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0.xml" ContentType="application/vnd.openxmlformats-officedocument.wordprocessingml.header+xml"/>
  <Override PartName="/word/footer13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2704896">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45"/>
        <w:rPr>
          <w:rFonts w:ascii="Times New Roman"/>
          <w:sz w:val="48"/>
        </w:rPr>
      </w:pPr>
    </w:p>
    <w:p>
      <w:pPr>
        <w:spacing w:before="0"/>
        <w:ind w:left="3204"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-1383540</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8.94017pt;width:114.15pt;height:681.6pt;mso-position-horizontal-relative:page;mso-position-vertical-relative:paragraph;z-index:15730688" id="docshape2" coordorigin="312,-2179" coordsize="2283,13632" path="m2354,-2179l552,-2179,413,-2175,342,-2149,316,-2078,312,-1939,312,11213,316,11352,342,11423,413,11449,552,11453,2354,11453,2493,11449,2564,11423,2590,11352,2594,11213,2594,-1939,2590,-2078,2564,-2149,2493,-2175,2354,-2179xe" filled="true" fillcolor="#006532" stroked="false">
                <v:path arrowok="t"/>
                <v:fill type="solid"/>
                <w10:wrap type="none"/>
              </v:shape>
            </w:pict>
          </mc:Fallback>
        </mc:AlternateContent>
      </w:r>
      <w:r>
        <w:rPr>
          <w:rFonts w:ascii="Myriad Pro Light"/>
          <w:b/>
          <w:i/>
          <w:color w:val="F0E0CA"/>
          <w:sz w:val="48"/>
        </w:rPr>
        <w:t>Nasionale</w:t>
      </w:r>
      <w:r>
        <w:rPr>
          <w:rFonts w:ascii="Myriad Pro Light"/>
          <w:b/>
          <w:i/>
          <w:color w:val="F0E0CA"/>
          <w:spacing w:val="-9"/>
          <w:sz w:val="48"/>
        </w:rPr>
        <w:t> </w:t>
      </w:r>
      <w:r>
        <w:rPr>
          <w:rFonts w:ascii="Myriad Pro Light"/>
          <w:b/>
          <w:i/>
          <w:color w:val="F0E0CA"/>
          <w:sz w:val="48"/>
        </w:rPr>
        <w:t>Kurrikulumverklaring</w:t>
      </w:r>
      <w:r>
        <w:rPr>
          <w:rFonts w:ascii="Myriad Pro Light"/>
          <w:b/>
          <w:i/>
          <w:color w:val="F0E0CA"/>
          <w:spacing w:val="-9"/>
          <w:sz w:val="48"/>
        </w:rPr>
        <w:t> </w:t>
      </w:r>
      <w:r>
        <w:rPr>
          <w:rFonts w:ascii="Myriad Pro Light"/>
          <w:b/>
          <w:i/>
          <w:color w:val="F0E0CA"/>
          <w:spacing w:val="-2"/>
          <w:sz w:val="48"/>
        </w:rPr>
        <w:t>(NKV)</w:t>
      </w:r>
    </w:p>
    <w:p>
      <w:pPr>
        <w:pStyle w:val="BodyText"/>
        <w:spacing w:before="208"/>
        <w:rPr>
          <w:rFonts w:ascii="Myriad Pro Light"/>
          <w:b/>
          <w:i/>
          <w:sz w:val="48"/>
        </w:rPr>
      </w:pPr>
    </w:p>
    <w:p>
      <w:pPr>
        <w:spacing w:line="218" w:lineRule="auto" w:before="0"/>
        <w:ind w:left="4215" w:right="1141" w:hanging="1"/>
        <w:jc w:val="center"/>
        <w:rPr>
          <w:rFonts w:ascii="Myriad Pro"/>
          <w:i/>
          <w:sz w:val="48"/>
        </w:rPr>
      </w:pP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155485</wp:posOffset>
                </wp:positionV>
                <wp:extent cx="443230" cy="38239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3823970"/>
                        </a:xfrm>
                        <a:prstGeom prst="rect">
                          <a:avLst/>
                        </a:prstGeom>
                      </wps:spPr>
                      <wps:txbx>
                        <w:txbxContent>
                          <w:p>
                            <w:pPr>
                              <w:spacing w:before="20"/>
                              <w:ind w:left="20" w:right="0" w:firstLine="0"/>
                              <w:jc w:val="left"/>
                              <w:rPr>
                                <w:rFonts w:ascii="Adobe Garamond Pro"/>
                                <w:b/>
                                <w:sz w:val="56"/>
                              </w:rPr>
                            </w:pPr>
                            <w:r>
                              <w:rPr>
                                <w:rFonts w:ascii="Adobe Garamond Pro"/>
                                <w:b/>
                                <w:color w:val="FFFFFF"/>
                                <w:spacing w:val="2"/>
                                <w:w w:val="125"/>
                                <w:sz w:val="56"/>
                              </w:rPr>
                              <w:t>AfrikAAns</w:t>
                            </w:r>
                            <w:r>
                              <w:rPr>
                                <w:rFonts w:ascii="Adobe Garamond Pro"/>
                                <w:b/>
                                <w:color w:val="FFFFFF"/>
                                <w:spacing w:val="74"/>
                                <w:w w:val="150"/>
                                <w:sz w:val="56"/>
                              </w:rPr>
                              <w:t> </w:t>
                            </w:r>
                            <w:r>
                              <w:rPr>
                                <w:rFonts w:ascii="Adobe Garamond Pro"/>
                                <w:b/>
                                <w:color w:val="FFFFFF"/>
                                <w:spacing w:val="-2"/>
                                <w:w w:val="110"/>
                                <w:sz w:val="56"/>
                              </w:rPr>
                              <w:t>HUisTAAl</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12.242929pt;width:34.9pt;height:301.1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pacing w:val="2"/>
                          <w:w w:val="125"/>
                          <w:sz w:val="56"/>
                        </w:rPr>
                        <w:t>AfrikAAns</w:t>
                      </w:r>
                      <w:r>
                        <w:rPr>
                          <w:rFonts w:ascii="Adobe Garamond Pro"/>
                          <w:b/>
                          <w:color w:val="FFFFFF"/>
                          <w:spacing w:val="74"/>
                          <w:w w:val="150"/>
                          <w:sz w:val="56"/>
                        </w:rPr>
                        <w:t> </w:t>
                      </w:r>
                      <w:r>
                        <w:rPr>
                          <w:rFonts w:ascii="Adobe Garamond Pro"/>
                          <w:b/>
                          <w:color w:val="FFFFFF"/>
                          <w:spacing w:val="-2"/>
                          <w:w w:val="110"/>
                          <w:sz w:val="56"/>
                        </w:rPr>
                        <w:t>HUisTAAl</w:t>
                      </w:r>
                    </w:p>
                  </w:txbxContent>
                </v:textbox>
                <w10:wrap type="none"/>
              </v:shape>
            </w:pict>
          </mc:Fallback>
        </mc:AlternateContent>
      </w:r>
      <w:r>
        <w:rPr>
          <w:rFonts w:ascii="Myriad Pro"/>
          <w:i/>
          <w:color w:val="231F20"/>
          <w:sz w:val="48"/>
        </w:rPr>
        <w:t>Kurrikulum- en</w:t>
      </w:r>
      <w:r>
        <w:rPr>
          <w:rFonts w:ascii="Myriad Pro"/>
          <w:i/>
          <w:color w:val="231F20"/>
          <w:sz w:val="48"/>
        </w:rPr>
        <w:t> </w:t>
      </w:r>
      <w:r>
        <w:rPr>
          <w:rFonts w:ascii="Myriad Pro"/>
          <w:i/>
          <w:color w:val="231F20"/>
          <w:spacing w:val="-2"/>
          <w:sz w:val="48"/>
        </w:rPr>
        <w:t>assesseringsbeleidsverklaring</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433"/>
        <w:rPr>
          <w:rFonts w:ascii="Myriad Pro"/>
          <w:i/>
          <w:sz w:val="48"/>
        </w:rPr>
      </w:pPr>
    </w:p>
    <w:p>
      <w:pPr>
        <w:spacing w:line="235" w:lineRule="auto" w:before="1"/>
        <w:ind w:left="4974" w:right="1900" w:firstLine="0"/>
        <w:jc w:val="center"/>
        <w:rPr>
          <w:rFonts w:ascii="Myriad Pro Light"/>
          <w:b/>
          <w:i/>
          <w:sz w:val="48"/>
        </w:rPr>
      </w:pPr>
      <w:r>
        <w:rPr>
          <w:rFonts w:ascii="Myriad Pro Light"/>
          <w:b/>
          <w:i/>
          <w:color w:val="231F20"/>
          <w:spacing w:val="-2"/>
          <w:sz w:val="48"/>
        </w:rPr>
        <w:t>Grondslagfase</w:t>
      </w:r>
      <w:r>
        <w:rPr>
          <w:rFonts w:ascii="Myriad Pro Light"/>
          <w:b/>
          <w:i/>
          <w:color w:val="231F20"/>
          <w:spacing w:val="-2"/>
          <w:sz w:val="48"/>
        </w:rPr>
        <w:t> </w:t>
      </w:r>
      <w:r>
        <w:rPr>
          <w:rFonts w:ascii="Myriad Pro Light"/>
          <w:b/>
          <w:i/>
          <w:color w:val="231F20"/>
          <w:sz w:val="48"/>
        </w:rPr>
        <w:t>Graad R-3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325634</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051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-57358</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720"/>
          <w:pgNumType w:start="4"/>
        </w:sectPr>
      </w:pPr>
    </w:p>
    <w:p>
      <w:pPr>
        <w:pStyle w:val="BodyText"/>
        <w:rPr>
          <w:b/>
          <w:sz w:val="32"/>
        </w:rPr>
      </w:pPr>
      <w:r>
        <w:rPr/>
        <mc:AlternateContent>
          <mc:Choice Requires="wps">
            <w:drawing>
              <wp:anchor distT="0" distB="0" distL="0" distR="0" allowOverlap="1" layoutInCell="1" locked="0" behindDoc="0" simplePos="0" relativeHeight="15732736">
                <wp:simplePos x="0" y="0"/>
                <wp:positionH relativeFrom="page">
                  <wp:posOffset>543699</wp:posOffset>
                </wp:positionH>
                <wp:positionV relativeFrom="page">
                  <wp:posOffset>0</wp:posOffset>
                </wp:positionV>
                <wp:extent cx="7016750" cy="41402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5732736" id="docshape7" filled="true" fillcolor="#e6e7e8"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2468440</wp:posOffset>
            </wp:positionH>
            <wp:positionV relativeFrom="page">
              <wp:posOffset>1827873</wp:posOffset>
            </wp:positionV>
            <wp:extent cx="711655" cy="938212"/>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3343661</wp:posOffset>
            </wp:positionH>
            <wp:positionV relativeFrom="page">
              <wp:posOffset>2243846</wp:posOffset>
            </wp:positionV>
            <wp:extent cx="1753343" cy="4095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3345346</wp:posOffset>
                </wp:positionH>
                <wp:positionV relativeFrom="page">
                  <wp:posOffset>1977292</wp:posOffset>
                </wp:positionV>
                <wp:extent cx="521334" cy="19240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21334" cy="192405"/>
                          <a:chExt cx="521334" cy="192405"/>
                        </a:xfrm>
                      </wpg:grpSpPr>
                      <pic:pic>
                        <pic:nvPicPr>
                          <pic:cNvPr id="13" name="Image 13"/>
                          <pic:cNvPicPr/>
                        </pic:nvPicPr>
                        <pic:blipFill>
                          <a:blip r:embed="rId12" cstate="print"/>
                          <a:stretch>
                            <a:fillRect/>
                          </a:stretch>
                        </pic:blipFill>
                        <pic:spPr>
                          <a:xfrm>
                            <a:off x="0" y="0"/>
                            <a:ext cx="337646" cy="192070"/>
                          </a:xfrm>
                          <a:prstGeom prst="rect">
                            <a:avLst/>
                          </a:prstGeom>
                        </pic:spPr>
                      </pic:pic>
                      <wps:wsp>
                        <wps:cNvPr id="14" name="Graphic 14"/>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4272" id="docshapegroup8" coordorigin="5268,3114" coordsize="821,303">
                <v:shape style="position:absolute;left:5268;top:3113;width:532;height:303" type="#_x0000_t75" id="docshape9" stroked="false">
                  <v:imagedata r:id="rId12" o:title=""/>
                </v:shape>
                <v:shape style="position:absolute;left:5842;top:3133;width:46;height:280" id="docshape10"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11" stroked="false">
                  <v:imagedata r:id="rId13"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3965760</wp:posOffset>
                </wp:positionH>
                <wp:positionV relativeFrom="page">
                  <wp:posOffset>1977292</wp:posOffset>
                </wp:positionV>
                <wp:extent cx="993140" cy="1924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993140" cy="192405"/>
                          <a:chExt cx="993140" cy="192405"/>
                        </a:xfrm>
                      </wpg:grpSpPr>
                      <pic:pic>
                        <pic:nvPicPr>
                          <pic:cNvPr id="17" name="Image 17"/>
                          <pic:cNvPicPr/>
                        </pic:nvPicPr>
                        <pic:blipFill>
                          <a:blip r:embed="rId14" cstate="print"/>
                          <a:stretch>
                            <a:fillRect/>
                          </a:stretch>
                        </pic:blipFill>
                        <pic:spPr>
                          <a:xfrm>
                            <a:off x="0" y="0"/>
                            <a:ext cx="237785" cy="191795"/>
                          </a:xfrm>
                          <a:prstGeom prst="rect">
                            <a:avLst/>
                          </a:prstGeom>
                        </pic:spPr>
                      </pic:pic>
                      <wps:wsp>
                        <wps:cNvPr id="18" name="Graphic 18"/>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4784" id="docshapegroup12" coordorigin="6245,3114" coordsize="1564,303">
                <v:shape style="position:absolute;left:6245;top:3113;width:375;height:303" type="#_x0000_t75" id="docshape13" stroked="false">
                  <v:imagedata r:id="rId14" o:title=""/>
                </v:shape>
                <v:shape style="position:absolute;left:6655;top:3133;width:1154;height:284" id="docshape14"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6"/>
        <w:rPr>
          <w:b/>
          <w:sz w:val="32"/>
        </w:rPr>
      </w:pPr>
    </w:p>
    <w:p>
      <w:pPr>
        <w:spacing w:line="312" w:lineRule="auto" w:before="0"/>
        <w:ind w:left="749" w:right="225" w:firstLine="0"/>
        <w:jc w:val="center"/>
        <w:rPr>
          <w:b/>
          <w:sz w:val="32"/>
        </w:rPr>
      </w:pPr>
      <w:r>
        <w:rPr>
          <w:b/>
          <w:color w:val="231F20"/>
          <w:sz w:val="32"/>
        </w:rPr>
        <w:t>KURRIKULUM-</w:t>
      </w:r>
      <w:r>
        <w:rPr>
          <w:b/>
          <w:color w:val="231F20"/>
          <w:spacing w:val="-22"/>
          <w:sz w:val="32"/>
        </w:rPr>
        <w:t> </w:t>
      </w:r>
      <w:r>
        <w:rPr>
          <w:b/>
          <w:color w:val="231F20"/>
          <w:sz w:val="32"/>
        </w:rPr>
        <w:t>EN</w:t>
      </w:r>
      <w:r>
        <w:rPr>
          <w:b/>
          <w:color w:val="231F20"/>
          <w:spacing w:val="-22"/>
          <w:sz w:val="32"/>
        </w:rPr>
        <w:t> </w:t>
      </w:r>
      <w:r>
        <w:rPr>
          <w:b/>
          <w:color w:val="231F20"/>
          <w:sz w:val="32"/>
        </w:rPr>
        <w:t>ASSESSERINGSBELEIDSVERKLARING GRAAD R-3</w:t>
      </w:r>
    </w:p>
    <w:p>
      <w:pPr>
        <w:pStyle w:val="BodyText"/>
        <w:rPr>
          <w:b/>
          <w:sz w:val="32"/>
        </w:rPr>
      </w:pPr>
    </w:p>
    <w:p>
      <w:pPr>
        <w:pStyle w:val="BodyText"/>
        <w:spacing w:before="227"/>
        <w:rPr>
          <w:b/>
          <w:sz w:val="32"/>
        </w:rPr>
      </w:pPr>
    </w:p>
    <w:p>
      <w:pPr>
        <w:spacing w:before="0"/>
        <w:ind w:left="525" w:right="0" w:firstLine="0"/>
        <w:jc w:val="center"/>
        <w:rPr>
          <w:b/>
          <w:sz w:val="32"/>
        </w:rPr>
      </w:pPr>
      <w:r>
        <w:rPr>
          <w:b/>
          <w:color w:val="231F20"/>
          <w:w w:val="105"/>
          <w:sz w:val="32"/>
        </w:rPr>
        <w:t>AfRIKAANS</w:t>
      </w:r>
      <w:r>
        <w:rPr>
          <w:b/>
          <w:color w:val="231F20"/>
          <w:spacing w:val="-7"/>
          <w:w w:val="105"/>
          <w:sz w:val="32"/>
        </w:rPr>
        <w:t> </w:t>
      </w:r>
      <w:r>
        <w:rPr>
          <w:b/>
          <w:color w:val="231F20"/>
          <w:spacing w:val="-2"/>
          <w:w w:val="110"/>
          <w:sz w:val="32"/>
        </w:rPr>
        <w:t>HUIStAAL</w:t>
      </w:r>
    </w:p>
    <w:p>
      <w:pPr>
        <w:spacing w:after="0"/>
        <w:jc w:val="center"/>
        <w:rPr>
          <w:sz w:val="32"/>
        </w:rPr>
        <w:sectPr>
          <w:footerReference w:type="default" r:id="rId8"/>
          <w:footerReference w:type="even" r:id="rId9"/>
          <w:pgSz w:w="11910" w:h="16840"/>
          <w:pgMar w:header="0" w:footer="617" w:top="0" w:bottom="800" w:left="20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spacing w:before="0"/>
        <w:ind w:left="655" w:right="0" w:firstLine="0"/>
        <w:jc w:val="left"/>
        <w:rPr>
          <w:b/>
          <w:sz w:val="20"/>
        </w:rPr>
      </w:pPr>
      <w:r>
        <w:rPr>
          <w:b/>
          <w:color w:val="231F20"/>
          <w:sz w:val="20"/>
        </w:rPr>
        <w:t>Department</w:t>
      </w:r>
      <w:r>
        <w:rPr>
          <w:b/>
          <w:color w:val="231F20"/>
          <w:spacing w:val="-4"/>
          <w:sz w:val="20"/>
        </w:rPr>
        <w:t> </w:t>
      </w:r>
      <w:r>
        <w:rPr>
          <w:b/>
          <w:color w:val="231F20"/>
          <w:sz w:val="20"/>
        </w:rPr>
        <w:t>of</w:t>
      </w:r>
      <w:r>
        <w:rPr>
          <w:b/>
          <w:color w:val="231F20"/>
          <w:spacing w:val="-1"/>
          <w:sz w:val="20"/>
        </w:rPr>
        <w:t> </w:t>
      </w:r>
      <w:r>
        <w:rPr>
          <w:b/>
          <w:color w:val="231F20"/>
          <w:sz w:val="20"/>
        </w:rPr>
        <w:t>Basic</w:t>
      </w:r>
      <w:r>
        <w:rPr>
          <w:b/>
          <w:color w:val="231F20"/>
          <w:spacing w:val="-1"/>
          <w:sz w:val="20"/>
        </w:rPr>
        <w:t> </w:t>
      </w:r>
      <w:r>
        <w:rPr>
          <w:b/>
          <w:color w:val="231F20"/>
          <w:spacing w:val="-2"/>
          <w:sz w:val="20"/>
        </w:rPr>
        <w:t>Education</w:t>
      </w:r>
    </w:p>
    <w:p>
      <w:pPr>
        <w:pStyle w:val="BodyText"/>
        <w:spacing w:before="180"/>
        <w:rPr>
          <w:b/>
        </w:rPr>
      </w:pPr>
    </w:p>
    <w:p>
      <w:pPr>
        <w:pStyle w:val="BodyText"/>
        <w:spacing w:line="333" w:lineRule="auto"/>
        <w:ind w:left="655" w:right="8631"/>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2"/>
        <w:ind w:left="655"/>
      </w:pPr>
      <w:r>
        <w:rPr>
          <w:color w:val="231F20"/>
        </w:rPr>
        <w:t>Tel:</w:t>
      </w:r>
      <w:r>
        <w:rPr>
          <w:color w:val="231F20"/>
          <w:spacing w:val="44"/>
        </w:rPr>
        <w:t> </w:t>
      </w:r>
      <w:r>
        <w:rPr>
          <w:color w:val="231F20"/>
        </w:rPr>
        <w:t>+27</w:t>
      </w:r>
      <w:r>
        <w:rPr>
          <w:color w:val="231F20"/>
          <w:spacing w:val="-6"/>
        </w:rPr>
        <w:t> </w:t>
      </w:r>
      <w:r>
        <w:rPr>
          <w:color w:val="231F20"/>
        </w:rPr>
        <w:t>12</w:t>
      </w:r>
      <w:r>
        <w:rPr>
          <w:color w:val="231F20"/>
          <w:spacing w:val="-5"/>
        </w:rPr>
        <w:t> </w:t>
      </w:r>
      <w:r>
        <w:rPr>
          <w:color w:val="231F20"/>
        </w:rPr>
        <w:t>357</w:t>
      </w:r>
      <w:r>
        <w:rPr>
          <w:color w:val="231F20"/>
          <w:spacing w:val="-6"/>
        </w:rPr>
        <w:t> </w:t>
      </w:r>
      <w:r>
        <w:rPr>
          <w:color w:val="231F20"/>
          <w:spacing w:val="-4"/>
        </w:rPr>
        <w:t>3000</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55" w:right="6765"/>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ind w:left="655"/>
      </w:pPr>
      <w:r>
        <w:rPr>
          <w:color w:val="231F20"/>
          <w:spacing w:val="-2"/>
        </w:rPr>
        <w:t>South</w:t>
      </w:r>
      <w:r>
        <w:rPr>
          <w:color w:val="231F20"/>
          <w:spacing w:val="-5"/>
        </w:rPr>
        <w:t> </w:t>
      </w:r>
      <w:r>
        <w:rPr>
          <w:color w:val="231F20"/>
          <w:spacing w:val="-2"/>
        </w:rPr>
        <w:t>Africa</w:t>
      </w:r>
    </w:p>
    <w:p>
      <w:pPr>
        <w:pStyle w:val="BodyText"/>
        <w:spacing w:before="90"/>
        <w:ind w:left="655"/>
      </w:pPr>
      <w:r>
        <w:rPr>
          <w:color w:val="231F20"/>
        </w:rPr>
        <w:t>Tel:</w:t>
      </w:r>
      <w:r>
        <w:rPr>
          <w:color w:val="231F20"/>
          <w:spacing w:val="44"/>
        </w:rPr>
        <w:t> </w:t>
      </w:r>
      <w:r>
        <w:rPr>
          <w:color w:val="231F20"/>
        </w:rPr>
        <w:t>+27</w:t>
      </w:r>
      <w:r>
        <w:rPr>
          <w:color w:val="231F20"/>
          <w:spacing w:val="-6"/>
        </w:rPr>
        <w:t> </w:t>
      </w:r>
      <w:r>
        <w:rPr>
          <w:color w:val="231F20"/>
        </w:rPr>
        <w:t>21</w:t>
      </w:r>
      <w:r>
        <w:rPr>
          <w:color w:val="231F20"/>
          <w:spacing w:val="-5"/>
        </w:rPr>
        <w:t> </w:t>
      </w:r>
      <w:r>
        <w:rPr>
          <w:color w:val="231F20"/>
        </w:rPr>
        <w:t>465</w:t>
      </w:r>
      <w:r>
        <w:rPr>
          <w:color w:val="231F20"/>
          <w:spacing w:val="-6"/>
        </w:rPr>
        <w:t> </w:t>
      </w:r>
      <w:r>
        <w:rPr>
          <w:color w:val="231F20"/>
          <w:spacing w:val="-4"/>
        </w:rPr>
        <w:t>1701</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55"/>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40"/>
      </w:pPr>
    </w:p>
    <w:p>
      <w:pPr>
        <w:spacing w:before="1"/>
        <w:ind w:left="655" w:right="0" w:firstLine="0"/>
        <w:jc w:val="left"/>
        <w:rPr>
          <w:b/>
          <w:sz w:val="20"/>
        </w:rPr>
      </w:pPr>
      <w:r>
        <w:rPr>
          <w:b/>
          <w:color w:val="231F20"/>
          <w:sz w:val="20"/>
        </w:rPr>
        <w:t>©</w:t>
      </w:r>
      <w:r>
        <w:rPr>
          <w:b/>
          <w:color w:val="231F20"/>
          <w:spacing w:val="-4"/>
          <w:sz w:val="20"/>
        </w:rPr>
        <w:t> </w:t>
      </w:r>
      <w:r>
        <w:rPr>
          <w:b/>
          <w:color w:val="231F20"/>
          <w:sz w:val="20"/>
        </w:rPr>
        <w:t>2011</w:t>
      </w:r>
      <w:r>
        <w:rPr>
          <w:b/>
          <w:color w:val="231F20"/>
          <w:spacing w:val="-4"/>
          <w:sz w:val="20"/>
        </w:rPr>
        <w:t> </w:t>
      </w:r>
      <w:r>
        <w:rPr>
          <w:b/>
          <w:color w:val="231F20"/>
          <w:sz w:val="20"/>
        </w:rPr>
        <w:t>Department</w:t>
      </w:r>
      <w:r>
        <w:rPr>
          <w:b/>
          <w:color w:val="231F20"/>
          <w:spacing w:val="-3"/>
          <w:sz w:val="20"/>
        </w:rPr>
        <w:t> </w:t>
      </w:r>
      <w:r>
        <w:rPr>
          <w:b/>
          <w:color w:val="231F20"/>
          <w:sz w:val="20"/>
        </w:rPr>
        <w:t>of</w:t>
      </w:r>
      <w:r>
        <w:rPr>
          <w:b/>
          <w:color w:val="231F20"/>
          <w:spacing w:val="-4"/>
          <w:sz w:val="20"/>
        </w:rPr>
        <w:t> </w:t>
      </w:r>
      <w:r>
        <w:rPr>
          <w:b/>
          <w:color w:val="231F20"/>
          <w:sz w:val="20"/>
        </w:rPr>
        <w:t>Basic</w:t>
      </w:r>
      <w:r>
        <w:rPr>
          <w:b/>
          <w:color w:val="231F20"/>
          <w:spacing w:val="-3"/>
          <w:sz w:val="20"/>
        </w:rPr>
        <w:t> </w:t>
      </w:r>
      <w:r>
        <w:rPr>
          <w:b/>
          <w:color w:val="231F20"/>
          <w:spacing w:val="-2"/>
          <w:sz w:val="20"/>
        </w:rPr>
        <w:t>Education</w:t>
      </w:r>
    </w:p>
    <w:p>
      <w:pPr>
        <w:pStyle w:val="BodyText"/>
        <w:rPr>
          <w:b/>
        </w:rPr>
      </w:pPr>
    </w:p>
    <w:p>
      <w:pPr>
        <w:pStyle w:val="BodyText"/>
        <w:rPr>
          <w:b/>
        </w:rPr>
      </w:pPr>
    </w:p>
    <w:p>
      <w:pPr>
        <w:pStyle w:val="BodyText"/>
        <w:spacing w:before="39"/>
        <w:rPr>
          <w:b/>
        </w:rPr>
      </w:pPr>
    </w:p>
    <w:p>
      <w:pPr>
        <w:spacing w:before="1"/>
        <w:ind w:left="655" w:right="0" w:firstLine="0"/>
        <w:jc w:val="left"/>
        <w:rPr>
          <w:b/>
          <w:sz w:val="20"/>
        </w:rPr>
      </w:pPr>
      <w:r>
        <w:rPr>
          <w:b/>
          <w:color w:val="231F20"/>
          <w:spacing w:val="-2"/>
          <w:sz w:val="20"/>
        </w:rPr>
        <w:t>ISBN:</w:t>
      </w:r>
      <w:r>
        <w:rPr>
          <w:b/>
          <w:color w:val="231F20"/>
          <w:spacing w:val="23"/>
          <w:sz w:val="20"/>
        </w:rPr>
        <w:t> </w:t>
      </w:r>
      <w:r>
        <w:rPr>
          <w:b/>
          <w:color w:val="231F20"/>
          <w:spacing w:val="-2"/>
          <w:sz w:val="20"/>
        </w:rPr>
        <w:t>978-1-4315-0401-</w:t>
      </w:r>
      <w:r>
        <w:rPr>
          <w:b/>
          <w:color w:val="231F20"/>
          <w:spacing w:val="-10"/>
          <w:sz w:val="20"/>
        </w:rPr>
        <w:t>5</w:t>
      </w:r>
    </w:p>
    <w:p>
      <w:pPr>
        <w:pStyle w:val="BodyText"/>
        <w:spacing w:before="217"/>
        <w:rPr>
          <w:b/>
        </w:rPr>
      </w:pPr>
    </w:p>
    <w:p>
      <w:pPr>
        <w:spacing w:line="417" w:lineRule="auto" w:before="0"/>
        <w:ind w:left="655" w:right="6765"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headerReference w:type="even" r:id="rId15"/>
          <w:headerReference w:type="default" r:id="rId16"/>
          <w:pgSz w:w="11910" w:h="16840"/>
          <w:pgMar w:header="0" w:footer="0" w:top="640" w:bottom="800" w:left="200" w:right="720"/>
        </w:sectPr>
      </w:pPr>
    </w:p>
    <w:p>
      <w:pPr>
        <w:spacing w:before="131"/>
        <w:ind w:left="656" w:right="0" w:firstLine="0"/>
        <w:jc w:val="both"/>
        <w:rPr>
          <w:sz w:val="32"/>
        </w:rPr>
      </w:pPr>
      <w:r>
        <w:rPr>
          <w:color w:val="808285"/>
          <w:sz w:val="32"/>
        </w:rPr>
        <w:t>FOREWORD</w:t>
      </w:r>
      <w:r>
        <w:rPr>
          <w:color w:val="808285"/>
          <w:spacing w:val="33"/>
          <w:sz w:val="32"/>
        </w:rPr>
        <w:t> </w:t>
      </w:r>
      <w:r>
        <w:rPr>
          <w:color w:val="808285"/>
          <w:sz w:val="32"/>
        </w:rPr>
        <w:t>By</w:t>
      </w:r>
      <w:r>
        <w:rPr>
          <w:color w:val="808285"/>
          <w:spacing w:val="17"/>
          <w:sz w:val="32"/>
        </w:rPr>
        <w:t> </w:t>
      </w:r>
      <w:r>
        <w:rPr>
          <w:color w:val="808285"/>
          <w:sz w:val="32"/>
        </w:rPr>
        <w:t>ThE</w:t>
      </w:r>
      <w:r>
        <w:rPr>
          <w:color w:val="808285"/>
          <w:spacing w:val="34"/>
          <w:sz w:val="32"/>
        </w:rPr>
        <w:t> </w:t>
      </w:r>
      <w:r>
        <w:rPr>
          <w:color w:val="808285"/>
          <w:spacing w:val="-2"/>
          <w:sz w:val="32"/>
        </w:rPr>
        <w:t>miNiSTER</w:t>
      </w:r>
    </w:p>
    <w:p>
      <w:pPr>
        <w:pStyle w:val="BodyText"/>
        <w:spacing w:before="17"/>
        <w:rPr>
          <w:sz w:val="32"/>
        </w:rPr>
      </w:pPr>
    </w:p>
    <w:p>
      <w:pPr>
        <w:pStyle w:val="BodyText"/>
        <w:spacing w:line="312" w:lineRule="auto"/>
        <w:ind w:left="3536" w:right="147"/>
        <w:jc w:val="both"/>
      </w:pPr>
      <w:r>
        <w:rPr/>
        <w:drawing>
          <wp:anchor distT="0" distB="0" distL="0" distR="0" allowOverlap="1" layoutInCell="1" locked="0" behindDoc="0" simplePos="0" relativeHeight="15736832">
            <wp:simplePos x="0" y="0"/>
            <wp:positionH relativeFrom="page">
              <wp:posOffset>543598</wp:posOffset>
            </wp:positionH>
            <wp:positionV relativeFrom="paragraph">
              <wp:posOffset>-30287</wp:posOffset>
            </wp:positionV>
            <wp:extent cx="1724393" cy="2438996"/>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1724393" cy="2438996"/>
                    </a:xfrm>
                    <a:prstGeom prst="rect">
                      <a:avLst/>
                    </a:prstGeom>
                  </pic:spPr>
                </pic:pic>
              </a:graphicData>
            </a:graphic>
          </wp:anchor>
        </w:drawing>
      </w:r>
      <w:r>
        <w:rPr>
          <w:color w:val="231F20"/>
        </w:rPr>
        <w:t>Our</w:t>
      </w:r>
      <w:r>
        <w:rPr>
          <w:color w:val="231F20"/>
          <w:spacing w:val="-1"/>
        </w:rPr>
        <w:t> </w:t>
      </w:r>
      <w:r>
        <w:rPr>
          <w:color w:val="231F20"/>
        </w:rPr>
        <w:t>national</w:t>
      </w:r>
      <w:r>
        <w:rPr>
          <w:color w:val="231F20"/>
          <w:spacing w:val="-1"/>
        </w:rPr>
        <w:t> </w:t>
      </w:r>
      <w:r>
        <w:rPr>
          <w:color w:val="231F20"/>
        </w:rPr>
        <w:t>curriculum</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culmination</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efforts</w:t>
      </w:r>
      <w:r>
        <w:rPr>
          <w:color w:val="231F20"/>
          <w:spacing w:val="-1"/>
        </w:rPr>
        <w:t> </w:t>
      </w:r>
      <w:r>
        <w:rPr>
          <w:color w:val="231F20"/>
        </w:rPr>
        <w:t>over</w:t>
      </w:r>
      <w:r>
        <w:rPr>
          <w:color w:val="231F20"/>
          <w:spacing w:val="-1"/>
        </w:rPr>
        <w:t> </w:t>
      </w:r>
      <w:r>
        <w:rPr>
          <w:color w:val="231F20"/>
        </w:rPr>
        <w:t>a</w:t>
      </w:r>
      <w:r>
        <w:rPr>
          <w:color w:val="231F20"/>
          <w:spacing w:val="-1"/>
        </w:rPr>
        <w:t> </w:t>
      </w:r>
      <w:r>
        <w:rPr>
          <w:color w:val="231F20"/>
        </w:rPr>
        <w:t>period</w:t>
      </w:r>
      <w:r>
        <w:rPr>
          <w:color w:val="231F20"/>
          <w:spacing w:val="-1"/>
        </w:rPr>
        <w:t> </w:t>
      </w:r>
      <w:r>
        <w:rPr>
          <w:color w:val="231F20"/>
        </w:rPr>
        <w:t>of</w:t>
      </w:r>
      <w:r>
        <w:rPr>
          <w:color w:val="231F20"/>
          <w:spacing w:val="-1"/>
        </w:rPr>
        <w:t> </w:t>
      </w:r>
      <w:r>
        <w:rPr>
          <w:color w:val="231F20"/>
        </w:rPr>
        <w:t>seventeen years to transform the curriculum bequeathed to us by apartheid. From the start of democracy</w:t>
      </w:r>
      <w:r>
        <w:rPr>
          <w:color w:val="231F20"/>
          <w:spacing w:val="-9"/>
        </w:rPr>
        <w:t> </w:t>
      </w:r>
      <w:r>
        <w:rPr>
          <w:color w:val="231F20"/>
        </w:rPr>
        <w:t>we</w:t>
      </w:r>
      <w:r>
        <w:rPr>
          <w:color w:val="231F20"/>
          <w:spacing w:val="-9"/>
        </w:rPr>
        <w:t> </w:t>
      </w:r>
      <w:r>
        <w:rPr>
          <w:color w:val="231F20"/>
        </w:rPr>
        <w:t>have</w:t>
      </w:r>
      <w:r>
        <w:rPr>
          <w:color w:val="231F20"/>
          <w:spacing w:val="-9"/>
        </w:rPr>
        <w:t> </w:t>
      </w:r>
      <w:r>
        <w:rPr>
          <w:color w:val="231F20"/>
        </w:rPr>
        <w:t>built</w:t>
      </w:r>
      <w:r>
        <w:rPr>
          <w:color w:val="231F20"/>
          <w:spacing w:val="-9"/>
        </w:rPr>
        <w:t> </w:t>
      </w:r>
      <w:r>
        <w:rPr>
          <w:color w:val="231F20"/>
        </w:rPr>
        <w:t>our</w:t>
      </w:r>
      <w:r>
        <w:rPr>
          <w:color w:val="231F20"/>
          <w:spacing w:val="-9"/>
        </w:rPr>
        <w:t> </w:t>
      </w:r>
      <w:r>
        <w:rPr>
          <w:color w:val="231F20"/>
        </w:rPr>
        <w:t>curriculum</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values</w:t>
      </w:r>
      <w:r>
        <w:rPr>
          <w:color w:val="231F20"/>
          <w:spacing w:val="-9"/>
        </w:rPr>
        <w:t> </w:t>
      </w:r>
      <w:r>
        <w:rPr>
          <w:color w:val="231F20"/>
        </w:rPr>
        <w:t>that</w:t>
      </w:r>
      <w:r>
        <w:rPr>
          <w:color w:val="231F20"/>
          <w:spacing w:val="-9"/>
        </w:rPr>
        <w:t> </w:t>
      </w:r>
      <w:r>
        <w:rPr>
          <w:color w:val="231F20"/>
        </w:rPr>
        <w:t>inspired</w:t>
      </w:r>
      <w:r>
        <w:rPr>
          <w:color w:val="231F20"/>
          <w:spacing w:val="-9"/>
        </w:rPr>
        <w:t> </w:t>
      </w:r>
      <w:r>
        <w:rPr>
          <w:color w:val="231F20"/>
        </w:rPr>
        <w:t>our</w:t>
      </w:r>
      <w:r>
        <w:rPr>
          <w:color w:val="231F20"/>
          <w:spacing w:val="-9"/>
        </w:rPr>
        <w:t> </w:t>
      </w:r>
      <w:r>
        <w:rPr>
          <w:color w:val="231F20"/>
        </w:rPr>
        <w:t>Constitution (Act 108 of 1996). The Preamble to the Constitution states that the aims of the Constitution are to:</w:t>
      </w:r>
    </w:p>
    <w:p>
      <w:pPr>
        <w:pStyle w:val="ListParagraph"/>
        <w:numPr>
          <w:ilvl w:val="0"/>
          <w:numId w:val="1"/>
        </w:numPr>
        <w:tabs>
          <w:tab w:pos="4057" w:val="left" w:leader="none"/>
        </w:tabs>
        <w:spacing w:line="254" w:lineRule="auto" w:before="35" w:after="0"/>
        <w:ind w:left="4057" w:right="147" w:hanging="522"/>
        <w:jc w:val="both"/>
        <w:rPr>
          <w:sz w:val="20"/>
        </w:rPr>
      </w:pPr>
      <w:r>
        <w:rPr>
          <w:color w:val="231F20"/>
          <w:sz w:val="20"/>
        </w:rPr>
        <w:t>heal the divisions of the past and establish a society based on democratic values, social justice and fundamental human rights;</w:t>
      </w:r>
    </w:p>
    <w:p>
      <w:pPr>
        <w:pStyle w:val="ListParagraph"/>
        <w:numPr>
          <w:ilvl w:val="0"/>
          <w:numId w:val="1"/>
        </w:numPr>
        <w:tabs>
          <w:tab w:pos="4057" w:val="left" w:leader="none"/>
        </w:tabs>
        <w:spacing w:line="240" w:lineRule="auto" w:before="85" w:after="0"/>
        <w:ind w:left="4057" w:right="0" w:hanging="521"/>
        <w:jc w:val="both"/>
        <w:rPr>
          <w:sz w:val="20"/>
        </w:rPr>
      </w:pPr>
      <w:r>
        <w:rPr>
          <w:color w:val="231F20"/>
          <w:sz w:val="20"/>
        </w:rPr>
        <w:t>improve</w:t>
      </w:r>
      <w:r>
        <w:rPr>
          <w:color w:val="231F20"/>
          <w:spacing w:val="-6"/>
          <w:sz w:val="20"/>
        </w:rPr>
        <w:t> </w:t>
      </w:r>
      <w:r>
        <w:rPr>
          <w:color w:val="231F20"/>
          <w:sz w:val="20"/>
        </w:rPr>
        <w:t>the</w:t>
      </w:r>
      <w:r>
        <w:rPr>
          <w:color w:val="231F20"/>
          <w:spacing w:val="-3"/>
          <w:sz w:val="20"/>
        </w:rPr>
        <w:t> </w:t>
      </w:r>
      <w:r>
        <w:rPr>
          <w:color w:val="231F20"/>
          <w:sz w:val="20"/>
        </w:rPr>
        <w:t>quality</w:t>
      </w:r>
      <w:r>
        <w:rPr>
          <w:color w:val="231F20"/>
          <w:spacing w:val="-3"/>
          <w:sz w:val="20"/>
        </w:rPr>
        <w:t> </w:t>
      </w:r>
      <w:r>
        <w:rPr>
          <w:color w:val="231F20"/>
          <w:sz w:val="20"/>
        </w:rPr>
        <w:t>of</w:t>
      </w:r>
      <w:r>
        <w:rPr>
          <w:color w:val="231F20"/>
          <w:spacing w:val="-3"/>
          <w:sz w:val="20"/>
        </w:rPr>
        <w:t> </w:t>
      </w:r>
      <w:r>
        <w:rPr>
          <w:color w:val="231F20"/>
          <w:sz w:val="20"/>
        </w:rPr>
        <w:t>life</w:t>
      </w:r>
      <w:r>
        <w:rPr>
          <w:color w:val="231F20"/>
          <w:spacing w:val="-4"/>
          <w:sz w:val="20"/>
        </w:rPr>
        <w:t> </w:t>
      </w:r>
      <w:r>
        <w:rPr>
          <w:color w:val="231F20"/>
          <w:sz w:val="20"/>
        </w:rPr>
        <w:t>of</w:t>
      </w:r>
      <w:r>
        <w:rPr>
          <w:color w:val="231F20"/>
          <w:spacing w:val="-3"/>
          <w:sz w:val="20"/>
        </w:rPr>
        <w:t> </w:t>
      </w:r>
      <w:r>
        <w:rPr>
          <w:color w:val="231F20"/>
          <w:sz w:val="20"/>
        </w:rPr>
        <w:t>all</w:t>
      </w:r>
      <w:r>
        <w:rPr>
          <w:color w:val="231F20"/>
          <w:spacing w:val="-3"/>
          <w:sz w:val="20"/>
        </w:rPr>
        <w:t> </w:t>
      </w:r>
      <w:r>
        <w:rPr>
          <w:color w:val="231F20"/>
          <w:sz w:val="20"/>
        </w:rPr>
        <w:t>citizens</w:t>
      </w:r>
      <w:r>
        <w:rPr>
          <w:color w:val="231F20"/>
          <w:spacing w:val="-3"/>
          <w:sz w:val="20"/>
        </w:rPr>
        <w:t> </w:t>
      </w:r>
      <w:r>
        <w:rPr>
          <w:color w:val="231F20"/>
          <w:sz w:val="20"/>
        </w:rPr>
        <w:t>and</w:t>
      </w:r>
      <w:r>
        <w:rPr>
          <w:color w:val="231F20"/>
          <w:spacing w:val="-3"/>
          <w:sz w:val="20"/>
        </w:rPr>
        <w:t> </w:t>
      </w:r>
      <w:r>
        <w:rPr>
          <w:color w:val="231F20"/>
          <w:sz w:val="20"/>
        </w:rPr>
        <w:t>free</w:t>
      </w:r>
      <w:r>
        <w:rPr>
          <w:color w:val="231F20"/>
          <w:spacing w:val="-4"/>
          <w:sz w:val="20"/>
        </w:rPr>
        <w:t> </w:t>
      </w:r>
      <w:r>
        <w:rPr>
          <w:color w:val="231F20"/>
          <w:sz w:val="20"/>
        </w:rPr>
        <w:t>the</w:t>
      </w:r>
      <w:r>
        <w:rPr>
          <w:color w:val="231F20"/>
          <w:spacing w:val="-3"/>
          <w:sz w:val="20"/>
        </w:rPr>
        <w:t> </w:t>
      </w:r>
      <w:r>
        <w:rPr>
          <w:color w:val="231F20"/>
          <w:sz w:val="20"/>
        </w:rPr>
        <w:t>potential</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pacing w:val="-2"/>
          <w:sz w:val="20"/>
        </w:rPr>
        <w:t>person;</w:t>
      </w:r>
    </w:p>
    <w:p>
      <w:pPr>
        <w:pStyle w:val="ListParagraph"/>
        <w:numPr>
          <w:ilvl w:val="0"/>
          <w:numId w:val="1"/>
        </w:numPr>
        <w:tabs>
          <w:tab w:pos="4057" w:val="left" w:leader="none"/>
        </w:tabs>
        <w:spacing w:line="254" w:lineRule="auto" w:before="57" w:after="0"/>
        <w:ind w:left="4057" w:right="146" w:hanging="522"/>
        <w:jc w:val="left"/>
        <w:rPr>
          <w:sz w:val="20"/>
        </w:rPr>
      </w:pPr>
      <w:r>
        <w:rPr>
          <w:color w:val="231F20"/>
          <w:sz w:val="20"/>
        </w:rPr>
        <w:t>lay</w:t>
      </w:r>
      <w:r>
        <w:rPr>
          <w:color w:val="231F20"/>
          <w:spacing w:val="-7"/>
          <w:sz w:val="20"/>
        </w:rPr>
        <w:t> </w:t>
      </w:r>
      <w:r>
        <w:rPr>
          <w:color w:val="231F20"/>
          <w:sz w:val="20"/>
        </w:rPr>
        <w:t>the</w:t>
      </w:r>
      <w:r>
        <w:rPr>
          <w:color w:val="231F20"/>
          <w:spacing w:val="-7"/>
          <w:sz w:val="20"/>
        </w:rPr>
        <w:t> </w:t>
      </w:r>
      <w:r>
        <w:rPr>
          <w:color w:val="231F20"/>
          <w:sz w:val="20"/>
        </w:rPr>
        <w:t>foundations</w:t>
      </w:r>
      <w:r>
        <w:rPr>
          <w:color w:val="231F20"/>
          <w:spacing w:val="-7"/>
          <w:sz w:val="20"/>
        </w:rPr>
        <w:t> </w:t>
      </w:r>
      <w:r>
        <w:rPr>
          <w:color w:val="231F20"/>
          <w:sz w:val="20"/>
        </w:rPr>
        <w:t>for</w:t>
      </w:r>
      <w:r>
        <w:rPr>
          <w:color w:val="231F20"/>
          <w:spacing w:val="-7"/>
          <w:sz w:val="20"/>
        </w:rPr>
        <w:t> </w:t>
      </w:r>
      <w:r>
        <w:rPr>
          <w:color w:val="231F20"/>
          <w:sz w:val="20"/>
        </w:rPr>
        <w:t>a</w:t>
      </w:r>
      <w:r>
        <w:rPr>
          <w:color w:val="231F20"/>
          <w:spacing w:val="-7"/>
          <w:sz w:val="20"/>
        </w:rPr>
        <w:t> </w:t>
      </w:r>
      <w:r>
        <w:rPr>
          <w:color w:val="231F20"/>
          <w:sz w:val="20"/>
        </w:rPr>
        <w:t>democratic</w:t>
      </w:r>
      <w:r>
        <w:rPr>
          <w:color w:val="231F20"/>
          <w:spacing w:val="-7"/>
          <w:sz w:val="20"/>
        </w:rPr>
        <w:t> </w:t>
      </w:r>
      <w:r>
        <w:rPr>
          <w:color w:val="231F20"/>
          <w:sz w:val="20"/>
        </w:rPr>
        <w:t>and</w:t>
      </w:r>
      <w:r>
        <w:rPr>
          <w:color w:val="231F20"/>
          <w:spacing w:val="-7"/>
          <w:sz w:val="20"/>
        </w:rPr>
        <w:t> </w:t>
      </w:r>
      <w:r>
        <w:rPr>
          <w:color w:val="231F20"/>
          <w:sz w:val="20"/>
        </w:rPr>
        <w:t>open</w:t>
      </w:r>
      <w:r>
        <w:rPr>
          <w:color w:val="231F20"/>
          <w:spacing w:val="-7"/>
          <w:sz w:val="20"/>
        </w:rPr>
        <w:t> </w:t>
      </w:r>
      <w:r>
        <w:rPr>
          <w:color w:val="231F20"/>
          <w:sz w:val="20"/>
        </w:rPr>
        <w:t>society</w:t>
      </w:r>
      <w:r>
        <w:rPr>
          <w:color w:val="231F20"/>
          <w:spacing w:val="-7"/>
          <w:sz w:val="20"/>
        </w:rPr>
        <w:t> </w:t>
      </w:r>
      <w:r>
        <w:rPr>
          <w:color w:val="231F20"/>
          <w:sz w:val="20"/>
        </w:rPr>
        <w:t>in</w:t>
      </w:r>
      <w:r>
        <w:rPr>
          <w:color w:val="231F20"/>
          <w:spacing w:val="-7"/>
          <w:sz w:val="20"/>
        </w:rPr>
        <w:t> </w:t>
      </w:r>
      <w:r>
        <w:rPr>
          <w:color w:val="231F20"/>
          <w:sz w:val="20"/>
        </w:rPr>
        <w:t>which</w:t>
      </w:r>
      <w:r>
        <w:rPr>
          <w:color w:val="231F20"/>
          <w:spacing w:val="-7"/>
          <w:sz w:val="20"/>
        </w:rPr>
        <w:t> </w:t>
      </w:r>
      <w:r>
        <w:rPr>
          <w:color w:val="231F20"/>
          <w:sz w:val="20"/>
        </w:rPr>
        <w:t>government</w:t>
      </w:r>
      <w:r>
        <w:rPr>
          <w:color w:val="231F20"/>
          <w:spacing w:val="-7"/>
          <w:sz w:val="20"/>
        </w:rPr>
        <w:t> </w:t>
      </w:r>
      <w:r>
        <w:rPr>
          <w:color w:val="231F20"/>
          <w:sz w:val="20"/>
        </w:rPr>
        <w:t>is based on the will of the people and every citizen is equally protected by law;</w:t>
      </w:r>
    </w:p>
    <w:p>
      <w:pPr>
        <w:pStyle w:val="BodyText"/>
        <w:spacing w:before="54"/>
        <w:ind w:left="4057"/>
      </w:pPr>
      <w:r>
        <w:rPr>
          <w:color w:val="231F20"/>
          <w:spacing w:val="-5"/>
        </w:rPr>
        <w:t>and</w:t>
      </w:r>
    </w:p>
    <w:p>
      <w:pPr>
        <w:pStyle w:val="ListParagraph"/>
        <w:numPr>
          <w:ilvl w:val="0"/>
          <w:numId w:val="2"/>
        </w:numPr>
        <w:tabs>
          <w:tab w:pos="1223" w:val="left" w:leader="none"/>
        </w:tabs>
        <w:spacing w:line="254" w:lineRule="auto" w:before="101" w:after="0"/>
        <w:ind w:left="1223" w:right="148" w:hanging="567"/>
        <w:jc w:val="left"/>
        <w:rPr>
          <w:sz w:val="20"/>
        </w:rPr>
      </w:pPr>
      <w:r>
        <w:rPr>
          <w:color w:val="231F20"/>
          <w:sz w:val="20"/>
        </w:rPr>
        <w:t>build a united and democratic South</w:t>
      </w:r>
      <w:r>
        <w:rPr>
          <w:color w:val="231F20"/>
          <w:spacing w:val="-6"/>
          <w:sz w:val="20"/>
        </w:rPr>
        <w:t> </w:t>
      </w:r>
      <w:r>
        <w:rPr>
          <w:color w:val="231F20"/>
          <w:sz w:val="20"/>
        </w:rPr>
        <w:t>Africa able to take its rightful place as a sovereign state in the family of </w:t>
      </w:r>
      <w:r>
        <w:rPr>
          <w:color w:val="231F20"/>
          <w:spacing w:val="-2"/>
          <w:sz w:val="20"/>
        </w:rPr>
        <w:t>nations.</w:t>
      </w:r>
    </w:p>
    <w:p>
      <w:pPr>
        <w:pStyle w:val="BodyText"/>
        <w:spacing w:before="51"/>
      </w:pPr>
    </w:p>
    <w:p>
      <w:pPr>
        <w:pStyle w:val="BodyText"/>
        <w:ind w:left="656"/>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67"/>
      </w:pPr>
    </w:p>
    <w:p>
      <w:pPr>
        <w:spacing w:line="312" w:lineRule="auto" w:before="0"/>
        <w:ind w:left="656" w:right="147" w:firstLine="0"/>
        <w:jc w:val="both"/>
        <w:rPr>
          <w:sz w:val="20"/>
        </w:rPr>
      </w:pPr>
      <w:r>
        <w:rPr>
          <w:color w:val="231F20"/>
          <w:sz w:val="20"/>
        </w:rPr>
        <w:t>in</w:t>
      </w:r>
      <w:r>
        <w:rPr>
          <w:color w:val="231F20"/>
          <w:spacing w:val="-13"/>
          <w:sz w:val="20"/>
        </w:rPr>
        <w:t> </w:t>
      </w:r>
      <w:r>
        <w:rPr>
          <w:color w:val="231F20"/>
          <w:sz w:val="20"/>
        </w:rPr>
        <w:t>1997</w:t>
      </w:r>
      <w:r>
        <w:rPr>
          <w:color w:val="231F20"/>
          <w:spacing w:val="-13"/>
          <w:sz w:val="20"/>
        </w:rPr>
        <w:t> </w:t>
      </w:r>
      <w:r>
        <w:rPr>
          <w:color w:val="231F20"/>
          <w:sz w:val="20"/>
        </w:rPr>
        <w:t>we</w:t>
      </w:r>
      <w:r>
        <w:rPr>
          <w:color w:val="231F20"/>
          <w:spacing w:val="-13"/>
          <w:sz w:val="20"/>
        </w:rPr>
        <w:t> </w:t>
      </w:r>
      <w:r>
        <w:rPr>
          <w:color w:val="231F20"/>
          <w:sz w:val="20"/>
        </w:rPr>
        <w:t>introduced</w:t>
      </w:r>
      <w:r>
        <w:rPr>
          <w:color w:val="231F20"/>
          <w:spacing w:val="-13"/>
          <w:sz w:val="20"/>
        </w:rPr>
        <w:t> </w:t>
      </w:r>
      <w:r>
        <w:rPr>
          <w:color w:val="231F20"/>
          <w:sz w:val="20"/>
        </w:rPr>
        <w:t>outcomes-based</w:t>
      </w:r>
      <w:r>
        <w:rPr>
          <w:color w:val="231F20"/>
          <w:spacing w:val="-13"/>
          <w:sz w:val="20"/>
        </w:rPr>
        <w:t> </w:t>
      </w:r>
      <w:r>
        <w:rPr>
          <w:color w:val="231F20"/>
          <w:sz w:val="20"/>
        </w:rPr>
        <w:t>education</w:t>
      </w:r>
      <w:r>
        <w:rPr>
          <w:color w:val="231F20"/>
          <w:spacing w:val="-13"/>
          <w:sz w:val="20"/>
        </w:rPr>
        <w:t> </w:t>
      </w:r>
      <w:r>
        <w:rPr>
          <w:color w:val="231F20"/>
          <w:sz w:val="20"/>
        </w:rPr>
        <w:t>to</w:t>
      </w:r>
      <w:r>
        <w:rPr>
          <w:color w:val="231F20"/>
          <w:spacing w:val="-13"/>
          <w:sz w:val="20"/>
        </w:rPr>
        <w:t> </w:t>
      </w:r>
      <w:r>
        <w:rPr>
          <w:color w:val="231F20"/>
          <w:sz w:val="20"/>
        </w:rPr>
        <w:t>overcome</w:t>
      </w:r>
      <w:r>
        <w:rPr>
          <w:color w:val="231F20"/>
          <w:spacing w:val="-13"/>
          <w:sz w:val="20"/>
        </w:rPr>
        <w:t> </w:t>
      </w:r>
      <w:r>
        <w:rPr>
          <w:color w:val="231F20"/>
          <w:sz w:val="20"/>
        </w:rPr>
        <w:t>the</w:t>
      </w:r>
      <w:r>
        <w:rPr>
          <w:color w:val="231F20"/>
          <w:spacing w:val="-13"/>
          <w:sz w:val="20"/>
        </w:rPr>
        <w:t> </w:t>
      </w:r>
      <w:r>
        <w:rPr>
          <w:color w:val="231F20"/>
          <w:sz w:val="20"/>
        </w:rPr>
        <w:t>curricular</w:t>
      </w:r>
      <w:r>
        <w:rPr>
          <w:color w:val="231F20"/>
          <w:spacing w:val="-13"/>
          <w:sz w:val="20"/>
        </w:rPr>
        <w:t> </w:t>
      </w:r>
      <w:r>
        <w:rPr>
          <w:color w:val="231F20"/>
          <w:sz w:val="20"/>
        </w:rPr>
        <w:t>divisions</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past,</w:t>
      </w:r>
      <w:r>
        <w:rPr>
          <w:color w:val="231F20"/>
          <w:spacing w:val="-13"/>
          <w:sz w:val="20"/>
        </w:rPr>
        <w:t> </w:t>
      </w:r>
      <w:r>
        <w:rPr>
          <w:color w:val="231F20"/>
          <w:sz w:val="20"/>
        </w:rPr>
        <w:t>but</w:t>
      </w:r>
      <w:r>
        <w:rPr>
          <w:color w:val="231F20"/>
          <w:spacing w:val="-13"/>
          <w:sz w:val="20"/>
        </w:rPr>
        <w:t> </w:t>
      </w:r>
      <w:r>
        <w:rPr>
          <w:color w:val="231F20"/>
          <w:sz w:val="20"/>
        </w:rPr>
        <w:t>the</w:t>
      </w:r>
      <w:r>
        <w:rPr>
          <w:color w:val="231F20"/>
          <w:spacing w:val="-13"/>
          <w:sz w:val="20"/>
        </w:rPr>
        <w:t> </w:t>
      </w:r>
      <w:r>
        <w:rPr>
          <w:color w:val="231F20"/>
          <w:sz w:val="20"/>
        </w:rPr>
        <w:t>experience </w:t>
      </w:r>
      <w:r>
        <w:rPr>
          <w:color w:val="231F20"/>
          <w:spacing w:val="-2"/>
          <w:sz w:val="20"/>
        </w:rPr>
        <w:t>of</w:t>
      </w:r>
      <w:r>
        <w:rPr>
          <w:color w:val="231F20"/>
          <w:spacing w:val="-5"/>
          <w:sz w:val="20"/>
        </w:rPr>
        <w:t> </w:t>
      </w:r>
      <w:r>
        <w:rPr>
          <w:color w:val="231F20"/>
          <w:spacing w:val="-2"/>
          <w:sz w:val="20"/>
        </w:rPr>
        <w:t>implementation</w:t>
      </w:r>
      <w:r>
        <w:rPr>
          <w:color w:val="231F20"/>
          <w:spacing w:val="-5"/>
          <w:sz w:val="20"/>
        </w:rPr>
        <w:t> </w:t>
      </w:r>
      <w:r>
        <w:rPr>
          <w:color w:val="231F20"/>
          <w:spacing w:val="-2"/>
          <w:sz w:val="20"/>
        </w:rPr>
        <w:t>prompted</w:t>
      </w:r>
      <w:r>
        <w:rPr>
          <w:color w:val="231F20"/>
          <w:spacing w:val="-5"/>
          <w:sz w:val="20"/>
        </w:rPr>
        <w:t> </w:t>
      </w:r>
      <w:r>
        <w:rPr>
          <w:color w:val="231F20"/>
          <w:spacing w:val="-2"/>
          <w:sz w:val="20"/>
        </w:rPr>
        <w:t>a</w:t>
      </w:r>
      <w:r>
        <w:rPr>
          <w:color w:val="231F20"/>
          <w:spacing w:val="-5"/>
          <w:sz w:val="20"/>
        </w:rPr>
        <w:t> </w:t>
      </w:r>
      <w:r>
        <w:rPr>
          <w:color w:val="231F20"/>
          <w:spacing w:val="-2"/>
          <w:sz w:val="20"/>
        </w:rPr>
        <w:t>review</w:t>
      </w:r>
      <w:r>
        <w:rPr>
          <w:color w:val="231F20"/>
          <w:spacing w:val="-5"/>
          <w:sz w:val="20"/>
        </w:rPr>
        <w:t> </w:t>
      </w:r>
      <w:r>
        <w:rPr>
          <w:color w:val="231F20"/>
          <w:spacing w:val="-2"/>
          <w:sz w:val="20"/>
        </w:rPr>
        <w:t>in</w:t>
      </w:r>
      <w:r>
        <w:rPr>
          <w:color w:val="231F20"/>
          <w:spacing w:val="-5"/>
          <w:sz w:val="20"/>
        </w:rPr>
        <w:t> </w:t>
      </w:r>
      <w:r>
        <w:rPr>
          <w:color w:val="231F20"/>
          <w:spacing w:val="-2"/>
          <w:sz w:val="20"/>
        </w:rPr>
        <w:t>2000.</w:t>
      </w:r>
      <w:r>
        <w:rPr>
          <w:color w:val="231F20"/>
          <w:spacing w:val="-10"/>
          <w:sz w:val="20"/>
        </w:rPr>
        <w:t> </w:t>
      </w:r>
      <w:r>
        <w:rPr>
          <w:color w:val="231F20"/>
          <w:spacing w:val="-2"/>
          <w:sz w:val="20"/>
        </w:rPr>
        <w:t>This</w:t>
      </w:r>
      <w:r>
        <w:rPr>
          <w:color w:val="231F20"/>
          <w:spacing w:val="-5"/>
          <w:sz w:val="20"/>
        </w:rPr>
        <w:t> </w:t>
      </w:r>
      <w:r>
        <w:rPr>
          <w:color w:val="231F20"/>
          <w:spacing w:val="-2"/>
          <w:sz w:val="20"/>
        </w:rPr>
        <w:t>led</w:t>
      </w:r>
      <w:r>
        <w:rPr>
          <w:color w:val="231F20"/>
          <w:spacing w:val="-5"/>
          <w:sz w:val="20"/>
        </w:rPr>
        <w:t> </w:t>
      </w:r>
      <w:r>
        <w:rPr>
          <w:color w:val="231F20"/>
          <w:spacing w:val="-2"/>
          <w:sz w:val="20"/>
        </w:rPr>
        <w:t>to</w:t>
      </w:r>
      <w:r>
        <w:rPr>
          <w:color w:val="231F20"/>
          <w:spacing w:val="-5"/>
          <w:sz w:val="20"/>
        </w:rPr>
        <w:t> </w:t>
      </w:r>
      <w:r>
        <w:rPr>
          <w:color w:val="231F20"/>
          <w:spacing w:val="-2"/>
          <w:sz w:val="20"/>
        </w:rPr>
        <w:t>the</w:t>
      </w:r>
      <w:r>
        <w:rPr>
          <w:color w:val="231F20"/>
          <w:spacing w:val="-5"/>
          <w:sz w:val="20"/>
        </w:rPr>
        <w:t> </w:t>
      </w:r>
      <w:r>
        <w:rPr>
          <w:color w:val="231F20"/>
          <w:spacing w:val="-2"/>
          <w:sz w:val="20"/>
        </w:rPr>
        <w:t>first</w:t>
      </w:r>
      <w:r>
        <w:rPr>
          <w:color w:val="231F20"/>
          <w:spacing w:val="-5"/>
          <w:sz w:val="20"/>
        </w:rPr>
        <w:t> </w:t>
      </w:r>
      <w:r>
        <w:rPr>
          <w:color w:val="231F20"/>
          <w:spacing w:val="-2"/>
          <w:sz w:val="20"/>
        </w:rPr>
        <w:t>curriculum</w:t>
      </w:r>
      <w:r>
        <w:rPr>
          <w:color w:val="231F20"/>
          <w:spacing w:val="-5"/>
          <w:sz w:val="20"/>
        </w:rPr>
        <w:t> </w:t>
      </w:r>
      <w:r>
        <w:rPr>
          <w:color w:val="231F20"/>
          <w:spacing w:val="-2"/>
          <w:sz w:val="20"/>
        </w:rPr>
        <w:t>revision:</w:t>
      </w:r>
      <w:r>
        <w:rPr>
          <w:color w:val="231F20"/>
          <w:spacing w:val="-5"/>
          <w:sz w:val="20"/>
        </w:rPr>
        <w:t> </w:t>
      </w:r>
      <w:r>
        <w:rPr>
          <w:color w:val="231F20"/>
          <w:spacing w:val="-2"/>
          <w:sz w:val="20"/>
        </w:rPr>
        <w:t>the</w:t>
      </w:r>
      <w:r>
        <w:rPr>
          <w:color w:val="231F20"/>
          <w:spacing w:val="-8"/>
          <w:sz w:val="20"/>
        </w:rPr>
        <w:t> </w:t>
      </w:r>
      <w:r>
        <w:rPr>
          <w:i/>
          <w:color w:val="231F20"/>
          <w:spacing w:val="-2"/>
          <w:sz w:val="20"/>
        </w:rPr>
        <w:t>Revised</w:t>
      </w:r>
      <w:r>
        <w:rPr>
          <w:i/>
          <w:color w:val="231F20"/>
          <w:spacing w:val="-5"/>
          <w:sz w:val="20"/>
        </w:rPr>
        <w:t> </w:t>
      </w:r>
      <w:r>
        <w:rPr>
          <w:i/>
          <w:color w:val="231F20"/>
          <w:spacing w:val="-2"/>
          <w:sz w:val="20"/>
        </w:rPr>
        <w:t>National</w:t>
      </w:r>
      <w:r>
        <w:rPr>
          <w:i/>
          <w:color w:val="231F20"/>
          <w:spacing w:val="-5"/>
          <w:sz w:val="20"/>
        </w:rPr>
        <w:t> </w:t>
      </w:r>
      <w:r>
        <w:rPr>
          <w:i/>
          <w:color w:val="231F20"/>
          <w:spacing w:val="-2"/>
          <w:sz w:val="20"/>
        </w:rPr>
        <w:t>Curriculum</w:t>
      </w:r>
      <w:r>
        <w:rPr>
          <w:i/>
          <w:color w:val="231F20"/>
          <w:spacing w:val="-2"/>
          <w:sz w:val="20"/>
        </w:rPr>
        <w:t> </w:t>
      </w:r>
      <w:r>
        <w:rPr>
          <w:i/>
          <w:color w:val="231F20"/>
          <w:sz w:val="20"/>
        </w:rPr>
        <w:t>Statement Grades R-9 </w:t>
      </w:r>
      <w:r>
        <w:rPr>
          <w:color w:val="231F20"/>
          <w:sz w:val="20"/>
        </w:rPr>
        <w:t>and the </w:t>
      </w:r>
      <w:r>
        <w:rPr>
          <w:i/>
          <w:color w:val="231F20"/>
          <w:sz w:val="20"/>
        </w:rPr>
        <w:t>National Curriculum Statement Grades 10-12 </w:t>
      </w:r>
      <w:r>
        <w:rPr>
          <w:color w:val="231F20"/>
          <w:sz w:val="20"/>
        </w:rPr>
        <w:t>(2002).</w:t>
      </w:r>
    </w:p>
    <w:p>
      <w:pPr>
        <w:spacing w:line="312" w:lineRule="auto" w:before="230"/>
        <w:ind w:left="656" w:right="148" w:firstLine="0"/>
        <w:jc w:val="both"/>
        <w:rPr>
          <w:sz w:val="20"/>
        </w:rPr>
      </w:pPr>
      <w:r>
        <w:rPr>
          <w:color w:val="231F20"/>
          <w:sz w:val="20"/>
        </w:rPr>
        <w:t>Ongoing implementation challenges resulted in another review in 2009 and we revised the </w:t>
      </w:r>
      <w:r>
        <w:rPr>
          <w:i/>
          <w:color w:val="231F20"/>
          <w:sz w:val="20"/>
        </w:rPr>
        <w:t>Revised National</w:t>
      </w:r>
      <w:r>
        <w:rPr>
          <w:i/>
          <w:color w:val="231F20"/>
          <w:sz w:val="20"/>
        </w:rPr>
        <w:t> Curriculum Statement </w:t>
      </w:r>
      <w:r>
        <w:rPr>
          <w:color w:val="231F20"/>
          <w:sz w:val="20"/>
        </w:rPr>
        <w:t>(2002) to produce this document.</w:t>
      </w:r>
    </w:p>
    <w:p>
      <w:pPr>
        <w:spacing w:line="312" w:lineRule="auto" w:before="229"/>
        <w:ind w:left="656" w:right="146" w:firstLine="0"/>
        <w:jc w:val="both"/>
        <w:rPr>
          <w:sz w:val="20"/>
        </w:rPr>
      </w:pPr>
      <w:r>
        <w:rPr>
          <w:color w:val="231F20"/>
          <w:sz w:val="20"/>
        </w:rPr>
        <w:t>From</w:t>
      </w:r>
      <w:r>
        <w:rPr>
          <w:color w:val="231F20"/>
          <w:spacing w:val="-14"/>
          <w:sz w:val="20"/>
        </w:rPr>
        <w:t> </w:t>
      </w:r>
      <w:r>
        <w:rPr>
          <w:color w:val="231F20"/>
          <w:sz w:val="20"/>
        </w:rPr>
        <w:t>2012</w:t>
      </w:r>
      <w:r>
        <w:rPr>
          <w:color w:val="231F20"/>
          <w:spacing w:val="-14"/>
          <w:sz w:val="20"/>
        </w:rPr>
        <w:t> </w:t>
      </w:r>
      <w:r>
        <w:rPr>
          <w:color w:val="231F20"/>
          <w:sz w:val="20"/>
        </w:rPr>
        <w:t>the</w:t>
      </w:r>
      <w:r>
        <w:rPr>
          <w:color w:val="231F20"/>
          <w:spacing w:val="-14"/>
          <w:sz w:val="20"/>
        </w:rPr>
        <w:t> </w:t>
      </w:r>
      <w:r>
        <w:rPr>
          <w:color w:val="231F20"/>
          <w:sz w:val="20"/>
        </w:rPr>
        <w:t>two</w:t>
      </w:r>
      <w:r>
        <w:rPr>
          <w:color w:val="231F20"/>
          <w:spacing w:val="-14"/>
          <w:sz w:val="20"/>
        </w:rPr>
        <w:t> </w:t>
      </w:r>
      <w:r>
        <w:rPr>
          <w:color w:val="231F20"/>
          <w:sz w:val="20"/>
        </w:rPr>
        <w:t>2002</w:t>
      </w:r>
      <w:r>
        <w:rPr>
          <w:color w:val="231F20"/>
          <w:spacing w:val="-14"/>
          <w:sz w:val="20"/>
        </w:rPr>
        <w:t> </w:t>
      </w:r>
      <w:r>
        <w:rPr>
          <w:color w:val="231F20"/>
          <w:sz w:val="20"/>
        </w:rPr>
        <w:t>curricula,</w:t>
      </w:r>
      <w:r>
        <w:rPr>
          <w:color w:val="231F20"/>
          <w:spacing w:val="-14"/>
          <w:sz w:val="20"/>
        </w:rPr>
        <w:t> </w:t>
      </w:r>
      <w:r>
        <w:rPr>
          <w:color w:val="231F20"/>
          <w:sz w:val="20"/>
        </w:rPr>
        <w:t>for</w:t>
      </w:r>
      <w:r>
        <w:rPr>
          <w:color w:val="231F20"/>
          <w:spacing w:val="-14"/>
          <w:sz w:val="20"/>
        </w:rPr>
        <w:t> </w:t>
      </w:r>
      <w:r>
        <w:rPr>
          <w:i/>
          <w:color w:val="231F20"/>
          <w:sz w:val="20"/>
        </w:rPr>
        <w:t>Grades</w:t>
      </w:r>
      <w:r>
        <w:rPr>
          <w:i/>
          <w:color w:val="231F20"/>
          <w:spacing w:val="-14"/>
          <w:sz w:val="20"/>
        </w:rPr>
        <w:t> </w:t>
      </w:r>
      <w:r>
        <w:rPr>
          <w:i/>
          <w:color w:val="231F20"/>
          <w:sz w:val="20"/>
        </w:rPr>
        <w:t>R-9</w:t>
      </w:r>
      <w:r>
        <w:rPr>
          <w:i/>
          <w:color w:val="231F20"/>
          <w:spacing w:val="-14"/>
          <w:sz w:val="20"/>
        </w:rPr>
        <w:t> </w:t>
      </w:r>
      <w:r>
        <w:rPr>
          <w:color w:val="231F20"/>
          <w:sz w:val="20"/>
        </w:rPr>
        <w:t>and</w:t>
      </w:r>
      <w:r>
        <w:rPr>
          <w:color w:val="231F20"/>
          <w:spacing w:val="-13"/>
          <w:sz w:val="20"/>
        </w:rPr>
        <w:t> </w:t>
      </w:r>
      <w:r>
        <w:rPr>
          <w:i/>
          <w:color w:val="231F20"/>
          <w:sz w:val="20"/>
        </w:rPr>
        <w:t>Grades</w:t>
      </w:r>
      <w:r>
        <w:rPr>
          <w:i/>
          <w:color w:val="231F20"/>
          <w:spacing w:val="-14"/>
          <w:sz w:val="20"/>
        </w:rPr>
        <w:t> </w:t>
      </w:r>
      <w:r>
        <w:rPr>
          <w:i/>
          <w:color w:val="231F20"/>
          <w:sz w:val="20"/>
        </w:rPr>
        <w:t>10-12</w:t>
      </w:r>
      <w:r>
        <w:rPr>
          <w:i/>
          <w:color w:val="231F20"/>
          <w:spacing w:val="-14"/>
          <w:sz w:val="20"/>
        </w:rPr>
        <w:t> </w:t>
      </w:r>
      <w:r>
        <w:rPr>
          <w:color w:val="231F20"/>
          <w:sz w:val="20"/>
        </w:rPr>
        <w:t>respectively,</w:t>
      </w:r>
      <w:r>
        <w:rPr>
          <w:color w:val="231F20"/>
          <w:spacing w:val="-14"/>
          <w:sz w:val="20"/>
        </w:rPr>
        <w:t> </w:t>
      </w:r>
      <w:r>
        <w:rPr>
          <w:color w:val="231F20"/>
          <w:sz w:val="20"/>
        </w:rPr>
        <w:t>are</w:t>
      </w:r>
      <w:r>
        <w:rPr>
          <w:color w:val="231F20"/>
          <w:spacing w:val="-14"/>
          <w:sz w:val="20"/>
        </w:rPr>
        <w:t> </w:t>
      </w:r>
      <w:r>
        <w:rPr>
          <w:color w:val="231F20"/>
          <w:sz w:val="20"/>
        </w:rPr>
        <w:t>combined</w:t>
      </w:r>
      <w:r>
        <w:rPr>
          <w:color w:val="231F20"/>
          <w:spacing w:val="-14"/>
          <w:sz w:val="20"/>
        </w:rPr>
        <w:t> </w:t>
      </w:r>
      <w:r>
        <w:rPr>
          <w:color w:val="231F20"/>
          <w:sz w:val="20"/>
        </w:rPr>
        <w:t>in</w:t>
      </w:r>
      <w:r>
        <w:rPr>
          <w:color w:val="231F20"/>
          <w:spacing w:val="-14"/>
          <w:sz w:val="20"/>
        </w:rPr>
        <w:t> </w:t>
      </w:r>
      <w:r>
        <w:rPr>
          <w:color w:val="231F20"/>
          <w:sz w:val="20"/>
        </w:rPr>
        <w:t>a</w:t>
      </w:r>
      <w:r>
        <w:rPr>
          <w:color w:val="231F20"/>
          <w:spacing w:val="-14"/>
          <w:sz w:val="20"/>
        </w:rPr>
        <w:t> </w:t>
      </w:r>
      <w:r>
        <w:rPr>
          <w:color w:val="231F20"/>
          <w:sz w:val="20"/>
        </w:rPr>
        <w:t>single</w:t>
      </w:r>
      <w:r>
        <w:rPr>
          <w:color w:val="231F20"/>
          <w:spacing w:val="-14"/>
          <w:sz w:val="20"/>
        </w:rPr>
        <w:t> </w:t>
      </w:r>
      <w:r>
        <w:rPr>
          <w:color w:val="231F20"/>
          <w:sz w:val="20"/>
        </w:rPr>
        <w:t>document and</w:t>
      </w:r>
      <w:r>
        <w:rPr>
          <w:color w:val="231F20"/>
          <w:spacing w:val="-10"/>
          <w:sz w:val="20"/>
        </w:rPr>
        <w:t> </w:t>
      </w:r>
      <w:r>
        <w:rPr>
          <w:color w:val="231F20"/>
          <w:sz w:val="20"/>
        </w:rPr>
        <w:t>will</w:t>
      </w:r>
      <w:r>
        <w:rPr>
          <w:color w:val="231F20"/>
          <w:spacing w:val="-10"/>
          <w:sz w:val="20"/>
        </w:rPr>
        <w:t> </w:t>
      </w:r>
      <w:r>
        <w:rPr>
          <w:color w:val="231F20"/>
          <w:sz w:val="20"/>
        </w:rPr>
        <w:t>simply</w:t>
      </w:r>
      <w:r>
        <w:rPr>
          <w:color w:val="231F20"/>
          <w:spacing w:val="-10"/>
          <w:sz w:val="20"/>
        </w:rPr>
        <w:t> </w:t>
      </w:r>
      <w:r>
        <w:rPr>
          <w:color w:val="231F20"/>
          <w:sz w:val="20"/>
        </w:rPr>
        <w:t>be</w:t>
      </w:r>
      <w:r>
        <w:rPr>
          <w:color w:val="231F20"/>
          <w:spacing w:val="-10"/>
          <w:sz w:val="20"/>
        </w:rPr>
        <w:t> </w:t>
      </w:r>
      <w:r>
        <w:rPr>
          <w:color w:val="231F20"/>
          <w:sz w:val="20"/>
        </w:rPr>
        <w:t>known</w:t>
      </w:r>
      <w:r>
        <w:rPr>
          <w:color w:val="231F20"/>
          <w:spacing w:val="-10"/>
          <w:sz w:val="20"/>
        </w:rPr>
        <w:t> </w:t>
      </w:r>
      <w:r>
        <w:rPr>
          <w:color w:val="231F20"/>
          <w:sz w:val="20"/>
        </w:rPr>
        <w:t>as</w:t>
      </w:r>
      <w:r>
        <w:rPr>
          <w:color w:val="231F20"/>
          <w:spacing w:val="-10"/>
          <w:sz w:val="20"/>
        </w:rPr>
        <w:t> </w:t>
      </w:r>
      <w:r>
        <w:rPr>
          <w:color w:val="231F20"/>
          <w:sz w:val="20"/>
        </w:rPr>
        <w:t>the</w:t>
      </w:r>
      <w:r>
        <w:rPr>
          <w:color w:val="231F20"/>
          <w:spacing w:val="-10"/>
          <w:sz w:val="20"/>
        </w:rPr>
        <w:t> </w:t>
      </w:r>
      <w:r>
        <w:rPr>
          <w:i/>
          <w:color w:val="231F20"/>
          <w:sz w:val="20"/>
        </w:rPr>
        <w:t>National</w:t>
      </w:r>
      <w:r>
        <w:rPr>
          <w:i/>
          <w:color w:val="231F20"/>
          <w:spacing w:val="-10"/>
          <w:sz w:val="20"/>
        </w:rPr>
        <w:t> </w:t>
      </w:r>
      <w:r>
        <w:rPr>
          <w:i/>
          <w:color w:val="231F20"/>
          <w:sz w:val="20"/>
        </w:rPr>
        <w:t>Curriculum</w:t>
      </w:r>
      <w:r>
        <w:rPr>
          <w:i/>
          <w:color w:val="231F20"/>
          <w:spacing w:val="-10"/>
          <w:sz w:val="20"/>
        </w:rPr>
        <w:t> </w:t>
      </w:r>
      <w:r>
        <w:rPr>
          <w:i/>
          <w:color w:val="231F20"/>
          <w:sz w:val="20"/>
        </w:rPr>
        <w:t>Statement</w:t>
      </w:r>
      <w:r>
        <w:rPr>
          <w:i/>
          <w:color w:val="231F20"/>
          <w:spacing w:val="-10"/>
          <w:sz w:val="20"/>
        </w:rPr>
        <w:t> </w:t>
      </w:r>
      <w:r>
        <w:rPr>
          <w:i/>
          <w:color w:val="231F20"/>
          <w:sz w:val="20"/>
        </w:rPr>
        <w:t>Grades</w:t>
      </w:r>
      <w:r>
        <w:rPr>
          <w:i/>
          <w:color w:val="231F20"/>
          <w:spacing w:val="-10"/>
          <w:sz w:val="20"/>
        </w:rPr>
        <w:t> </w:t>
      </w:r>
      <w:r>
        <w:rPr>
          <w:i/>
          <w:color w:val="231F20"/>
          <w:sz w:val="20"/>
        </w:rPr>
        <w:t>R-12.</w:t>
      </w:r>
      <w:r>
        <w:rPr>
          <w:i/>
          <w:color w:val="231F20"/>
          <w:spacing w:val="-10"/>
          <w:sz w:val="20"/>
        </w:rPr>
        <w:t> </w:t>
      </w:r>
      <w:r>
        <w:rPr>
          <w:color w:val="231F20"/>
          <w:sz w:val="20"/>
        </w:rPr>
        <w:t>The</w:t>
      </w:r>
      <w:r>
        <w:rPr>
          <w:color w:val="231F20"/>
          <w:spacing w:val="-10"/>
          <w:sz w:val="20"/>
        </w:rPr>
        <w:t> </w:t>
      </w:r>
      <w:r>
        <w:rPr>
          <w:i/>
          <w:color w:val="231F20"/>
          <w:sz w:val="20"/>
        </w:rPr>
        <w:t>National</w:t>
      </w:r>
      <w:r>
        <w:rPr>
          <w:i/>
          <w:color w:val="231F20"/>
          <w:spacing w:val="-10"/>
          <w:sz w:val="20"/>
        </w:rPr>
        <w:t> </w:t>
      </w:r>
      <w:r>
        <w:rPr>
          <w:i/>
          <w:color w:val="231F20"/>
          <w:sz w:val="20"/>
        </w:rPr>
        <w:t>Curriculum</w:t>
      </w:r>
      <w:r>
        <w:rPr>
          <w:i/>
          <w:color w:val="231F20"/>
          <w:spacing w:val="-10"/>
          <w:sz w:val="20"/>
        </w:rPr>
        <w:t> </w:t>
      </w:r>
      <w:r>
        <w:rPr>
          <w:i/>
          <w:color w:val="231F20"/>
          <w:sz w:val="20"/>
        </w:rPr>
        <w:t>Statement</w:t>
      </w:r>
      <w:r>
        <w:rPr>
          <w:i/>
          <w:color w:val="231F20"/>
          <w:spacing w:val="-10"/>
          <w:sz w:val="20"/>
        </w:rPr>
        <w:t> </w:t>
      </w:r>
      <w:r>
        <w:rPr>
          <w:i/>
          <w:color w:val="231F20"/>
          <w:sz w:val="20"/>
        </w:rPr>
        <w:t>for</w:t>
      </w:r>
      <w:r>
        <w:rPr>
          <w:i/>
          <w:color w:val="231F20"/>
          <w:sz w:val="20"/>
        </w:rPr>
        <w:t> Grades R-12 </w:t>
      </w:r>
      <w:r>
        <w:rPr>
          <w:color w:val="231F20"/>
          <w:sz w:val="20"/>
        </w:rPr>
        <w:t>builds on the previous curriculum but also updates it and aims to provide clearer specification of what is to be taught and learnt on a term-by-term basis.</w:t>
      </w:r>
    </w:p>
    <w:p>
      <w:pPr>
        <w:pStyle w:val="BodyText"/>
      </w:pPr>
    </w:p>
    <w:p>
      <w:pPr>
        <w:spacing w:line="312" w:lineRule="auto" w:before="0"/>
        <w:ind w:left="656" w:right="146" w:firstLine="0"/>
        <w:jc w:val="both"/>
        <w:rPr>
          <w:sz w:val="20"/>
        </w:rPr>
      </w:pPr>
      <w:r>
        <w:rPr>
          <w:color w:val="231F20"/>
          <w:sz w:val="20"/>
        </w:rPr>
        <w:t>The</w:t>
      </w:r>
      <w:r>
        <w:rPr>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pacing w:val="-14"/>
          <w:sz w:val="20"/>
        </w:rPr>
        <w:t> </w:t>
      </w:r>
      <w:r>
        <w:rPr>
          <w:i/>
          <w:color w:val="231F20"/>
          <w:sz w:val="20"/>
        </w:rPr>
        <w:t>Grades</w:t>
      </w:r>
      <w:r>
        <w:rPr>
          <w:i/>
          <w:color w:val="231F20"/>
          <w:spacing w:val="-14"/>
          <w:sz w:val="20"/>
        </w:rPr>
        <w:t> </w:t>
      </w:r>
      <w:r>
        <w:rPr>
          <w:i/>
          <w:color w:val="231F20"/>
          <w:sz w:val="20"/>
        </w:rPr>
        <w:t>R-12</w:t>
      </w:r>
      <w:r>
        <w:rPr>
          <w:i/>
          <w:color w:val="231F20"/>
          <w:spacing w:val="-14"/>
          <w:sz w:val="20"/>
        </w:rPr>
        <w:t> </w:t>
      </w:r>
      <w:r>
        <w:rPr>
          <w:color w:val="231F20"/>
          <w:sz w:val="20"/>
        </w:rPr>
        <w:t>accordingly</w:t>
      </w:r>
      <w:r>
        <w:rPr>
          <w:color w:val="231F20"/>
          <w:spacing w:val="-14"/>
          <w:sz w:val="20"/>
        </w:rPr>
        <w:t> </w:t>
      </w:r>
      <w:r>
        <w:rPr>
          <w:color w:val="231F20"/>
          <w:sz w:val="20"/>
        </w:rPr>
        <w:t>replaces</w:t>
      </w:r>
      <w:r>
        <w:rPr>
          <w:color w:val="231F20"/>
          <w:spacing w:val="-14"/>
          <w:sz w:val="20"/>
        </w:rPr>
        <w:t> </w:t>
      </w:r>
      <w:r>
        <w:rPr>
          <w:color w:val="231F20"/>
          <w:sz w:val="20"/>
        </w:rPr>
        <w:t>the</w:t>
      </w:r>
      <w:r>
        <w:rPr>
          <w:color w:val="231F20"/>
          <w:spacing w:val="-14"/>
          <w:sz w:val="20"/>
        </w:rPr>
        <w:t> </w:t>
      </w:r>
      <w:r>
        <w:rPr>
          <w:color w:val="231F20"/>
          <w:sz w:val="20"/>
        </w:rPr>
        <w:t>Subject</w:t>
      </w:r>
      <w:r>
        <w:rPr>
          <w:color w:val="231F20"/>
          <w:spacing w:val="-13"/>
          <w:sz w:val="20"/>
        </w:rPr>
        <w:t> </w:t>
      </w:r>
      <w:r>
        <w:rPr>
          <w:color w:val="231F20"/>
          <w:sz w:val="20"/>
        </w:rPr>
        <w:t>Statements,</w:t>
      </w:r>
      <w:r>
        <w:rPr>
          <w:color w:val="231F20"/>
          <w:spacing w:val="-14"/>
          <w:sz w:val="20"/>
        </w:rPr>
        <w:t> </w:t>
      </w:r>
      <w:r>
        <w:rPr>
          <w:color w:val="231F20"/>
          <w:sz w:val="20"/>
        </w:rPr>
        <w:t>Learning</w:t>
      </w:r>
      <w:r>
        <w:rPr>
          <w:color w:val="231F20"/>
          <w:spacing w:val="-14"/>
          <w:sz w:val="20"/>
        </w:rPr>
        <w:t> </w:t>
      </w:r>
      <w:r>
        <w:rPr>
          <w:color w:val="231F20"/>
          <w:sz w:val="20"/>
        </w:rPr>
        <w:t>Programme Guidelines and Subject Assessment Guidelines with the</w:t>
      </w:r>
    </w:p>
    <w:p>
      <w:pPr>
        <w:pStyle w:val="ListParagraph"/>
        <w:numPr>
          <w:ilvl w:val="0"/>
          <w:numId w:val="3"/>
        </w:numPr>
        <w:tabs>
          <w:tab w:pos="1222" w:val="left" w:leader="none"/>
        </w:tabs>
        <w:spacing w:line="240" w:lineRule="auto" w:before="229" w:after="0"/>
        <w:ind w:left="1222" w:right="0" w:hanging="566"/>
        <w:jc w:val="left"/>
        <w:rPr>
          <w:sz w:val="20"/>
        </w:rPr>
      </w:pPr>
      <w:r>
        <w:rPr>
          <w:color w:val="231F20"/>
          <w:sz w:val="20"/>
        </w:rPr>
        <w:t>Curriculum</w:t>
      </w:r>
      <w:r>
        <w:rPr>
          <w:color w:val="231F20"/>
          <w:spacing w:val="-2"/>
          <w:sz w:val="20"/>
        </w:rPr>
        <w:t> </w:t>
      </w:r>
      <w:r>
        <w:rPr>
          <w:color w:val="231F20"/>
          <w:sz w:val="20"/>
        </w:rPr>
        <w:t>and</w:t>
      </w:r>
      <w:r>
        <w:rPr>
          <w:color w:val="231F20"/>
          <w:spacing w:val="-12"/>
          <w:sz w:val="20"/>
        </w:rPr>
        <w:t> </w:t>
      </w:r>
      <w:r>
        <w:rPr>
          <w:color w:val="231F20"/>
          <w:sz w:val="20"/>
        </w:rPr>
        <w:t>Assessment</w:t>
      </w:r>
      <w:r>
        <w:rPr>
          <w:color w:val="231F20"/>
          <w:spacing w:val="-1"/>
          <w:sz w:val="20"/>
        </w:rPr>
        <w:t> </w:t>
      </w:r>
      <w:r>
        <w:rPr>
          <w:color w:val="231F20"/>
          <w:sz w:val="20"/>
        </w:rPr>
        <w:t>Policy</w:t>
      </w:r>
      <w:r>
        <w:rPr>
          <w:color w:val="231F20"/>
          <w:spacing w:val="-2"/>
          <w:sz w:val="20"/>
        </w:rPr>
        <w:t> </w:t>
      </w:r>
      <w:r>
        <w:rPr>
          <w:color w:val="231F20"/>
          <w:sz w:val="20"/>
        </w:rPr>
        <w:t>Statements</w:t>
      </w:r>
      <w:r>
        <w:rPr>
          <w:color w:val="231F20"/>
          <w:spacing w:val="-1"/>
          <w:sz w:val="20"/>
        </w:rPr>
        <w:t> </w:t>
      </w:r>
      <w:r>
        <w:rPr>
          <w:color w:val="231F20"/>
          <w:sz w:val="20"/>
        </w:rPr>
        <w:t>(CAPS)</w:t>
      </w:r>
      <w:r>
        <w:rPr>
          <w:color w:val="231F20"/>
          <w:spacing w:val="-1"/>
          <w:sz w:val="20"/>
        </w:rPr>
        <w:t> </w:t>
      </w:r>
      <w:r>
        <w:rPr>
          <w:color w:val="231F20"/>
          <w:sz w:val="20"/>
        </w:rPr>
        <w:t>for</w:t>
      </w:r>
      <w:r>
        <w:rPr>
          <w:color w:val="231F20"/>
          <w:spacing w:val="-2"/>
          <w:sz w:val="20"/>
        </w:rPr>
        <w:t> </w:t>
      </w:r>
      <w:r>
        <w:rPr>
          <w:color w:val="231F20"/>
          <w:sz w:val="20"/>
        </w:rPr>
        <w:t>all</w:t>
      </w:r>
      <w:r>
        <w:rPr>
          <w:color w:val="231F20"/>
          <w:spacing w:val="-1"/>
          <w:sz w:val="20"/>
        </w:rPr>
        <w:t> </w:t>
      </w:r>
      <w:r>
        <w:rPr>
          <w:color w:val="231F20"/>
          <w:sz w:val="20"/>
        </w:rPr>
        <w:t>approved</w:t>
      </w:r>
      <w:r>
        <w:rPr>
          <w:color w:val="231F20"/>
          <w:spacing w:val="-1"/>
          <w:sz w:val="20"/>
        </w:rPr>
        <w:t> </w:t>
      </w:r>
      <w:r>
        <w:rPr>
          <w:color w:val="231F20"/>
          <w:sz w:val="20"/>
        </w:rPr>
        <w:t>subjects</w:t>
      </w:r>
      <w:r>
        <w:rPr>
          <w:color w:val="231F20"/>
          <w:spacing w:val="-2"/>
          <w:sz w:val="20"/>
        </w:rPr>
        <w:t> </w:t>
      </w:r>
      <w:r>
        <w:rPr>
          <w:color w:val="231F20"/>
          <w:sz w:val="20"/>
        </w:rPr>
        <w:t>listed</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pacing w:val="-2"/>
          <w:sz w:val="20"/>
        </w:rPr>
        <w:t>document;</w:t>
      </w:r>
    </w:p>
    <w:p>
      <w:pPr>
        <w:pStyle w:val="BodyText"/>
        <w:spacing w:before="67"/>
      </w:pPr>
    </w:p>
    <w:p>
      <w:pPr>
        <w:pStyle w:val="ListParagraph"/>
        <w:numPr>
          <w:ilvl w:val="0"/>
          <w:numId w:val="3"/>
        </w:numPr>
        <w:tabs>
          <w:tab w:pos="1223" w:val="left" w:leader="none"/>
        </w:tabs>
        <w:spacing w:line="312" w:lineRule="auto" w:before="0" w:after="0"/>
        <w:ind w:left="1223" w:right="147" w:hanging="567"/>
        <w:jc w:val="left"/>
        <w:rPr>
          <w:sz w:val="20"/>
        </w:rPr>
      </w:pPr>
      <w:r>
        <w:rPr>
          <w:i/>
          <w:color w:val="231F20"/>
          <w:sz w:val="20"/>
        </w:rPr>
        <w:t>National</w:t>
      </w:r>
      <w:r>
        <w:rPr>
          <w:i/>
          <w:color w:val="231F20"/>
          <w:spacing w:val="-14"/>
          <w:sz w:val="20"/>
        </w:rPr>
        <w:t> </w:t>
      </w:r>
      <w:r>
        <w:rPr>
          <w:i/>
          <w:color w:val="231F20"/>
          <w:sz w:val="20"/>
        </w:rPr>
        <w:t>policy</w:t>
      </w:r>
      <w:r>
        <w:rPr>
          <w:i/>
          <w:color w:val="231F20"/>
          <w:spacing w:val="-14"/>
          <w:sz w:val="20"/>
        </w:rPr>
        <w:t> </w:t>
      </w:r>
      <w:r>
        <w:rPr>
          <w:i/>
          <w:color w:val="231F20"/>
          <w:sz w:val="20"/>
        </w:rPr>
        <w:t>pertaining</w:t>
      </w:r>
      <w:r>
        <w:rPr>
          <w:i/>
          <w:color w:val="231F20"/>
          <w:spacing w:val="-14"/>
          <w:sz w:val="20"/>
        </w:rPr>
        <w:t> </w:t>
      </w:r>
      <w:r>
        <w:rPr>
          <w:i/>
          <w:color w:val="231F20"/>
          <w:sz w:val="20"/>
        </w:rPr>
        <w:t>to</w:t>
      </w:r>
      <w:r>
        <w:rPr>
          <w:i/>
          <w:color w:val="231F20"/>
          <w:spacing w:val="-14"/>
          <w:sz w:val="20"/>
        </w:rPr>
        <w:t> </w:t>
      </w:r>
      <w:r>
        <w:rPr>
          <w:i/>
          <w:color w:val="231F20"/>
          <w:sz w:val="20"/>
        </w:rPr>
        <w:t>the</w:t>
      </w:r>
      <w:r>
        <w:rPr>
          <w:i/>
          <w:color w:val="231F20"/>
          <w:spacing w:val="-14"/>
          <w:sz w:val="20"/>
        </w:rPr>
        <w:t> </w:t>
      </w:r>
      <w:r>
        <w:rPr>
          <w:i/>
          <w:color w:val="231F20"/>
          <w:sz w:val="20"/>
        </w:rPr>
        <w:t>programme</w:t>
      </w:r>
      <w:r>
        <w:rPr>
          <w:i/>
          <w:color w:val="231F20"/>
          <w:spacing w:val="-14"/>
          <w:sz w:val="20"/>
        </w:rPr>
        <w:t> </w:t>
      </w:r>
      <w:r>
        <w:rPr>
          <w:i/>
          <w:color w:val="231F20"/>
          <w:sz w:val="20"/>
        </w:rPr>
        <w:t>and</w:t>
      </w:r>
      <w:r>
        <w:rPr>
          <w:i/>
          <w:color w:val="231F20"/>
          <w:spacing w:val="-14"/>
          <w:sz w:val="20"/>
        </w:rPr>
        <w:t> </w:t>
      </w:r>
      <w:r>
        <w:rPr>
          <w:i/>
          <w:color w:val="231F20"/>
          <w:sz w:val="20"/>
        </w:rPr>
        <w:t>promotion</w:t>
      </w:r>
      <w:r>
        <w:rPr>
          <w:i/>
          <w:color w:val="231F20"/>
          <w:spacing w:val="-14"/>
          <w:sz w:val="20"/>
        </w:rPr>
        <w:t> </w:t>
      </w:r>
      <w:r>
        <w:rPr>
          <w:i/>
          <w:color w:val="231F20"/>
          <w:sz w:val="20"/>
        </w:rPr>
        <w:t>requirements</w:t>
      </w:r>
      <w:r>
        <w:rPr>
          <w:i/>
          <w:color w:val="231F20"/>
          <w:spacing w:val="-14"/>
          <w:sz w:val="20"/>
        </w:rPr>
        <w:t> </w:t>
      </w:r>
      <w:r>
        <w:rPr>
          <w:i/>
          <w:color w:val="231F20"/>
          <w:sz w:val="20"/>
        </w:rPr>
        <w:t>of</w:t>
      </w:r>
      <w:r>
        <w:rPr>
          <w:i/>
          <w:color w:val="231F20"/>
          <w:spacing w:val="-13"/>
          <w:sz w:val="20"/>
        </w:rPr>
        <w:t> </w:t>
      </w:r>
      <w:r>
        <w:rPr>
          <w:i/>
          <w:color w:val="231F20"/>
          <w:sz w:val="20"/>
        </w:rPr>
        <w:t>the</w:t>
      </w:r>
      <w:r>
        <w:rPr>
          <w:i/>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z w:val="20"/>
        </w:rPr>
        <w:t> Grades R-12</w:t>
      </w:r>
      <w:r>
        <w:rPr>
          <w:color w:val="231F20"/>
          <w:sz w:val="20"/>
        </w:rPr>
        <w:t>; and</w:t>
      </w:r>
    </w:p>
    <w:p>
      <w:pPr>
        <w:pStyle w:val="ListParagraph"/>
        <w:numPr>
          <w:ilvl w:val="0"/>
          <w:numId w:val="3"/>
        </w:numPr>
        <w:tabs>
          <w:tab w:pos="1223" w:val="left" w:leader="none"/>
        </w:tabs>
        <w:spacing w:line="240" w:lineRule="auto" w:before="229" w:after="0"/>
        <w:ind w:left="1223"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rPr>
          <w:i/>
        </w:rPr>
      </w:pPr>
    </w:p>
    <w:p>
      <w:pPr>
        <w:pStyle w:val="BodyText"/>
        <w:rPr>
          <w:i/>
        </w:rPr>
      </w:pPr>
    </w:p>
    <w:p>
      <w:pPr>
        <w:pStyle w:val="BodyText"/>
        <w:spacing w:before="7"/>
        <w:rPr>
          <w:i/>
        </w:rPr>
      </w:pPr>
      <w:r>
        <w:rPr/>
        <w:drawing>
          <wp:anchor distT="0" distB="0" distL="0" distR="0" allowOverlap="1" layoutInCell="1" locked="0" behindDoc="1" simplePos="0" relativeHeight="487595520">
            <wp:simplePos x="0" y="0"/>
            <wp:positionH relativeFrom="page">
              <wp:posOffset>560389</wp:posOffset>
            </wp:positionH>
            <wp:positionV relativeFrom="paragraph">
              <wp:posOffset>166228</wp:posOffset>
            </wp:positionV>
            <wp:extent cx="2559315" cy="64884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2559315" cy="648843"/>
                    </a:xfrm>
                    <a:prstGeom prst="rect">
                      <a:avLst/>
                    </a:prstGeom>
                  </pic:spPr>
                </pic:pic>
              </a:graphicData>
            </a:graphic>
          </wp:anchor>
        </w:drawing>
      </w:r>
    </w:p>
    <w:p>
      <w:pPr>
        <w:pStyle w:val="BodyText"/>
        <w:spacing w:before="143"/>
        <w:rPr>
          <w:i/>
        </w:rPr>
      </w:pPr>
    </w:p>
    <w:p>
      <w:pPr>
        <w:spacing w:line="333" w:lineRule="auto" w:before="0"/>
        <w:ind w:left="655" w:right="6765" w:firstLine="0"/>
        <w:jc w:val="left"/>
        <w:rPr>
          <w:b/>
          <w:sz w:val="20"/>
        </w:rPr>
      </w:pPr>
      <w:r>
        <w:rPr>
          <w:b/>
          <w:color w:val="010202"/>
          <w:w w:val="110"/>
          <w:sz w:val="20"/>
        </w:rPr>
        <w:t>MRS</w:t>
      </w:r>
      <w:r>
        <w:rPr>
          <w:b/>
          <w:color w:val="010202"/>
          <w:spacing w:val="-16"/>
          <w:w w:val="110"/>
          <w:sz w:val="20"/>
        </w:rPr>
        <w:t> </w:t>
      </w:r>
      <w:r>
        <w:rPr>
          <w:b/>
          <w:color w:val="231F20"/>
          <w:w w:val="110"/>
          <w:sz w:val="20"/>
        </w:rPr>
        <w:t>ANGIE</w:t>
      </w:r>
      <w:r>
        <w:rPr>
          <w:b/>
          <w:color w:val="231F20"/>
          <w:spacing w:val="-15"/>
          <w:w w:val="110"/>
          <w:sz w:val="20"/>
        </w:rPr>
        <w:t> </w:t>
      </w:r>
      <w:r>
        <w:rPr>
          <w:b/>
          <w:color w:val="231F20"/>
          <w:w w:val="110"/>
          <w:sz w:val="20"/>
        </w:rPr>
        <w:t>MOtSHEKGA,</w:t>
      </w:r>
      <w:r>
        <w:rPr>
          <w:b/>
          <w:color w:val="231F20"/>
          <w:spacing w:val="-15"/>
          <w:w w:val="110"/>
          <w:sz w:val="20"/>
        </w:rPr>
        <w:t> </w:t>
      </w:r>
      <w:r>
        <w:rPr>
          <w:b/>
          <w:color w:val="231F20"/>
          <w:w w:val="110"/>
          <w:sz w:val="20"/>
        </w:rPr>
        <w:t>MP </w:t>
      </w:r>
      <w:r>
        <w:rPr>
          <w:b/>
          <w:color w:val="231F20"/>
          <w:sz w:val="20"/>
        </w:rPr>
        <w:t>MINIStER Of BASIC EDUCAtION</w:t>
      </w:r>
    </w:p>
    <w:p>
      <w:pPr>
        <w:spacing w:after="0" w:line="333" w:lineRule="auto"/>
        <w:jc w:val="left"/>
        <w:rPr>
          <w:sz w:val="20"/>
        </w:rPr>
        <w:sectPr>
          <w:footerReference w:type="default" r:id="rId18"/>
          <w:footerReference w:type="even" r:id="rId19"/>
          <w:pgSz w:w="11910" w:h="16840"/>
          <w:pgMar w:header="0" w:footer="617" w:top="640" w:bottom="800" w:left="200" w:right="720"/>
        </w:sectPr>
      </w:pPr>
    </w:p>
    <w:p>
      <w:pPr>
        <w:pStyle w:val="BodyText"/>
        <w:spacing w:before="4"/>
        <w:rPr>
          <w:b/>
          <w:sz w:val="17"/>
        </w:rPr>
      </w:pPr>
    </w:p>
    <w:p>
      <w:pPr>
        <w:spacing w:after="0"/>
        <w:rPr>
          <w:sz w:val="17"/>
        </w:rPr>
        <w:sectPr>
          <w:pgSz w:w="11910" w:h="16840"/>
          <w:pgMar w:header="0" w:footer="617" w:top="640" w:bottom="800" w:left="200" w:right="720"/>
        </w:sectPr>
      </w:pPr>
    </w:p>
    <w:p>
      <w:pPr>
        <w:spacing w:before="131"/>
        <w:ind w:left="650" w:right="0" w:firstLine="0"/>
        <w:jc w:val="left"/>
        <w:rPr>
          <w:sz w:val="32"/>
        </w:rPr>
      </w:pPr>
      <w:r>
        <w:rPr>
          <w:color w:val="808285"/>
          <w:spacing w:val="-2"/>
          <w:w w:val="110"/>
          <w:sz w:val="32"/>
        </w:rPr>
        <w:t>iNhOUD</w:t>
      </w:r>
    </w:p>
    <w:sdt>
      <w:sdtPr>
        <w:docPartObj>
          <w:docPartGallery w:val="Table of Contents"/>
          <w:docPartUnique/>
        </w:docPartObj>
      </w:sdtPr>
      <w:sdtEndPr/>
      <w:sdtContent>
        <w:p>
          <w:pPr>
            <w:pStyle w:val="TOC1"/>
            <w:tabs>
              <w:tab w:pos="10855" w:val="right" w:leader="dot"/>
            </w:tabs>
            <w:spacing w:before="556"/>
          </w:pPr>
          <w:hyperlink w:history="true" w:anchor="_TOC_250022">
            <w:r>
              <w:rPr>
                <w:color w:val="231F20"/>
              </w:rPr>
              <w:t>AfDELING</w:t>
            </w:r>
            <w:r>
              <w:rPr>
                <w:color w:val="231F20"/>
                <w:spacing w:val="25"/>
              </w:rPr>
              <w:t> </w:t>
            </w:r>
            <w:r>
              <w:rPr>
                <w:color w:val="231F20"/>
              </w:rPr>
              <w:t>1:</w:t>
            </w:r>
            <w:r>
              <w:rPr>
                <w:color w:val="231F20"/>
                <w:spacing w:val="26"/>
              </w:rPr>
              <w:t> </w:t>
            </w:r>
            <w:r>
              <w:rPr>
                <w:color w:val="231F20"/>
              </w:rPr>
              <w:t>INLEIDING</w:t>
            </w:r>
            <w:r>
              <w:rPr>
                <w:color w:val="231F20"/>
                <w:spacing w:val="25"/>
              </w:rPr>
              <w:t> </w:t>
            </w:r>
            <w:r>
              <w:rPr>
                <w:color w:val="231F20"/>
              </w:rPr>
              <w:t>tOt</w:t>
            </w:r>
            <w:r>
              <w:rPr>
                <w:color w:val="231F20"/>
                <w:spacing w:val="26"/>
              </w:rPr>
              <w:t> </w:t>
            </w:r>
            <w:r>
              <w:rPr>
                <w:color w:val="231F20"/>
              </w:rPr>
              <w:t>DIE</w:t>
            </w:r>
            <w:r>
              <w:rPr>
                <w:color w:val="231F20"/>
                <w:spacing w:val="26"/>
              </w:rPr>
              <w:t> </w:t>
            </w:r>
            <w:r>
              <w:rPr>
                <w:color w:val="231F20"/>
              </w:rPr>
              <w:t>KURRIKULUM-</w:t>
            </w:r>
            <w:r>
              <w:rPr>
                <w:color w:val="231F20"/>
                <w:spacing w:val="25"/>
              </w:rPr>
              <w:t> </w:t>
            </w:r>
            <w:r>
              <w:rPr>
                <w:color w:val="231F20"/>
              </w:rPr>
              <w:t>EN</w:t>
            </w:r>
            <w:r>
              <w:rPr>
                <w:color w:val="231F20"/>
                <w:spacing w:val="13"/>
              </w:rPr>
              <w:t> </w:t>
            </w:r>
            <w:r>
              <w:rPr>
                <w:color w:val="231F20"/>
                <w:spacing w:val="-2"/>
              </w:rPr>
              <w:t>ASSESSERINGSBELEIDSVERKLARING</w:t>
            </w:r>
            <w:r>
              <w:rPr>
                <w:color w:val="231F20"/>
              </w:rPr>
              <w:tab/>
            </w:r>
            <w:r>
              <w:rPr>
                <w:color w:val="231F20"/>
                <w:spacing w:val="-10"/>
              </w:rPr>
              <w:t>3</w:t>
            </w:r>
          </w:hyperlink>
        </w:p>
        <w:p>
          <w:pPr>
            <w:pStyle w:val="TOC2"/>
            <w:numPr>
              <w:ilvl w:val="1"/>
              <w:numId w:val="4"/>
            </w:numPr>
            <w:tabs>
              <w:tab w:pos="1217" w:val="left" w:leader="none"/>
              <w:tab w:pos="10855" w:val="right" w:leader="dot"/>
            </w:tabs>
            <w:spacing w:line="240" w:lineRule="auto" w:before="256" w:after="0"/>
            <w:ind w:left="1217" w:right="0" w:hanging="567"/>
            <w:jc w:val="left"/>
          </w:pPr>
          <w:hyperlink w:history="true" w:anchor="_TOC_250021">
            <w:r>
              <w:rPr>
                <w:color w:val="231F20"/>
                <w:spacing w:val="-2"/>
              </w:rPr>
              <w:t>Agtergrond</w:t>
            </w:r>
            <w:r>
              <w:rPr>
                <w:color w:val="231F20"/>
              </w:rPr>
              <w:tab/>
            </w:r>
            <w:r>
              <w:rPr>
                <w:color w:val="231F20"/>
                <w:spacing w:val="-10"/>
              </w:rPr>
              <w:t>3</w:t>
            </w:r>
          </w:hyperlink>
        </w:p>
        <w:p>
          <w:pPr>
            <w:pStyle w:val="TOC2"/>
            <w:numPr>
              <w:ilvl w:val="1"/>
              <w:numId w:val="4"/>
            </w:numPr>
            <w:tabs>
              <w:tab w:pos="1217" w:val="left" w:leader="none"/>
              <w:tab w:pos="10855" w:val="right" w:leader="dot"/>
            </w:tabs>
            <w:spacing w:line="240" w:lineRule="auto" w:before="203" w:after="0"/>
            <w:ind w:left="1217" w:right="0" w:hanging="567"/>
            <w:jc w:val="left"/>
          </w:pPr>
          <w:hyperlink w:history="true" w:anchor="_TOC_250020">
            <w:r>
              <w:rPr>
                <w:color w:val="231F20"/>
                <w:spacing w:val="-2"/>
              </w:rPr>
              <w:t>Oorsig</w:t>
            </w:r>
            <w:r>
              <w:rPr>
                <w:color w:val="231F20"/>
              </w:rPr>
              <w:tab/>
            </w:r>
            <w:r>
              <w:rPr>
                <w:color w:val="231F20"/>
                <w:spacing w:val="-10"/>
              </w:rPr>
              <w:t>3</w:t>
            </w:r>
          </w:hyperlink>
        </w:p>
        <w:p>
          <w:pPr>
            <w:pStyle w:val="TOC2"/>
            <w:numPr>
              <w:ilvl w:val="1"/>
              <w:numId w:val="4"/>
            </w:numPr>
            <w:tabs>
              <w:tab w:pos="1217" w:val="left" w:leader="none"/>
              <w:tab w:pos="10855" w:val="right" w:leader="dot"/>
            </w:tabs>
            <w:spacing w:line="240" w:lineRule="auto" w:before="204" w:after="0"/>
            <w:ind w:left="1217" w:right="0" w:hanging="567"/>
            <w:jc w:val="left"/>
          </w:pPr>
          <w:hyperlink w:history="true" w:anchor="_TOC_250019">
            <w:r>
              <w:rPr>
                <w:color w:val="231F20"/>
              </w:rPr>
              <w:t>Algemene</w:t>
            </w:r>
            <w:r>
              <w:rPr>
                <w:color w:val="231F20"/>
                <w:spacing w:val="-7"/>
              </w:rPr>
              <w:t> </w:t>
            </w:r>
            <w:r>
              <w:rPr>
                <w:color w:val="231F20"/>
              </w:rPr>
              <w:t>doelwitte</w:t>
            </w:r>
            <w:r>
              <w:rPr>
                <w:color w:val="231F20"/>
                <w:spacing w:val="-6"/>
              </w:rPr>
              <w:t> </w:t>
            </w:r>
            <w:r>
              <w:rPr>
                <w:color w:val="231F20"/>
              </w:rPr>
              <w:t>van</w:t>
            </w:r>
            <w:r>
              <w:rPr>
                <w:color w:val="231F20"/>
                <w:spacing w:val="-7"/>
              </w:rPr>
              <w:t> </w:t>
            </w:r>
            <w:r>
              <w:rPr>
                <w:color w:val="231F20"/>
              </w:rPr>
              <w:t>die</w:t>
            </w:r>
            <w:r>
              <w:rPr>
                <w:color w:val="231F20"/>
                <w:spacing w:val="-6"/>
              </w:rPr>
              <w:t> </w:t>
            </w:r>
            <w:r>
              <w:rPr>
                <w:color w:val="231F20"/>
              </w:rPr>
              <w:t>Suid-Afrikaanse</w:t>
            </w:r>
            <w:r>
              <w:rPr>
                <w:color w:val="231F20"/>
                <w:spacing w:val="-6"/>
              </w:rPr>
              <w:t> </w:t>
            </w:r>
            <w:r>
              <w:rPr>
                <w:color w:val="231F20"/>
                <w:spacing w:val="-2"/>
              </w:rPr>
              <w:t>Kurrikulum</w:t>
            </w:r>
            <w:r>
              <w:rPr>
                <w:color w:val="231F20"/>
              </w:rPr>
              <w:tab/>
            </w:r>
            <w:r>
              <w:rPr>
                <w:color w:val="231F20"/>
                <w:spacing w:val="-10"/>
              </w:rPr>
              <w:t>4</w:t>
            </w:r>
          </w:hyperlink>
        </w:p>
        <w:p>
          <w:pPr>
            <w:pStyle w:val="TOC2"/>
            <w:numPr>
              <w:ilvl w:val="1"/>
              <w:numId w:val="4"/>
            </w:numPr>
            <w:tabs>
              <w:tab w:pos="1217" w:val="left" w:leader="none"/>
              <w:tab w:pos="10855" w:val="right" w:leader="dot"/>
            </w:tabs>
            <w:spacing w:line="240" w:lineRule="auto" w:before="203" w:after="0"/>
            <w:ind w:left="1217" w:right="0" w:hanging="567"/>
            <w:jc w:val="left"/>
          </w:pPr>
          <w:hyperlink w:history="true" w:anchor="_TOC_250018">
            <w:r>
              <w:rPr>
                <w:color w:val="231F20"/>
                <w:spacing w:val="-2"/>
              </w:rPr>
              <w:t>tydstoekenning</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204" w:after="0"/>
            <w:ind w:left="1779" w:right="0" w:hanging="562"/>
            <w:jc w:val="left"/>
          </w:pPr>
          <w:hyperlink w:history="true" w:anchor="_TOC_250017">
            <w:r>
              <w:rPr>
                <w:color w:val="231F20"/>
                <w:spacing w:val="-2"/>
              </w:rPr>
              <w:t>Grondslagfase</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203" w:after="0"/>
            <w:ind w:left="1779" w:right="0" w:hanging="562"/>
            <w:jc w:val="left"/>
          </w:pPr>
          <w:hyperlink w:history="true" w:anchor="_TOC_250016">
            <w:r>
              <w:rPr>
                <w:color w:val="231F20"/>
              </w:rPr>
              <w:t>intermediêre</w:t>
            </w:r>
            <w:r>
              <w:rPr>
                <w:color w:val="231F20"/>
                <w:spacing w:val="1"/>
              </w:rPr>
              <w:t> </w:t>
            </w:r>
            <w:r>
              <w:rPr>
                <w:color w:val="231F20"/>
                <w:spacing w:val="-4"/>
              </w:rPr>
              <w:t>Fase</w:t>
            </w:r>
            <w:r>
              <w:rPr>
                <w:color w:val="231F20"/>
              </w:rPr>
              <w:tab/>
            </w:r>
            <w:r>
              <w:rPr>
                <w:color w:val="231F20"/>
                <w:spacing w:val="-10"/>
              </w:rPr>
              <w:t>6</w:t>
            </w:r>
          </w:hyperlink>
        </w:p>
        <w:p>
          <w:pPr>
            <w:pStyle w:val="TOC3"/>
            <w:numPr>
              <w:ilvl w:val="2"/>
              <w:numId w:val="4"/>
            </w:numPr>
            <w:tabs>
              <w:tab w:pos="1779" w:val="left" w:leader="none"/>
              <w:tab w:pos="10855" w:val="right" w:leader="dot"/>
            </w:tabs>
            <w:spacing w:line="240" w:lineRule="auto" w:before="203" w:after="0"/>
            <w:ind w:left="1779" w:right="0" w:hanging="562"/>
            <w:jc w:val="left"/>
          </w:pPr>
          <w:hyperlink w:history="true" w:anchor="_TOC_250015">
            <w:r>
              <w:rPr>
                <w:color w:val="231F20"/>
              </w:rPr>
              <w:t>Senior </w:t>
            </w:r>
            <w:r>
              <w:rPr>
                <w:color w:val="231F20"/>
                <w:spacing w:val="-4"/>
              </w:rPr>
              <w:t>Fase</w:t>
            </w:r>
            <w:r>
              <w:rPr>
                <w:color w:val="231F20"/>
              </w:rPr>
              <w:tab/>
            </w:r>
            <w:r>
              <w:rPr>
                <w:color w:val="231F20"/>
                <w:spacing w:val="-10"/>
              </w:rPr>
              <w:t>7</w:t>
            </w:r>
          </w:hyperlink>
        </w:p>
        <w:p>
          <w:pPr>
            <w:pStyle w:val="TOC3"/>
            <w:numPr>
              <w:ilvl w:val="2"/>
              <w:numId w:val="4"/>
            </w:numPr>
            <w:tabs>
              <w:tab w:pos="1779" w:val="left" w:leader="none"/>
              <w:tab w:pos="10855" w:val="right" w:leader="dot"/>
            </w:tabs>
            <w:spacing w:line="240" w:lineRule="auto" w:before="204" w:after="0"/>
            <w:ind w:left="1779" w:right="0" w:hanging="562"/>
            <w:jc w:val="left"/>
          </w:pPr>
          <w:hyperlink w:history="true" w:anchor="_TOC_250014">
            <w:r>
              <w:rPr>
                <w:color w:val="231F20"/>
              </w:rPr>
              <w:t>Graad</w:t>
            </w:r>
            <w:r>
              <w:rPr>
                <w:color w:val="231F20"/>
                <w:spacing w:val="-7"/>
              </w:rPr>
              <w:t> </w:t>
            </w:r>
            <w:r>
              <w:rPr>
                <w:color w:val="231F20"/>
              </w:rPr>
              <w:t>10-</w:t>
            </w:r>
            <w:r>
              <w:rPr>
                <w:color w:val="231F20"/>
                <w:spacing w:val="-5"/>
              </w:rPr>
              <w:t>12</w:t>
            </w:r>
            <w:r>
              <w:rPr>
                <w:color w:val="231F20"/>
              </w:rPr>
              <w:tab/>
            </w:r>
            <w:r>
              <w:rPr>
                <w:color w:val="231F20"/>
                <w:spacing w:val="-10"/>
              </w:rPr>
              <w:t>7</w:t>
            </w:r>
          </w:hyperlink>
        </w:p>
        <w:p>
          <w:pPr>
            <w:pStyle w:val="TOC1"/>
            <w:tabs>
              <w:tab w:pos="10855" w:val="right" w:leader="dot"/>
            </w:tabs>
          </w:pPr>
          <w:hyperlink w:history="true" w:anchor="_TOC_250013">
            <w:r>
              <w:rPr>
                <w:color w:val="231F20"/>
                <w:w w:val="105"/>
              </w:rPr>
              <w:t>AfDELING</w:t>
            </w:r>
            <w:r>
              <w:rPr>
                <w:color w:val="231F20"/>
                <w:spacing w:val="7"/>
                <w:w w:val="105"/>
              </w:rPr>
              <w:t> </w:t>
            </w:r>
            <w:r>
              <w:rPr>
                <w:color w:val="231F20"/>
                <w:w w:val="105"/>
              </w:rPr>
              <w:t>2:</w:t>
            </w:r>
            <w:r>
              <w:rPr>
                <w:color w:val="231F20"/>
                <w:spacing w:val="7"/>
                <w:w w:val="105"/>
              </w:rPr>
              <w:t> </w:t>
            </w:r>
            <w:r>
              <w:rPr>
                <w:color w:val="231F20"/>
                <w:w w:val="105"/>
              </w:rPr>
              <w:t>INLEIDING</w:t>
            </w:r>
            <w:r>
              <w:rPr>
                <w:color w:val="231F20"/>
                <w:spacing w:val="8"/>
                <w:w w:val="105"/>
              </w:rPr>
              <w:t> </w:t>
            </w:r>
            <w:r>
              <w:rPr>
                <w:color w:val="231F20"/>
                <w:w w:val="105"/>
              </w:rPr>
              <w:t>tOt</w:t>
            </w:r>
            <w:r>
              <w:rPr>
                <w:color w:val="231F20"/>
                <w:spacing w:val="7"/>
                <w:w w:val="105"/>
              </w:rPr>
              <w:t> </w:t>
            </w:r>
            <w:r>
              <w:rPr>
                <w:color w:val="231F20"/>
                <w:spacing w:val="-4"/>
                <w:w w:val="105"/>
              </w:rPr>
              <w:t>tALE</w:t>
            </w:r>
            <w:r>
              <w:rPr>
                <w:color w:val="231F20"/>
              </w:rPr>
              <w:tab/>
            </w:r>
            <w:r>
              <w:rPr>
                <w:color w:val="231F20"/>
                <w:spacing w:val="-10"/>
                <w:w w:val="110"/>
              </w:rPr>
              <w:t>8</w:t>
            </w:r>
          </w:hyperlink>
        </w:p>
        <w:p>
          <w:pPr>
            <w:pStyle w:val="TOC2"/>
            <w:numPr>
              <w:ilvl w:val="1"/>
              <w:numId w:val="5"/>
            </w:numPr>
            <w:tabs>
              <w:tab w:pos="1217" w:val="left" w:leader="none"/>
              <w:tab w:pos="10854" w:val="right" w:leader="dot"/>
            </w:tabs>
            <w:spacing w:line="240" w:lineRule="auto" w:before="256" w:after="0"/>
            <w:ind w:left="1217" w:right="0" w:hanging="567"/>
            <w:jc w:val="left"/>
          </w:pPr>
          <w:hyperlink w:history="true" w:anchor="_TOC_250012">
            <w:r>
              <w:rPr>
                <w:color w:val="231F20"/>
                <w:spacing w:val="-2"/>
              </w:rPr>
              <w:t>Inleiding</w:t>
            </w:r>
            <w:r>
              <w:rPr>
                <w:color w:val="231F20"/>
              </w:rPr>
              <w:tab/>
            </w:r>
            <w:r>
              <w:rPr>
                <w:color w:val="231F20"/>
                <w:spacing w:val="-10"/>
              </w:rPr>
              <w:t>8</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11">
            <w:r>
              <w:rPr>
                <w:color w:val="231F20"/>
              </w:rPr>
              <w:t>‘n</w:t>
            </w:r>
            <w:r>
              <w:rPr>
                <w:color w:val="231F20"/>
                <w:spacing w:val="-6"/>
              </w:rPr>
              <w:t> </w:t>
            </w:r>
            <w:r>
              <w:rPr>
                <w:color w:val="231F20"/>
              </w:rPr>
              <w:t>Geïntegreerde</w:t>
            </w:r>
            <w:r>
              <w:rPr>
                <w:color w:val="231F20"/>
                <w:spacing w:val="-6"/>
              </w:rPr>
              <w:t> </w:t>
            </w:r>
            <w:r>
              <w:rPr>
                <w:color w:val="231F20"/>
                <w:spacing w:val="-2"/>
              </w:rPr>
              <w:t>benadering</w:t>
            </w:r>
            <w:r>
              <w:rPr>
                <w:color w:val="231F20"/>
              </w:rPr>
              <w:tab/>
            </w:r>
            <w:r>
              <w:rPr>
                <w:color w:val="231F20"/>
                <w:spacing w:val="-10"/>
              </w:rPr>
              <w:t>8</w:t>
            </w:r>
          </w:hyperlink>
        </w:p>
        <w:p>
          <w:pPr>
            <w:pStyle w:val="TOC2"/>
            <w:numPr>
              <w:ilvl w:val="1"/>
              <w:numId w:val="5"/>
            </w:numPr>
            <w:tabs>
              <w:tab w:pos="1217" w:val="left" w:leader="none"/>
              <w:tab w:pos="10855" w:val="right" w:leader="dot"/>
            </w:tabs>
            <w:spacing w:line="240" w:lineRule="auto" w:before="204" w:after="0"/>
            <w:ind w:left="1217" w:right="0" w:hanging="567"/>
            <w:jc w:val="left"/>
          </w:pPr>
          <w:hyperlink w:history="true" w:anchor="_TOC_250010">
            <w:r>
              <w:rPr>
                <w:color w:val="231F20"/>
                <w:spacing w:val="-2"/>
              </w:rPr>
              <w:t>tydstoekenning</w:t>
            </w:r>
            <w:r>
              <w:rPr>
                <w:color w:val="231F20"/>
              </w:rPr>
              <w:tab/>
            </w:r>
            <w:r>
              <w:rPr>
                <w:color w:val="231F20"/>
                <w:spacing w:val="-10"/>
              </w:rPr>
              <w:t>8</w:t>
            </w:r>
          </w:hyperlink>
        </w:p>
        <w:p>
          <w:pPr>
            <w:pStyle w:val="TOC2"/>
            <w:numPr>
              <w:ilvl w:val="1"/>
              <w:numId w:val="5"/>
            </w:numPr>
            <w:tabs>
              <w:tab w:pos="1217" w:val="left" w:leader="none"/>
              <w:tab w:pos="10844" w:val="right" w:leader="dot"/>
            </w:tabs>
            <w:spacing w:line="240" w:lineRule="auto" w:before="203" w:after="0"/>
            <w:ind w:left="1217" w:right="0" w:hanging="567"/>
            <w:jc w:val="left"/>
          </w:pPr>
          <w:hyperlink w:history="true" w:anchor="_TOC_250009">
            <w:r>
              <w:rPr>
                <w:color w:val="231F20"/>
                <w:spacing w:val="-2"/>
              </w:rPr>
              <w:t>Assessering</w:t>
            </w:r>
            <w:r>
              <w:rPr>
                <w:color w:val="231F20"/>
              </w:rPr>
              <w:tab/>
            </w:r>
            <w:r>
              <w:rPr>
                <w:color w:val="231F20"/>
                <w:spacing w:val="-5"/>
              </w:rPr>
              <w:t>11</w:t>
            </w:r>
          </w:hyperlink>
        </w:p>
        <w:p>
          <w:pPr>
            <w:pStyle w:val="TOC2"/>
            <w:numPr>
              <w:ilvl w:val="1"/>
              <w:numId w:val="5"/>
            </w:numPr>
            <w:tabs>
              <w:tab w:pos="1217" w:val="left" w:leader="none"/>
              <w:tab w:pos="10844" w:val="right" w:leader="dot"/>
            </w:tabs>
            <w:spacing w:line="240" w:lineRule="auto" w:before="204" w:after="0"/>
            <w:ind w:left="1217" w:right="0" w:hanging="567"/>
            <w:jc w:val="left"/>
          </w:pPr>
          <w:hyperlink w:history="true" w:anchor="_TOC_250008">
            <w:r>
              <w:rPr>
                <w:color w:val="231F20"/>
              </w:rPr>
              <w:t>Luister</w:t>
            </w:r>
            <w:r>
              <w:rPr>
                <w:color w:val="231F20"/>
                <w:spacing w:val="-3"/>
              </w:rPr>
              <w:t> </w:t>
            </w:r>
            <w:r>
              <w:rPr>
                <w:color w:val="231F20"/>
              </w:rPr>
              <w:t>en</w:t>
            </w:r>
            <w:r>
              <w:rPr>
                <w:color w:val="231F20"/>
                <w:spacing w:val="-3"/>
              </w:rPr>
              <w:t> </w:t>
            </w:r>
            <w:r>
              <w:rPr>
                <w:color w:val="231F20"/>
                <w:spacing w:val="-2"/>
              </w:rPr>
              <w:t>praat</w:t>
            </w:r>
            <w:r>
              <w:rPr>
                <w:color w:val="231F20"/>
              </w:rPr>
              <w:tab/>
            </w:r>
            <w:r>
              <w:rPr>
                <w:color w:val="231F20"/>
                <w:spacing w:val="-5"/>
              </w:rPr>
              <w:t>11</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07">
            <w:r>
              <w:rPr>
                <w:color w:val="231F20"/>
              </w:rPr>
              <w:t>Lees- en </w:t>
            </w:r>
            <w:r>
              <w:rPr>
                <w:color w:val="231F20"/>
                <w:spacing w:val="-2"/>
              </w:rPr>
              <w:t>skryffokustyd</w:t>
            </w:r>
            <w:r>
              <w:rPr>
                <w:color w:val="231F20"/>
              </w:rPr>
              <w:tab/>
            </w:r>
            <w:r>
              <w:rPr>
                <w:color w:val="231F20"/>
                <w:spacing w:val="-5"/>
              </w:rPr>
              <w:t>12</w:t>
            </w:r>
          </w:hyperlink>
        </w:p>
        <w:p>
          <w:pPr>
            <w:pStyle w:val="TOC2"/>
            <w:numPr>
              <w:ilvl w:val="1"/>
              <w:numId w:val="5"/>
            </w:numPr>
            <w:tabs>
              <w:tab w:pos="1217" w:val="left" w:leader="none"/>
              <w:tab w:pos="10855" w:val="right" w:leader="dot"/>
            </w:tabs>
            <w:spacing w:line="240" w:lineRule="auto" w:before="203" w:after="0"/>
            <w:ind w:left="1217" w:right="0" w:hanging="567"/>
            <w:jc w:val="left"/>
          </w:pPr>
          <w:hyperlink w:history="true" w:anchor="_TOC_250006">
            <w:r>
              <w:rPr>
                <w:color w:val="231F20"/>
                <w:spacing w:val="-2"/>
              </w:rPr>
              <w:t>Skryf</w:t>
            </w:r>
            <w:r>
              <w:rPr>
                <w:color w:val="231F20"/>
              </w:rPr>
              <w:tab/>
            </w:r>
            <w:r>
              <w:rPr>
                <w:color w:val="231F20"/>
                <w:spacing w:val="-5"/>
              </w:rPr>
              <w:t>19</w:t>
            </w:r>
          </w:hyperlink>
        </w:p>
        <w:p>
          <w:pPr>
            <w:pStyle w:val="TOC3"/>
            <w:numPr>
              <w:ilvl w:val="2"/>
              <w:numId w:val="5"/>
            </w:numPr>
            <w:tabs>
              <w:tab w:pos="1779" w:val="left" w:leader="none"/>
              <w:tab w:pos="10855" w:val="right" w:leader="dot"/>
            </w:tabs>
            <w:spacing w:line="240" w:lineRule="auto" w:before="204" w:after="0"/>
            <w:ind w:left="1779" w:right="0" w:hanging="562"/>
            <w:jc w:val="left"/>
          </w:pPr>
          <w:hyperlink w:history="true" w:anchor="_TOC_250005">
            <w:r>
              <w:rPr>
                <w:color w:val="231F20"/>
                <w:spacing w:val="-2"/>
              </w:rPr>
              <w:t>handskrif</w:t>
            </w:r>
            <w:r>
              <w:rPr>
                <w:color w:val="231F20"/>
              </w:rPr>
              <w:tab/>
            </w:r>
            <w:r>
              <w:rPr>
                <w:color w:val="231F20"/>
                <w:spacing w:val="-5"/>
              </w:rPr>
              <w:t>19</w:t>
            </w:r>
          </w:hyperlink>
        </w:p>
        <w:p>
          <w:pPr>
            <w:pStyle w:val="TOC1"/>
            <w:tabs>
              <w:tab w:pos="10854" w:val="right" w:leader="dot"/>
            </w:tabs>
          </w:pPr>
          <w:r>
            <w:rPr>
              <w:color w:val="231F20"/>
            </w:rPr>
            <w:t>AfDELING</w:t>
          </w:r>
          <w:r>
            <w:rPr>
              <w:color w:val="231F20"/>
              <w:spacing w:val="40"/>
            </w:rPr>
            <w:t> </w:t>
          </w:r>
          <w:r>
            <w:rPr>
              <w:color w:val="231F20"/>
            </w:rPr>
            <w:t>3:</w:t>
          </w:r>
          <w:r>
            <w:rPr>
              <w:color w:val="231F20"/>
              <w:spacing w:val="40"/>
            </w:rPr>
            <w:t> </w:t>
          </w:r>
          <w:r>
            <w:rPr>
              <w:color w:val="231F20"/>
            </w:rPr>
            <w:t>VOORGEStELDE</w:t>
          </w:r>
          <w:r>
            <w:rPr>
              <w:color w:val="231F20"/>
              <w:spacing w:val="40"/>
            </w:rPr>
            <w:t> </w:t>
          </w:r>
          <w:r>
            <w:rPr>
              <w:color w:val="231F20"/>
              <w:spacing w:val="-2"/>
            </w:rPr>
            <w:t>ONDERRIGPLANNE</w:t>
          </w:r>
          <w:r>
            <w:rPr>
              <w:color w:val="231F20"/>
            </w:rPr>
            <w:tab/>
          </w:r>
          <w:r>
            <w:rPr>
              <w:color w:val="231F20"/>
              <w:spacing w:val="-5"/>
            </w:rPr>
            <w:t>21</w:t>
          </w:r>
        </w:p>
        <w:p>
          <w:pPr>
            <w:pStyle w:val="TOC2"/>
            <w:numPr>
              <w:ilvl w:val="1"/>
              <w:numId w:val="6"/>
            </w:numPr>
            <w:tabs>
              <w:tab w:pos="1217" w:val="left" w:leader="none"/>
              <w:tab w:pos="10855" w:val="right" w:leader="dot"/>
            </w:tabs>
            <w:spacing w:line="240" w:lineRule="auto" w:before="256" w:after="0"/>
            <w:ind w:left="1217" w:right="0" w:hanging="567"/>
            <w:jc w:val="left"/>
          </w:pPr>
          <w:hyperlink w:history="true" w:anchor="_TOC_250004">
            <w:r>
              <w:rPr>
                <w:color w:val="231F20"/>
              </w:rPr>
              <w:t>Graad </w:t>
            </w:r>
            <w:r>
              <w:rPr>
                <w:color w:val="231F20"/>
                <w:spacing w:val="-10"/>
              </w:rPr>
              <w:t>R</w:t>
            </w:r>
            <w:r>
              <w:rPr>
                <w:color w:val="231F20"/>
              </w:rPr>
              <w:tab/>
            </w:r>
            <w:r>
              <w:rPr>
                <w:color w:val="231F20"/>
                <w:spacing w:val="-5"/>
              </w:rPr>
              <w:t>21</w:t>
            </w:r>
          </w:hyperlink>
        </w:p>
        <w:p>
          <w:pPr>
            <w:pStyle w:val="TOC2"/>
            <w:numPr>
              <w:ilvl w:val="1"/>
              <w:numId w:val="6"/>
            </w:numPr>
            <w:tabs>
              <w:tab w:pos="1217" w:val="left" w:leader="none"/>
              <w:tab w:pos="10855" w:val="right" w:leader="dot"/>
            </w:tabs>
            <w:spacing w:line="240" w:lineRule="auto" w:before="204" w:after="0"/>
            <w:ind w:left="1217" w:right="0" w:hanging="567"/>
            <w:jc w:val="left"/>
          </w:pPr>
          <w:hyperlink w:history="true" w:anchor="_TOC_250003">
            <w:r>
              <w:rPr>
                <w:color w:val="231F20"/>
              </w:rPr>
              <w:t>Graad </w:t>
            </w:r>
            <w:r>
              <w:rPr>
                <w:color w:val="231F20"/>
                <w:spacing w:val="-10"/>
              </w:rPr>
              <w:t>1</w:t>
            </w:r>
            <w:r>
              <w:rPr>
                <w:color w:val="231F20"/>
              </w:rPr>
              <w:tab/>
            </w:r>
            <w:r>
              <w:rPr>
                <w:color w:val="231F20"/>
                <w:spacing w:val="-5"/>
              </w:rPr>
              <w:t>54</w:t>
            </w:r>
          </w:hyperlink>
        </w:p>
        <w:p>
          <w:pPr>
            <w:pStyle w:val="TOC2"/>
            <w:numPr>
              <w:ilvl w:val="1"/>
              <w:numId w:val="6"/>
            </w:numPr>
            <w:tabs>
              <w:tab w:pos="1217" w:val="left" w:leader="none"/>
              <w:tab w:pos="10855" w:val="right" w:leader="dot"/>
            </w:tabs>
            <w:spacing w:line="240" w:lineRule="auto" w:before="203" w:after="0"/>
            <w:ind w:left="1217" w:right="0" w:hanging="567"/>
            <w:jc w:val="left"/>
          </w:pPr>
          <w:hyperlink w:history="true" w:anchor="_TOC_250002">
            <w:r>
              <w:rPr>
                <w:color w:val="231F20"/>
              </w:rPr>
              <w:t>Graad </w:t>
            </w:r>
            <w:r>
              <w:rPr>
                <w:color w:val="231F20"/>
                <w:spacing w:val="-10"/>
              </w:rPr>
              <w:t>2</w:t>
            </w:r>
            <w:r>
              <w:rPr>
                <w:color w:val="231F20"/>
              </w:rPr>
              <w:tab/>
            </w:r>
            <w:r>
              <w:rPr>
                <w:color w:val="231F20"/>
                <w:spacing w:val="-5"/>
              </w:rPr>
              <w:t>78</w:t>
            </w:r>
          </w:hyperlink>
        </w:p>
        <w:p>
          <w:pPr>
            <w:pStyle w:val="TOC2"/>
            <w:numPr>
              <w:ilvl w:val="1"/>
              <w:numId w:val="6"/>
            </w:numPr>
            <w:tabs>
              <w:tab w:pos="1217" w:val="left" w:leader="none"/>
              <w:tab w:pos="10855" w:val="right" w:leader="dot"/>
            </w:tabs>
            <w:spacing w:line="240" w:lineRule="auto" w:before="203" w:after="0"/>
            <w:ind w:left="1217" w:right="0" w:hanging="567"/>
            <w:jc w:val="left"/>
          </w:pPr>
          <w:hyperlink w:history="true" w:anchor="_TOC_250001">
            <w:r>
              <w:rPr>
                <w:color w:val="231F20"/>
              </w:rPr>
              <w:t>Graad </w:t>
            </w:r>
            <w:r>
              <w:rPr>
                <w:color w:val="231F20"/>
                <w:spacing w:val="-10"/>
              </w:rPr>
              <w:t>3</w:t>
            </w:r>
            <w:r>
              <w:rPr>
                <w:color w:val="231F20"/>
              </w:rPr>
              <w:tab/>
            </w:r>
            <w:r>
              <w:rPr>
                <w:color w:val="231F20"/>
                <w:spacing w:val="-5"/>
              </w:rPr>
              <w:t>102</w:t>
            </w:r>
          </w:hyperlink>
        </w:p>
        <w:p>
          <w:pPr>
            <w:pStyle w:val="TOC1"/>
            <w:tabs>
              <w:tab w:pos="10855" w:val="right" w:leader="dot"/>
            </w:tabs>
            <w:spacing w:before="412"/>
          </w:pPr>
          <w:hyperlink w:history="true" w:anchor="_TOC_250000">
            <w:r>
              <w:rPr>
                <w:color w:val="231F20"/>
                <w:spacing w:val="-2"/>
              </w:rPr>
              <w:t>WOORDELYS</w:t>
            </w:r>
            <w:r>
              <w:rPr>
                <w:color w:val="231F20"/>
              </w:rPr>
              <w:tab/>
            </w:r>
            <w:r>
              <w:rPr>
                <w:color w:val="231F20"/>
                <w:spacing w:val="-5"/>
              </w:rPr>
              <w:t>127</w:t>
            </w:r>
          </w:hyperlink>
        </w:p>
      </w:sdtContent>
    </w:sdt>
    <w:p>
      <w:pPr>
        <w:spacing w:after="0"/>
        <w:sectPr>
          <w:headerReference w:type="default" r:id="rId22"/>
          <w:headerReference w:type="even" r:id="rId23"/>
          <w:footerReference w:type="default" r:id="rId24"/>
          <w:footerReference w:type="even" r:id="rId25"/>
          <w:pgSz w:w="11910" w:h="16840"/>
          <w:pgMar w:header="0" w:footer="617" w:top="640" w:bottom="800" w:left="200" w:right="720"/>
          <w:pgNumType w:start="1"/>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spacing w:line="208" w:lineRule="auto" w:before="170"/>
      </w:pPr>
      <w:bookmarkStart w:name="_TOC_250022" w:id="1"/>
      <w:r>
        <w:rPr>
          <w:color w:val="808285"/>
        </w:rPr>
        <w:t>AFDELiNG 1: iNLEiDiNG TOT DiE KURRiKULUm- EN </w:t>
      </w:r>
      <w:bookmarkEnd w:id="1"/>
      <w:r>
        <w:rPr>
          <w:color w:val="808285"/>
          <w:spacing w:val="-2"/>
        </w:rPr>
        <w:t>ASSESSERiNGSBELEiDSVERKLARiNG</w:t>
      </w:r>
    </w:p>
    <w:p>
      <w:pPr>
        <w:pStyle w:val="BodyText"/>
        <w:spacing w:before="197"/>
        <w:rPr>
          <w:sz w:val="32"/>
        </w:rPr>
      </w:pPr>
    </w:p>
    <w:p>
      <w:pPr>
        <w:pStyle w:val="Heading2"/>
        <w:numPr>
          <w:ilvl w:val="1"/>
          <w:numId w:val="7"/>
        </w:numPr>
        <w:tabs>
          <w:tab w:pos="1217" w:val="left" w:leader="none"/>
        </w:tabs>
        <w:spacing w:line="240" w:lineRule="auto" w:before="0" w:after="0"/>
        <w:ind w:left="1217" w:right="0" w:hanging="567"/>
        <w:jc w:val="left"/>
      </w:pPr>
      <w:bookmarkStart w:name="_TOC_250021" w:id="2"/>
      <w:bookmarkEnd w:id="2"/>
      <w:r>
        <w:rPr>
          <w:color w:val="231F20"/>
          <w:spacing w:val="-2"/>
        </w:rPr>
        <w:t>Agtergrond</w:t>
      </w:r>
    </w:p>
    <w:p>
      <w:pPr>
        <w:pStyle w:val="BodyText"/>
        <w:spacing w:before="59"/>
        <w:rPr>
          <w:b/>
          <w:sz w:val="22"/>
        </w:rPr>
      </w:pPr>
    </w:p>
    <w:p>
      <w:pPr>
        <w:spacing w:before="0"/>
        <w:ind w:left="650" w:right="0" w:firstLine="0"/>
        <w:jc w:val="both"/>
        <w:rPr>
          <w:sz w:val="20"/>
        </w:rPr>
      </w:pPr>
      <w:r>
        <w:rPr>
          <w:color w:val="231F20"/>
          <w:spacing w:val="-2"/>
          <w:sz w:val="20"/>
        </w:rPr>
        <w:t>Die</w:t>
      </w:r>
      <w:r>
        <w:rPr>
          <w:color w:val="231F20"/>
          <w:spacing w:val="-13"/>
          <w:sz w:val="20"/>
        </w:rPr>
        <w:t> </w:t>
      </w:r>
      <w:r>
        <w:rPr>
          <w:i/>
          <w:color w:val="231F20"/>
          <w:spacing w:val="-2"/>
          <w:sz w:val="20"/>
        </w:rPr>
        <w:t>National</w:t>
      </w:r>
      <w:r>
        <w:rPr>
          <w:i/>
          <w:color w:val="231F20"/>
          <w:spacing w:val="-11"/>
          <w:sz w:val="20"/>
        </w:rPr>
        <w:t> </w:t>
      </w:r>
      <w:r>
        <w:rPr>
          <w:i/>
          <w:color w:val="231F20"/>
          <w:spacing w:val="-2"/>
          <w:sz w:val="20"/>
        </w:rPr>
        <w:t>Curriculum</w:t>
      </w:r>
      <w:r>
        <w:rPr>
          <w:i/>
          <w:color w:val="231F20"/>
          <w:spacing w:val="-10"/>
          <w:sz w:val="20"/>
        </w:rPr>
        <w:t> </w:t>
      </w:r>
      <w:r>
        <w:rPr>
          <w:i/>
          <w:color w:val="231F20"/>
          <w:spacing w:val="-2"/>
          <w:sz w:val="20"/>
        </w:rPr>
        <w:t>Statement</w:t>
      </w:r>
      <w:r>
        <w:rPr>
          <w:i/>
          <w:color w:val="231F20"/>
          <w:spacing w:val="-11"/>
          <w:sz w:val="20"/>
        </w:rPr>
        <w:t> </w:t>
      </w:r>
      <w:r>
        <w:rPr>
          <w:i/>
          <w:color w:val="231F20"/>
          <w:spacing w:val="-2"/>
          <w:sz w:val="20"/>
        </w:rPr>
        <w:t>Grades</w:t>
      </w:r>
      <w:r>
        <w:rPr>
          <w:i/>
          <w:color w:val="231F20"/>
          <w:spacing w:val="-10"/>
          <w:sz w:val="20"/>
        </w:rPr>
        <w:t> </w:t>
      </w:r>
      <w:r>
        <w:rPr>
          <w:i/>
          <w:color w:val="231F20"/>
          <w:spacing w:val="-2"/>
          <w:sz w:val="20"/>
        </w:rPr>
        <w:t>R-12</w:t>
      </w:r>
      <w:r>
        <w:rPr>
          <w:i/>
          <w:color w:val="231F20"/>
          <w:spacing w:val="-11"/>
          <w:sz w:val="20"/>
        </w:rPr>
        <w:t> </w:t>
      </w:r>
      <w:r>
        <w:rPr>
          <w:i/>
          <w:color w:val="231F20"/>
          <w:spacing w:val="-2"/>
          <w:sz w:val="20"/>
        </w:rPr>
        <w:t>(NCS)</w:t>
      </w:r>
      <w:r>
        <w:rPr>
          <w:i/>
          <w:color w:val="231F20"/>
          <w:spacing w:val="-11"/>
          <w:sz w:val="20"/>
        </w:rPr>
        <w:t> </w:t>
      </w:r>
      <w:r>
        <w:rPr>
          <w:color w:val="231F20"/>
          <w:spacing w:val="-2"/>
          <w:sz w:val="20"/>
        </w:rPr>
        <w:t>bepaal</w:t>
      </w:r>
      <w:r>
        <w:rPr>
          <w:color w:val="231F20"/>
          <w:spacing w:val="-10"/>
          <w:sz w:val="20"/>
        </w:rPr>
        <w:t> </w:t>
      </w:r>
      <w:r>
        <w:rPr>
          <w:color w:val="231F20"/>
          <w:spacing w:val="-2"/>
          <w:sz w:val="20"/>
        </w:rPr>
        <w:t>beleid</w:t>
      </w:r>
      <w:r>
        <w:rPr>
          <w:color w:val="231F20"/>
          <w:spacing w:val="-11"/>
          <w:sz w:val="20"/>
        </w:rPr>
        <w:t> </w:t>
      </w:r>
      <w:r>
        <w:rPr>
          <w:color w:val="231F20"/>
          <w:spacing w:val="-2"/>
          <w:sz w:val="20"/>
        </w:rPr>
        <w:t>oor</w:t>
      </w:r>
      <w:r>
        <w:rPr>
          <w:color w:val="231F20"/>
          <w:spacing w:val="-10"/>
          <w:sz w:val="20"/>
        </w:rPr>
        <w:t> </w:t>
      </w:r>
      <w:r>
        <w:rPr>
          <w:color w:val="231F20"/>
          <w:spacing w:val="-2"/>
          <w:sz w:val="20"/>
        </w:rPr>
        <w:t>kurrikulum</w:t>
      </w:r>
      <w:r>
        <w:rPr>
          <w:color w:val="231F20"/>
          <w:spacing w:val="-11"/>
          <w:sz w:val="20"/>
        </w:rPr>
        <w:t> </w:t>
      </w:r>
      <w:r>
        <w:rPr>
          <w:color w:val="231F20"/>
          <w:spacing w:val="-2"/>
          <w:sz w:val="20"/>
        </w:rPr>
        <w:t>en</w:t>
      </w:r>
      <w:r>
        <w:rPr>
          <w:color w:val="231F20"/>
          <w:spacing w:val="-11"/>
          <w:sz w:val="20"/>
        </w:rPr>
        <w:t> </w:t>
      </w:r>
      <w:r>
        <w:rPr>
          <w:color w:val="231F20"/>
          <w:spacing w:val="-2"/>
          <w:sz w:val="20"/>
        </w:rPr>
        <w:t>assessering</w:t>
      </w:r>
      <w:r>
        <w:rPr>
          <w:color w:val="231F20"/>
          <w:spacing w:val="-10"/>
          <w:sz w:val="20"/>
        </w:rPr>
        <w:t> </w:t>
      </w:r>
      <w:r>
        <w:rPr>
          <w:color w:val="231F20"/>
          <w:spacing w:val="-2"/>
          <w:sz w:val="20"/>
        </w:rPr>
        <w:t>in</w:t>
      </w:r>
      <w:r>
        <w:rPr>
          <w:color w:val="231F20"/>
          <w:spacing w:val="-11"/>
          <w:sz w:val="20"/>
        </w:rPr>
        <w:t> </w:t>
      </w:r>
      <w:r>
        <w:rPr>
          <w:color w:val="231F20"/>
          <w:spacing w:val="-2"/>
          <w:sz w:val="20"/>
        </w:rPr>
        <w:t>die</w:t>
      </w:r>
      <w:r>
        <w:rPr>
          <w:color w:val="231F20"/>
          <w:spacing w:val="-10"/>
          <w:sz w:val="20"/>
        </w:rPr>
        <w:t> </w:t>
      </w:r>
      <w:r>
        <w:rPr>
          <w:color w:val="231F20"/>
          <w:spacing w:val="-2"/>
          <w:sz w:val="20"/>
        </w:rPr>
        <w:t>skoolsektor.</w:t>
      </w:r>
    </w:p>
    <w:p>
      <w:pPr>
        <w:pStyle w:val="BodyText"/>
        <w:spacing w:before="87"/>
      </w:pPr>
    </w:p>
    <w:p>
      <w:pPr>
        <w:pStyle w:val="BodyText"/>
        <w:spacing w:line="333" w:lineRule="auto"/>
        <w:ind w:left="650" w:right="128"/>
        <w:jc w:val="both"/>
      </w:pPr>
      <w:r>
        <w:rPr>
          <w:color w:val="231F20"/>
        </w:rPr>
        <w:t>Ten</w:t>
      </w:r>
      <w:r>
        <w:rPr>
          <w:color w:val="231F20"/>
          <w:spacing w:val="-14"/>
        </w:rPr>
        <w:t> </w:t>
      </w:r>
      <w:r>
        <w:rPr>
          <w:color w:val="231F20"/>
        </w:rPr>
        <w:t>einde</w:t>
      </w:r>
      <w:r>
        <w:rPr>
          <w:color w:val="231F20"/>
          <w:spacing w:val="-14"/>
        </w:rPr>
        <w:t> </w:t>
      </w:r>
      <w:r>
        <w:rPr>
          <w:color w:val="231F20"/>
        </w:rPr>
        <w:t>die</w:t>
      </w:r>
      <w:r>
        <w:rPr>
          <w:color w:val="231F20"/>
          <w:spacing w:val="-14"/>
        </w:rPr>
        <w:t> </w:t>
      </w:r>
      <w:r>
        <w:rPr>
          <w:color w:val="231F20"/>
        </w:rPr>
        <w:t>implementering</w:t>
      </w:r>
      <w:r>
        <w:rPr>
          <w:color w:val="231F20"/>
          <w:spacing w:val="-14"/>
        </w:rPr>
        <w:t> </w:t>
      </w:r>
      <w:r>
        <w:rPr>
          <w:color w:val="231F20"/>
        </w:rPr>
        <w:t>van</w:t>
      </w:r>
      <w:r>
        <w:rPr>
          <w:color w:val="231F20"/>
          <w:spacing w:val="-14"/>
        </w:rPr>
        <w:t> </w:t>
      </w:r>
      <w:r>
        <w:rPr>
          <w:color w:val="231F20"/>
        </w:rPr>
        <w:t>die</w:t>
      </w:r>
      <w:r>
        <w:rPr>
          <w:color w:val="231F20"/>
          <w:spacing w:val="-14"/>
        </w:rPr>
        <w:t> </w:t>
      </w:r>
      <w:r>
        <w:rPr>
          <w:color w:val="231F20"/>
        </w:rPr>
        <w:t>Nasionale</w:t>
      </w:r>
      <w:r>
        <w:rPr>
          <w:color w:val="231F20"/>
          <w:spacing w:val="-14"/>
        </w:rPr>
        <w:t> </w:t>
      </w:r>
      <w:r>
        <w:rPr>
          <w:color w:val="231F20"/>
        </w:rPr>
        <w:t>Kurrikulumverklaring</w:t>
      </w:r>
      <w:r>
        <w:rPr>
          <w:color w:val="231F20"/>
          <w:spacing w:val="-14"/>
        </w:rPr>
        <w:t> </w:t>
      </w:r>
      <w:r>
        <w:rPr>
          <w:color w:val="231F20"/>
        </w:rPr>
        <w:t>te</w:t>
      </w:r>
      <w:r>
        <w:rPr>
          <w:color w:val="231F20"/>
          <w:spacing w:val="-14"/>
        </w:rPr>
        <w:t> </w:t>
      </w:r>
      <w:r>
        <w:rPr>
          <w:color w:val="231F20"/>
        </w:rPr>
        <w:t>verbeter,</w:t>
      </w:r>
      <w:r>
        <w:rPr>
          <w:color w:val="231F20"/>
          <w:spacing w:val="-13"/>
        </w:rPr>
        <w:t> </w:t>
      </w:r>
      <w:r>
        <w:rPr>
          <w:color w:val="231F20"/>
        </w:rPr>
        <w:t>is</w:t>
      </w:r>
      <w:r>
        <w:rPr>
          <w:color w:val="231F20"/>
          <w:spacing w:val="-14"/>
        </w:rPr>
        <w:t> </w:t>
      </w:r>
      <w:r>
        <w:rPr>
          <w:color w:val="231F20"/>
        </w:rPr>
        <w:t>dit</w:t>
      </w:r>
      <w:r>
        <w:rPr>
          <w:color w:val="231F20"/>
          <w:spacing w:val="-14"/>
        </w:rPr>
        <w:t> </w:t>
      </w:r>
      <w:r>
        <w:rPr>
          <w:color w:val="231F20"/>
        </w:rPr>
        <w:t>aangepas</w:t>
      </w:r>
      <w:r>
        <w:rPr>
          <w:color w:val="231F20"/>
          <w:spacing w:val="-14"/>
        </w:rPr>
        <w:t> </w:t>
      </w:r>
      <w:r>
        <w:rPr>
          <w:color w:val="231F20"/>
        </w:rPr>
        <w:t>en</w:t>
      </w:r>
      <w:r>
        <w:rPr>
          <w:color w:val="231F20"/>
          <w:spacing w:val="-14"/>
        </w:rPr>
        <w:t> </w:t>
      </w:r>
      <w:r>
        <w:rPr>
          <w:color w:val="231F20"/>
        </w:rPr>
        <w:t>die</w:t>
      </w:r>
      <w:r>
        <w:rPr>
          <w:color w:val="231F20"/>
          <w:spacing w:val="-14"/>
        </w:rPr>
        <w:t> </w:t>
      </w:r>
      <w:r>
        <w:rPr>
          <w:color w:val="231F20"/>
        </w:rPr>
        <w:t>aanpassings tree in Januarie 2012 in werking. ’n Enkele samevattende Kurrikulum- en</w:t>
      </w:r>
      <w:r>
        <w:rPr>
          <w:color w:val="231F20"/>
          <w:spacing w:val="-3"/>
        </w:rPr>
        <w:t> </w:t>
      </w:r>
      <w:r>
        <w:rPr>
          <w:color w:val="231F20"/>
        </w:rPr>
        <w:t>Assesseringsbeleidsverklaring is vir elke vak ontwikkel om die ou Vakverklarings, Leerprogramriglyne en Vakassesseringsriglyne in Graad R-12 te vervang.</w:t>
      </w:r>
    </w:p>
    <w:p>
      <w:pPr>
        <w:pStyle w:val="BodyText"/>
        <w:spacing w:before="149"/>
      </w:pPr>
    </w:p>
    <w:p>
      <w:pPr>
        <w:pStyle w:val="Heading2"/>
        <w:numPr>
          <w:ilvl w:val="1"/>
          <w:numId w:val="7"/>
        </w:numPr>
        <w:tabs>
          <w:tab w:pos="1217" w:val="left" w:leader="none"/>
        </w:tabs>
        <w:spacing w:line="240" w:lineRule="auto" w:before="0" w:after="0"/>
        <w:ind w:left="1217" w:right="0" w:hanging="567"/>
        <w:jc w:val="left"/>
      </w:pPr>
      <w:bookmarkStart w:name="_TOC_250020" w:id="3"/>
      <w:bookmarkEnd w:id="3"/>
      <w:r>
        <w:rPr>
          <w:color w:val="231F20"/>
          <w:spacing w:val="-2"/>
        </w:rPr>
        <w:t>Oorsig</w:t>
      </w:r>
    </w:p>
    <w:p>
      <w:pPr>
        <w:pStyle w:val="BodyText"/>
        <w:spacing w:before="60"/>
        <w:rPr>
          <w:b/>
          <w:sz w:val="22"/>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Die </w:t>
      </w:r>
      <w:r>
        <w:rPr>
          <w:i/>
          <w:color w:val="231F20"/>
          <w:sz w:val="20"/>
        </w:rPr>
        <w:t>National Curriculum Statement Grades R-12 (January 2012) </w:t>
      </w:r>
      <w:r>
        <w:rPr>
          <w:color w:val="231F20"/>
          <w:sz w:val="20"/>
        </w:rPr>
        <w:t>verteenwoordig ’n beleidsverklaring vir leer en onderrig in Suid-Afrikaanse skole en bestaan uit die volgende:</w:t>
      </w:r>
    </w:p>
    <w:p>
      <w:pPr>
        <w:pStyle w:val="ListParagraph"/>
        <w:numPr>
          <w:ilvl w:val="1"/>
          <w:numId w:val="8"/>
        </w:numPr>
        <w:tabs>
          <w:tab w:pos="1784" w:val="left" w:leader="none"/>
        </w:tabs>
        <w:spacing w:line="240" w:lineRule="auto" w:before="227" w:after="0"/>
        <w:ind w:left="1784" w:right="0" w:hanging="567"/>
        <w:jc w:val="left"/>
        <w:rPr>
          <w:i/>
          <w:sz w:val="20"/>
        </w:rPr>
      </w:pPr>
      <w:r>
        <w:rPr>
          <w:color w:val="231F20"/>
          <w:sz w:val="20"/>
        </w:rPr>
        <w:t>die</w:t>
      </w:r>
      <w:r>
        <w:rPr>
          <w:color w:val="231F20"/>
          <w:spacing w:val="-3"/>
          <w:sz w:val="20"/>
        </w:rPr>
        <w:t> </w:t>
      </w:r>
      <w:r>
        <w:rPr>
          <w:color w:val="231F20"/>
          <w:sz w:val="20"/>
        </w:rPr>
        <w:t>Kurrikulum</w:t>
      </w:r>
      <w:r>
        <w:rPr>
          <w:color w:val="231F20"/>
          <w:spacing w:val="-2"/>
          <w:sz w:val="20"/>
        </w:rPr>
        <w:t> </w:t>
      </w:r>
      <w:r>
        <w:rPr>
          <w:color w:val="231F20"/>
          <w:sz w:val="20"/>
        </w:rPr>
        <w:t>-</w:t>
      </w:r>
      <w:r>
        <w:rPr>
          <w:color w:val="231F20"/>
          <w:spacing w:val="-2"/>
          <w:sz w:val="20"/>
        </w:rPr>
        <w:t> </w:t>
      </w:r>
      <w:r>
        <w:rPr>
          <w:color w:val="231F20"/>
          <w:sz w:val="20"/>
        </w:rPr>
        <w:t>en</w:t>
      </w:r>
      <w:r>
        <w:rPr>
          <w:color w:val="231F20"/>
          <w:spacing w:val="-13"/>
          <w:sz w:val="20"/>
        </w:rPr>
        <w:t> </w:t>
      </w:r>
      <w:r>
        <w:rPr>
          <w:color w:val="231F20"/>
          <w:sz w:val="20"/>
        </w:rPr>
        <w:t>Assesseringsbeleidsverklarings</w:t>
      </w:r>
      <w:r>
        <w:rPr>
          <w:color w:val="231F20"/>
          <w:spacing w:val="-2"/>
          <w:sz w:val="20"/>
        </w:rPr>
        <w:t> </w:t>
      </w:r>
      <w:r>
        <w:rPr>
          <w:color w:val="231F20"/>
          <w:sz w:val="20"/>
        </w:rPr>
        <w:t>vir</w:t>
      </w:r>
      <w:r>
        <w:rPr>
          <w:color w:val="231F20"/>
          <w:spacing w:val="-2"/>
          <w:sz w:val="20"/>
        </w:rPr>
        <w:t> </w:t>
      </w:r>
      <w:r>
        <w:rPr>
          <w:color w:val="231F20"/>
          <w:sz w:val="20"/>
        </w:rPr>
        <w:t>elke</w:t>
      </w:r>
      <w:r>
        <w:rPr>
          <w:color w:val="231F20"/>
          <w:spacing w:val="-2"/>
          <w:sz w:val="20"/>
        </w:rPr>
        <w:t> </w:t>
      </w:r>
      <w:r>
        <w:rPr>
          <w:color w:val="231F20"/>
          <w:sz w:val="20"/>
        </w:rPr>
        <w:t>goedgekeurde</w:t>
      </w:r>
      <w:r>
        <w:rPr>
          <w:color w:val="231F20"/>
          <w:spacing w:val="-2"/>
          <w:sz w:val="20"/>
        </w:rPr>
        <w:t> skoolvak</w:t>
      </w:r>
      <w:r>
        <w:rPr>
          <w:i/>
          <w:color w:val="231F20"/>
          <w:spacing w:val="-2"/>
          <w:sz w:val="20"/>
        </w:rPr>
        <w:t>;</w:t>
      </w:r>
    </w:p>
    <w:p>
      <w:pPr>
        <w:pStyle w:val="BodyText"/>
        <w:spacing w:before="87"/>
        <w:rPr>
          <w:i/>
        </w:rPr>
      </w:pPr>
    </w:p>
    <w:p>
      <w:pPr>
        <w:pStyle w:val="ListParagraph"/>
        <w:numPr>
          <w:ilvl w:val="1"/>
          <w:numId w:val="8"/>
        </w:numPr>
        <w:tabs>
          <w:tab w:pos="1784" w:val="left" w:leader="none"/>
        </w:tabs>
        <w:spacing w:line="333" w:lineRule="auto" w:before="0" w:after="0"/>
        <w:ind w:left="1784" w:right="127" w:hanging="567"/>
        <w:jc w:val="both"/>
        <w:rPr>
          <w:sz w:val="20"/>
        </w:rPr>
      </w:pPr>
      <w:r>
        <w:rPr>
          <w:color w:val="231F20"/>
          <w:sz w:val="20"/>
        </w:rPr>
        <w:t>die beleidsdokument, </w:t>
      </w:r>
      <w:r>
        <w:rPr>
          <w:i/>
          <w:color w:val="231F20"/>
          <w:sz w:val="20"/>
        </w:rPr>
        <w:t>National policy pertaining to the programme and promotion requirements of the</w:t>
      </w:r>
      <w:r>
        <w:rPr>
          <w:i/>
          <w:color w:val="231F20"/>
          <w:sz w:val="20"/>
        </w:rPr>
        <w:t> National Curriculum Statement Grades R-12; </w:t>
      </w:r>
      <w:r>
        <w:rPr>
          <w:color w:val="231F20"/>
          <w:sz w:val="20"/>
        </w:rPr>
        <w:t>en</w:t>
      </w:r>
    </w:p>
    <w:p>
      <w:pPr>
        <w:pStyle w:val="ListParagraph"/>
        <w:numPr>
          <w:ilvl w:val="1"/>
          <w:numId w:val="8"/>
        </w:numPr>
        <w:tabs>
          <w:tab w:pos="1784" w:val="left" w:leader="none"/>
        </w:tabs>
        <w:spacing w:line="240" w:lineRule="auto" w:before="228" w:after="0"/>
        <w:ind w:left="1784" w:right="0" w:hanging="567"/>
        <w:jc w:val="left"/>
        <w:rPr>
          <w:i/>
          <w:sz w:val="20"/>
        </w:rPr>
      </w:pPr>
      <w:r>
        <w:rPr>
          <w:color w:val="231F20"/>
          <w:sz w:val="20"/>
        </w:rPr>
        <w:t>die</w:t>
      </w:r>
      <w:r>
        <w:rPr>
          <w:color w:val="231F20"/>
          <w:spacing w:val="-3"/>
          <w:sz w:val="20"/>
        </w:rPr>
        <w:t> </w:t>
      </w:r>
      <w:r>
        <w:rPr>
          <w:color w:val="231F20"/>
          <w:sz w:val="20"/>
        </w:rPr>
        <w:t>beleidsdokument,</w:t>
      </w:r>
      <w:r>
        <w:rPr>
          <w:color w:val="231F20"/>
          <w:spacing w:val="-3"/>
          <w:sz w:val="20"/>
        </w:rPr>
        <w:t> </w:t>
      </w:r>
      <w:r>
        <w:rPr>
          <w:i/>
          <w:color w:val="231F20"/>
          <w:sz w:val="20"/>
        </w:rPr>
        <w:t>National</w:t>
      </w:r>
      <w:r>
        <w:rPr>
          <w:i/>
          <w:color w:val="231F20"/>
          <w:spacing w:val="-3"/>
          <w:sz w:val="20"/>
        </w:rPr>
        <w:t> </w:t>
      </w:r>
      <w:r>
        <w:rPr>
          <w:i/>
          <w:color w:val="231F20"/>
          <w:sz w:val="20"/>
        </w:rPr>
        <w:t>Protocol</w:t>
      </w:r>
      <w:r>
        <w:rPr>
          <w:i/>
          <w:color w:val="231F20"/>
          <w:spacing w:val="-2"/>
          <w:sz w:val="20"/>
        </w:rPr>
        <w:t> </w:t>
      </w:r>
      <w:r>
        <w:rPr>
          <w:i/>
          <w:color w:val="231F20"/>
          <w:sz w:val="20"/>
        </w:rPr>
        <w:t>for</w:t>
      </w:r>
      <w:r>
        <w:rPr>
          <w:i/>
          <w:color w:val="231F20"/>
          <w:spacing w:val="-11"/>
          <w:sz w:val="20"/>
        </w:rPr>
        <w:t> </w:t>
      </w:r>
      <w:r>
        <w:rPr>
          <w:i/>
          <w:color w:val="231F20"/>
          <w:sz w:val="20"/>
        </w:rPr>
        <w:t>Assessment</w:t>
      </w:r>
      <w:r>
        <w:rPr>
          <w:i/>
          <w:color w:val="231F20"/>
          <w:spacing w:val="-2"/>
          <w:sz w:val="20"/>
        </w:rPr>
        <w:t> </w:t>
      </w:r>
      <w:r>
        <w:rPr>
          <w:i/>
          <w:color w:val="231F20"/>
          <w:sz w:val="20"/>
        </w:rPr>
        <w:t>Grades</w:t>
      </w:r>
      <w:r>
        <w:rPr>
          <w:i/>
          <w:color w:val="231F20"/>
          <w:spacing w:val="-3"/>
          <w:sz w:val="20"/>
        </w:rPr>
        <w:t> </w:t>
      </w:r>
      <w:r>
        <w:rPr>
          <w:i/>
          <w:color w:val="231F20"/>
          <w:sz w:val="20"/>
        </w:rPr>
        <w:t>R-12</w:t>
      </w:r>
      <w:r>
        <w:rPr>
          <w:i/>
          <w:color w:val="231F20"/>
          <w:spacing w:val="-2"/>
          <w:sz w:val="20"/>
        </w:rPr>
        <w:t> </w:t>
      </w:r>
      <w:r>
        <w:rPr>
          <w:i/>
          <w:color w:val="231F20"/>
          <w:sz w:val="20"/>
        </w:rPr>
        <w:t>(January</w:t>
      </w:r>
      <w:r>
        <w:rPr>
          <w:i/>
          <w:color w:val="231F20"/>
          <w:spacing w:val="-2"/>
          <w:sz w:val="20"/>
        </w:rPr>
        <w:t> 2012).</w:t>
      </w:r>
    </w:p>
    <w:p>
      <w:pPr>
        <w:pStyle w:val="BodyText"/>
        <w:spacing w:before="86"/>
        <w:rPr>
          <w:i/>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Die </w:t>
      </w:r>
      <w:r>
        <w:rPr>
          <w:i/>
          <w:color w:val="231F20"/>
          <w:sz w:val="20"/>
        </w:rPr>
        <w:t>National Curriculum Statement Grades R-12 (January 2012) </w:t>
      </w:r>
      <w:r>
        <w:rPr>
          <w:color w:val="231F20"/>
          <w:sz w:val="20"/>
        </w:rPr>
        <w:t>vervang die huidige twee Nasionale Kurrikulumverklarings, naamlik:</w:t>
      </w:r>
    </w:p>
    <w:p>
      <w:pPr>
        <w:pStyle w:val="ListParagraph"/>
        <w:numPr>
          <w:ilvl w:val="1"/>
          <w:numId w:val="8"/>
        </w:numPr>
        <w:tabs>
          <w:tab w:pos="1784" w:val="left" w:leader="none"/>
        </w:tabs>
        <w:spacing w:line="333" w:lineRule="auto" w:before="228" w:after="0"/>
        <w:ind w:left="1784" w:right="128" w:hanging="567"/>
        <w:jc w:val="both"/>
        <w:rPr>
          <w:sz w:val="20"/>
        </w:rPr>
      </w:pPr>
      <w:r>
        <w:rPr>
          <w:color w:val="231F20"/>
          <w:sz w:val="20"/>
        </w:rPr>
        <w:t>die </w:t>
      </w:r>
      <w:r>
        <w:rPr>
          <w:i/>
          <w:color w:val="231F20"/>
          <w:sz w:val="20"/>
        </w:rPr>
        <w:t>Revised National Curriculum Statement Grades R-9, Government Gazette No. 23406 </w:t>
      </w:r>
      <w:r>
        <w:rPr>
          <w:color w:val="231F20"/>
          <w:sz w:val="20"/>
        </w:rPr>
        <w:t>van 31 mei 2002; en</w:t>
      </w:r>
    </w:p>
    <w:p>
      <w:pPr>
        <w:pStyle w:val="ListParagraph"/>
        <w:numPr>
          <w:ilvl w:val="1"/>
          <w:numId w:val="8"/>
        </w:numPr>
        <w:tabs>
          <w:tab w:pos="1784" w:val="left" w:leader="none"/>
        </w:tabs>
        <w:spacing w:line="333" w:lineRule="auto" w:before="227" w:after="0"/>
        <w:ind w:left="1784" w:right="126" w:hanging="567"/>
        <w:jc w:val="both"/>
        <w:rPr>
          <w:sz w:val="20"/>
        </w:rPr>
      </w:pPr>
      <w:r>
        <w:rPr>
          <w:color w:val="231F20"/>
          <w:sz w:val="20"/>
        </w:rPr>
        <w:t>die </w:t>
      </w:r>
      <w:r>
        <w:rPr>
          <w:i/>
          <w:color w:val="231F20"/>
          <w:sz w:val="20"/>
        </w:rPr>
        <w:t>National Curriculum Statement Grades 10-12, Government Gazettes, No. 25545 </w:t>
      </w:r>
      <w:r>
        <w:rPr>
          <w:color w:val="231F20"/>
          <w:sz w:val="20"/>
        </w:rPr>
        <w:t>van 6 Oktober 2003 en </w:t>
      </w:r>
      <w:r>
        <w:rPr>
          <w:i/>
          <w:color w:val="231F20"/>
          <w:sz w:val="20"/>
        </w:rPr>
        <w:t>No. 27594 </w:t>
      </w:r>
      <w:r>
        <w:rPr>
          <w:color w:val="231F20"/>
          <w:sz w:val="20"/>
        </w:rPr>
        <w:t>van 17 mei 2005.</w:t>
      </w:r>
    </w:p>
    <w:p>
      <w:pPr>
        <w:pStyle w:val="ListParagraph"/>
        <w:numPr>
          <w:ilvl w:val="0"/>
          <w:numId w:val="8"/>
        </w:numPr>
        <w:tabs>
          <w:tab w:pos="1217" w:val="left" w:leader="none"/>
        </w:tabs>
        <w:spacing w:line="333" w:lineRule="auto" w:before="228" w:after="0"/>
        <w:ind w:left="1217" w:right="126" w:hanging="567"/>
        <w:jc w:val="both"/>
        <w:rPr>
          <w:sz w:val="20"/>
        </w:rPr>
      </w:pPr>
      <w:r>
        <w:rPr>
          <w:color w:val="231F20"/>
          <w:sz w:val="20"/>
        </w:rPr>
        <w:t>Die Nasionale Kurrikulumverklarings, soos vervat in subparagrawe b(i) en (ii), wat uit die volgende beleidsdokumente bestaan, word toenemend deur die </w:t>
      </w:r>
      <w:r>
        <w:rPr>
          <w:i/>
          <w:color w:val="231F20"/>
          <w:sz w:val="20"/>
        </w:rPr>
        <w:t>National Curriculum Statement Grades R-12 (January</w:t>
      </w:r>
      <w:r>
        <w:rPr>
          <w:i/>
          <w:color w:val="231F20"/>
          <w:sz w:val="20"/>
        </w:rPr>
        <w:t> 2012), </w:t>
      </w:r>
      <w:r>
        <w:rPr>
          <w:color w:val="231F20"/>
          <w:sz w:val="20"/>
        </w:rPr>
        <w:t>gedurende die periode 2012 - 2014, herroep en vervang:</w:t>
      </w:r>
    </w:p>
    <w:p>
      <w:pPr>
        <w:pStyle w:val="ListParagraph"/>
        <w:numPr>
          <w:ilvl w:val="1"/>
          <w:numId w:val="8"/>
        </w:numPr>
        <w:tabs>
          <w:tab w:pos="1784" w:val="left" w:leader="none"/>
        </w:tabs>
        <w:spacing w:line="333" w:lineRule="auto" w:before="228" w:after="0"/>
        <w:ind w:left="1784" w:right="127" w:hanging="567"/>
        <w:jc w:val="both"/>
        <w:rPr>
          <w:sz w:val="20"/>
        </w:rPr>
      </w:pPr>
      <w:r>
        <w:rPr>
          <w:color w:val="231F20"/>
          <w:sz w:val="20"/>
        </w:rPr>
        <w:t>die</w:t>
      </w:r>
      <w:r>
        <w:rPr>
          <w:color w:val="231F20"/>
          <w:spacing w:val="-6"/>
          <w:sz w:val="20"/>
        </w:rPr>
        <w:t> </w:t>
      </w:r>
      <w:r>
        <w:rPr>
          <w:color w:val="231F20"/>
          <w:sz w:val="20"/>
        </w:rPr>
        <w:t>Leerarea-</w:t>
      </w:r>
      <w:r>
        <w:rPr>
          <w:color w:val="231F20"/>
          <w:spacing w:val="-6"/>
          <w:sz w:val="20"/>
        </w:rPr>
        <w:t> </w:t>
      </w:r>
      <w:r>
        <w:rPr>
          <w:color w:val="231F20"/>
          <w:sz w:val="20"/>
        </w:rPr>
        <w:t>/</w:t>
      </w:r>
      <w:r>
        <w:rPr>
          <w:color w:val="231F20"/>
          <w:spacing w:val="-6"/>
          <w:sz w:val="20"/>
        </w:rPr>
        <w:t> </w:t>
      </w:r>
      <w:r>
        <w:rPr>
          <w:color w:val="231F20"/>
          <w:sz w:val="20"/>
        </w:rPr>
        <w:t>Vakverklarings,</w:t>
      </w:r>
      <w:r>
        <w:rPr>
          <w:color w:val="231F20"/>
          <w:spacing w:val="-6"/>
          <w:sz w:val="20"/>
        </w:rPr>
        <w:t> </w:t>
      </w:r>
      <w:r>
        <w:rPr>
          <w:color w:val="231F20"/>
          <w:sz w:val="20"/>
        </w:rPr>
        <w:t>Leerprogramriglyne</w:t>
      </w:r>
      <w:r>
        <w:rPr>
          <w:color w:val="231F20"/>
          <w:spacing w:val="-5"/>
          <w:sz w:val="20"/>
        </w:rPr>
        <w:t> </w:t>
      </w:r>
      <w:r>
        <w:rPr>
          <w:color w:val="231F20"/>
          <w:sz w:val="20"/>
        </w:rPr>
        <w:t>en</w:t>
      </w:r>
      <w:r>
        <w:rPr>
          <w:color w:val="231F20"/>
          <w:spacing w:val="-6"/>
          <w:sz w:val="20"/>
        </w:rPr>
        <w:t> </w:t>
      </w:r>
      <w:r>
        <w:rPr>
          <w:color w:val="231F20"/>
          <w:sz w:val="20"/>
        </w:rPr>
        <w:t>Vakassesseringsriglyne</w:t>
      </w:r>
      <w:r>
        <w:rPr>
          <w:color w:val="231F20"/>
          <w:spacing w:val="-5"/>
          <w:sz w:val="20"/>
        </w:rPr>
        <w:t> </w:t>
      </w:r>
      <w:r>
        <w:rPr>
          <w:color w:val="231F20"/>
          <w:sz w:val="20"/>
        </w:rPr>
        <w:t>vir</w:t>
      </w:r>
      <w:r>
        <w:rPr>
          <w:color w:val="231F20"/>
          <w:spacing w:val="-6"/>
          <w:sz w:val="20"/>
        </w:rPr>
        <w:t> </w:t>
      </w:r>
      <w:r>
        <w:rPr>
          <w:color w:val="231F20"/>
          <w:sz w:val="20"/>
        </w:rPr>
        <w:t>Graad</w:t>
      </w:r>
      <w:r>
        <w:rPr>
          <w:color w:val="231F20"/>
          <w:spacing w:val="-6"/>
          <w:sz w:val="20"/>
        </w:rPr>
        <w:t> </w:t>
      </w:r>
      <w:r>
        <w:rPr>
          <w:color w:val="231F20"/>
          <w:sz w:val="20"/>
        </w:rPr>
        <w:t>R-9</w:t>
      </w:r>
      <w:r>
        <w:rPr>
          <w:color w:val="231F20"/>
          <w:spacing w:val="-6"/>
          <w:sz w:val="20"/>
        </w:rPr>
        <w:t> </w:t>
      </w:r>
      <w:r>
        <w:rPr>
          <w:color w:val="231F20"/>
          <w:sz w:val="20"/>
        </w:rPr>
        <w:t>en</w:t>
      </w:r>
      <w:r>
        <w:rPr>
          <w:color w:val="231F20"/>
          <w:spacing w:val="-6"/>
          <w:sz w:val="20"/>
        </w:rPr>
        <w:t> </w:t>
      </w:r>
      <w:r>
        <w:rPr>
          <w:color w:val="231F20"/>
          <w:sz w:val="20"/>
        </w:rPr>
        <w:t>Graad </w:t>
      </w:r>
      <w:r>
        <w:rPr>
          <w:color w:val="231F20"/>
          <w:spacing w:val="-2"/>
          <w:sz w:val="20"/>
        </w:rPr>
        <w:t>10</w:t>
      </w:r>
      <w:r>
        <w:rPr>
          <w:i/>
          <w:color w:val="231F20"/>
          <w:spacing w:val="-2"/>
          <w:sz w:val="20"/>
        </w:rPr>
        <w:t>-</w:t>
      </w:r>
      <w:r>
        <w:rPr>
          <w:color w:val="231F20"/>
          <w:spacing w:val="-2"/>
          <w:sz w:val="20"/>
        </w:rPr>
        <w:t>12;</w:t>
      </w:r>
    </w:p>
    <w:p>
      <w:pPr>
        <w:pStyle w:val="ListParagraph"/>
        <w:numPr>
          <w:ilvl w:val="1"/>
          <w:numId w:val="8"/>
        </w:numPr>
        <w:tabs>
          <w:tab w:pos="1784" w:val="left" w:leader="none"/>
        </w:tabs>
        <w:spacing w:line="333" w:lineRule="auto" w:before="227" w:after="0"/>
        <w:ind w:left="1784" w:right="127" w:hanging="567"/>
        <w:jc w:val="both"/>
        <w:rPr>
          <w:sz w:val="20"/>
        </w:rPr>
      </w:pPr>
      <w:r>
        <w:rPr>
          <w:color w:val="231F20"/>
          <w:sz w:val="20"/>
        </w:rPr>
        <w:t>die beleid, </w:t>
      </w:r>
      <w:r>
        <w:rPr>
          <w:i/>
          <w:color w:val="231F20"/>
          <w:sz w:val="20"/>
        </w:rPr>
        <w:t>National Policy on assessment and qualifications for schools in the General Education and</w:t>
      </w:r>
      <w:r>
        <w:rPr>
          <w:i/>
          <w:color w:val="231F20"/>
          <w:sz w:val="20"/>
        </w:rPr>
        <w:t> Training</w:t>
      </w:r>
      <w:r>
        <w:rPr>
          <w:i/>
          <w:color w:val="231F20"/>
          <w:spacing w:val="-12"/>
          <w:sz w:val="20"/>
        </w:rPr>
        <w:t> </w:t>
      </w:r>
      <w:r>
        <w:rPr>
          <w:i/>
          <w:color w:val="231F20"/>
          <w:sz w:val="20"/>
        </w:rPr>
        <w:t>Band</w:t>
      </w:r>
      <w:r>
        <w:rPr>
          <w:color w:val="231F20"/>
          <w:sz w:val="20"/>
        </w:rPr>
        <w:t>,</w:t>
      </w:r>
      <w:r>
        <w:rPr>
          <w:color w:val="231F20"/>
          <w:spacing w:val="-12"/>
          <w:sz w:val="20"/>
        </w:rPr>
        <w:t> </w:t>
      </w:r>
      <w:r>
        <w:rPr>
          <w:color w:val="231F20"/>
          <w:sz w:val="20"/>
        </w:rPr>
        <w:t>afgekondig</w:t>
      </w:r>
      <w:r>
        <w:rPr>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Notice</w:t>
      </w:r>
      <w:r>
        <w:rPr>
          <w:i/>
          <w:color w:val="231F20"/>
          <w:spacing w:val="-12"/>
          <w:sz w:val="20"/>
        </w:rPr>
        <w:t> </w:t>
      </w:r>
      <w:r>
        <w:rPr>
          <w:i/>
          <w:color w:val="231F20"/>
          <w:sz w:val="20"/>
        </w:rPr>
        <w:t>No.</w:t>
      </w:r>
      <w:r>
        <w:rPr>
          <w:i/>
          <w:color w:val="231F20"/>
          <w:spacing w:val="-12"/>
          <w:sz w:val="20"/>
        </w:rPr>
        <w:t> </w:t>
      </w:r>
      <w:r>
        <w:rPr>
          <w:i/>
          <w:color w:val="231F20"/>
          <w:sz w:val="20"/>
        </w:rPr>
        <w:t>124</w:t>
      </w:r>
      <w:r>
        <w:rPr>
          <w:i/>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Gazette</w:t>
      </w:r>
      <w:r>
        <w:rPr>
          <w:i/>
          <w:color w:val="231F20"/>
          <w:spacing w:val="-12"/>
          <w:sz w:val="20"/>
        </w:rPr>
        <w:t> </w:t>
      </w:r>
      <w:r>
        <w:rPr>
          <w:i/>
          <w:color w:val="231F20"/>
          <w:sz w:val="20"/>
        </w:rPr>
        <w:t>No.</w:t>
      </w:r>
      <w:r>
        <w:rPr>
          <w:i/>
          <w:color w:val="231F20"/>
          <w:spacing w:val="-12"/>
          <w:sz w:val="20"/>
        </w:rPr>
        <w:t> </w:t>
      </w:r>
      <w:r>
        <w:rPr>
          <w:i/>
          <w:color w:val="231F20"/>
          <w:sz w:val="20"/>
        </w:rPr>
        <w:t>29626</w:t>
      </w:r>
      <w:r>
        <w:rPr>
          <w:i/>
          <w:color w:val="231F20"/>
          <w:spacing w:val="-12"/>
          <w:sz w:val="20"/>
        </w:rPr>
        <w:t> </w:t>
      </w:r>
      <w:r>
        <w:rPr>
          <w:color w:val="231F20"/>
          <w:sz w:val="20"/>
        </w:rPr>
        <w:t>van 12 Februarie 2007;</w:t>
      </w:r>
    </w:p>
    <w:p>
      <w:pPr>
        <w:pStyle w:val="ListParagraph"/>
        <w:numPr>
          <w:ilvl w:val="1"/>
          <w:numId w:val="8"/>
        </w:numPr>
        <w:tabs>
          <w:tab w:pos="1784" w:val="left" w:leader="none"/>
        </w:tabs>
        <w:spacing w:line="333" w:lineRule="auto" w:before="228" w:after="0"/>
        <w:ind w:left="1784" w:right="127" w:hanging="567"/>
        <w:jc w:val="both"/>
        <w:rPr>
          <w:sz w:val="20"/>
        </w:rPr>
      </w:pPr>
      <w:r>
        <w:rPr>
          <w:color w:val="231F20"/>
          <w:spacing w:val="-2"/>
          <w:sz w:val="20"/>
        </w:rPr>
        <w:t>die</w:t>
      </w:r>
      <w:r>
        <w:rPr>
          <w:color w:val="231F20"/>
          <w:spacing w:val="-4"/>
          <w:sz w:val="20"/>
        </w:rPr>
        <w:t> </w:t>
      </w:r>
      <w:r>
        <w:rPr>
          <w:color w:val="231F20"/>
          <w:spacing w:val="-2"/>
          <w:sz w:val="20"/>
        </w:rPr>
        <w:t>beleid,</w:t>
      </w:r>
      <w:r>
        <w:rPr>
          <w:color w:val="231F20"/>
          <w:spacing w:val="-3"/>
          <w:sz w:val="20"/>
        </w:rPr>
        <w:t> </w:t>
      </w:r>
      <w:r>
        <w:rPr>
          <w:i/>
          <w:color w:val="231F20"/>
          <w:spacing w:val="-2"/>
          <w:sz w:val="20"/>
        </w:rPr>
        <w:t>National</w:t>
      </w:r>
      <w:r>
        <w:rPr>
          <w:i/>
          <w:color w:val="231F20"/>
          <w:spacing w:val="-3"/>
          <w:sz w:val="20"/>
        </w:rPr>
        <w:t> </w:t>
      </w:r>
      <w:r>
        <w:rPr>
          <w:i/>
          <w:color w:val="231F20"/>
          <w:spacing w:val="-2"/>
          <w:sz w:val="20"/>
        </w:rPr>
        <w:t>Senior</w:t>
      </w:r>
      <w:r>
        <w:rPr>
          <w:i/>
          <w:color w:val="231F20"/>
          <w:spacing w:val="-3"/>
          <w:sz w:val="20"/>
        </w:rPr>
        <w:t> </w:t>
      </w:r>
      <w:r>
        <w:rPr>
          <w:i/>
          <w:color w:val="231F20"/>
          <w:spacing w:val="-2"/>
          <w:sz w:val="20"/>
        </w:rPr>
        <w:t>Certificate:</w:t>
      </w:r>
      <w:r>
        <w:rPr>
          <w:i/>
          <w:color w:val="231F20"/>
          <w:spacing w:val="-12"/>
          <w:sz w:val="20"/>
        </w:rPr>
        <w:t> </w:t>
      </w:r>
      <w:r>
        <w:rPr>
          <w:i/>
          <w:color w:val="231F20"/>
          <w:spacing w:val="-2"/>
          <w:sz w:val="20"/>
        </w:rPr>
        <w:t>A</w:t>
      </w:r>
      <w:r>
        <w:rPr>
          <w:i/>
          <w:color w:val="231F20"/>
          <w:spacing w:val="-12"/>
          <w:sz w:val="20"/>
        </w:rPr>
        <w:t> </w:t>
      </w:r>
      <w:r>
        <w:rPr>
          <w:i/>
          <w:color w:val="231F20"/>
          <w:spacing w:val="-2"/>
          <w:sz w:val="20"/>
        </w:rPr>
        <w:t>qualification</w:t>
      </w:r>
      <w:r>
        <w:rPr>
          <w:i/>
          <w:color w:val="231F20"/>
          <w:spacing w:val="-3"/>
          <w:sz w:val="20"/>
        </w:rPr>
        <w:t> </w:t>
      </w:r>
      <w:r>
        <w:rPr>
          <w:i/>
          <w:color w:val="231F20"/>
          <w:spacing w:val="-2"/>
          <w:sz w:val="20"/>
        </w:rPr>
        <w:t>at</w:t>
      </w:r>
      <w:r>
        <w:rPr>
          <w:i/>
          <w:color w:val="231F20"/>
          <w:spacing w:val="-4"/>
          <w:sz w:val="20"/>
        </w:rPr>
        <w:t> </w:t>
      </w:r>
      <w:r>
        <w:rPr>
          <w:i/>
          <w:color w:val="231F20"/>
          <w:spacing w:val="-2"/>
          <w:sz w:val="20"/>
        </w:rPr>
        <w:t>Level</w:t>
      </w:r>
      <w:r>
        <w:rPr>
          <w:i/>
          <w:color w:val="231F20"/>
          <w:spacing w:val="-3"/>
          <w:sz w:val="20"/>
        </w:rPr>
        <w:t> </w:t>
      </w:r>
      <w:r>
        <w:rPr>
          <w:i/>
          <w:color w:val="231F20"/>
          <w:spacing w:val="-2"/>
          <w:sz w:val="20"/>
        </w:rPr>
        <w:t>4</w:t>
      </w:r>
      <w:r>
        <w:rPr>
          <w:i/>
          <w:color w:val="231F20"/>
          <w:spacing w:val="-3"/>
          <w:sz w:val="20"/>
        </w:rPr>
        <w:t> </w:t>
      </w:r>
      <w:r>
        <w:rPr>
          <w:i/>
          <w:color w:val="231F20"/>
          <w:spacing w:val="-2"/>
          <w:sz w:val="20"/>
        </w:rPr>
        <w:t>on</w:t>
      </w:r>
      <w:r>
        <w:rPr>
          <w:i/>
          <w:color w:val="231F20"/>
          <w:spacing w:val="-3"/>
          <w:sz w:val="20"/>
        </w:rPr>
        <w:t> </w:t>
      </w:r>
      <w:r>
        <w:rPr>
          <w:i/>
          <w:color w:val="231F20"/>
          <w:spacing w:val="-2"/>
          <w:sz w:val="20"/>
        </w:rPr>
        <w:t>the</w:t>
      </w:r>
      <w:r>
        <w:rPr>
          <w:i/>
          <w:color w:val="231F20"/>
          <w:spacing w:val="-3"/>
          <w:sz w:val="20"/>
        </w:rPr>
        <w:t> </w:t>
      </w:r>
      <w:r>
        <w:rPr>
          <w:i/>
          <w:color w:val="231F20"/>
          <w:spacing w:val="-2"/>
          <w:sz w:val="20"/>
        </w:rPr>
        <w:t>National</w:t>
      </w:r>
      <w:r>
        <w:rPr>
          <w:i/>
          <w:color w:val="231F20"/>
          <w:spacing w:val="-3"/>
          <w:sz w:val="20"/>
        </w:rPr>
        <w:t> </w:t>
      </w:r>
      <w:r>
        <w:rPr>
          <w:i/>
          <w:color w:val="231F20"/>
          <w:spacing w:val="-2"/>
          <w:sz w:val="20"/>
        </w:rPr>
        <w:t>Qualifications</w:t>
      </w:r>
      <w:r>
        <w:rPr>
          <w:i/>
          <w:color w:val="231F20"/>
          <w:spacing w:val="-3"/>
          <w:sz w:val="20"/>
        </w:rPr>
        <w:t> </w:t>
      </w:r>
      <w:r>
        <w:rPr>
          <w:i/>
          <w:color w:val="231F20"/>
          <w:spacing w:val="-2"/>
          <w:sz w:val="20"/>
        </w:rPr>
        <w:t>Framework</w:t>
      </w:r>
      <w:r>
        <w:rPr>
          <w:i/>
          <w:color w:val="231F20"/>
          <w:spacing w:val="-2"/>
          <w:sz w:val="20"/>
        </w:rPr>
        <w:t> </w:t>
      </w:r>
      <w:r>
        <w:rPr>
          <w:i/>
          <w:color w:val="231F20"/>
          <w:sz w:val="20"/>
        </w:rPr>
        <w:t>(NQF)</w:t>
      </w:r>
      <w:r>
        <w:rPr>
          <w:color w:val="231F20"/>
          <w:sz w:val="20"/>
        </w:rPr>
        <w:t>, afgekondig in </w:t>
      </w:r>
      <w:r>
        <w:rPr>
          <w:i/>
          <w:color w:val="231F20"/>
          <w:sz w:val="20"/>
        </w:rPr>
        <w:t>Government Gazette No. 27819 </w:t>
      </w:r>
      <w:r>
        <w:rPr>
          <w:color w:val="231F20"/>
          <w:sz w:val="20"/>
        </w:rPr>
        <w:t>van 20 Julie 2005;</w:t>
      </w:r>
    </w:p>
    <w:p>
      <w:pPr>
        <w:spacing w:after="0" w:line="333" w:lineRule="auto"/>
        <w:jc w:val="both"/>
        <w:rPr>
          <w:sz w:val="20"/>
        </w:rPr>
        <w:sectPr>
          <w:headerReference w:type="default" r:id="rId26"/>
          <w:headerReference w:type="even" r:id="rId27"/>
          <w:footerReference w:type="default" r:id="rId28"/>
          <w:footerReference w:type="even" r:id="rId29"/>
          <w:pgSz w:w="11910" w:h="16840"/>
          <w:pgMar w:header="0" w:footer="617" w:top="640" w:bottom="800" w:left="200" w:right="720"/>
          <w:pgNumType w:start="3"/>
        </w:sectPr>
      </w:pPr>
    </w:p>
    <w:p>
      <w:pPr>
        <w:pStyle w:val="ListParagraph"/>
        <w:numPr>
          <w:ilvl w:val="1"/>
          <w:numId w:val="8"/>
        </w:numPr>
        <w:tabs>
          <w:tab w:pos="1784" w:val="left" w:leader="none"/>
        </w:tabs>
        <w:spacing w:line="333" w:lineRule="auto" w:before="156" w:after="0"/>
        <w:ind w:left="1784" w:right="127"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w:t>
      </w:r>
      <w:r>
        <w:rPr>
          <w:i/>
          <w:color w:val="231F20"/>
          <w:spacing w:val="-14"/>
          <w:sz w:val="20"/>
        </w:rPr>
        <w:t> </w:t>
      </w:r>
      <w:r>
        <w:rPr>
          <w:i/>
          <w:color w:val="231F20"/>
          <w:sz w:val="20"/>
        </w:rPr>
        <w:t>on</w:t>
      </w:r>
      <w:r>
        <w:rPr>
          <w:i/>
          <w:color w:val="231F20"/>
          <w:spacing w:val="-14"/>
          <w:sz w:val="20"/>
        </w:rPr>
        <w:t> </w:t>
      </w:r>
      <w:r>
        <w:rPr>
          <w:i/>
          <w:color w:val="231F20"/>
          <w:sz w:val="20"/>
        </w:rPr>
        <w:t>the</w:t>
      </w:r>
      <w:r>
        <w:rPr>
          <w:i/>
          <w:color w:val="231F20"/>
          <w:spacing w:val="-14"/>
          <w:sz w:val="20"/>
        </w:rPr>
        <w:t> </w:t>
      </w:r>
      <w:r>
        <w:rPr>
          <w:i/>
          <w:color w:val="231F20"/>
          <w:sz w:val="20"/>
        </w:rPr>
        <w:t>National</w:t>
      </w:r>
      <w:r>
        <w:rPr>
          <w:i/>
          <w:color w:val="231F20"/>
          <w:spacing w:val="-14"/>
          <w:sz w:val="20"/>
        </w:rPr>
        <w:t> </w:t>
      </w:r>
      <w:r>
        <w:rPr>
          <w:i/>
          <w:color w:val="231F20"/>
          <w:sz w:val="20"/>
        </w:rPr>
        <w:t>Qualifications</w:t>
      </w:r>
      <w:r>
        <w:rPr>
          <w:i/>
          <w:color w:val="231F20"/>
          <w:spacing w:val="-13"/>
          <w:sz w:val="20"/>
        </w:rPr>
        <w:t> </w:t>
      </w:r>
      <w:r>
        <w:rPr>
          <w:i/>
          <w:color w:val="231F20"/>
          <w:sz w:val="20"/>
        </w:rPr>
        <w:t>Framework</w:t>
      </w:r>
      <w:r>
        <w:rPr>
          <w:i/>
          <w:color w:val="231F20"/>
          <w:spacing w:val="-14"/>
          <w:sz w:val="20"/>
        </w:rPr>
        <w:t> </w:t>
      </w:r>
      <w:r>
        <w:rPr>
          <w:i/>
          <w:color w:val="231F20"/>
          <w:sz w:val="20"/>
        </w:rPr>
        <w:t>(NQF),</w:t>
      </w:r>
      <w:r>
        <w:rPr>
          <w:i/>
          <w:color w:val="231F20"/>
          <w:spacing w:val="-14"/>
          <w:sz w:val="20"/>
        </w:rPr>
        <w:t> </w:t>
      </w:r>
      <w:r>
        <w:rPr>
          <w:i/>
          <w:color w:val="231F20"/>
          <w:sz w:val="20"/>
        </w:rPr>
        <w:t>regarding</w:t>
      </w:r>
      <w:r>
        <w:rPr>
          <w:i/>
          <w:color w:val="231F20"/>
          <w:spacing w:val="-14"/>
          <w:sz w:val="20"/>
        </w:rPr>
        <w:t> </w:t>
      </w:r>
      <w:r>
        <w:rPr>
          <w:i/>
          <w:color w:val="231F20"/>
          <w:sz w:val="20"/>
        </w:rPr>
        <w:t>learners</w:t>
      </w:r>
      <w:r>
        <w:rPr>
          <w:i/>
          <w:color w:val="231F20"/>
          <w:spacing w:val="-13"/>
          <w:sz w:val="20"/>
        </w:rPr>
        <w:t> </w:t>
      </w:r>
      <w:r>
        <w:rPr>
          <w:i/>
          <w:color w:val="231F20"/>
          <w:sz w:val="20"/>
        </w:rPr>
        <w:t>with</w:t>
      </w:r>
      <w:r>
        <w:rPr>
          <w:i/>
          <w:color w:val="231F20"/>
          <w:spacing w:val="-14"/>
          <w:sz w:val="20"/>
        </w:rPr>
        <w:t> </w:t>
      </w:r>
      <w:r>
        <w:rPr>
          <w:i/>
          <w:color w:val="231F20"/>
          <w:sz w:val="20"/>
        </w:rPr>
        <w:t>special</w:t>
      </w:r>
      <w:r>
        <w:rPr>
          <w:i/>
          <w:color w:val="231F20"/>
          <w:spacing w:val="-13"/>
          <w:sz w:val="20"/>
        </w:rPr>
        <w:t> </w:t>
      </w:r>
      <w:r>
        <w:rPr>
          <w:i/>
          <w:color w:val="231F20"/>
          <w:sz w:val="20"/>
        </w:rPr>
        <w:t>needs</w:t>
      </w:r>
      <w:r>
        <w:rPr>
          <w:b/>
          <w:i/>
          <w:color w:val="231F20"/>
          <w:sz w:val="20"/>
        </w:rPr>
        <w:t>,</w:t>
      </w:r>
      <w:r>
        <w:rPr>
          <w:b/>
          <w:i/>
          <w:color w:val="231F20"/>
          <w:spacing w:val="-14"/>
          <w:sz w:val="20"/>
        </w:rPr>
        <w:t> </w:t>
      </w:r>
      <w:r>
        <w:rPr>
          <w:color w:val="231F20"/>
          <w:sz w:val="20"/>
        </w:rPr>
        <w:t>gepubliseer</w:t>
      </w:r>
      <w:r>
        <w:rPr>
          <w:color w:val="231F20"/>
          <w:spacing w:val="-13"/>
          <w:sz w:val="20"/>
        </w:rPr>
        <w:t> </w:t>
      </w:r>
      <w:r>
        <w:rPr>
          <w:color w:val="231F20"/>
          <w:sz w:val="20"/>
        </w:rPr>
        <w:t>in die</w:t>
      </w:r>
      <w:r>
        <w:rPr>
          <w:color w:val="231F20"/>
          <w:spacing w:val="-9"/>
          <w:sz w:val="20"/>
        </w:rPr>
        <w:t> </w:t>
      </w:r>
      <w:r>
        <w:rPr>
          <w:i/>
          <w:color w:val="231F20"/>
          <w:sz w:val="20"/>
        </w:rPr>
        <w:t>Government</w:t>
      </w:r>
      <w:r>
        <w:rPr>
          <w:i/>
          <w:color w:val="231F20"/>
          <w:spacing w:val="-9"/>
          <w:sz w:val="20"/>
        </w:rPr>
        <w:t> </w:t>
      </w:r>
      <w:r>
        <w:rPr>
          <w:i/>
          <w:color w:val="231F20"/>
          <w:sz w:val="20"/>
        </w:rPr>
        <w:t>Gazette,</w:t>
      </w:r>
      <w:r>
        <w:rPr>
          <w:i/>
          <w:color w:val="231F20"/>
          <w:spacing w:val="-9"/>
          <w:sz w:val="20"/>
        </w:rPr>
        <w:t> </w:t>
      </w:r>
      <w:r>
        <w:rPr>
          <w:i/>
          <w:color w:val="231F20"/>
          <w:sz w:val="20"/>
        </w:rPr>
        <w:t>No.</w:t>
      </w:r>
      <w:r>
        <w:rPr>
          <w:i/>
          <w:color w:val="231F20"/>
          <w:spacing w:val="-9"/>
          <w:sz w:val="20"/>
        </w:rPr>
        <w:t> </w:t>
      </w:r>
      <w:r>
        <w:rPr>
          <w:i/>
          <w:color w:val="231F20"/>
          <w:sz w:val="20"/>
        </w:rPr>
        <w:t>29466</w:t>
      </w:r>
      <w:r>
        <w:rPr>
          <w:i/>
          <w:color w:val="231F20"/>
          <w:spacing w:val="-9"/>
          <w:sz w:val="20"/>
        </w:rPr>
        <w:t> </w:t>
      </w:r>
      <w:r>
        <w:rPr>
          <w:color w:val="231F20"/>
          <w:sz w:val="20"/>
        </w:rPr>
        <w:t>van</w:t>
      </w:r>
      <w:r>
        <w:rPr>
          <w:color w:val="231F20"/>
          <w:spacing w:val="-9"/>
          <w:sz w:val="20"/>
        </w:rPr>
        <w:t> </w:t>
      </w:r>
      <w:r>
        <w:rPr>
          <w:color w:val="231F20"/>
          <w:sz w:val="20"/>
        </w:rPr>
        <w:t>11</w:t>
      </w:r>
      <w:r>
        <w:rPr>
          <w:color w:val="231F20"/>
          <w:spacing w:val="-9"/>
          <w:sz w:val="20"/>
        </w:rPr>
        <w:t> </w:t>
      </w:r>
      <w:r>
        <w:rPr>
          <w:color w:val="231F20"/>
          <w:sz w:val="20"/>
        </w:rPr>
        <w:t>Desember</w:t>
      </w:r>
      <w:r>
        <w:rPr>
          <w:color w:val="231F20"/>
          <w:spacing w:val="-9"/>
          <w:sz w:val="20"/>
        </w:rPr>
        <w:t> </w:t>
      </w:r>
      <w:r>
        <w:rPr>
          <w:color w:val="231F20"/>
          <w:sz w:val="20"/>
        </w:rPr>
        <w:t>2006,</w:t>
      </w:r>
      <w:r>
        <w:rPr>
          <w:color w:val="231F20"/>
          <w:spacing w:val="-9"/>
          <w:sz w:val="20"/>
        </w:rPr>
        <w:t> </w:t>
      </w:r>
      <w:r>
        <w:rPr>
          <w:color w:val="231F20"/>
          <w:sz w:val="20"/>
        </w:rPr>
        <w:t>word</w:t>
      </w:r>
      <w:r>
        <w:rPr>
          <w:color w:val="231F20"/>
          <w:spacing w:val="-9"/>
          <w:sz w:val="20"/>
        </w:rPr>
        <w:t> </w:t>
      </w:r>
      <w:r>
        <w:rPr>
          <w:color w:val="231F20"/>
          <w:sz w:val="20"/>
        </w:rPr>
        <w:t>geïnkorporeer</w:t>
      </w:r>
      <w:r>
        <w:rPr>
          <w:color w:val="231F20"/>
          <w:spacing w:val="-9"/>
          <w:sz w:val="20"/>
        </w:rPr>
        <w:t> </w:t>
      </w:r>
      <w:r>
        <w:rPr>
          <w:color w:val="231F20"/>
          <w:sz w:val="20"/>
        </w:rPr>
        <w:t>in</w:t>
      </w:r>
      <w:r>
        <w:rPr>
          <w:color w:val="231F20"/>
          <w:spacing w:val="-9"/>
          <w:sz w:val="20"/>
        </w:rPr>
        <w:t> </w:t>
      </w:r>
      <w:r>
        <w:rPr>
          <w:color w:val="231F20"/>
          <w:sz w:val="20"/>
        </w:rPr>
        <w:t>die</w:t>
      </w:r>
      <w:r>
        <w:rPr>
          <w:color w:val="231F20"/>
          <w:spacing w:val="-9"/>
          <w:sz w:val="20"/>
        </w:rPr>
        <w:t> </w:t>
      </w:r>
      <w:r>
        <w:rPr>
          <w:color w:val="231F20"/>
          <w:sz w:val="20"/>
        </w:rPr>
        <w:t>beleid,</w:t>
      </w:r>
      <w:r>
        <w:rPr>
          <w:color w:val="231F20"/>
          <w:spacing w:val="-10"/>
          <w:sz w:val="20"/>
        </w:rPr>
        <w:t> </w:t>
      </w:r>
      <w:r>
        <w:rPr>
          <w:i/>
          <w:color w:val="231F20"/>
          <w:sz w:val="20"/>
        </w:rPr>
        <w:t>National</w:t>
      </w:r>
      <w:r>
        <w:rPr>
          <w:i/>
          <w:color w:val="231F20"/>
          <w:sz w:val="20"/>
        </w:rPr>
        <w:t> policy pertaining to the programme and promotion requirements of the National Curriculum Statement Grades R-12; </w:t>
      </w:r>
      <w:r>
        <w:rPr>
          <w:color w:val="231F20"/>
          <w:sz w:val="20"/>
        </w:rPr>
        <w:t>en</w:t>
      </w:r>
    </w:p>
    <w:p>
      <w:pPr>
        <w:pStyle w:val="ListParagraph"/>
        <w:numPr>
          <w:ilvl w:val="1"/>
          <w:numId w:val="8"/>
        </w:numPr>
        <w:tabs>
          <w:tab w:pos="1784" w:val="left" w:leader="none"/>
        </w:tabs>
        <w:spacing w:line="333" w:lineRule="auto" w:before="229" w:after="0"/>
        <w:ind w:left="1784" w:right="127"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 on the National Qualifications Framework (NQF), regarding the National Protocol for Assessment (Grades R-12)</w:t>
      </w:r>
      <w:r>
        <w:rPr>
          <w:color w:val="231F20"/>
          <w:sz w:val="20"/>
        </w:rPr>
        <w:t>, afgekondig in die </w:t>
      </w:r>
      <w:r>
        <w:rPr>
          <w:i/>
          <w:color w:val="231F20"/>
          <w:sz w:val="20"/>
        </w:rPr>
        <w:t>Government Notice No. 1267 </w:t>
      </w:r>
      <w:r>
        <w:rPr>
          <w:color w:val="231F20"/>
          <w:sz w:val="20"/>
        </w:rPr>
        <w:t>in die </w:t>
      </w:r>
      <w:r>
        <w:rPr>
          <w:i/>
          <w:color w:val="231F20"/>
          <w:sz w:val="20"/>
        </w:rPr>
        <w:t>Government Gazette No. 29467</w:t>
      </w:r>
      <w:r>
        <w:rPr>
          <w:i/>
          <w:color w:val="231F20"/>
          <w:sz w:val="20"/>
        </w:rPr>
        <w:t> </w:t>
      </w:r>
      <w:r>
        <w:rPr>
          <w:color w:val="231F20"/>
          <w:sz w:val="20"/>
        </w:rPr>
        <w:t>van 11 Desember 2006.</w:t>
      </w:r>
    </w:p>
    <w:p>
      <w:pPr>
        <w:pStyle w:val="ListParagraph"/>
        <w:numPr>
          <w:ilvl w:val="0"/>
          <w:numId w:val="8"/>
        </w:numPr>
        <w:tabs>
          <w:tab w:pos="1217" w:val="left" w:leader="none"/>
        </w:tabs>
        <w:spacing w:line="333" w:lineRule="auto" w:before="228" w:after="0"/>
        <w:ind w:left="1217" w:right="127" w:hanging="567"/>
        <w:jc w:val="both"/>
        <w:rPr>
          <w:sz w:val="20"/>
        </w:rPr>
      </w:pPr>
      <w:r>
        <w:rPr>
          <w:color w:val="231F20"/>
          <w:sz w:val="20"/>
        </w:rPr>
        <w:t>Die</w:t>
      </w:r>
      <w:r>
        <w:rPr>
          <w:color w:val="231F20"/>
          <w:spacing w:val="-12"/>
          <w:sz w:val="20"/>
        </w:rPr>
        <w:t> </w:t>
      </w:r>
      <w:r>
        <w:rPr>
          <w:color w:val="231F20"/>
          <w:sz w:val="20"/>
        </w:rPr>
        <w:t>beleidsdokument,</w:t>
      </w:r>
      <w:r>
        <w:rPr>
          <w:color w:val="231F20"/>
          <w:spacing w:val="-12"/>
          <w:sz w:val="20"/>
        </w:rPr>
        <w:t> </w:t>
      </w:r>
      <w:r>
        <w:rPr>
          <w:i/>
          <w:color w:val="231F20"/>
          <w:sz w:val="20"/>
        </w:rPr>
        <w:t>National</w:t>
      </w:r>
      <w:r>
        <w:rPr>
          <w:i/>
          <w:color w:val="231F20"/>
          <w:spacing w:val="-12"/>
          <w:sz w:val="20"/>
        </w:rPr>
        <w:t> </w:t>
      </w:r>
      <w:r>
        <w:rPr>
          <w:i/>
          <w:color w:val="231F20"/>
          <w:sz w:val="20"/>
        </w:rPr>
        <w:t>policy</w:t>
      </w:r>
      <w:r>
        <w:rPr>
          <w:i/>
          <w:color w:val="231F20"/>
          <w:spacing w:val="-12"/>
          <w:sz w:val="20"/>
        </w:rPr>
        <w:t> </w:t>
      </w:r>
      <w:r>
        <w:rPr>
          <w:i/>
          <w:color w:val="231F20"/>
          <w:sz w:val="20"/>
        </w:rPr>
        <w:t>pertaining</w:t>
      </w:r>
      <w:r>
        <w:rPr>
          <w:i/>
          <w:color w:val="231F20"/>
          <w:spacing w:val="-12"/>
          <w:sz w:val="20"/>
        </w:rPr>
        <w:t> </w:t>
      </w:r>
      <w:r>
        <w:rPr>
          <w:i/>
          <w:color w:val="231F20"/>
          <w:sz w:val="20"/>
        </w:rPr>
        <w:t>to</w:t>
      </w:r>
      <w:r>
        <w:rPr>
          <w:i/>
          <w:color w:val="231F20"/>
          <w:spacing w:val="-12"/>
          <w:sz w:val="20"/>
        </w:rPr>
        <w:t> </w:t>
      </w:r>
      <w:r>
        <w:rPr>
          <w:i/>
          <w:color w:val="231F20"/>
          <w:sz w:val="20"/>
        </w:rPr>
        <w:t>the</w:t>
      </w:r>
      <w:r>
        <w:rPr>
          <w:i/>
          <w:color w:val="231F20"/>
          <w:spacing w:val="-12"/>
          <w:sz w:val="20"/>
        </w:rPr>
        <w:t> </w:t>
      </w:r>
      <w:r>
        <w:rPr>
          <w:i/>
          <w:color w:val="231F20"/>
          <w:sz w:val="20"/>
        </w:rPr>
        <w:t>programme</w:t>
      </w:r>
      <w:r>
        <w:rPr>
          <w:i/>
          <w:color w:val="231F20"/>
          <w:spacing w:val="-12"/>
          <w:sz w:val="20"/>
        </w:rPr>
        <w:t> </w:t>
      </w:r>
      <w:r>
        <w:rPr>
          <w:i/>
          <w:color w:val="231F20"/>
          <w:sz w:val="20"/>
        </w:rPr>
        <w:t>and</w:t>
      </w:r>
      <w:r>
        <w:rPr>
          <w:i/>
          <w:color w:val="231F20"/>
          <w:spacing w:val="-12"/>
          <w:sz w:val="20"/>
        </w:rPr>
        <w:t> </w:t>
      </w:r>
      <w:r>
        <w:rPr>
          <w:i/>
          <w:color w:val="231F20"/>
          <w:sz w:val="20"/>
        </w:rPr>
        <w:t>promotion</w:t>
      </w:r>
      <w:r>
        <w:rPr>
          <w:i/>
          <w:color w:val="231F20"/>
          <w:spacing w:val="-12"/>
          <w:sz w:val="20"/>
        </w:rPr>
        <w:t> </w:t>
      </w:r>
      <w:r>
        <w:rPr>
          <w:i/>
          <w:color w:val="231F20"/>
          <w:sz w:val="20"/>
        </w:rPr>
        <w:t>requirements</w:t>
      </w:r>
      <w:r>
        <w:rPr>
          <w:i/>
          <w:color w:val="231F20"/>
          <w:spacing w:val="-12"/>
          <w:sz w:val="20"/>
        </w:rPr>
        <w:t> </w:t>
      </w:r>
      <w:r>
        <w:rPr>
          <w:i/>
          <w:color w:val="231F20"/>
          <w:sz w:val="20"/>
        </w:rPr>
        <w:t>of</w:t>
      </w:r>
      <w:r>
        <w:rPr>
          <w:i/>
          <w:color w:val="231F20"/>
          <w:spacing w:val="-12"/>
          <w:sz w:val="20"/>
        </w:rPr>
        <w:t> </w:t>
      </w:r>
      <w:r>
        <w:rPr>
          <w:i/>
          <w:color w:val="231F20"/>
          <w:sz w:val="20"/>
        </w:rPr>
        <w:t>the</w:t>
      </w:r>
      <w:r>
        <w:rPr>
          <w:i/>
          <w:color w:val="231F20"/>
          <w:spacing w:val="-12"/>
          <w:sz w:val="20"/>
        </w:rPr>
        <w:t> </w:t>
      </w:r>
      <w:r>
        <w:rPr>
          <w:i/>
          <w:color w:val="231F20"/>
          <w:sz w:val="20"/>
        </w:rPr>
        <w:t>National</w:t>
      </w:r>
      <w:r>
        <w:rPr>
          <w:i/>
          <w:color w:val="231F20"/>
          <w:sz w:val="20"/>
        </w:rPr>
        <w:t> Curriculum Statement Grades R-12 </w:t>
      </w:r>
      <w:r>
        <w:rPr>
          <w:color w:val="231F20"/>
          <w:sz w:val="20"/>
        </w:rPr>
        <w:t>en die afdelings oor die </w:t>
      </w:r>
      <w:r>
        <w:rPr>
          <w:i/>
          <w:color w:val="231F20"/>
          <w:sz w:val="20"/>
        </w:rPr>
        <w:t>Kurrikulum- en Assesseringsbeleidsverklaring</w:t>
      </w:r>
      <w:r>
        <w:rPr>
          <w:i/>
          <w:color w:val="231F20"/>
          <w:sz w:val="20"/>
        </w:rPr>
        <w:t> </w:t>
      </w:r>
      <w:r>
        <w:rPr>
          <w:color w:val="231F20"/>
          <w:sz w:val="20"/>
        </w:rPr>
        <w:t>soos</w:t>
      </w:r>
      <w:r>
        <w:rPr>
          <w:color w:val="231F20"/>
          <w:spacing w:val="-3"/>
          <w:sz w:val="20"/>
        </w:rPr>
        <w:t> </w:t>
      </w:r>
      <w:r>
        <w:rPr>
          <w:color w:val="231F20"/>
          <w:sz w:val="20"/>
        </w:rPr>
        <w:t>in</w:t>
      </w:r>
      <w:r>
        <w:rPr>
          <w:color w:val="231F20"/>
          <w:spacing w:val="-14"/>
          <w:sz w:val="20"/>
        </w:rPr>
        <w:t> </w:t>
      </w:r>
      <w:r>
        <w:rPr>
          <w:color w:val="231F20"/>
          <w:sz w:val="20"/>
        </w:rPr>
        <w:t>Afdeling</w:t>
      </w:r>
      <w:r>
        <w:rPr>
          <w:color w:val="231F20"/>
          <w:spacing w:val="-3"/>
          <w:sz w:val="20"/>
        </w:rPr>
        <w:t> </w:t>
      </w:r>
      <w:r>
        <w:rPr>
          <w:color w:val="231F20"/>
          <w:sz w:val="20"/>
        </w:rPr>
        <w:t>2,</w:t>
      </w:r>
      <w:r>
        <w:rPr>
          <w:color w:val="231F20"/>
          <w:spacing w:val="-3"/>
          <w:sz w:val="20"/>
        </w:rPr>
        <w:t> </w:t>
      </w:r>
      <w:r>
        <w:rPr>
          <w:color w:val="231F20"/>
          <w:sz w:val="20"/>
        </w:rPr>
        <w:t>3</w:t>
      </w:r>
      <w:r>
        <w:rPr>
          <w:color w:val="231F20"/>
          <w:spacing w:val="-3"/>
          <w:sz w:val="20"/>
        </w:rPr>
        <w:t> </w:t>
      </w:r>
      <w:r>
        <w:rPr>
          <w:color w:val="231F20"/>
          <w:sz w:val="20"/>
        </w:rPr>
        <w:t>en</w:t>
      </w:r>
      <w:r>
        <w:rPr>
          <w:color w:val="231F20"/>
          <w:spacing w:val="-3"/>
          <w:sz w:val="20"/>
        </w:rPr>
        <w:t> </w:t>
      </w:r>
      <w:r>
        <w:rPr>
          <w:color w:val="231F20"/>
          <w:sz w:val="20"/>
        </w:rPr>
        <w:t>4</w:t>
      </w:r>
      <w:r>
        <w:rPr>
          <w:color w:val="231F20"/>
          <w:spacing w:val="-3"/>
          <w:sz w:val="20"/>
        </w:rPr>
        <w:t> </w:t>
      </w:r>
      <w:r>
        <w:rPr>
          <w:color w:val="231F20"/>
          <w:sz w:val="20"/>
        </w:rPr>
        <w:t>van</w:t>
      </w:r>
      <w:r>
        <w:rPr>
          <w:color w:val="231F20"/>
          <w:spacing w:val="-3"/>
          <w:sz w:val="20"/>
        </w:rPr>
        <w:t> </w:t>
      </w:r>
      <w:r>
        <w:rPr>
          <w:color w:val="231F20"/>
          <w:sz w:val="20"/>
        </w:rPr>
        <w:t>hierdie</w:t>
      </w:r>
      <w:r>
        <w:rPr>
          <w:color w:val="231F20"/>
          <w:spacing w:val="-3"/>
          <w:sz w:val="20"/>
        </w:rPr>
        <w:t> </w:t>
      </w:r>
      <w:r>
        <w:rPr>
          <w:color w:val="231F20"/>
          <w:sz w:val="20"/>
        </w:rPr>
        <w:t>dokument</w:t>
      </w:r>
      <w:r>
        <w:rPr>
          <w:color w:val="231F20"/>
          <w:spacing w:val="-3"/>
          <w:sz w:val="20"/>
        </w:rPr>
        <w:t> </w:t>
      </w:r>
      <w:r>
        <w:rPr>
          <w:color w:val="231F20"/>
          <w:sz w:val="20"/>
        </w:rPr>
        <w:t>vervat</w:t>
      </w:r>
      <w:r>
        <w:rPr>
          <w:color w:val="231F20"/>
          <w:spacing w:val="-3"/>
          <w:sz w:val="20"/>
        </w:rPr>
        <w:t> </w:t>
      </w:r>
      <w:r>
        <w:rPr>
          <w:color w:val="231F20"/>
          <w:sz w:val="20"/>
        </w:rPr>
        <w:t>word,</w:t>
      </w:r>
      <w:r>
        <w:rPr>
          <w:color w:val="231F20"/>
          <w:spacing w:val="-3"/>
          <w:sz w:val="20"/>
        </w:rPr>
        <w:t> </w:t>
      </w:r>
      <w:r>
        <w:rPr>
          <w:color w:val="231F20"/>
          <w:sz w:val="20"/>
        </w:rPr>
        <w:t>bevat</w:t>
      </w:r>
      <w:r>
        <w:rPr>
          <w:color w:val="231F20"/>
          <w:spacing w:val="-3"/>
          <w:sz w:val="20"/>
        </w:rPr>
        <w:t> </w:t>
      </w:r>
      <w:r>
        <w:rPr>
          <w:color w:val="231F20"/>
          <w:sz w:val="20"/>
        </w:rPr>
        <w:t>die</w:t>
      </w:r>
      <w:r>
        <w:rPr>
          <w:color w:val="231F20"/>
          <w:spacing w:val="-3"/>
          <w:sz w:val="20"/>
        </w:rPr>
        <w:t> </w:t>
      </w:r>
      <w:r>
        <w:rPr>
          <w:color w:val="231F20"/>
          <w:sz w:val="20"/>
        </w:rPr>
        <w:t>norme</w:t>
      </w:r>
      <w:r>
        <w:rPr>
          <w:color w:val="231F20"/>
          <w:spacing w:val="-3"/>
          <w:sz w:val="20"/>
        </w:rPr>
        <w:t> </w:t>
      </w:r>
      <w:r>
        <w:rPr>
          <w:color w:val="231F20"/>
          <w:sz w:val="20"/>
        </w:rPr>
        <w:t>en</w:t>
      </w:r>
      <w:r>
        <w:rPr>
          <w:color w:val="231F20"/>
          <w:spacing w:val="-3"/>
          <w:sz w:val="20"/>
        </w:rPr>
        <w:t> </w:t>
      </w:r>
      <w:r>
        <w:rPr>
          <w:color w:val="231F20"/>
          <w:sz w:val="20"/>
        </w:rPr>
        <w:t>standaarde</w:t>
      </w:r>
      <w:r>
        <w:rPr>
          <w:color w:val="231F20"/>
          <w:spacing w:val="-3"/>
          <w:sz w:val="20"/>
        </w:rPr>
        <w:t> </w:t>
      </w:r>
      <w:r>
        <w:rPr>
          <w:color w:val="231F20"/>
          <w:sz w:val="20"/>
        </w:rPr>
        <w:t>van</w:t>
      </w:r>
      <w:r>
        <w:rPr>
          <w:color w:val="231F20"/>
          <w:spacing w:val="-3"/>
          <w:sz w:val="20"/>
        </w:rPr>
        <w:t> </w:t>
      </w:r>
      <w:r>
        <w:rPr>
          <w:color w:val="231F20"/>
          <w:sz w:val="20"/>
        </w:rPr>
        <w:t>die</w:t>
      </w:r>
      <w:r>
        <w:rPr>
          <w:color w:val="231F20"/>
          <w:spacing w:val="-3"/>
          <w:sz w:val="20"/>
        </w:rPr>
        <w:t> </w:t>
      </w:r>
      <w:r>
        <w:rPr>
          <w:i/>
          <w:color w:val="231F20"/>
          <w:sz w:val="20"/>
        </w:rPr>
        <w:t>National</w:t>
      </w:r>
      <w:r>
        <w:rPr>
          <w:i/>
          <w:color w:val="231F20"/>
          <w:sz w:val="20"/>
        </w:rPr>
        <w:t> Curriculum</w:t>
      </w:r>
      <w:r>
        <w:rPr>
          <w:i/>
          <w:color w:val="231F20"/>
          <w:spacing w:val="-1"/>
          <w:sz w:val="20"/>
        </w:rPr>
        <w:t> </w:t>
      </w:r>
      <w:r>
        <w:rPr>
          <w:i/>
          <w:color w:val="231F20"/>
          <w:sz w:val="20"/>
        </w:rPr>
        <w:t>Statement</w:t>
      </w:r>
      <w:r>
        <w:rPr>
          <w:i/>
          <w:color w:val="231F20"/>
          <w:spacing w:val="-1"/>
          <w:sz w:val="20"/>
        </w:rPr>
        <w:t> </w:t>
      </w:r>
      <w:r>
        <w:rPr>
          <w:i/>
          <w:color w:val="231F20"/>
          <w:sz w:val="20"/>
        </w:rPr>
        <w:t>Grades</w:t>
      </w:r>
      <w:r>
        <w:rPr>
          <w:i/>
          <w:color w:val="231F20"/>
          <w:spacing w:val="-1"/>
          <w:sz w:val="20"/>
        </w:rPr>
        <w:t> </w:t>
      </w:r>
      <w:r>
        <w:rPr>
          <w:i/>
          <w:color w:val="231F20"/>
          <w:sz w:val="20"/>
        </w:rPr>
        <w:t>R-12.</w:t>
      </w:r>
      <w:r>
        <w:rPr>
          <w:i/>
          <w:color w:val="231F20"/>
          <w:spacing w:val="-1"/>
          <w:sz w:val="20"/>
        </w:rPr>
        <w:t> </w:t>
      </w:r>
      <w:r>
        <w:rPr>
          <w:color w:val="231F20"/>
          <w:sz w:val="20"/>
        </w:rPr>
        <w:t>Dit</w:t>
      </w:r>
      <w:r>
        <w:rPr>
          <w:color w:val="231F20"/>
          <w:spacing w:val="-1"/>
          <w:sz w:val="20"/>
        </w:rPr>
        <w:t> </w:t>
      </w:r>
      <w:r>
        <w:rPr>
          <w:color w:val="231F20"/>
          <w:sz w:val="20"/>
        </w:rPr>
        <w:t>sal</w:t>
      </w:r>
      <w:r>
        <w:rPr>
          <w:color w:val="231F20"/>
          <w:spacing w:val="-2"/>
          <w:sz w:val="20"/>
        </w:rPr>
        <w:t> </w:t>
      </w:r>
      <w:r>
        <w:rPr>
          <w:color w:val="231F20"/>
          <w:sz w:val="20"/>
        </w:rPr>
        <w:t>in</w:t>
      </w:r>
      <w:r>
        <w:rPr>
          <w:color w:val="231F20"/>
          <w:spacing w:val="-1"/>
          <w:sz w:val="20"/>
        </w:rPr>
        <w:t> </w:t>
      </w:r>
      <w:r>
        <w:rPr>
          <w:color w:val="231F20"/>
          <w:sz w:val="20"/>
        </w:rPr>
        <w:t>terme</w:t>
      </w:r>
      <w:r>
        <w:rPr>
          <w:color w:val="231F20"/>
          <w:spacing w:val="-1"/>
          <w:sz w:val="20"/>
        </w:rPr>
        <w:t> </w:t>
      </w:r>
      <w:r>
        <w:rPr>
          <w:color w:val="231F20"/>
          <w:sz w:val="20"/>
        </w:rPr>
        <w:t>van</w:t>
      </w:r>
      <w:r>
        <w:rPr>
          <w:color w:val="231F20"/>
          <w:spacing w:val="-1"/>
          <w:sz w:val="20"/>
        </w:rPr>
        <w:t> </w:t>
      </w:r>
      <w:r>
        <w:rPr>
          <w:i/>
          <w:color w:val="231F20"/>
          <w:sz w:val="20"/>
        </w:rPr>
        <w:t>afdeling</w:t>
      </w:r>
      <w:r>
        <w:rPr>
          <w:i/>
          <w:color w:val="231F20"/>
          <w:spacing w:val="-1"/>
          <w:sz w:val="20"/>
        </w:rPr>
        <w:t> </w:t>
      </w:r>
      <w:r>
        <w:rPr>
          <w:i/>
          <w:color w:val="231F20"/>
          <w:sz w:val="20"/>
        </w:rPr>
        <w:t>6A</w:t>
      </w:r>
      <w:r>
        <w:rPr>
          <w:i/>
          <w:color w:val="231F20"/>
          <w:spacing w:val="-8"/>
          <w:sz w:val="20"/>
        </w:rPr>
        <w:t> </w:t>
      </w:r>
      <w:r>
        <w:rPr>
          <w:color w:val="231F20"/>
          <w:sz w:val="20"/>
        </w:rPr>
        <w:t>van</w:t>
      </w:r>
      <w:r>
        <w:rPr>
          <w:color w:val="231F20"/>
          <w:spacing w:val="-1"/>
          <w:sz w:val="20"/>
        </w:rPr>
        <w:t> </w:t>
      </w:r>
      <w:r>
        <w:rPr>
          <w:color w:val="231F20"/>
          <w:sz w:val="20"/>
        </w:rPr>
        <w:t>die</w:t>
      </w:r>
      <w:r>
        <w:rPr>
          <w:color w:val="231F20"/>
          <w:spacing w:val="-1"/>
          <w:sz w:val="20"/>
        </w:rPr>
        <w:t> </w:t>
      </w:r>
      <w:r>
        <w:rPr>
          <w:i/>
          <w:color w:val="231F20"/>
          <w:sz w:val="20"/>
        </w:rPr>
        <w:t>South</w:t>
      </w:r>
      <w:r>
        <w:rPr>
          <w:i/>
          <w:color w:val="231F20"/>
          <w:spacing w:val="-9"/>
          <w:sz w:val="20"/>
        </w:rPr>
        <w:t> </w:t>
      </w:r>
      <w:r>
        <w:rPr>
          <w:i/>
          <w:color w:val="231F20"/>
          <w:sz w:val="20"/>
        </w:rPr>
        <w:t>African</w:t>
      </w:r>
      <w:r>
        <w:rPr>
          <w:i/>
          <w:color w:val="231F20"/>
          <w:spacing w:val="-1"/>
          <w:sz w:val="20"/>
        </w:rPr>
        <w:t> </w:t>
      </w:r>
      <w:r>
        <w:rPr>
          <w:i/>
          <w:color w:val="231F20"/>
          <w:sz w:val="20"/>
        </w:rPr>
        <w:t>Schools</w:t>
      </w:r>
      <w:r>
        <w:rPr>
          <w:i/>
          <w:color w:val="231F20"/>
          <w:spacing w:val="-8"/>
          <w:sz w:val="20"/>
        </w:rPr>
        <w:t> </w:t>
      </w:r>
      <w:r>
        <w:rPr>
          <w:i/>
          <w:color w:val="231F20"/>
          <w:sz w:val="20"/>
        </w:rPr>
        <w:t>Act,</w:t>
      </w:r>
      <w:r>
        <w:rPr>
          <w:i/>
          <w:color w:val="231F20"/>
          <w:spacing w:val="-1"/>
          <w:sz w:val="20"/>
        </w:rPr>
        <w:t> </w:t>
      </w:r>
      <w:r>
        <w:rPr>
          <w:color w:val="231F20"/>
          <w:sz w:val="20"/>
        </w:rPr>
        <w:t>1996 </w:t>
      </w:r>
      <w:r>
        <w:rPr>
          <w:i/>
          <w:color w:val="231F20"/>
          <w:sz w:val="20"/>
        </w:rPr>
        <w:t>(Act</w:t>
      </w:r>
      <w:r>
        <w:rPr>
          <w:i/>
          <w:color w:val="231F20"/>
          <w:spacing w:val="-9"/>
          <w:sz w:val="20"/>
        </w:rPr>
        <w:t> </w:t>
      </w:r>
      <w:r>
        <w:rPr>
          <w:i/>
          <w:color w:val="231F20"/>
          <w:sz w:val="20"/>
        </w:rPr>
        <w:t>No.</w:t>
      </w:r>
      <w:r>
        <w:rPr>
          <w:i/>
          <w:color w:val="231F20"/>
          <w:spacing w:val="-9"/>
          <w:sz w:val="20"/>
        </w:rPr>
        <w:t> </w:t>
      </w:r>
      <w:r>
        <w:rPr>
          <w:i/>
          <w:color w:val="231F20"/>
          <w:sz w:val="20"/>
        </w:rPr>
        <w:t>84</w:t>
      </w:r>
      <w:r>
        <w:rPr>
          <w:i/>
          <w:color w:val="231F20"/>
          <w:spacing w:val="-9"/>
          <w:sz w:val="20"/>
        </w:rPr>
        <w:t> </w:t>
      </w:r>
      <w:r>
        <w:rPr>
          <w:i/>
          <w:color w:val="231F20"/>
          <w:sz w:val="20"/>
        </w:rPr>
        <w:t>of</w:t>
      </w:r>
      <w:r>
        <w:rPr>
          <w:i/>
          <w:color w:val="231F20"/>
          <w:spacing w:val="-9"/>
          <w:sz w:val="20"/>
        </w:rPr>
        <w:t> </w:t>
      </w:r>
      <w:r>
        <w:rPr>
          <w:i/>
          <w:color w:val="231F20"/>
          <w:sz w:val="20"/>
        </w:rPr>
        <w:t>1996),</w:t>
      </w:r>
      <w:r>
        <w:rPr>
          <w:i/>
          <w:color w:val="231F20"/>
          <w:spacing w:val="-9"/>
          <w:sz w:val="20"/>
        </w:rPr>
        <w:t> </w:t>
      </w:r>
      <w:r>
        <w:rPr>
          <w:color w:val="231F20"/>
          <w:sz w:val="20"/>
        </w:rPr>
        <w:t>die</w:t>
      </w:r>
      <w:r>
        <w:rPr>
          <w:color w:val="231F20"/>
          <w:spacing w:val="-9"/>
          <w:sz w:val="20"/>
        </w:rPr>
        <w:t> </w:t>
      </w:r>
      <w:r>
        <w:rPr>
          <w:color w:val="231F20"/>
          <w:sz w:val="20"/>
        </w:rPr>
        <w:t>grondslag</w:t>
      </w:r>
      <w:r>
        <w:rPr>
          <w:color w:val="231F20"/>
          <w:spacing w:val="-9"/>
          <w:sz w:val="20"/>
        </w:rPr>
        <w:t> </w:t>
      </w:r>
      <w:r>
        <w:rPr>
          <w:color w:val="231F20"/>
          <w:sz w:val="20"/>
        </w:rPr>
        <w:t>vorm</w:t>
      </w:r>
      <w:r>
        <w:rPr>
          <w:color w:val="231F20"/>
          <w:spacing w:val="-9"/>
          <w:sz w:val="20"/>
        </w:rPr>
        <w:t> </w:t>
      </w:r>
      <w:r>
        <w:rPr>
          <w:color w:val="231F20"/>
          <w:sz w:val="20"/>
        </w:rPr>
        <w:t>vir</w:t>
      </w:r>
      <w:r>
        <w:rPr>
          <w:color w:val="231F20"/>
          <w:spacing w:val="-9"/>
          <w:sz w:val="20"/>
        </w:rPr>
        <w:t> </w:t>
      </w:r>
      <w:r>
        <w:rPr>
          <w:color w:val="231F20"/>
          <w:sz w:val="20"/>
        </w:rPr>
        <w:t>die</w:t>
      </w:r>
      <w:r>
        <w:rPr>
          <w:color w:val="231F20"/>
          <w:spacing w:val="-9"/>
          <w:sz w:val="20"/>
        </w:rPr>
        <w:t> </w:t>
      </w:r>
      <w:r>
        <w:rPr>
          <w:color w:val="231F20"/>
          <w:sz w:val="20"/>
        </w:rPr>
        <w:t>minister</w:t>
      </w:r>
      <w:r>
        <w:rPr>
          <w:color w:val="231F20"/>
          <w:spacing w:val="-9"/>
          <w:sz w:val="20"/>
        </w:rPr>
        <w:t> </w:t>
      </w:r>
      <w:r>
        <w:rPr>
          <w:color w:val="231F20"/>
          <w:sz w:val="20"/>
        </w:rPr>
        <w:t>van</w:t>
      </w:r>
      <w:r>
        <w:rPr>
          <w:color w:val="231F20"/>
          <w:spacing w:val="-9"/>
          <w:sz w:val="20"/>
        </w:rPr>
        <w:t> </w:t>
      </w:r>
      <w:r>
        <w:rPr>
          <w:color w:val="231F20"/>
          <w:sz w:val="20"/>
        </w:rPr>
        <w:t>Basiese</w:t>
      </w:r>
      <w:r>
        <w:rPr>
          <w:color w:val="231F20"/>
          <w:spacing w:val="-9"/>
          <w:sz w:val="20"/>
        </w:rPr>
        <w:t> </w:t>
      </w:r>
      <w:r>
        <w:rPr>
          <w:color w:val="231F20"/>
          <w:sz w:val="20"/>
        </w:rPr>
        <w:t>Onderwys</w:t>
      </w:r>
      <w:r>
        <w:rPr>
          <w:color w:val="231F20"/>
          <w:spacing w:val="-9"/>
          <w:sz w:val="20"/>
        </w:rPr>
        <w:t> </w:t>
      </w:r>
      <w:r>
        <w:rPr>
          <w:color w:val="231F20"/>
          <w:sz w:val="20"/>
        </w:rPr>
        <w:t>om</w:t>
      </w:r>
      <w:r>
        <w:rPr>
          <w:color w:val="231F20"/>
          <w:spacing w:val="-9"/>
          <w:sz w:val="20"/>
        </w:rPr>
        <w:t> </w:t>
      </w:r>
      <w:r>
        <w:rPr>
          <w:color w:val="231F20"/>
          <w:sz w:val="20"/>
        </w:rPr>
        <w:t>die</w:t>
      </w:r>
      <w:r>
        <w:rPr>
          <w:color w:val="231F20"/>
          <w:spacing w:val="-9"/>
          <w:sz w:val="20"/>
        </w:rPr>
        <w:t> </w:t>
      </w:r>
      <w:r>
        <w:rPr>
          <w:color w:val="231F20"/>
          <w:sz w:val="20"/>
        </w:rPr>
        <w:t>minimum</w:t>
      </w:r>
      <w:r>
        <w:rPr>
          <w:color w:val="231F20"/>
          <w:spacing w:val="-9"/>
          <w:sz w:val="20"/>
        </w:rPr>
        <w:t> </w:t>
      </w:r>
      <w:r>
        <w:rPr>
          <w:color w:val="231F20"/>
          <w:sz w:val="20"/>
        </w:rPr>
        <w:t>uitkomste</w:t>
      </w:r>
      <w:r>
        <w:rPr>
          <w:color w:val="231F20"/>
          <w:spacing w:val="-9"/>
          <w:sz w:val="20"/>
        </w:rPr>
        <w:t> </w:t>
      </w:r>
      <w:r>
        <w:rPr>
          <w:color w:val="231F20"/>
          <w:sz w:val="20"/>
        </w:rPr>
        <w:t>en standaarde,</w:t>
      </w:r>
      <w:r>
        <w:rPr>
          <w:color w:val="231F20"/>
          <w:spacing w:val="-12"/>
          <w:sz w:val="20"/>
        </w:rPr>
        <w:t> </w:t>
      </w:r>
      <w:r>
        <w:rPr>
          <w:color w:val="231F20"/>
          <w:sz w:val="20"/>
        </w:rPr>
        <w:t>sowel</w:t>
      </w:r>
      <w:r>
        <w:rPr>
          <w:color w:val="231F20"/>
          <w:spacing w:val="-12"/>
          <w:sz w:val="20"/>
        </w:rPr>
        <w:t> </w:t>
      </w:r>
      <w:r>
        <w:rPr>
          <w:color w:val="231F20"/>
          <w:sz w:val="20"/>
        </w:rPr>
        <w:t>as</w:t>
      </w:r>
      <w:r>
        <w:rPr>
          <w:color w:val="231F20"/>
          <w:spacing w:val="-12"/>
          <w:sz w:val="20"/>
        </w:rPr>
        <w:t> </w:t>
      </w:r>
      <w:r>
        <w:rPr>
          <w:color w:val="231F20"/>
          <w:sz w:val="20"/>
        </w:rPr>
        <w:t>die</w:t>
      </w:r>
      <w:r>
        <w:rPr>
          <w:color w:val="231F20"/>
          <w:spacing w:val="-12"/>
          <w:sz w:val="20"/>
        </w:rPr>
        <w:t> </w:t>
      </w:r>
      <w:r>
        <w:rPr>
          <w:color w:val="231F20"/>
          <w:sz w:val="20"/>
        </w:rPr>
        <w:t>prosesse</w:t>
      </w:r>
      <w:r>
        <w:rPr>
          <w:color w:val="231F20"/>
          <w:spacing w:val="-12"/>
          <w:sz w:val="20"/>
        </w:rPr>
        <w:t> </w:t>
      </w:r>
      <w:r>
        <w:rPr>
          <w:color w:val="231F20"/>
          <w:sz w:val="20"/>
        </w:rPr>
        <w:t>en</w:t>
      </w:r>
      <w:r>
        <w:rPr>
          <w:color w:val="231F20"/>
          <w:spacing w:val="-12"/>
          <w:sz w:val="20"/>
        </w:rPr>
        <w:t> </w:t>
      </w:r>
      <w:r>
        <w:rPr>
          <w:color w:val="231F20"/>
          <w:sz w:val="20"/>
        </w:rPr>
        <w:t>prosedures</w:t>
      </w:r>
      <w:r>
        <w:rPr>
          <w:color w:val="231F20"/>
          <w:spacing w:val="-12"/>
          <w:sz w:val="20"/>
        </w:rPr>
        <w:t> </w:t>
      </w:r>
      <w:r>
        <w:rPr>
          <w:color w:val="231F20"/>
          <w:sz w:val="20"/>
        </w:rPr>
        <w:t>vir</w:t>
      </w:r>
      <w:r>
        <w:rPr>
          <w:color w:val="231F20"/>
          <w:spacing w:val="-12"/>
          <w:sz w:val="20"/>
        </w:rPr>
        <w:t> </w:t>
      </w:r>
      <w:r>
        <w:rPr>
          <w:color w:val="231F20"/>
          <w:sz w:val="20"/>
        </w:rPr>
        <w:t>die</w:t>
      </w:r>
      <w:r>
        <w:rPr>
          <w:color w:val="231F20"/>
          <w:spacing w:val="-12"/>
          <w:sz w:val="20"/>
        </w:rPr>
        <w:t> </w:t>
      </w:r>
      <w:r>
        <w:rPr>
          <w:color w:val="231F20"/>
          <w:sz w:val="20"/>
        </w:rPr>
        <w:t>assessering</w:t>
      </w:r>
      <w:r>
        <w:rPr>
          <w:color w:val="231F20"/>
          <w:spacing w:val="-12"/>
          <w:sz w:val="20"/>
        </w:rPr>
        <w:t> </w:t>
      </w:r>
      <w:r>
        <w:rPr>
          <w:color w:val="231F20"/>
          <w:sz w:val="20"/>
        </w:rPr>
        <w:t>van</w:t>
      </w:r>
      <w:r>
        <w:rPr>
          <w:color w:val="231F20"/>
          <w:spacing w:val="-12"/>
          <w:sz w:val="20"/>
        </w:rPr>
        <w:t> </w:t>
      </w:r>
      <w:r>
        <w:rPr>
          <w:color w:val="231F20"/>
          <w:sz w:val="20"/>
        </w:rPr>
        <w:t>leerderprestasie</w:t>
      </w:r>
      <w:r>
        <w:rPr>
          <w:color w:val="231F20"/>
          <w:spacing w:val="-12"/>
          <w:sz w:val="20"/>
        </w:rPr>
        <w:t> </w:t>
      </w:r>
      <w:r>
        <w:rPr>
          <w:color w:val="231F20"/>
          <w:sz w:val="20"/>
        </w:rPr>
        <w:t>wat</w:t>
      </w:r>
      <w:r>
        <w:rPr>
          <w:color w:val="231F20"/>
          <w:spacing w:val="-12"/>
          <w:sz w:val="20"/>
        </w:rPr>
        <w:t> </w:t>
      </w:r>
      <w:r>
        <w:rPr>
          <w:color w:val="231F20"/>
          <w:sz w:val="20"/>
        </w:rPr>
        <w:t>van</w:t>
      </w:r>
      <w:r>
        <w:rPr>
          <w:color w:val="231F20"/>
          <w:spacing w:val="-12"/>
          <w:sz w:val="20"/>
        </w:rPr>
        <w:t> </w:t>
      </w:r>
      <w:r>
        <w:rPr>
          <w:color w:val="231F20"/>
          <w:sz w:val="20"/>
        </w:rPr>
        <w:t>toepassing sal wees op openbare en onafhanklike skole, te bepaal.</w:t>
      </w:r>
    </w:p>
    <w:p>
      <w:pPr>
        <w:pStyle w:val="BodyText"/>
        <w:spacing w:before="150"/>
      </w:pPr>
    </w:p>
    <w:p>
      <w:pPr>
        <w:pStyle w:val="Heading2"/>
        <w:numPr>
          <w:ilvl w:val="1"/>
          <w:numId w:val="7"/>
        </w:numPr>
        <w:tabs>
          <w:tab w:pos="1217" w:val="left" w:leader="none"/>
        </w:tabs>
        <w:spacing w:line="240" w:lineRule="auto" w:before="0" w:after="0"/>
        <w:ind w:left="1217" w:right="0" w:hanging="567"/>
        <w:jc w:val="left"/>
      </w:pPr>
      <w:bookmarkStart w:name="_TOC_250019" w:id="4"/>
      <w:r>
        <w:rPr>
          <w:color w:val="231F20"/>
        </w:rPr>
        <w:t>Algemene</w:t>
      </w:r>
      <w:r>
        <w:rPr>
          <w:color w:val="231F20"/>
          <w:spacing w:val="-7"/>
        </w:rPr>
        <w:t> </w:t>
      </w:r>
      <w:r>
        <w:rPr>
          <w:color w:val="231F20"/>
        </w:rPr>
        <w:t>doelwitte</w:t>
      </w:r>
      <w:r>
        <w:rPr>
          <w:color w:val="231F20"/>
          <w:spacing w:val="-7"/>
        </w:rPr>
        <w:t> </w:t>
      </w:r>
      <w:r>
        <w:rPr>
          <w:color w:val="231F20"/>
        </w:rPr>
        <w:t>van</w:t>
      </w:r>
      <w:r>
        <w:rPr>
          <w:color w:val="231F20"/>
          <w:spacing w:val="-6"/>
        </w:rPr>
        <w:t> </w:t>
      </w:r>
      <w:r>
        <w:rPr>
          <w:color w:val="231F20"/>
        </w:rPr>
        <w:t>die</w:t>
      </w:r>
      <w:r>
        <w:rPr>
          <w:color w:val="231F20"/>
          <w:spacing w:val="-6"/>
        </w:rPr>
        <w:t> </w:t>
      </w:r>
      <w:r>
        <w:rPr>
          <w:color w:val="231F20"/>
        </w:rPr>
        <w:t>Suid-Afrikaanse</w:t>
      </w:r>
      <w:r>
        <w:rPr>
          <w:color w:val="231F20"/>
          <w:spacing w:val="-6"/>
        </w:rPr>
        <w:t> </w:t>
      </w:r>
      <w:bookmarkEnd w:id="4"/>
      <w:r>
        <w:rPr>
          <w:color w:val="231F20"/>
          <w:spacing w:val="-2"/>
        </w:rPr>
        <w:t>Kurrikulum</w:t>
      </w:r>
    </w:p>
    <w:p>
      <w:pPr>
        <w:pStyle w:val="BodyText"/>
        <w:spacing w:before="59"/>
        <w:rPr>
          <w:b/>
          <w:sz w:val="22"/>
        </w:rPr>
      </w:pPr>
    </w:p>
    <w:p>
      <w:pPr>
        <w:pStyle w:val="ListParagraph"/>
        <w:numPr>
          <w:ilvl w:val="0"/>
          <w:numId w:val="9"/>
        </w:numPr>
        <w:tabs>
          <w:tab w:pos="1217" w:val="left" w:leader="none"/>
        </w:tabs>
        <w:spacing w:line="333" w:lineRule="auto" w:before="1" w:after="0"/>
        <w:ind w:left="1217" w:right="126" w:hanging="567"/>
        <w:jc w:val="both"/>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vorm</w:t>
      </w:r>
      <w:r>
        <w:rPr>
          <w:color w:val="231F20"/>
          <w:spacing w:val="-2"/>
          <w:sz w:val="20"/>
        </w:rPr>
        <w:t> </w:t>
      </w:r>
      <w:r>
        <w:rPr>
          <w:color w:val="231F20"/>
          <w:sz w:val="20"/>
        </w:rPr>
        <w:t>die</w:t>
      </w:r>
      <w:r>
        <w:rPr>
          <w:color w:val="231F20"/>
          <w:spacing w:val="-2"/>
          <w:sz w:val="20"/>
        </w:rPr>
        <w:t> </w:t>
      </w:r>
      <w:r>
        <w:rPr>
          <w:color w:val="231F20"/>
          <w:sz w:val="20"/>
        </w:rPr>
        <w:t>grondslag</w:t>
      </w:r>
      <w:r>
        <w:rPr>
          <w:color w:val="231F20"/>
          <w:spacing w:val="-2"/>
          <w:sz w:val="20"/>
        </w:rPr>
        <w:t> </w:t>
      </w:r>
      <w:r>
        <w:rPr>
          <w:color w:val="231F20"/>
          <w:sz w:val="20"/>
        </w:rPr>
        <w:t>van</w:t>
      </w:r>
      <w:r>
        <w:rPr>
          <w:color w:val="231F20"/>
          <w:spacing w:val="-2"/>
          <w:sz w:val="20"/>
        </w:rPr>
        <w:t> </w:t>
      </w:r>
      <w:r>
        <w:rPr>
          <w:color w:val="231F20"/>
          <w:sz w:val="20"/>
        </w:rPr>
        <w:t>wat</w:t>
      </w:r>
      <w:r>
        <w:rPr>
          <w:color w:val="231F20"/>
          <w:spacing w:val="-2"/>
          <w:sz w:val="20"/>
        </w:rPr>
        <w:t> </w:t>
      </w:r>
      <w:r>
        <w:rPr>
          <w:color w:val="231F20"/>
          <w:sz w:val="20"/>
        </w:rPr>
        <w:t>beskou</w:t>
      </w:r>
      <w:r>
        <w:rPr>
          <w:color w:val="231F20"/>
          <w:spacing w:val="-2"/>
          <w:sz w:val="20"/>
        </w:rPr>
        <w:t> </w:t>
      </w:r>
      <w:r>
        <w:rPr>
          <w:color w:val="231F20"/>
          <w:sz w:val="20"/>
        </w:rPr>
        <w:t>kan</w:t>
      </w:r>
      <w:r>
        <w:rPr>
          <w:color w:val="231F20"/>
          <w:spacing w:val="-2"/>
          <w:sz w:val="20"/>
        </w:rPr>
        <w:t> </w:t>
      </w:r>
      <w:r>
        <w:rPr>
          <w:color w:val="231F20"/>
          <w:sz w:val="20"/>
        </w:rPr>
        <w:t>word</w:t>
      </w:r>
      <w:r>
        <w:rPr>
          <w:color w:val="231F20"/>
          <w:spacing w:val="-2"/>
          <w:sz w:val="20"/>
        </w:rPr>
        <w:t> </w:t>
      </w:r>
      <w:r>
        <w:rPr>
          <w:color w:val="231F20"/>
          <w:sz w:val="20"/>
        </w:rPr>
        <w:t>as</w:t>
      </w:r>
      <w:r>
        <w:rPr>
          <w:color w:val="231F20"/>
          <w:spacing w:val="-2"/>
          <w:sz w:val="20"/>
        </w:rPr>
        <w:t> </w:t>
      </w:r>
      <w:r>
        <w:rPr>
          <w:color w:val="231F20"/>
          <w:sz w:val="20"/>
        </w:rPr>
        <w:t>die</w:t>
      </w:r>
      <w:r>
        <w:rPr>
          <w:color w:val="231F20"/>
          <w:spacing w:val="-2"/>
          <w:sz w:val="20"/>
        </w:rPr>
        <w:t> </w:t>
      </w:r>
      <w:r>
        <w:rPr>
          <w:color w:val="231F20"/>
          <w:sz w:val="20"/>
        </w:rPr>
        <w:t>kennis, vaardighede en waardes wat noodsaaklik is om te leer. Dit sal verseker dat leerders kennis en vaardighede verwerf en toepas op maniere wat betekenisvol is vir hulle lewens. hiervolgens bevorder die kurrikulum die idee</w:t>
      </w:r>
      <w:r>
        <w:rPr>
          <w:color w:val="231F20"/>
          <w:spacing w:val="-8"/>
          <w:sz w:val="20"/>
        </w:rPr>
        <w:t> </w:t>
      </w:r>
      <w:r>
        <w:rPr>
          <w:color w:val="231F20"/>
          <w:sz w:val="20"/>
        </w:rPr>
        <w:t>van</w:t>
      </w:r>
      <w:r>
        <w:rPr>
          <w:color w:val="231F20"/>
          <w:spacing w:val="-8"/>
          <w:sz w:val="20"/>
        </w:rPr>
        <w:t> </w:t>
      </w:r>
      <w:r>
        <w:rPr>
          <w:color w:val="231F20"/>
          <w:sz w:val="20"/>
        </w:rPr>
        <w:t>begronde</w:t>
      </w:r>
      <w:r>
        <w:rPr>
          <w:color w:val="231F20"/>
          <w:spacing w:val="-8"/>
          <w:sz w:val="20"/>
        </w:rPr>
        <w:t> </w:t>
      </w:r>
      <w:r>
        <w:rPr>
          <w:color w:val="231F20"/>
          <w:sz w:val="20"/>
        </w:rPr>
        <w:t>kennis</w:t>
      </w:r>
      <w:r>
        <w:rPr>
          <w:color w:val="231F20"/>
          <w:spacing w:val="-8"/>
          <w:sz w:val="20"/>
        </w:rPr>
        <w:t> </w:t>
      </w:r>
      <w:r>
        <w:rPr>
          <w:color w:val="231F20"/>
          <w:sz w:val="20"/>
        </w:rPr>
        <w:t>binne</w:t>
      </w:r>
      <w:r>
        <w:rPr>
          <w:color w:val="231F20"/>
          <w:spacing w:val="-8"/>
          <w:sz w:val="20"/>
        </w:rPr>
        <w:t> </w:t>
      </w:r>
      <w:r>
        <w:rPr>
          <w:color w:val="231F20"/>
          <w:sz w:val="20"/>
        </w:rPr>
        <w:t>plaaslike,</w:t>
      </w:r>
      <w:r>
        <w:rPr>
          <w:color w:val="231F20"/>
          <w:spacing w:val="-8"/>
          <w:sz w:val="20"/>
        </w:rPr>
        <w:t> </w:t>
      </w:r>
      <w:r>
        <w:rPr>
          <w:color w:val="231F20"/>
          <w:sz w:val="20"/>
        </w:rPr>
        <w:t>bekende</w:t>
      </w:r>
      <w:r>
        <w:rPr>
          <w:color w:val="231F20"/>
          <w:spacing w:val="-8"/>
          <w:sz w:val="20"/>
        </w:rPr>
        <w:t> </w:t>
      </w:r>
      <w:r>
        <w:rPr>
          <w:color w:val="231F20"/>
          <w:sz w:val="20"/>
        </w:rPr>
        <w:t>kontekste</w:t>
      </w:r>
      <w:r>
        <w:rPr>
          <w:color w:val="231F20"/>
          <w:spacing w:val="-8"/>
          <w:sz w:val="20"/>
        </w:rPr>
        <w:t> </w:t>
      </w:r>
      <w:r>
        <w:rPr>
          <w:color w:val="231F20"/>
          <w:sz w:val="20"/>
        </w:rPr>
        <w:t>en</w:t>
      </w:r>
      <w:r>
        <w:rPr>
          <w:color w:val="231F20"/>
          <w:spacing w:val="-8"/>
          <w:sz w:val="20"/>
        </w:rPr>
        <w:t> </w:t>
      </w:r>
      <w:r>
        <w:rPr>
          <w:color w:val="231F20"/>
          <w:sz w:val="20"/>
        </w:rPr>
        <w:t>terselfdertyd</w:t>
      </w:r>
      <w:r>
        <w:rPr>
          <w:color w:val="231F20"/>
          <w:spacing w:val="-8"/>
          <w:sz w:val="20"/>
        </w:rPr>
        <w:t> </w:t>
      </w:r>
      <w:r>
        <w:rPr>
          <w:color w:val="231F20"/>
          <w:sz w:val="20"/>
        </w:rPr>
        <w:t>toon</w:t>
      </w:r>
      <w:r>
        <w:rPr>
          <w:color w:val="231F20"/>
          <w:spacing w:val="-8"/>
          <w:sz w:val="20"/>
        </w:rPr>
        <w:t> </w:t>
      </w:r>
      <w:r>
        <w:rPr>
          <w:color w:val="231F20"/>
          <w:sz w:val="20"/>
        </w:rPr>
        <w:t>dit</w:t>
      </w:r>
      <w:r>
        <w:rPr>
          <w:color w:val="231F20"/>
          <w:spacing w:val="-8"/>
          <w:sz w:val="20"/>
        </w:rPr>
        <w:t> </w:t>
      </w:r>
      <w:r>
        <w:rPr>
          <w:color w:val="231F20"/>
          <w:sz w:val="20"/>
        </w:rPr>
        <w:t>sensitiwiteit</w:t>
      </w:r>
      <w:r>
        <w:rPr>
          <w:color w:val="231F20"/>
          <w:spacing w:val="-8"/>
          <w:sz w:val="20"/>
        </w:rPr>
        <w:t> </w:t>
      </w:r>
      <w:r>
        <w:rPr>
          <w:color w:val="231F20"/>
          <w:sz w:val="20"/>
        </w:rPr>
        <w:t>ten</w:t>
      </w:r>
      <w:r>
        <w:rPr>
          <w:color w:val="231F20"/>
          <w:spacing w:val="-8"/>
          <w:sz w:val="20"/>
        </w:rPr>
        <w:t> </w:t>
      </w:r>
      <w:r>
        <w:rPr>
          <w:color w:val="231F20"/>
          <w:sz w:val="20"/>
        </w:rPr>
        <w:t>opsigte van globale vereistes.</w:t>
      </w:r>
    </w:p>
    <w:p>
      <w:pPr>
        <w:pStyle w:val="ListParagraph"/>
        <w:numPr>
          <w:ilvl w:val="0"/>
          <w:numId w:val="9"/>
        </w:numPr>
        <w:tabs>
          <w:tab w:pos="1217" w:val="left" w:leader="none"/>
        </w:tabs>
        <w:spacing w:line="240" w:lineRule="auto" w:before="228" w:after="0"/>
        <w:ind w:left="1217" w:right="0" w:hanging="567"/>
        <w:jc w:val="left"/>
        <w:rPr>
          <w:sz w:val="20"/>
        </w:rPr>
      </w:pPr>
      <w:r>
        <w:rPr>
          <w:color w:val="231F20"/>
          <w:sz w:val="20"/>
        </w:rPr>
        <w:t>Die</w:t>
      </w:r>
      <w:r>
        <w:rPr>
          <w:color w:val="231F20"/>
          <w:spacing w:val="-4"/>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het</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2"/>
          <w:sz w:val="20"/>
        </w:rPr>
        <w:t> doelwitte:</w:t>
      </w:r>
    </w:p>
    <w:p>
      <w:pPr>
        <w:pStyle w:val="BodyText"/>
        <w:spacing w:before="73"/>
      </w:pPr>
    </w:p>
    <w:p>
      <w:pPr>
        <w:pStyle w:val="ListParagraph"/>
        <w:numPr>
          <w:ilvl w:val="1"/>
          <w:numId w:val="9"/>
        </w:numPr>
        <w:tabs>
          <w:tab w:pos="1500" w:val="left" w:leader="none"/>
        </w:tabs>
        <w:spacing w:line="331" w:lineRule="auto" w:before="0" w:after="0"/>
        <w:ind w:left="1500" w:right="127" w:hanging="284"/>
        <w:jc w:val="both"/>
        <w:rPr>
          <w:sz w:val="20"/>
        </w:rPr>
      </w:pPr>
      <w:r>
        <w:rPr>
          <w:color w:val="231F20"/>
          <w:sz w:val="20"/>
        </w:rPr>
        <w:t>om leerders, ongeag hul sosio-ekonomiese agtergrond, ras, geslag, fisiese of intellektuele vermoë, toe te rus met die kennis, vaardighede en waardes wat nodig is vir selfvervulling en betekenisvolle deelname in die samelewing as burgers van ’n vrye land;</w:t>
      </w:r>
    </w:p>
    <w:p>
      <w:pPr>
        <w:pStyle w:val="ListParagraph"/>
        <w:numPr>
          <w:ilvl w:val="1"/>
          <w:numId w:val="9"/>
        </w:numPr>
        <w:tabs>
          <w:tab w:pos="1500" w:val="left" w:leader="none"/>
        </w:tabs>
        <w:spacing w:line="240" w:lineRule="auto" w:before="214" w:after="0"/>
        <w:ind w:left="1500" w:right="0" w:hanging="283"/>
        <w:jc w:val="left"/>
        <w:rPr>
          <w:sz w:val="20"/>
        </w:rPr>
      </w:pPr>
      <w:r>
        <w:rPr>
          <w:color w:val="231F20"/>
          <w:sz w:val="20"/>
        </w:rPr>
        <w:t>om</w:t>
      </w:r>
      <w:r>
        <w:rPr>
          <w:color w:val="231F20"/>
          <w:spacing w:val="-2"/>
          <w:sz w:val="20"/>
        </w:rPr>
        <w:t> </w:t>
      </w:r>
      <w:r>
        <w:rPr>
          <w:color w:val="231F20"/>
          <w:sz w:val="20"/>
        </w:rPr>
        <w:t>toegang</w:t>
      </w:r>
      <w:r>
        <w:rPr>
          <w:color w:val="231F20"/>
          <w:spacing w:val="-1"/>
          <w:sz w:val="20"/>
        </w:rPr>
        <w:t> </w:t>
      </w:r>
      <w:r>
        <w:rPr>
          <w:color w:val="231F20"/>
          <w:sz w:val="20"/>
        </w:rPr>
        <w:t>tot</w:t>
      </w:r>
      <w:r>
        <w:rPr>
          <w:color w:val="231F20"/>
          <w:spacing w:val="-1"/>
          <w:sz w:val="20"/>
        </w:rPr>
        <w:t> </w:t>
      </w:r>
      <w:r>
        <w:rPr>
          <w:color w:val="231F20"/>
          <w:sz w:val="20"/>
        </w:rPr>
        <w:t>hoër</w:t>
      </w:r>
      <w:r>
        <w:rPr>
          <w:color w:val="231F20"/>
          <w:spacing w:val="-1"/>
          <w:sz w:val="20"/>
        </w:rPr>
        <w:t> </w:t>
      </w:r>
      <w:r>
        <w:rPr>
          <w:color w:val="231F20"/>
          <w:sz w:val="20"/>
        </w:rPr>
        <w:t>onderwys</w:t>
      </w:r>
      <w:r>
        <w:rPr>
          <w:color w:val="231F20"/>
          <w:spacing w:val="-1"/>
          <w:sz w:val="20"/>
        </w:rPr>
        <w:t> </w:t>
      </w:r>
      <w:r>
        <w:rPr>
          <w:color w:val="231F20"/>
          <w:sz w:val="20"/>
        </w:rPr>
        <w:t>te</w:t>
      </w:r>
      <w:r>
        <w:rPr>
          <w:color w:val="231F20"/>
          <w:spacing w:val="-1"/>
          <w:sz w:val="20"/>
        </w:rPr>
        <w:t> </w:t>
      </w:r>
      <w:r>
        <w:rPr>
          <w:color w:val="231F20"/>
          <w:spacing w:val="-2"/>
          <w:sz w:val="20"/>
        </w:rPr>
        <w:t>verskaf;</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die</w:t>
      </w:r>
      <w:r>
        <w:rPr>
          <w:color w:val="231F20"/>
          <w:spacing w:val="-1"/>
          <w:sz w:val="20"/>
        </w:rPr>
        <w:t> </w:t>
      </w:r>
      <w:r>
        <w:rPr>
          <w:color w:val="231F20"/>
          <w:sz w:val="20"/>
        </w:rPr>
        <w:t>oorgang</w:t>
      </w:r>
      <w:r>
        <w:rPr>
          <w:color w:val="231F20"/>
          <w:spacing w:val="-1"/>
          <w:sz w:val="20"/>
        </w:rPr>
        <w:t> </w:t>
      </w:r>
      <w:r>
        <w:rPr>
          <w:color w:val="231F20"/>
          <w:sz w:val="20"/>
        </w:rPr>
        <w:t>van</w:t>
      </w:r>
      <w:r>
        <w:rPr>
          <w:color w:val="231F20"/>
          <w:spacing w:val="-1"/>
          <w:sz w:val="20"/>
        </w:rPr>
        <w:t> </w:t>
      </w:r>
      <w:r>
        <w:rPr>
          <w:color w:val="231F20"/>
          <w:sz w:val="20"/>
        </w:rPr>
        <w:t>leerders</w:t>
      </w:r>
      <w:r>
        <w:rPr>
          <w:color w:val="231F20"/>
          <w:spacing w:val="-1"/>
          <w:sz w:val="20"/>
        </w:rPr>
        <w:t> </w:t>
      </w:r>
      <w:r>
        <w:rPr>
          <w:color w:val="231F20"/>
          <w:sz w:val="20"/>
        </w:rPr>
        <w:t>vanaf</w:t>
      </w:r>
      <w:r>
        <w:rPr>
          <w:color w:val="231F20"/>
          <w:spacing w:val="-1"/>
          <w:sz w:val="20"/>
        </w:rPr>
        <w:t> </w:t>
      </w:r>
      <w:r>
        <w:rPr>
          <w:color w:val="231F20"/>
          <w:sz w:val="20"/>
        </w:rPr>
        <w:t>onderwysinstellings</w:t>
      </w:r>
      <w:r>
        <w:rPr>
          <w:color w:val="231F20"/>
          <w:spacing w:val="-2"/>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z w:val="20"/>
        </w:rPr>
        <w:t>werkplek</w:t>
      </w:r>
      <w:r>
        <w:rPr>
          <w:color w:val="231F20"/>
          <w:spacing w:val="-1"/>
          <w:sz w:val="20"/>
        </w:rPr>
        <w:t> </w:t>
      </w:r>
      <w:r>
        <w:rPr>
          <w:color w:val="231F20"/>
          <w:sz w:val="20"/>
        </w:rPr>
        <w:t>te</w:t>
      </w:r>
      <w:r>
        <w:rPr>
          <w:color w:val="231F20"/>
          <w:spacing w:val="-1"/>
          <w:sz w:val="20"/>
        </w:rPr>
        <w:t> </w:t>
      </w:r>
      <w:r>
        <w:rPr>
          <w:color w:val="231F20"/>
          <w:sz w:val="20"/>
        </w:rPr>
        <w:t>fasiliteer;</w:t>
      </w:r>
      <w:r>
        <w:rPr>
          <w:color w:val="231F20"/>
          <w:spacing w:val="-1"/>
          <w:sz w:val="20"/>
        </w:rPr>
        <w:t> </w:t>
      </w:r>
      <w:r>
        <w:rPr>
          <w:color w:val="231F20"/>
          <w:spacing w:val="-5"/>
          <w:sz w:val="20"/>
        </w:rPr>
        <w:t>en</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aan</w:t>
      </w:r>
      <w:r>
        <w:rPr>
          <w:color w:val="231F20"/>
          <w:spacing w:val="-2"/>
          <w:sz w:val="20"/>
        </w:rPr>
        <w:t> </w:t>
      </w:r>
      <w:r>
        <w:rPr>
          <w:color w:val="231F20"/>
          <w:sz w:val="20"/>
        </w:rPr>
        <w:t>werkgewers</w:t>
      </w:r>
      <w:r>
        <w:rPr>
          <w:color w:val="231F20"/>
          <w:spacing w:val="-2"/>
          <w:sz w:val="20"/>
        </w:rPr>
        <w:t> </w:t>
      </w:r>
      <w:r>
        <w:rPr>
          <w:color w:val="231F20"/>
          <w:sz w:val="20"/>
        </w:rPr>
        <w:t>’n</w:t>
      </w:r>
      <w:r>
        <w:rPr>
          <w:color w:val="231F20"/>
          <w:spacing w:val="-2"/>
          <w:sz w:val="20"/>
        </w:rPr>
        <w:t> </w:t>
      </w:r>
      <w:r>
        <w:rPr>
          <w:color w:val="231F20"/>
          <w:sz w:val="20"/>
        </w:rPr>
        <w:t>voldoende</w:t>
      </w:r>
      <w:r>
        <w:rPr>
          <w:color w:val="231F20"/>
          <w:spacing w:val="-2"/>
          <w:sz w:val="20"/>
        </w:rPr>
        <w:t> </w:t>
      </w:r>
      <w:r>
        <w:rPr>
          <w:color w:val="231F20"/>
          <w:sz w:val="20"/>
        </w:rPr>
        <w:t>profiel</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leerder</w:t>
      </w:r>
      <w:r>
        <w:rPr>
          <w:color w:val="231F20"/>
          <w:spacing w:val="-2"/>
          <w:sz w:val="20"/>
        </w:rPr>
        <w:t> </w:t>
      </w:r>
      <w:r>
        <w:rPr>
          <w:color w:val="231F20"/>
          <w:sz w:val="20"/>
        </w:rPr>
        <w:t>se</w:t>
      </w:r>
      <w:r>
        <w:rPr>
          <w:color w:val="231F20"/>
          <w:spacing w:val="-2"/>
          <w:sz w:val="20"/>
        </w:rPr>
        <w:t> </w:t>
      </w:r>
      <w:r>
        <w:rPr>
          <w:color w:val="231F20"/>
          <w:sz w:val="20"/>
        </w:rPr>
        <w:t>vermoëns</w:t>
      </w:r>
      <w:r>
        <w:rPr>
          <w:color w:val="231F20"/>
          <w:spacing w:val="-2"/>
          <w:sz w:val="20"/>
        </w:rPr>
        <w:t> </w:t>
      </w:r>
      <w:r>
        <w:rPr>
          <w:color w:val="231F20"/>
          <w:sz w:val="20"/>
        </w:rPr>
        <w:t>te</w:t>
      </w:r>
      <w:r>
        <w:rPr>
          <w:color w:val="231F20"/>
          <w:spacing w:val="-1"/>
          <w:sz w:val="20"/>
        </w:rPr>
        <w:t> </w:t>
      </w:r>
      <w:r>
        <w:rPr>
          <w:color w:val="231F20"/>
          <w:spacing w:val="-2"/>
          <w:sz w:val="20"/>
        </w:rPr>
        <w:t>verskaf.</w:t>
      </w:r>
    </w:p>
    <w:p>
      <w:pPr>
        <w:pStyle w:val="BodyText"/>
        <w:spacing w:before="85"/>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is</w:t>
      </w:r>
      <w:r>
        <w:rPr>
          <w:color w:val="231F20"/>
          <w:spacing w:val="-2"/>
          <w:sz w:val="20"/>
        </w:rPr>
        <w:t> </w:t>
      </w:r>
      <w:r>
        <w:rPr>
          <w:color w:val="231F20"/>
          <w:sz w:val="20"/>
        </w:rPr>
        <w:t>op</w:t>
      </w:r>
      <w:r>
        <w:rPr>
          <w:color w:val="231F20"/>
          <w:spacing w:val="-2"/>
          <w:sz w:val="20"/>
        </w:rPr>
        <w:t> </w:t>
      </w:r>
      <w:r>
        <w:rPr>
          <w:color w:val="231F20"/>
          <w:sz w:val="20"/>
        </w:rPr>
        <w:t>die</w:t>
      </w:r>
      <w:r>
        <w:rPr>
          <w:color w:val="231F20"/>
          <w:spacing w:val="-2"/>
          <w:sz w:val="20"/>
        </w:rPr>
        <w:t> </w:t>
      </w:r>
      <w:r>
        <w:rPr>
          <w:color w:val="231F20"/>
          <w:sz w:val="20"/>
        </w:rPr>
        <w:t>volgende</w:t>
      </w:r>
      <w:r>
        <w:rPr>
          <w:color w:val="231F20"/>
          <w:spacing w:val="-2"/>
          <w:sz w:val="20"/>
        </w:rPr>
        <w:t> </w:t>
      </w:r>
      <w:r>
        <w:rPr>
          <w:color w:val="231F20"/>
          <w:sz w:val="20"/>
        </w:rPr>
        <w:t>beginsels</w:t>
      </w:r>
      <w:r>
        <w:rPr>
          <w:color w:val="231F20"/>
          <w:spacing w:val="-2"/>
          <w:sz w:val="20"/>
        </w:rPr>
        <w:t> gebaseer:</w:t>
      </w:r>
    </w:p>
    <w:p>
      <w:pPr>
        <w:pStyle w:val="BodyText"/>
        <w:spacing w:before="73"/>
      </w:pPr>
    </w:p>
    <w:p>
      <w:pPr>
        <w:pStyle w:val="ListParagraph"/>
        <w:numPr>
          <w:ilvl w:val="1"/>
          <w:numId w:val="9"/>
        </w:numPr>
        <w:tabs>
          <w:tab w:pos="1500" w:val="left" w:leader="none"/>
        </w:tabs>
        <w:spacing w:line="326" w:lineRule="auto" w:before="1" w:after="0"/>
        <w:ind w:left="1500" w:right="128" w:hanging="284"/>
        <w:jc w:val="both"/>
        <w:rPr>
          <w:sz w:val="20"/>
        </w:rPr>
      </w:pPr>
      <w:r>
        <w:rPr>
          <w:i/>
          <w:color w:val="231F20"/>
          <w:sz w:val="20"/>
        </w:rPr>
        <w:t>Sosiale transformasie</w:t>
      </w:r>
      <w:r>
        <w:rPr>
          <w:color w:val="231F20"/>
          <w:sz w:val="20"/>
        </w:rPr>
        <w:t>: Dit verseker dat onderwysongelykhede van die verlede aangepak word en dat gelyke onderwysgeleenthede aan alle sektore van die bevolking voorsien word;</w:t>
      </w:r>
    </w:p>
    <w:p>
      <w:pPr>
        <w:pStyle w:val="ListParagraph"/>
        <w:numPr>
          <w:ilvl w:val="1"/>
          <w:numId w:val="9"/>
        </w:numPr>
        <w:tabs>
          <w:tab w:pos="1500" w:val="left" w:leader="none"/>
        </w:tabs>
        <w:spacing w:line="326" w:lineRule="auto" w:before="220" w:after="0"/>
        <w:ind w:left="1500" w:right="129" w:hanging="284"/>
        <w:jc w:val="both"/>
        <w:rPr>
          <w:sz w:val="20"/>
        </w:rPr>
      </w:pPr>
      <w:r>
        <w:rPr>
          <w:i/>
          <w:color w:val="231F20"/>
          <w:sz w:val="20"/>
        </w:rPr>
        <w:t>Aktiewe en kritiese leer</w:t>
      </w:r>
      <w:r>
        <w:rPr>
          <w:color w:val="231F20"/>
          <w:sz w:val="20"/>
        </w:rPr>
        <w:t>: Dit moedig ’n aktiewe en kritiese benadering tot leer aan eerder as om te leer sonder om te begryp, en niekritiese leer van gegewe waarhede;</w:t>
      </w:r>
    </w:p>
    <w:p>
      <w:pPr>
        <w:pStyle w:val="ListParagraph"/>
        <w:numPr>
          <w:ilvl w:val="1"/>
          <w:numId w:val="9"/>
        </w:numPr>
        <w:tabs>
          <w:tab w:pos="1500" w:val="left" w:leader="none"/>
        </w:tabs>
        <w:spacing w:line="240" w:lineRule="auto" w:before="221" w:after="0"/>
        <w:ind w:left="1500" w:right="0" w:hanging="283"/>
        <w:jc w:val="left"/>
        <w:rPr>
          <w:sz w:val="20"/>
        </w:rPr>
      </w:pPr>
      <w:r>
        <w:rPr>
          <w:i/>
          <w:color w:val="231F20"/>
          <w:sz w:val="20"/>
        </w:rPr>
        <w:t>Hoë</w:t>
      </w:r>
      <w:r>
        <w:rPr>
          <w:i/>
          <w:color w:val="231F20"/>
          <w:spacing w:val="-1"/>
          <w:sz w:val="20"/>
        </w:rPr>
        <w:t> </w:t>
      </w:r>
      <w:r>
        <w:rPr>
          <w:i/>
          <w:color w:val="231F20"/>
          <w:sz w:val="20"/>
        </w:rPr>
        <w:t>kennis</w:t>
      </w:r>
      <w:r>
        <w:rPr>
          <w:i/>
          <w:color w:val="231F20"/>
          <w:spacing w:val="2"/>
          <w:sz w:val="20"/>
        </w:rPr>
        <w:t> </w:t>
      </w:r>
      <w:r>
        <w:rPr>
          <w:i/>
          <w:color w:val="231F20"/>
          <w:sz w:val="20"/>
        </w:rPr>
        <w:t>en</w:t>
      </w:r>
      <w:r>
        <w:rPr>
          <w:i/>
          <w:color w:val="231F20"/>
          <w:spacing w:val="2"/>
          <w:sz w:val="20"/>
        </w:rPr>
        <w:t> </w:t>
      </w:r>
      <w:r>
        <w:rPr>
          <w:i/>
          <w:color w:val="231F20"/>
          <w:sz w:val="20"/>
        </w:rPr>
        <w:t>hoë</w:t>
      </w:r>
      <w:r>
        <w:rPr>
          <w:i/>
          <w:color w:val="231F20"/>
          <w:spacing w:val="1"/>
          <w:sz w:val="20"/>
        </w:rPr>
        <w:t> </w:t>
      </w:r>
      <w:r>
        <w:rPr>
          <w:i/>
          <w:color w:val="231F20"/>
          <w:sz w:val="20"/>
        </w:rPr>
        <w:t>vaardighede</w:t>
      </w:r>
      <w:r>
        <w:rPr>
          <w:color w:val="231F20"/>
          <w:sz w:val="20"/>
        </w:rPr>
        <w:t>:</w:t>
      </w:r>
      <w:r>
        <w:rPr>
          <w:color w:val="231F20"/>
          <w:spacing w:val="2"/>
          <w:sz w:val="20"/>
        </w:rPr>
        <w:t> </w:t>
      </w:r>
      <w:r>
        <w:rPr>
          <w:color w:val="231F20"/>
          <w:sz w:val="20"/>
        </w:rPr>
        <w:t>Dit</w:t>
      </w:r>
      <w:r>
        <w:rPr>
          <w:color w:val="231F20"/>
          <w:spacing w:val="2"/>
          <w:sz w:val="20"/>
        </w:rPr>
        <w:t> </w:t>
      </w:r>
      <w:r>
        <w:rPr>
          <w:color w:val="231F20"/>
          <w:sz w:val="20"/>
        </w:rPr>
        <w:t>is</w:t>
      </w:r>
      <w:r>
        <w:rPr>
          <w:color w:val="231F20"/>
          <w:spacing w:val="1"/>
          <w:sz w:val="20"/>
        </w:rPr>
        <w:t> </w:t>
      </w:r>
      <w:r>
        <w:rPr>
          <w:color w:val="231F20"/>
          <w:sz w:val="20"/>
        </w:rPr>
        <w:t>die</w:t>
      </w:r>
      <w:r>
        <w:rPr>
          <w:color w:val="231F20"/>
          <w:spacing w:val="2"/>
          <w:sz w:val="20"/>
        </w:rPr>
        <w:t> </w:t>
      </w:r>
      <w:r>
        <w:rPr>
          <w:color w:val="231F20"/>
          <w:sz w:val="20"/>
        </w:rPr>
        <w:t>minimum</w:t>
      </w:r>
      <w:r>
        <w:rPr>
          <w:color w:val="231F20"/>
          <w:spacing w:val="2"/>
          <w:sz w:val="20"/>
        </w:rPr>
        <w:t> </w:t>
      </w:r>
      <w:r>
        <w:rPr>
          <w:color w:val="231F20"/>
          <w:sz w:val="20"/>
        </w:rPr>
        <w:t>standaarde</w:t>
      </w:r>
      <w:r>
        <w:rPr>
          <w:color w:val="231F20"/>
          <w:spacing w:val="2"/>
          <w:sz w:val="20"/>
        </w:rPr>
        <w:t> </w:t>
      </w:r>
      <w:r>
        <w:rPr>
          <w:color w:val="231F20"/>
          <w:sz w:val="20"/>
        </w:rPr>
        <w:t>vir</w:t>
      </w:r>
      <w:r>
        <w:rPr>
          <w:color w:val="231F20"/>
          <w:spacing w:val="1"/>
          <w:sz w:val="20"/>
        </w:rPr>
        <w:t> </w:t>
      </w:r>
      <w:r>
        <w:rPr>
          <w:color w:val="231F20"/>
          <w:sz w:val="20"/>
        </w:rPr>
        <w:t>die</w:t>
      </w:r>
      <w:r>
        <w:rPr>
          <w:color w:val="231F20"/>
          <w:spacing w:val="2"/>
          <w:sz w:val="20"/>
        </w:rPr>
        <w:t> </w:t>
      </w:r>
      <w:r>
        <w:rPr>
          <w:color w:val="231F20"/>
          <w:sz w:val="20"/>
        </w:rPr>
        <w:t>kennis</w:t>
      </w:r>
      <w:r>
        <w:rPr>
          <w:color w:val="231F20"/>
          <w:spacing w:val="2"/>
          <w:sz w:val="20"/>
        </w:rPr>
        <w:t> </w:t>
      </w:r>
      <w:r>
        <w:rPr>
          <w:color w:val="231F20"/>
          <w:sz w:val="20"/>
        </w:rPr>
        <w:t>en</w:t>
      </w:r>
      <w:r>
        <w:rPr>
          <w:color w:val="231F20"/>
          <w:spacing w:val="1"/>
          <w:sz w:val="20"/>
        </w:rPr>
        <w:t> </w:t>
      </w:r>
      <w:r>
        <w:rPr>
          <w:color w:val="231F20"/>
          <w:sz w:val="20"/>
        </w:rPr>
        <w:t>vaardighede</w:t>
      </w:r>
      <w:r>
        <w:rPr>
          <w:color w:val="231F20"/>
          <w:spacing w:val="2"/>
          <w:sz w:val="20"/>
        </w:rPr>
        <w:t> </w:t>
      </w:r>
      <w:r>
        <w:rPr>
          <w:color w:val="231F20"/>
          <w:sz w:val="20"/>
        </w:rPr>
        <w:t>wat</w:t>
      </w:r>
      <w:r>
        <w:rPr>
          <w:color w:val="231F20"/>
          <w:spacing w:val="2"/>
          <w:sz w:val="20"/>
        </w:rPr>
        <w:t> </w:t>
      </w:r>
      <w:r>
        <w:rPr>
          <w:color w:val="231F20"/>
          <w:sz w:val="20"/>
        </w:rPr>
        <w:t>in</w:t>
      </w:r>
      <w:r>
        <w:rPr>
          <w:color w:val="231F20"/>
          <w:spacing w:val="2"/>
          <w:sz w:val="20"/>
        </w:rPr>
        <w:t> </w:t>
      </w:r>
      <w:r>
        <w:rPr>
          <w:color w:val="231F20"/>
          <w:spacing w:val="-4"/>
          <w:sz w:val="20"/>
        </w:rPr>
        <w:t>elke</w:t>
      </w:r>
    </w:p>
    <w:p>
      <w:pPr>
        <w:pStyle w:val="BodyText"/>
        <w:spacing w:before="89"/>
        <w:ind w:left="749" w:right="385"/>
        <w:jc w:val="center"/>
      </w:pPr>
      <w:r>
        <w:rPr>
          <w:color w:val="231F20"/>
        </w:rPr>
        <w:t>graad</w:t>
      </w:r>
      <w:r>
        <w:rPr>
          <w:color w:val="231F20"/>
          <w:spacing w:val="-3"/>
        </w:rPr>
        <w:t> </w:t>
      </w:r>
      <w:r>
        <w:rPr>
          <w:color w:val="231F20"/>
        </w:rPr>
        <w:t>verwerf</w:t>
      </w:r>
      <w:r>
        <w:rPr>
          <w:color w:val="231F20"/>
          <w:spacing w:val="-3"/>
        </w:rPr>
        <w:t> </w:t>
      </w:r>
      <w:r>
        <w:rPr>
          <w:color w:val="231F20"/>
        </w:rPr>
        <w:t>moet</w:t>
      </w:r>
      <w:r>
        <w:rPr>
          <w:color w:val="231F20"/>
          <w:spacing w:val="-2"/>
        </w:rPr>
        <w:t> </w:t>
      </w:r>
      <w:r>
        <w:rPr>
          <w:color w:val="231F20"/>
        </w:rPr>
        <w:t>word,</w:t>
      </w:r>
      <w:r>
        <w:rPr>
          <w:color w:val="231F20"/>
          <w:spacing w:val="-3"/>
        </w:rPr>
        <w:t> </w:t>
      </w:r>
      <w:r>
        <w:rPr>
          <w:color w:val="231F20"/>
        </w:rPr>
        <w:t>word</w:t>
      </w:r>
      <w:r>
        <w:rPr>
          <w:color w:val="231F20"/>
          <w:spacing w:val="-2"/>
        </w:rPr>
        <w:t> </w:t>
      </w:r>
      <w:r>
        <w:rPr>
          <w:color w:val="231F20"/>
        </w:rPr>
        <w:t>gespesifiseer</w:t>
      </w:r>
      <w:r>
        <w:rPr>
          <w:color w:val="231F20"/>
          <w:spacing w:val="-3"/>
        </w:rPr>
        <w:t> </w:t>
      </w:r>
      <w:r>
        <w:rPr>
          <w:color w:val="231F20"/>
        </w:rPr>
        <w:t>en</w:t>
      </w:r>
      <w:r>
        <w:rPr>
          <w:color w:val="231F20"/>
          <w:spacing w:val="-2"/>
        </w:rPr>
        <w:t> </w:t>
      </w:r>
      <w:r>
        <w:rPr>
          <w:color w:val="231F20"/>
        </w:rPr>
        <w:t>stel</w:t>
      </w:r>
      <w:r>
        <w:rPr>
          <w:color w:val="231F20"/>
          <w:spacing w:val="-3"/>
        </w:rPr>
        <w:t> </w:t>
      </w:r>
      <w:r>
        <w:rPr>
          <w:color w:val="231F20"/>
        </w:rPr>
        <w:t>hoë,</w:t>
      </w:r>
      <w:r>
        <w:rPr>
          <w:color w:val="231F20"/>
          <w:spacing w:val="-2"/>
        </w:rPr>
        <w:t> </w:t>
      </w:r>
      <w:r>
        <w:rPr>
          <w:color w:val="231F20"/>
        </w:rPr>
        <w:t>bereikbare</w:t>
      </w:r>
      <w:r>
        <w:rPr>
          <w:color w:val="231F20"/>
          <w:spacing w:val="-3"/>
        </w:rPr>
        <w:t> </w:t>
      </w:r>
      <w:r>
        <w:rPr>
          <w:color w:val="231F20"/>
        </w:rPr>
        <w:t>standaarde</w:t>
      </w:r>
      <w:r>
        <w:rPr>
          <w:color w:val="231F20"/>
          <w:spacing w:val="-2"/>
        </w:rPr>
        <w:t> </w:t>
      </w:r>
      <w:r>
        <w:rPr>
          <w:color w:val="231F20"/>
        </w:rPr>
        <w:t>in</w:t>
      </w:r>
      <w:r>
        <w:rPr>
          <w:color w:val="231F20"/>
          <w:spacing w:val="-3"/>
        </w:rPr>
        <w:t> </w:t>
      </w:r>
      <w:r>
        <w:rPr>
          <w:color w:val="231F20"/>
        </w:rPr>
        <w:t>alle</w:t>
      </w:r>
      <w:r>
        <w:rPr>
          <w:color w:val="231F20"/>
          <w:spacing w:val="-2"/>
        </w:rPr>
        <w:t> vakke;</w:t>
      </w:r>
    </w:p>
    <w:p>
      <w:pPr>
        <w:spacing w:after="0"/>
        <w:jc w:val="center"/>
        <w:sectPr>
          <w:pgSz w:w="11910" w:h="16840"/>
          <w:pgMar w:header="0" w:footer="617" w:top="640" w:bottom="800" w:left="200" w:right="720"/>
        </w:sectPr>
      </w:pPr>
    </w:p>
    <w:p>
      <w:pPr>
        <w:pStyle w:val="ListParagraph"/>
        <w:numPr>
          <w:ilvl w:val="1"/>
          <w:numId w:val="9"/>
        </w:numPr>
        <w:tabs>
          <w:tab w:pos="1500" w:val="left" w:leader="none"/>
        </w:tabs>
        <w:spacing w:line="240" w:lineRule="auto" w:before="143" w:after="0"/>
        <w:ind w:left="1500" w:right="0" w:hanging="283"/>
        <w:jc w:val="left"/>
        <w:rPr>
          <w:sz w:val="20"/>
        </w:rPr>
      </w:pPr>
      <w:r>
        <w:rPr>
          <w:i/>
          <w:color w:val="231F20"/>
          <w:sz w:val="20"/>
        </w:rPr>
        <w:t>Progressie</w:t>
      </w:r>
      <w:r>
        <w:rPr>
          <w:color w:val="231F20"/>
          <w:sz w:val="20"/>
        </w:rPr>
        <w:t>:</w:t>
      </w:r>
      <w:r>
        <w:rPr>
          <w:color w:val="231F20"/>
          <w:spacing w:val="-6"/>
          <w:sz w:val="20"/>
        </w:rPr>
        <w:t> </w:t>
      </w:r>
      <w:r>
        <w:rPr>
          <w:color w:val="231F20"/>
          <w:sz w:val="20"/>
        </w:rPr>
        <w:t>Die</w:t>
      </w:r>
      <w:r>
        <w:rPr>
          <w:color w:val="231F20"/>
          <w:spacing w:val="-4"/>
          <w:sz w:val="20"/>
        </w:rPr>
        <w:t> </w:t>
      </w:r>
      <w:r>
        <w:rPr>
          <w:color w:val="231F20"/>
          <w:sz w:val="20"/>
        </w:rPr>
        <w:t>inhoud</w:t>
      </w:r>
      <w:r>
        <w:rPr>
          <w:color w:val="231F20"/>
          <w:spacing w:val="-3"/>
          <w:sz w:val="20"/>
        </w:rPr>
        <w:t> </w:t>
      </w:r>
      <w:r>
        <w:rPr>
          <w:color w:val="231F20"/>
          <w:sz w:val="20"/>
        </w:rPr>
        <w:t>en</w:t>
      </w:r>
      <w:r>
        <w:rPr>
          <w:color w:val="231F20"/>
          <w:spacing w:val="-4"/>
          <w:sz w:val="20"/>
        </w:rPr>
        <w:t> </w:t>
      </w:r>
      <w:r>
        <w:rPr>
          <w:color w:val="231F20"/>
          <w:sz w:val="20"/>
        </w:rPr>
        <w:t>konteks</w:t>
      </w:r>
      <w:r>
        <w:rPr>
          <w:color w:val="231F20"/>
          <w:spacing w:val="-3"/>
          <w:sz w:val="20"/>
        </w:rPr>
        <w:t> </w:t>
      </w:r>
      <w:r>
        <w:rPr>
          <w:color w:val="231F20"/>
          <w:sz w:val="20"/>
        </w:rPr>
        <w:t>van</w:t>
      </w:r>
      <w:r>
        <w:rPr>
          <w:color w:val="231F20"/>
          <w:spacing w:val="-4"/>
          <w:sz w:val="20"/>
        </w:rPr>
        <w:t> </w:t>
      </w:r>
      <w:r>
        <w:rPr>
          <w:color w:val="231F20"/>
          <w:sz w:val="20"/>
        </w:rPr>
        <w:t>elke</w:t>
      </w:r>
      <w:r>
        <w:rPr>
          <w:color w:val="231F20"/>
          <w:spacing w:val="-3"/>
          <w:sz w:val="20"/>
        </w:rPr>
        <w:t> </w:t>
      </w:r>
      <w:r>
        <w:rPr>
          <w:color w:val="231F20"/>
          <w:sz w:val="20"/>
        </w:rPr>
        <w:t>graad</w:t>
      </w:r>
      <w:r>
        <w:rPr>
          <w:color w:val="231F20"/>
          <w:spacing w:val="-4"/>
          <w:sz w:val="20"/>
        </w:rPr>
        <w:t> </w:t>
      </w:r>
      <w:r>
        <w:rPr>
          <w:color w:val="231F20"/>
          <w:sz w:val="20"/>
        </w:rPr>
        <w:t>toon</w:t>
      </w:r>
      <w:r>
        <w:rPr>
          <w:color w:val="231F20"/>
          <w:spacing w:val="-3"/>
          <w:sz w:val="20"/>
        </w:rPr>
        <w:t> </w:t>
      </w:r>
      <w:r>
        <w:rPr>
          <w:color w:val="231F20"/>
          <w:sz w:val="20"/>
        </w:rPr>
        <w:t>progressie</w:t>
      </w:r>
      <w:r>
        <w:rPr>
          <w:color w:val="231F20"/>
          <w:spacing w:val="-4"/>
          <w:sz w:val="20"/>
        </w:rPr>
        <w:t> </w:t>
      </w:r>
      <w:r>
        <w:rPr>
          <w:color w:val="231F20"/>
          <w:sz w:val="20"/>
        </w:rPr>
        <w:t>van</w:t>
      </w:r>
      <w:r>
        <w:rPr>
          <w:color w:val="231F20"/>
          <w:spacing w:val="-3"/>
          <w:sz w:val="20"/>
        </w:rPr>
        <w:t> </w:t>
      </w:r>
      <w:r>
        <w:rPr>
          <w:color w:val="231F20"/>
          <w:sz w:val="20"/>
        </w:rPr>
        <w:t>die</w:t>
      </w:r>
      <w:r>
        <w:rPr>
          <w:color w:val="231F20"/>
          <w:spacing w:val="-4"/>
          <w:sz w:val="20"/>
        </w:rPr>
        <w:t> </w:t>
      </w:r>
      <w:r>
        <w:rPr>
          <w:color w:val="231F20"/>
          <w:sz w:val="20"/>
        </w:rPr>
        <w:t>eenvoudige</w:t>
      </w:r>
      <w:r>
        <w:rPr>
          <w:color w:val="231F20"/>
          <w:spacing w:val="-3"/>
          <w:sz w:val="20"/>
        </w:rPr>
        <w:t> </w:t>
      </w:r>
      <w:r>
        <w:rPr>
          <w:color w:val="231F20"/>
          <w:sz w:val="20"/>
        </w:rPr>
        <w:t>tot</w:t>
      </w:r>
      <w:r>
        <w:rPr>
          <w:color w:val="231F20"/>
          <w:spacing w:val="-4"/>
          <w:sz w:val="20"/>
        </w:rPr>
        <w:t> </w:t>
      </w:r>
      <w:r>
        <w:rPr>
          <w:color w:val="231F20"/>
          <w:sz w:val="20"/>
        </w:rPr>
        <w:t>die</w:t>
      </w:r>
      <w:r>
        <w:rPr>
          <w:color w:val="231F20"/>
          <w:spacing w:val="-3"/>
          <w:sz w:val="20"/>
        </w:rPr>
        <w:t> </w:t>
      </w:r>
      <w:r>
        <w:rPr>
          <w:color w:val="231F20"/>
          <w:spacing w:val="-2"/>
          <w:sz w:val="20"/>
        </w:rPr>
        <w:t>komplekse</w:t>
      </w:r>
    </w:p>
    <w:p>
      <w:pPr>
        <w:pStyle w:val="BodyText"/>
        <w:spacing w:before="71"/>
      </w:pPr>
    </w:p>
    <w:p>
      <w:pPr>
        <w:pStyle w:val="ListParagraph"/>
        <w:numPr>
          <w:ilvl w:val="1"/>
          <w:numId w:val="9"/>
        </w:numPr>
        <w:tabs>
          <w:tab w:pos="1500" w:val="left" w:leader="none"/>
        </w:tabs>
        <w:spacing w:line="331" w:lineRule="auto" w:before="0" w:after="0"/>
        <w:ind w:left="1500" w:right="126" w:hanging="284"/>
        <w:jc w:val="both"/>
        <w:rPr>
          <w:sz w:val="20"/>
        </w:rPr>
      </w:pPr>
      <w:r>
        <w:rPr>
          <w:i/>
          <w:color w:val="231F20"/>
          <w:sz w:val="20"/>
        </w:rPr>
        <w:t>Menseregte,</w:t>
      </w:r>
      <w:r>
        <w:rPr>
          <w:i/>
          <w:color w:val="231F20"/>
          <w:spacing w:val="-14"/>
          <w:sz w:val="20"/>
        </w:rPr>
        <w:t> </w:t>
      </w:r>
      <w:r>
        <w:rPr>
          <w:i/>
          <w:color w:val="231F20"/>
          <w:sz w:val="20"/>
        </w:rPr>
        <w:t>inklusiwiteit,</w:t>
      </w:r>
      <w:r>
        <w:rPr>
          <w:i/>
          <w:color w:val="231F20"/>
          <w:spacing w:val="-14"/>
          <w:sz w:val="20"/>
        </w:rPr>
        <w:t> </w:t>
      </w:r>
      <w:r>
        <w:rPr>
          <w:i/>
          <w:color w:val="231F20"/>
          <w:sz w:val="20"/>
        </w:rPr>
        <w:t>omgewings-</w:t>
      </w:r>
      <w:r>
        <w:rPr>
          <w:i/>
          <w:color w:val="231F20"/>
          <w:spacing w:val="-14"/>
          <w:sz w:val="20"/>
        </w:rPr>
        <w:t> </w:t>
      </w:r>
      <w:r>
        <w:rPr>
          <w:i/>
          <w:color w:val="231F20"/>
          <w:sz w:val="20"/>
        </w:rPr>
        <w:t>en</w:t>
      </w:r>
      <w:r>
        <w:rPr>
          <w:i/>
          <w:color w:val="231F20"/>
          <w:spacing w:val="-14"/>
          <w:sz w:val="20"/>
        </w:rPr>
        <w:t> </w:t>
      </w:r>
      <w:r>
        <w:rPr>
          <w:i/>
          <w:color w:val="231F20"/>
          <w:sz w:val="20"/>
        </w:rPr>
        <w:t>sosiale</w:t>
      </w:r>
      <w:r>
        <w:rPr>
          <w:i/>
          <w:color w:val="231F20"/>
          <w:spacing w:val="-14"/>
          <w:sz w:val="20"/>
        </w:rPr>
        <w:t> </w:t>
      </w:r>
      <w:r>
        <w:rPr>
          <w:i/>
          <w:color w:val="231F20"/>
          <w:sz w:val="20"/>
        </w:rPr>
        <w:t>geregtigheid</w:t>
      </w:r>
      <w:r>
        <w:rPr>
          <w:color w:val="231F20"/>
          <w:sz w:val="20"/>
        </w:rPr>
        <w:t>:</w:t>
      </w:r>
      <w:r>
        <w:rPr>
          <w:color w:val="231F20"/>
          <w:spacing w:val="-14"/>
          <w:sz w:val="20"/>
        </w:rPr>
        <w:t> </w:t>
      </w:r>
      <w:r>
        <w:rPr>
          <w:color w:val="231F20"/>
          <w:sz w:val="20"/>
        </w:rPr>
        <w:t>Die</w:t>
      </w:r>
      <w:r>
        <w:rPr>
          <w:color w:val="231F20"/>
          <w:spacing w:val="-14"/>
          <w:sz w:val="20"/>
        </w:rPr>
        <w:t> </w:t>
      </w:r>
      <w:r>
        <w:rPr>
          <w:color w:val="231F20"/>
          <w:sz w:val="20"/>
        </w:rPr>
        <w:t>infasering</w:t>
      </w:r>
      <w:r>
        <w:rPr>
          <w:color w:val="231F20"/>
          <w:spacing w:val="-14"/>
          <w:sz w:val="20"/>
        </w:rPr>
        <w:t> </w:t>
      </w:r>
      <w:r>
        <w:rPr>
          <w:color w:val="231F20"/>
          <w:sz w:val="20"/>
        </w:rPr>
        <w:t>van</w:t>
      </w:r>
      <w:r>
        <w:rPr>
          <w:color w:val="231F20"/>
          <w:spacing w:val="-14"/>
          <w:sz w:val="20"/>
        </w:rPr>
        <w:t> </w:t>
      </w:r>
      <w:r>
        <w:rPr>
          <w:color w:val="231F20"/>
          <w:sz w:val="20"/>
        </w:rPr>
        <w:t>die</w:t>
      </w:r>
      <w:r>
        <w:rPr>
          <w:color w:val="231F20"/>
          <w:spacing w:val="-13"/>
          <w:sz w:val="20"/>
        </w:rPr>
        <w:t> </w:t>
      </w:r>
      <w:r>
        <w:rPr>
          <w:color w:val="231F20"/>
          <w:sz w:val="20"/>
        </w:rPr>
        <w:t>beginsels</w:t>
      </w:r>
      <w:r>
        <w:rPr>
          <w:color w:val="231F20"/>
          <w:spacing w:val="-14"/>
          <w:sz w:val="20"/>
        </w:rPr>
        <w:t> </w:t>
      </w:r>
      <w:r>
        <w:rPr>
          <w:color w:val="231F20"/>
          <w:sz w:val="20"/>
        </w:rPr>
        <w:t>en</w:t>
      </w:r>
      <w:r>
        <w:rPr>
          <w:color w:val="231F20"/>
          <w:spacing w:val="-14"/>
          <w:sz w:val="20"/>
        </w:rPr>
        <w:t> </w:t>
      </w:r>
      <w:r>
        <w:rPr>
          <w:color w:val="231F20"/>
          <w:sz w:val="20"/>
        </w:rPr>
        <w:t>praktyke van sosiale en omgewingsgeregtigheid en menseregte soos dit in die Grondwet van die Republiek van Suid-Afrika omskryf word. Die </w:t>
      </w:r>
      <w:r>
        <w:rPr>
          <w:i/>
          <w:color w:val="231F20"/>
          <w:sz w:val="20"/>
        </w:rPr>
        <w:t>National Curriculum Statement Grades R-12 </w:t>
      </w:r>
      <w:r>
        <w:rPr>
          <w:color w:val="231F20"/>
          <w:sz w:val="20"/>
        </w:rPr>
        <w:t>is veral sensitief vir kwessies wat</w:t>
      </w:r>
      <w:r>
        <w:rPr>
          <w:color w:val="231F20"/>
          <w:spacing w:val="-14"/>
          <w:sz w:val="20"/>
        </w:rPr>
        <w:t> </w:t>
      </w:r>
      <w:r>
        <w:rPr>
          <w:color w:val="231F20"/>
          <w:sz w:val="20"/>
        </w:rPr>
        <w:t>diversiteit</w:t>
      </w:r>
      <w:r>
        <w:rPr>
          <w:color w:val="231F20"/>
          <w:spacing w:val="-14"/>
          <w:sz w:val="20"/>
        </w:rPr>
        <w:t> </w:t>
      </w:r>
      <w:r>
        <w:rPr>
          <w:color w:val="231F20"/>
          <w:sz w:val="20"/>
        </w:rPr>
        <w:t>weerspieël</w:t>
      </w:r>
      <w:r>
        <w:rPr>
          <w:color w:val="231F20"/>
          <w:spacing w:val="-14"/>
          <w:sz w:val="20"/>
        </w:rPr>
        <w:t> </w:t>
      </w:r>
      <w:r>
        <w:rPr>
          <w:color w:val="231F20"/>
          <w:sz w:val="20"/>
        </w:rPr>
        <w:t>soos</w:t>
      </w:r>
      <w:r>
        <w:rPr>
          <w:color w:val="231F20"/>
          <w:spacing w:val="-14"/>
          <w:sz w:val="20"/>
        </w:rPr>
        <w:t> </w:t>
      </w:r>
      <w:r>
        <w:rPr>
          <w:color w:val="231F20"/>
          <w:sz w:val="20"/>
        </w:rPr>
        <w:t>armoede,</w:t>
      </w:r>
      <w:r>
        <w:rPr>
          <w:color w:val="231F20"/>
          <w:spacing w:val="-14"/>
          <w:sz w:val="20"/>
        </w:rPr>
        <w:t> </w:t>
      </w:r>
      <w:r>
        <w:rPr>
          <w:color w:val="231F20"/>
          <w:sz w:val="20"/>
        </w:rPr>
        <w:t>ongelykheid,</w:t>
      </w:r>
      <w:r>
        <w:rPr>
          <w:color w:val="231F20"/>
          <w:spacing w:val="-14"/>
          <w:sz w:val="20"/>
        </w:rPr>
        <w:t> </w:t>
      </w:r>
      <w:r>
        <w:rPr>
          <w:color w:val="231F20"/>
          <w:sz w:val="20"/>
        </w:rPr>
        <w:t>ras,</w:t>
      </w:r>
      <w:r>
        <w:rPr>
          <w:color w:val="231F20"/>
          <w:spacing w:val="-14"/>
          <w:sz w:val="20"/>
        </w:rPr>
        <w:t> </w:t>
      </w:r>
      <w:r>
        <w:rPr>
          <w:color w:val="231F20"/>
          <w:sz w:val="20"/>
        </w:rPr>
        <w:t>geslag,</w:t>
      </w:r>
      <w:r>
        <w:rPr>
          <w:color w:val="231F20"/>
          <w:spacing w:val="-14"/>
          <w:sz w:val="20"/>
        </w:rPr>
        <w:t> </w:t>
      </w:r>
      <w:r>
        <w:rPr>
          <w:color w:val="231F20"/>
          <w:sz w:val="20"/>
        </w:rPr>
        <w:t>taal,</w:t>
      </w:r>
      <w:r>
        <w:rPr>
          <w:color w:val="231F20"/>
          <w:spacing w:val="-14"/>
          <w:sz w:val="20"/>
        </w:rPr>
        <w:t> </w:t>
      </w:r>
      <w:r>
        <w:rPr>
          <w:color w:val="231F20"/>
          <w:sz w:val="20"/>
        </w:rPr>
        <w:t>ouderdom,</w:t>
      </w:r>
      <w:r>
        <w:rPr>
          <w:color w:val="231F20"/>
          <w:spacing w:val="-13"/>
          <w:sz w:val="20"/>
        </w:rPr>
        <w:t> </w:t>
      </w:r>
      <w:r>
        <w:rPr>
          <w:color w:val="231F20"/>
          <w:sz w:val="20"/>
        </w:rPr>
        <w:t>gestremdhede</w:t>
      </w:r>
      <w:r>
        <w:rPr>
          <w:color w:val="231F20"/>
          <w:spacing w:val="-14"/>
          <w:sz w:val="20"/>
        </w:rPr>
        <w:t> </w:t>
      </w:r>
      <w:r>
        <w:rPr>
          <w:color w:val="231F20"/>
          <w:sz w:val="20"/>
        </w:rPr>
        <w:t>en</w:t>
      </w:r>
      <w:r>
        <w:rPr>
          <w:color w:val="231F20"/>
          <w:spacing w:val="-14"/>
          <w:sz w:val="20"/>
        </w:rPr>
        <w:t> </w:t>
      </w:r>
      <w:r>
        <w:rPr>
          <w:color w:val="231F20"/>
          <w:sz w:val="20"/>
        </w:rPr>
        <w:t>ander </w:t>
      </w:r>
      <w:r>
        <w:rPr>
          <w:color w:val="231F20"/>
          <w:spacing w:val="-2"/>
          <w:sz w:val="20"/>
        </w:rPr>
        <w:t>faktore;</w:t>
      </w:r>
    </w:p>
    <w:p>
      <w:pPr>
        <w:pStyle w:val="ListParagraph"/>
        <w:numPr>
          <w:ilvl w:val="1"/>
          <w:numId w:val="9"/>
        </w:numPr>
        <w:tabs>
          <w:tab w:pos="1500" w:val="left" w:leader="none"/>
        </w:tabs>
        <w:spacing w:line="326" w:lineRule="auto" w:before="220" w:after="0"/>
        <w:ind w:left="1500" w:right="128" w:hanging="284"/>
        <w:jc w:val="both"/>
        <w:rPr>
          <w:sz w:val="20"/>
        </w:rPr>
      </w:pPr>
      <w:r>
        <w:rPr>
          <w:i/>
          <w:color w:val="231F20"/>
          <w:sz w:val="20"/>
        </w:rPr>
        <w:t>Waardering vir inheemse kennissisteme</w:t>
      </w:r>
      <w:r>
        <w:rPr>
          <w:color w:val="231F20"/>
          <w:sz w:val="20"/>
        </w:rPr>
        <w:t>: Om erkenning te gee aan die ryke geskiedenis en erfenisse van hierdie land as bydraende faktore om die waardes in die Grondwet te laat gedy; en</w:t>
      </w:r>
    </w:p>
    <w:p>
      <w:pPr>
        <w:pStyle w:val="ListParagraph"/>
        <w:numPr>
          <w:ilvl w:val="1"/>
          <w:numId w:val="9"/>
        </w:numPr>
        <w:tabs>
          <w:tab w:pos="1500" w:val="left" w:leader="none"/>
        </w:tabs>
        <w:spacing w:line="326" w:lineRule="auto" w:before="220" w:after="0"/>
        <w:ind w:left="1500" w:right="127" w:hanging="284"/>
        <w:jc w:val="both"/>
        <w:rPr>
          <w:sz w:val="20"/>
        </w:rPr>
      </w:pPr>
      <w:r>
        <w:rPr>
          <w:i/>
          <w:color w:val="231F20"/>
          <w:sz w:val="20"/>
        </w:rPr>
        <w:t>Geloofwaardigheid, kwaliteit en doeltreffendheid</w:t>
      </w:r>
      <w:r>
        <w:rPr>
          <w:color w:val="231F20"/>
          <w:sz w:val="20"/>
        </w:rPr>
        <w:t>: Dit voorsien onderwys wat vergelykbaar is met internasionale standaarde in terme van kwaliteit, omvang en diepte.</w:t>
      </w:r>
    </w:p>
    <w:p>
      <w:pPr>
        <w:pStyle w:val="BodyText"/>
        <w:spacing w:before="5"/>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Die</w:t>
      </w:r>
      <w:r>
        <w:rPr>
          <w:color w:val="231F20"/>
          <w:spacing w:val="-6"/>
          <w:sz w:val="20"/>
        </w:rPr>
        <w:t> </w:t>
      </w:r>
      <w:r>
        <w:rPr>
          <w:i/>
          <w:color w:val="231F20"/>
          <w:sz w:val="20"/>
        </w:rPr>
        <w:t>National</w:t>
      </w:r>
      <w:r>
        <w:rPr>
          <w:i/>
          <w:color w:val="231F20"/>
          <w:spacing w:val="-3"/>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3"/>
          <w:sz w:val="20"/>
        </w:rPr>
        <w:t> </w:t>
      </w:r>
      <w:r>
        <w:rPr>
          <w:color w:val="231F20"/>
          <w:sz w:val="20"/>
        </w:rPr>
        <w:t>stel</w:t>
      </w:r>
      <w:r>
        <w:rPr>
          <w:color w:val="231F20"/>
          <w:spacing w:val="-2"/>
          <w:sz w:val="20"/>
        </w:rPr>
        <w:t> </w:t>
      </w:r>
      <w:r>
        <w:rPr>
          <w:color w:val="231F20"/>
          <w:sz w:val="20"/>
        </w:rPr>
        <w:t>in</w:t>
      </w:r>
      <w:r>
        <w:rPr>
          <w:color w:val="231F20"/>
          <w:spacing w:val="-3"/>
          <w:sz w:val="20"/>
        </w:rPr>
        <w:t> </w:t>
      </w:r>
      <w:r>
        <w:rPr>
          <w:color w:val="231F20"/>
          <w:sz w:val="20"/>
        </w:rPr>
        <w:t>die</w:t>
      </w:r>
      <w:r>
        <w:rPr>
          <w:color w:val="231F20"/>
          <w:spacing w:val="-2"/>
          <w:sz w:val="20"/>
        </w:rPr>
        <w:t> </w:t>
      </w:r>
      <w:r>
        <w:rPr>
          <w:color w:val="231F20"/>
          <w:sz w:val="20"/>
        </w:rPr>
        <w:t>vooruitsig</w:t>
      </w:r>
      <w:r>
        <w:rPr>
          <w:color w:val="231F20"/>
          <w:spacing w:val="-3"/>
          <w:sz w:val="20"/>
        </w:rPr>
        <w:t> </w:t>
      </w:r>
      <w:r>
        <w:rPr>
          <w:color w:val="231F20"/>
          <w:sz w:val="20"/>
        </w:rPr>
        <w:t>dat</w:t>
      </w:r>
      <w:r>
        <w:rPr>
          <w:color w:val="231F20"/>
          <w:spacing w:val="-2"/>
          <w:sz w:val="20"/>
        </w:rPr>
        <w:t> </w:t>
      </w:r>
      <w:r>
        <w:rPr>
          <w:color w:val="231F20"/>
          <w:sz w:val="20"/>
        </w:rPr>
        <w:t>leerders</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3"/>
          <w:sz w:val="20"/>
        </w:rPr>
        <w:t> </w:t>
      </w:r>
      <w:r>
        <w:rPr>
          <w:color w:val="231F20"/>
          <w:sz w:val="20"/>
        </w:rPr>
        <w:t>kan</w:t>
      </w:r>
      <w:r>
        <w:rPr>
          <w:color w:val="231F20"/>
          <w:spacing w:val="-2"/>
          <w:sz w:val="20"/>
        </w:rPr>
        <w:t> doen:</w:t>
      </w:r>
    </w:p>
    <w:p>
      <w:pPr>
        <w:pStyle w:val="BodyText"/>
        <w:spacing w:before="73"/>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identifiseer</w:t>
      </w:r>
      <w:r>
        <w:rPr>
          <w:color w:val="231F20"/>
          <w:spacing w:val="-5"/>
          <w:sz w:val="20"/>
        </w:rPr>
        <w:t> </w:t>
      </w:r>
      <w:r>
        <w:rPr>
          <w:color w:val="231F20"/>
          <w:sz w:val="20"/>
        </w:rPr>
        <w:t>en</w:t>
      </w:r>
      <w:r>
        <w:rPr>
          <w:color w:val="231F20"/>
          <w:spacing w:val="-3"/>
          <w:sz w:val="20"/>
        </w:rPr>
        <w:t> </w:t>
      </w:r>
      <w:r>
        <w:rPr>
          <w:color w:val="231F20"/>
          <w:sz w:val="20"/>
        </w:rPr>
        <w:t>los</w:t>
      </w:r>
      <w:r>
        <w:rPr>
          <w:color w:val="231F20"/>
          <w:spacing w:val="-3"/>
          <w:sz w:val="20"/>
        </w:rPr>
        <w:t> </w:t>
      </w:r>
      <w:r>
        <w:rPr>
          <w:color w:val="231F20"/>
          <w:sz w:val="20"/>
        </w:rPr>
        <w:t>probleme</w:t>
      </w:r>
      <w:r>
        <w:rPr>
          <w:color w:val="231F20"/>
          <w:spacing w:val="-2"/>
          <w:sz w:val="20"/>
        </w:rPr>
        <w:t> </w:t>
      </w:r>
      <w:r>
        <w:rPr>
          <w:color w:val="231F20"/>
          <w:sz w:val="20"/>
        </w:rPr>
        <w:t>op</w:t>
      </w:r>
      <w:r>
        <w:rPr>
          <w:color w:val="231F20"/>
          <w:spacing w:val="-3"/>
          <w:sz w:val="20"/>
        </w:rPr>
        <w:t> </w:t>
      </w:r>
      <w:r>
        <w:rPr>
          <w:color w:val="231F20"/>
          <w:sz w:val="20"/>
        </w:rPr>
        <w:t>en</w:t>
      </w:r>
      <w:r>
        <w:rPr>
          <w:color w:val="231F20"/>
          <w:spacing w:val="-3"/>
          <w:sz w:val="20"/>
        </w:rPr>
        <w:t> </w:t>
      </w:r>
      <w:r>
        <w:rPr>
          <w:color w:val="231F20"/>
          <w:sz w:val="20"/>
        </w:rPr>
        <w:t>neem</w:t>
      </w:r>
      <w:r>
        <w:rPr>
          <w:color w:val="231F20"/>
          <w:spacing w:val="-3"/>
          <w:sz w:val="20"/>
        </w:rPr>
        <w:t> </w:t>
      </w:r>
      <w:r>
        <w:rPr>
          <w:color w:val="231F20"/>
          <w:sz w:val="20"/>
        </w:rPr>
        <w:t>besluite</w:t>
      </w:r>
      <w:r>
        <w:rPr>
          <w:color w:val="231F20"/>
          <w:spacing w:val="-2"/>
          <w:sz w:val="20"/>
        </w:rPr>
        <w:t> </w:t>
      </w:r>
      <w:r>
        <w:rPr>
          <w:color w:val="231F20"/>
          <w:sz w:val="20"/>
        </w:rPr>
        <w:t>deur</w:t>
      </w:r>
      <w:r>
        <w:rPr>
          <w:color w:val="231F20"/>
          <w:spacing w:val="-3"/>
          <w:sz w:val="20"/>
        </w:rPr>
        <w:t> </w:t>
      </w:r>
      <w:r>
        <w:rPr>
          <w:color w:val="231F20"/>
          <w:sz w:val="20"/>
        </w:rPr>
        <w:t>kritiese</w:t>
      </w:r>
      <w:r>
        <w:rPr>
          <w:color w:val="231F20"/>
          <w:spacing w:val="-3"/>
          <w:sz w:val="20"/>
        </w:rPr>
        <w:t> </w:t>
      </w:r>
      <w:r>
        <w:rPr>
          <w:color w:val="231F20"/>
          <w:sz w:val="20"/>
        </w:rPr>
        <w:t>en</w:t>
      </w:r>
      <w:r>
        <w:rPr>
          <w:color w:val="231F20"/>
          <w:spacing w:val="-3"/>
          <w:sz w:val="20"/>
        </w:rPr>
        <w:t> </w:t>
      </w:r>
      <w:r>
        <w:rPr>
          <w:color w:val="231F20"/>
          <w:sz w:val="20"/>
        </w:rPr>
        <w:t>kreatiewe</w:t>
      </w:r>
      <w:r>
        <w:rPr>
          <w:color w:val="231F20"/>
          <w:spacing w:val="-2"/>
          <w:sz w:val="20"/>
        </w:rPr>
        <w:t> denke;</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werk</w:t>
      </w:r>
      <w:r>
        <w:rPr>
          <w:color w:val="231F20"/>
          <w:spacing w:val="-2"/>
          <w:sz w:val="20"/>
        </w:rPr>
        <w:t> </w:t>
      </w:r>
      <w:r>
        <w:rPr>
          <w:color w:val="231F20"/>
          <w:sz w:val="20"/>
        </w:rPr>
        <w:t>doeltreffend</w:t>
      </w:r>
      <w:r>
        <w:rPr>
          <w:color w:val="231F20"/>
          <w:spacing w:val="-2"/>
          <w:sz w:val="20"/>
        </w:rPr>
        <w:t> </w:t>
      </w:r>
      <w:r>
        <w:rPr>
          <w:color w:val="231F20"/>
          <w:sz w:val="20"/>
        </w:rPr>
        <w:t>saam</w:t>
      </w:r>
      <w:r>
        <w:rPr>
          <w:color w:val="231F20"/>
          <w:spacing w:val="-2"/>
          <w:sz w:val="20"/>
        </w:rPr>
        <w:t> </w:t>
      </w:r>
      <w:r>
        <w:rPr>
          <w:color w:val="231F20"/>
          <w:sz w:val="20"/>
        </w:rPr>
        <w:t>met</w:t>
      </w:r>
      <w:r>
        <w:rPr>
          <w:color w:val="231F20"/>
          <w:spacing w:val="-2"/>
          <w:sz w:val="20"/>
        </w:rPr>
        <w:t> </w:t>
      </w:r>
      <w:r>
        <w:rPr>
          <w:color w:val="231F20"/>
          <w:sz w:val="20"/>
        </w:rPr>
        <w:t>ander</w:t>
      </w:r>
      <w:r>
        <w:rPr>
          <w:color w:val="231F20"/>
          <w:spacing w:val="-2"/>
          <w:sz w:val="20"/>
        </w:rPr>
        <w:t> </w:t>
      </w:r>
      <w:r>
        <w:rPr>
          <w:color w:val="231F20"/>
          <w:sz w:val="20"/>
        </w:rPr>
        <w:t>as</w:t>
      </w:r>
      <w:r>
        <w:rPr>
          <w:color w:val="231F20"/>
          <w:spacing w:val="-2"/>
          <w:sz w:val="20"/>
        </w:rPr>
        <w:t> </w:t>
      </w:r>
      <w:r>
        <w:rPr>
          <w:color w:val="231F20"/>
          <w:sz w:val="20"/>
        </w:rPr>
        <w:t>lede</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span,</w:t>
      </w:r>
      <w:r>
        <w:rPr>
          <w:color w:val="231F20"/>
          <w:spacing w:val="-2"/>
          <w:sz w:val="20"/>
        </w:rPr>
        <w:t> </w:t>
      </w:r>
      <w:r>
        <w:rPr>
          <w:color w:val="231F20"/>
          <w:sz w:val="20"/>
        </w:rPr>
        <w:t>groep,</w:t>
      </w:r>
      <w:r>
        <w:rPr>
          <w:color w:val="231F20"/>
          <w:spacing w:val="-2"/>
          <w:sz w:val="20"/>
        </w:rPr>
        <w:t> </w:t>
      </w:r>
      <w:r>
        <w:rPr>
          <w:color w:val="231F20"/>
          <w:sz w:val="20"/>
        </w:rPr>
        <w:t>organisasie</w:t>
      </w:r>
      <w:r>
        <w:rPr>
          <w:color w:val="231F20"/>
          <w:spacing w:val="-2"/>
          <w:sz w:val="20"/>
        </w:rPr>
        <w:t> </w:t>
      </w:r>
      <w:r>
        <w:rPr>
          <w:color w:val="231F20"/>
          <w:sz w:val="20"/>
        </w:rPr>
        <w:t>en</w:t>
      </w:r>
      <w:r>
        <w:rPr>
          <w:color w:val="231F20"/>
          <w:spacing w:val="-1"/>
          <w:sz w:val="20"/>
        </w:rPr>
        <w:t> </w:t>
      </w:r>
      <w:r>
        <w:rPr>
          <w:color w:val="231F20"/>
          <w:spacing w:val="-2"/>
          <w:sz w:val="20"/>
        </w:rPr>
        <w:t>gemeenskap;</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organiseer</w:t>
      </w:r>
      <w:r>
        <w:rPr>
          <w:color w:val="231F20"/>
          <w:spacing w:val="-2"/>
          <w:sz w:val="20"/>
        </w:rPr>
        <w:t> </w:t>
      </w:r>
      <w:r>
        <w:rPr>
          <w:color w:val="231F20"/>
          <w:sz w:val="20"/>
        </w:rPr>
        <w:t>en</w:t>
      </w:r>
      <w:r>
        <w:rPr>
          <w:color w:val="231F20"/>
          <w:spacing w:val="-2"/>
          <w:sz w:val="20"/>
        </w:rPr>
        <w:t> </w:t>
      </w:r>
      <w:r>
        <w:rPr>
          <w:color w:val="231F20"/>
          <w:sz w:val="20"/>
        </w:rPr>
        <w:t>bestuur</w:t>
      </w:r>
      <w:r>
        <w:rPr>
          <w:color w:val="231F20"/>
          <w:spacing w:val="-2"/>
          <w:sz w:val="20"/>
        </w:rPr>
        <w:t> </w:t>
      </w:r>
      <w:r>
        <w:rPr>
          <w:color w:val="231F20"/>
          <w:sz w:val="20"/>
        </w:rPr>
        <w:t>hulself</w:t>
      </w:r>
      <w:r>
        <w:rPr>
          <w:color w:val="231F20"/>
          <w:spacing w:val="-2"/>
          <w:sz w:val="20"/>
        </w:rPr>
        <w:t> </w:t>
      </w:r>
      <w:r>
        <w:rPr>
          <w:color w:val="231F20"/>
          <w:sz w:val="20"/>
        </w:rPr>
        <w:t>en</w:t>
      </w:r>
      <w:r>
        <w:rPr>
          <w:color w:val="231F20"/>
          <w:spacing w:val="-2"/>
          <w:sz w:val="20"/>
        </w:rPr>
        <w:t> </w:t>
      </w:r>
      <w:r>
        <w:rPr>
          <w:color w:val="231F20"/>
          <w:sz w:val="20"/>
        </w:rPr>
        <w:t>hulle</w:t>
      </w:r>
      <w:r>
        <w:rPr>
          <w:color w:val="231F20"/>
          <w:spacing w:val="-2"/>
          <w:sz w:val="20"/>
        </w:rPr>
        <w:t> </w:t>
      </w:r>
      <w:r>
        <w:rPr>
          <w:color w:val="231F20"/>
          <w:sz w:val="20"/>
        </w:rPr>
        <w:t>aktiwiteite</w:t>
      </w:r>
      <w:r>
        <w:rPr>
          <w:color w:val="231F20"/>
          <w:spacing w:val="-2"/>
          <w:sz w:val="20"/>
        </w:rPr>
        <w:t> </w:t>
      </w:r>
      <w:r>
        <w:rPr>
          <w:color w:val="231F20"/>
          <w:sz w:val="20"/>
        </w:rPr>
        <w:t>verantwoordelik</w:t>
      </w:r>
      <w:r>
        <w:rPr>
          <w:color w:val="231F20"/>
          <w:spacing w:val="-2"/>
          <w:sz w:val="20"/>
        </w:rPr>
        <w:t> </w:t>
      </w:r>
      <w:r>
        <w:rPr>
          <w:color w:val="231F20"/>
          <w:sz w:val="20"/>
        </w:rPr>
        <w:t>en</w:t>
      </w:r>
      <w:r>
        <w:rPr>
          <w:color w:val="231F20"/>
          <w:spacing w:val="-1"/>
          <w:sz w:val="20"/>
        </w:rPr>
        <w:t> </w:t>
      </w:r>
      <w:r>
        <w:rPr>
          <w:color w:val="231F20"/>
          <w:spacing w:val="-2"/>
          <w:sz w:val="20"/>
        </w:rPr>
        <w:t>doeltreffend;</w:t>
      </w:r>
    </w:p>
    <w:p>
      <w:pPr>
        <w:pStyle w:val="BodyText"/>
        <w:spacing w:before="71"/>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versamel,</w:t>
      </w:r>
      <w:r>
        <w:rPr>
          <w:color w:val="231F20"/>
          <w:spacing w:val="-4"/>
          <w:sz w:val="20"/>
        </w:rPr>
        <w:t> </w:t>
      </w:r>
      <w:r>
        <w:rPr>
          <w:color w:val="231F20"/>
          <w:sz w:val="20"/>
        </w:rPr>
        <w:t>ontleed</w:t>
      </w:r>
      <w:r>
        <w:rPr>
          <w:color w:val="231F20"/>
          <w:spacing w:val="-2"/>
          <w:sz w:val="20"/>
        </w:rPr>
        <w:t> </w:t>
      </w:r>
      <w:r>
        <w:rPr>
          <w:color w:val="231F20"/>
          <w:sz w:val="20"/>
        </w:rPr>
        <w:t>en</w:t>
      </w:r>
      <w:r>
        <w:rPr>
          <w:color w:val="231F20"/>
          <w:spacing w:val="-2"/>
          <w:sz w:val="20"/>
        </w:rPr>
        <w:t> </w:t>
      </w:r>
      <w:r>
        <w:rPr>
          <w:color w:val="231F20"/>
          <w:sz w:val="20"/>
        </w:rPr>
        <w:t>organiseer</w:t>
      </w:r>
      <w:r>
        <w:rPr>
          <w:color w:val="231F20"/>
          <w:spacing w:val="-2"/>
          <w:sz w:val="20"/>
        </w:rPr>
        <w:t> </w:t>
      </w:r>
      <w:r>
        <w:rPr>
          <w:color w:val="231F20"/>
          <w:sz w:val="20"/>
        </w:rPr>
        <w:t>inligting</w:t>
      </w:r>
      <w:r>
        <w:rPr>
          <w:color w:val="231F20"/>
          <w:spacing w:val="-2"/>
          <w:sz w:val="20"/>
        </w:rPr>
        <w:t> </w:t>
      </w:r>
      <w:r>
        <w:rPr>
          <w:color w:val="231F20"/>
          <w:sz w:val="20"/>
        </w:rPr>
        <w:t>en</w:t>
      </w:r>
      <w:r>
        <w:rPr>
          <w:color w:val="231F20"/>
          <w:spacing w:val="-2"/>
          <w:sz w:val="20"/>
        </w:rPr>
        <w:t> </w:t>
      </w:r>
      <w:r>
        <w:rPr>
          <w:color w:val="231F20"/>
          <w:sz w:val="20"/>
        </w:rPr>
        <w:t>evalueer</w:t>
      </w:r>
      <w:r>
        <w:rPr>
          <w:color w:val="231F20"/>
          <w:spacing w:val="-2"/>
          <w:sz w:val="20"/>
        </w:rPr>
        <w:t> </w:t>
      </w:r>
      <w:r>
        <w:rPr>
          <w:color w:val="231F20"/>
          <w:sz w:val="20"/>
        </w:rPr>
        <w:t>dit</w:t>
      </w:r>
      <w:r>
        <w:rPr>
          <w:color w:val="231F20"/>
          <w:spacing w:val="-2"/>
          <w:sz w:val="20"/>
        </w:rPr>
        <w:t> krities;</w:t>
      </w:r>
    </w:p>
    <w:p>
      <w:pPr>
        <w:pStyle w:val="BodyText"/>
        <w:spacing w:before="71"/>
      </w:pPr>
    </w:p>
    <w:p>
      <w:pPr>
        <w:pStyle w:val="ListParagraph"/>
        <w:numPr>
          <w:ilvl w:val="1"/>
          <w:numId w:val="9"/>
        </w:numPr>
        <w:tabs>
          <w:tab w:pos="1500" w:val="left" w:leader="none"/>
        </w:tabs>
        <w:spacing w:line="326" w:lineRule="auto" w:before="0" w:after="0"/>
        <w:ind w:left="1500" w:right="128" w:hanging="284"/>
        <w:jc w:val="both"/>
        <w:rPr>
          <w:sz w:val="20"/>
        </w:rPr>
      </w:pPr>
      <w:r>
        <w:rPr>
          <w:color w:val="231F20"/>
          <w:sz w:val="20"/>
        </w:rPr>
        <w:t>kommunikeer doeltreffend deur middel van visuele, simboliese en / of taalvaardighede in verskillende </w:t>
      </w:r>
      <w:r>
        <w:rPr>
          <w:color w:val="231F20"/>
          <w:spacing w:val="-2"/>
          <w:sz w:val="20"/>
        </w:rPr>
        <w:t>vorme;</w:t>
      </w:r>
    </w:p>
    <w:p>
      <w:pPr>
        <w:pStyle w:val="ListParagraph"/>
        <w:numPr>
          <w:ilvl w:val="1"/>
          <w:numId w:val="9"/>
        </w:numPr>
        <w:tabs>
          <w:tab w:pos="1500" w:val="left" w:leader="none"/>
        </w:tabs>
        <w:spacing w:line="326" w:lineRule="auto" w:before="221" w:after="0"/>
        <w:ind w:left="1500" w:right="128" w:hanging="284"/>
        <w:jc w:val="both"/>
        <w:rPr>
          <w:sz w:val="20"/>
        </w:rPr>
      </w:pPr>
      <w:r>
        <w:rPr>
          <w:color w:val="231F20"/>
          <w:sz w:val="20"/>
        </w:rPr>
        <w:t>gebruik</w:t>
      </w:r>
      <w:r>
        <w:rPr>
          <w:color w:val="231F20"/>
          <w:spacing w:val="-14"/>
          <w:sz w:val="20"/>
        </w:rPr>
        <w:t> </w:t>
      </w:r>
      <w:r>
        <w:rPr>
          <w:color w:val="231F20"/>
          <w:sz w:val="20"/>
        </w:rPr>
        <w:t>wetenskap</w:t>
      </w:r>
      <w:r>
        <w:rPr>
          <w:color w:val="231F20"/>
          <w:spacing w:val="-14"/>
          <w:sz w:val="20"/>
        </w:rPr>
        <w:t> </w:t>
      </w:r>
      <w:r>
        <w:rPr>
          <w:color w:val="231F20"/>
          <w:sz w:val="20"/>
        </w:rPr>
        <w:t>en</w:t>
      </w:r>
      <w:r>
        <w:rPr>
          <w:color w:val="231F20"/>
          <w:spacing w:val="-14"/>
          <w:sz w:val="20"/>
        </w:rPr>
        <w:t> </w:t>
      </w:r>
      <w:r>
        <w:rPr>
          <w:color w:val="231F20"/>
          <w:sz w:val="20"/>
        </w:rPr>
        <w:t>tegnologie</w:t>
      </w:r>
      <w:r>
        <w:rPr>
          <w:color w:val="231F20"/>
          <w:spacing w:val="-14"/>
          <w:sz w:val="20"/>
        </w:rPr>
        <w:t> </w:t>
      </w:r>
      <w:r>
        <w:rPr>
          <w:color w:val="231F20"/>
          <w:sz w:val="20"/>
        </w:rPr>
        <w:t>doeltreffend</w:t>
      </w:r>
      <w:r>
        <w:rPr>
          <w:color w:val="231F20"/>
          <w:spacing w:val="-14"/>
          <w:sz w:val="20"/>
        </w:rPr>
        <w:t> </w:t>
      </w:r>
      <w:r>
        <w:rPr>
          <w:color w:val="231F20"/>
          <w:sz w:val="20"/>
        </w:rPr>
        <w:t>en</w:t>
      </w:r>
      <w:r>
        <w:rPr>
          <w:color w:val="231F20"/>
          <w:spacing w:val="-13"/>
          <w:sz w:val="20"/>
        </w:rPr>
        <w:t> </w:t>
      </w:r>
      <w:r>
        <w:rPr>
          <w:color w:val="231F20"/>
          <w:sz w:val="20"/>
        </w:rPr>
        <w:t>krities</w:t>
      </w:r>
      <w:r>
        <w:rPr>
          <w:color w:val="231F20"/>
          <w:spacing w:val="-14"/>
          <w:sz w:val="20"/>
        </w:rPr>
        <w:t> </w:t>
      </w:r>
      <w:r>
        <w:rPr>
          <w:color w:val="231F20"/>
          <w:sz w:val="20"/>
        </w:rPr>
        <w:t>deur</w:t>
      </w:r>
      <w:r>
        <w:rPr>
          <w:color w:val="231F20"/>
          <w:spacing w:val="-14"/>
          <w:sz w:val="20"/>
        </w:rPr>
        <w:t> </w:t>
      </w:r>
      <w:r>
        <w:rPr>
          <w:color w:val="231F20"/>
          <w:sz w:val="20"/>
        </w:rPr>
        <w:t>verantwoordelikheid</w:t>
      </w:r>
      <w:r>
        <w:rPr>
          <w:color w:val="231F20"/>
          <w:spacing w:val="-14"/>
          <w:sz w:val="20"/>
        </w:rPr>
        <w:t> </w:t>
      </w:r>
      <w:r>
        <w:rPr>
          <w:color w:val="231F20"/>
          <w:sz w:val="20"/>
        </w:rPr>
        <w:t>teenoor</w:t>
      </w:r>
      <w:r>
        <w:rPr>
          <w:color w:val="231F20"/>
          <w:spacing w:val="-14"/>
          <w:sz w:val="20"/>
        </w:rPr>
        <w:t> </w:t>
      </w:r>
      <w:r>
        <w:rPr>
          <w:color w:val="231F20"/>
          <w:sz w:val="20"/>
        </w:rPr>
        <w:t>die</w:t>
      </w:r>
      <w:r>
        <w:rPr>
          <w:color w:val="231F20"/>
          <w:spacing w:val="-14"/>
          <w:sz w:val="20"/>
        </w:rPr>
        <w:t> </w:t>
      </w:r>
      <w:r>
        <w:rPr>
          <w:color w:val="231F20"/>
          <w:sz w:val="20"/>
        </w:rPr>
        <w:t>omgewing</w:t>
      </w:r>
      <w:r>
        <w:rPr>
          <w:color w:val="231F20"/>
          <w:spacing w:val="-13"/>
          <w:sz w:val="20"/>
        </w:rPr>
        <w:t> </w:t>
      </w:r>
      <w:r>
        <w:rPr>
          <w:color w:val="231F20"/>
          <w:sz w:val="20"/>
        </w:rPr>
        <w:t>en die gesondheid van ander te toon; en</w:t>
      </w:r>
    </w:p>
    <w:p>
      <w:pPr>
        <w:pStyle w:val="ListParagraph"/>
        <w:numPr>
          <w:ilvl w:val="1"/>
          <w:numId w:val="9"/>
        </w:numPr>
        <w:tabs>
          <w:tab w:pos="1500" w:val="left" w:leader="none"/>
        </w:tabs>
        <w:spacing w:line="240" w:lineRule="auto" w:before="221" w:after="0"/>
        <w:ind w:left="1500" w:right="0" w:hanging="283"/>
        <w:jc w:val="left"/>
        <w:rPr>
          <w:sz w:val="20"/>
        </w:rPr>
      </w:pPr>
      <w:r>
        <w:rPr>
          <w:color w:val="231F20"/>
          <w:sz w:val="20"/>
        </w:rPr>
        <w:t>begryp</w:t>
      </w:r>
      <w:r>
        <w:rPr>
          <w:color w:val="231F20"/>
          <w:spacing w:val="-6"/>
          <w:sz w:val="20"/>
        </w:rPr>
        <w:t> </w:t>
      </w:r>
      <w:r>
        <w:rPr>
          <w:color w:val="231F20"/>
          <w:sz w:val="20"/>
        </w:rPr>
        <w:t>die</w:t>
      </w:r>
      <w:r>
        <w:rPr>
          <w:color w:val="231F20"/>
          <w:spacing w:val="-3"/>
          <w:sz w:val="20"/>
        </w:rPr>
        <w:t> </w:t>
      </w:r>
      <w:r>
        <w:rPr>
          <w:color w:val="231F20"/>
          <w:sz w:val="20"/>
        </w:rPr>
        <w:t>wêreld</w:t>
      </w:r>
      <w:r>
        <w:rPr>
          <w:color w:val="231F20"/>
          <w:spacing w:val="-3"/>
          <w:sz w:val="20"/>
        </w:rPr>
        <w:t> </w:t>
      </w:r>
      <w:r>
        <w:rPr>
          <w:color w:val="231F20"/>
          <w:sz w:val="20"/>
        </w:rPr>
        <w:t>is</w:t>
      </w:r>
      <w:r>
        <w:rPr>
          <w:color w:val="231F20"/>
          <w:spacing w:val="-3"/>
          <w:sz w:val="20"/>
        </w:rPr>
        <w:t> </w:t>
      </w:r>
      <w:r>
        <w:rPr>
          <w:color w:val="231F20"/>
          <w:sz w:val="20"/>
        </w:rPr>
        <w:t>’n</w:t>
      </w:r>
      <w:r>
        <w:rPr>
          <w:color w:val="231F20"/>
          <w:spacing w:val="-3"/>
          <w:sz w:val="20"/>
        </w:rPr>
        <w:t> </w:t>
      </w:r>
      <w:r>
        <w:rPr>
          <w:color w:val="231F20"/>
          <w:sz w:val="20"/>
        </w:rPr>
        <w:t>stel</w:t>
      </w:r>
      <w:r>
        <w:rPr>
          <w:color w:val="231F20"/>
          <w:spacing w:val="-4"/>
          <w:sz w:val="20"/>
        </w:rPr>
        <w:t> </w:t>
      </w:r>
      <w:r>
        <w:rPr>
          <w:color w:val="231F20"/>
          <w:sz w:val="20"/>
        </w:rPr>
        <w:t>verwante</w:t>
      </w:r>
      <w:r>
        <w:rPr>
          <w:color w:val="231F20"/>
          <w:spacing w:val="-3"/>
          <w:sz w:val="20"/>
        </w:rPr>
        <w:t> </w:t>
      </w:r>
      <w:r>
        <w:rPr>
          <w:color w:val="231F20"/>
          <w:sz w:val="20"/>
        </w:rPr>
        <w:t>stelsels</w:t>
      </w:r>
      <w:r>
        <w:rPr>
          <w:color w:val="231F20"/>
          <w:spacing w:val="-3"/>
          <w:sz w:val="20"/>
        </w:rPr>
        <w:t> </w:t>
      </w:r>
      <w:r>
        <w:rPr>
          <w:color w:val="231F20"/>
          <w:sz w:val="20"/>
        </w:rPr>
        <w:t>waarin</w:t>
      </w:r>
      <w:r>
        <w:rPr>
          <w:color w:val="231F20"/>
          <w:spacing w:val="-3"/>
          <w:sz w:val="20"/>
        </w:rPr>
        <w:t> </w:t>
      </w:r>
      <w:r>
        <w:rPr>
          <w:color w:val="231F20"/>
          <w:sz w:val="20"/>
        </w:rPr>
        <w:t>probleme</w:t>
      </w:r>
      <w:r>
        <w:rPr>
          <w:color w:val="231F20"/>
          <w:spacing w:val="-3"/>
          <w:sz w:val="20"/>
        </w:rPr>
        <w:t> </w:t>
      </w:r>
      <w:r>
        <w:rPr>
          <w:color w:val="231F20"/>
          <w:sz w:val="20"/>
        </w:rPr>
        <w:t>nie</w:t>
      </w:r>
      <w:r>
        <w:rPr>
          <w:color w:val="231F20"/>
          <w:spacing w:val="-4"/>
          <w:sz w:val="20"/>
        </w:rPr>
        <w:t> </w:t>
      </w:r>
      <w:r>
        <w:rPr>
          <w:color w:val="231F20"/>
          <w:sz w:val="20"/>
        </w:rPr>
        <w:t>in</w:t>
      </w:r>
      <w:r>
        <w:rPr>
          <w:color w:val="231F20"/>
          <w:spacing w:val="-3"/>
          <w:sz w:val="20"/>
        </w:rPr>
        <w:t> </w:t>
      </w:r>
      <w:r>
        <w:rPr>
          <w:color w:val="231F20"/>
          <w:sz w:val="20"/>
        </w:rPr>
        <w:t>isolasie</w:t>
      </w:r>
      <w:r>
        <w:rPr>
          <w:color w:val="231F20"/>
          <w:spacing w:val="-3"/>
          <w:sz w:val="20"/>
        </w:rPr>
        <w:t> </w:t>
      </w:r>
      <w:r>
        <w:rPr>
          <w:color w:val="231F20"/>
          <w:sz w:val="20"/>
        </w:rPr>
        <w:t>opgelos</w:t>
      </w:r>
      <w:r>
        <w:rPr>
          <w:color w:val="231F20"/>
          <w:spacing w:val="-3"/>
          <w:sz w:val="20"/>
        </w:rPr>
        <w:t> </w:t>
      </w:r>
      <w:r>
        <w:rPr>
          <w:color w:val="231F20"/>
          <w:sz w:val="20"/>
        </w:rPr>
        <w:t>word</w:t>
      </w:r>
      <w:r>
        <w:rPr>
          <w:color w:val="231F20"/>
          <w:spacing w:val="-3"/>
          <w:sz w:val="20"/>
        </w:rPr>
        <w:t> </w:t>
      </w:r>
      <w:r>
        <w:rPr>
          <w:color w:val="231F20"/>
          <w:spacing w:val="-4"/>
          <w:sz w:val="20"/>
        </w:rPr>
        <w:t>nie.</w:t>
      </w:r>
    </w:p>
    <w:p>
      <w:pPr>
        <w:pStyle w:val="BodyText"/>
        <w:spacing w:before="85"/>
      </w:pPr>
    </w:p>
    <w:p>
      <w:pPr>
        <w:pStyle w:val="ListParagraph"/>
        <w:numPr>
          <w:ilvl w:val="0"/>
          <w:numId w:val="9"/>
        </w:numPr>
        <w:tabs>
          <w:tab w:pos="1217" w:val="left" w:leader="none"/>
        </w:tabs>
        <w:spacing w:line="333" w:lineRule="auto" w:before="0" w:after="0"/>
        <w:ind w:left="1217" w:right="128" w:hanging="567"/>
        <w:jc w:val="both"/>
        <w:rPr>
          <w:sz w:val="20"/>
        </w:rPr>
      </w:pPr>
      <w:r>
        <w:rPr>
          <w:color w:val="231F20"/>
          <w:sz w:val="20"/>
        </w:rPr>
        <w:t>inklusiwiteit</w:t>
      </w:r>
      <w:r>
        <w:rPr>
          <w:color w:val="231F20"/>
          <w:spacing w:val="-8"/>
          <w:sz w:val="20"/>
        </w:rPr>
        <w:t> </w:t>
      </w:r>
      <w:r>
        <w:rPr>
          <w:color w:val="231F20"/>
          <w:sz w:val="20"/>
        </w:rPr>
        <w:t>behoort</w:t>
      </w:r>
      <w:r>
        <w:rPr>
          <w:color w:val="231F20"/>
          <w:spacing w:val="-8"/>
          <w:sz w:val="20"/>
        </w:rPr>
        <w:t> </w:t>
      </w:r>
      <w:r>
        <w:rPr>
          <w:color w:val="231F20"/>
          <w:sz w:val="20"/>
        </w:rPr>
        <w:t>’n</w:t>
      </w:r>
      <w:r>
        <w:rPr>
          <w:color w:val="231F20"/>
          <w:spacing w:val="-8"/>
          <w:sz w:val="20"/>
        </w:rPr>
        <w:t> </w:t>
      </w:r>
      <w:r>
        <w:rPr>
          <w:color w:val="231F20"/>
          <w:sz w:val="20"/>
        </w:rPr>
        <w:t>belangrike</w:t>
      </w:r>
      <w:r>
        <w:rPr>
          <w:color w:val="231F20"/>
          <w:spacing w:val="-8"/>
          <w:sz w:val="20"/>
        </w:rPr>
        <w:t> </w:t>
      </w:r>
      <w:r>
        <w:rPr>
          <w:color w:val="231F20"/>
          <w:sz w:val="20"/>
        </w:rPr>
        <w:t>deel</w:t>
      </w:r>
      <w:r>
        <w:rPr>
          <w:color w:val="231F20"/>
          <w:spacing w:val="-8"/>
          <w:sz w:val="20"/>
        </w:rPr>
        <w:t> </w:t>
      </w:r>
      <w:r>
        <w:rPr>
          <w:color w:val="231F20"/>
          <w:sz w:val="20"/>
        </w:rPr>
        <w:t>van</w:t>
      </w:r>
      <w:r>
        <w:rPr>
          <w:color w:val="231F20"/>
          <w:spacing w:val="-8"/>
          <w:sz w:val="20"/>
        </w:rPr>
        <w:t> </w:t>
      </w:r>
      <w:r>
        <w:rPr>
          <w:color w:val="231F20"/>
          <w:sz w:val="20"/>
        </w:rPr>
        <w:t>organisering,</w:t>
      </w:r>
      <w:r>
        <w:rPr>
          <w:color w:val="231F20"/>
          <w:spacing w:val="-8"/>
          <w:sz w:val="20"/>
        </w:rPr>
        <w:t> </w:t>
      </w:r>
      <w:r>
        <w:rPr>
          <w:color w:val="231F20"/>
          <w:sz w:val="20"/>
        </w:rPr>
        <w:t>beplanning</w:t>
      </w:r>
      <w:r>
        <w:rPr>
          <w:color w:val="231F20"/>
          <w:spacing w:val="-7"/>
          <w:sz w:val="20"/>
        </w:rPr>
        <w:t> </w:t>
      </w:r>
      <w:r>
        <w:rPr>
          <w:color w:val="231F20"/>
          <w:sz w:val="20"/>
        </w:rPr>
        <w:t>en</w:t>
      </w:r>
      <w:r>
        <w:rPr>
          <w:color w:val="231F20"/>
          <w:spacing w:val="-8"/>
          <w:sz w:val="20"/>
        </w:rPr>
        <w:t> </w:t>
      </w:r>
      <w:r>
        <w:rPr>
          <w:color w:val="231F20"/>
          <w:sz w:val="20"/>
        </w:rPr>
        <w:t>onderrig</w:t>
      </w:r>
      <w:r>
        <w:rPr>
          <w:color w:val="231F20"/>
          <w:spacing w:val="-8"/>
          <w:sz w:val="20"/>
        </w:rPr>
        <w:t> </w:t>
      </w:r>
      <w:r>
        <w:rPr>
          <w:color w:val="231F20"/>
          <w:sz w:val="20"/>
        </w:rPr>
        <w:t>by</w:t>
      </w:r>
      <w:r>
        <w:rPr>
          <w:color w:val="231F20"/>
          <w:spacing w:val="-8"/>
          <w:sz w:val="20"/>
        </w:rPr>
        <w:t> </w:t>
      </w:r>
      <w:r>
        <w:rPr>
          <w:color w:val="231F20"/>
          <w:sz w:val="20"/>
        </w:rPr>
        <w:t>elke</w:t>
      </w:r>
      <w:r>
        <w:rPr>
          <w:color w:val="231F20"/>
          <w:spacing w:val="-8"/>
          <w:sz w:val="20"/>
        </w:rPr>
        <w:t> </w:t>
      </w:r>
      <w:r>
        <w:rPr>
          <w:color w:val="231F20"/>
          <w:sz w:val="20"/>
        </w:rPr>
        <w:t>skool</w:t>
      </w:r>
      <w:r>
        <w:rPr>
          <w:color w:val="231F20"/>
          <w:spacing w:val="-8"/>
          <w:sz w:val="20"/>
        </w:rPr>
        <w:t> </w:t>
      </w:r>
      <w:r>
        <w:rPr>
          <w:color w:val="231F20"/>
          <w:sz w:val="20"/>
        </w:rPr>
        <w:t>te</w:t>
      </w:r>
      <w:r>
        <w:rPr>
          <w:color w:val="231F20"/>
          <w:spacing w:val="-8"/>
          <w:sz w:val="20"/>
        </w:rPr>
        <w:t> </w:t>
      </w:r>
      <w:r>
        <w:rPr>
          <w:color w:val="231F20"/>
          <w:sz w:val="20"/>
        </w:rPr>
        <w:t>vorm.</w:t>
      </w:r>
      <w:r>
        <w:rPr>
          <w:color w:val="231F20"/>
          <w:spacing w:val="-8"/>
          <w:sz w:val="20"/>
        </w:rPr>
        <w:t> </w:t>
      </w:r>
      <w:r>
        <w:rPr>
          <w:color w:val="231F20"/>
          <w:sz w:val="20"/>
        </w:rPr>
        <w:t>Dit</w:t>
      </w:r>
      <w:r>
        <w:rPr>
          <w:color w:val="231F20"/>
          <w:spacing w:val="-8"/>
          <w:sz w:val="20"/>
        </w:rPr>
        <w:t> </w:t>
      </w:r>
      <w:r>
        <w:rPr>
          <w:color w:val="231F20"/>
          <w:sz w:val="20"/>
        </w:rPr>
        <w:t>kan alleenlik gebeur indien alle onderwysers deeglik begryp hoe om leerstruikelblokke te herken en aan te pak, asook hoe om vir diversiteit te beplan.</w:t>
      </w:r>
    </w:p>
    <w:p>
      <w:pPr>
        <w:pStyle w:val="BodyText"/>
        <w:spacing w:line="333" w:lineRule="auto" w:before="228"/>
        <w:ind w:left="1217" w:right="126"/>
        <w:jc w:val="both"/>
        <w:rPr>
          <w:i/>
        </w:rPr>
      </w:pPr>
      <w:r>
        <w:rPr>
          <w:color w:val="231F20"/>
        </w:rPr>
        <w:t>Die sleutel tot die goeie bestuur van inklusiwiteit is die versekering dat struikelblokke geïdentifiseer en aangespreek word deur al die ondersteuningsisteme binne die skoolgemeenskap, insluitend onderwysers, distriksondersteuningspanne, institusionele ondersteuningspanne, ouers en spesiale skole wat kan dien as hulpbronsentrums. Om die struikelblokke in die klaskamer aan te spreek, behoort onderwysers verskeie kurrikulêre</w:t>
      </w:r>
      <w:r>
        <w:rPr>
          <w:color w:val="231F20"/>
          <w:spacing w:val="-10"/>
        </w:rPr>
        <w:t> </w:t>
      </w:r>
      <w:r>
        <w:rPr>
          <w:color w:val="231F20"/>
        </w:rPr>
        <w:t>strategieë</w:t>
      </w:r>
      <w:r>
        <w:rPr>
          <w:color w:val="231F20"/>
          <w:spacing w:val="-10"/>
        </w:rPr>
        <w:t> </w:t>
      </w:r>
      <w:r>
        <w:rPr>
          <w:color w:val="231F20"/>
        </w:rPr>
        <w:t>vir</w:t>
      </w:r>
      <w:r>
        <w:rPr>
          <w:color w:val="231F20"/>
          <w:spacing w:val="-10"/>
        </w:rPr>
        <w:t> </w:t>
      </w:r>
      <w:r>
        <w:rPr>
          <w:color w:val="231F20"/>
        </w:rPr>
        <w:t>differensiëring</w:t>
      </w:r>
      <w:r>
        <w:rPr>
          <w:color w:val="231F20"/>
          <w:spacing w:val="-10"/>
        </w:rPr>
        <w:t> </w:t>
      </w:r>
      <w:r>
        <w:rPr>
          <w:color w:val="231F20"/>
        </w:rPr>
        <w:t>te</w:t>
      </w:r>
      <w:r>
        <w:rPr>
          <w:color w:val="231F20"/>
          <w:spacing w:val="-10"/>
        </w:rPr>
        <w:t> </w:t>
      </w:r>
      <w:r>
        <w:rPr>
          <w:color w:val="231F20"/>
        </w:rPr>
        <w:t>gebruik</w:t>
      </w:r>
      <w:r>
        <w:rPr>
          <w:color w:val="231F20"/>
          <w:spacing w:val="-10"/>
        </w:rPr>
        <w:t> </w:t>
      </w:r>
      <w:r>
        <w:rPr>
          <w:color w:val="231F20"/>
        </w:rPr>
        <w:t>soos</w:t>
      </w:r>
      <w:r>
        <w:rPr>
          <w:color w:val="231F20"/>
          <w:spacing w:val="-10"/>
        </w:rPr>
        <w:t> </w:t>
      </w:r>
      <w:r>
        <w:rPr>
          <w:color w:val="231F20"/>
        </w:rPr>
        <w:t>uiteengesit</w:t>
      </w:r>
      <w:r>
        <w:rPr>
          <w:color w:val="231F20"/>
          <w:spacing w:val="-10"/>
        </w:rPr>
        <w:t> </w:t>
      </w:r>
      <w:r>
        <w:rPr>
          <w:color w:val="231F20"/>
        </w:rPr>
        <w:t>in</w:t>
      </w:r>
      <w:r>
        <w:rPr>
          <w:color w:val="231F20"/>
          <w:spacing w:val="-10"/>
        </w:rPr>
        <w:t> </w:t>
      </w:r>
      <w:r>
        <w:rPr>
          <w:color w:val="231F20"/>
        </w:rPr>
        <w:t>die</w:t>
      </w:r>
      <w:r>
        <w:rPr>
          <w:color w:val="231F20"/>
          <w:spacing w:val="-10"/>
        </w:rPr>
        <w:t> </w:t>
      </w:r>
      <w:r>
        <w:rPr>
          <w:color w:val="231F20"/>
        </w:rPr>
        <w:t>Departement</w:t>
      </w:r>
      <w:r>
        <w:rPr>
          <w:color w:val="231F20"/>
          <w:spacing w:val="-10"/>
        </w:rPr>
        <w:t> </w:t>
      </w:r>
      <w:r>
        <w:rPr>
          <w:color w:val="231F20"/>
        </w:rPr>
        <w:t>van</w:t>
      </w:r>
      <w:r>
        <w:rPr>
          <w:color w:val="231F20"/>
          <w:spacing w:val="-10"/>
        </w:rPr>
        <w:t> </w:t>
      </w:r>
      <w:r>
        <w:rPr>
          <w:color w:val="231F20"/>
        </w:rPr>
        <w:t>Basiese</w:t>
      </w:r>
      <w:r>
        <w:rPr>
          <w:color w:val="231F20"/>
          <w:spacing w:val="-10"/>
        </w:rPr>
        <w:t> </w:t>
      </w:r>
      <w:r>
        <w:rPr>
          <w:color w:val="231F20"/>
        </w:rPr>
        <w:t>Onderwys se </w:t>
      </w:r>
      <w:r>
        <w:rPr>
          <w:i/>
          <w:color w:val="231F20"/>
        </w:rPr>
        <w:t>Guidelines for Inclusive Teaching and Learning (2010).</w:t>
      </w:r>
    </w:p>
    <w:p>
      <w:pPr>
        <w:spacing w:after="0" w:line="333" w:lineRule="auto"/>
        <w:jc w:val="both"/>
        <w:sectPr>
          <w:headerReference w:type="default" r:id="rId30"/>
          <w:headerReference w:type="even" r:id="rId31"/>
          <w:footerReference w:type="default" r:id="rId32"/>
          <w:footerReference w:type="even" r:id="rId33"/>
          <w:pgSz w:w="11910" w:h="16840"/>
          <w:pgMar w:header="0" w:footer="617" w:top="640" w:bottom="800" w:left="200" w:right="720"/>
          <w:pgNumType w:start="5"/>
        </w:sectPr>
      </w:pPr>
    </w:p>
    <w:p>
      <w:pPr>
        <w:pStyle w:val="Heading2"/>
        <w:numPr>
          <w:ilvl w:val="1"/>
          <w:numId w:val="7"/>
        </w:numPr>
        <w:tabs>
          <w:tab w:pos="1217" w:val="left" w:leader="none"/>
        </w:tabs>
        <w:spacing w:line="240" w:lineRule="auto" w:before="152" w:after="0"/>
        <w:ind w:left="1217" w:right="0" w:hanging="567"/>
        <w:jc w:val="left"/>
      </w:pPr>
      <w:bookmarkStart w:name="_TOC_250018" w:id="5"/>
      <w:bookmarkEnd w:id="5"/>
      <w:r>
        <w:rPr>
          <w:color w:val="231F20"/>
          <w:spacing w:val="-2"/>
          <w:w w:val="105"/>
        </w:rPr>
        <w:t>tydstoekenning</w:t>
      </w:r>
    </w:p>
    <w:p>
      <w:pPr>
        <w:pStyle w:val="BodyText"/>
        <w:spacing w:before="59"/>
        <w:rPr>
          <w:b/>
          <w:sz w:val="22"/>
        </w:rPr>
      </w:pPr>
    </w:p>
    <w:p>
      <w:pPr>
        <w:pStyle w:val="Heading3"/>
        <w:numPr>
          <w:ilvl w:val="2"/>
          <w:numId w:val="7"/>
        </w:numPr>
        <w:tabs>
          <w:tab w:pos="1212" w:val="left" w:leader="none"/>
        </w:tabs>
        <w:spacing w:line="240" w:lineRule="auto" w:before="1" w:after="0"/>
        <w:ind w:left="1212" w:right="0" w:hanging="562"/>
        <w:jc w:val="left"/>
      </w:pPr>
      <w:bookmarkStart w:name="_TOC_250017" w:id="6"/>
      <w:bookmarkEnd w:id="6"/>
      <w:r>
        <w:rPr>
          <w:color w:val="231F20"/>
          <w:spacing w:val="-2"/>
        </w:rPr>
        <w:t>Grondslagfase</w:t>
      </w:r>
    </w:p>
    <w:p>
      <w:pPr>
        <w:pStyle w:val="BodyText"/>
        <w:spacing w:before="86"/>
        <w:rPr>
          <w:b/>
        </w:rPr>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Die</w:t>
      </w:r>
      <w:r>
        <w:rPr>
          <w:color w:val="231F20"/>
          <w:spacing w:val="-4"/>
          <w:sz w:val="20"/>
        </w:rPr>
        <w:t> </w:t>
      </w:r>
      <w:r>
        <w:rPr>
          <w:color w:val="231F20"/>
          <w:sz w:val="20"/>
        </w:rPr>
        <w:t>onderrigtyd</w:t>
      </w:r>
      <w:r>
        <w:rPr>
          <w:color w:val="231F20"/>
          <w:spacing w:val="-4"/>
          <w:sz w:val="20"/>
        </w:rPr>
        <w:t> </w:t>
      </w:r>
      <w:r>
        <w:rPr>
          <w:color w:val="231F20"/>
          <w:sz w:val="20"/>
        </w:rPr>
        <w:t>vir</w:t>
      </w:r>
      <w:r>
        <w:rPr>
          <w:color w:val="231F20"/>
          <w:spacing w:val="-3"/>
          <w:sz w:val="20"/>
        </w:rPr>
        <w:t> </w:t>
      </w:r>
      <w:r>
        <w:rPr>
          <w:color w:val="231F20"/>
          <w:sz w:val="20"/>
        </w:rPr>
        <w:t>vakke</w:t>
      </w:r>
      <w:r>
        <w:rPr>
          <w:color w:val="231F20"/>
          <w:spacing w:val="-4"/>
          <w:sz w:val="20"/>
        </w:rPr>
        <w:t> </w:t>
      </w:r>
      <w:r>
        <w:rPr>
          <w:color w:val="231F20"/>
          <w:sz w:val="20"/>
        </w:rPr>
        <w:t>in</w:t>
      </w:r>
      <w:r>
        <w:rPr>
          <w:color w:val="231F20"/>
          <w:spacing w:val="-4"/>
          <w:sz w:val="20"/>
        </w:rPr>
        <w:t> </w:t>
      </w:r>
      <w:r>
        <w:rPr>
          <w:color w:val="231F20"/>
          <w:sz w:val="20"/>
        </w:rPr>
        <w:t>die</w:t>
      </w:r>
      <w:r>
        <w:rPr>
          <w:color w:val="231F20"/>
          <w:spacing w:val="-3"/>
          <w:sz w:val="20"/>
        </w:rPr>
        <w:t> </w:t>
      </w:r>
      <w:r>
        <w:rPr>
          <w:color w:val="231F20"/>
          <w:sz w:val="20"/>
        </w:rPr>
        <w:t>Grondslagfase</w:t>
      </w:r>
      <w:r>
        <w:rPr>
          <w:color w:val="231F20"/>
          <w:spacing w:val="-4"/>
          <w:sz w:val="20"/>
        </w:rPr>
        <w:t> </w:t>
      </w:r>
      <w:r>
        <w:rPr>
          <w:color w:val="231F20"/>
          <w:sz w:val="20"/>
        </w:rPr>
        <w:t>is</w:t>
      </w:r>
      <w:r>
        <w:rPr>
          <w:color w:val="231F20"/>
          <w:spacing w:val="-4"/>
          <w:sz w:val="20"/>
        </w:rPr>
        <w:t> </w:t>
      </w:r>
      <w:r>
        <w:rPr>
          <w:color w:val="231F20"/>
          <w:sz w:val="20"/>
        </w:rPr>
        <w:t>soos</w:t>
      </w:r>
      <w:r>
        <w:rPr>
          <w:color w:val="231F20"/>
          <w:spacing w:val="-3"/>
          <w:sz w:val="20"/>
        </w:rPr>
        <w:t> </w:t>
      </w:r>
      <w:r>
        <w:rPr>
          <w:color w:val="231F20"/>
          <w:sz w:val="20"/>
        </w:rPr>
        <w:t>in</w:t>
      </w:r>
      <w:r>
        <w:rPr>
          <w:color w:val="231F20"/>
          <w:spacing w:val="-4"/>
          <w:sz w:val="20"/>
        </w:rPr>
        <w:t> </w:t>
      </w:r>
      <w:r>
        <w:rPr>
          <w:color w:val="231F20"/>
          <w:sz w:val="20"/>
        </w:rPr>
        <w:t>onderstaande</w:t>
      </w:r>
      <w:r>
        <w:rPr>
          <w:color w:val="231F20"/>
          <w:spacing w:val="-4"/>
          <w:sz w:val="20"/>
        </w:rPr>
        <w:t> </w:t>
      </w:r>
      <w:r>
        <w:rPr>
          <w:color w:val="231F20"/>
          <w:sz w:val="20"/>
        </w:rPr>
        <w:t>tabel</w:t>
      </w:r>
      <w:r>
        <w:rPr>
          <w:color w:val="231F20"/>
          <w:spacing w:val="-3"/>
          <w:sz w:val="20"/>
        </w:rPr>
        <w:t> </w:t>
      </w:r>
      <w:r>
        <w:rPr>
          <w:color w:val="231F20"/>
          <w:spacing w:val="-2"/>
          <w:sz w:val="20"/>
        </w:rPr>
        <w:t>aangedui:</w:t>
      </w:r>
    </w:p>
    <w:p>
      <w:pPr>
        <w:pStyle w:val="BodyText"/>
        <w:spacing w:before="125"/>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839"/>
        <w:gridCol w:w="1930"/>
        <w:gridCol w:w="1930"/>
        <w:gridCol w:w="1930"/>
      </w:tblGrid>
      <w:tr>
        <w:trPr>
          <w:trHeight w:val="731" w:hRule="atLeast"/>
        </w:trPr>
        <w:tc>
          <w:tcPr>
            <w:tcW w:w="3839" w:type="dxa"/>
            <w:shd w:val="clear" w:color="auto" w:fill="D1D3D4"/>
          </w:tcPr>
          <w:p>
            <w:pPr>
              <w:pStyle w:val="TableParagraph"/>
              <w:spacing w:before="55"/>
              <w:ind w:left="0"/>
              <w:rPr>
                <w:sz w:val="18"/>
              </w:rPr>
            </w:pPr>
          </w:p>
          <w:p>
            <w:pPr>
              <w:pStyle w:val="TableParagraph"/>
              <w:spacing w:before="0"/>
              <w:ind w:left="9"/>
              <w:jc w:val="center"/>
              <w:rPr>
                <w:b/>
                <w:sz w:val="18"/>
              </w:rPr>
            </w:pPr>
            <w:r>
              <w:rPr>
                <w:b/>
                <w:color w:val="231F20"/>
                <w:spacing w:val="-5"/>
                <w:sz w:val="18"/>
              </w:rPr>
              <w:t>VAK</w:t>
            </w:r>
          </w:p>
        </w:tc>
        <w:tc>
          <w:tcPr>
            <w:tcW w:w="1930"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R</w:t>
            </w:r>
          </w:p>
          <w:p>
            <w:pPr>
              <w:pStyle w:val="TableParagraph"/>
              <w:spacing w:before="177"/>
              <w:ind w:left="9"/>
              <w:jc w:val="center"/>
              <w:rPr>
                <w:b/>
                <w:sz w:val="18"/>
              </w:rPr>
            </w:pPr>
            <w:r>
              <w:rPr>
                <w:b/>
                <w:color w:val="231F20"/>
                <w:spacing w:val="-2"/>
                <w:sz w:val="18"/>
              </w:rPr>
              <w:t>(UUR)</w:t>
            </w:r>
          </w:p>
        </w:tc>
        <w:tc>
          <w:tcPr>
            <w:tcW w:w="1930" w:type="dxa"/>
            <w:shd w:val="clear" w:color="auto" w:fill="D1D3D4"/>
          </w:tcPr>
          <w:p>
            <w:pPr>
              <w:pStyle w:val="TableParagraph"/>
              <w:spacing w:before="70"/>
              <w:ind w:left="9" w:right="1"/>
              <w:jc w:val="center"/>
              <w:rPr>
                <w:b/>
                <w:sz w:val="18"/>
              </w:rPr>
            </w:pPr>
            <w:r>
              <w:rPr>
                <w:b/>
                <w:color w:val="231F20"/>
                <w:sz w:val="18"/>
              </w:rPr>
              <w:t>GRAAD</w:t>
            </w:r>
            <w:r>
              <w:rPr>
                <w:b/>
                <w:color w:val="231F20"/>
                <w:spacing w:val="-6"/>
                <w:sz w:val="18"/>
              </w:rPr>
              <w:t> </w:t>
            </w:r>
            <w:r>
              <w:rPr>
                <w:b/>
                <w:color w:val="231F20"/>
                <w:sz w:val="18"/>
              </w:rPr>
              <w:t>1-</w:t>
            </w:r>
            <w:r>
              <w:rPr>
                <w:b/>
                <w:color w:val="231F20"/>
                <w:spacing w:val="-10"/>
                <w:sz w:val="18"/>
              </w:rPr>
              <w:t>2</w:t>
            </w:r>
          </w:p>
          <w:p>
            <w:pPr>
              <w:pStyle w:val="TableParagraph"/>
              <w:spacing w:before="177"/>
              <w:ind w:left="9" w:right="1"/>
              <w:jc w:val="center"/>
              <w:rPr>
                <w:b/>
                <w:sz w:val="18"/>
              </w:rPr>
            </w:pPr>
            <w:r>
              <w:rPr>
                <w:b/>
                <w:color w:val="231F20"/>
                <w:spacing w:val="-2"/>
                <w:sz w:val="18"/>
              </w:rPr>
              <w:t>(UUR)</w:t>
            </w:r>
          </w:p>
        </w:tc>
        <w:tc>
          <w:tcPr>
            <w:tcW w:w="1930" w:type="dxa"/>
            <w:shd w:val="clear" w:color="auto" w:fill="D1D3D4"/>
          </w:tcPr>
          <w:p>
            <w:pPr>
              <w:pStyle w:val="TableParagraph"/>
              <w:spacing w:before="70"/>
              <w:ind w:left="9" w:right="2"/>
              <w:jc w:val="center"/>
              <w:rPr>
                <w:b/>
                <w:sz w:val="18"/>
              </w:rPr>
            </w:pPr>
            <w:r>
              <w:rPr>
                <w:b/>
                <w:color w:val="231F20"/>
                <w:sz w:val="18"/>
              </w:rPr>
              <w:t>GRAAD</w:t>
            </w:r>
            <w:r>
              <w:rPr>
                <w:b/>
                <w:color w:val="231F20"/>
                <w:spacing w:val="-4"/>
                <w:sz w:val="18"/>
              </w:rPr>
              <w:t> </w:t>
            </w:r>
            <w:r>
              <w:rPr>
                <w:b/>
                <w:color w:val="231F20"/>
                <w:spacing w:val="-10"/>
                <w:sz w:val="18"/>
              </w:rPr>
              <w:t>3</w:t>
            </w:r>
          </w:p>
          <w:p>
            <w:pPr>
              <w:pStyle w:val="TableParagraph"/>
              <w:spacing w:before="177"/>
              <w:ind w:left="9" w:right="1"/>
              <w:jc w:val="center"/>
              <w:rPr>
                <w:b/>
                <w:sz w:val="18"/>
              </w:rPr>
            </w:pPr>
            <w:r>
              <w:rPr>
                <w:b/>
                <w:color w:val="231F20"/>
                <w:spacing w:val="-2"/>
                <w:sz w:val="18"/>
              </w:rPr>
              <w:t>(UUR)</w:t>
            </w:r>
          </w:p>
        </w:tc>
      </w:tr>
      <w:tr>
        <w:trPr>
          <w:trHeight w:val="347" w:hRule="atLeast"/>
        </w:trPr>
        <w:tc>
          <w:tcPr>
            <w:tcW w:w="3839" w:type="dxa"/>
          </w:tcPr>
          <w:p>
            <w:pPr>
              <w:pStyle w:val="TableParagraph"/>
              <w:spacing w:before="70"/>
              <w:ind w:left="113"/>
              <w:rPr>
                <w:sz w:val="18"/>
              </w:rPr>
            </w:pPr>
            <w:r>
              <w:rPr>
                <w:color w:val="231F20"/>
                <w:spacing w:val="-2"/>
                <w:w w:val="105"/>
                <w:sz w:val="18"/>
              </w:rPr>
              <w:t>huistaal</w:t>
            </w:r>
          </w:p>
        </w:tc>
        <w:tc>
          <w:tcPr>
            <w:tcW w:w="1930" w:type="dxa"/>
          </w:tcPr>
          <w:p>
            <w:pPr>
              <w:pStyle w:val="TableParagraph"/>
              <w:spacing w:before="70"/>
              <w:ind w:left="9"/>
              <w:jc w:val="center"/>
              <w:rPr>
                <w:sz w:val="18"/>
              </w:rPr>
            </w:pPr>
            <w:r>
              <w:rPr>
                <w:color w:val="231F20"/>
                <w:spacing w:val="-5"/>
                <w:sz w:val="18"/>
              </w:rPr>
              <w:t>10</w:t>
            </w:r>
          </w:p>
        </w:tc>
        <w:tc>
          <w:tcPr>
            <w:tcW w:w="1930" w:type="dxa"/>
          </w:tcPr>
          <w:p>
            <w:pPr>
              <w:pStyle w:val="TableParagraph"/>
              <w:spacing w:before="70"/>
              <w:ind w:left="9" w:right="1"/>
              <w:jc w:val="center"/>
              <w:rPr>
                <w:sz w:val="18"/>
              </w:rPr>
            </w:pPr>
            <w:r>
              <w:rPr>
                <w:color w:val="231F20"/>
                <w:spacing w:val="-5"/>
                <w:sz w:val="18"/>
              </w:rPr>
              <w:t>7/8</w:t>
            </w:r>
          </w:p>
        </w:tc>
        <w:tc>
          <w:tcPr>
            <w:tcW w:w="1930" w:type="dxa"/>
          </w:tcPr>
          <w:p>
            <w:pPr>
              <w:pStyle w:val="TableParagraph"/>
              <w:spacing w:before="70"/>
              <w:ind w:left="9" w:right="2"/>
              <w:jc w:val="center"/>
              <w:rPr>
                <w:sz w:val="18"/>
              </w:rPr>
            </w:pPr>
            <w:r>
              <w:rPr>
                <w:color w:val="231F20"/>
                <w:spacing w:val="-5"/>
                <w:sz w:val="18"/>
              </w:rPr>
              <w:t>7/8</w:t>
            </w:r>
          </w:p>
        </w:tc>
      </w:tr>
      <w:tr>
        <w:trPr>
          <w:trHeight w:val="347" w:hRule="atLeast"/>
        </w:trPr>
        <w:tc>
          <w:tcPr>
            <w:tcW w:w="3839" w:type="dxa"/>
          </w:tcPr>
          <w:p>
            <w:pPr>
              <w:pStyle w:val="TableParagraph"/>
              <w:spacing w:before="70"/>
              <w:ind w:left="113"/>
              <w:rPr>
                <w:sz w:val="18"/>
              </w:rPr>
            </w:pPr>
            <w:r>
              <w:rPr>
                <w:color w:val="231F20"/>
                <w:sz w:val="18"/>
              </w:rPr>
              <w:t>Eerste</w:t>
            </w:r>
            <w:r>
              <w:rPr>
                <w:color w:val="231F20"/>
                <w:spacing w:val="-8"/>
                <w:sz w:val="18"/>
              </w:rPr>
              <w:t> </w:t>
            </w:r>
            <w:r>
              <w:rPr>
                <w:color w:val="231F20"/>
                <w:sz w:val="18"/>
              </w:rPr>
              <w:t>Addisionele</w:t>
            </w:r>
            <w:r>
              <w:rPr>
                <w:color w:val="231F20"/>
                <w:spacing w:val="-7"/>
                <w:sz w:val="18"/>
              </w:rPr>
              <w:t> </w:t>
            </w:r>
            <w:r>
              <w:rPr>
                <w:color w:val="231F20"/>
                <w:spacing w:val="-4"/>
                <w:sz w:val="18"/>
              </w:rPr>
              <w:t>Taal</w:t>
            </w:r>
          </w:p>
        </w:tc>
        <w:tc>
          <w:tcPr>
            <w:tcW w:w="1930" w:type="dxa"/>
          </w:tcPr>
          <w:p>
            <w:pPr>
              <w:pStyle w:val="TableParagraph"/>
              <w:spacing w:before="0"/>
              <w:ind w:left="0"/>
              <w:rPr>
                <w:rFonts w:ascii="Times New Roman"/>
                <w:sz w:val="18"/>
              </w:rPr>
            </w:pPr>
          </w:p>
        </w:tc>
        <w:tc>
          <w:tcPr>
            <w:tcW w:w="1930" w:type="dxa"/>
          </w:tcPr>
          <w:p>
            <w:pPr>
              <w:pStyle w:val="TableParagraph"/>
              <w:spacing w:before="70"/>
              <w:ind w:left="9" w:right="1"/>
              <w:jc w:val="center"/>
              <w:rPr>
                <w:sz w:val="18"/>
              </w:rPr>
            </w:pPr>
            <w:r>
              <w:rPr>
                <w:color w:val="231F20"/>
                <w:spacing w:val="-5"/>
                <w:sz w:val="18"/>
              </w:rPr>
              <w:t>2/3</w:t>
            </w:r>
          </w:p>
        </w:tc>
        <w:tc>
          <w:tcPr>
            <w:tcW w:w="1930" w:type="dxa"/>
          </w:tcPr>
          <w:p>
            <w:pPr>
              <w:pStyle w:val="TableParagraph"/>
              <w:spacing w:before="70"/>
              <w:ind w:left="9" w:right="2"/>
              <w:jc w:val="center"/>
              <w:rPr>
                <w:sz w:val="18"/>
              </w:rPr>
            </w:pPr>
            <w:r>
              <w:rPr>
                <w:color w:val="231F20"/>
                <w:spacing w:val="-5"/>
                <w:sz w:val="18"/>
              </w:rPr>
              <w:t>3/4</w:t>
            </w:r>
          </w:p>
        </w:tc>
      </w:tr>
      <w:tr>
        <w:trPr>
          <w:trHeight w:val="347" w:hRule="atLeast"/>
        </w:trPr>
        <w:tc>
          <w:tcPr>
            <w:tcW w:w="3839" w:type="dxa"/>
          </w:tcPr>
          <w:p>
            <w:pPr>
              <w:pStyle w:val="TableParagraph"/>
              <w:spacing w:before="70"/>
              <w:ind w:left="113"/>
              <w:rPr>
                <w:sz w:val="18"/>
              </w:rPr>
            </w:pPr>
            <w:r>
              <w:rPr>
                <w:color w:val="231F20"/>
                <w:spacing w:val="-2"/>
                <w:sz w:val="18"/>
              </w:rPr>
              <w:t>Wiskunde</w:t>
            </w:r>
          </w:p>
        </w:tc>
        <w:tc>
          <w:tcPr>
            <w:tcW w:w="1930" w:type="dxa"/>
          </w:tcPr>
          <w:p>
            <w:pPr>
              <w:pStyle w:val="TableParagraph"/>
              <w:spacing w:before="70"/>
              <w:ind w:left="9" w:right="1"/>
              <w:jc w:val="center"/>
              <w:rPr>
                <w:sz w:val="18"/>
              </w:rPr>
            </w:pPr>
            <w:r>
              <w:rPr>
                <w:color w:val="231F20"/>
                <w:spacing w:val="-10"/>
                <w:sz w:val="18"/>
              </w:rPr>
              <w:t>7</w:t>
            </w:r>
          </w:p>
        </w:tc>
        <w:tc>
          <w:tcPr>
            <w:tcW w:w="1930" w:type="dxa"/>
          </w:tcPr>
          <w:p>
            <w:pPr>
              <w:pStyle w:val="TableParagraph"/>
              <w:spacing w:before="70"/>
              <w:ind w:left="9" w:right="1"/>
              <w:jc w:val="center"/>
              <w:rPr>
                <w:sz w:val="18"/>
              </w:rPr>
            </w:pPr>
            <w:r>
              <w:rPr>
                <w:color w:val="231F20"/>
                <w:spacing w:val="-10"/>
                <w:sz w:val="18"/>
              </w:rPr>
              <w:t>7</w:t>
            </w:r>
          </w:p>
        </w:tc>
        <w:tc>
          <w:tcPr>
            <w:tcW w:w="1930" w:type="dxa"/>
          </w:tcPr>
          <w:p>
            <w:pPr>
              <w:pStyle w:val="TableParagraph"/>
              <w:spacing w:before="70"/>
              <w:ind w:left="9" w:right="2"/>
              <w:jc w:val="center"/>
              <w:rPr>
                <w:sz w:val="18"/>
              </w:rPr>
            </w:pPr>
            <w:r>
              <w:rPr>
                <w:color w:val="231F20"/>
                <w:spacing w:val="-10"/>
                <w:sz w:val="18"/>
              </w:rPr>
              <w:t>7</w:t>
            </w:r>
          </w:p>
        </w:tc>
      </w:tr>
      <w:tr>
        <w:trPr>
          <w:trHeight w:val="368" w:hRule="atLeast"/>
        </w:trPr>
        <w:tc>
          <w:tcPr>
            <w:tcW w:w="3839" w:type="dxa"/>
            <w:tcBorders>
              <w:bottom w:val="nil"/>
            </w:tcBorders>
          </w:tcPr>
          <w:p>
            <w:pPr>
              <w:pStyle w:val="TableParagraph"/>
              <w:spacing w:before="70"/>
              <w:ind w:left="112"/>
              <w:rPr>
                <w:b/>
                <w:sz w:val="18"/>
              </w:rPr>
            </w:pPr>
            <w:r>
              <w:rPr>
                <w:b/>
                <w:color w:val="231F20"/>
                <w:spacing w:val="-2"/>
                <w:sz w:val="18"/>
              </w:rPr>
              <w:t>Lewensvaardighede:</w:t>
            </w:r>
          </w:p>
        </w:tc>
        <w:tc>
          <w:tcPr>
            <w:tcW w:w="1930" w:type="dxa"/>
            <w:tcBorders>
              <w:bottom w:val="nil"/>
            </w:tcBorders>
          </w:tcPr>
          <w:p>
            <w:pPr>
              <w:pStyle w:val="TableParagraph"/>
              <w:spacing w:before="70"/>
              <w:ind w:left="9"/>
              <w:jc w:val="center"/>
              <w:rPr>
                <w:b/>
                <w:sz w:val="18"/>
              </w:rPr>
            </w:pPr>
            <w:r>
              <w:rPr>
                <w:b/>
                <w:color w:val="231F20"/>
                <w:spacing w:val="-10"/>
                <w:sz w:val="18"/>
              </w:rPr>
              <w:t>6</w:t>
            </w:r>
          </w:p>
        </w:tc>
        <w:tc>
          <w:tcPr>
            <w:tcW w:w="1930" w:type="dxa"/>
            <w:tcBorders>
              <w:bottom w:val="nil"/>
            </w:tcBorders>
          </w:tcPr>
          <w:p>
            <w:pPr>
              <w:pStyle w:val="TableParagraph"/>
              <w:spacing w:before="70"/>
              <w:ind w:left="9" w:right="1"/>
              <w:jc w:val="center"/>
              <w:rPr>
                <w:b/>
                <w:sz w:val="18"/>
              </w:rPr>
            </w:pPr>
            <w:r>
              <w:rPr>
                <w:b/>
                <w:color w:val="231F20"/>
                <w:spacing w:val="-10"/>
                <w:sz w:val="18"/>
              </w:rPr>
              <w:t>6</w:t>
            </w:r>
          </w:p>
        </w:tc>
        <w:tc>
          <w:tcPr>
            <w:tcW w:w="1930" w:type="dxa"/>
            <w:tcBorders>
              <w:bottom w:val="nil"/>
            </w:tcBorders>
          </w:tcPr>
          <w:p>
            <w:pPr>
              <w:pStyle w:val="TableParagraph"/>
              <w:spacing w:before="70"/>
              <w:ind w:left="9" w:right="2"/>
              <w:jc w:val="center"/>
              <w:rPr>
                <w:b/>
                <w:sz w:val="18"/>
              </w:rPr>
            </w:pPr>
            <w:r>
              <w:rPr>
                <w:b/>
                <w:color w:val="231F20"/>
                <w:spacing w:val="-10"/>
                <w:sz w:val="18"/>
              </w:rPr>
              <w:t>7</w:t>
            </w:r>
          </w:p>
        </w:tc>
      </w:tr>
      <w:tr>
        <w:trPr>
          <w:trHeight w:val="383" w:hRule="atLeast"/>
        </w:trPr>
        <w:tc>
          <w:tcPr>
            <w:tcW w:w="3839" w:type="dxa"/>
            <w:tcBorders>
              <w:top w:val="nil"/>
              <w:bottom w:val="nil"/>
            </w:tcBorders>
          </w:tcPr>
          <w:p>
            <w:pPr>
              <w:pStyle w:val="TableParagraph"/>
              <w:numPr>
                <w:ilvl w:val="0"/>
                <w:numId w:val="11"/>
              </w:numPr>
              <w:tabs>
                <w:tab w:pos="282" w:val="left" w:leader="none"/>
              </w:tabs>
              <w:spacing w:line="240" w:lineRule="auto" w:before="85" w:after="0"/>
              <w:ind w:left="282" w:right="0" w:hanging="170"/>
              <w:jc w:val="left"/>
              <w:rPr>
                <w:sz w:val="18"/>
              </w:rPr>
            </w:pPr>
            <w:r>
              <w:rPr>
                <w:color w:val="231F20"/>
                <w:spacing w:val="-2"/>
                <w:sz w:val="18"/>
              </w:rPr>
              <w:t>Aanvangskennis</w:t>
            </w:r>
          </w:p>
        </w:tc>
        <w:tc>
          <w:tcPr>
            <w:tcW w:w="1930" w:type="dxa"/>
            <w:tcBorders>
              <w:top w:val="nil"/>
              <w:bottom w:val="nil"/>
            </w:tcBorders>
          </w:tcPr>
          <w:p>
            <w:pPr>
              <w:pStyle w:val="TableParagraph"/>
              <w:spacing w:before="85"/>
              <w:ind w:left="9"/>
              <w:jc w:val="center"/>
              <w:rPr>
                <w:sz w:val="18"/>
              </w:rPr>
            </w:pPr>
            <w:r>
              <w:rPr>
                <w:color w:val="231F20"/>
                <w:spacing w:val="-5"/>
                <w:sz w:val="18"/>
              </w:rPr>
              <w:t>(1)</w:t>
            </w:r>
          </w:p>
        </w:tc>
        <w:tc>
          <w:tcPr>
            <w:tcW w:w="1930" w:type="dxa"/>
            <w:tcBorders>
              <w:top w:val="nil"/>
              <w:bottom w:val="nil"/>
            </w:tcBorders>
          </w:tcPr>
          <w:p>
            <w:pPr>
              <w:pStyle w:val="TableParagraph"/>
              <w:spacing w:before="85"/>
              <w:ind w:left="9" w:right="1"/>
              <w:jc w:val="center"/>
              <w:rPr>
                <w:sz w:val="18"/>
              </w:rPr>
            </w:pPr>
            <w:r>
              <w:rPr>
                <w:color w:val="231F20"/>
                <w:spacing w:val="-5"/>
                <w:sz w:val="18"/>
              </w:rPr>
              <w:t>(1)</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2"/>
              </w:numPr>
              <w:tabs>
                <w:tab w:pos="282" w:val="left" w:leader="none"/>
              </w:tabs>
              <w:spacing w:line="240" w:lineRule="auto" w:before="85" w:after="0"/>
              <w:ind w:left="282" w:right="0" w:hanging="170"/>
              <w:jc w:val="left"/>
              <w:rPr>
                <w:sz w:val="18"/>
              </w:rPr>
            </w:pPr>
            <w:r>
              <w:rPr>
                <w:color w:val="231F20"/>
                <w:sz w:val="18"/>
              </w:rPr>
              <w:t>Skeppende</w:t>
            </w:r>
            <w:r>
              <w:rPr>
                <w:color w:val="231F20"/>
                <w:spacing w:val="-8"/>
                <w:sz w:val="18"/>
              </w:rPr>
              <w:t> </w:t>
            </w:r>
            <w:r>
              <w:rPr>
                <w:color w:val="231F20"/>
                <w:spacing w:val="-2"/>
                <w:sz w:val="18"/>
              </w:rPr>
              <w:t>Kunste</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3"/>
              </w:numPr>
              <w:tabs>
                <w:tab w:pos="282" w:val="left" w:leader="none"/>
              </w:tabs>
              <w:spacing w:line="240" w:lineRule="auto" w:before="85" w:after="0"/>
              <w:ind w:left="282" w:right="0" w:hanging="170"/>
              <w:jc w:val="left"/>
              <w:rPr>
                <w:sz w:val="18"/>
              </w:rPr>
            </w:pPr>
            <w:r>
              <w:rPr>
                <w:color w:val="231F20"/>
                <w:spacing w:val="-2"/>
                <w:sz w:val="18"/>
              </w:rPr>
              <w:t>Liggaamsopvoeding</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412" w:hRule="atLeast"/>
        </w:trPr>
        <w:tc>
          <w:tcPr>
            <w:tcW w:w="3839" w:type="dxa"/>
            <w:tcBorders>
              <w:top w:val="nil"/>
            </w:tcBorders>
          </w:tcPr>
          <w:p>
            <w:pPr>
              <w:pStyle w:val="TableParagraph"/>
              <w:numPr>
                <w:ilvl w:val="0"/>
                <w:numId w:val="14"/>
              </w:numPr>
              <w:tabs>
                <w:tab w:pos="282" w:val="left" w:leader="none"/>
              </w:tabs>
              <w:spacing w:line="240" w:lineRule="auto" w:before="135" w:after="0"/>
              <w:ind w:left="282" w:right="0" w:hanging="170"/>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1930" w:type="dxa"/>
            <w:tcBorders>
              <w:top w:val="nil"/>
            </w:tcBorders>
          </w:tcPr>
          <w:p>
            <w:pPr>
              <w:pStyle w:val="TableParagraph"/>
              <w:spacing w:before="85"/>
              <w:ind w:left="9"/>
              <w:jc w:val="center"/>
              <w:rPr>
                <w:sz w:val="18"/>
              </w:rPr>
            </w:pPr>
            <w:r>
              <w:rPr>
                <w:color w:val="231F20"/>
                <w:spacing w:val="-5"/>
                <w:sz w:val="18"/>
              </w:rPr>
              <w:t>(1)</w:t>
            </w:r>
          </w:p>
        </w:tc>
        <w:tc>
          <w:tcPr>
            <w:tcW w:w="1930" w:type="dxa"/>
            <w:tcBorders>
              <w:top w:val="nil"/>
            </w:tcBorders>
          </w:tcPr>
          <w:p>
            <w:pPr>
              <w:pStyle w:val="TableParagraph"/>
              <w:spacing w:before="85"/>
              <w:ind w:left="9" w:right="1"/>
              <w:jc w:val="center"/>
              <w:rPr>
                <w:sz w:val="18"/>
              </w:rPr>
            </w:pPr>
            <w:r>
              <w:rPr>
                <w:color w:val="231F20"/>
                <w:spacing w:val="-5"/>
                <w:sz w:val="18"/>
              </w:rPr>
              <w:t>(1)</w:t>
            </w:r>
          </w:p>
        </w:tc>
        <w:tc>
          <w:tcPr>
            <w:tcW w:w="1930" w:type="dxa"/>
            <w:tcBorders>
              <w:top w:val="nil"/>
            </w:tcBorders>
          </w:tcPr>
          <w:p>
            <w:pPr>
              <w:pStyle w:val="TableParagraph"/>
              <w:spacing w:before="85"/>
              <w:ind w:left="9" w:right="2"/>
              <w:jc w:val="center"/>
              <w:rPr>
                <w:sz w:val="18"/>
              </w:rPr>
            </w:pPr>
            <w:r>
              <w:rPr>
                <w:color w:val="231F20"/>
                <w:spacing w:val="-5"/>
                <w:sz w:val="18"/>
              </w:rPr>
              <w:t>(1)</w:t>
            </w:r>
          </w:p>
        </w:tc>
      </w:tr>
      <w:tr>
        <w:trPr>
          <w:trHeight w:val="347" w:hRule="atLeast"/>
        </w:trPr>
        <w:tc>
          <w:tcPr>
            <w:tcW w:w="3839" w:type="dxa"/>
          </w:tcPr>
          <w:p>
            <w:pPr>
              <w:pStyle w:val="TableParagraph"/>
              <w:spacing w:before="70"/>
              <w:ind w:left="113"/>
              <w:rPr>
                <w:b/>
                <w:sz w:val="18"/>
              </w:rPr>
            </w:pPr>
            <w:r>
              <w:rPr>
                <w:b/>
                <w:color w:val="231F20"/>
                <w:spacing w:val="-2"/>
                <w:w w:val="115"/>
                <w:sz w:val="18"/>
              </w:rPr>
              <w:t>totaal</w:t>
            </w:r>
          </w:p>
        </w:tc>
        <w:tc>
          <w:tcPr>
            <w:tcW w:w="1930" w:type="dxa"/>
          </w:tcPr>
          <w:p>
            <w:pPr>
              <w:pStyle w:val="TableParagraph"/>
              <w:spacing w:before="70"/>
              <w:ind w:left="9" w:right="1"/>
              <w:jc w:val="center"/>
              <w:rPr>
                <w:b/>
                <w:sz w:val="18"/>
              </w:rPr>
            </w:pPr>
            <w:r>
              <w:rPr>
                <w:b/>
                <w:color w:val="231F20"/>
                <w:spacing w:val="-5"/>
                <w:sz w:val="18"/>
              </w:rPr>
              <w:t>23</w:t>
            </w:r>
          </w:p>
        </w:tc>
        <w:tc>
          <w:tcPr>
            <w:tcW w:w="1930" w:type="dxa"/>
          </w:tcPr>
          <w:p>
            <w:pPr>
              <w:pStyle w:val="TableParagraph"/>
              <w:spacing w:before="70"/>
              <w:ind w:left="9" w:right="1"/>
              <w:jc w:val="center"/>
              <w:rPr>
                <w:b/>
                <w:sz w:val="18"/>
              </w:rPr>
            </w:pPr>
            <w:r>
              <w:rPr>
                <w:b/>
                <w:color w:val="231F20"/>
                <w:spacing w:val="-5"/>
                <w:sz w:val="18"/>
              </w:rPr>
              <w:t>23</w:t>
            </w:r>
          </w:p>
        </w:tc>
        <w:tc>
          <w:tcPr>
            <w:tcW w:w="1930" w:type="dxa"/>
          </w:tcPr>
          <w:p>
            <w:pPr>
              <w:pStyle w:val="TableParagraph"/>
              <w:spacing w:before="70"/>
              <w:ind w:left="9" w:right="2"/>
              <w:jc w:val="center"/>
              <w:rPr>
                <w:b/>
                <w:sz w:val="18"/>
              </w:rPr>
            </w:pPr>
            <w:r>
              <w:rPr>
                <w:b/>
                <w:color w:val="231F20"/>
                <w:spacing w:val="-5"/>
                <w:sz w:val="18"/>
              </w:rPr>
              <w:t>25</w:t>
            </w:r>
          </w:p>
        </w:tc>
      </w:tr>
    </w:tbl>
    <w:p>
      <w:pPr>
        <w:pStyle w:val="BodyText"/>
        <w:spacing w:before="191"/>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Onderrigtyd</w:t>
      </w:r>
      <w:r>
        <w:rPr>
          <w:color w:val="231F20"/>
          <w:spacing w:val="-2"/>
          <w:sz w:val="20"/>
        </w:rPr>
        <w:t> </w:t>
      </w:r>
      <w:r>
        <w:rPr>
          <w:color w:val="231F20"/>
          <w:sz w:val="20"/>
        </w:rPr>
        <w:t>vir</w:t>
      </w:r>
      <w:r>
        <w:rPr>
          <w:color w:val="231F20"/>
          <w:spacing w:val="-1"/>
          <w:sz w:val="20"/>
        </w:rPr>
        <w:t> </w:t>
      </w:r>
      <w:r>
        <w:rPr>
          <w:color w:val="231F20"/>
          <w:sz w:val="20"/>
        </w:rPr>
        <w:t>Graad</w:t>
      </w:r>
      <w:r>
        <w:rPr>
          <w:color w:val="231F20"/>
          <w:spacing w:val="-2"/>
          <w:sz w:val="20"/>
        </w:rPr>
        <w:t> </w:t>
      </w:r>
      <w:r>
        <w:rPr>
          <w:color w:val="231F20"/>
          <w:sz w:val="20"/>
        </w:rPr>
        <w:t>R,</w:t>
      </w:r>
      <w:r>
        <w:rPr>
          <w:color w:val="231F20"/>
          <w:spacing w:val="-1"/>
          <w:sz w:val="20"/>
        </w:rPr>
        <w:t> </w:t>
      </w:r>
      <w:r>
        <w:rPr>
          <w:color w:val="231F20"/>
          <w:sz w:val="20"/>
        </w:rPr>
        <w:t>1</w:t>
      </w:r>
      <w:r>
        <w:rPr>
          <w:color w:val="231F20"/>
          <w:spacing w:val="-2"/>
          <w:sz w:val="20"/>
        </w:rPr>
        <w:t> </w:t>
      </w:r>
      <w:r>
        <w:rPr>
          <w:color w:val="231F20"/>
          <w:sz w:val="20"/>
        </w:rPr>
        <w:t>en</w:t>
      </w:r>
      <w:r>
        <w:rPr>
          <w:color w:val="231F20"/>
          <w:spacing w:val="-1"/>
          <w:sz w:val="20"/>
        </w:rPr>
        <w:t> </w:t>
      </w:r>
      <w:r>
        <w:rPr>
          <w:color w:val="231F20"/>
          <w:sz w:val="20"/>
        </w:rPr>
        <w:t>2</w:t>
      </w:r>
      <w:r>
        <w:rPr>
          <w:color w:val="231F20"/>
          <w:spacing w:val="-2"/>
          <w:sz w:val="20"/>
        </w:rPr>
        <w:t> </w:t>
      </w:r>
      <w:r>
        <w:rPr>
          <w:color w:val="231F20"/>
          <w:sz w:val="20"/>
        </w:rPr>
        <w:t>is</w:t>
      </w:r>
      <w:r>
        <w:rPr>
          <w:color w:val="231F20"/>
          <w:spacing w:val="-1"/>
          <w:sz w:val="20"/>
        </w:rPr>
        <w:t> </w:t>
      </w:r>
      <w:r>
        <w:rPr>
          <w:color w:val="231F20"/>
          <w:sz w:val="20"/>
        </w:rPr>
        <w:t>23</w:t>
      </w:r>
      <w:r>
        <w:rPr>
          <w:color w:val="231F20"/>
          <w:spacing w:val="-2"/>
          <w:sz w:val="20"/>
        </w:rPr>
        <w:t> </w:t>
      </w:r>
      <w:r>
        <w:rPr>
          <w:color w:val="231F20"/>
          <w:sz w:val="20"/>
        </w:rPr>
        <w:t>uur</w:t>
      </w:r>
      <w:r>
        <w:rPr>
          <w:color w:val="231F20"/>
          <w:spacing w:val="-1"/>
          <w:sz w:val="20"/>
        </w:rPr>
        <w:t> </w:t>
      </w:r>
      <w:r>
        <w:rPr>
          <w:color w:val="231F20"/>
          <w:sz w:val="20"/>
        </w:rPr>
        <w:t>en</w:t>
      </w:r>
      <w:r>
        <w:rPr>
          <w:color w:val="231F20"/>
          <w:spacing w:val="-2"/>
          <w:sz w:val="20"/>
        </w:rPr>
        <w:t> </w:t>
      </w:r>
      <w:r>
        <w:rPr>
          <w:color w:val="231F20"/>
          <w:sz w:val="20"/>
        </w:rPr>
        <w:t>Graad</w:t>
      </w:r>
      <w:r>
        <w:rPr>
          <w:color w:val="231F20"/>
          <w:spacing w:val="-1"/>
          <w:sz w:val="20"/>
        </w:rPr>
        <w:t> </w:t>
      </w:r>
      <w:r>
        <w:rPr>
          <w:color w:val="231F20"/>
          <w:sz w:val="20"/>
        </w:rPr>
        <w:t>3</w:t>
      </w:r>
      <w:r>
        <w:rPr>
          <w:color w:val="231F20"/>
          <w:spacing w:val="-2"/>
          <w:sz w:val="20"/>
        </w:rPr>
        <w:t> </w:t>
      </w:r>
      <w:r>
        <w:rPr>
          <w:color w:val="231F20"/>
          <w:sz w:val="20"/>
        </w:rPr>
        <w:t>is</w:t>
      </w:r>
      <w:r>
        <w:rPr>
          <w:color w:val="231F20"/>
          <w:spacing w:val="-1"/>
          <w:sz w:val="20"/>
        </w:rPr>
        <w:t> </w:t>
      </w:r>
      <w:r>
        <w:rPr>
          <w:color w:val="231F20"/>
          <w:sz w:val="20"/>
        </w:rPr>
        <w:t>25</w:t>
      </w:r>
      <w:r>
        <w:rPr>
          <w:color w:val="231F20"/>
          <w:spacing w:val="-1"/>
          <w:sz w:val="20"/>
        </w:rPr>
        <w:t> </w:t>
      </w:r>
      <w:r>
        <w:rPr>
          <w:color w:val="231F20"/>
          <w:spacing w:val="-4"/>
          <w:sz w:val="20"/>
        </w:rPr>
        <w:t>uur.</w:t>
      </w:r>
    </w:p>
    <w:p>
      <w:pPr>
        <w:pStyle w:val="BodyText"/>
        <w:spacing w:before="87"/>
      </w:pPr>
    </w:p>
    <w:p>
      <w:pPr>
        <w:pStyle w:val="ListParagraph"/>
        <w:numPr>
          <w:ilvl w:val="0"/>
          <w:numId w:val="10"/>
        </w:numPr>
        <w:tabs>
          <w:tab w:pos="1217" w:val="left" w:leader="none"/>
        </w:tabs>
        <w:spacing w:line="333" w:lineRule="auto" w:before="0" w:after="0"/>
        <w:ind w:left="1217" w:right="127" w:hanging="567"/>
        <w:jc w:val="both"/>
        <w:rPr>
          <w:sz w:val="20"/>
        </w:rPr>
      </w:pPr>
      <w:r>
        <w:rPr>
          <w:color w:val="231F20"/>
          <w:sz w:val="20"/>
        </w:rPr>
        <w:t>Onderrigtyd</w:t>
      </w:r>
      <w:r>
        <w:rPr>
          <w:color w:val="231F20"/>
          <w:spacing w:val="-8"/>
          <w:sz w:val="20"/>
        </w:rPr>
        <w:t> </w:t>
      </w:r>
      <w:r>
        <w:rPr>
          <w:color w:val="231F20"/>
          <w:sz w:val="20"/>
        </w:rPr>
        <w:t>vir</w:t>
      </w:r>
      <w:r>
        <w:rPr>
          <w:color w:val="231F20"/>
          <w:spacing w:val="-11"/>
          <w:sz w:val="20"/>
        </w:rPr>
        <w:t> </w:t>
      </w:r>
      <w:r>
        <w:rPr>
          <w:color w:val="231F20"/>
          <w:sz w:val="20"/>
        </w:rPr>
        <w:t>Tale</w:t>
      </w:r>
      <w:r>
        <w:rPr>
          <w:color w:val="231F20"/>
          <w:spacing w:val="-8"/>
          <w:sz w:val="20"/>
        </w:rPr>
        <w:t> </w:t>
      </w:r>
      <w:r>
        <w:rPr>
          <w:color w:val="231F20"/>
          <w:sz w:val="20"/>
        </w:rPr>
        <w:t>in</w:t>
      </w:r>
      <w:r>
        <w:rPr>
          <w:color w:val="231F20"/>
          <w:spacing w:val="-8"/>
          <w:sz w:val="20"/>
        </w:rPr>
        <w:t> </w:t>
      </w:r>
      <w:r>
        <w:rPr>
          <w:color w:val="231F20"/>
          <w:sz w:val="20"/>
        </w:rPr>
        <w:t>Graad</w:t>
      </w:r>
      <w:r>
        <w:rPr>
          <w:color w:val="231F20"/>
          <w:spacing w:val="-8"/>
          <w:sz w:val="20"/>
        </w:rPr>
        <w:t> </w:t>
      </w:r>
      <w:r>
        <w:rPr>
          <w:color w:val="231F20"/>
          <w:sz w:val="20"/>
        </w:rPr>
        <w:t>R-2</w:t>
      </w:r>
      <w:r>
        <w:rPr>
          <w:color w:val="231F20"/>
          <w:spacing w:val="-8"/>
          <w:sz w:val="20"/>
        </w:rPr>
        <w:t> </w:t>
      </w:r>
      <w:r>
        <w:rPr>
          <w:color w:val="231F20"/>
          <w:sz w:val="20"/>
        </w:rPr>
        <w:t>is</w:t>
      </w:r>
      <w:r>
        <w:rPr>
          <w:color w:val="231F20"/>
          <w:spacing w:val="-8"/>
          <w:sz w:val="20"/>
        </w:rPr>
        <w:t> </w:t>
      </w:r>
      <w:r>
        <w:rPr>
          <w:color w:val="231F20"/>
          <w:sz w:val="20"/>
        </w:rPr>
        <w:t>10</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vir</w:t>
      </w:r>
      <w:r>
        <w:rPr>
          <w:color w:val="231F20"/>
          <w:spacing w:val="-8"/>
          <w:sz w:val="20"/>
        </w:rPr>
        <w:t> </w:t>
      </w:r>
      <w:r>
        <w:rPr>
          <w:color w:val="231F20"/>
          <w:sz w:val="20"/>
        </w:rPr>
        <w:t>Graad</w:t>
      </w:r>
      <w:r>
        <w:rPr>
          <w:color w:val="231F20"/>
          <w:spacing w:val="-8"/>
          <w:sz w:val="20"/>
        </w:rPr>
        <w:t> </w:t>
      </w:r>
      <w:r>
        <w:rPr>
          <w:color w:val="231F20"/>
          <w:sz w:val="20"/>
        </w:rPr>
        <w:t>3</w:t>
      </w:r>
      <w:r>
        <w:rPr>
          <w:color w:val="231F20"/>
          <w:spacing w:val="-8"/>
          <w:sz w:val="20"/>
        </w:rPr>
        <w:t> </w:t>
      </w:r>
      <w:r>
        <w:rPr>
          <w:color w:val="231F20"/>
          <w:sz w:val="20"/>
        </w:rPr>
        <w:t>is</w:t>
      </w:r>
      <w:r>
        <w:rPr>
          <w:color w:val="231F20"/>
          <w:spacing w:val="-8"/>
          <w:sz w:val="20"/>
        </w:rPr>
        <w:t> </w:t>
      </w:r>
      <w:r>
        <w:rPr>
          <w:color w:val="231F20"/>
          <w:sz w:val="20"/>
        </w:rPr>
        <w:t>11</w:t>
      </w:r>
      <w:r>
        <w:rPr>
          <w:color w:val="231F20"/>
          <w:spacing w:val="-8"/>
          <w:sz w:val="20"/>
        </w:rPr>
        <w:t> </w:t>
      </w:r>
      <w:r>
        <w:rPr>
          <w:color w:val="231F20"/>
          <w:sz w:val="20"/>
        </w:rPr>
        <w:t>uur.</w:t>
      </w:r>
      <w:r>
        <w:rPr>
          <w:color w:val="231F20"/>
          <w:spacing w:val="-8"/>
          <w:sz w:val="20"/>
        </w:rPr>
        <w:t> </w:t>
      </w:r>
      <w:r>
        <w:rPr>
          <w:color w:val="231F20"/>
          <w:sz w:val="20"/>
        </w:rPr>
        <w:t>’n</w:t>
      </w:r>
      <w:r>
        <w:rPr>
          <w:color w:val="231F20"/>
          <w:spacing w:val="-8"/>
          <w:sz w:val="20"/>
        </w:rPr>
        <w:t> </w:t>
      </w:r>
      <w:r>
        <w:rPr>
          <w:color w:val="231F20"/>
          <w:sz w:val="20"/>
        </w:rPr>
        <w:t>maksimum</w:t>
      </w:r>
      <w:r>
        <w:rPr>
          <w:color w:val="231F20"/>
          <w:spacing w:val="-8"/>
          <w:sz w:val="20"/>
        </w:rPr>
        <w:t> </w:t>
      </w:r>
      <w:r>
        <w:rPr>
          <w:color w:val="231F20"/>
          <w:sz w:val="20"/>
        </w:rPr>
        <w:t>tyd</w:t>
      </w:r>
      <w:r>
        <w:rPr>
          <w:color w:val="231F20"/>
          <w:spacing w:val="-8"/>
          <w:sz w:val="20"/>
        </w:rPr>
        <w:t> </w:t>
      </w:r>
      <w:r>
        <w:rPr>
          <w:color w:val="231F20"/>
          <w:sz w:val="20"/>
        </w:rPr>
        <w:t>van</w:t>
      </w:r>
      <w:r>
        <w:rPr>
          <w:color w:val="231F20"/>
          <w:spacing w:val="-8"/>
          <w:sz w:val="20"/>
        </w:rPr>
        <w:t> </w:t>
      </w:r>
      <w:r>
        <w:rPr>
          <w:color w:val="231F20"/>
          <w:sz w:val="20"/>
        </w:rPr>
        <w:t>8</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’n</w:t>
      </w:r>
      <w:r>
        <w:rPr>
          <w:color w:val="231F20"/>
          <w:spacing w:val="-8"/>
          <w:sz w:val="20"/>
        </w:rPr>
        <w:t> </w:t>
      </w:r>
      <w:r>
        <w:rPr>
          <w:color w:val="231F20"/>
          <w:sz w:val="20"/>
        </w:rPr>
        <w:t>minimum tyd</w:t>
      </w:r>
      <w:r>
        <w:rPr>
          <w:color w:val="231F20"/>
          <w:spacing w:val="-14"/>
          <w:sz w:val="20"/>
        </w:rPr>
        <w:t> </w:t>
      </w:r>
      <w:r>
        <w:rPr>
          <w:color w:val="231F20"/>
          <w:sz w:val="20"/>
        </w:rPr>
        <w:t>van</w:t>
      </w:r>
      <w:r>
        <w:rPr>
          <w:color w:val="231F20"/>
          <w:spacing w:val="-14"/>
          <w:sz w:val="20"/>
        </w:rPr>
        <w:t> </w:t>
      </w:r>
      <w:r>
        <w:rPr>
          <w:color w:val="231F20"/>
          <w:sz w:val="20"/>
        </w:rPr>
        <w:t>7</w:t>
      </w:r>
      <w:r>
        <w:rPr>
          <w:color w:val="231F20"/>
          <w:spacing w:val="-13"/>
          <w:sz w:val="20"/>
        </w:rPr>
        <w:t> </w:t>
      </w:r>
      <w:r>
        <w:rPr>
          <w:color w:val="231F20"/>
          <w:sz w:val="20"/>
        </w:rPr>
        <w:t>uur</w:t>
      </w:r>
      <w:r>
        <w:rPr>
          <w:color w:val="231F20"/>
          <w:spacing w:val="-11"/>
          <w:sz w:val="20"/>
        </w:rPr>
        <w:t> </w:t>
      </w:r>
      <w:r>
        <w:rPr>
          <w:color w:val="231F20"/>
          <w:sz w:val="20"/>
        </w:rPr>
        <w:t>word</w:t>
      </w:r>
      <w:r>
        <w:rPr>
          <w:color w:val="231F20"/>
          <w:spacing w:val="-11"/>
          <w:sz w:val="20"/>
        </w:rPr>
        <w:t> </w:t>
      </w:r>
      <w:r>
        <w:rPr>
          <w:color w:val="231F20"/>
          <w:sz w:val="20"/>
        </w:rPr>
        <w:t>aan</w:t>
      </w:r>
      <w:r>
        <w:rPr>
          <w:color w:val="231F20"/>
          <w:spacing w:val="-11"/>
          <w:sz w:val="20"/>
        </w:rPr>
        <w:t> </w:t>
      </w:r>
      <w:r>
        <w:rPr>
          <w:color w:val="231F20"/>
          <w:sz w:val="20"/>
        </w:rPr>
        <w:t>huistaal</w:t>
      </w:r>
      <w:r>
        <w:rPr>
          <w:color w:val="231F20"/>
          <w:spacing w:val="-11"/>
          <w:sz w:val="20"/>
        </w:rPr>
        <w:t> </w:t>
      </w:r>
      <w:r>
        <w:rPr>
          <w:color w:val="231F20"/>
          <w:sz w:val="20"/>
        </w:rPr>
        <w:t>toegeken.</w:t>
      </w:r>
      <w:r>
        <w:rPr>
          <w:color w:val="231F20"/>
          <w:spacing w:val="-11"/>
          <w:sz w:val="20"/>
        </w:rPr>
        <w:t> </w:t>
      </w:r>
      <w:r>
        <w:rPr>
          <w:color w:val="231F20"/>
          <w:sz w:val="20"/>
        </w:rPr>
        <w:t>Vir</w:t>
      </w:r>
      <w:r>
        <w:rPr>
          <w:color w:val="231F20"/>
          <w:spacing w:val="-14"/>
          <w:sz w:val="20"/>
        </w:rPr>
        <w:t> </w:t>
      </w:r>
      <w:r>
        <w:rPr>
          <w:color w:val="231F20"/>
          <w:sz w:val="20"/>
        </w:rPr>
        <w:t>Addisionele</w:t>
      </w:r>
      <w:r>
        <w:rPr>
          <w:color w:val="231F20"/>
          <w:spacing w:val="-14"/>
          <w:sz w:val="20"/>
        </w:rPr>
        <w:t> </w:t>
      </w:r>
      <w:r>
        <w:rPr>
          <w:color w:val="231F20"/>
          <w:sz w:val="20"/>
        </w:rPr>
        <w:t>Taal</w:t>
      </w:r>
      <w:r>
        <w:rPr>
          <w:color w:val="231F20"/>
          <w:spacing w:val="-11"/>
          <w:sz w:val="20"/>
        </w:rPr>
        <w:t> </w:t>
      </w:r>
      <w:r>
        <w:rPr>
          <w:color w:val="231F20"/>
          <w:sz w:val="20"/>
        </w:rPr>
        <w:t>word</w:t>
      </w:r>
      <w:r>
        <w:rPr>
          <w:color w:val="231F20"/>
          <w:spacing w:val="-11"/>
          <w:sz w:val="20"/>
        </w:rPr>
        <w:t> </w:t>
      </w:r>
      <w:r>
        <w:rPr>
          <w:color w:val="231F20"/>
          <w:sz w:val="20"/>
        </w:rPr>
        <w:t>’n</w:t>
      </w:r>
      <w:r>
        <w:rPr>
          <w:color w:val="231F20"/>
          <w:spacing w:val="-11"/>
          <w:sz w:val="20"/>
        </w:rPr>
        <w:t> </w:t>
      </w:r>
      <w:r>
        <w:rPr>
          <w:color w:val="231F20"/>
          <w:sz w:val="20"/>
        </w:rPr>
        <w:t>minimum</w:t>
      </w:r>
      <w:r>
        <w:rPr>
          <w:color w:val="231F20"/>
          <w:spacing w:val="-11"/>
          <w:sz w:val="20"/>
        </w:rPr>
        <w:t> </w:t>
      </w:r>
      <w:r>
        <w:rPr>
          <w:color w:val="231F20"/>
          <w:sz w:val="20"/>
        </w:rPr>
        <w:t>tyd</w:t>
      </w:r>
      <w:r>
        <w:rPr>
          <w:color w:val="231F20"/>
          <w:spacing w:val="-11"/>
          <w:sz w:val="20"/>
        </w:rPr>
        <w:t> </w:t>
      </w:r>
      <w:r>
        <w:rPr>
          <w:color w:val="231F20"/>
          <w:sz w:val="20"/>
        </w:rPr>
        <w:t>van</w:t>
      </w:r>
      <w:r>
        <w:rPr>
          <w:color w:val="231F20"/>
          <w:spacing w:val="-11"/>
          <w:sz w:val="20"/>
        </w:rPr>
        <w:t> </w:t>
      </w:r>
      <w:r>
        <w:rPr>
          <w:color w:val="231F20"/>
          <w:sz w:val="20"/>
        </w:rPr>
        <w:t>2</w:t>
      </w:r>
      <w:r>
        <w:rPr>
          <w:color w:val="231F20"/>
          <w:spacing w:val="-11"/>
          <w:sz w:val="20"/>
        </w:rPr>
        <w:t> </w:t>
      </w:r>
      <w:r>
        <w:rPr>
          <w:color w:val="231F20"/>
          <w:sz w:val="20"/>
        </w:rPr>
        <w:t>uur</w:t>
      </w:r>
      <w:r>
        <w:rPr>
          <w:color w:val="231F20"/>
          <w:spacing w:val="-11"/>
          <w:sz w:val="20"/>
        </w:rPr>
        <w:t> </w:t>
      </w:r>
      <w:r>
        <w:rPr>
          <w:color w:val="231F20"/>
          <w:sz w:val="20"/>
        </w:rPr>
        <w:t>en</w:t>
      </w:r>
      <w:r>
        <w:rPr>
          <w:color w:val="231F20"/>
          <w:spacing w:val="-11"/>
          <w:sz w:val="20"/>
        </w:rPr>
        <w:t> </w:t>
      </w:r>
      <w:r>
        <w:rPr>
          <w:color w:val="231F20"/>
          <w:sz w:val="20"/>
        </w:rPr>
        <w:t>’n</w:t>
      </w:r>
      <w:r>
        <w:rPr>
          <w:color w:val="231F20"/>
          <w:spacing w:val="-11"/>
          <w:sz w:val="20"/>
        </w:rPr>
        <w:t> </w:t>
      </w:r>
      <w:r>
        <w:rPr>
          <w:color w:val="231F20"/>
          <w:sz w:val="20"/>
        </w:rPr>
        <w:t>maksimum tyd van 3 uur vir Graad 1-2 toegeken. in Graad 3 word ’n maksimum van 8 uur en ’n minimum van 7 uur vir huistaal toegeken. ’n minimum van 3 uur en ’n maksimum van 4 uur word in Graad 3 vir Addisionele Taal </w:t>
      </w:r>
      <w:r>
        <w:rPr>
          <w:color w:val="231F20"/>
          <w:spacing w:val="-2"/>
          <w:sz w:val="20"/>
        </w:rPr>
        <w:t>toegelaat.</w:t>
      </w:r>
    </w:p>
    <w:p>
      <w:pPr>
        <w:pStyle w:val="ListParagraph"/>
        <w:numPr>
          <w:ilvl w:val="0"/>
          <w:numId w:val="10"/>
        </w:numPr>
        <w:tabs>
          <w:tab w:pos="1217" w:val="left" w:leader="none"/>
        </w:tabs>
        <w:spacing w:line="333" w:lineRule="auto" w:before="229" w:after="0"/>
        <w:ind w:left="1217" w:right="128" w:hanging="567"/>
        <w:jc w:val="both"/>
        <w:rPr>
          <w:sz w:val="20"/>
        </w:rPr>
      </w:pPr>
      <w:r>
        <w:rPr>
          <w:color w:val="231F20"/>
          <w:sz w:val="20"/>
        </w:rPr>
        <w:t>in</w:t>
      </w:r>
      <w:r>
        <w:rPr>
          <w:color w:val="231F20"/>
          <w:spacing w:val="-8"/>
          <w:sz w:val="20"/>
        </w:rPr>
        <w:t> </w:t>
      </w:r>
      <w:r>
        <w:rPr>
          <w:color w:val="231F20"/>
          <w:sz w:val="20"/>
        </w:rPr>
        <w:t>Lewensvaardighede</w:t>
      </w:r>
      <w:r>
        <w:rPr>
          <w:color w:val="231F20"/>
          <w:spacing w:val="-5"/>
          <w:sz w:val="20"/>
        </w:rPr>
        <w:t> </w:t>
      </w:r>
      <w:r>
        <w:rPr>
          <w:color w:val="231F20"/>
          <w:sz w:val="20"/>
        </w:rPr>
        <w:t>is</w:t>
      </w:r>
      <w:r>
        <w:rPr>
          <w:color w:val="231F20"/>
          <w:spacing w:val="-6"/>
          <w:sz w:val="20"/>
        </w:rPr>
        <w:t> </w:t>
      </w:r>
      <w:r>
        <w:rPr>
          <w:color w:val="231F20"/>
          <w:sz w:val="20"/>
        </w:rPr>
        <w:t>die</w:t>
      </w:r>
      <w:r>
        <w:rPr>
          <w:color w:val="231F20"/>
          <w:spacing w:val="-6"/>
          <w:sz w:val="20"/>
        </w:rPr>
        <w:t> </w:t>
      </w:r>
      <w:r>
        <w:rPr>
          <w:color w:val="231F20"/>
          <w:sz w:val="20"/>
        </w:rPr>
        <w:t>onderrigtyd</w:t>
      </w:r>
      <w:r>
        <w:rPr>
          <w:color w:val="231F20"/>
          <w:spacing w:val="-6"/>
          <w:sz w:val="20"/>
        </w:rPr>
        <w:t> </w:t>
      </w:r>
      <w:r>
        <w:rPr>
          <w:color w:val="231F20"/>
          <w:sz w:val="20"/>
        </w:rPr>
        <w:t>vir</w:t>
      </w:r>
      <w:r>
        <w:rPr>
          <w:color w:val="231F20"/>
          <w:spacing w:val="-14"/>
          <w:sz w:val="20"/>
        </w:rPr>
        <w:t> </w:t>
      </w:r>
      <w:r>
        <w:rPr>
          <w:color w:val="231F20"/>
          <w:sz w:val="20"/>
        </w:rPr>
        <w:t>Aanvangskennis</w:t>
      </w:r>
      <w:r>
        <w:rPr>
          <w:color w:val="231F20"/>
          <w:spacing w:val="-5"/>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R-2</w:t>
      </w:r>
      <w:r>
        <w:rPr>
          <w:color w:val="231F20"/>
          <w:spacing w:val="-6"/>
          <w:sz w:val="20"/>
        </w:rPr>
        <w:t> </w:t>
      </w:r>
      <w:r>
        <w:rPr>
          <w:color w:val="231F20"/>
          <w:sz w:val="20"/>
        </w:rPr>
        <w:t>net</w:t>
      </w:r>
      <w:r>
        <w:rPr>
          <w:color w:val="231F20"/>
          <w:spacing w:val="-6"/>
          <w:sz w:val="20"/>
        </w:rPr>
        <w:t> </w:t>
      </w:r>
      <w:r>
        <w:rPr>
          <w:color w:val="231F20"/>
          <w:sz w:val="20"/>
        </w:rPr>
        <w:t>1</w:t>
      </w:r>
      <w:r>
        <w:rPr>
          <w:color w:val="231F20"/>
          <w:spacing w:val="-6"/>
          <w:sz w:val="20"/>
        </w:rPr>
        <w:t> </w:t>
      </w:r>
      <w:r>
        <w:rPr>
          <w:color w:val="231F20"/>
          <w:sz w:val="20"/>
        </w:rPr>
        <w:t>uur</w:t>
      </w:r>
      <w:r>
        <w:rPr>
          <w:color w:val="231F20"/>
          <w:spacing w:val="-6"/>
          <w:sz w:val="20"/>
        </w:rPr>
        <w:t> </w:t>
      </w:r>
      <w:r>
        <w:rPr>
          <w:color w:val="231F20"/>
          <w:sz w:val="20"/>
        </w:rPr>
        <w:t>en</w:t>
      </w:r>
      <w:r>
        <w:rPr>
          <w:color w:val="231F20"/>
          <w:spacing w:val="-6"/>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3</w:t>
      </w:r>
      <w:r>
        <w:rPr>
          <w:color w:val="231F20"/>
          <w:spacing w:val="-6"/>
          <w:sz w:val="20"/>
        </w:rPr>
        <w:t> </w:t>
      </w:r>
      <w:r>
        <w:rPr>
          <w:color w:val="231F20"/>
          <w:sz w:val="20"/>
        </w:rPr>
        <w:t>is</w:t>
      </w:r>
      <w:r>
        <w:rPr>
          <w:color w:val="231F20"/>
          <w:spacing w:val="-6"/>
          <w:sz w:val="20"/>
        </w:rPr>
        <w:t> </w:t>
      </w:r>
      <w:r>
        <w:rPr>
          <w:color w:val="231F20"/>
          <w:sz w:val="20"/>
        </w:rPr>
        <w:t>dit</w:t>
      </w:r>
      <w:r>
        <w:rPr>
          <w:color w:val="231F20"/>
          <w:spacing w:val="-6"/>
          <w:sz w:val="20"/>
        </w:rPr>
        <w:t> </w:t>
      </w:r>
      <w:r>
        <w:rPr>
          <w:color w:val="231F20"/>
          <w:sz w:val="20"/>
        </w:rPr>
        <w:t>2</w:t>
      </w:r>
      <w:r>
        <w:rPr>
          <w:color w:val="231F20"/>
          <w:spacing w:val="-6"/>
          <w:sz w:val="20"/>
        </w:rPr>
        <w:t> </w:t>
      </w:r>
      <w:r>
        <w:rPr>
          <w:color w:val="231F20"/>
          <w:sz w:val="20"/>
        </w:rPr>
        <w:t>uur. (Die aantal ure word in die tabel tussen hakies aangetoon.)</w:t>
      </w:r>
    </w:p>
    <w:p>
      <w:pPr>
        <w:pStyle w:val="BodyText"/>
        <w:spacing w:before="167"/>
      </w:pPr>
    </w:p>
    <w:p>
      <w:pPr>
        <w:pStyle w:val="Heading3"/>
        <w:numPr>
          <w:ilvl w:val="2"/>
          <w:numId w:val="7"/>
        </w:numPr>
        <w:tabs>
          <w:tab w:pos="1212" w:val="left" w:leader="none"/>
        </w:tabs>
        <w:spacing w:line="240" w:lineRule="auto" w:before="0" w:after="0"/>
        <w:ind w:left="1212" w:right="0" w:hanging="562"/>
        <w:jc w:val="left"/>
      </w:pPr>
      <w:bookmarkStart w:name="_TOC_250016" w:id="7"/>
      <w:r>
        <w:rPr>
          <w:color w:val="231F20"/>
        </w:rPr>
        <w:t>Intermediêre</w:t>
      </w:r>
      <w:r>
        <w:rPr>
          <w:color w:val="231F20"/>
          <w:spacing w:val="-11"/>
        </w:rPr>
        <w:t> </w:t>
      </w:r>
      <w:bookmarkEnd w:id="7"/>
      <w:r>
        <w:rPr>
          <w:color w:val="231F20"/>
          <w:spacing w:val="-4"/>
          <w:w w:val="110"/>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Onderstaande</w:t>
      </w:r>
      <w:r>
        <w:rPr>
          <w:color w:val="231F20"/>
          <w:spacing w:val="-4"/>
        </w:rPr>
        <w:t> </w:t>
      </w:r>
      <w:r>
        <w:rPr>
          <w:color w:val="231F20"/>
        </w:rPr>
        <w:t>tabel</w:t>
      </w:r>
      <w:r>
        <w:rPr>
          <w:color w:val="231F20"/>
          <w:spacing w:val="-3"/>
        </w:rPr>
        <w:t> </w:t>
      </w:r>
      <w:r>
        <w:rPr>
          <w:color w:val="231F20"/>
        </w:rPr>
        <w:t>dui</w:t>
      </w:r>
      <w:r>
        <w:rPr>
          <w:color w:val="231F20"/>
          <w:spacing w:val="-4"/>
        </w:rPr>
        <w:t> </w:t>
      </w:r>
      <w:r>
        <w:rPr>
          <w:color w:val="231F20"/>
        </w:rPr>
        <w:t>die</w:t>
      </w:r>
      <w:r>
        <w:rPr>
          <w:color w:val="231F20"/>
          <w:spacing w:val="-3"/>
        </w:rPr>
        <w:t> </w:t>
      </w:r>
      <w:r>
        <w:rPr>
          <w:color w:val="231F20"/>
        </w:rPr>
        <w:t>vakke</w:t>
      </w:r>
      <w:r>
        <w:rPr>
          <w:color w:val="231F20"/>
          <w:spacing w:val="-4"/>
        </w:rPr>
        <w:t> </w:t>
      </w:r>
      <w:r>
        <w:rPr>
          <w:color w:val="231F20"/>
        </w:rPr>
        <w:t>en</w:t>
      </w:r>
      <w:r>
        <w:rPr>
          <w:color w:val="231F20"/>
          <w:spacing w:val="-3"/>
        </w:rPr>
        <w:t> </w:t>
      </w:r>
      <w:r>
        <w:rPr>
          <w:color w:val="231F20"/>
        </w:rPr>
        <w:t>onderrigtyd</w:t>
      </w:r>
      <w:r>
        <w:rPr>
          <w:color w:val="231F20"/>
          <w:spacing w:val="-4"/>
        </w:rPr>
        <w:t> </w:t>
      </w:r>
      <w:r>
        <w:rPr>
          <w:color w:val="231F20"/>
        </w:rPr>
        <w:t>in</w:t>
      </w:r>
      <w:r>
        <w:rPr>
          <w:color w:val="231F20"/>
          <w:spacing w:val="-3"/>
        </w:rPr>
        <w:t> </w:t>
      </w:r>
      <w:r>
        <w:rPr>
          <w:color w:val="231F20"/>
        </w:rPr>
        <w:t>die</w:t>
      </w:r>
      <w:r>
        <w:rPr>
          <w:color w:val="231F20"/>
          <w:spacing w:val="-3"/>
        </w:rPr>
        <w:t> </w:t>
      </w:r>
      <w:r>
        <w:rPr>
          <w:color w:val="231F20"/>
        </w:rPr>
        <w:t>intermediêre</w:t>
      </w:r>
      <w:r>
        <w:rPr>
          <w:color w:val="231F20"/>
          <w:spacing w:val="-4"/>
        </w:rPr>
        <w:t> </w:t>
      </w:r>
      <w:r>
        <w:rPr>
          <w:color w:val="231F20"/>
        </w:rPr>
        <w:t>Fase</w:t>
      </w:r>
      <w:r>
        <w:rPr>
          <w:color w:val="231F20"/>
          <w:spacing w:val="-3"/>
        </w:rPr>
        <w:t> </w:t>
      </w:r>
      <w:r>
        <w:rPr>
          <w:color w:val="231F20"/>
          <w:spacing w:val="-4"/>
        </w:rPr>
        <w:t>aan:</w:t>
      </w:r>
    </w:p>
    <w:p>
      <w:pPr>
        <w:pStyle w:val="BodyText"/>
        <w:spacing w:before="68"/>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spacing w:before="70"/>
              <w:ind w:left="9"/>
              <w:jc w:val="center"/>
              <w:rPr>
                <w:b/>
                <w:sz w:val="18"/>
              </w:rPr>
            </w:pPr>
            <w:r>
              <w:rPr>
                <w:b/>
                <w:color w:val="231F20"/>
                <w:spacing w:val="-5"/>
                <w:sz w:val="18"/>
              </w:rPr>
              <w:t>VAK</w:t>
            </w:r>
          </w:p>
        </w:tc>
        <w:tc>
          <w:tcPr>
            <w:tcW w:w="4814" w:type="dxa"/>
            <w:shd w:val="clear" w:color="auto" w:fill="D1D3D4"/>
          </w:tcPr>
          <w:p>
            <w:pPr>
              <w:pStyle w:val="TableParagraph"/>
              <w:spacing w:before="70"/>
              <w:ind w:left="9"/>
              <w:jc w:val="center"/>
              <w:rPr>
                <w:b/>
                <w:sz w:val="18"/>
              </w:rPr>
            </w:pPr>
            <w:r>
              <w:rPr>
                <w:b/>
                <w:color w:val="231F20"/>
                <w:spacing w:val="-5"/>
                <w:sz w:val="18"/>
              </w:rPr>
              <w:t>UUR</w:t>
            </w:r>
          </w:p>
        </w:tc>
      </w:tr>
      <w:tr>
        <w:trPr>
          <w:trHeight w:val="347" w:hRule="atLeast"/>
        </w:trPr>
        <w:tc>
          <w:tcPr>
            <w:tcW w:w="4814" w:type="dxa"/>
          </w:tcPr>
          <w:p>
            <w:pPr>
              <w:pStyle w:val="TableParagraph"/>
              <w:spacing w:before="70"/>
              <w:ind w:left="113"/>
              <w:rPr>
                <w:sz w:val="18"/>
              </w:rPr>
            </w:pPr>
            <w:r>
              <w:rPr>
                <w:color w:val="231F20"/>
                <w:spacing w:val="-2"/>
                <w:w w:val="105"/>
                <w:sz w:val="18"/>
              </w:rPr>
              <w:t>huistaal</w:t>
            </w:r>
          </w:p>
        </w:tc>
        <w:tc>
          <w:tcPr>
            <w:tcW w:w="4814" w:type="dxa"/>
          </w:tcPr>
          <w:p>
            <w:pPr>
              <w:pStyle w:val="TableParagraph"/>
              <w:spacing w:before="70"/>
              <w:ind w:left="9"/>
              <w:jc w:val="center"/>
              <w:rPr>
                <w:sz w:val="18"/>
              </w:rPr>
            </w:pPr>
            <w:r>
              <w:rPr>
                <w:color w:val="231F20"/>
                <w:spacing w:val="-10"/>
                <w:sz w:val="18"/>
              </w:rPr>
              <w:t>6</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10"/>
                <w:sz w:val="18"/>
              </w:rPr>
              <w:t>5</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10"/>
                <w:sz w:val="18"/>
              </w:rPr>
              <w:t>6</w:t>
            </w:r>
          </w:p>
        </w:tc>
      </w:tr>
      <w:tr>
        <w:trPr>
          <w:trHeight w:val="347" w:hRule="atLeast"/>
        </w:trPr>
        <w:tc>
          <w:tcPr>
            <w:tcW w:w="4814" w:type="dxa"/>
          </w:tcPr>
          <w:p>
            <w:pPr>
              <w:pStyle w:val="TableParagraph"/>
              <w:spacing w:before="70"/>
              <w:ind w:left="113"/>
              <w:rPr>
                <w:sz w:val="18"/>
              </w:rPr>
            </w:pPr>
            <w:r>
              <w:rPr>
                <w:color w:val="231F20"/>
                <w:sz w:val="18"/>
              </w:rPr>
              <w:t>Natuurwetenskappe</w:t>
            </w:r>
            <w:r>
              <w:rPr>
                <w:color w:val="231F20"/>
                <w:spacing w:val="-9"/>
                <w:sz w:val="18"/>
              </w:rPr>
              <w:t> </w:t>
            </w:r>
            <w:r>
              <w:rPr>
                <w:color w:val="231F20"/>
                <w:sz w:val="18"/>
              </w:rPr>
              <w:t>en</w:t>
            </w:r>
            <w:r>
              <w:rPr>
                <w:color w:val="231F20"/>
                <w:spacing w:val="-12"/>
                <w:sz w:val="18"/>
              </w:rPr>
              <w:t> </w:t>
            </w:r>
            <w:r>
              <w:rPr>
                <w:color w:val="231F20"/>
                <w:spacing w:val="-2"/>
                <w:sz w:val="18"/>
              </w:rPr>
              <w:t>Tegnologie</w:t>
            </w:r>
          </w:p>
        </w:tc>
        <w:tc>
          <w:tcPr>
            <w:tcW w:w="4814" w:type="dxa"/>
          </w:tcPr>
          <w:p>
            <w:pPr>
              <w:pStyle w:val="TableParagraph"/>
              <w:spacing w:before="70"/>
              <w:ind w:left="9"/>
              <w:jc w:val="center"/>
              <w:rPr>
                <w:sz w:val="18"/>
              </w:rPr>
            </w:pPr>
            <w:r>
              <w:rPr>
                <w:color w:val="231F20"/>
                <w:spacing w:val="-5"/>
                <w:sz w:val="18"/>
              </w:rPr>
              <w:t>3,5</w:t>
            </w:r>
          </w:p>
        </w:tc>
      </w:tr>
      <w:tr>
        <w:trPr>
          <w:trHeight w:val="347" w:hRule="atLeast"/>
        </w:trPr>
        <w:tc>
          <w:tcPr>
            <w:tcW w:w="4814" w:type="dxa"/>
          </w:tcPr>
          <w:p>
            <w:pPr>
              <w:pStyle w:val="TableParagraph"/>
              <w:spacing w:before="70"/>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spacing w:before="70"/>
              <w:ind w:left="9"/>
              <w:jc w:val="center"/>
              <w:rPr>
                <w:sz w:val="18"/>
              </w:rPr>
            </w:pPr>
            <w:r>
              <w:rPr>
                <w:color w:val="231F20"/>
                <w:spacing w:val="-10"/>
                <w:sz w:val="18"/>
              </w:rPr>
              <w:t>3</w:t>
            </w:r>
          </w:p>
        </w:tc>
      </w:tr>
      <w:tr>
        <w:trPr>
          <w:trHeight w:val="368" w:hRule="atLeast"/>
        </w:trPr>
        <w:tc>
          <w:tcPr>
            <w:tcW w:w="4814" w:type="dxa"/>
            <w:tcBorders>
              <w:bottom w:val="nil"/>
            </w:tcBorders>
          </w:tcPr>
          <w:p>
            <w:pPr>
              <w:pStyle w:val="TableParagraph"/>
              <w:spacing w:before="70"/>
              <w:ind w:left="113"/>
              <w:rPr>
                <w:b/>
                <w:sz w:val="18"/>
              </w:rPr>
            </w:pPr>
            <w:r>
              <w:rPr>
                <w:b/>
                <w:color w:val="231F20"/>
                <w:spacing w:val="-2"/>
                <w:sz w:val="18"/>
              </w:rPr>
              <w:t>Lewensvaardighede:</w:t>
            </w:r>
          </w:p>
        </w:tc>
        <w:tc>
          <w:tcPr>
            <w:tcW w:w="4814" w:type="dxa"/>
            <w:tcBorders>
              <w:bottom w:val="nil"/>
            </w:tcBorders>
          </w:tcPr>
          <w:p>
            <w:pPr>
              <w:pStyle w:val="TableParagraph"/>
              <w:spacing w:before="70"/>
              <w:ind w:left="9"/>
              <w:jc w:val="center"/>
              <w:rPr>
                <w:b/>
                <w:sz w:val="18"/>
              </w:rPr>
            </w:pPr>
            <w:r>
              <w:rPr>
                <w:b/>
                <w:color w:val="231F20"/>
                <w:spacing w:val="-10"/>
                <w:sz w:val="18"/>
              </w:rPr>
              <w:t>4</w:t>
            </w:r>
          </w:p>
        </w:tc>
      </w:tr>
      <w:tr>
        <w:trPr>
          <w:trHeight w:val="383" w:hRule="atLeast"/>
        </w:trPr>
        <w:tc>
          <w:tcPr>
            <w:tcW w:w="4814" w:type="dxa"/>
            <w:tcBorders>
              <w:top w:val="nil"/>
              <w:bottom w:val="nil"/>
            </w:tcBorders>
          </w:tcPr>
          <w:p>
            <w:pPr>
              <w:pStyle w:val="TableParagraph"/>
              <w:numPr>
                <w:ilvl w:val="0"/>
                <w:numId w:val="15"/>
              </w:numPr>
              <w:tabs>
                <w:tab w:pos="283" w:val="left" w:leader="none"/>
              </w:tabs>
              <w:spacing w:line="240" w:lineRule="auto" w:before="85" w:after="0"/>
              <w:ind w:left="283" w:right="0" w:hanging="170"/>
              <w:jc w:val="left"/>
              <w:rPr>
                <w:sz w:val="18"/>
              </w:rPr>
            </w:pPr>
            <w:r>
              <w:rPr>
                <w:color w:val="231F20"/>
                <w:sz w:val="18"/>
              </w:rPr>
              <w:t>Skeppende</w:t>
            </w:r>
            <w:r>
              <w:rPr>
                <w:color w:val="231F20"/>
                <w:spacing w:val="-8"/>
                <w:sz w:val="18"/>
              </w:rPr>
              <w:t> </w:t>
            </w:r>
            <w:r>
              <w:rPr>
                <w:color w:val="231F20"/>
                <w:spacing w:val="-2"/>
                <w:sz w:val="18"/>
              </w:rPr>
              <w:t>Kunste</w:t>
            </w:r>
          </w:p>
        </w:tc>
        <w:tc>
          <w:tcPr>
            <w:tcW w:w="4814" w:type="dxa"/>
            <w:tcBorders>
              <w:top w:val="nil"/>
              <w:bottom w:val="nil"/>
            </w:tcBorders>
          </w:tcPr>
          <w:p>
            <w:pPr>
              <w:pStyle w:val="TableParagraph"/>
              <w:spacing w:before="85"/>
              <w:ind w:left="9"/>
              <w:jc w:val="center"/>
              <w:rPr>
                <w:sz w:val="18"/>
              </w:rPr>
            </w:pPr>
            <w:r>
              <w:rPr>
                <w:color w:val="231F20"/>
                <w:spacing w:val="-5"/>
                <w:sz w:val="18"/>
              </w:rPr>
              <w:t>1,5</w:t>
            </w:r>
          </w:p>
        </w:tc>
      </w:tr>
      <w:tr>
        <w:trPr>
          <w:trHeight w:val="383" w:hRule="atLeast"/>
        </w:trPr>
        <w:tc>
          <w:tcPr>
            <w:tcW w:w="4814" w:type="dxa"/>
            <w:tcBorders>
              <w:top w:val="nil"/>
              <w:bottom w:val="nil"/>
            </w:tcBorders>
          </w:tcPr>
          <w:p>
            <w:pPr>
              <w:pStyle w:val="TableParagraph"/>
              <w:numPr>
                <w:ilvl w:val="0"/>
                <w:numId w:val="16"/>
              </w:numPr>
              <w:tabs>
                <w:tab w:pos="283" w:val="left" w:leader="none"/>
              </w:tabs>
              <w:spacing w:line="240" w:lineRule="auto" w:before="85" w:after="0"/>
              <w:ind w:left="283" w:right="0" w:hanging="170"/>
              <w:jc w:val="left"/>
              <w:rPr>
                <w:sz w:val="18"/>
              </w:rPr>
            </w:pPr>
            <w:r>
              <w:rPr>
                <w:color w:val="231F20"/>
                <w:spacing w:val="-2"/>
                <w:sz w:val="18"/>
              </w:rPr>
              <w:t>Liggaamsopvoeding</w:t>
            </w:r>
          </w:p>
        </w:tc>
        <w:tc>
          <w:tcPr>
            <w:tcW w:w="4814" w:type="dxa"/>
            <w:tcBorders>
              <w:top w:val="nil"/>
              <w:bottom w:val="nil"/>
            </w:tcBorders>
          </w:tcPr>
          <w:p>
            <w:pPr>
              <w:pStyle w:val="TableParagraph"/>
              <w:spacing w:before="85"/>
              <w:ind w:left="9"/>
              <w:jc w:val="center"/>
              <w:rPr>
                <w:sz w:val="18"/>
              </w:rPr>
            </w:pPr>
            <w:r>
              <w:rPr>
                <w:color w:val="231F20"/>
                <w:spacing w:val="-10"/>
                <w:sz w:val="18"/>
              </w:rPr>
              <w:t>1</w:t>
            </w:r>
          </w:p>
        </w:tc>
      </w:tr>
      <w:tr>
        <w:trPr>
          <w:trHeight w:val="362" w:hRule="atLeast"/>
        </w:trPr>
        <w:tc>
          <w:tcPr>
            <w:tcW w:w="4814" w:type="dxa"/>
            <w:tcBorders>
              <w:top w:val="nil"/>
            </w:tcBorders>
          </w:tcPr>
          <w:p>
            <w:pPr>
              <w:pStyle w:val="TableParagraph"/>
              <w:numPr>
                <w:ilvl w:val="0"/>
                <w:numId w:val="17"/>
              </w:numPr>
              <w:tabs>
                <w:tab w:pos="283" w:val="left" w:leader="none"/>
              </w:tabs>
              <w:spacing w:line="240" w:lineRule="auto" w:before="85" w:after="0"/>
              <w:ind w:left="283" w:right="0" w:hanging="170"/>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4814" w:type="dxa"/>
            <w:tcBorders>
              <w:top w:val="nil"/>
            </w:tcBorders>
          </w:tcPr>
          <w:p>
            <w:pPr>
              <w:pStyle w:val="TableParagraph"/>
              <w:spacing w:before="85"/>
              <w:ind w:left="9"/>
              <w:jc w:val="center"/>
              <w:rPr>
                <w:sz w:val="18"/>
              </w:rPr>
            </w:pPr>
            <w:r>
              <w:rPr>
                <w:color w:val="231F20"/>
                <w:spacing w:val="-5"/>
                <w:sz w:val="18"/>
              </w:rPr>
              <w:t>1,5</w:t>
            </w:r>
          </w:p>
        </w:tc>
      </w:tr>
      <w:tr>
        <w:trPr>
          <w:trHeight w:val="347" w:hRule="atLeast"/>
        </w:trPr>
        <w:tc>
          <w:tcPr>
            <w:tcW w:w="4814" w:type="dxa"/>
          </w:tcPr>
          <w:p>
            <w:pPr>
              <w:pStyle w:val="TableParagraph"/>
              <w:spacing w:before="70"/>
              <w:ind w:left="113"/>
              <w:rPr>
                <w:b/>
                <w:sz w:val="18"/>
              </w:rPr>
            </w:pPr>
            <w:r>
              <w:rPr>
                <w:b/>
                <w:color w:val="231F20"/>
                <w:spacing w:val="-2"/>
                <w:w w:val="115"/>
                <w:sz w:val="18"/>
              </w:rPr>
              <w:t>totaal</w:t>
            </w:r>
          </w:p>
        </w:tc>
        <w:tc>
          <w:tcPr>
            <w:tcW w:w="4814" w:type="dxa"/>
          </w:tcPr>
          <w:p>
            <w:pPr>
              <w:pStyle w:val="TableParagraph"/>
              <w:spacing w:before="70"/>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720"/>
        </w:sectPr>
      </w:pPr>
    </w:p>
    <w:p>
      <w:pPr>
        <w:pStyle w:val="Heading3"/>
        <w:numPr>
          <w:ilvl w:val="2"/>
          <w:numId w:val="7"/>
        </w:numPr>
        <w:tabs>
          <w:tab w:pos="1212" w:val="left" w:leader="none"/>
        </w:tabs>
        <w:spacing w:line="240" w:lineRule="auto" w:before="156" w:after="0"/>
        <w:ind w:left="1212" w:right="0" w:hanging="562"/>
        <w:jc w:val="left"/>
      </w:pPr>
      <w:bookmarkStart w:name="_TOC_250015" w:id="8"/>
      <w:r>
        <w:rPr>
          <w:color w:val="231F20"/>
        </w:rPr>
        <w:t>Senior</w:t>
      </w:r>
      <w:r>
        <w:rPr>
          <w:color w:val="231F20"/>
          <w:spacing w:val="-7"/>
        </w:rPr>
        <w:t> </w:t>
      </w:r>
      <w:bookmarkEnd w:id="8"/>
      <w:r>
        <w:rPr>
          <w:color w:val="231F20"/>
          <w:spacing w:val="-4"/>
          <w:w w:val="110"/>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Senior</w:t>
      </w:r>
      <w:r>
        <w:rPr>
          <w:color w:val="231F20"/>
          <w:spacing w:val="-2"/>
        </w:rPr>
        <w:t> </w:t>
      </w:r>
      <w:r>
        <w:rPr>
          <w:color w:val="231F20"/>
        </w:rPr>
        <w:t>Fase</w:t>
      </w:r>
      <w:r>
        <w:rPr>
          <w:color w:val="231F20"/>
          <w:spacing w:val="-3"/>
        </w:rPr>
        <w:t> </w:t>
      </w:r>
      <w:r>
        <w:rPr>
          <w:color w:val="231F20"/>
        </w:rPr>
        <w:t>is</w:t>
      </w:r>
      <w:r>
        <w:rPr>
          <w:color w:val="231F20"/>
          <w:spacing w:val="-3"/>
        </w:rPr>
        <w:t> </w:t>
      </w:r>
      <w:r>
        <w:rPr>
          <w:color w:val="231F20"/>
        </w:rPr>
        <w:t>soos</w:t>
      </w:r>
      <w:r>
        <w:rPr>
          <w:color w:val="231F20"/>
          <w:spacing w:val="-2"/>
        </w:rPr>
        <w:t> volg:</w:t>
      </w:r>
    </w:p>
    <w:p>
      <w:pPr>
        <w:pStyle w:val="BodyText"/>
        <w:spacing w:before="68"/>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spacing w:before="70"/>
              <w:ind w:left="9"/>
              <w:jc w:val="center"/>
              <w:rPr>
                <w:b/>
                <w:sz w:val="18"/>
              </w:rPr>
            </w:pPr>
            <w:r>
              <w:rPr>
                <w:b/>
                <w:color w:val="231F20"/>
                <w:spacing w:val="-5"/>
                <w:sz w:val="18"/>
              </w:rPr>
              <w:t>VAK</w:t>
            </w:r>
          </w:p>
        </w:tc>
        <w:tc>
          <w:tcPr>
            <w:tcW w:w="4814" w:type="dxa"/>
            <w:shd w:val="clear" w:color="auto" w:fill="D1D3D4"/>
          </w:tcPr>
          <w:p>
            <w:pPr>
              <w:pStyle w:val="TableParagraph"/>
              <w:spacing w:before="70"/>
              <w:ind w:left="9"/>
              <w:jc w:val="center"/>
              <w:rPr>
                <w:b/>
                <w:sz w:val="18"/>
              </w:rPr>
            </w:pPr>
            <w:r>
              <w:rPr>
                <w:b/>
                <w:color w:val="231F20"/>
                <w:spacing w:val="-5"/>
                <w:sz w:val="18"/>
              </w:rPr>
              <w:t>UUR</w:t>
            </w:r>
          </w:p>
        </w:tc>
      </w:tr>
      <w:tr>
        <w:trPr>
          <w:trHeight w:val="347" w:hRule="atLeast"/>
        </w:trPr>
        <w:tc>
          <w:tcPr>
            <w:tcW w:w="4814" w:type="dxa"/>
          </w:tcPr>
          <w:p>
            <w:pPr>
              <w:pStyle w:val="TableParagraph"/>
              <w:spacing w:before="70"/>
              <w:ind w:left="113"/>
              <w:rPr>
                <w:sz w:val="18"/>
              </w:rPr>
            </w:pPr>
            <w:r>
              <w:rPr>
                <w:color w:val="231F20"/>
                <w:spacing w:val="-2"/>
                <w:w w:val="105"/>
                <w:sz w:val="18"/>
              </w:rPr>
              <w:t>huistaal</w:t>
            </w:r>
          </w:p>
        </w:tc>
        <w:tc>
          <w:tcPr>
            <w:tcW w:w="4814" w:type="dxa"/>
          </w:tcPr>
          <w:p>
            <w:pPr>
              <w:pStyle w:val="TableParagraph"/>
              <w:spacing w:before="70"/>
              <w:ind w:left="9"/>
              <w:jc w:val="center"/>
              <w:rPr>
                <w:sz w:val="18"/>
              </w:rPr>
            </w:pPr>
            <w:r>
              <w:rPr>
                <w:color w:val="231F20"/>
                <w:spacing w:val="-10"/>
                <w:sz w:val="18"/>
              </w:rPr>
              <w:t>5</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10"/>
                <w:sz w:val="18"/>
              </w:rPr>
              <w:t>4</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Natuurwetenskappe</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pacing w:val="-2"/>
                <w:sz w:val="18"/>
              </w:rPr>
              <w:t>Tegnologie</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z w:val="18"/>
              </w:rPr>
              <w:t>Ekonomiese</w:t>
            </w:r>
            <w:r>
              <w:rPr>
                <w:color w:val="231F20"/>
                <w:spacing w:val="-5"/>
                <w:sz w:val="18"/>
              </w:rPr>
              <w:t> </w:t>
            </w:r>
            <w:r>
              <w:rPr>
                <w:color w:val="231F20"/>
                <w:sz w:val="18"/>
              </w:rPr>
              <w:t>en</w:t>
            </w:r>
            <w:r>
              <w:rPr>
                <w:color w:val="231F20"/>
                <w:spacing w:val="-5"/>
                <w:sz w:val="18"/>
              </w:rPr>
              <w:t> </w:t>
            </w:r>
            <w:r>
              <w:rPr>
                <w:color w:val="231F20"/>
                <w:spacing w:val="-2"/>
                <w:sz w:val="18"/>
              </w:rPr>
              <w:t>Bestuurswetenskappe</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pacing w:val="-2"/>
                <w:sz w:val="18"/>
              </w:rPr>
              <w:t>Lewensoriëntering</w:t>
            </w:r>
          </w:p>
        </w:tc>
        <w:tc>
          <w:tcPr>
            <w:tcW w:w="4814" w:type="dxa"/>
          </w:tcPr>
          <w:p>
            <w:pPr>
              <w:pStyle w:val="TableParagraph"/>
              <w:spacing w:before="70"/>
              <w:ind w:left="9"/>
              <w:jc w:val="center"/>
              <w:rPr>
                <w:sz w:val="18"/>
              </w:rPr>
            </w:pPr>
            <w:r>
              <w:rPr>
                <w:color w:val="231F20"/>
                <w:spacing w:val="-10"/>
                <w:sz w:val="18"/>
              </w:rPr>
              <w:t>2</w:t>
            </w:r>
          </w:p>
        </w:tc>
      </w:tr>
      <w:tr>
        <w:trPr>
          <w:trHeight w:val="440" w:hRule="atLeast"/>
        </w:trPr>
        <w:tc>
          <w:tcPr>
            <w:tcW w:w="4814" w:type="dxa"/>
          </w:tcPr>
          <w:p>
            <w:pPr>
              <w:pStyle w:val="TableParagraph"/>
              <w:spacing w:before="71"/>
              <w:ind w:left="113"/>
              <w:rPr>
                <w:sz w:val="18"/>
              </w:rPr>
            </w:pPr>
            <w:r>
              <w:rPr>
                <w:color w:val="231F20"/>
                <w:sz w:val="18"/>
              </w:rPr>
              <w:t>Skeppende</w:t>
            </w:r>
            <w:r>
              <w:rPr>
                <w:color w:val="231F20"/>
                <w:spacing w:val="-8"/>
                <w:sz w:val="18"/>
              </w:rPr>
              <w:t> </w:t>
            </w:r>
            <w:r>
              <w:rPr>
                <w:color w:val="231F20"/>
                <w:spacing w:val="-2"/>
                <w:sz w:val="18"/>
              </w:rPr>
              <w:t>Kunste</w:t>
            </w:r>
          </w:p>
        </w:tc>
        <w:tc>
          <w:tcPr>
            <w:tcW w:w="4814" w:type="dxa"/>
          </w:tcPr>
          <w:p>
            <w:pPr>
              <w:pStyle w:val="TableParagraph"/>
              <w:spacing w:before="71"/>
              <w:ind w:left="9"/>
              <w:jc w:val="center"/>
              <w:rPr>
                <w:sz w:val="18"/>
              </w:rPr>
            </w:pPr>
            <w:r>
              <w:rPr>
                <w:color w:val="231F20"/>
                <w:spacing w:val="-10"/>
                <w:sz w:val="18"/>
              </w:rPr>
              <w:t>2</w:t>
            </w:r>
          </w:p>
        </w:tc>
      </w:tr>
      <w:tr>
        <w:trPr>
          <w:trHeight w:val="362" w:hRule="atLeast"/>
        </w:trPr>
        <w:tc>
          <w:tcPr>
            <w:tcW w:w="4814" w:type="dxa"/>
          </w:tcPr>
          <w:p>
            <w:pPr>
              <w:pStyle w:val="TableParagraph"/>
              <w:spacing w:before="71"/>
              <w:ind w:left="113"/>
              <w:rPr>
                <w:b/>
                <w:sz w:val="18"/>
              </w:rPr>
            </w:pPr>
            <w:r>
              <w:rPr>
                <w:b/>
                <w:color w:val="231F20"/>
                <w:spacing w:val="-2"/>
                <w:w w:val="115"/>
                <w:sz w:val="18"/>
              </w:rPr>
              <w:t>totaal</w:t>
            </w:r>
          </w:p>
        </w:tc>
        <w:tc>
          <w:tcPr>
            <w:tcW w:w="4814" w:type="dxa"/>
          </w:tcPr>
          <w:p>
            <w:pPr>
              <w:pStyle w:val="TableParagraph"/>
              <w:spacing w:before="71"/>
              <w:ind w:left="9"/>
              <w:jc w:val="center"/>
              <w:rPr>
                <w:b/>
                <w:sz w:val="18"/>
              </w:rPr>
            </w:pPr>
            <w:r>
              <w:rPr>
                <w:b/>
                <w:color w:val="231F20"/>
                <w:spacing w:val="-4"/>
                <w:sz w:val="18"/>
              </w:rPr>
              <w:t>27,5</w:t>
            </w:r>
          </w:p>
        </w:tc>
      </w:tr>
    </w:tbl>
    <w:p>
      <w:pPr>
        <w:pStyle w:val="BodyText"/>
      </w:pPr>
    </w:p>
    <w:p>
      <w:pPr>
        <w:pStyle w:val="BodyText"/>
        <w:spacing w:before="77"/>
      </w:pPr>
    </w:p>
    <w:p>
      <w:pPr>
        <w:pStyle w:val="Heading3"/>
        <w:numPr>
          <w:ilvl w:val="2"/>
          <w:numId w:val="7"/>
        </w:numPr>
        <w:tabs>
          <w:tab w:pos="1212" w:val="left" w:leader="none"/>
        </w:tabs>
        <w:spacing w:line="240" w:lineRule="auto" w:before="0" w:after="0"/>
        <w:ind w:left="1212" w:right="0" w:hanging="562"/>
        <w:jc w:val="left"/>
      </w:pPr>
      <w:bookmarkStart w:name="_TOC_250014" w:id="9"/>
      <w:r>
        <w:rPr>
          <w:color w:val="231F20"/>
        </w:rPr>
        <w:t>Graad</w:t>
      </w:r>
      <w:r>
        <w:rPr>
          <w:color w:val="231F20"/>
          <w:spacing w:val="-3"/>
        </w:rPr>
        <w:t> </w:t>
      </w:r>
      <w:r>
        <w:rPr>
          <w:color w:val="231F20"/>
        </w:rPr>
        <w:t>10-</w:t>
      </w:r>
      <w:bookmarkEnd w:id="9"/>
      <w:r>
        <w:rPr>
          <w:color w:val="231F20"/>
          <w:spacing w:val="-5"/>
        </w:rPr>
        <w:t>12</w:t>
      </w:r>
    </w:p>
    <w:p>
      <w:pPr>
        <w:pStyle w:val="BodyText"/>
        <w:spacing w:before="86"/>
        <w:rPr>
          <w:b/>
        </w:rPr>
      </w:pPr>
    </w:p>
    <w:p>
      <w:pPr>
        <w:pStyle w:val="BodyText"/>
        <w:tabs>
          <w:tab w:pos="1217" w:val="left" w:leader="none"/>
        </w:tabs>
        <w:spacing w:before="1"/>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Graad</w:t>
      </w:r>
      <w:r>
        <w:rPr>
          <w:color w:val="231F20"/>
          <w:spacing w:val="-3"/>
        </w:rPr>
        <w:t> </w:t>
      </w:r>
      <w:r>
        <w:rPr>
          <w:color w:val="231F20"/>
        </w:rPr>
        <w:t>10-12</w:t>
      </w:r>
      <w:r>
        <w:rPr>
          <w:color w:val="231F20"/>
          <w:spacing w:val="-3"/>
        </w:rPr>
        <w:t> </w:t>
      </w:r>
      <w:r>
        <w:rPr>
          <w:color w:val="231F20"/>
        </w:rPr>
        <w:t>is</w:t>
      </w:r>
      <w:r>
        <w:rPr>
          <w:color w:val="231F20"/>
          <w:spacing w:val="-3"/>
        </w:rPr>
        <w:t> </w:t>
      </w:r>
      <w:r>
        <w:rPr>
          <w:color w:val="231F20"/>
        </w:rPr>
        <w:t>soos</w:t>
      </w:r>
      <w:r>
        <w:rPr>
          <w:color w:val="231F20"/>
          <w:spacing w:val="-3"/>
        </w:rPr>
        <w:t> </w:t>
      </w:r>
      <w:r>
        <w:rPr>
          <w:color w:val="231F20"/>
          <w:spacing w:val="-2"/>
        </w:rPr>
        <w:t>volg:</w:t>
      </w:r>
    </w:p>
    <w:p>
      <w:pPr>
        <w:pStyle w:val="BodyText"/>
        <w:spacing w:before="67"/>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62" w:hRule="atLeast"/>
        </w:trPr>
        <w:tc>
          <w:tcPr>
            <w:tcW w:w="4814" w:type="dxa"/>
            <w:shd w:val="clear" w:color="auto" w:fill="D1D3D4"/>
          </w:tcPr>
          <w:p>
            <w:pPr>
              <w:pStyle w:val="TableParagraph"/>
              <w:spacing w:before="78"/>
              <w:ind w:left="9"/>
              <w:jc w:val="center"/>
              <w:rPr>
                <w:b/>
                <w:sz w:val="18"/>
              </w:rPr>
            </w:pPr>
            <w:r>
              <w:rPr>
                <w:b/>
                <w:color w:val="231F20"/>
                <w:spacing w:val="-5"/>
                <w:sz w:val="18"/>
              </w:rPr>
              <w:t>VAK</w:t>
            </w:r>
          </w:p>
        </w:tc>
        <w:tc>
          <w:tcPr>
            <w:tcW w:w="4814" w:type="dxa"/>
            <w:shd w:val="clear" w:color="auto" w:fill="D1D3D4"/>
          </w:tcPr>
          <w:p>
            <w:pPr>
              <w:pStyle w:val="TableParagraph"/>
              <w:spacing w:before="78"/>
              <w:ind w:left="9"/>
              <w:jc w:val="center"/>
              <w:rPr>
                <w:b/>
                <w:sz w:val="18"/>
              </w:rPr>
            </w:pPr>
            <w:r>
              <w:rPr>
                <w:b/>
                <w:color w:val="231F20"/>
                <w:spacing w:val="-2"/>
                <w:w w:val="105"/>
                <w:sz w:val="18"/>
              </w:rPr>
              <w:t>tYDStOEKENNING</w:t>
            </w:r>
            <w:r>
              <w:rPr>
                <w:b/>
                <w:color w:val="231F20"/>
                <w:w w:val="105"/>
                <w:sz w:val="18"/>
              </w:rPr>
              <w:t> </w:t>
            </w:r>
            <w:r>
              <w:rPr>
                <w:b/>
                <w:color w:val="231F20"/>
                <w:spacing w:val="-2"/>
                <w:w w:val="105"/>
                <w:sz w:val="18"/>
              </w:rPr>
              <w:t>PER</w:t>
            </w:r>
            <w:r>
              <w:rPr>
                <w:b/>
                <w:color w:val="231F20"/>
                <w:w w:val="105"/>
                <w:sz w:val="18"/>
              </w:rPr>
              <w:t> </w:t>
            </w:r>
            <w:r>
              <w:rPr>
                <w:b/>
                <w:color w:val="231F20"/>
                <w:spacing w:val="-2"/>
                <w:w w:val="105"/>
                <w:sz w:val="18"/>
              </w:rPr>
              <w:t>WEEK</w:t>
            </w:r>
            <w:r>
              <w:rPr>
                <w:b/>
                <w:color w:val="231F20"/>
                <w:w w:val="105"/>
                <w:sz w:val="18"/>
              </w:rPr>
              <w:t> </w:t>
            </w:r>
            <w:r>
              <w:rPr>
                <w:b/>
                <w:color w:val="231F20"/>
                <w:spacing w:val="-2"/>
                <w:w w:val="105"/>
                <w:sz w:val="18"/>
              </w:rPr>
              <w:t>(UUR)</w:t>
            </w:r>
          </w:p>
        </w:tc>
      </w:tr>
      <w:tr>
        <w:trPr>
          <w:trHeight w:val="347" w:hRule="atLeast"/>
        </w:trPr>
        <w:tc>
          <w:tcPr>
            <w:tcW w:w="4814" w:type="dxa"/>
          </w:tcPr>
          <w:p>
            <w:pPr>
              <w:pStyle w:val="TableParagraph"/>
              <w:spacing w:before="70"/>
              <w:ind w:left="113"/>
              <w:rPr>
                <w:sz w:val="18"/>
              </w:rPr>
            </w:pPr>
            <w:r>
              <w:rPr>
                <w:color w:val="231F20"/>
                <w:spacing w:val="-2"/>
                <w:w w:val="105"/>
                <w:sz w:val="18"/>
              </w:rPr>
              <w:t>huistaal</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Lewensoriëntering</w:t>
            </w:r>
          </w:p>
        </w:tc>
        <w:tc>
          <w:tcPr>
            <w:tcW w:w="4814" w:type="dxa"/>
          </w:tcPr>
          <w:p>
            <w:pPr>
              <w:pStyle w:val="TableParagraph"/>
              <w:spacing w:before="70"/>
              <w:ind w:left="9"/>
              <w:jc w:val="center"/>
              <w:rPr>
                <w:sz w:val="18"/>
              </w:rPr>
            </w:pPr>
            <w:r>
              <w:rPr>
                <w:color w:val="231F20"/>
                <w:spacing w:val="-10"/>
                <w:sz w:val="18"/>
              </w:rPr>
              <w:t>2</w:t>
            </w:r>
          </w:p>
        </w:tc>
      </w:tr>
      <w:tr>
        <w:trPr>
          <w:trHeight w:val="1697" w:hRule="atLeast"/>
        </w:trPr>
        <w:tc>
          <w:tcPr>
            <w:tcW w:w="4814" w:type="dxa"/>
          </w:tcPr>
          <w:p>
            <w:pPr>
              <w:pStyle w:val="TableParagraph"/>
              <w:spacing w:line="270" w:lineRule="atLeast" w:before="7"/>
              <w:ind w:left="113" w:right="101"/>
              <w:jc w:val="both"/>
              <w:rPr>
                <w:sz w:val="18"/>
              </w:rPr>
            </w:pPr>
            <w:r>
              <w:rPr>
                <w:color w:val="231F20"/>
                <w:sz w:val="18"/>
              </w:rPr>
              <w:t>Enige</w:t>
            </w:r>
            <w:r>
              <w:rPr>
                <w:color w:val="231F20"/>
                <w:spacing w:val="-7"/>
                <w:sz w:val="18"/>
              </w:rPr>
              <w:t> </w:t>
            </w:r>
            <w:r>
              <w:rPr>
                <w:color w:val="231F20"/>
                <w:sz w:val="18"/>
              </w:rPr>
              <w:t>drie</w:t>
            </w:r>
            <w:r>
              <w:rPr>
                <w:color w:val="231F20"/>
                <w:spacing w:val="-7"/>
                <w:sz w:val="18"/>
              </w:rPr>
              <w:t> </w:t>
            </w:r>
            <w:r>
              <w:rPr>
                <w:color w:val="231F20"/>
                <w:sz w:val="18"/>
              </w:rPr>
              <w:t>keusevakke</w:t>
            </w:r>
            <w:r>
              <w:rPr>
                <w:color w:val="231F20"/>
                <w:spacing w:val="-7"/>
                <w:sz w:val="18"/>
              </w:rPr>
              <w:t> </w:t>
            </w:r>
            <w:r>
              <w:rPr>
                <w:color w:val="231F20"/>
                <w:sz w:val="18"/>
              </w:rPr>
              <w:t>uit</w:t>
            </w:r>
            <w:r>
              <w:rPr>
                <w:color w:val="231F20"/>
                <w:spacing w:val="-7"/>
                <w:sz w:val="18"/>
              </w:rPr>
              <w:t> </w:t>
            </w:r>
            <w:r>
              <w:rPr>
                <w:b/>
                <w:color w:val="231F20"/>
                <w:sz w:val="18"/>
              </w:rPr>
              <w:t>Groep</w:t>
            </w:r>
            <w:r>
              <w:rPr>
                <w:b/>
                <w:color w:val="231F20"/>
                <w:spacing w:val="-8"/>
                <w:sz w:val="18"/>
              </w:rPr>
              <w:t> </w:t>
            </w:r>
            <w:r>
              <w:rPr>
                <w:b/>
                <w:color w:val="231F20"/>
                <w:sz w:val="18"/>
              </w:rPr>
              <w:t>B</w:t>
            </w:r>
            <w:r>
              <w:rPr>
                <w:b/>
                <w:color w:val="231F20"/>
                <w:spacing w:val="-8"/>
                <w:sz w:val="18"/>
              </w:rPr>
              <w:t> </w:t>
            </w:r>
            <w:r>
              <w:rPr>
                <w:b/>
                <w:i/>
                <w:color w:val="231F20"/>
                <w:sz w:val="18"/>
              </w:rPr>
              <w:t>(Annexure</w:t>
            </w:r>
            <w:r>
              <w:rPr>
                <w:b/>
                <w:i/>
                <w:color w:val="231F20"/>
                <w:spacing w:val="-7"/>
                <w:sz w:val="18"/>
              </w:rPr>
              <w:t> </w:t>
            </w:r>
            <w:r>
              <w:rPr>
                <w:b/>
                <w:i/>
                <w:color w:val="231F20"/>
                <w:sz w:val="18"/>
              </w:rPr>
              <w:t>B,</w:t>
            </w:r>
            <w:r>
              <w:rPr>
                <w:b/>
                <w:i/>
                <w:color w:val="231F20"/>
                <w:spacing w:val="-8"/>
                <w:sz w:val="18"/>
              </w:rPr>
              <w:t> </w:t>
            </w:r>
            <w:r>
              <w:rPr>
                <w:b/>
                <w:i/>
                <w:color w:val="231F20"/>
                <w:sz w:val="18"/>
              </w:rPr>
              <w:t>Tables</w:t>
            </w:r>
            <w:r>
              <w:rPr>
                <w:b/>
                <w:i/>
                <w:color w:val="231F20"/>
                <w:sz w:val="18"/>
              </w:rPr>
              <w:t> </w:t>
            </w:r>
            <w:r>
              <w:rPr>
                <w:b/>
                <w:i/>
                <w:color w:val="231F20"/>
                <w:spacing w:val="-2"/>
                <w:sz w:val="18"/>
              </w:rPr>
              <w:t>B1-B8)</w:t>
            </w:r>
            <w:r>
              <w:rPr>
                <w:b/>
                <w:i/>
                <w:color w:val="231F20"/>
                <w:spacing w:val="-11"/>
                <w:sz w:val="18"/>
              </w:rPr>
              <w:t> </w:t>
            </w:r>
            <w:r>
              <w:rPr>
                <w:color w:val="231F20"/>
                <w:spacing w:val="-2"/>
                <w:sz w:val="18"/>
              </w:rPr>
              <w:t>van</w:t>
            </w:r>
            <w:r>
              <w:rPr>
                <w:color w:val="231F20"/>
                <w:spacing w:val="-10"/>
                <w:sz w:val="18"/>
              </w:rPr>
              <w:t> </w:t>
            </w:r>
            <w:r>
              <w:rPr>
                <w:color w:val="231F20"/>
                <w:spacing w:val="-2"/>
                <w:sz w:val="18"/>
              </w:rPr>
              <w:t>die</w:t>
            </w:r>
            <w:r>
              <w:rPr>
                <w:color w:val="231F20"/>
                <w:spacing w:val="-11"/>
                <w:sz w:val="18"/>
              </w:rPr>
              <w:t> </w:t>
            </w:r>
            <w:r>
              <w:rPr>
                <w:color w:val="231F20"/>
                <w:spacing w:val="-2"/>
                <w:sz w:val="18"/>
              </w:rPr>
              <w:t>beleidsdokument,</w:t>
            </w:r>
            <w:r>
              <w:rPr>
                <w:color w:val="231F20"/>
                <w:spacing w:val="-10"/>
                <w:sz w:val="18"/>
              </w:rPr>
              <w:t> </w:t>
            </w:r>
            <w:r>
              <w:rPr>
                <w:i/>
                <w:color w:val="231F20"/>
                <w:spacing w:val="-2"/>
                <w:sz w:val="18"/>
              </w:rPr>
              <w:t>National</w:t>
            </w:r>
            <w:r>
              <w:rPr>
                <w:i/>
                <w:color w:val="231F20"/>
                <w:spacing w:val="-11"/>
                <w:sz w:val="18"/>
              </w:rPr>
              <w:t> </w:t>
            </w:r>
            <w:r>
              <w:rPr>
                <w:i/>
                <w:color w:val="231F20"/>
                <w:spacing w:val="-2"/>
                <w:sz w:val="18"/>
              </w:rPr>
              <w:t>policy</w:t>
            </w:r>
            <w:r>
              <w:rPr>
                <w:i/>
                <w:color w:val="231F20"/>
                <w:spacing w:val="-11"/>
                <w:sz w:val="18"/>
              </w:rPr>
              <w:t> </w:t>
            </w:r>
            <w:r>
              <w:rPr>
                <w:i/>
                <w:color w:val="231F20"/>
                <w:spacing w:val="-2"/>
                <w:sz w:val="18"/>
              </w:rPr>
              <w:t>pertaining</w:t>
            </w:r>
            <w:r>
              <w:rPr>
                <w:i/>
                <w:color w:val="231F20"/>
                <w:spacing w:val="-2"/>
                <w:sz w:val="18"/>
              </w:rPr>
              <w:t> </w:t>
            </w:r>
            <w:r>
              <w:rPr>
                <w:i/>
                <w:color w:val="231F20"/>
                <w:sz w:val="18"/>
              </w:rPr>
              <w:t>to the programme and promotion requirements of the National</w:t>
            </w:r>
            <w:r>
              <w:rPr>
                <w:i/>
                <w:color w:val="231F20"/>
                <w:spacing w:val="-3"/>
                <w:sz w:val="18"/>
              </w:rPr>
              <w:t> </w:t>
            </w:r>
            <w:r>
              <w:rPr>
                <w:i/>
                <w:color w:val="231F20"/>
                <w:sz w:val="18"/>
              </w:rPr>
              <w:t>Curriculum</w:t>
            </w:r>
            <w:r>
              <w:rPr>
                <w:i/>
                <w:color w:val="231F20"/>
                <w:spacing w:val="-3"/>
                <w:sz w:val="18"/>
              </w:rPr>
              <w:t> </w:t>
            </w:r>
            <w:r>
              <w:rPr>
                <w:i/>
                <w:color w:val="231F20"/>
                <w:sz w:val="18"/>
              </w:rPr>
              <w:t>Statement</w:t>
            </w:r>
            <w:r>
              <w:rPr>
                <w:i/>
                <w:color w:val="231F20"/>
                <w:spacing w:val="-3"/>
                <w:sz w:val="18"/>
              </w:rPr>
              <w:t> </w:t>
            </w:r>
            <w:r>
              <w:rPr>
                <w:i/>
                <w:color w:val="231F20"/>
                <w:sz w:val="18"/>
              </w:rPr>
              <w:t>Grades</w:t>
            </w:r>
            <w:r>
              <w:rPr>
                <w:i/>
                <w:color w:val="231F20"/>
                <w:spacing w:val="-3"/>
                <w:sz w:val="18"/>
              </w:rPr>
              <w:t> </w:t>
            </w:r>
            <w:r>
              <w:rPr>
                <w:i/>
                <w:color w:val="231F20"/>
                <w:sz w:val="18"/>
              </w:rPr>
              <w:t>R-12,</w:t>
            </w:r>
            <w:r>
              <w:rPr>
                <w:i/>
                <w:color w:val="231F20"/>
                <w:spacing w:val="-3"/>
                <w:sz w:val="18"/>
              </w:rPr>
              <w:t> </w:t>
            </w:r>
            <w:r>
              <w:rPr>
                <w:color w:val="231F20"/>
                <w:sz w:val="18"/>
              </w:rPr>
              <w:t>onderhewig aan</w:t>
            </w:r>
            <w:r>
              <w:rPr>
                <w:color w:val="231F20"/>
                <w:spacing w:val="-12"/>
                <w:sz w:val="18"/>
              </w:rPr>
              <w:t> </w:t>
            </w:r>
            <w:r>
              <w:rPr>
                <w:color w:val="231F20"/>
                <w:sz w:val="18"/>
              </w:rPr>
              <w:t>die</w:t>
            </w:r>
            <w:r>
              <w:rPr>
                <w:color w:val="231F20"/>
                <w:spacing w:val="-12"/>
                <w:sz w:val="18"/>
              </w:rPr>
              <w:t> </w:t>
            </w:r>
            <w:r>
              <w:rPr>
                <w:color w:val="231F20"/>
                <w:sz w:val="18"/>
              </w:rPr>
              <w:t>bepalings</w:t>
            </w:r>
            <w:r>
              <w:rPr>
                <w:color w:val="231F20"/>
                <w:spacing w:val="-12"/>
                <w:sz w:val="18"/>
              </w:rPr>
              <w:t> </w:t>
            </w:r>
            <w:r>
              <w:rPr>
                <w:color w:val="231F20"/>
                <w:sz w:val="18"/>
              </w:rPr>
              <w:t>soos</w:t>
            </w:r>
            <w:r>
              <w:rPr>
                <w:color w:val="231F20"/>
                <w:spacing w:val="-12"/>
                <w:sz w:val="18"/>
              </w:rPr>
              <w:t> </w:t>
            </w:r>
            <w:r>
              <w:rPr>
                <w:color w:val="231F20"/>
                <w:sz w:val="18"/>
              </w:rPr>
              <w:t>uiteengesit</w:t>
            </w:r>
            <w:r>
              <w:rPr>
                <w:color w:val="231F20"/>
                <w:spacing w:val="-12"/>
                <w:sz w:val="18"/>
              </w:rPr>
              <w:t> </w:t>
            </w:r>
            <w:r>
              <w:rPr>
                <w:color w:val="231F20"/>
                <w:sz w:val="18"/>
              </w:rPr>
              <w:t>in</w:t>
            </w:r>
            <w:r>
              <w:rPr>
                <w:color w:val="231F20"/>
                <w:spacing w:val="-12"/>
                <w:sz w:val="18"/>
              </w:rPr>
              <w:t> </w:t>
            </w:r>
            <w:r>
              <w:rPr>
                <w:color w:val="231F20"/>
                <w:sz w:val="18"/>
              </w:rPr>
              <w:t>paragraaf</w:t>
            </w:r>
            <w:r>
              <w:rPr>
                <w:color w:val="231F20"/>
                <w:spacing w:val="-12"/>
                <w:sz w:val="18"/>
              </w:rPr>
              <w:t> </w:t>
            </w:r>
            <w:r>
              <w:rPr>
                <w:color w:val="231F20"/>
                <w:sz w:val="18"/>
              </w:rPr>
              <w:t>28</w:t>
            </w:r>
            <w:r>
              <w:rPr>
                <w:color w:val="231F20"/>
                <w:spacing w:val="-12"/>
                <w:sz w:val="18"/>
              </w:rPr>
              <w:t> </w:t>
            </w:r>
            <w:r>
              <w:rPr>
                <w:color w:val="231F20"/>
                <w:sz w:val="18"/>
              </w:rPr>
              <w:t>van</w:t>
            </w:r>
            <w:r>
              <w:rPr>
                <w:color w:val="231F20"/>
                <w:spacing w:val="-12"/>
                <w:sz w:val="18"/>
              </w:rPr>
              <w:t> </w:t>
            </w:r>
            <w:r>
              <w:rPr>
                <w:color w:val="231F20"/>
                <w:sz w:val="18"/>
              </w:rPr>
              <w:t>die genoemde beleidsdokument.</w:t>
            </w:r>
          </w:p>
        </w:tc>
        <w:tc>
          <w:tcPr>
            <w:tcW w:w="4814" w:type="dxa"/>
          </w:tcPr>
          <w:p>
            <w:pPr>
              <w:pStyle w:val="TableParagraph"/>
              <w:spacing w:before="70"/>
              <w:ind w:left="9"/>
              <w:jc w:val="center"/>
              <w:rPr>
                <w:sz w:val="18"/>
              </w:rPr>
            </w:pPr>
            <w:r>
              <w:rPr>
                <w:color w:val="231F20"/>
                <w:sz w:val="18"/>
              </w:rPr>
              <w:t>12</w:t>
            </w:r>
            <w:r>
              <w:rPr>
                <w:color w:val="231F20"/>
                <w:spacing w:val="-1"/>
                <w:sz w:val="18"/>
              </w:rPr>
              <w:t> </w:t>
            </w:r>
            <w:r>
              <w:rPr>
                <w:color w:val="231F20"/>
                <w:sz w:val="18"/>
              </w:rPr>
              <w:t>(3 x</w:t>
            </w:r>
            <w:r>
              <w:rPr>
                <w:color w:val="231F20"/>
                <w:spacing w:val="-1"/>
                <w:sz w:val="18"/>
              </w:rPr>
              <w:t> </w:t>
            </w:r>
            <w:r>
              <w:rPr>
                <w:color w:val="231F20"/>
                <w:sz w:val="18"/>
              </w:rPr>
              <w:t>4 </w:t>
            </w:r>
            <w:r>
              <w:rPr>
                <w:color w:val="231F20"/>
                <w:spacing w:val="-4"/>
                <w:sz w:val="18"/>
              </w:rPr>
              <w:t>uur)</w:t>
            </w:r>
          </w:p>
        </w:tc>
      </w:tr>
      <w:tr>
        <w:trPr>
          <w:trHeight w:val="347" w:hRule="atLeast"/>
        </w:trPr>
        <w:tc>
          <w:tcPr>
            <w:tcW w:w="4814" w:type="dxa"/>
          </w:tcPr>
          <w:p>
            <w:pPr>
              <w:pStyle w:val="TableParagraph"/>
              <w:spacing w:before="70"/>
              <w:ind w:left="113"/>
              <w:rPr>
                <w:b/>
                <w:sz w:val="18"/>
              </w:rPr>
            </w:pPr>
            <w:r>
              <w:rPr>
                <w:b/>
                <w:color w:val="231F20"/>
                <w:spacing w:val="-2"/>
                <w:w w:val="115"/>
                <w:sz w:val="18"/>
              </w:rPr>
              <w:t>totaal</w:t>
            </w:r>
          </w:p>
        </w:tc>
        <w:tc>
          <w:tcPr>
            <w:tcW w:w="4814" w:type="dxa"/>
          </w:tcPr>
          <w:p>
            <w:pPr>
              <w:pStyle w:val="TableParagraph"/>
              <w:spacing w:before="70"/>
              <w:ind w:left="9"/>
              <w:jc w:val="center"/>
              <w:rPr>
                <w:b/>
                <w:sz w:val="18"/>
              </w:rPr>
            </w:pPr>
            <w:r>
              <w:rPr>
                <w:b/>
                <w:color w:val="231F20"/>
                <w:spacing w:val="-4"/>
                <w:sz w:val="18"/>
              </w:rPr>
              <w:t>27,5</w:t>
            </w:r>
          </w:p>
        </w:tc>
      </w:tr>
    </w:tbl>
    <w:p>
      <w:pPr>
        <w:pStyle w:val="BodyText"/>
        <w:spacing w:before="134"/>
      </w:pPr>
    </w:p>
    <w:p>
      <w:pPr>
        <w:pStyle w:val="BodyText"/>
        <w:spacing w:line="333" w:lineRule="auto"/>
        <w:ind w:left="1217" w:right="127"/>
        <w:jc w:val="both"/>
      </w:pPr>
      <w:r>
        <w:rPr>
          <w:color w:val="231F20"/>
        </w:rPr>
        <w:t>Die tydstoekenning per week mag net vir die minimum vereiste vakke in die </w:t>
      </w:r>
      <w:r>
        <w:rPr>
          <w:i/>
          <w:color w:val="231F20"/>
        </w:rPr>
        <w:t>National Curriculum Statement</w:t>
      </w:r>
      <w:r>
        <w:rPr>
          <w:i/>
          <w:color w:val="231F20"/>
        </w:rPr>
        <w:t> Grades</w:t>
      </w:r>
      <w:r>
        <w:rPr>
          <w:i/>
          <w:color w:val="231F20"/>
          <w:spacing w:val="-4"/>
        </w:rPr>
        <w:t> </w:t>
      </w:r>
      <w:r>
        <w:rPr>
          <w:i/>
          <w:color w:val="231F20"/>
        </w:rPr>
        <w:t>R-12</w:t>
      </w:r>
      <w:r>
        <w:rPr>
          <w:i/>
          <w:color w:val="231F20"/>
          <w:spacing w:val="-4"/>
        </w:rPr>
        <w:t> </w:t>
      </w:r>
      <w:r>
        <w:rPr>
          <w:color w:val="231F20"/>
        </w:rPr>
        <w:t>(NCS)</w:t>
      </w:r>
      <w:r>
        <w:rPr>
          <w:color w:val="231F20"/>
          <w:spacing w:val="-4"/>
        </w:rPr>
        <w:t> </w:t>
      </w:r>
      <w:r>
        <w:rPr>
          <w:color w:val="231F20"/>
        </w:rPr>
        <w:t>soos</w:t>
      </w:r>
      <w:r>
        <w:rPr>
          <w:color w:val="231F20"/>
          <w:spacing w:val="-4"/>
        </w:rPr>
        <w:t> </w:t>
      </w:r>
      <w:r>
        <w:rPr>
          <w:color w:val="231F20"/>
        </w:rPr>
        <w:t>hierbo</w:t>
      </w:r>
      <w:r>
        <w:rPr>
          <w:color w:val="231F20"/>
          <w:spacing w:val="-4"/>
        </w:rPr>
        <w:t> </w:t>
      </w:r>
      <w:r>
        <w:rPr>
          <w:color w:val="231F20"/>
        </w:rPr>
        <w:t>uiteengesit,</w:t>
      </w:r>
      <w:r>
        <w:rPr>
          <w:color w:val="231F20"/>
          <w:spacing w:val="-4"/>
        </w:rPr>
        <w:t> </w:t>
      </w:r>
      <w:r>
        <w:rPr>
          <w:color w:val="231F20"/>
        </w:rPr>
        <w:t>gebruik</w:t>
      </w:r>
      <w:r>
        <w:rPr>
          <w:color w:val="231F20"/>
          <w:spacing w:val="-4"/>
        </w:rPr>
        <w:t> </w:t>
      </w:r>
      <w:r>
        <w:rPr>
          <w:color w:val="231F20"/>
        </w:rPr>
        <w:t>word.</w:t>
      </w:r>
      <w:r>
        <w:rPr>
          <w:color w:val="231F20"/>
          <w:spacing w:val="-4"/>
        </w:rPr>
        <w:t> </w:t>
      </w:r>
      <w:r>
        <w:rPr>
          <w:color w:val="231F20"/>
        </w:rPr>
        <w:t>Dit</w:t>
      </w:r>
      <w:r>
        <w:rPr>
          <w:color w:val="231F20"/>
          <w:spacing w:val="-4"/>
        </w:rPr>
        <w:t> </w:t>
      </w:r>
      <w:r>
        <w:rPr>
          <w:color w:val="231F20"/>
        </w:rPr>
        <w:t>mag</w:t>
      </w:r>
      <w:r>
        <w:rPr>
          <w:color w:val="231F20"/>
          <w:spacing w:val="-4"/>
        </w:rPr>
        <w:t> </w:t>
      </w:r>
      <w:r>
        <w:rPr>
          <w:color w:val="231F20"/>
        </w:rPr>
        <w:t>nie</w:t>
      </w:r>
      <w:r>
        <w:rPr>
          <w:color w:val="231F20"/>
          <w:spacing w:val="-4"/>
        </w:rPr>
        <w:t> </w:t>
      </w:r>
      <w:r>
        <w:rPr>
          <w:color w:val="231F20"/>
        </w:rPr>
        <w:t>vir</w:t>
      </w:r>
      <w:r>
        <w:rPr>
          <w:color w:val="231F20"/>
          <w:spacing w:val="-4"/>
        </w:rPr>
        <w:t> </w:t>
      </w:r>
      <w:r>
        <w:rPr>
          <w:color w:val="231F20"/>
        </w:rPr>
        <w:t>enige</w:t>
      </w:r>
      <w:r>
        <w:rPr>
          <w:color w:val="231F20"/>
          <w:spacing w:val="-4"/>
        </w:rPr>
        <w:t> </w:t>
      </w:r>
      <w:r>
        <w:rPr>
          <w:color w:val="231F20"/>
        </w:rPr>
        <w:t>addisionele</w:t>
      </w:r>
      <w:r>
        <w:rPr>
          <w:color w:val="231F20"/>
          <w:spacing w:val="-4"/>
        </w:rPr>
        <w:t> </w:t>
      </w:r>
      <w:r>
        <w:rPr>
          <w:color w:val="231F20"/>
        </w:rPr>
        <w:t>vakke</w:t>
      </w:r>
      <w:r>
        <w:rPr>
          <w:color w:val="231F20"/>
          <w:spacing w:val="-4"/>
        </w:rPr>
        <w:t> </w:t>
      </w:r>
      <w:r>
        <w:rPr>
          <w:color w:val="231F20"/>
        </w:rPr>
        <w:t>wat</w:t>
      </w:r>
      <w:r>
        <w:rPr>
          <w:color w:val="231F20"/>
          <w:spacing w:val="-4"/>
        </w:rPr>
        <w:t> </w:t>
      </w:r>
      <w:r>
        <w:rPr>
          <w:color w:val="231F20"/>
        </w:rPr>
        <w:t>tot</w:t>
      </w:r>
      <w:r>
        <w:rPr>
          <w:color w:val="231F20"/>
          <w:spacing w:val="-4"/>
        </w:rPr>
        <w:t> </w:t>
      </w:r>
      <w:r>
        <w:rPr>
          <w:color w:val="231F20"/>
        </w:rPr>
        <w:t>die vakkeuselys gevoeg is, gebruik word nie.</w:t>
      </w:r>
      <w:r>
        <w:rPr>
          <w:color w:val="231F20"/>
          <w:spacing w:val="-7"/>
        </w:rPr>
        <w:t> </w:t>
      </w:r>
      <w:r>
        <w:rPr>
          <w:color w:val="231F20"/>
        </w:rPr>
        <w:t>As ’n leerder enige addisionele vakke wil aanbied, moet ekstra tyd toegeken word vir die onderrig van hierdie vakke.</w:t>
      </w:r>
    </w:p>
    <w:p>
      <w:pPr>
        <w:spacing w:after="0" w:line="333" w:lineRule="auto"/>
        <w:jc w:val="both"/>
        <w:sectPr>
          <w:headerReference w:type="default" r:id="rId34"/>
          <w:headerReference w:type="even" r:id="rId35"/>
          <w:footerReference w:type="default" r:id="rId36"/>
          <w:footerReference w:type="even" r:id="rId37"/>
          <w:pgSz w:w="11910" w:h="16840"/>
          <w:pgMar w:header="0" w:footer="617" w:top="640" w:bottom="800" w:left="200" w:right="720"/>
          <w:pgNumType w:start="7"/>
        </w:sectPr>
      </w:pPr>
    </w:p>
    <w:p>
      <w:pPr>
        <w:pStyle w:val="Heading1"/>
        <w:jc w:val="both"/>
      </w:pPr>
      <w:bookmarkStart w:name="_TOC_250013" w:id="10"/>
      <w:r>
        <w:rPr>
          <w:color w:val="808285"/>
        </w:rPr>
        <w:t>AFDELiNG</w:t>
      </w:r>
      <w:r>
        <w:rPr>
          <w:color w:val="808285"/>
          <w:spacing w:val="15"/>
        </w:rPr>
        <w:t> </w:t>
      </w:r>
      <w:r>
        <w:rPr>
          <w:color w:val="808285"/>
        </w:rPr>
        <w:t>2:</w:t>
      </w:r>
      <w:r>
        <w:rPr>
          <w:color w:val="808285"/>
          <w:spacing w:val="16"/>
        </w:rPr>
        <w:t> </w:t>
      </w:r>
      <w:r>
        <w:rPr>
          <w:color w:val="808285"/>
        </w:rPr>
        <w:t>iNLEiDiNG</w:t>
      </w:r>
      <w:r>
        <w:rPr>
          <w:color w:val="808285"/>
          <w:spacing w:val="8"/>
        </w:rPr>
        <w:t> </w:t>
      </w:r>
      <w:r>
        <w:rPr>
          <w:color w:val="808285"/>
        </w:rPr>
        <w:t>TOT</w:t>
      </w:r>
      <w:r>
        <w:rPr>
          <w:color w:val="808285"/>
          <w:spacing w:val="2"/>
        </w:rPr>
        <w:t> </w:t>
      </w:r>
      <w:bookmarkEnd w:id="10"/>
      <w:r>
        <w:rPr>
          <w:color w:val="808285"/>
          <w:spacing w:val="-4"/>
        </w:rPr>
        <w:t>TALE</w:t>
      </w:r>
    </w:p>
    <w:p>
      <w:pPr>
        <w:pStyle w:val="BodyText"/>
        <w:spacing w:before="188"/>
        <w:rPr>
          <w:sz w:val="32"/>
        </w:rPr>
      </w:pPr>
    </w:p>
    <w:p>
      <w:pPr>
        <w:pStyle w:val="Heading2"/>
        <w:numPr>
          <w:ilvl w:val="1"/>
          <w:numId w:val="18"/>
        </w:numPr>
        <w:tabs>
          <w:tab w:pos="1217" w:val="left" w:leader="none"/>
        </w:tabs>
        <w:spacing w:line="240" w:lineRule="auto" w:before="0" w:after="0"/>
        <w:ind w:left="1217" w:right="0" w:hanging="567"/>
        <w:jc w:val="left"/>
      </w:pPr>
      <w:bookmarkStart w:name="_TOC_250012" w:id="11"/>
      <w:bookmarkEnd w:id="11"/>
      <w:r>
        <w:rPr>
          <w:color w:val="231F20"/>
          <w:spacing w:val="-2"/>
        </w:rPr>
        <w:t>Inleiding</w:t>
      </w:r>
    </w:p>
    <w:p>
      <w:pPr>
        <w:pStyle w:val="BodyText"/>
        <w:spacing w:before="59"/>
        <w:rPr>
          <w:b/>
          <w:sz w:val="22"/>
        </w:rPr>
      </w:pPr>
    </w:p>
    <w:p>
      <w:pPr>
        <w:pStyle w:val="BodyText"/>
        <w:spacing w:before="1"/>
        <w:ind w:left="650"/>
        <w:jc w:val="both"/>
      </w:pPr>
      <w:r>
        <w:rPr>
          <w:color w:val="231F20"/>
        </w:rPr>
        <w:t>in</w:t>
      </w:r>
      <w:r>
        <w:rPr>
          <w:color w:val="231F20"/>
          <w:spacing w:val="-1"/>
        </w:rPr>
        <w:t> </w:t>
      </w:r>
      <w:r>
        <w:rPr>
          <w:color w:val="231F20"/>
        </w:rPr>
        <w:t>die Grondslagfase</w:t>
      </w:r>
      <w:r>
        <w:rPr>
          <w:color w:val="231F20"/>
          <w:spacing w:val="-1"/>
        </w:rPr>
        <w:t> </w:t>
      </w:r>
      <w:r>
        <w:rPr>
          <w:color w:val="231F20"/>
        </w:rPr>
        <w:t>is die</w:t>
      </w:r>
      <w:r>
        <w:rPr>
          <w:color w:val="231F20"/>
          <w:spacing w:val="-1"/>
        </w:rPr>
        <w:t> </w:t>
      </w:r>
      <w:r>
        <w:rPr>
          <w:color w:val="231F20"/>
        </w:rPr>
        <w:t>belangrikste vaardighede</w:t>
      </w:r>
      <w:r>
        <w:rPr>
          <w:color w:val="231F20"/>
          <w:spacing w:val="-1"/>
        </w:rPr>
        <w:t> </w:t>
      </w:r>
      <w:r>
        <w:rPr>
          <w:color w:val="231F20"/>
        </w:rPr>
        <w:t>in die kurrikulum</w:t>
      </w:r>
      <w:r>
        <w:rPr>
          <w:color w:val="231F20"/>
          <w:spacing w:val="-1"/>
        </w:rPr>
        <w:t> </w:t>
      </w:r>
      <w:r>
        <w:rPr>
          <w:color w:val="231F20"/>
        </w:rPr>
        <w:t>vir huistaal</w:t>
      </w:r>
      <w:r>
        <w:rPr>
          <w:color w:val="231F20"/>
          <w:spacing w:val="-1"/>
        </w:rPr>
        <w:t> </w:t>
      </w:r>
      <w:r>
        <w:rPr>
          <w:color w:val="231F20"/>
        </w:rPr>
        <w:t>die </w:t>
      </w:r>
      <w:r>
        <w:rPr>
          <w:color w:val="231F20"/>
          <w:spacing w:val="-2"/>
        </w:rPr>
        <w:t>volgende: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tcPr>
          <w:p>
            <w:pPr>
              <w:pStyle w:val="TableParagraph"/>
              <w:spacing w:before="70"/>
              <w:ind w:left="145" w:right="135"/>
              <w:jc w:val="center"/>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5097" w:type="dxa"/>
            <w:vMerge w:val="restart"/>
          </w:tcPr>
          <w:p>
            <w:pPr>
              <w:pStyle w:val="TableParagraph"/>
              <w:spacing w:before="101"/>
              <w:ind w:left="145" w:right="134"/>
              <w:jc w:val="center"/>
              <w:rPr>
                <w:i/>
                <w:sz w:val="18"/>
              </w:rPr>
            </w:pPr>
            <w:r>
              <w:rPr>
                <w:i/>
                <w:color w:val="231F20"/>
                <w:sz w:val="18"/>
              </w:rPr>
              <w:t>Dink</w:t>
            </w:r>
            <w:r>
              <w:rPr>
                <w:i/>
                <w:color w:val="231F20"/>
                <w:spacing w:val="-4"/>
                <w:sz w:val="18"/>
              </w:rPr>
              <w:t> </w:t>
            </w:r>
            <w:r>
              <w:rPr>
                <w:i/>
                <w:color w:val="231F20"/>
                <w:sz w:val="18"/>
              </w:rPr>
              <w:t>en</w:t>
            </w:r>
            <w:r>
              <w:rPr>
                <w:i/>
                <w:color w:val="231F20"/>
                <w:spacing w:val="-4"/>
                <w:sz w:val="18"/>
              </w:rPr>
              <w:t> </w:t>
            </w:r>
            <w:r>
              <w:rPr>
                <w:i/>
                <w:color w:val="231F20"/>
                <w:sz w:val="18"/>
              </w:rPr>
              <w:t>Redeneer</w:t>
            </w:r>
            <w:r>
              <w:rPr>
                <w:i/>
                <w:color w:val="231F20"/>
                <w:spacing w:val="-4"/>
                <w:sz w:val="18"/>
              </w:rPr>
              <w:t> </w:t>
            </w:r>
            <w:r>
              <w:rPr>
                <w:color w:val="231F20"/>
                <w:sz w:val="18"/>
              </w:rPr>
              <w:t>en</w:t>
            </w:r>
            <w:r>
              <w:rPr>
                <w:color w:val="231F20"/>
                <w:spacing w:val="-4"/>
                <w:sz w:val="18"/>
              </w:rPr>
              <w:t> </w:t>
            </w:r>
            <w:r>
              <w:rPr>
                <w:i/>
                <w:color w:val="231F20"/>
                <w:sz w:val="18"/>
              </w:rPr>
              <w:t>Taalstruktuur</w:t>
            </w:r>
            <w:r>
              <w:rPr>
                <w:i/>
                <w:color w:val="231F20"/>
                <w:spacing w:val="-3"/>
                <w:sz w:val="18"/>
              </w:rPr>
              <w:t> </w:t>
            </w:r>
            <w:r>
              <w:rPr>
                <w:i/>
                <w:color w:val="231F20"/>
                <w:spacing w:val="-5"/>
                <w:sz w:val="18"/>
              </w:rPr>
              <w:t>en</w:t>
            </w:r>
          </w:p>
          <w:p>
            <w:pPr>
              <w:pStyle w:val="TableParagraph"/>
              <w:spacing w:line="312" w:lineRule="auto" w:before="177"/>
              <w:ind w:left="145" w:right="132"/>
              <w:jc w:val="center"/>
              <w:rPr>
                <w:sz w:val="18"/>
              </w:rPr>
            </w:pPr>
            <w:r>
              <w:rPr>
                <w:i/>
                <w:color w:val="231F20"/>
                <w:sz w:val="18"/>
              </w:rPr>
              <w:t>-gebruik</w:t>
            </w:r>
            <w:r>
              <w:rPr>
                <w:i/>
                <w:color w:val="231F20"/>
                <w:spacing w:val="-6"/>
                <w:sz w:val="18"/>
              </w:rPr>
              <w:t> </w:t>
            </w:r>
            <w:r>
              <w:rPr>
                <w:color w:val="231F20"/>
                <w:sz w:val="18"/>
              </w:rPr>
              <w:t>is</w:t>
            </w:r>
            <w:r>
              <w:rPr>
                <w:color w:val="231F20"/>
                <w:spacing w:val="-6"/>
                <w:sz w:val="18"/>
              </w:rPr>
              <w:t> </w:t>
            </w:r>
            <w:r>
              <w:rPr>
                <w:color w:val="231F20"/>
                <w:sz w:val="18"/>
              </w:rPr>
              <w:t>in</w:t>
            </w:r>
            <w:r>
              <w:rPr>
                <w:color w:val="231F20"/>
                <w:spacing w:val="-6"/>
                <w:sz w:val="18"/>
              </w:rPr>
              <w:t> </w:t>
            </w:r>
            <w:r>
              <w:rPr>
                <w:color w:val="231F20"/>
                <w:sz w:val="18"/>
              </w:rPr>
              <w:t>al</w:t>
            </w:r>
            <w:r>
              <w:rPr>
                <w:color w:val="231F20"/>
                <w:spacing w:val="-6"/>
                <w:sz w:val="18"/>
              </w:rPr>
              <w:t> </w:t>
            </w:r>
            <w:r>
              <w:rPr>
                <w:color w:val="231F20"/>
                <w:sz w:val="18"/>
              </w:rPr>
              <w:t>vier</w:t>
            </w:r>
            <w:r>
              <w:rPr>
                <w:color w:val="231F20"/>
                <w:spacing w:val="-6"/>
                <w:sz w:val="18"/>
              </w:rPr>
              <w:t> </w:t>
            </w:r>
            <w:r>
              <w:rPr>
                <w:color w:val="231F20"/>
                <w:sz w:val="18"/>
              </w:rPr>
              <w:t>die</w:t>
            </w:r>
            <w:r>
              <w:rPr>
                <w:color w:val="231F20"/>
                <w:spacing w:val="-6"/>
                <w:sz w:val="18"/>
              </w:rPr>
              <w:t> </w:t>
            </w:r>
            <w:r>
              <w:rPr>
                <w:color w:val="231F20"/>
                <w:sz w:val="18"/>
              </w:rPr>
              <w:t>taalvaardighede</w:t>
            </w:r>
            <w:r>
              <w:rPr>
                <w:color w:val="231F20"/>
                <w:spacing w:val="-6"/>
                <w:sz w:val="18"/>
              </w:rPr>
              <w:t> </w:t>
            </w:r>
            <w:r>
              <w:rPr>
                <w:color w:val="231F20"/>
                <w:sz w:val="18"/>
              </w:rPr>
              <w:t>(luister,</w:t>
            </w:r>
            <w:r>
              <w:rPr>
                <w:color w:val="231F20"/>
                <w:spacing w:val="-6"/>
                <w:sz w:val="18"/>
              </w:rPr>
              <w:t> </w:t>
            </w:r>
            <w:r>
              <w:rPr>
                <w:color w:val="231F20"/>
                <w:sz w:val="18"/>
              </w:rPr>
              <w:t>praat,</w:t>
            </w:r>
            <w:r>
              <w:rPr>
                <w:color w:val="231F20"/>
                <w:spacing w:val="-6"/>
                <w:sz w:val="18"/>
              </w:rPr>
              <w:t> </w:t>
            </w:r>
            <w:r>
              <w:rPr>
                <w:color w:val="231F20"/>
                <w:sz w:val="18"/>
              </w:rPr>
              <w:t>lees en skryfwerk) geïntegreer.</w:t>
            </w:r>
          </w:p>
        </w:tc>
      </w:tr>
      <w:tr>
        <w:trPr>
          <w:trHeight w:val="347" w:hRule="atLeast"/>
        </w:trPr>
        <w:tc>
          <w:tcPr>
            <w:tcW w:w="5097" w:type="dxa"/>
          </w:tcPr>
          <w:p>
            <w:pPr>
              <w:pStyle w:val="TableParagraph"/>
              <w:spacing w:before="70"/>
              <w:ind w:left="145" w:right="135"/>
              <w:jc w:val="center"/>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5097" w:type="dxa"/>
            <w:vMerge/>
            <w:tcBorders>
              <w:top w:val="nil"/>
            </w:tcBorders>
          </w:tcPr>
          <w:p>
            <w:pPr>
              <w:rPr>
                <w:sz w:val="2"/>
                <w:szCs w:val="2"/>
              </w:rPr>
            </w:pPr>
          </w:p>
        </w:tc>
      </w:tr>
      <w:tr>
        <w:trPr>
          <w:trHeight w:val="347" w:hRule="atLeast"/>
        </w:trPr>
        <w:tc>
          <w:tcPr>
            <w:tcW w:w="5097" w:type="dxa"/>
          </w:tcPr>
          <w:p>
            <w:pPr>
              <w:pStyle w:val="TableParagraph"/>
              <w:spacing w:before="70"/>
              <w:ind w:left="145" w:right="134"/>
              <w:jc w:val="center"/>
              <w:rPr>
                <w:sz w:val="18"/>
              </w:rPr>
            </w:pPr>
            <w:r>
              <w:rPr>
                <w:color w:val="231F20"/>
                <w:sz w:val="18"/>
              </w:rPr>
              <w:t>Skryf</w:t>
            </w:r>
            <w:r>
              <w:rPr>
                <w:color w:val="231F20"/>
                <w:spacing w:val="-1"/>
                <w:sz w:val="18"/>
              </w:rPr>
              <w:t> </w:t>
            </w:r>
            <w:r>
              <w:rPr>
                <w:color w:val="231F20"/>
                <w:sz w:val="18"/>
              </w:rPr>
              <w:t>en </w:t>
            </w:r>
            <w:r>
              <w:rPr>
                <w:color w:val="231F20"/>
                <w:spacing w:val="-2"/>
                <w:sz w:val="18"/>
              </w:rPr>
              <w:t>handskrif</w:t>
            </w:r>
          </w:p>
        </w:tc>
        <w:tc>
          <w:tcPr>
            <w:tcW w:w="5097" w:type="dxa"/>
            <w:vMerge/>
            <w:tcBorders>
              <w:top w:val="nil"/>
            </w:tcBorders>
          </w:tcPr>
          <w:p>
            <w:pPr>
              <w:rPr>
                <w:sz w:val="2"/>
                <w:szCs w:val="2"/>
              </w:rPr>
            </w:pPr>
          </w:p>
        </w:tc>
      </w:tr>
    </w:tbl>
    <w:p>
      <w:pPr>
        <w:pStyle w:val="BodyText"/>
        <w:spacing w:before="51"/>
      </w:pPr>
    </w:p>
    <w:p>
      <w:pPr>
        <w:spacing w:line="333" w:lineRule="auto" w:before="0"/>
        <w:ind w:left="650" w:right="128" w:firstLine="0"/>
        <w:jc w:val="both"/>
        <w:rPr>
          <w:sz w:val="20"/>
        </w:rPr>
      </w:pPr>
      <w:r>
        <w:rPr>
          <w:color w:val="231F20"/>
          <w:sz w:val="20"/>
        </w:rPr>
        <w:t>Die inhoud (kennis, begrippe en vaardighede) van die </w:t>
      </w:r>
      <w:r>
        <w:rPr>
          <w:i/>
          <w:color w:val="231F20"/>
          <w:sz w:val="20"/>
        </w:rPr>
        <w:t>Nasionale Kurrikulumverklaring (NKV) </w:t>
      </w:r>
      <w:r>
        <w:rPr>
          <w:color w:val="231F20"/>
          <w:sz w:val="20"/>
        </w:rPr>
        <w:t>is in die </w:t>
      </w:r>
      <w:r>
        <w:rPr>
          <w:i/>
          <w:color w:val="231F20"/>
          <w:sz w:val="20"/>
        </w:rPr>
        <w:t>Nasionale</w:t>
      </w:r>
      <w:r>
        <w:rPr>
          <w:i/>
          <w:color w:val="231F20"/>
          <w:sz w:val="20"/>
        </w:rPr>
        <w:t> Kurrikulum- en Assesseringsbeleidsverklaring (KABV) </w:t>
      </w:r>
      <w:r>
        <w:rPr>
          <w:color w:val="231F20"/>
          <w:sz w:val="20"/>
        </w:rPr>
        <w:t>per kwartaal herrangskik onder bogenoemde opskrifte. Die KABV voorsien aan onderwysers die volgende:</w:t>
      </w:r>
    </w:p>
    <w:p>
      <w:pPr>
        <w:pStyle w:val="ListParagraph"/>
        <w:numPr>
          <w:ilvl w:val="0"/>
          <w:numId w:val="19"/>
        </w:numPr>
        <w:tabs>
          <w:tab w:pos="1217" w:val="left" w:leader="none"/>
        </w:tabs>
        <w:spacing w:line="240" w:lineRule="auto" w:before="228" w:after="0"/>
        <w:ind w:left="1217" w:right="0" w:hanging="567"/>
        <w:jc w:val="left"/>
        <w:rPr>
          <w:sz w:val="20"/>
        </w:rPr>
      </w:pPr>
      <w:r>
        <w:rPr>
          <w:color w:val="231F20"/>
          <w:sz w:val="20"/>
        </w:rPr>
        <w:t>'n</w:t>
      </w:r>
      <w:r>
        <w:rPr>
          <w:color w:val="231F20"/>
          <w:spacing w:val="-3"/>
          <w:sz w:val="20"/>
        </w:rPr>
        <w:t> </w:t>
      </w:r>
      <w:r>
        <w:rPr>
          <w:color w:val="231F20"/>
          <w:sz w:val="20"/>
        </w:rPr>
        <w:t>inleiding</w:t>
      </w:r>
      <w:r>
        <w:rPr>
          <w:color w:val="231F20"/>
          <w:spacing w:val="-2"/>
          <w:sz w:val="20"/>
        </w:rPr>
        <w:t> </w:t>
      </w:r>
      <w:r>
        <w:rPr>
          <w:color w:val="231F20"/>
          <w:sz w:val="20"/>
        </w:rPr>
        <w:t>wat</w:t>
      </w:r>
      <w:r>
        <w:rPr>
          <w:color w:val="231F20"/>
          <w:spacing w:val="-2"/>
          <w:sz w:val="20"/>
        </w:rPr>
        <w:t> </w:t>
      </w:r>
      <w:r>
        <w:rPr>
          <w:color w:val="231F20"/>
          <w:sz w:val="20"/>
        </w:rPr>
        <w:t>riglyne</w:t>
      </w:r>
      <w:r>
        <w:rPr>
          <w:color w:val="231F20"/>
          <w:spacing w:val="-2"/>
          <w:sz w:val="20"/>
        </w:rPr>
        <w:t> </w:t>
      </w:r>
      <w:r>
        <w:rPr>
          <w:color w:val="231F20"/>
          <w:sz w:val="20"/>
        </w:rPr>
        <w:t>bevat</w:t>
      </w:r>
      <w:r>
        <w:rPr>
          <w:color w:val="231F20"/>
          <w:spacing w:val="-2"/>
          <w:sz w:val="20"/>
        </w:rPr>
        <w:t> </w:t>
      </w:r>
      <w:r>
        <w:rPr>
          <w:color w:val="231F20"/>
          <w:sz w:val="20"/>
        </w:rPr>
        <w:t>oor</w:t>
      </w:r>
      <w:r>
        <w:rPr>
          <w:color w:val="231F20"/>
          <w:spacing w:val="-2"/>
          <w:sz w:val="20"/>
        </w:rPr>
        <w:t> </w:t>
      </w:r>
      <w:r>
        <w:rPr>
          <w:color w:val="231F20"/>
          <w:sz w:val="20"/>
        </w:rPr>
        <w:t>die</w:t>
      </w:r>
      <w:r>
        <w:rPr>
          <w:color w:val="231F20"/>
          <w:spacing w:val="-2"/>
          <w:sz w:val="20"/>
        </w:rPr>
        <w:t> </w:t>
      </w:r>
      <w:r>
        <w:rPr>
          <w:color w:val="231F20"/>
          <w:sz w:val="20"/>
        </w:rPr>
        <w:t>gebruik</w:t>
      </w:r>
      <w:r>
        <w:rPr>
          <w:color w:val="231F20"/>
          <w:spacing w:val="-2"/>
          <w:sz w:val="20"/>
        </w:rPr>
        <w:t> </w:t>
      </w:r>
      <w:r>
        <w:rPr>
          <w:color w:val="231F20"/>
          <w:sz w:val="20"/>
        </w:rPr>
        <w:t>van</w:t>
      </w:r>
      <w:r>
        <w:rPr>
          <w:color w:val="231F20"/>
          <w:spacing w:val="-2"/>
          <w:sz w:val="20"/>
        </w:rPr>
        <w:t> </w:t>
      </w:r>
      <w:r>
        <w:rPr>
          <w:color w:val="231F20"/>
          <w:sz w:val="20"/>
        </w:rPr>
        <w:t>die</w:t>
      </w:r>
      <w:r>
        <w:rPr>
          <w:color w:val="231F20"/>
          <w:spacing w:val="-2"/>
          <w:sz w:val="20"/>
        </w:rPr>
        <w:t> </w:t>
      </w:r>
      <w:r>
        <w:rPr>
          <w:color w:val="231F20"/>
          <w:sz w:val="20"/>
        </w:rPr>
        <w:t>Grondslagfase-</w:t>
      </w:r>
      <w:r>
        <w:rPr>
          <w:color w:val="231F20"/>
          <w:spacing w:val="-2"/>
          <w:sz w:val="20"/>
        </w:rPr>
        <w:t>dokument;</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inhoud,</w:t>
      </w:r>
      <w:r>
        <w:rPr>
          <w:color w:val="231F20"/>
          <w:spacing w:val="-3"/>
          <w:sz w:val="20"/>
        </w:rPr>
        <w:t> </w:t>
      </w:r>
      <w:r>
        <w:rPr>
          <w:color w:val="231F20"/>
          <w:sz w:val="20"/>
        </w:rPr>
        <w:t>begrippe</w:t>
      </w:r>
      <w:r>
        <w:rPr>
          <w:color w:val="231F20"/>
          <w:spacing w:val="-2"/>
          <w:sz w:val="20"/>
        </w:rPr>
        <w:t> </w:t>
      </w:r>
      <w:r>
        <w:rPr>
          <w:color w:val="231F20"/>
          <w:sz w:val="20"/>
        </w:rPr>
        <w:t>en</w:t>
      </w:r>
      <w:r>
        <w:rPr>
          <w:color w:val="231F20"/>
          <w:spacing w:val="-2"/>
          <w:sz w:val="20"/>
        </w:rPr>
        <w:t> </w:t>
      </w:r>
      <w:r>
        <w:rPr>
          <w:color w:val="231F20"/>
          <w:sz w:val="20"/>
        </w:rPr>
        <w:t>vaardighede</w:t>
      </w:r>
      <w:r>
        <w:rPr>
          <w:color w:val="231F20"/>
          <w:spacing w:val="-3"/>
          <w:sz w:val="20"/>
        </w:rPr>
        <w:t> </w:t>
      </w:r>
      <w:r>
        <w:rPr>
          <w:color w:val="231F20"/>
          <w:sz w:val="20"/>
        </w:rPr>
        <w:t>wat</w:t>
      </w:r>
      <w:r>
        <w:rPr>
          <w:color w:val="231F20"/>
          <w:spacing w:val="-2"/>
          <w:sz w:val="20"/>
        </w:rPr>
        <w:t> </w:t>
      </w:r>
      <w:r>
        <w:rPr>
          <w:color w:val="231F20"/>
          <w:sz w:val="20"/>
        </w:rPr>
        <w:t>aangeleer</w:t>
      </w:r>
      <w:r>
        <w:rPr>
          <w:color w:val="231F20"/>
          <w:spacing w:val="-2"/>
          <w:sz w:val="20"/>
        </w:rPr>
        <w:t> </w:t>
      </w:r>
      <w:r>
        <w:rPr>
          <w:color w:val="231F20"/>
          <w:sz w:val="20"/>
        </w:rPr>
        <w:t>moet</w:t>
      </w:r>
      <w:r>
        <w:rPr>
          <w:color w:val="231F20"/>
          <w:spacing w:val="-3"/>
          <w:sz w:val="20"/>
        </w:rPr>
        <w:t> </w:t>
      </w:r>
      <w:r>
        <w:rPr>
          <w:color w:val="231F20"/>
          <w:sz w:val="20"/>
        </w:rPr>
        <w:t>word</w:t>
      </w:r>
      <w:r>
        <w:rPr>
          <w:color w:val="231F20"/>
          <w:spacing w:val="-2"/>
          <w:sz w:val="20"/>
        </w:rPr>
        <w:t> </w:t>
      </w:r>
      <w:r>
        <w:rPr>
          <w:color w:val="231F20"/>
          <w:sz w:val="20"/>
        </w:rPr>
        <w:t>per</w:t>
      </w:r>
      <w:r>
        <w:rPr>
          <w:color w:val="231F20"/>
          <w:spacing w:val="-2"/>
          <w:sz w:val="20"/>
        </w:rPr>
        <w:t> kwartaal;</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riglyne</w:t>
      </w:r>
      <w:r>
        <w:rPr>
          <w:color w:val="231F20"/>
          <w:spacing w:val="-4"/>
          <w:sz w:val="20"/>
        </w:rPr>
        <w:t> </w:t>
      </w:r>
      <w:r>
        <w:rPr>
          <w:color w:val="231F20"/>
          <w:sz w:val="20"/>
        </w:rPr>
        <w:t>ten</w:t>
      </w:r>
      <w:r>
        <w:rPr>
          <w:color w:val="231F20"/>
          <w:spacing w:val="-4"/>
          <w:sz w:val="20"/>
        </w:rPr>
        <w:t> </w:t>
      </w:r>
      <w:r>
        <w:rPr>
          <w:color w:val="231F20"/>
          <w:sz w:val="20"/>
        </w:rPr>
        <w:t>opsigte</w:t>
      </w:r>
      <w:r>
        <w:rPr>
          <w:color w:val="231F20"/>
          <w:spacing w:val="-4"/>
          <w:sz w:val="20"/>
        </w:rPr>
        <w:t> </w:t>
      </w:r>
      <w:r>
        <w:rPr>
          <w:color w:val="231F20"/>
          <w:sz w:val="20"/>
        </w:rPr>
        <w:t>van</w:t>
      </w:r>
      <w:r>
        <w:rPr>
          <w:color w:val="231F20"/>
          <w:spacing w:val="-4"/>
          <w:sz w:val="20"/>
        </w:rPr>
        <w:t> </w:t>
      </w:r>
      <w:r>
        <w:rPr>
          <w:color w:val="231F20"/>
          <w:spacing w:val="-2"/>
          <w:sz w:val="20"/>
        </w:rPr>
        <w:t>tydstoekenning;</w:t>
      </w:r>
    </w:p>
    <w:p>
      <w:pPr>
        <w:pStyle w:val="BodyText"/>
        <w:spacing w:before="86"/>
      </w:pPr>
    </w:p>
    <w:p>
      <w:pPr>
        <w:pStyle w:val="ListParagraph"/>
        <w:numPr>
          <w:ilvl w:val="0"/>
          <w:numId w:val="19"/>
        </w:numPr>
        <w:tabs>
          <w:tab w:pos="1217" w:val="left" w:leader="none"/>
        </w:tabs>
        <w:spacing w:line="240" w:lineRule="auto" w:before="1" w:after="0"/>
        <w:ind w:left="1217" w:right="0" w:hanging="567"/>
        <w:jc w:val="left"/>
        <w:rPr>
          <w:sz w:val="20"/>
        </w:rPr>
      </w:pPr>
      <w:r>
        <w:rPr>
          <w:color w:val="231F20"/>
          <w:sz w:val="20"/>
        </w:rPr>
        <w:t>vereistes</w:t>
      </w:r>
      <w:r>
        <w:rPr>
          <w:color w:val="231F20"/>
          <w:spacing w:val="-6"/>
          <w:sz w:val="20"/>
        </w:rPr>
        <w:t> </w:t>
      </w:r>
      <w:r>
        <w:rPr>
          <w:color w:val="231F20"/>
          <w:sz w:val="20"/>
        </w:rPr>
        <w:t>vir</w:t>
      </w:r>
      <w:r>
        <w:rPr>
          <w:color w:val="231F20"/>
          <w:spacing w:val="-5"/>
          <w:sz w:val="20"/>
        </w:rPr>
        <w:t> </w:t>
      </w:r>
      <w:r>
        <w:rPr>
          <w:color w:val="231F20"/>
          <w:sz w:val="20"/>
        </w:rPr>
        <w:t>formele</w:t>
      </w:r>
      <w:r>
        <w:rPr>
          <w:color w:val="231F20"/>
          <w:spacing w:val="-5"/>
          <w:sz w:val="20"/>
        </w:rPr>
        <w:t> </w:t>
      </w:r>
      <w:r>
        <w:rPr>
          <w:color w:val="231F20"/>
          <w:sz w:val="20"/>
        </w:rPr>
        <w:t>assesseringsaktiwiteite</w:t>
      </w:r>
      <w:r>
        <w:rPr>
          <w:color w:val="231F20"/>
          <w:spacing w:val="-5"/>
          <w:sz w:val="20"/>
        </w:rPr>
        <w:t> </w:t>
      </w:r>
      <w:r>
        <w:rPr>
          <w:color w:val="231F20"/>
          <w:sz w:val="20"/>
        </w:rPr>
        <w:t>en</w:t>
      </w:r>
      <w:r>
        <w:rPr>
          <w:color w:val="231F20"/>
          <w:spacing w:val="-5"/>
          <w:sz w:val="20"/>
        </w:rPr>
        <w:t> </w:t>
      </w:r>
      <w:r>
        <w:rPr>
          <w:color w:val="231F20"/>
          <w:sz w:val="20"/>
        </w:rPr>
        <w:t>voorstelle</w:t>
      </w:r>
      <w:r>
        <w:rPr>
          <w:color w:val="231F20"/>
          <w:spacing w:val="-5"/>
          <w:sz w:val="20"/>
        </w:rPr>
        <w:t> </w:t>
      </w:r>
      <w:r>
        <w:rPr>
          <w:color w:val="231F20"/>
          <w:sz w:val="20"/>
        </w:rPr>
        <w:t>vir</w:t>
      </w:r>
      <w:r>
        <w:rPr>
          <w:color w:val="231F20"/>
          <w:spacing w:val="-5"/>
          <w:sz w:val="20"/>
        </w:rPr>
        <w:t> </w:t>
      </w:r>
      <w:r>
        <w:rPr>
          <w:color w:val="231F20"/>
          <w:sz w:val="20"/>
        </w:rPr>
        <w:t>informele</w:t>
      </w:r>
      <w:r>
        <w:rPr>
          <w:color w:val="231F20"/>
          <w:spacing w:val="-5"/>
          <w:sz w:val="20"/>
        </w:rPr>
        <w:t> </w:t>
      </w:r>
      <w:r>
        <w:rPr>
          <w:color w:val="231F20"/>
          <w:sz w:val="20"/>
        </w:rPr>
        <w:t>assessering;</w:t>
      </w:r>
      <w:r>
        <w:rPr>
          <w:color w:val="231F20"/>
          <w:spacing w:val="-5"/>
          <w:sz w:val="20"/>
        </w:rPr>
        <w:t> en</w:t>
      </w:r>
    </w:p>
    <w:p>
      <w:pPr>
        <w:pStyle w:val="BodyText"/>
        <w:spacing w:before="86"/>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lyste</w:t>
      </w:r>
      <w:r>
        <w:rPr>
          <w:color w:val="231F20"/>
          <w:spacing w:val="-4"/>
          <w:sz w:val="20"/>
        </w:rPr>
        <w:t> </w:t>
      </w:r>
      <w:r>
        <w:rPr>
          <w:color w:val="231F20"/>
          <w:sz w:val="20"/>
        </w:rPr>
        <w:t>van</w:t>
      </w:r>
      <w:r>
        <w:rPr>
          <w:color w:val="231F20"/>
          <w:spacing w:val="-3"/>
          <w:sz w:val="20"/>
        </w:rPr>
        <w:t> </w:t>
      </w:r>
      <w:r>
        <w:rPr>
          <w:color w:val="231F20"/>
          <w:sz w:val="20"/>
        </w:rPr>
        <w:t>voorgestelde</w:t>
      </w:r>
      <w:r>
        <w:rPr>
          <w:color w:val="231F20"/>
          <w:spacing w:val="-4"/>
          <w:sz w:val="20"/>
        </w:rPr>
        <w:t> </w:t>
      </w:r>
      <w:r>
        <w:rPr>
          <w:color w:val="231F20"/>
          <w:sz w:val="20"/>
        </w:rPr>
        <w:t>hulpmiddels</w:t>
      </w:r>
      <w:r>
        <w:rPr>
          <w:color w:val="231F20"/>
          <w:spacing w:val="-3"/>
          <w:sz w:val="20"/>
        </w:rPr>
        <w:t> </w:t>
      </w:r>
      <w:r>
        <w:rPr>
          <w:color w:val="231F20"/>
          <w:sz w:val="20"/>
        </w:rPr>
        <w:t>per</w:t>
      </w:r>
      <w:r>
        <w:rPr>
          <w:color w:val="231F20"/>
          <w:spacing w:val="-3"/>
          <w:sz w:val="20"/>
        </w:rPr>
        <w:t> </w:t>
      </w:r>
      <w:r>
        <w:rPr>
          <w:color w:val="231F20"/>
          <w:spacing w:val="-2"/>
          <w:sz w:val="20"/>
        </w:rPr>
        <w:t>graad.</w:t>
      </w:r>
    </w:p>
    <w:p>
      <w:pPr>
        <w:pStyle w:val="BodyText"/>
      </w:pPr>
    </w:p>
    <w:p>
      <w:pPr>
        <w:pStyle w:val="BodyText"/>
        <w:spacing w:before="8"/>
      </w:pPr>
    </w:p>
    <w:p>
      <w:pPr>
        <w:pStyle w:val="Heading2"/>
        <w:numPr>
          <w:ilvl w:val="1"/>
          <w:numId w:val="18"/>
        </w:numPr>
        <w:tabs>
          <w:tab w:pos="1217" w:val="left" w:leader="none"/>
        </w:tabs>
        <w:spacing w:line="240" w:lineRule="auto" w:before="0" w:after="0"/>
        <w:ind w:left="1217" w:right="0" w:hanging="567"/>
        <w:jc w:val="left"/>
      </w:pPr>
      <w:bookmarkStart w:name="_TOC_250011" w:id="12"/>
      <w:r>
        <w:rPr>
          <w:color w:val="231F20"/>
        </w:rPr>
        <w:t>'n</w:t>
      </w:r>
      <w:r>
        <w:rPr>
          <w:color w:val="231F20"/>
          <w:spacing w:val="-6"/>
        </w:rPr>
        <w:t> </w:t>
      </w:r>
      <w:r>
        <w:rPr>
          <w:color w:val="231F20"/>
        </w:rPr>
        <w:t>Geïntegreerde</w:t>
      </w:r>
      <w:r>
        <w:rPr>
          <w:color w:val="231F20"/>
          <w:spacing w:val="-6"/>
        </w:rPr>
        <w:t> </w:t>
      </w:r>
      <w:bookmarkEnd w:id="12"/>
      <w:r>
        <w:rPr>
          <w:color w:val="231F20"/>
          <w:spacing w:val="-2"/>
        </w:rPr>
        <w:t>benadering</w:t>
      </w:r>
    </w:p>
    <w:p>
      <w:pPr>
        <w:pStyle w:val="BodyText"/>
        <w:spacing w:before="60"/>
        <w:rPr>
          <w:b/>
          <w:sz w:val="22"/>
        </w:rPr>
      </w:pPr>
    </w:p>
    <w:p>
      <w:pPr>
        <w:pStyle w:val="BodyText"/>
        <w:spacing w:line="333" w:lineRule="auto"/>
        <w:ind w:left="650" w:right="127"/>
        <w:jc w:val="both"/>
      </w:pPr>
      <w:r>
        <w:rPr>
          <w:color w:val="231F20"/>
          <w:spacing w:val="-2"/>
        </w:rPr>
        <w:t>Die</w:t>
      </w:r>
      <w:r>
        <w:rPr>
          <w:color w:val="231F20"/>
          <w:spacing w:val="-12"/>
        </w:rPr>
        <w:t> </w:t>
      </w:r>
      <w:r>
        <w:rPr>
          <w:color w:val="231F20"/>
          <w:spacing w:val="-2"/>
        </w:rPr>
        <w:t>Tale-program</w:t>
      </w:r>
      <w:r>
        <w:rPr>
          <w:color w:val="231F20"/>
          <w:spacing w:val="-9"/>
        </w:rPr>
        <w:t> </w:t>
      </w:r>
      <w:r>
        <w:rPr>
          <w:color w:val="231F20"/>
          <w:spacing w:val="-2"/>
        </w:rPr>
        <w:t>is</w:t>
      </w:r>
      <w:r>
        <w:rPr>
          <w:color w:val="231F20"/>
          <w:spacing w:val="-8"/>
        </w:rPr>
        <w:t> </w:t>
      </w:r>
      <w:r>
        <w:rPr>
          <w:color w:val="231F20"/>
          <w:spacing w:val="-2"/>
        </w:rPr>
        <w:t>met</w:t>
      </w:r>
      <w:r>
        <w:rPr>
          <w:color w:val="231F20"/>
          <w:spacing w:val="-8"/>
        </w:rPr>
        <w:t> </w:t>
      </w:r>
      <w:r>
        <w:rPr>
          <w:color w:val="231F20"/>
          <w:spacing w:val="-2"/>
        </w:rPr>
        <w:t>al</w:t>
      </w:r>
      <w:r>
        <w:rPr>
          <w:color w:val="231F20"/>
          <w:spacing w:val="-8"/>
        </w:rPr>
        <w:t> </w:t>
      </w:r>
      <w:r>
        <w:rPr>
          <w:color w:val="231F20"/>
          <w:spacing w:val="-2"/>
        </w:rPr>
        <w:t>die</w:t>
      </w:r>
      <w:r>
        <w:rPr>
          <w:color w:val="231F20"/>
          <w:spacing w:val="-8"/>
        </w:rPr>
        <w:t> </w:t>
      </w:r>
      <w:r>
        <w:rPr>
          <w:color w:val="231F20"/>
          <w:spacing w:val="-2"/>
        </w:rPr>
        <w:t>ander</w:t>
      </w:r>
      <w:r>
        <w:rPr>
          <w:color w:val="231F20"/>
          <w:spacing w:val="-8"/>
        </w:rPr>
        <w:t> </w:t>
      </w:r>
      <w:r>
        <w:rPr>
          <w:color w:val="231F20"/>
          <w:spacing w:val="-2"/>
        </w:rPr>
        <w:t>vakke</w:t>
      </w:r>
      <w:r>
        <w:rPr>
          <w:color w:val="231F20"/>
          <w:spacing w:val="-8"/>
        </w:rPr>
        <w:t> </w:t>
      </w:r>
      <w:r>
        <w:rPr>
          <w:color w:val="231F20"/>
          <w:spacing w:val="-2"/>
        </w:rPr>
        <w:t>geïntegreer.</w:t>
      </w:r>
      <w:r>
        <w:rPr>
          <w:color w:val="231F20"/>
          <w:spacing w:val="-12"/>
        </w:rPr>
        <w:t> </w:t>
      </w:r>
      <w:r>
        <w:rPr>
          <w:color w:val="231F20"/>
          <w:spacing w:val="-2"/>
        </w:rPr>
        <w:t>Taal</w:t>
      </w:r>
      <w:r>
        <w:rPr>
          <w:color w:val="231F20"/>
          <w:spacing w:val="-8"/>
        </w:rPr>
        <w:t> </w:t>
      </w:r>
      <w:r>
        <w:rPr>
          <w:color w:val="231F20"/>
          <w:spacing w:val="-2"/>
        </w:rPr>
        <w:t>word</w:t>
      </w:r>
      <w:r>
        <w:rPr>
          <w:color w:val="231F20"/>
          <w:spacing w:val="-8"/>
        </w:rPr>
        <w:t> </w:t>
      </w:r>
      <w:r>
        <w:rPr>
          <w:color w:val="231F20"/>
          <w:spacing w:val="-2"/>
        </w:rPr>
        <w:t>oor</w:t>
      </w:r>
      <w:r>
        <w:rPr>
          <w:color w:val="231F20"/>
          <w:spacing w:val="-8"/>
        </w:rPr>
        <w:t> </w:t>
      </w:r>
      <w:r>
        <w:rPr>
          <w:color w:val="231F20"/>
          <w:spacing w:val="-2"/>
        </w:rPr>
        <w:t>die</w:t>
      </w:r>
      <w:r>
        <w:rPr>
          <w:color w:val="231F20"/>
          <w:spacing w:val="-8"/>
        </w:rPr>
        <w:t> </w:t>
      </w:r>
      <w:r>
        <w:rPr>
          <w:color w:val="231F20"/>
          <w:spacing w:val="-2"/>
        </w:rPr>
        <w:t>kurrikulum</w:t>
      </w:r>
      <w:r>
        <w:rPr>
          <w:color w:val="231F20"/>
          <w:spacing w:val="-8"/>
        </w:rPr>
        <w:t> </w:t>
      </w:r>
      <w:r>
        <w:rPr>
          <w:color w:val="231F20"/>
          <w:spacing w:val="-2"/>
        </w:rPr>
        <w:t>heen</w:t>
      </w:r>
      <w:r>
        <w:rPr>
          <w:color w:val="231F20"/>
          <w:spacing w:val="-8"/>
        </w:rPr>
        <w:t> </w:t>
      </w:r>
      <w:r>
        <w:rPr>
          <w:color w:val="231F20"/>
          <w:spacing w:val="-2"/>
        </w:rPr>
        <w:t>in</w:t>
      </w:r>
      <w:r>
        <w:rPr>
          <w:color w:val="231F20"/>
          <w:spacing w:val="-8"/>
        </w:rPr>
        <w:t> </w:t>
      </w:r>
      <w:r>
        <w:rPr>
          <w:color w:val="231F20"/>
          <w:spacing w:val="-2"/>
        </w:rPr>
        <w:t>alle</w:t>
      </w:r>
      <w:r>
        <w:rPr>
          <w:color w:val="231F20"/>
          <w:spacing w:val="-8"/>
        </w:rPr>
        <w:t> </w:t>
      </w:r>
      <w:r>
        <w:rPr>
          <w:color w:val="231F20"/>
          <w:spacing w:val="-2"/>
        </w:rPr>
        <w:t>mondelinge,</w:t>
      </w:r>
      <w:r>
        <w:rPr>
          <w:color w:val="231F20"/>
          <w:spacing w:val="-8"/>
        </w:rPr>
        <w:t> </w:t>
      </w:r>
      <w:r>
        <w:rPr>
          <w:color w:val="231F20"/>
          <w:spacing w:val="-2"/>
        </w:rPr>
        <w:t>lees-</w:t>
      </w:r>
      <w:r>
        <w:rPr>
          <w:color w:val="231F20"/>
          <w:spacing w:val="-8"/>
        </w:rPr>
        <w:t> </w:t>
      </w:r>
      <w:r>
        <w:rPr>
          <w:color w:val="231F20"/>
          <w:spacing w:val="-2"/>
        </w:rPr>
        <w:t>en </w:t>
      </w:r>
      <w:r>
        <w:rPr>
          <w:color w:val="231F20"/>
        </w:rPr>
        <w:t>skryfwerk</w:t>
      </w:r>
      <w:r>
        <w:rPr>
          <w:color w:val="231F20"/>
          <w:spacing w:val="-11"/>
        </w:rPr>
        <w:t> </w:t>
      </w:r>
      <w:r>
        <w:rPr>
          <w:color w:val="231F20"/>
        </w:rPr>
        <w:t>gebruik.</w:t>
      </w:r>
      <w:r>
        <w:rPr>
          <w:color w:val="231F20"/>
          <w:spacing w:val="-11"/>
        </w:rPr>
        <w:t> </w:t>
      </w:r>
      <w:r>
        <w:rPr>
          <w:color w:val="231F20"/>
        </w:rPr>
        <w:t>Baie</w:t>
      </w:r>
      <w:r>
        <w:rPr>
          <w:color w:val="231F20"/>
          <w:spacing w:val="-11"/>
        </w:rPr>
        <w:t> </w:t>
      </w:r>
      <w:r>
        <w:rPr>
          <w:color w:val="231F20"/>
        </w:rPr>
        <w:t>van</w:t>
      </w:r>
      <w:r>
        <w:rPr>
          <w:color w:val="231F20"/>
          <w:spacing w:val="-11"/>
        </w:rPr>
        <w:t> </w:t>
      </w:r>
      <w:r>
        <w:rPr>
          <w:color w:val="231F20"/>
        </w:rPr>
        <w:t>die</w:t>
      </w:r>
      <w:r>
        <w:rPr>
          <w:color w:val="231F20"/>
          <w:spacing w:val="-11"/>
        </w:rPr>
        <w:t> </w:t>
      </w:r>
      <w:r>
        <w:rPr>
          <w:color w:val="231F20"/>
        </w:rPr>
        <w:t>luister-</w:t>
      </w:r>
      <w:r>
        <w:rPr>
          <w:color w:val="231F20"/>
          <w:spacing w:val="-11"/>
        </w:rPr>
        <w:t> </w:t>
      </w:r>
      <w:r>
        <w:rPr>
          <w:color w:val="231F20"/>
        </w:rPr>
        <w:t>en</w:t>
      </w:r>
      <w:r>
        <w:rPr>
          <w:color w:val="231F20"/>
          <w:spacing w:val="-11"/>
        </w:rPr>
        <w:t> </w:t>
      </w:r>
      <w:r>
        <w:rPr>
          <w:color w:val="231F20"/>
        </w:rPr>
        <w:t>praatvaardighede</w:t>
      </w:r>
      <w:r>
        <w:rPr>
          <w:color w:val="231F20"/>
          <w:spacing w:val="-11"/>
        </w:rPr>
        <w:t> </w:t>
      </w:r>
      <w:r>
        <w:rPr>
          <w:color w:val="231F20"/>
        </w:rPr>
        <w:t>sal</w:t>
      </w:r>
      <w:r>
        <w:rPr>
          <w:color w:val="231F20"/>
          <w:spacing w:val="-11"/>
        </w:rPr>
        <w:t> </w:t>
      </w:r>
      <w:r>
        <w:rPr>
          <w:color w:val="231F20"/>
        </w:rPr>
        <w:t>ontwikkel</w:t>
      </w:r>
      <w:r>
        <w:rPr>
          <w:color w:val="231F20"/>
          <w:spacing w:val="-11"/>
        </w:rPr>
        <w:t> </w:t>
      </w:r>
      <w:r>
        <w:rPr>
          <w:color w:val="231F20"/>
        </w:rPr>
        <w:t>word</w:t>
      </w:r>
      <w:r>
        <w:rPr>
          <w:color w:val="231F20"/>
          <w:spacing w:val="-11"/>
        </w:rPr>
        <w:t> </w:t>
      </w:r>
      <w:r>
        <w:rPr>
          <w:color w:val="231F20"/>
        </w:rPr>
        <w:t>in</w:t>
      </w:r>
      <w:r>
        <w:rPr>
          <w:color w:val="231F20"/>
          <w:spacing w:val="-11"/>
        </w:rPr>
        <w:t> </w:t>
      </w:r>
      <w:r>
        <w:rPr>
          <w:color w:val="231F20"/>
        </w:rPr>
        <w:t>Wiskunde,</w:t>
      </w:r>
      <w:r>
        <w:rPr>
          <w:color w:val="231F20"/>
          <w:spacing w:val="-11"/>
        </w:rPr>
        <w:t> </w:t>
      </w:r>
      <w:r>
        <w:rPr>
          <w:color w:val="231F20"/>
        </w:rPr>
        <w:t>en</w:t>
      </w:r>
      <w:r>
        <w:rPr>
          <w:color w:val="231F20"/>
          <w:spacing w:val="-11"/>
        </w:rPr>
        <w:t> </w:t>
      </w:r>
      <w:r>
        <w:rPr>
          <w:color w:val="231F20"/>
        </w:rPr>
        <w:t>Lewensvaardighede wat</w:t>
      </w:r>
      <w:r>
        <w:rPr>
          <w:color w:val="231F20"/>
          <w:spacing w:val="-11"/>
        </w:rPr>
        <w:t> </w:t>
      </w:r>
      <w:r>
        <w:rPr>
          <w:color w:val="231F20"/>
        </w:rPr>
        <w:t>uit</w:t>
      </w:r>
      <w:r>
        <w:rPr>
          <w:color w:val="231F20"/>
          <w:spacing w:val="-7"/>
        </w:rPr>
        <w:t> </w:t>
      </w:r>
      <w:r>
        <w:rPr>
          <w:color w:val="231F20"/>
        </w:rPr>
        <w:t>verskillende</w:t>
      </w:r>
      <w:r>
        <w:rPr>
          <w:color w:val="231F20"/>
          <w:spacing w:val="-7"/>
        </w:rPr>
        <w:t> </w:t>
      </w:r>
      <w:r>
        <w:rPr>
          <w:color w:val="231F20"/>
        </w:rPr>
        <w:t>vakke</w:t>
      </w:r>
      <w:r>
        <w:rPr>
          <w:color w:val="231F20"/>
          <w:spacing w:val="-7"/>
        </w:rPr>
        <w:t> </w:t>
      </w:r>
      <w:r>
        <w:rPr>
          <w:color w:val="231F20"/>
        </w:rPr>
        <w:t>saamgestel</w:t>
      </w:r>
      <w:r>
        <w:rPr>
          <w:color w:val="231F20"/>
          <w:spacing w:val="-7"/>
        </w:rPr>
        <w:t> </w:t>
      </w:r>
      <w:r>
        <w:rPr>
          <w:color w:val="231F20"/>
        </w:rPr>
        <w:t>is,</w:t>
      </w:r>
      <w:r>
        <w:rPr>
          <w:color w:val="231F20"/>
          <w:spacing w:val="-8"/>
        </w:rPr>
        <w:t> </w:t>
      </w:r>
      <w:r>
        <w:rPr>
          <w:color w:val="231F20"/>
        </w:rPr>
        <w:t>soos</w:t>
      </w:r>
      <w:r>
        <w:rPr>
          <w:color w:val="231F20"/>
          <w:spacing w:val="-7"/>
        </w:rPr>
        <w:t> </w:t>
      </w:r>
      <w:r>
        <w:rPr>
          <w:color w:val="231F20"/>
        </w:rPr>
        <w:t>Skeppende</w:t>
      </w:r>
      <w:r>
        <w:rPr>
          <w:color w:val="231F20"/>
          <w:spacing w:val="-7"/>
        </w:rPr>
        <w:t> </w:t>
      </w:r>
      <w:r>
        <w:rPr>
          <w:color w:val="231F20"/>
        </w:rPr>
        <w:t>Kuns,</w:t>
      </w:r>
      <w:r>
        <w:rPr>
          <w:color w:val="231F20"/>
          <w:spacing w:val="-14"/>
        </w:rPr>
        <w:t> </w:t>
      </w:r>
      <w:r>
        <w:rPr>
          <w:color w:val="231F20"/>
        </w:rPr>
        <w:t>Aanvangskennis,</w:t>
      </w:r>
      <w:r>
        <w:rPr>
          <w:color w:val="231F20"/>
          <w:spacing w:val="-7"/>
        </w:rPr>
        <w:t> </w:t>
      </w:r>
      <w:r>
        <w:rPr>
          <w:color w:val="231F20"/>
        </w:rPr>
        <w:t>Persoonlike</w:t>
      </w:r>
      <w:r>
        <w:rPr>
          <w:color w:val="231F20"/>
          <w:spacing w:val="-7"/>
        </w:rPr>
        <w:t> </w:t>
      </w:r>
      <w:r>
        <w:rPr>
          <w:color w:val="231F20"/>
        </w:rPr>
        <w:t>en</w:t>
      </w:r>
      <w:r>
        <w:rPr>
          <w:color w:val="231F20"/>
          <w:spacing w:val="-7"/>
        </w:rPr>
        <w:t> </w:t>
      </w:r>
      <w:r>
        <w:rPr>
          <w:color w:val="231F20"/>
        </w:rPr>
        <w:t>Sosiale</w:t>
      </w:r>
      <w:r>
        <w:rPr>
          <w:color w:val="231F20"/>
          <w:spacing w:val="-7"/>
        </w:rPr>
        <w:t> </w:t>
      </w:r>
      <w:r>
        <w:rPr>
          <w:color w:val="231F20"/>
        </w:rPr>
        <w:t>Welstand insluit, Natuurwetenskap, Tegnologie en Sosiale Wetenskap. Temas en onderwerpe kan uit hierdie vakgebiede gekies word om kontekste vir die onderrig van taalvaardighede te bied.</w:t>
      </w:r>
    </w:p>
    <w:p>
      <w:pPr>
        <w:pStyle w:val="BodyText"/>
        <w:spacing w:before="150"/>
      </w:pPr>
    </w:p>
    <w:p>
      <w:pPr>
        <w:pStyle w:val="Heading2"/>
        <w:numPr>
          <w:ilvl w:val="1"/>
          <w:numId w:val="18"/>
        </w:numPr>
        <w:tabs>
          <w:tab w:pos="1217" w:val="left" w:leader="none"/>
        </w:tabs>
        <w:spacing w:line="240" w:lineRule="auto" w:before="0" w:after="0"/>
        <w:ind w:left="1217" w:right="0" w:hanging="567"/>
        <w:jc w:val="left"/>
      </w:pPr>
      <w:bookmarkStart w:name="_TOC_250010" w:id="13"/>
      <w:bookmarkEnd w:id="13"/>
      <w:r>
        <w:rPr>
          <w:color w:val="231F20"/>
          <w:spacing w:val="-2"/>
          <w:w w:val="105"/>
        </w:rPr>
        <w:t>tydstoekenning</w:t>
      </w:r>
    </w:p>
    <w:p>
      <w:pPr>
        <w:pStyle w:val="BodyText"/>
        <w:spacing w:before="59"/>
        <w:rPr>
          <w:b/>
          <w:sz w:val="22"/>
        </w:rPr>
      </w:pPr>
    </w:p>
    <w:p>
      <w:pPr>
        <w:pStyle w:val="BodyText"/>
        <w:spacing w:line="333" w:lineRule="auto"/>
        <w:ind w:left="650" w:right="128"/>
        <w:jc w:val="both"/>
      </w:pPr>
      <w:r>
        <w:rPr>
          <w:color w:val="231F20"/>
        </w:rPr>
        <w:t>Die volgende tydstoekenning vir Tale tree in 2012 in werking. Die tydstoekenning vir Tale in die Grondslagfase sal deur</w:t>
      </w:r>
      <w:r>
        <w:rPr>
          <w:color w:val="231F20"/>
          <w:spacing w:val="-4"/>
        </w:rPr>
        <w:t> </w:t>
      </w:r>
      <w:r>
        <w:rPr>
          <w:color w:val="231F20"/>
        </w:rPr>
        <w:t>die</w:t>
      </w:r>
      <w:r>
        <w:rPr>
          <w:color w:val="231F20"/>
          <w:spacing w:val="-4"/>
        </w:rPr>
        <w:t> </w:t>
      </w:r>
      <w:r>
        <w:rPr>
          <w:color w:val="231F20"/>
        </w:rPr>
        <w:t>taalkonteks</w:t>
      </w:r>
      <w:r>
        <w:rPr>
          <w:color w:val="231F20"/>
          <w:spacing w:val="-4"/>
        </w:rPr>
        <w:t> </w:t>
      </w:r>
      <w:r>
        <w:rPr>
          <w:color w:val="231F20"/>
        </w:rPr>
        <w:t>van</w:t>
      </w:r>
      <w:r>
        <w:rPr>
          <w:color w:val="231F20"/>
          <w:spacing w:val="-4"/>
        </w:rPr>
        <w:t> </w:t>
      </w:r>
      <w:r>
        <w:rPr>
          <w:color w:val="231F20"/>
        </w:rPr>
        <w:t>die</w:t>
      </w:r>
      <w:r>
        <w:rPr>
          <w:color w:val="231F20"/>
          <w:spacing w:val="-4"/>
        </w:rPr>
        <w:t> </w:t>
      </w:r>
      <w:r>
        <w:rPr>
          <w:color w:val="231F20"/>
        </w:rPr>
        <w:t>skool</w:t>
      </w:r>
      <w:r>
        <w:rPr>
          <w:color w:val="231F20"/>
          <w:spacing w:val="-4"/>
        </w:rPr>
        <w:t> </w:t>
      </w:r>
      <w:r>
        <w:rPr>
          <w:color w:val="231F20"/>
        </w:rPr>
        <w:t>bepaal</w:t>
      </w:r>
      <w:r>
        <w:rPr>
          <w:color w:val="231F20"/>
          <w:spacing w:val="-4"/>
        </w:rPr>
        <w:t> </w:t>
      </w:r>
      <w:r>
        <w:rPr>
          <w:color w:val="231F20"/>
        </w:rPr>
        <w:t>word.</w:t>
      </w:r>
      <w:r>
        <w:rPr>
          <w:color w:val="231F20"/>
          <w:spacing w:val="-4"/>
        </w:rPr>
        <w:t> </w:t>
      </w:r>
      <w:r>
        <w:rPr>
          <w:color w:val="231F20"/>
        </w:rPr>
        <w:t>Skole</w:t>
      </w:r>
      <w:r>
        <w:rPr>
          <w:color w:val="231F20"/>
          <w:spacing w:val="-4"/>
        </w:rPr>
        <w:t> </w:t>
      </w:r>
      <w:r>
        <w:rPr>
          <w:color w:val="231F20"/>
        </w:rPr>
        <w:t>kan</w:t>
      </w:r>
      <w:r>
        <w:rPr>
          <w:color w:val="231F20"/>
          <w:spacing w:val="-4"/>
        </w:rPr>
        <w:t> </w:t>
      </w:r>
      <w:r>
        <w:rPr>
          <w:color w:val="231F20"/>
        </w:rPr>
        <w:t>self</w:t>
      </w:r>
      <w:r>
        <w:rPr>
          <w:color w:val="231F20"/>
          <w:spacing w:val="-4"/>
        </w:rPr>
        <w:t> </w:t>
      </w:r>
      <w:r>
        <w:rPr>
          <w:color w:val="231F20"/>
        </w:rPr>
        <w:t>besluit</w:t>
      </w:r>
      <w:r>
        <w:rPr>
          <w:color w:val="231F20"/>
          <w:spacing w:val="-4"/>
        </w:rPr>
        <w:t> </w:t>
      </w:r>
      <w:r>
        <w:rPr>
          <w:color w:val="231F20"/>
        </w:rPr>
        <w:t>om</w:t>
      </w:r>
      <w:r>
        <w:rPr>
          <w:color w:val="231F20"/>
          <w:spacing w:val="-4"/>
        </w:rPr>
        <w:t> </w:t>
      </w:r>
      <w:r>
        <w:rPr>
          <w:color w:val="231F20"/>
        </w:rPr>
        <w:t>meer</w:t>
      </w:r>
      <w:r>
        <w:rPr>
          <w:color w:val="231F20"/>
          <w:spacing w:val="-4"/>
        </w:rPr>
        <w:t> </w:t>
      </w:r>
      <w:r>
        <w:rPr>
          <w:color w:val="231F20"/>
        </w:rPr>
        <w:t>of</w:t>
      </w:r>
      <w:r>
        <w:rPr>
          <w:color w:val="231F20"/>
          <w:spacing w:val="-4"/>
        </w:rPr>
        <w:t> </w:t>
      </w:r>
      <w:r>
        <w:rPr>
          <w:color w:val="231F20"/>
        </w:rPr>
        <w:t>minder</w:t>
      </w:r>
      <w:r>
        <w:rPr>
          <w:color w:val="231F20"/>
          <w:spacing w:val="-4"/>
        </w:rPr>
        <w:t> </w:t>
      </w:r>
      <w:r>
        <w:rPr>
          <w:color w:val="231F20"/>
        </w:rPr>
        <w:t>tyd</w:t>
      </w:r>
      <w:r>
        <w:rPr>
          <w:color w:val="231F20"/>
          <w:spacing w:val="-4"/>
        </w:rPr>
        <w:t> </w:t>
      </w:r>
      <w:r>
        <w:rPr>
          <w:color w:val="231F20"/>
        </w:rPr>
        <w:t>aan</w:t>
      </w:r>
      <w:r>
        <w:rPr>
          <w:color w:val="231F20"/>
          <w:spacing w:val="-5"/>
        </w:rPr>
        <w:t> </w:t>
      </w:r>
      <w:r>
        <w:rPr>
          <w:color w:val="231F20"/>
        </w:rPr>
        <w:t>huistaal</w:t>
      </w:r>
      <w:r>
        <w:rPr>
          <w:color w:val="231F20"/>
          <w:spacing w:val="-4"/>
        </w:rPr>
        <w:t> </w:t>
      </w:r>
      <w:r>
        <w:rPr>
          <w:color w:val="231F20"/>
        </w:rPr>
        <w:t>en</w:t>
      </w:r>
      <w:r>
        <w:rPr>
          <w:color w:val="231F20"/>
          <w:spacing w:val="-4"/>
        </w:rPr>
        <w:t> </w:t>
      </w:r>
      <w:r>
        <w:rPr>
          <w:color w:val="231F20"/>
        </w:rPr>
        <w:t>Eerste Addisionele Taal te bestee volgens die behoeftes van hulle leerders. Die minimum tyd vir die huistaal en Eerste Addisionele Taal word in die onderstaande tabel tussen hakies aangedui.</w:t>
      </w:r>
    </w:p>
    <w:p>
      <w:pPr>
        <w:pStyle w:val="BodyText"/>
        <w:spacing w:before="3" w:after="1"/>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3398" w:type="dxa"/>
            <w:shd w:val="clear" w:color="auto" w:fill="D1D3D4"/>
          </w:tcPr>
          <w:p>
            <w:pPr>
              <w:pStyle w:val="TableParagraph"/>
              <w:spacing w:before="0"/>
              <w:ind w:left="0"/>
              <w:rPr>
                <w:rFonts w:ascii="Times New Roman"/>
                <w:sz w:val="20"/>
              </w:rPr>
            </w:pPr>
          </w:p>
        </w:tc>
        <w:tc>
          <w:tcPr>
            <w:tcW w:w="3398" w:type="dxa"/>
            <w:shd w:val="clear" w:color="auto" w:fill="D1D3D4"/>
          </w:tcPr>
          <w:p>
            <w:pPr>
              <w:pStyle w:val="TableParagraph"/>
              <w:spacing w:before="70"/>
              <w:ind w:left="11" w:right="1"/>
              <w:jc w:val="center"/>
              <w:rPr>
                <w:b/>
                <w:sz w:val="18"/>
              </w:rPr>
            </w:pPr>
            <w:r>
              <w:rPr>
                <w:b/>
                <w:color w:val="231F20"/>
                <w:spacing w:val="-2"/>
                <w:sz w:val="18"/>
              </w:rPr>
              <w:t>Huistaal</w:t>
            </w:r>
          </w:p>
        </w:tc>
        <w:tc>
          <w:tcPr>
            <w:tcW w:w="3398" w:type="dxa"/>
            <w:shd w:val="clear" w:color="auto" w:fill="D1D3D4"/>
          </w:tcPr>
          <w:p>
            <w:pPr>
              <w:pStyle w:val="TableParagraph"/>
              <w:spacing w:before="70"/>
              <w:ind w:left="11"/>
              <w:jc w:val="center"/>
              <w:rPr>
                <w:b/>
                <w:sz w:val="18"/>
              </w:rPr>
            </w:pPr>
            <w:r>
              <w:rPr>
                <w:b/>
                <w:color w:val="231F20"/>
                <w:sz w:val="18"/>
              </w:rPr>
              <w:t>Eerste</w:t>
            </w:r>
            <w:r>
              <w:rPr>
                <w:b/>
                <w:color w:val="231F20"/>
                <w:spacing w:val="-13"/>
                <w:sz w:val="18"/>
              </w:rPr>
              <w:t> </w:t>
            </w:r>
            <w:r>
              <w:rPr>
                <w:b/>
                <w:color w:val="231F20"/>
                <w:sz w:val="18"/>
              </w:rPr>
              <w:t>Addisionele</w:t>
            </w:r>
            <w:r>
              <w:rPr>
                <w:b/>
                <w:color w:val="231F20"/>
                <w:spacing w:val="-9"/>
                <w:sz w:val="18"/>
              </w:rPr>
              <w:t> </w:t>
            </w:r>
            <w:r>
              <w:rPr>
                <w:b/>
                <w:color w:val="231F20"/>
                <w:spacing w:val="-4"/>
                <w:sz w:val="18"/>
              </w:rPr>
              <w:t>taal</w:t>
            </w:r>
          </w:p>
        </w:tc>
      </w:tr>
      <w:tr>
        <w:trPr>
          <w:trHeight w:val="347" w:hRule="atLeast"/>
        </w:trPr>
        <w:tc>
          <w:tcPr>
            <w:tcW w:w="3398" w:type="dxa"/>
          </w:tcPr>
          <w:p>
            <w:pPr>
              <w:pStyle w:val="TableParagraph"/>
              <w:spacing w:before="70"/>
              <w:ind w:left="11" w:right="1"/>
              <w:jc w:val="center"/>
              <w:rPr>
                <w:sz w:val="18"/>
              </w:rPr>
            </w:pPr>
            <w:r>
              <w:rPr>
                <w:color w:val="231F20"/>
                <w:sz w:val="18"/>
              </w:rPr>
              <w:t>Graad</w:t>
            </w:r>
            <w:r>
              <w:rPr>
                <w:color w:val="231F20"/>
                <w:spacing w:val="-4"/>
                <w:sz w:val="18"/>
              </w:rPr>
              <w:t> </w:t>
            </w:r>
            <w:r>
              <w:rPr>
                <w:color w:val="231F20"/>
                <w:spacing w:val="-10"/>
                <w:sz w:val="18"/>
              </w:rPr>
              <w:t>R</w:t>
            </w:r>
          </w:p>
        </w:tc>
        <w:tc>
          <w:tcPr>
            <w:tcW w:w="3398" w:type="dxa"/>
          </w:tcPr>
          <w:p>
            <w:pPr>
              <w:pStyle w:val="TableParagraph"/>
              <w:spacing w:before="70"/>
              <w:ind w:left="11" w:right="1"/>
              <w:jc w:val="center"/>
              <w:rPr>
                <w:sz w:val="18"/>
              </w:rPr>
            </w:pPr>
            <w:r>
              <w:rPr>
                <w:color w:val="231F20"/>
                <w:sz w:val="18"/>
              </w:rPr>
              <w:t>10</w:t>
            </w:r>
            <w:r>
              <w:rPr>
                <w:color w:val="231F20"/>
                <w:spacing w:val="-1"/>
                <w:sz w:val="18"/>
              </w:rPr>
              <w:t> </w:t>
            </w:r>
            <w:r>
              <w:rPr>
                <w:color w:val="231F20"/>
                <w:spacing w:val="-5"/>
                <w:sz w:val="18"/>
              </w:rPr>
              <w:t>uur</w:t>
            </w:r>
          </w:p>
        </w:tc>
        <w:tc>
          <w:tcPr>
            <w:tcW w:w="3398" w:type="dxa"/>
          </w:tcPr>
          <w:p>
            <w:pPr>
              <w:pStyle w:val="TableParagraph"/>
              <w:spacing w:before="0"/>
              <w:ind w:left="0"/>
              <w:rPr>
                <w:rFonts w:ascii="Times New Roman"/>
                <w:sz w:val="20"/>
              </w:rPr>
            </w:pPr>
          </w:p>
        </w:tc>
      </w:tr>
      <w:tr>
        <w:trPr>
          <w:trHeight w:val="347" w:hRule="atLeast"/>
        </w:trPr>
        <w:tc>
          <w:tcPr>
            <w:tcW w:w="3398" w:type="dxa"/>
          </w:tcPr>
          <w:p>
            <w:pPr>
              <w:pStyle w:val="TableParagraph"/>
              <w:spacing w:before="70"/>
              <w:ind w:left="11" w:right="1"/>
              <w:jc w:val="center"/>
              <w:rPr>
                <w:sz w:val="18"/>
              </w:rPr>
            </w:pPr>
            <w:r>
              <w:rPr>
                <w:color w:val="231F20"/>
                <w:sz w:val="18"/>
              </w:rPr>
              <w:t>Graad</w:t>
            </w:r>
            <w:r>
              <w:rPr>
                <w:color w:val="231F20"/>
                <w:spacing w:val="-6"/>
                <w:sz w:val="18"/>
              </w:rPr>
              <w:t> </w:t>
            </w:r>
            <w:r>
              <w:rPr>
                <w:color w:val="231F20"/>
                <w:spacing w:val="-12"/>
                <w:sz w:val="18"/>
              </w:rPr>
              <w:t>1</w:t>
            </w:r>
          </w:p>
        </w:tc>
        <w:tc>
          <w:tcPr>
            <w:tcW w:w="3398" w:type="dxa"/>
          </w:tcPr>
          <w:p>
            <w:pPr>
              <w:pStyle w:val="TableParagraph"/>
              <w:spacing w:before="70"/>
              <w:ind w:left="11" w:right="1"/>
              <w:jc w:val="center"/>
              <w:rPr>
                <w:sz w:val="18"/>
              </w:rPr>
            </w:pPr>
            <w:r>
              <w:rPr>
                <w:color w:val="231F20"/>
                <w:sz w:val="18"/>
              </w:rPr>
              <w:t>8 (7) </w:t>
            </w:r>
            <w:r>
              <w:rPr>
                <w:color w:val="231F20"/>
                <w:spacing w:val="-5"/>
                <w:sz w:val="18"/>
              </w:rPr>
              <w:t>uur</w:t>
            </w:r>
          </w:p>
        </w:tc>
        <w:tc>
          <w:tcPr>
            <w:tcW w:w="3398" w:type="dxa"/>
          </w:tcPr>
          <w:p>
            <w:pPr>
              <w:pStyle w:val="TableParagraph"/>
              <w:spacing w:before="70"/>
              <w:ind w:left="11"/>
              <w:jc w:val="center"/>
              <w:rPr>
                <w:sz w:val="18"/>
              </w:rPr>
            </w:pPr>
            <w:r>
              <w:rPr>
                <w:color w:val="231F20"/>
                <w:sz w:val="18"/>
              </w:rPr>
              <w:t>3 (2) </w:t>
            </w:r>
            <w:r>
              <w:rPr>
                <w:color w:val="231F20"/>
                <w:spacing w:val="-5"/>
                <w:sz w:val="18"/>
              </w:rPr>
              <w:t>uur</w:t>
            </w:r>
          </w:p>
        </w:tc>
      </w:tr>
      <w:tr>
        <w:trPr>
          <w:trHeight w:val="347" w:hRule="atLeast"/>
        </w:trPr>
        <w:tc>
          <w:tcPr>
            <w:tcW w:w="3398" w:type="dxa"/>
          </w:tcPr>
          <w:p>
            <w:pPr>
              <w:pStyle w:val="TableParagraph"/>
              <w:spacing w:before="70"/>
              <w:ind w:left="11" w:right="1"/>
              <w:jc w:val="center"/>
              <w:rPr>
                <w:sz w:val="18"/>
              </w:rPr>
            </w:pPr>
            <w:r>
              <w:rPr>
                <w:color w:val="231F20"/>
                <w:sz w:val="18"/>
              </w:rPr>
              <w:t>Graad</w:t>
            </w:r>
            <w:r>
              <w:rPr>
                <w:color w:val="231F20"/>
                <w:spacing w:val="-6"/>
                <w:sz w:val="18"/>
              </w:rPr>
              <w:t> </w:t>
            </w:r>
            <w:r>
              <w:rPr>
                <w:color w:val="231F20"/>
                <w:spacing w:val="-12"/>
                <w:sz w:val="18"/>
              </w:rPr>
              <w:t>2</w:t>
            </w:r>
          </w:p>
        </w:tc>
        <w:tc>
          <w:tcPr>
            <w:tcW w:w="3398" w:type="dxa"/>
          </w:tcPr>
          <w:p>
            <w:pPr>
              <w:pStyle w:val="TableParagraph"/>
              <w:spacing w:before="70"/>
              <w:ind w:left="11" w:right="1"/>
              <w:jc w:val="center"/>
              <w:rPr>
                <w:sz w:val="18"/>
              </w:rPr>
            </w:pPr>
            <w:r>
              <w:rPr>
                <w:color w:val="231F20"/>
                <w:sz w:val="18"/>
              </w:rPr>
              <w:t>8 (7) </w:t>
            </w:r>
            <w:r>
              <w:rPr>
                <w:color w:val="231F20"/>
                <w:spacing w:val="-5"/>
                <w:sz w:val="18"/>
              </w:rPr>
              <w:t>uur</w:t>
            </w:r>
          </w:p>
        </w:tc>
        <w:tc>
          <w:tcPr>
            <w:tcW w:w="3398" w:type="dxa"/>
          </w:tcPr>
          <w:p>
            <w:pPr>
              <w:pStyle w:val="TableParagraph"/>
              <w:spacing w:before="70"/>
              <w:ind w:left="11"/>
              <w:jc w:val="center"/>
              <w:rPr>
                <w:sz w:val="18"/>
              </w:rPr>
            </w:pPr>
            <w:r>
              <w:rPr>
                <w:color w:val="231F20"/>
                <w:sz w:val="18"/>
              </w:rPr>
              <w:t>3 (2) </w:t>
            </w:r>
            <w:r>
              <w:rPr>
                <w:color w:val="231F20"/>
                <w:spacing w:val="-5"/>
                <w:sz w:val="18"/>
              </w:rPr>
              <w:t>uur</w:t>
            </w:r>
          </w:p>
        </w:tc>
      </w:tr>
      <w:tr>
        <w:trPr>
          <w:trHeight w:val="347" w:hRule="atLeast"/>
        </w:trPr>
        <w:tc>
          <w:tcPr>
            <w:tcW w:w="3398" w:type="dxa"/>
          </w:tcPr>
          <w:p>
            <w:pPr>
              <w:pStyle w:val="TableParagraph"/>
              <w:spacing w:before="70"/>
              <w:ind w:left="11" w:right="1"/>
              <w:jc w:val="center"/>
              <w:rPr>
                <w:sz w:val="18"/>
              </w:rPr>
            </w:pPr>
            <w:r>
              <w:rPr>
                <w:color w:val="231F20"/>
                <w:sz w:val="18"/>
              </w:rPr>
              <w:t>Graad</w:t>
            </w:r>
            <w:r>
              <w:rPr>
                <w:color w:val="231F20"/>
                <w:spacing w:val="-6"/>
                <w:sz w:val="18"/>
              </w:rPr>
              <w:t> </w:t>
            </w:r>
            <w:r>
              <w:rPr>
                <w:color w:val="231F20"/>
                <w:spacing w:val="-12"/>
                <w:sz w:val="18"/>
              </w:rPr>
              <w:t>3</w:t>
            </w:r>
          </w:p>
        </w:tc>
        <w:tc>
          <w:tcPr>
            <w:tcW w:w="3398" w:type="dxa"/>
          </w:tcPr>
          <w:p>
            <w:pPr>
              <w:pStyle w:val="TableParagraph"/>
              <w:spacing w:before="70"/>
              <w:ind w:left="11" w:right="1"/>
              <w:jc w:val="center"/>
              <w:rPr>
                <w:sz w:val="18"/>
              </w:rPr>
            </w:pPr>
            <w:r>
              <w:rPr>
                <w:color w:val="231F20"/>
                <w:sz w:val="18"/>
              </w:rPr>
              <w:t>8 (7) </w:t>
            </w:r>
            <w:r>
              <w:rPr>
                <w:color w:val="231F20"/>
                <w:spacing w:val="-5"/>
                <w:sz w:val="18"/>
              </w:rPr>
              <w:t>uur</w:t>
            </w:r>
          </w:p>
        </w:tc>
        <w:tc>
          <w:tcPr>
            <w:tcW w:w="3398" w:type="dxa"/>
          </w:tcPr>
          <w:p>
            <w:pPr>
              <w:pStyle w:val="TableParagraph"/>
              <w:spacing w:before="70"/>
              <w:ind w:left="11"/>
              <w:jc w:val="center"/>
              <w:rPr>
                <w:sz w:val="18"/>
              </w:rPr>
            </w:pPr>
            <w:r>
              <w:rPr>
                <w:color w:val="231F20"/>
                <w:sz w:val="18"/>
              </w:rPr>
              <w:t>4 (3) </w:t>
            </w:r>
            <w:r>
              <w:rPr>
                <w:color w:val="231F20"/>
                <w:spacing w:val="-5"/>
                <w:sz w:val="18"/>
              </w:rPr>
              <w:t>uur</w:t>
            </w:r>
          </w:p>
        </w:tc>
      </w:tr>
    </w:tbl>
    <w:p>
      <w:pPr>
        <w:pStyle w:val="BodyText"/>
        <w:spacing w:before="53"/>
      </w:pPr>
    </w:p>
    <w:p>
      <w:pPr>
        <w:pStyle w:val="BodyText"/>
        <w:spacing w:line="333" w:lineRule="auto"/>
        <w:ind w:left="650" w:right="129"/>
        <w:jc w:val="both"/>
      </w:pPr>
      <w:r>
        <w:rPr>
          <w:color w:val="231F20"/>
        </w:rPr>
        <w:t>Die</w:t>
      </w:r>
      <w:r>
        <w:rPr>
          <w:color w:val="231F20"/>
          <w:spacing w:val="-10"/>
        </w:rPr>
        <w:t> </w:t>
      </w:r>
      <w:r>
        <w:rPr>
          <w:color w:val="231F20"/>
        </w:rPr>
        <w:t>Departement</w:t>
      </w:r>
      <w:r>
        <w:rPr>
          <w:color w:val="231F20"/>
          <w:spacing w:val="-10"/>
        </w:rPr>
        <w:t> </w:t>
      </w:r>
      <w:r>
        <w:rPr>
          <w:color w:val="231F20"/>
        </w:rPr>
        <w:t>is</w:t>
      </w:r>
      <w:r>
        <w:rPr>
          <w:color w:val="231F20"/>
          <w:spacing w:val="-10"/>
        </w:rPr>
        <w:t> </w:t>
      </w:r>
      <w:r>
        <w:rPr>
          <w:color w:val="231F20"/>
        </w:rPr>
        <w:t>nie</w:t>
      </w:r>
      <w:r>
        <w:rPr>
          <w:color w:val="231F20"/>
          <w:spacing w:val="-10"/>
        </w:rPr>
        <w:t> </w:t>
      </w:r>
      <w:r>
        <w:rPr>
          <w:color w:val="231F20"/>
        </w:rPr>
        <w:t>voorskriftelik</w:t>
      </w:r>
      <w:r>
        <w:rPr>
          <w:color w:val="231F20"/>
          <w:spacing w:val="-10"/>
        </w:rPr>
        <w:t> </w:t>
      </w:r>
      <w:r>
        <w:rPr>
          <w:color w:val="231F20"/>
        </w:rPr>
        <w:t>t.o.v.</w:t>
      </w:r>
      <w:r>
        <w:rPr>
          <w:color w:val="231F20"/>
          <w:spacing w:val="-10"/>
        </w:rPr>
        <w:t> </w:t>
      </w:r>
      <w:r>
        <w:rPr>
          <w:color w:val="231F20"/>
        </w:rPr>
        <w:t>die</w:t>
      </w:r>
      <w:r>
        <w:rPr>
          <w:color w:val="231F20"/>
          <w:spacing w:val="-10"/>
        </w:rPr>
        <w:t> </w:t>
      </w:r>
      <w:r>
        <w:rPr>
          <w:color w:val="231F20"/>
        </w:rPr>
        <w:t>manier</w:t>
      </w:r>
      <w:r>
        <w:rPr>
          <w:color w:val="231F20"/>
          <w:spacing w:val="-10"/>
        </w:rPr>
        <w:t> </w:t>
      </w:r>
      <w:r>
        <w:rPr>
          <w:color w:val="231F20"/>
        </w:rPr>
        <w:t>waarop</w:t>
      </w:r>
      <w:r>
        <w:rPr>
          <w:color w:val="231F20"/>
          <w:spacing w:val="-10"/>
        </w:rPr>
        <w:t> </w:t>
      </w:r>
      <w:r>
        <w:rPr>
          <w:color w:val="231F20"/>
        </w:rPr>
        <w:t>skole</w:t>
      </w:r>
      <w:r>
        <w:rPr>
          <w:color w:val="231F20"/>
          <w:spacing w:val="-10"/>
        </w:rPr>
        <w:t> </w:t>
      </w:r>
      <w:r>
        <w:rPr>
          <w:color w:val="231F20"/>
        </w:rPr>
        <w:t>die</w:t>
      </w:r>
      <w:r>
        <w:rPr>
          <w:color w:val="231F20"/>
          <w:spacing w:val="-10"/>
        </w:rPr>
        <w:t> </w:t>
      </w:r>
      <w:r>
        <w:rPr>
          <w:b/>
          <w:color w:val="231F20"/>
        </w:rPr>
        <w:t>minimum</w:t>
      </w:r>
      <w:r>
        <w:rPr>
          <w:b/>
          <w:color w:val="231F20"/>
          <w:spacing w:val="-10"/>
        </w:rPr>
        <w:t> </w:t>
      </w:r>
      <w:r>
        <w:rPr>
          <w:b/>
          <w:color w:val="231F20"/>
        </w:rPr>
        <w:t>tyd</w:t>
      </w:r>
      <w:r>
        <w:rPr>
          <w:b/>
          <w:color w:val="231F20"/>
          <w:spacing w:val="-10"/>
        </w:rPr>
        <w:t> </w:t>
      </w:r>
      <w:r>
        <w:rPr>
          <w:color w:val="231F20"/>
        </w:rPr>
        <w:t>vir</w:t>
      </w:r>
      <w:r>
        <w:rPr>
          <w:color w:val="231F20"/>
          <w:spacing w:val="-10"/>
        </w:rPr>
        <w:t> </w:t>
      </w:r>
      <w:r>
        <w:rPr>
          <w:color w:val="231F20"/>
        </w:rPr>
        <w:t>die</w:t>
      </w:r>
      <w:r>
        <w:rPr>
          <w:color w:val="231F20"/>
          <w:spacing w:val="-10"/>
        </w:rPr>
        <w:t> </w:t>
      </w:r>
      <w:r>
        <w:rPr>
          <w:color w:val="231F20"/>
        </w:rPr>
        <w:t>verskillende</w:t>
      </w:r>
      <w:r>
        <w:rPr>
          <w:color w:val="231F20"/>
          <w:spacing w:val="-10"/>
        </w:rPr>
        <w:t> </w:t>
      </w:r>
      <w:r>
        <w:rPr>
          <w:color w:val="231F20"/>
        </w:rPr>
        <w:t>grade</w:t>
      </w:r>
      <w:r>
        <w:rPr>
          <w:color w:val="231F20"/>
          <w:spacing w:val="-10"/>
        </w:rPr>
        <w:t> </w:t>
      </w:r>
      <w:r>
        <w:rPr>
          <w:color w:val="231F20"/>
        </w:rPr>
        <w:t>in</w:t>
      </w:r>
      <w:r>
        <w:rPr>
          <w:color w:val="231F20"/>
          <w:spacing w:val="-10"/>
        </w:rPr>
        <w:t> </w:t>
      </w:r>
      <w:r>
        <w:rPr>
          <w:color w:val="231F20"/>
        </w:rPr>
        <w:t>die verskillende komponente aanwend nie, maar stel die volgende indeling per graad voor.</w:t>
      </w:r>
    </w:p>
    <w:p>
      <w:pPr>
        <w:spacing w:after="0" w:line="333" w:lineRule="auto"/>
        <w:jc w:val="both"/>
        <w:sectPr>
          <w:pgSz w:w="11910" w:h="16840"/>
          <w:pgMar w:header="0" w:footer="617" w:top="640" w:bottom="800" w:left="200" w:right="720"/>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1</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45</w:t>
            </w:r>
            <w:r>
              <w:rPr>
                <w:color w:val="231F20"/>
                <w:spacing w:val="-1"/>
                <w:sz w:val="18"/>
              </w:rPr>
              <w:t> </w:t>
            </w:r>
            <w:r>
              <w:rPr>
                <w:color w:val="231F20"/>
                <w:spacing w:val="-2"/>
                <w:sz w:val="18"/>
              </w:rPr>
              <w:t>minute</w:t>
            </w:r>
          </w:p>
        </w:tc>
      </w:tr>
      <w:tr>
        <w:trPr>
          <w:trHeight w:val="1870"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line="249" w:lineRule="auto" w:before="70"/>
              <w:ind w:left="113" w:right="335"/>
              <w:rPr>
                <w:sz w:val="18"/>
              </w:rPr>
            </w:pPr>
            <w:r>
              <w:rPr>
                <w:color w:val="231F20"/>
                <w:sz w:val="18"/>
              </w:rPr>
              <w:t>Klanke:</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dag</w:t>
            </w:r>
            <w:r>
              <w:rPr>
                <w:color w:val="231F20"/>
                <w:spacing w:val="-6"/>
                <w:sz w:val="18"/>
              </w:rPr>
              <w:t> </w:t>
            </w:r>
            <w:r>
              <w:rPr>
                <w:color w:val="231F20"/>
                <w:sz w:val="18"/>
              </w:rPr>
              <w:t>vir</w:t>
            </w:r>
            <w:r>
              <w:rPr>
                <w:color w:val="231F20"/>
                <w:spacing w:val="-6"/>
                <w:sz w:val="18"/>
              </w:rPr>
              <w:t> </w:t>
            </w:r>
            <w:r>
              <w:rPr>
                <w:color w:val="231F20"/>
                <w:sz w:val="18"/>
              </w:rPr>
              <w:t>5</w:t>
            </w:r>
            <w:r>
              <w:rPr>
                <w:color w:val="231F20"/>
                <w:spacing w:val="-6"/>
                <w:sz w:val="18"/>
              </w:rPr>
              <w:t> </w:t>
            </w:r>
            <w:r>
              <w:rPr>
                <w:color w:val="231F20"/>
                <w:sz w:val="18"/>
              </w:rPr>
              <w:t>dae (1 uur 15 minute)</w:t>
            </w:r>
          </w:p>
          <w:p>
            <w:pPr>
              <w:pStyle w:val="TableParagraph"/>
              <w:spacing w:line="249" w:lineRule="auto" w:before="115"/>
              <w:ind w:left="113"/>
              <w:rPr>
                <w:sz w:val="18"/>
              </w:rPr>
            </w:pPr>
            <w:r>
              <w:rPr>
                <w:color w:val="231F20"/>
                <w:sz w:val="18"/>
              </w:rPr>
              <w:t>Gedeelde</w:t>
            </w:r>
            <w:r>
              <w:rPr>
                <w:color w:val="231F20"/>
                <w:spacing w:val="-6"/>
                <w:sz w:val="18"/>
              </w:rPr>
              <w:t> </w:t>
            </w:r>
            <w:r>
              <w:rPr>
                <w:color w:val="231F20"/>
                <w:sz w:val="18"/>
              </w:rPr>
              <w:t>lees:</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dag</w:t>
            </w:r>
            <w:r>
              <w:rPr>
                <w:color w:val="231F20"/>
                <w:spacing w:val="-6"/>
                <w:sz w:val="18"/>
              </w:rPr>
              <w:t> </w:t>
            </w:r>
            <w:r>
              <w:rPr>
                <w:color w:val="231F20"/>
                <w:sz w:val="18"/>
              </w:rPr>
              <w:t>vir</w:t>
            </w:r>
            <w:r>
              <w:rPr>
                <w:color w:val="231F20"/>
                <w:spacing w:val="-6"/>
                <w:sz w:val="18"/>
              </w:rPr>
              <w:t> </w:t>
            </w:r>
            <w:r>
              <w:rPr>
                <w:color w:val="231F20"/>
                <w:sz w:val="18"/>
              </w:rPr>
              <w:t>3 dae (45 minute)</w:t>
            </w:r>
          </w:p>
          <w:p>
            <w:pPr>
              <w:pStyle w:val="TableParagraph"/>
              <w:spacing w:line="249" w:lineRule="auto" w:before="115"/>
              <w:ind w:left="113" w:right="335"/>
              <w:rPr>
                <w:sz w:val="18"/>
              </w:rPr>
            </w:pPr>
            <w:r>
              <w:rPr>
                <w:color w:val="231F20"/>
                <w:sz w:val="18"/>
              </w:rPr>
              <w:t>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2"/>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4"/>
              <w:ind w:left="0"/>
              <w:rPr>
                <w:sz w:val="18"/>
              </w:rPr>
            </w:pPr>
          </w:p>
          <w:p>
            <w:pPr>
              <w:pStyle w:val="TableParagraph"/>
              <w:spacing w:before="0"/>
              <w:ind w:left="11"/>
              <w:jc w:val="center"/>
              <w:rPr>
                <w:sz w:val="18"/>
              </w:rPr>
            </w:pPr>
            <w:r>
              <w:rPr>
                <w:color w:val="231F20"/>
                <w:sz w:val="18"/>
              </w:rPr>
              <w:t>4</w:t>
            </w:r>
            <w:r>
              <w:rPr>
                <w:color w:val="231F20"/>
                <w:spacing w:val="-1"/>
                <w:sz w:val="18"/>
              </w:rPr>
              <w:t> </w:t>
            </w:r>
            <w:r>
              <w:rPr>
                <w:color w:val="231F20"/>
                <w:sz w:val="18"/>
              </w:rPr>
              <w:t>uur 30 </w:t>
            </w:r>
            <w:r>
              <w:rPr>
                <w:color w:val="231F20"/>
                <w:spacing w:val="-2"/>
                <w:sz w:val="18"/>
              </w:rPr>
              <w:t>minute</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sz w:val="18"/>
              </w:rPr>
              <w:t>Skryf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45</w:t>
            </w:r>
            <w:r>
              <w:rPr>
                <w:color w:val="231F20"/>
                <w:spacing w:val="-1"/>
                <w:sz w:val="18"/>
              </w:rPr>
              <w:t> </w:t>
            </w:r>
            <w:r>
              <w:rPr>
                <w:color w:val="231F20"/>
                <w:spacing w:val="-2"/>
                <w:sz w:val="18"/>
              </w:rPr>
              <w:t>minute</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right="1"/>
              <w:jc w:val="center"/>
              <w:rPr>
                <w:b/>
                <w:sz w:val="18"/>
              </w:rPr>
            </w:pPr>
            <w:r>
              <w:rPr>
                <w:b/>
                <w:color w:val="231F20"/>
                <w:sz w:val="18"/>
              </w:rPr>
              <w:t>7 </w:t>
            </w:r>
            <w:r>
              <w:rPr>
                <w:b/>
                <w:color w:val="231F20"/>
                <w:spacing w:val="-5"/>
                <w:sz w:val="18"/>
              </w:rPr>
              <w:t>uur</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2</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45</w:t>
            </w:r>
            <w:r>
              <w:rPr>
                <w:color w:val="231F20"/>
                <w:spacing w:val="-1"/>
                <w:sz w:val="18"/>
              </w:rPr>
              <w:t> </w:t>
            </w:r>
            <w:r>
              <w:rPr>
                <w:color w:val="231F20"/>
                <w:spacing w:val="-2"/>
                <w:sz w:val="18"/>
              </w:rPr>
              <w:t>minute</w:t>
            </w:r>
          </w:p>
        </w:tc>
      </w:tr>
      <w:tr>
        <w:trPr>
          <w:trHeight w:val="1870"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line="249" w:lineRule="auto" w:before="70"/>
              <w:ind w:left="113" w:right="335"/>
              <w:rPr>
                <w:sz w:val="18"/>
              </w:rPr>
            </w:pPr>
            <w:r>
              <w:rPr>
                <w:color w:val="231F20"/>
                <w:sz w:val="18"/>
              </w:rPr>
              <w:t>Klanke:</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dag</w:t>
            </w:r>
            <w:r>
              <w:rPr>
                <w:color w:val="231F20"/>
                <w:spacing w:val="-6"/>
                <w:sz w:val="18"/>
              </w:rPr>
              <w:t> </w:t>
            </w:r>
            <w:r>
              <w:rPr>
                <w:color w:val="231F20"/>
                <w:sz w:val="18"/>
              </w:rPr>
              <w:t>vir</w:t>
            </w:r>
            <w:r>
              <w:rPr>
                <w:color w:val="231F20"/>
                <w:spacing w:val="-6"/>
                <w:sz w:val="18"/>
              </w:rPr>
              <w:t> </w:t>
            </w:r>
            <w:r>
              <w:rPr>
                <w:color w:val="231F20"/>
                <w:sz w:val="18"/>
              </w:rPr>
              <w:t>5</w:t>
            </w:r>
            <w:r>
              <w:rPr>
                <w:color w:val="231F20"/>
                <w:spacing w:val="-6"/>
                <w:sz w:val="18"/>
              </w:rPr>
              <w:t> </w:t>
            </w:r>
            <w:r>
              <w:rPr>
                <w:color w:val="231F20"/>
                <w:sz w:val="18"/>
              </w:rPr>
              <w:t>dae (1 uur 15 minute)</w:t>
            </w:r>
          </w:p>
          <w:p>
            <w:pPr>
              <w:pStyle w:val="TableParagraph"/>
              <w:spacing w:line="249" w:lineRule="auto" w:before="115"/>
              <w:ind w:left="113"/>
              <w:rPr>
                <w:sz w:val="18"/>
              </w:rPr>
            </w:pPr>
            <w:r>
              <w:rPr>
                <w:color w:val="231F20"/>
                <w:sz w:val="18"/>
              </w:rPr>
              <w:t>Gedeelde</w:t>
            </w:r>
            <w:r>
              <w:rPr>
                <w:color w:val="231F20"/>
                <w:spacing w:val="-6"/>
                <w:sz w:val="18"/>
              </w:rPr>
              <w:t> </w:t>
            </w:r>
            <w:r>
              <w:rPr>
                <w:color w:val="231F20"/>
                <w:sz w:val="18"/>
              </w:rPr>
              <w:t>lees:</w:t>
            </w:r>
            <w:r>
              <w:rPr>
                <w:color w:val="231F20"/>
                <w:spacing w:val="-6"/>
                <w:sz w:val="18"/>
              </w:rPr>
              <w:t> </w:t>
            </w:r>
            <w:r>
              <w:rPr>
                <w:color w:val="231F20"/>
                <w:sz w:val="18"/>
              </w:rPr>
              <w:t>15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dag</w:t>
            </w:r>
            <w:r>
              <w:rPr>
                <w:color w:val="231F20"/>
                <w:spacing w:val="-6"/>
                <w:sz w:val="18"/>
              </w:rPr>
              <w:t> </w:t>
            </w:r>
            <w:r>
              <w:rPr>
                <w:color w:val="231F20"/>
                <w:sz w:val="18"/>
              </w:rPr>
              <w:t>vir</w:t>
            </w:r>
            <w:r>
              <w:rPr>
                <w:color w:val="231F20"/>
                <w:spacing w:val="-6"/>
                <w:sz w:val="18"/>
              </w:rPr>
              <w:t> </w:t>
            </w:r>
            <w:r>
              <w:rPr>
                <w:color w:val="231F20"/>
                <w:sz w:val="18"/>
              </w:rPr>
              <w:t>3 dae (45 minute)</w:t>
            </w:r>
          </w:p>
          <w:p>
            <w:pPr>
              <w:pStyle w:val="TableParagraph"/>
              <w:spacing w:line="249" w:lineRule="auto" w:before="115"/>
              <w:ind w:left="113" w:right="335"/>
              <w:rPr>
                <w:sz w:val="18"/>
              </w:rPr>
            </w:pPr>
            <w:r>
              <w:rPr>
                <w:color w:val="231F20"/>
                <w:sz w:val="18"/>
              </w:rPr>
              <w:t>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2"/>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4"/>
              <w:ind w:left="0"/>
              <w:rPr>
                <w:sz w:val="18"/>
              </w:rPr>
            </w:pPr>
          </w:p>
          <w:p>
            <w:pPr>
              <w:pStyle w:val="TableParagraph"/>
              <w:spacing w:before="0"/>
              <w:ind w:left="11"/>
              <w:jc w:val="center"/>
              <w:rPr>
                <w:sz w:val="18"/>
              </w:rPr>
            </w:pPr>
            <w:r>
              <w:rPr>
                <w:color w:val="231F20"/>
                <w:sz w:val="18"/>
              </w:rPr>
              <w:t>4</w:t>
            </w:r>
            <w:r>
              <w:rPr>
                <w:color w:val="231F20"/>
                <w:spacing w:val="-1"/>
                <w:sz w:val="18"/>
              </w:rPr>
              <w:t> </w:t>
            </w:r>
            <w:r>
              <w:rPr>
                <w:color w:val="231F20"/>
                <w:sz w:val="18"/>
              </w:rPr>
              <w:t>uur 30 </w:t>
            </w:r>
            <w:r>
              <w:rPr>
                <w:color w:val="231F20"/>
                <w:spacing w:val="-2"/>
                <w:sz w:val="18"/>
              </w:rPr>
              <w:t>minute</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45</w:t>
            </w:r>
            <w:r>
              <w:rPr>
                <w:color w:val="231F20"/>
                <w:spacing w:val="-1"/>
                <w:sz w:val="18"/>
              </w:rPr>
              <w:t> </w:t>
            </w:r>
            <w:r>
              <w:rPr>
                <w:color w:val="231F20"/>
                <w:spacing w:val="-2"/>
                <w:sz w:val="18"/>
              </w:rPr>
              <w:t>minute</w:t>
            </w:r>
          </w:p>
        </w:tc>
      </w:tr>
      <w:tr>
        <w:trPr>
          <w:trHeight w:val="347" w:hRule="atLeast"/>
        </w:trPr>
        <w:tc>
          <w:tcPr>
            <w:tcW w:w="3398" w:type="dxa"/>
          </w:tcPr>
          <w:p>
            <w:pPr>
              <w:pStyle w:val="TableParagraph"/>
              <w:spacing w:before="70"/>
              <w:ind w:left="113"/>
              <w:rPr>
                <w:sz w:val="18"/>
              </w:rPr>
            </w:pPr>
            <w:r>
              <w:rPr>
                <w:color w:val="231F20"/>
                <w:spacing w:val="-2"/>
                <w:sz w:val="18"/>
              </w:rPr>
              <w:t>Skryf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right="1"/>
              <w:jc w:val="center"/>
              <w:rPr>
                <w:b/>
                <w:sz w:val="18"/>
              </w:rPr>
            </w:pPr>
            <w:r>
              <w:rPr>
                <w:b/>
                <w:color w:val="231F20"/>
                <w:sz w:val="18"/>
              </w:rPr>
              <w:t>7 </w:t>
            </w:r>
            <w:r>
              <w:rPr>
                <w:b/>
                <w:color w:val="231F20"/>
                <w:spacing w:val="-5"/>
                <w:sz w:val="18"/>
              </w:rPr>
              <w:t>uur</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3</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45</w:t>
            </w:r>
            <w:r>
              <w:rPr>
                <w:color w:val="231F20"/>
                <w:spacing w:val="-1"/>
                <w:sz w:val="18"/>
              </w:rPr>
              <w:t> </w:t>
            </w:r>
            <w:r>
              <w:rPr>
                <w:color w:val="231F20"/>
                <w:spacing w:val="-2"/>
                <w:sz w:val="18"/>
              </w:rPr>
              <w:t>minute</w:t>
            </w:r>
          </w:p>
        </w:tc>
      </w:tr>
      <w:tr>
        <w:trPr>
          <w:trHeight w:val="1870"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line="249" w:lineRule="auto" w:before="70"/>
              <w:ind w:left="113"/>
              <w:rPr>
                <w:sz w:val="18"/>
              </w:rPr>
            </w:pPr>
            <w:r>
              <w:rPr>
                <w:color w:val="231F20"/>
                <w:sz w:val="18"/>
              </w:rPr>
              <w:t>Klanke:</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per</w:t>
            </w:r>
            <w:r>
              <w:rPr>
                <w:color w:val="231F20"/>
                <w:spacing w:val="-5"/>
                <w:sz w:val="18"/>
              </w:rPr>
              <w:t> </w:t>
            </w:r>
            <w:r>
              <w:rPr>
                <w:color w:val="231F20"/>
                <w:sz w:val="18"/>
              </w:rPr>
              <w:t>dag</w:t>
            </w:r>
            <w:r>
              <w:rPr>
                <w:color w:val="231F20"/>
                <w:spacing w:val="-5"/>
                <w:sz w:val="18"/>
              </w:rPr>
              <w:t> </w:t>
            </w:r>
            <w:r>
              <w:rPr>
                <w:color w:val="231F20"/>
                <w:sz w:val="18"/>
              </w:rPr>
              <w:t>vir</w:t>
            </w:r>
            <w:r>
              <w:rPr>
                <w:color w:val="231F20"/>
                <w:spacing w:val="-5"/>
                <w:sz w:val="18"/>
              </w:rPr>
              <w:t> </w:t>
            </w:r>
            <w:r>
              <w:rPr>
                <w:color w:val="231F20"/>
                <w:sz w:val="18"/>
              </w:rPr>
              <w:t>4</w:t>
            </w:r>
            <w:r>
              <w:rPr>
                <w:color w:val="231F20"/>
                <w:spacing w:val="-5"/>
                <w:sz w:val="18"/>
              </w:rPr>
              <w:t> </w:t>
            </w:r>
            <w:r>
              <w:rPr>
                <w:color w:val="231F20"/>
                <w:sz w:val="18"/>
              </w:rPr>
              <w:t>dae</w:t>
            </w:r>
            <w:r>
              <w:rPr>
                <w:color w:val="231F20"/>
                <w:spacing w:val="-5"/>
                <w:sz w:val="18"/>
              </w:rPr>
              <w:t> </w:t>
            </w:r>
            <w:r>
              <w:rPr>
                <w:color w:val="231F20"/>
                <w:sz w:val="18"/>
              </w:rPr>
              <w:t>(60 </w:t>
            </w:r>
            <w:r>
              <w:rPr>
                <w:color w:val="231F20"/>
                <w:spacing w:val="-2"/>
                <w:sz w:val="18"/>
              </w:rPr>
              <w:t>minute)</w:t>
            </w:r>
          </w:p>
          <w:p>
            <w:pPr>
              <w:pStyle w:val="TableParagraph"/>
              <w:spacing w:line="249" w:lineRule="auto" w:before="115"/>
              <w:ind w:left="113"/>
              <w:rPr>
                <w:sz w:val="18"/>
              </w:rPr>
            </w:pPr>
            <w:r>
              <w:rPr>
                <w:color w:val="231F20"/>
                <w:sz w:val="18"/>
              </w:rPr>
              <w:t>Gedeelde</w:t>
            </w:r>
            <w:r>
              <w:rPr>
                <w:color w:val="231F20"/>
                <w:spacing w:val="-6"/>
                <w:sz w:val="18"/>
              </w:rPr>
              <w:t> </w:t>
            </w:r>
            <w:r>
              <w:rPr>
                <w:color w:val="231F20"/>
                <w:sz w:val="18"/>
              </w:rPr>
              <w:t>lees:</w:t>
            </w:r>
            <w:r>
              <w:rPr>
                <w:color w:val="231F20"/>
                <w:spacing w:val="-6"/>
                <w:sz w:val="18"/>
              </w:rPr>
              <w:t> </w:t>
            </w:r>
            <w:r>
              <w:rPr>
                <w:color w:val="231F20"/>
                <w:sz w:val="18"/>
              </w:rPr>
              <w:t>20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dag</w:t>
            </w:r>
            <w:r>
              <w:rPr>
                <w:color w:val="231F20"/>
                <w:spacing w:val="-6"/>
                <w:sz w:val="18"/>
              </w:rPr>
              <w:t> </w:t>
            </w:r>
            <w:r>
              <w:rPr>
                <w:color w:val="231F20"/>
                <w:sz w:val="18"/>
              </w:rPr>
              <w:t>vir</w:t>
            </w:r>
            <w:r>
              <w:rPr>
                <w:color w:val="231F20"/>
                <w:spacing w:val="-6"/>
                <w:sz w:val="18"/>
              </w:rPr>
              <w:t> </w:t>
            </w:r>
            <w:r>
              <w:rPr>
                <w:color w:val="231F20"/>
                <w:sz w:val="18"/>
              </w:rPr>
              <w:t>3 dae (1 uur)</w:t>
            </w:r>
          </w:p>
          <w:p>
            <w:pPr>
              <w:pStyle w:val="TableParagraph"/>
              <w:spacing w:line="249" w:lineRule="auto" w:before="115"/>
              <w:ind w:left="113" w:right="335"/>
              <w:rPr>
                <w:sz w:val="18"/>
              </w:rPr>
            </w:pPr>
            <w:r>
              <w:rPr>
                <w:color w:val="231F20"/>
                <w:sz w:val="18"/>
              </w:rPr>
              <w:t>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2"/>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4"/>
              <w:ind w:left="0"/>
              <w:rPr>
                <w:sz w:val="18"/>
              </w:rPr>
            </w:pPr>
          </w:p>
          <w:p>
            <w:pPr>
              <w:pStyle w:val="TableParagraph"/>
              <w:spacing w:before="0"/>
              <w:ind w:left="11"/>
              <w:jc w:val="center"/>
              <w:rPr>
                <w:sz w:val="18"/>
              </w:rPr>
            </w:pPr>
            <w:r>
              <w:rPr>
                <w:color w:val="231F20"/>
                <w:sz w:val="18"/>
              </w:rPr>
              <w:t>4</w:t>
            </w:r>
            <w:r>
              <w:rPr>
                <w:color w:val="231F20"/>
                <w:spacing w:val="-1"/>
                <w:sz w:val="18"/>
              </w:rPr>
              <w:t> </w:t>
            </w:r>
            <w:r>
              <w:rPr>
                <w:color w:val="231F20"/>
                <w:sz w:val="18"/>
              </w:rPr>
              <w:t>uur 30 </w:t>
            </w:r>
            <w:r>
              <w:rPr>
                <w:color w:val="231F20"/>
                <w:spacing w:val="-2"/>
                <w:sz w:val="18"/>
              </w:rPr>
              <w:t>minute</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45</w:t>
            </w:r>
            <w:r>
              <w:rPr>
                <w:color w:val="231F20"/>
                <w:spacing w:val="-1"/>
                <w:sz w:val="18"/>
              </w:rPr>
              <w:t> </w:t>
            </w:r>
            <w:r>
              <w:rPr>
                <w:color w:val="231F20"/>
                <w:spacing w:val="-2"/>
                <w:sz w:val="18"/>
              </w:rPr>
              <w:t>minute</w:t>
            </w:r>
          </w:p>
        </w:tc>
      </w:tr>
      <w:tr>
        <w:trPr>
          <w:trHeight w:val="347" w:hRule="atLeast"/>
        </w:trPr>
        <w:tc>
          <w:tcPr>
            <w:tcW w:w="3398" w:type="dxa"/>
          </w:tcPr>
          <w:p>
            <w:pPr>
              <w:pStyle w:val="TableParagraph"/>
              <w:spacing w:before="70"/>
              <w:ind w:left="113"/>
              <w:rPr>
                <w:sz w:val="18"/>
              </w:rPr>
            </w:pPr>
            <w:r>
              <w:rPr>
                <w:color w:val="231F20"/>
                <w:spacing w:val="-2"/>
                <w:sz w:val="18"/>
              </w:rPr>
              <w:t>Skryf</w:t>
            </w:r>
          </w:p>
        </w:tc>
        <w:tc>
          <w:tcPr>
            <w:tcW w:w="3398" w:type="dxa"/>
          </w:tcPr>
          <w:p>
            <w:pPr>
              <w:pStyle w:val="TableParagraph"/>
              <w:spacing w:before="70"/>
              <w:ind w:left="113"/>
              <w:rPr>
                <w:sz w:val="18"/>
              </w:rPr>
            </w:pPr>
            <w:r>
              <w:rPr>
                <w:color w:val="231F20"/>
                <w:sz w:val="18"/>
              </w:rPr>
              <w:t>20</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right="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right="1"/>
              <w:jc w:val="center"/>
              <w:rPr>
                <w:b/>
                <w:sz w:val="18"/>
              </w:rPr>
            </w:pPr>
            <w:r>
              <w:rPr>
                <w:b/>
                <w:color w:val="231F20"/>
                <w:sz w:val="18"/>
              </w:rPr>
              <w:t>7 </w:t>
            </w:r>
            <w:r>
              <w:rPr>
                <w:b/>
                <w:color w:val="231F20"/>
                <w:spacing w:val="-5"/>
                <w:sz w:val="18"/>
              </w:rPr>
              <w:t>uur</w:t>
            </w:r>
          </w:p>
        </w:tc>
      </w:tr>
    </w:tbl>
    <w:p>
      <w:pPr>
        <w:pStyle w:val="BodyText"/>
        <w:spacing w:before="53"/>
      </w:pPr>
    </w:p>
    <w:p>
      <w:pPr>
        <w:pStyle w:val="BodyText"/>
        <w:spacing w:line="333" w:lineRule="auto" w:before="1"/>
        <w:ind w:left="650"/>
      </w:pPr>
      <w:r>
        <w:rPr>
          <w:color w:val="231F20"/>
        </w:rPr>
        <w:t>Die Departement</w:t>
      </w:r>
      <w:r>
        <w:rPr>
          <w:color w:val="231F20"/>
          <w:spacing w:val="-1"/>
        </w:rPr>
        <w:t> </w:t>
      </w:r>
      <w:r>
        <w:rPr>
          <w:color w:val="231F20"/>
        </w:rPr>
        <w:t>is</w:t>
      </w:r>
      <w:r>
        <w:rPr>
          <w:color w:val="231F20"/>
          <w:spacing w:val="-1"/>
        </w:rPr>
        <w:t> </w:t>
      </w:r>
      <w:r>
        <w:rPr>
          <w:color w:val="231F20"/>
        </w:rPr>
        <w:t>nie</w:t>
      </w:r>
      <w:r>
        <w:rPr>
          <w:color w:val="231F20"/>
          <w:spacing w:val="-1"/>
        </w:rPr>
        <w:t> </w:t>
      </w:r>
      <w:r>
        <w:rPr>
          <w:color w:val="231F20"/>
        </w:rPr>
        <w:t>voorskriftelik</w:t>
      </w:r>
      <w:r>
        <w:rPr>
          <w:color w:val="231F20"/>
          <w:spacing w:val="-1"/>
        </w:rPr>
        <w:t> </w:t>
      </w:r>
      <w:r>
        <w:rPr>
          <w:color w:val="231F20"/>
        </w:rPr>
        <w:t>t.o.v.</w:t>
      </w:r>
      <w:r>
        <w:rPr>
          <w:color w:val="231F20"/>
          <w:spacing w:val="-1"/>
        </w:rPr>
        <w:t> </w:t>
      </w:r>
      <w:r>
        <w:rPr>
          <w:color w:val="231F20"/>
        </w:rPr>
        <w:t>die</w:t>
      </w:r>
      <w:r>
        <w:rPr>
          <w:color w:val="231F20"/>
          <w:spacing w:val="-1"/>
        </w:rPr>
        <w:t> </w:t>
      </w:r>
      <w:r>
        <w:rPr>
          <w:color w:val="231F20"/>
        </w:rPr>
        <w:t>manier waarop</w:t>
      </w:r>
      <w:r>
        <w:rPr>
          <w:color w:val="231F20"/>
          <w:spacing w:val="-1"/>
        </w:rPr>
        <w:t> </w:t>
      </w:r>
      <w:r>
        <w:rPr>
          <w:color w:val="231F20"/>
        </w:rPr>
        <w:t>skole die</w:t>
      </w:r>
      <w:r>
        <w:rPr>
          <w:color w:val="231F20"/>
          <w:spacing w:val="-1"/>
        </w:rPr>
        <w:t> </w:t>
      </w:r>
      <w:r>
        <w:rPr>
          <w:b/>
          <w:color w:val="231F20"/>
        </w:rPr>
        <w:t>maksimum tyd</w:t>
      </w:r>
      <w:r>
        <w:rPr>
          <w:b/>
          <w:color w:val="231F20"/>
          <w:spacing w:val="-1"/>
        </w:rPr>
        <w:t> </w:t>
      </w:r>
      <w:r>
        <w:rPr>
          <w:color w:val="231F20"/>
        </w:rPr>
        <w:t>vir</w:t>
      </w:r>
      <w:r>
        <w:rPr>
          <w:color w:val="231F20"/>
          <w:spacing w:val="-1"/>
        </w:rPr>
        <w:t> </w:t>
      </w:r>
      <w:r>
        <w:rPr>
          <w:color w:val="231F20"/>
        </w:rPr>
        <w:t>die</w:t>
      </w:r>
      <w:r>
        <w:rPr>
          <w:color w:val="231F20"/>
          <w:spacing w:val="-1"/>
        </w:rPr>
        <w:t> </w:t>
      </w:r>
      <w:r>
        <w:rPr>
          <w:color w:val="231F20"/>
        </w:rPr>
        <w:t>verskillende grade in die verskillende komponente aanwend nie, maar stel die volgende indeling per graad voor.</w:t>
      </w:r>
    </w:p>
    <w:p>
      <w:pPr>
        <w:spacing w:after="0" w:line="333" w:lineRule="auto"/>
        <w:sectPr>
          <w:headerReference w:type="default" r:id="rId38"/>
          <w:headerReference w:type="even" r:id="rId39"/>
          <w:footerReference w:type="default" r:id="rId40"/>
          <w:footerReference w:type="even" r:id="rId41"/>
          <w:pgSz w:w="11910" w:h="16840"/>
          <w:pgMar w:header="0" w:footer="617" w:top="640" w:bottom="800" w:left="200" w:right="720"/>
          <w:pgNumType w:start="9"/>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1</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1757"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before="70"/>
              <w:ind w:left="113"/>
              <w:rPr>
                <w:sz w:val="18"/>
              </w:rPr>
            </w:pPr>
            <w:r>
              <w:rPr>
                <w:color w:val="231F20"/>
                <w:sz w:val="18"/>
              </w:rPr>
              <w:t>Klanke:</w:t>
            </w:r>
            <w:r>
              <w:rPr>
                <w:color w:val="231F20"/>
                <w:spacing w:val="-2"/>
                <w:sz w:val="18"/>
              </w:rPr>
              <w:t> </w:t>
            </w:r>
            <w:r>
              <w:rPr>
                <w:color w:val="231F20"/>
                <w:sz w:val="18"/>
              </w:rPr>
              <w:t>15</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5</w:t>
            </w:r>
            <w:r>
              <w:rPr>
                <w:color w:val="231F20"/>
                <w:spacing w:val="-1"/>
                <w:sz w:val="18"/>
              </w:rPr>
              <w:t> </w:t>
            </w:r>
            <w:r>
              <w:rPr>
                <w:color w:val="231F20"/>
                <w:sz w:val="18"/>
              </w:rPr>
              <w:t>dae</w:t>
            </w:r>
            <w:r>
              <w:rPr>
                <w:color w:val="231F20"/>
                <w:spacing w:val="-1"/>
                <w:sz w:val="18"/>
              </w:rPr>
              <w:t> </w:t>
            </w:r>
            <w:r>
              <w:rPr>
                <w:color w:val="231F20"/>
                <w:spacing w:val="-5"/>
                <w:sz w:val="18"/>
              </w:rPr>
              <w:t>(1</w:t>
            </w:r>
          </w:p>
          <w:p>
            <w:pPr>
              <w:pStyle w:val="TableParagraph"/>
              <w:spacing w:before="9"/>
              <w:ind w:left="113"/>
              <w:rPr>
                <w:sz w:val="18"/>
              </w:rPr>
            </w:pPr>
            <w:r>
              <w:rPr>
                <w:color w:val="231F20"/>
                <w:sz w:val="18"/>
              </w:rPr>
              <w:t>uur</w:t>
            </w:r>
            <w:r>
              <w:rPr>
                <w:color w:val="231F20"/>
                <w:spacing w:val="-1"/>
                <w:sz w:val="18"/>
              </w:rPr>
              <w:t> </w:t>
            </w:r>
            <w:r>
              <w:rPr>
                <w:color w:val="231F20"/>
                <w:sz w:val="18"/>
              </w:rPr>
              <w:t>15 </w:t>
            </w:r>
            <w:r>
              <w:rPr>
                <w:color w:val="231F20"/>
                <w:spacing w:val="-2"/>
                <w:sz w:val="18"/>
              </w:rPr>
              <w:t>minute)</w:t>
            </w:r>
          </w:p>
          <w:p>
            <w:pPr>
              <w:pStyle w:val="TableParagraph"/>
              <w:spacing w:line="249" w:lineRule="auto" w:before="123"/>
              <w:ind w:left="113" w:right="335"/>
              <w:rPr>
                <w:sz w:val="18"/>
              </w:rPr>
            </w:pPr>
            <w:r>
              <w:rPr>
                <w:color w:val="231F20"/>
                <w:sz w:val="18"/>
              </w:rPr>
              <w:t>Gedeelde lees / skryf: 15 minute per dag vir 5 dae (1 uur 15 minute) 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3"/>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154"/>
              <w:ind w:left="0"/>
              <w:rPr>
                <w:sz w:val="18"/>
              </w:rPr>
            </w:pPr>
          </w:p>
          <w:p>
            <w:pPr>
              <w:pStyle w:val="TableParagraph"/>
              <w:spacing w:before="0"/>
              <w:ind w:left="11"/>
              <w:jc w:val="center"/>
              <w:rPr>
                <w:sz w:val="18"/>
              </w:rPr>
            </w:pPr>
            <w:r>
              <w:rPr>
                <w:color w:val="231F20"/>
                <w:sz w:val="18"/>
              </w:rPr>
              <w:t>5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sz w:val="18"/>
              </w:rPr>
              <w:t>Skryf</w:t>
            </w:r>
          </w:p>
        </w:tc>
        <w:tc>
          <w:tcPr>
            <w:tcW w:w="3398" w:type="dxa"/>
          </w:tcPr>
          <w:p>
            <w:pPr>
              <w:pStyle w:val="TableParagraph"/>
              <w:spacing w:before="70"/>
              <w:ind w:left="113"/>
              <w:rPr>
                <w:sz w:val="18"/>
              </w:rPr>
            </w:pPr>
            <w:r>
              <w:rPr>
                <w:color w:val="231F20"/>
                <w:sz w:val="18"/>
              </w:rPr>
              <w:t>20</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jc w:val="center"/>
              <w:rPr>
                <w:b/>
                <w:sz w:val="18"/>
              </w:rPr>
            </w:pPr>
            <w:r>
              <w:rPr>
                <w:b/>
                <w:color w:val="231F20"/>
                <w:sz w:val="18"/>
              </w:rPr>
              <w:t>8 </w:t>
            </w:r>
            <w:r>
              <w:rPr>
                <w:b/>
                <w:color w:val="231F20"/>
                <w:spacing w:val="-5"/>
                <w:sz w:val="18"/>
              </w:rPr>
              <w:t>uur</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2</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1757"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before="70"/>
              <w:ind w:left="113"/>
              <w:rPr>
                <w:sz w:val="18"/>
              </w:rPr>
            </w:pPr>
            <w:r>
              <w:rPr>
                <w:color w:val="231F20"/>
                <w:sz w:val="18"/>
              </w:rPr>
              <w:t>Klanke:</w:t>
            </w:r>
            <w:r>
              <w:rPr>
                <w:color w:val="231F20"/>
                <w:spacing w:val="-2"/>
                <w:sz w:val="18"/>
              </w:rPr>
              <w:t> </w:t>
            </w:r>
            <w:r>
              <w:rPr>
                <w:color w:val="231F20"/>
                <w:sz w:val="18"/>
              </w:rPr>
              <w:t>15</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5</w:t>
            </w:r>
            <w:r>
              <w:rPr>
                <w:color w:val="231F20"/>
                <w:spacing w:val="-1"/>
                <w:sz w:val="18"/>
              </w:rPr>
              <w:t> </w:t>
            </w:r>
            <w:r>
              <w:rPr>
                <w:color w:val="231F20"/>
                <w:sz w:val="18"/>
              </w:rPr>
              <w:t>dae</w:t>
            </w:r>
            <w:r>
              <w:rPr>
                <w:color w:val="231F20"/>
                <w:spacing w:val="-1"/>
                <w:sz w:val="18"/>
              </w:rPr>
              <w:t> </w:t>
            </w:r>
            <w:r>
              <w:rPr>
                <w:color w:val="231F20"/>
                <w:spacing w:val="-5"/>
                <w:sz w:val="18"/>
              </w:rPr>
              <w:t>(1</w:t>
            </w:r>
          </w:p>
          <w:p>
            <w:pPr>
              <w:pStyle w:val="TableParagraph"/>
              <w:spacing w:before="9"/>
              <w:ind w:left="113"/>
              <w:rPr>
                <w:sz w:val="18"/>
              </w:rPr>
            </w:pPr>
            <w:r>
              <w:rPr>
                <w:color w:val="231F20"/>
                <w:sz w:val="18"/>
              </w:rPr>
              <w:t>uur</w:t>
            </w:r>
            <w:r>
              <w:rPr>
                <w:color w:val="231F20"/>
                <w:spacing w:val="-1"/>
                <w:sz w:val="18"/>
              </w:rPr>
              <w:t> </w:t>
            </w:r>
            <w:r>
              <w:rPr>
                <w:color w:val="231F20"/>
                <w:sz w:val="18"/>
              </w:rPr>
              <w:t>15 </w:t>
            </w:r>
            <w:r>
              <w:rPr>
                <w:color w:val="231F20"/>
                <w:spacing w:val="-2"/>
                <w:sz w:val="18"/>
              </w:rPr>
              <w:t>minute)</w:t>
            </w:r>
          </w:p>
          <w:p>
            <w:pPr>
              <w:pStyle w:val="TableParagraph"/>
              <w:spacing w:line="249" w:lineRule="auto" w:before="123"/>
              <w:ind w:left="113" w:right="335"/>
              <w:rPr>
                <w:sz w:val="18"/>
              </w:rPr>
            </w:pPr>
            <w:r>
              <w:rPr>
                <w:color w:val="231F20"/>
                <w:sz w:val="18"/>
              </w:rPr>
              <w:t>Gedeelde lees / skryf: 15 minute per dag vir 5 dae (1 uur 15 minute) 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3"/>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154"/>
              <w:ind w:left="0"/>
              <w:rPr>
                <w:sz w:val="18"/>
              </w:rPr>
            </w:pPr>
          </w:p>
          <w:p>
            <w:pPr>
              <w:pStyle w:val="TableParagraph"/>
              <w:spacing w:before="0"/>
              <w:ind w:left="11"/>
              <w:jc w:val="center"/>
              <w:rPr>
                <w:sz w:val="18"/>
              </w:rPr>
            </w:pPr>
            <w:r>
              <w:rPr>
                <w:color w:val="231F20"/>
                <w:sz w:val="18"/>
              </w:rPr>
              <w:t>5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sz w:val="18"/>
              </w:rPr>
              <w:t>Skryf</w:t>
            </w:r>
          </w:p>
        </w:tc>
        <w:tc>
          <w:tcPr>
            <w:tcW w:w="3398" w:type="dxa"/>
          </w:tcPr>
          <w:p>
            <w:pPr>
              <w:pStyle w:val="TableParagraph"/>
              <w:spacing w:before="70"/>
              <w:ind w:left="113"/>
              <w:rPr>
                <w:sz w:val="18"/>
              </w:rPr>
            </w:pPr>
            <w:r>
              <w:rPr>
                <w:color w:val="231F20"/>
                <w:sz w:val="18"/>
              </w:rPr>
              <w:t>20</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jc w:val="center"/>
              <w:rPr>
                <w:b/>
                <w:sz w:val="18"/>
              </w:rPr>
            </w:pPr>
            <w:r>
              <w:rPr>
                <w:b/>
                <w:color w:val="231F20"/>
                <w:sz w:val="18"/>
              </w:rPr>
              <w:t>8 </w:t>
            </w:r>
            <w:r>
              <w:rPr>
                <w:b/>
                <w:color w:val="231F20"/>
                <w:spacing w:val="-5"/>
                <w:sz w:val="18"/>
              </w:rPr>
              <w:t>uur</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6796" w:type="dxa"/>
            <w:gridSpan w:val="2"/>
            <w:shd w:val="clear" w:color="auto" w:fill="D1D3D4"/>
          </w:tcPr>
          <w:p>
            <w:pPr>
              <w:pStyle w:val="TableParagraph"/>
              <w:spacing w:before="70"/>
              <w:ind w:left="13"/>
              <w:jc w:val="center"/>
              <w:rPr>
                <w:b/>
                <w:sz w:val="18"/>
              </w:rPr>
            </w:pPr>
            <w:r>
              <w:rPr>
                <w:b/>
                <w:color w:val="231F20"/>
                <w:sz w:val="18"/>
              </w:rPr>
              <w:t>GRAAD</w:t>
            </w:r>
            <w:r>
              <w:rPr>
                <w:b/>
                <w:color w:val="231F20"/>
                <w:spacing w:val="-2"/>
                <w:sz w:val="18"/>
              </w:rPr>
              <w:t> </w:t>
            </w:r>
            <w:r>
              <w:rPr>
                <w:b/>
                <w:color w:val="231F20"/>
                <w:sz w:val="18"/>
              </w:rPr>
              <w:t>3</w:t>
            </w:r>
            <w:r>
              <w:rPr>
                <w:b/>
                <w:color w:val="231F20"/>
                <w:spacing w:val="-2"/>
                <w:sz w:val="18"/>
              </w:rPr>
              <w:t> HUIStAAL</w:t>
            </w:r>
          </w:p>
        </w:tc>
        <w:tc>
          <w:tcPr>
            <w:tcW w:w="3398" w:type="dxa"/>
            <w:shd w:val="clear" w:color="auto" w:fill="D1D3D4"/>
          </w:tcPr>
          <w:p>
            <w:pPr>
              <w:pStyle w:val="TableParagraph"/>
              <w:spacing w:before="70"/>
              <w:ind w:left="11"/>
              <w:jc w:val="center"/>
              <w:rPr>
                <w:b/>
                <w:sz w:val="18"/>
              </w:rPr>
            </w:pPr>
            <w:r>
              <w:rPr>
                <w:b/>
                <w:color w:val="231F20"/>
                <w:w w:val="105"/>
                <w:sz w:val="18"/>
              </w:rPr>
              <w:t>totaal</w:t>
            </w:r>
            <w:r>
              <w:rPr>
                <w:b/>
                <w:color w:val="231F20"/>
                <w:spacing w:val="-5"/>
                <w:w w:val="105"/>
                <w:sz w:val="18"/>
              </w:rPr>
              <w:t> </w:t>
            </w:r>
            <w:r>
              <w:rPr>
                <w:b/>
                <w:color w:val="231F20"/>
                <w:w w:val="105"/>
                <w:sz w:val="18"/>
              </w:rPr>
              <w:t>per</w:t>
            </w:r>
            <w:r>
              <w:rPr>
                <w:b/>
                <w:color w:val="231F20"/>
                <w:spacing w:val="-5"/>
                <w:w w:val="105"/>
                <w:sz w:val="18"/>
              </w:rPr>
              <w:t> </w:t>
            </w:r>
            <w:r>
              <w:rPr>
                <w:b/>
                <w:color w:val="231F20"/>
                <w:spacing w:val="-4"/>
                <w:w w:val="105"/>
                <w:sz w:val="18"/>
              </w:rPr>
              <w:t>week</w:t>
            </w:r>
          </w:p>
        </w:tc>
      </w:tr>
      <w:tr>
        <w:trPr>
          <w:trHeight w:val="347" w:hRule="atLeast"/>
        </w:trPr>
        <w:tc>
          <w:tcPr>
            <w:tcW w:w="3398" w:type="dxa"/>
          </w:tcPr>
          <w:p>
            <w:pPr>
              <w:pStyle w:val="TableParagraph"/>
              <w:spacing w:before="70"/>
              <w:ind w:left="113"/>
              <w:rPr>
                <w:sz w:val="18"/>
              </w:rPr>
            </w:pPr>
            <w:r>
              <w:rPr>
                <w:color w:val="231F20"/>
                <w:sz w:val="18"/>
              </w:rPr>
              <w:t>Luister</w:t>
            </w:r>
            <w:r>
              <w:rPr>
                <w:color w:val="231F20"/>
                <w:spacing w:val="-1"/>
                <w:sz w:val="18"/>
              </w:rPr>
              <w:t> </w:t>
            </w:r>
            <w:r>
              <w:rPr>
                <w:color w:val="231F20"/>
                <w:sz w:val="18"/>
              </w:rPr>
              <w:t>en </w:t>
            </w:r>
            <w:r>
              <w:rPr>
                <w:color w:val="231F20"/>
                <w:spacing w:val="-2"/>
                <w:sz w:val="18"/>
              </w:rPr>
              <w:t>praat</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1870" w:hRule="atLeast"/>
        </w:trPr>
        <w:tc>
          <w:tcPr>
            <w:tcW w:w="3398" w:type="dxa"/>
          </w:tcPr>
          <w:p>
            <w:pPr>
              <w:pStyle w:val="TableParagraph"/>
              <w:spacing w:before="70"/>
              <w:ind w:left="113"/>
              <w:rPr>
                <w:sz w:val="18"/>
              </w:rPr>
            </w:pPr>
            <w:r>
              <w:rPr>
                <w:color w:val="231F20"/>
                <w:sz w:val="18"/>
              </w:rPr>
              <w:t>Lees</w:t>
            </w:r>
            <w:r>
              <w:rPr>
                <w:color w:val="231F20"/>
                <w:spacing w:val="-1"/>
                <w:sz w:val="18"/>
              </w:rPr>
              <w:t> </w:t>
            </w:r>
            <w:r>
              <w:rPr>
                <w:color w:val="231F20"/>
                <w:sz w:val="18"/>
              </w:rPr>
              <w:t>en </w:t>
            </w:r>
            <w:r>
              <w:rPr>
                <w:color w:val="231F20"/>
                <w:spacing w:val="-2"/>
                <w:sz w:val="18"/>
              </w:rPr>
              <w:t>klanke</w:t>
            </w:r>
          </w:p>
        </w:tc>
        <w:tc>
          <w:tcPr>
            <w:tcW w:w="3398" w:type="dxa"/>
          </w:tcPr>
          <w:p>
            <w:pPr>
              <w:pStyle w:val="TableParagraph"/>
              <w:spacing w:before="70"/>
              <w:ind w:left="113"/>
              <w:rPr>
                <w:sz w:val="18"/>
              </w:rPr>
            </w:pPr>
            <w:r>
              <w:rPr>
                <w:color w:val="231F20"/>
                <w:sz w:val="18"/>
              </w:rPr>
              <w:t>Klanke:</w:t>
            </w:r>
            <w:r>
              <w:rPr>
                <w:color w:val="231F20"/>
                <w:spacing w:val="-2"/>
                <w:sz w:val="18"/>
              </w:rPr>
              <w:t> </w:t>
            </w:r>
            <w:r>
              <w:rPr>
                <w:color w:val="231F20"/>
                <w:sz w:val="18"/>
              </w:rPr>
              <w:t>15</w:t>
            </w:r>
            <w:r>
              <w:rPr>
                <w:color w:val="231F20"/>
                <w:spacing w:val="-1"/>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5</w:t>
            </w:r>
            <w:r>
              <w:rPr>
                <w:color w:val="231F20"/>
                <w:spacing w:val="-1"/>
                <w:sz w:val="18"/>
              </w:rPr>
              <w:t> </w:t>
            </w:r>
            <w:r>
              <w:rPr>
                <w:color w:val="231F20"/>
                <w:sz w:val="18"/>
              </w:rPr>
              <w:t>dae</w:t>
            </w:r>
            <w:r>
              <w:rPr>
                <w:color w:val="231F20"/>
                <w:spacing w:val="-1"/>
                <w:sz w:val="18"/>
              </w:rPr>
              <w:t> </w:t>
            </w:r>
            <w:r>
              <w:rPr>
                <w:color w:val="231F20"/>
                <w:spacing w:val="-5"/>
                <w:sz w:val="18"/>
              </w:rPr>
              <w:t>(1</w:t>
            </w:r>
          </w:p>
          <w:p>
            <w:pPr>
              <w:pStyle w:val="TableParagraph"/>
              <w:spacing w:before="9"/>
              <w:ind w:left="113"/>
              <w:rPr>
                <w:sz w:val="18"/>
              </w:rPr>
            </w:pPr>
            <w:r>
              <w:rPr>
                <w:color w:val="231F20"/>
                <w:sz w:val="18"/>
              </w:rPr>
              <w:t>uur</w:t>
            </w:r>
            <w:r>
              <w:rPr>
                <w:color w:val="231F20"/>
                <w:spacing w:val="-1"/>
                <w:sz w:val="18"/>
              </w:rPr>
              <w:t> </w:t>
            </w:r>
            <w:r>
              <w:rPr>
                <w:color w:val="231F20"/>
                <w:sz w:val="18"/>
              </w:rPr>
              <w:t>15 </w:t>
            </w:r>
            <w:r>
              <w:rPr>
                <w:color w:val="231F20"/>
                <w:spacing w:val="-2"/>
                <w:sz w:val="18"/>
              </w:rPr>
              <w:t>minute)</w:t>
            </w:r>
          </w:p>
          <w:p>
            <w:pPr>
              <w:pStyle w:val="TableParagraph"/>
              <w:spacing w:before="29"/>
              <w:ind w:left="0"/>
              <w:rPr>
                <w:sz w:val="18"/>
              </w:rPr>
            </w:pPr>
          </w:p>
          <w:p>
            <w:pPr>
              <w:pStyle w:val="TableParagraph"/>
              <w:spacing w:line="249" w:lineRule="auto" w:before="0"/>
              <w:ind w:left="113" w:right="335"/>
              <w:rPr>
                <w:sz w:val="18"/>
              </w:rPr>
            </w:pPr>
            <w:r>
              <w:rPr>
                <w:color w:val="231F20"/>
                <w:sz w:val="18"/>
              </w:rPr>
              <w:t>Gedeelde lees / skryf: 15 minute per dag vir 5 dae (1 uur 15 minute) Groepbegeleide lees: 30 minute per dag</w:t>
            </w:r>
            <w:r>
              <w:rPr>
                <w:color w:val="231F20"/>
                <w:spacing w:val="-5"/>
                <w:sz w:val="18"/>
              </w:rPr>
              <w:t> </w:t>
            </w:r>
            <w:r>
              <w:rPr>
                <w:color w:val="231F20"/>
                <w:sz w:val="18"/>
              </w:rPr>
              <w:t>(2</w:t>
            </w:r>
            <w:r>
              <w:rPr>
                <w:color w:val="231F20"/>
                <w:spacing w:val="-5"/>
                <w:sz w:val="18"/>
              </w:rPr>
              <w:t> </w:t>
            </w:r>
            <w:r>
              <w:rPr>
                <w:color w:val="231F20"/>
                <w:sz w:val="18"/>
              </w:rPr>
              <w:t>groepe</w:t>
            </w:r>
            <w:r>
              <w:rPr>
                <w:color w:val="231F20"/>
                <w:spacing w:val="-5"/>
                <w:sz w:val="18"/>
              </w:rPr>
              <w:t> </w:t>
            </w:r>
            <w:r>
              <w:rPr>
                <w:color w:val="231F20"/>
                <w:sz w:val="18"/>
              </w:rPr>
              <w:t>elk</w:t>
            </w:r>
            <w:r>
              <w:rPr>
                <w:color w:val="231F20"/>
                <w:spacing w:val="-5"/>
                <w:sz w:val="18"/>
              </w:rPr>
              <w:t> </w:t>
            </w:r>
            <w:r>
              <w:rPr>
                <w:color w:val="231F20"/>
                <w:sz w:val="18"/>
              </w:rPr>
              <w:t>vir</w:t>
            </w:r>
            <w:r>
              <w:rPr>
                <w:color w:val="231F20"/>
                <w:spacing w:val="-5"/>
                <w:sz w:val="18"/>
              </w:rPr>
              <w:t> </w:t>
            </w:r>
            <w:r>
              <w:rPr>
                <w:color w:val="231F20"/>
                <w:sz w:val="18"/>
              </w:rPr>
              <w:t>15</w:t>
            </w:r>
            <w:r>
              <w:rPr>
                <w:color w:val="231F20"/>
                <w:spacing w:val="-5"/>
                <w:sz w:val="18"/>
              </w:rPr>
              <w:t> </w:t>
            </w:r>
            <w:r>
              <w:rPr>
                <w:color w:val="231F20"/>
                <w:sz w:val="18"/>
              </w:rPr>
              <w:t>minute)</w:t>
            </w:r>
            <w:r>
              <w:rPr>
                <w:color w:val="231F20"/>
                <w:spacing w:val="-5"/>
                <w:sz w:val="18"/>
              </w:rPr>
              <w:t> </w:t>
            </w:r>
            <w:r>
              <w:rPr>
                <w:color w:val="231F20"/>
                <w:sz w:val="18"/>
              </w:rPr>
              <w:t>vir</w:t>
            </w:r>
            <w:r>
              <w:rPr>
                <w:color w:val="231F20"/>
                <w:spacing w:val="-5"/>
                <w:sz w:val="18"/>
              </w:rPr>
              <w:t> </w:t>
            </w:r>
            <w:r>
              <w:rPr>
                <w:color w:val="231F20"/>
                <w:sz w:val="18"/>
              </w:rPr>
              <w:t>5</w:t>
            </w:r>
          </w:p>
          <w:p>
            <w:pPr>
              <w:pStyle w:val="TableParagraph"/>
              <w:spacing w:before="3"/>
              <w:ind w:left="113"/>
              <w:rPr>
                <w:sz w:val="18"/>
              </w:rPr>
            </w:pPr>
            <w:r>
              <w:rPr>
                <w:color w:val="231F20"/>
                <w:sz w:val="18"/>
              </w:rPr>
              <w:t>dae</w:t>
            </w:r>
            <w:r>
              <w:rPr>
                <w:color w:val="231F20"/>
                <w:spacing w:val="-1"/>
                <w:sz w:val="18"/>
              </w:rPr>
              <w:t> </w:t>
            </w:r>
            <w:r>
              <w:rPr>
                <w:color w:val="231F20"/>
                <w:sz w:val="18"/>
              </w:rPr>
              <w:t>(2</w:t>
            </w:r>
            <w:r>
              <w:rPr>
                <w:color w:val="231F20"/>
                <w:spacing w:val="-1"/>
                <w:sz w:val="18"/>
              </w:rPr>
              <w:t> </w:t>
            </w:r>
            <w:r>
              <w:rPr>
                <w:color w:val="231F20"/>
                <w:sz w:val="18"/>
              </w:rPr>
              <w:t>uur</w:t>
            </w:r>
            <w:r>
              <w:rPr>
                <w:color w:val="231F20"/>
                <w:spacing w:val="-1"/>
                <w:sz w:val="18"/>
              </w:rPr>
              <w:t> </w:t>
            </w:r>
            <w:r>
              <w:rPr>
                <w:color w:val="231F20"/>
                <w:sz w:val="18"/>
              </w:rPr>
              <w:t>30</w:t>
            </w:r>
            <w:r>
              <w:rPr>
                <w:color w:val="231F20"/>
                <w:spacing w:val="-1"/>
                <w:sz w:val="18"/>
              </w:rPr>
              <w:t> </w:t>
            </w:r>
            <w:r>
              <w:rPr>
                <w:color w:val="231F20"/>
                <w:spacing w:val="-2"/>
                <w:sz w:val="18"/>
              </w:rPr>
              <w:t>minute)</w:t>
            </w:r>
          </w:p>
        </w:tc>
        <w:tc>
          <w:tcPr>
            <w:tcW w:w="3398"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4"/>
              <w:ind w:left="0"/>
              <w:rPr>
                <w:sz w:val="18"/>
              </w:rPr>
            </w:pPr>
          </w:p>
          <w:p>
            <w:pPr>
              <w:pStyle w:val="TableParagraph"/>
              <w:spacing w:before="0"/>
              <w:ind w:left="11"/>
              <w:jc w:val="center"/>
              <w:rPr>
                <w:sz w:val="18"/>
              </w:rPr>
            </w:pPr>
            <w:r>
              <w:rPr>
                <w:color w:val="231F20"/>
                <w:sz w:val="18"/>
              </w:rPr>
              <w:t>5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w w:val="105"/>
                <w:sz w:val="18"/>
              </w:rPr>
              <w:t>handskrif</w:t>
            </w:r>
          </w:p>
        </w:tc>
        <w:tc>
          <w:tcPr>
            <w:tcW w:w="3398" w:type="dxa"/>
          </w:tcPr>
          <w:p>
            <w:pPr>
              <w:pStyle w:val="TableParagraph"/>
              <w:spacing w:before="70"/>
              <w:ind w:left="113"/>
              <w:rPr>
                <w:sz w:val="18"/>
              </w:rPr>
            </w:pPr>
            <w:r>
              <w:rPr>
                <w:color w:val="231F20"/>
                <w:sz w:val="18"/>
              </w:rPr>
              <w:t>15</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4</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70"/>
              <w:ind w:left="113"/>
              <w:rPr>
                <w:sz w:val="18"/>
              </w:rPr>
            </w:pPr>
            <w:r>
              <w:rPr>
                <w:color w:val="231F20"/>
                <w:spacing w:val="-2"/>
                <w:sz w:val="18"/>
              </w:rPr>
              <w:t>Skryfwerk</w:t>
            </w:r>
          </w:p>
        </w:tc>
        <w:tc>
          <w:tcPr>
            <w:tcW w:w="3398" w:type="dxa"/>
          </w:tcPr>
          <w:p>
            <w:pPr>
              <w:pStyle w:val="TableParagraph"/>
              <w:spacing w:before="70"/>
              <w:ind w:left="113"/>
              <w:rPr>
                <w:sz w:val="18"/>
              </w:rPr>
            </w:pPr>
            <w:r>
              <w:rPr>
                <w:color w:val="231F20"/>
                <w:sz w:val="18"/>
              </w:rPr>
              <w:t>20</w:t>
            </w:r>
            <w:r>
              <w:rPr>
                <w:color w:val="231F20"/>
                <w:spacing w:val="-4"/>
                <w:sz w:val="18"/>
              </w:rPr>
              <w:t> </w:t>
            </w:r>
            <w:r>
              <w:rPr>
                <w:color w:val="231F20"/>
                <w:sz w:val="18"/>
              </w:rPr>
              <w:t>minute</w:t>
            </w:r>
            <w:r>
              <w:rPr>
                <w:color w:val="231F20"/>
                <w:spacing w:val="-1"/>
                <w:sz w:val="18"/>
              </w:rPr>
              <w:t> </w:t>
            </w:r>
            <w:r>
              <w:rPr>
                <w:color w:val="231F20"/>
                <w:sz w:val="18"/>
              </w:rPr>
              <w:t>per</w:t>
            </w:r>
            <w:r>
              <w:rPr>
                <w:color w:val="231F20"/>
                <w:spacing w:val="-1"/>
                <w:sz w:val="18"/>
              </w:rPr>
              <w:t> </w:t>
            </w:r>
            <w:r>
              <w:rPr>
                <w:color w:val="231F20"/>
                <w:sz w:val="18"/>
              </w:rPr>
              <w:t>dag</w:t>
            </w:r>
            <w:r>
              <w:rPr>
                <w:color w:val="231F20"/>
                <w:spacing w:val="-2"/>
                <w:sz w:val="18"/>
              </w:rPr>
              <w:t> </w:t>
            </w:r>
            <w:r>
              <w:rPr>
                <w:color w:val="231F20"/>
                <w:sz w:val="18"/>
              </w:rPr>
              <w:t>vir</w:t>
            </w:r>
            <w:r>
              <w:rPr>
                <w:color w:val="231F20"/>
                <w:spacing w:val="-1"/>
                <w:sz w:val="18"/>
              </w:rPr>
              <w:t> </w:t>
            </w:r>
            <w:r>
              <w:rPr>
                <w:color w:val="231F20"/>
                <w:sz w:val="18"/>
              </w:rPr>
              <w:t>3</w:t>
            </w:r>
            <w:r>
              <w:rPr>
                <w:color w:val="231F20"/>
                <w:spacing w:val="-1"/>
                <w:sz w:val="18"/>
              </w:rPr>
              <w:t> </w:t>
            </w:r>
            <w:r>
              <w:rPr>
                <w:color w:val="231F20"/>
                <w:spacing w:val="-5"/>
                <w:sz w:val="18"/>
              </w:rPr>
              <w:t>dae</w:t>
            </w:r>
          </w:p>
        </w:tc>
        <w:tc>
          <w:tcPr>
            <w:tcW w:w="3398" w:type="dxa"/>
          </w:tcPr>
          <w:p>
            <w:pPr>
              <w:pStyle w:val="TableParagraph"/>
              <w:spacing w:before="70"/>
              <w:ind w:left="11"/>
              <w:jc w:val="center"/>
              <w:rPr>
                <w:sz w:val="18"/>
              </w:rPr>
            </w:pPr>
            <w:r>
              <w:rPr>
                <w:color w:val="231F20"/>
                <w:sz w:val="18"/>
              </w:rPr>
              <w:t>1 </w:t>
            </w:r>
            <w:r>
              <w:rPr>
                <w:color w:val="231F20"/>
                <w:spacing w:val="-5"/>
                <w:sz w:val="18"/>
              </w:rPr>
              <w:t>uur</w:t>
            </w:r>
          </w:p>
        </w:tc>
      </w:tr>
      <w:tr>
        <w:trPr>
          <w:trHeight w:val="347" w:hRule="atLeast"/>
        </w:trPr>
        <w:tc>
          <w:tcPr>
            <w:tcW w:w="3398" w:type="dxa"/>
          </w:tcPr>
          <w:p>
            <w:pPr>
              <w:pStyle w:val="TableParagraph"/>
              <w:spacing w:before="0"/>
              <w:ind w:left="0"/>
              <w:rPr>
                <w:rFonts w:ascii="Times New Roman"/>
                <w:sz w:val="18"/>
              </w:rPr>
            </w:pPr>
          </w:p>
        </w:tc>
        <w:tc>
          <w:tcPr>
            <w:tcW w:w="3398" w:type="dxa"/>
          </w:tcPr>
          <w:p>
            <w:pPr>
              <w:pStyle w:val="TableParagraph"/>
              <w:spacing w:before="70"/>
              <w:ind w:left="113"/>
              <w:rPr>
                <w:sz w:val="18"/>
              </w:rPr>
            </w:pPr>
            <w:r>
              <w:rPr>
                <w:color w:val="231F20"/>
                <w:sz w:val="18"/>
              </w:rPr>
              <w:t>Totaal</w:t>
            </w:r>
            <w:r>
              <w:rPr>
                <w:color w:val="231F20"/>
                <w:spacing w:val="-12"/>
                <w:sz w:val="18"/>
              </w:rPr>
              <w:t> </w:t>
            </w:r>
            <w:r>
              <w:rPr>
                <w:color w:val="231F20"/>
                <w:sz w:val="18"/>
              </w:rPr>
              <w:t>per</w:t>
            </w:r>
            <w:r>
              <w:rPr>
                <w:color w:val="231F20"/>
                <w:spacing w:val="-12"/>
                <w:sz w:val="18"/>
              </w:rPr>
              <w:t> </w:t>
            </w:r>
            <w:r>
              <w:rPr>
                <w:color w:val="231F20"/>
                <w:spacing w:val="-4"/>
                <w:sz w:val="18"/>
              </w:rPr>
              <w:t>week</w:t>
            </w:r>
          </w:p>
        </w:tc>
        <w:tc>
          <w:tcPr>
            <w:tcW w:w="3398" w:type="dxa"/>
          </w:tcPr>
          <w:p>
            <w:pPr>
              <w:pStyle w:val="TableParagraph"/>
              <w:spacing w:before="70"/>
              <w:ind w:left="11"/>
              <w:jc w:val="center"/>
              <w:rPr>
                <w:b/>
                <w:sz w:val="18"/>
              </w:rPr>
            </w:pPr>
            <w:r>
              <w:rPr>
                <w:b/>
                <w:color w:val="231F20"/>
                <w:sz w:val="18"/>
              </w:rPr>
              <w:t>8 </w:t>
            </w:r>
            <w:r>
              <w:rPr>
                <w:b/>
                <w:color w:val="231F20"/>
                <w:spacing w:val="-5"/>
                <w:sz w:val="18"/>
              </w:rPr>
              <w:t>uur</w:t>
            </w:r>
          </w:p>
        </w:tc>
      </w:tr>
    </w:tbl>
    <w:p>
      <w:pPr>
        <w:spacing w:after="0"/>
        <w:jc w:val="center"/>
        <w:rPr>
          <w:sz w:val="18"/>
        </w:rPr>
        <w:sectPr>
          <w:pgSz w:w="11910" w:h="16840"/>
          <w:pgMar w:header="0" w:footer="617" w:top="640" w:bottom="800" w:left="200" w:right="720"/>
        </w:sectPr>
      </w:pPr>
    </w:p>
    <w:p>
      <w:pPr>
        <w:pStyle w:val="Heading2"/>
        <w:numPr>
          <w:ilvl w:val="1"/>
          <w:numId w:val="18"/>
        </w:numPr>
        <w:tabs>
          <w:tab w:pos="1217" w:val="left" w:leader="none"/>
        </w:tabs>
        <w:spacing w:line="240" w:lineRule="auto" w:before="152" w:after="0"/>
        <w:ind w:left="1217" w:right="0" w:hanging="567"/>
        <w:jc w:val="left"/>
      </w:pPr>
      <w:bookmarkStart w:name="_TOC_250009" w:id="14"/>
      <w:bookmarkEnd w:id="14"/>
      <w:r>
        <w:rPr>
          <w:color w:val="231F20"/>
          <w:spacing w:val="-2"/>
        </w:rPr>
        <w:t>Assessering</w:t>
      </w:r>
    </w:p>
    <w:p>
      <w:pPr>
        <w:pStyle w:val="BodyText"/>
        <w:spacing w:before="59"/>
        <w:rPr>
          <w:b/>
          <w:sz w:val="22"/>
        </w:rPr>
      </w:pPr>
    </w:p>
    <w:p>
      <w:pPr>
        <w:pStyle w:val="BodyText"/>
        <w:spacing w:before="1"/>
        <w:ind w:left="650"/>
        <w:jc w:val="both"/>
      </w:pPr>
      <w:r>
        <w:rPr>
          <w:color w:val="231F20"/>
        </w:rPr>
        <w:t>Die</w:t>
      </w:r>
      <w:r>
        <w:rPr>
          <w:color w:val="231F20"/>
          <w:spacing w:val="-4"/>
        </w:rPr>
        <w:t> </w:t>
      </w:r>
      <w:r>
        <w:rPr>
          <w:color w:val="231F20"/>
        </w:rPr>
        <w:t>KABV</w:t>
      </w:r>
      <w:r>
        <w:rPr>
          <w:color w:val="231F20"/>
          <w:spacing w:val="-3"/>
        </w:rPr>
        <w:t> </w:t>
      </w:r>
      <w:r>
        <w:rPr>
          <w:color w:val="231F20"/>
        </w:rPr>
        <w:t>vereis</w:t>
      </w:r>
      <w:r>
        <w:rPr>
          <w:color w:val="231F20"/>
          <w:spacing w:val="-3"/>
        </w:rPr>
        <w:t> </w:t>
      </w:r>
      <w:r>
        <w:rPr>
          <w:color w:val="231F20"/>
        </w:rPr>
        <w:t>die</w:t>
      </w:r>
      <w:r>
        <w:rPr>
          <w:color w:val="231F20"/>
          <w:spacing w:val="-3"/>
        </w:rPr>
        <w:t> </w:t>
      </w:r>
      <w:r>
        <w:rPr>
          <w:color w:val="231F20"/>
        </w:rPr>
        <w:t>volgende</w:t>
      </w:r>
      <w:r>
        <w:rPr>
          <w:color w:val="231F20"/>
          <w:spacing w:val="-3"/>
        </w:rPr>
        <w:t> </w:t>
      </w:r>
      <w:r>
        <w:rPr>
          <w:color w:val="231F20"/>
        </w:rPr>
        <w:t>aantal</w:t>
      </w:r>
      <w:r>
        <w:rPr>
          <w:color w:val="231F20"/>
          <w:spacing w:val="-3"/>
        </w:rPr>
        <w:t> </w:t>
      </w:r>
      <w:r>
        <w:rPr>
          <w:color w:val="231F20"/>
        </w:rPr>
        <w:t>formele</w:t>
      </w:r>
      <w:r>
        <w:rPr>
          <w:color w:val="231F20"/>
          <w:spacing w:val="-3"/>
        </w:rPr>
        <w:t> </w:t>
      </w:r>
      <w:r>
        <w:rPr>
          <w:color w:val="231F20"/>
          <w:spacing w:val="-2"/>
        </w:rPr>
        <w:t>assesseringsaktiwiteite: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56"/>
        <w:gridCol w:w="1456"/>
        <w:gridCol w:w="1456"/>
        <w:gridCol w:w="1456"/>
        <w:gridCol w:w="1456"/>
        <w:gridCol w:w="1456"/>
        <w:gridCol w:w="1456"/>
      </w:tblGrid>
      <w:tr>
        <w:trPr>
          <w:trHeight w:val="347" w:hRule="atLeast"/>
        </w:trPr>
        <w:tc>
          <w:tcPr>
            <w:tcW w:w="1456" w:type="dxa"/>
            <w:shd w:val="clear" w:color="auto" w:fill="D1D3D4"/>
          </w:tcPr>
          <w:p>
            <w:pPr>
              <w:pStyle w:val="TableParagraph"/>
              <w:spacing w:before="70"/>
              <w:ind w:left="18" w:right="8"/>
              <w:jc w:val="center"/>
              <w:rPr>
                <w:b/>
                <w:sz w:val="18"/>
              </w:rPr>
            </w:pPr>
            <w:r>
              <w:rPr>
                <w:b/>
                <w:color w:val="231F20"/>
                <w:spacing w:val="-2"/>
                <w:sz w:val="18"/>
              </w:rPr>
              <w:t>GRAAD</w:t>
            </w:r>
          </w:p>
        </w:tc>
        <w:tc>
          <w:tcPr>
            <w:tcW w:w="1456" w:type="dxa"/>
            <w:shd w:val="clear" w:color="auto" w:fill="D1D3D4"/>
          </w:tcPr>
          <w:p>
            <w:pPr>
              <w:pStyle w:val="TableParagraph"/>
              <w:spacing w:before="70"/>
              <w:ind w:left="18" w:right="7"/>
              <w:jc w:val="center"/>
              <w:rPr>
                <w:b/>
                <w:sz w:val="18"/>
              </w:rPr>
            </w:pPr>
            <w:r>
              <w:rPr>
                <w:b/>
                <w:color w:val="231F20"/>
                <w:spacing w:val="-5"/>
                <w:sz w:val="18"/>
              </w:rPr>
              <w:t>VAK</w:t>
            </w:r>
          </w:p>
        </w:tc>
        <w:tc>
          <w:tcPr>
            <w:tcW w:w="1456" w:type="dxa"/>
            <w:shd w:val="clear" w:color="auto" w:fill="D1D3D4"/>
          </w:tcPr>
          <w:p>
            <w:pPr>
              <w:pStyle w:val="TableParagraph"/>
              <w:spacing w:before="70"/>
              <w:ind w:left="18" w:right="6"/>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1</w:t>
            </w:r>
          </w:p>
        </w:tc>
        <w:tc>
          <w:tcPr>
            <w:tcW w:w="1456" w:type="dxa"/>
            <w:shd w:val="clear" w:color="auto" w:fill="D1D3D4"/>
          </w:tcPr>
          <w:p>
            <w:pPr>
              <w:pStyle w:val="TableParagraph"/>
              <w:spacing w:before="70"/>
              <w:ind w:left="18" w:right="6"/>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2</w:t>
            </w:r>
          </w:p>
        </w:tc>
        <w:tc>
          <w:tcPr>
            <w:tcW w:w="1456" w:type="dxa"/>
            <w:shd w:val="clear" w:color="auto" w:fill="D1D3D4"/>
          </w:tcPr>
          <w:p>
            <w:pPr>
              <w:pStyle w:val="TableParagraph"/>
              <w:spacing w:before="70"/>
              <w:ind w:left="18" w:right="5"/>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3</w:t>
            </w:r>
          </w:p>
        </w:tc>
        <w:tc>
          <w:tcPr>
            <w:tcW w:w="1456" w:type="dxa"/>
            <w:shd w:val="clear" w:color="auto" w:fill="D1D3D4"/>
          </w:tcPr>
          <w:p>
            <w:pPr>
              <w:pStyle w:val="TableParagraph"/>
              <w:spacing w:before="70"/>
              <w:ind w:left="18" w:right="4"/>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4</w:t>
            </w:r>
          </w:p>
        </w:tc>
        <w:tc>
          <w:tcPr>
            <w:tcW w:w="1456" w:type="dxa"/>
            <w:shd w:val="clear" w:color="auto" w:fill="D1D3D4"/>
          </w:tcPr>
          <w:p>
            <w:pPr>
              <w:pStyle w:val="TableParagraph"/>
              <w:spacing w:before="70"/>
              <w:ind w:left="18"/>
              <w:jc w:val="center"/>
              <w:rPr>
                <w:b/>
                <w:sz w:val="18"/>
              </w:rPr>
            </w:pPr>
            <w:r>
              <w:rPr>
                <w:b/>
                <w:color w:val="231F20"/>
                <w:spacing w:val="-2"/>
                <w:w w:val="130"/>
                <w:sz w:val="18"/>
              </w:rPr>
              <w:t>tOtAAL</w:t>
            </w:r>
          </w:p>
        </w:tc>
      </w:tr>
      <w:tr>
        <w:trPr>
          <w:trHeight w:val="347" w:hRule="atLeast"/>
        </w:trPr>
        <w:tc>
          <w:tcPr>
            <w:tcW w:w="1456" w:type="dxa"/>
          </w:tcPr>
          <w:p>
            <w:pPr>
              <w:pStyle w:val="TableParagraph"/>
              <w:spacing w:before="70"/>
              <w:ind w:left="18" w:right="8"/>
              <w:jc w:val="center"/>
              <w:rPr>
                <w:sz w:val="18"/>
              </w:rPr>
            </w:pPr>
            <w:r>
              <w:rPr>
                <w:color w:val="231F20"/>
                <w:spacing w:val="-10"/>
                <w:sz w:val="18"/>
              </w:rPr>
              <w:t>1</w:t>
            </w:r>
          </w:p>
        </w:tc>
        <w:tc>
          <w:tcPr>
            <w:tcW w:w="1456" w:type="dxa"/>
          </w:tcPr>
          <w:p>
            <w:pPr>
              <w:pStyle w:val="TableParagraph"/>
              <w:spacing w:before="70"/>
              <w:ind w:left="18" w:right="7"/>
              <w:jc w:val="center"/>
              <w:rPr>
                <w:sz w:val="18"/>
              </w:rPr>
            </w:pPr>
            <w:r>
              <w:rPr>
                <w:color w:val="231F20"/>
                <w:spacing w:val="-2"/>
                <w:w w:val="105"/>
                <w:sz w:val="18"/>
              </w:rPr>
              <w:t>huistaal</w:t>
            </w:r>
          </w:p>
        </w:tc>
        <w:tc>
          <w:tcPr>
            <w:tcW w:w="1456" w:type="dxa"/>
          </w:tcPr>
          <w:p>
            <w:pPr>
              <w:pStyle w:val="TableParagraph"/>
              <w:spacing w:before="70"/>
              <w:ind w:left="18" w:right="6"/>
              <w:jc w:val="center"/>
              <w:rPr>
                <w:sz w:val="18"/>
              </w:rPr>
            </w:pPr>
            <w:r>
              <w:rPr>
                <w:color w:val="231F20"/>
                <w:spacing w:val="-10"/>
                <w:sz w:val="18"/>
              </w:rPr>
              <w:t>1</w:t>
            </w:r>
          </w:p>
        </w:tc>
        <w:tc>
          <w:tcPr>
            <w:tcW w:w="1456" w:type="dxa"/>
          </w:tcPr>
          <w:p>
            <w:pPr>
              <w:pStyle w:val="TableParagraph"/>
              <w:spacing w:before="70"/>
              <w:ind w:left="18" w:right="6"/>
              <w:jc w:val="center"/>
              <w:rPr>
                <w:sz w:val="18"/>
              </w:rPr>
            </w:pPr>
            <w:r>
              <w:rPr>
                <w:color w:val="231F20"/>
                <w:spacing w:val="-10"/>
                <w:sz w:val="18"/>
              </w:rPr>
              <w:t>2</w:t>
            </w:r>
          </w:p>
        </w:tc>
        <w:tc>
          <w:tcPr>
            <w:tcW w:w="1456" w:type="dxa"/>
          </w:tcPr>
          <w:p>
            <w:pPr>
              <w:pStyle w:val="TableParagraph"/>
              <w:spacing w:before="70"/>
              <w:ind w:left="18" w:right="5"/>
              <w:jc w:val="center"/>
              <w:rPr>
                <w:sz w:val="18"/>
              </w:rPr>
            </w:pPr>
            <w:r>
              <w:rPr>
                <w:color w:val="231F20"/>
                <w:spacing w:val="-10"/>
                <w:sz w:val="18"/>
              </w:rPr>
              <w:t>2</w:t>
            </w:r>
          </w:p>
        </w:tc>
        <w:tc>
          <w:tcPr>
            <w:tcW w:w="1456" w:type="dxa"/>
          </w:tcPr>
          <w:p>
            <w:pPr>
              <w:pStyle w:val="TableParagraph"/>
              <w:spacing w:before="70"/>
              <w:ind w:left="18" w:right="4"/>
              <w:jc w:val="center"/>
              <w:rPr>
                <w:sz w:val="18"/>
              </w:rPr>
            </w:pPr>
            <w:r>
              <w:rPr>
                <w:color w:val="231F20"/>
                <w:spacing w:val="-10"/>
                <w:sz w:val="18"/>
              </w:rPr>
              <w:t>2</w:t>
            </w:r>
          </w:p>
        </w:tc>
        <w:tc>
          <w:tcPr>
            <w:tcW w:w="1456" w:type="dxa"/>
          </w:tcPr>
          <w:p>
            <w:pPr>
              <w:pStyle w:val="TableParagraph"/>
              <w:spacing w:before="70"/>
              <w:ind w:left="18" w:right="3"/>
              <w:jc w:val="center"/>
              <w:rPr>
                <w:sz w:val="18"/>
              </w:rPr>
            </w:pPr>
            <w:r>
              <w:rPr>
                <w:color w:val="231F20"/>
                <w:spacing w:val="-10"/>
                <w:sz w:val="18"/>
              </w:rPr>
              <w:t>7</w:t>
            </w:r>
          </w:p>
        </w:tc>
      </w:tr>
      <w:tr>
        <w:trPr>
          <w:trHeight w:val="347" w:hRule="atLeast"/>
        </w:trPr>
        <w:tc>
          <w:tcPr>
            <w:tcW w:w="1456" w:type="dxa"/>
          </w:tcPr>
          <w:p>
            <w:pPr>
              <w:pStyle w:val="TableParagraph"/>
              <w:spacing w:before="70"/>
              <w:ind w:left="18" w:right="8"/>
              <w:jc w:val="center"/>
              <w:rPr>
                <w:sz w:val="18"/>
              </w:rPr>
            </w:pPr>
            <w:r>
              <w:rPr>
                <w:color w:val="231F20"/>
                <w:spacing w:val="-10"/>
                <w:sz w:val="18"/>
              </w:rPr>
              <w:t>2</w:t>
            </w:r>
          </w:p>
        </w:tc>
        <w:tc>
          <w:tcPr>
            <w:tcW w:w="1456" w:type="dxa"/>
          </w:tcPr>
          <w:p>
            <w:pPr>
              <w:pStyle w:val="TableParagraph"/>
              <w:spacing w:before="70"/>
              <w:ind w:left="18" w:right="7"/>
              <w:jc w:val="center"/>
              <w:rPr>
                <w:sz w:val="18"/>
              </w:rPr>
            </w:pPr>
            <w:r>
              <w:rPr>
                <w:color w:val="231F20"/>
                <w:spacing w:val="-2"/>
                <w:w w:val="105"/>
                <w:sz w:val="18"/>
              </w:rPr>
              <w:t>huistaal</w:t>
            </w:r>
          </w:p>
        </w:tc>
        <w:tc>
          <w:tcPr>
            <w:tcW w:w="1456" w:type="dxa"/>
          </w:tcPr>
          <w:p>
            <w:pPr>
              <w:pStyle w:val="TableParagraph"/>
              <w:spacing w:before="70"/>
              <w:ind w:left="18" w:right="6"/>
              <w:jc w:val="center"/>
              <w:rPr>
                <w:sz w:val="18"/>
              </w:rPr>
            </w:pPr>
            <w:r>
              <w:rPr>
                <w:color w:val="231F20"/>
                <w:spacing w:val="-10"/>
                <w:sz w:val="18"/>
              </w:rPr>
              <w:t>1</w:t>
            </w:r>
          </w:p>
        </w:tc>
        <w:tc>
          <w:tcPr>
            <w:tcW w:w="1456" w:type="dxa"/>
          </w:tcPr>
          <w:p>
            <w:pPr>
              <w:pStyle w:val="TableParagraph"/>
              <w:spacing w:before="70"/>
              <w:ind w:left="18" w:right="6"/>
              <w:jc w:val="center"/>
              <w:rPr>
                <w:sz w:val="18"/>
              </w:rPr>
            </w:pPr>
            <w:r>
              <w:rPr>
                <w:color w:val="231F20"/>
                <w:spacing w:val="-10"/>
                <w:sz w:val="18"/>
              </w:rPr>
              <w:t>2</w:t>
            </w:r>
          </w:p>
        </w:tc>
        <w:tc>
          <w:tcPr>
            <w:tcW w:w="1456" w:type="dxa"/>
          </w:tcPr>
          <w:p>
            <w:pPr>
              <w:pStyle w:val="TableParagraph"/>
              <w:spacing w:before="70"/>
              <w:ind w:left="18" w:right="5"/>
              <w:jc w:val="center"/>
              <w:rPr>
                <w:sz w:val="18"/>
              </w:rPr>
            </w:pPr>
            <w:r>
              <w:rPr>
                <w:color w:val="231F20"/>
                <w:spacing w:val="-10"/>
                <w:sz w:val="18"/>
              </w:rPr>
              <w:t>2</w:t>
            </w:r>
          </w:p>
        </w:tc>
        <w:tc>
          <w:tcPr>
            <w:tcW w:w="1456" w:type="dxa"/>
          </w:tcPr>
          <w:p>
            <w:pPr>
              <w:pStyle w:val="TableParagraph"/>
              <w:spacing w:before="70"/>
              <w:ind w:left="18" w:right="4"/>
              <w:jc w:val="center"/>
              <w:rPr>
                <w:sz w:val="18"/>
              </w:rPr>
            </w:pPr>
            <w:r>
              <w:rPr>
                <w:color w:val="231F20"/>
                <w:spacing w:val="-10"/>
                <w:sz w:val="18"/>
              </w:rPr>
              <w:t>2</w:t>
            </w:r>
          </w:p>
        </w:tc>
        <w:tc>
          <w:tcPr>
            <w:tcW w:w="1456" w:type="dxa"/>
          </w:tcPr>
          <w:p>
            <w:pPr>
              <w:pStyle w:val="TableParagraph"/>
              <w:spacing w:before="70"/>
              <w:ind w:left="18" w:right="3"/>
              <w:jc w:val="center"/>
              <w:rPr>
                <w:sz w:val="18"/>
              </w:rPr>
            </w:pPr>
            <w:r>
              <w:rPr>
                <w:color w:val="231F20"/>
                <w:spacing w:val="-10"/>
                <w:sz w:val="18"/>
              </w:rPr>
              <w:t>7</w:t>
            </w:r>
          </w:p>
        </w:tc>
      </w:tr>
      <w:tr>
        <w:trPr>
          <w:trHeight w:val="347" w:hRule="atLeast"/>
        </w:trPr>
        <w:tc>
          <w:tcPr>
            <w:tcW w:w="1456" w:type="dxa"/>
          </w:tcPr>
          <w:p>
            <w:pPr>
              <w:pStyle w:val="TableParagraph"/>
              <w:spacing w:before="70"/>
              <w:ind w:left="18" w:right="8"/>
              <w:jc w:val="center"/>
              <w:rPr>
                <w:sz w:val="18"/>
              </w:rPr>
            </w:pPr>
            <w:r>
              <w:rPr>
                <w:color w:val="231F20"/>
                <w:spacing w:val="-10"/>
                <w:sz w:val="18"/>
              </w:rPr>
              <w:t>3</w:t>
            </w:r>
          </w:p>
        </w:tc>
        <w:tc>
          <w:tcPr>
            <w:tcW w:w="1456" w:type="dxa"/>
          </w:tcPr>
          <w:p>
            <w:pPr>
              <w:pStyle w:val="TableParagraph"/>
              <w:spacing w:before="70"/>
              <w:ind w:left="18" w:right="7"/>
              <w:jc w:val="center"/>
              <w:rPr>
                <w:sz w:val="18"/>
              </w:rPr>
            </w:pPr>
            <w:r>
              <w:rPr>
                <w:color w:val="231F20"/>
                <w:spacing w:val="-2"/>
                <w:w w:val="105"/>
                <w:sz w:val="18"/>
              </w:rPr>
              <w:t>huistaal</w:t>
            </w:r>
          </w:p>
        </w:tc>
        <w:tc>
          <w:tcPr>
            <w:tcW w:w="1456" w:type="dxa"/>
          </w:tcPr>
          <w:p>
            <w:pPr>
              <w:pStyle w:val="TableParagraph"/>
              <w:spacing w:before="70"/>
              <w:ind w:left="18" w:right="6"/>
              <w:jc w:val="center"/>
              <w:rPr>
                <w:sz w:val="18"/>
              </w:rPr>
            </w:pPr>
            <w:r>
              <w:rPr>
                <w:color w:val="231F20"/>
                <w:spacing w:val="-10"/>
                <w:sz w:val="18"/>
              </w:rPr>
              <w:t>1</w:t>
            </w:r>
          </w:p>
        </w:tc>
        <w:tc>
          <w:tcPr>
            <w:tcW w:w="1456" w:type="dxa"/>
          </w:tcPr>
          <w:p>
            <w:pPr>
              <w:pStyle w:val="TableParagraph"/>
              <w:spacing w:before="70"/>
              <w:ind w:left="18" w:right="6"/>
              <w:jc w:val="center"/>
              <w:rPr>
                <w:sz w:val="18"/>
              </w:rPr>
            </w:pPr>
            <w:r>
              <w:rPr>
                <w:color w:val="231F20"/>
                <w:spacing w:val="-10"/>
                <w:sz w:val="18"/>
              </w:rPr>
              <w:t>3</w:t>
            </w:r>
          </w:p>
        </w:tc>
        <w:tc>
          <w:tcPr>
            <w:tcW w:w="1456" w:type="dxa"/>
          </w:tcPr>
          <w:p>
            <w:pPr>
              <w:pStyle w:val="TableParagraph"/>
              <w:spacing w:before="70"/>
              <w:ind w:left="18" w:right="5"/>
              <w:jc w:val="center"/>
              <w:rPr>
                <w:sz w:val="18"/>
              </w:rPr>
            </w:pPr>
            <w:r>
              <w:rPr>
                <w:color w:val="231F20"/>
                <w:spacing w:val="-10"/>
                <w:sz w:val="18"/>
              </w:rPr>
              <w:t>3</w:t>
            </w:r>
          </w:p>
        </w:tc>
        <w:tc>
          <w:tcPr>
            <w:tcW w:w="1456" w:type="dxa"/>
          </w:tcPr>
          <w:p>
            <w:pPr>
              <w:pStyle w:val="TableParagraph"/>
              <w:spacing w:before="70"/>
              <w:ind w:left="18" w:right="4"/>
              <w:jc w:val="center"/>
              <w:rPr>
                <w:sz w:val="18"/>
              </w:rPr>
            </w:pPr>
            <w:r>
              <w:rPr>
                <w:color w:val="231F20"/>
                <w:spacing w:val="-10"/>
                <w:sz w:val="18"/>
              </w:rPr>
              <w:t>2</w:t>
            </w:r>
          </w:p>
        </w:tc>
        <w:tc>
          <w:tcPr>
            <w:tcW w:w="1456" w:type="dxa"/>
          </w:tcPr>
          <w:p>
            <w:pPr>
              <w:pStyle w:val="TableParagraph"/>
              <w:spacing w:before="70"/>
              <w:ind w:left="18" w:right="3"/>
              <w:jc w:val="center"/>
              <w:rPr>
                <w:sz w:val="18"/>
              </w:rPr>
            </w:pPr>
            <w:r>
              <w:rPr>
                <w:color w:val="231F20"/>
                <w:spacing w:val="-10"/>
                <w:sz w:val="18"/>
              </w:rPr>
              <w:t>9</w:t>
            </w:r>
          </w:p>
        </w:tc>
      </w:tr>
    </w:tbl>
    <w:p>
      <w:pPr>
        <w:pStyle w:val="BodyText"/>
        <w:spacing w:before="52"/>
      </w:pPr>
    </w:p>
    <w:p>
      <w:pPr>
        <w:pStyle w:val="BodyText"/>
        <w:spacing w:line="333" w:lineRule="auto"/>
        <w:ind w:left="650" w:right="128"/>
        <w:jc w:val="both"/>
      </w:pPr>
      <w:r>
        <w:rPr>
          <w:color w:val="231F20"/>
        </w:rPr>
        <w:t>in die eerste kwartaal is daar slegs een formele assesseringsaktiwiteit (bestaande uit ‘n aantal afdelings wat verskillende aspekte van taal dek) vir Graad 1 - 3. Skole word aangemoedig om in Graad 1 ‘n grondlynassessering in die eerste kwartaal te doen. Voorstelle word gemaak vir informele assessering, wat daaglikse leer en onderrig versterk, maar wat nie formele rapportering / verslaghouding vereis nie.</w:t>
      </w:r>
    </w:p>
    <w:p>
      <w:pPr>
        <w:pStyle w:val="BodyText"/>
        <w:spacing w:before="149"/>
      </w:pPr>
    </w:p>
    <w:p>
      <w:pPr>
        <w:pStyle w:val="Heading2"/>
        <w:numPr>
          <w:ilvl w:val="1"/>
          <w:numId w:val="18"/>
        </w:numPr>
        <w:tabs>
          <w:tab w:pos="1217" w:val="left" w:leader="none"/>
        </w:tabs>
        <w:spacing w:line="240" w:lineRule="auto" w:before="1" w:after="0"/>
        <w:ind w:left="1217" w:right="0" w:hanging="567"/>
        <w:jc w:val="left"/>
      </w:pPr>
      <w:bookmarkStart w:name="_TOC_250008" w:id="15"/>
      <w:r>
        <w:rPr>
          <w:color w:val="231F20"/>
        </w:rPr>
        <w:t>Luister</w:t>
      </w:r>
      <w:r>
        <w:rPr>
          <w:color w:val="231F20"/>
          <w:spacing w:val="-3"/>
        </w:rPr>
        <w:t> </w:t>
      </w:r>
      <w:r>
        <w:rPr>
          <w:color w:val="231F20"/>
        </w:rPr>
        <w:t>en</w:t>
      </w:r>
      <w:r>
        <w:rPr>
          <w:color w:val="231F20"/>
          <w:spacing w:val="-3"/>
        </w:rPr>
        <w:t> </w:t>
      </w:r>
      <w:bookmarkEnd w:id="15"/>
      <w:r>
        <w:rPr>
          <w:color w:val="231F20"/>
          <w:spacing w:val="-2"/>
        </w:rPr>
        <w:t>praat</w:t>
      </w:r>
    </w:p>
    <w:p>
      <w:pPr>
        <w:pStyle w:val="BodyText"/>
        <w:spacing w:before="59"/>
        <w:rPr>
          <w:b/>
          <w:sz w:val="22"/>
        </w:rPr>
      </w:pPr>
    </w:p>
    <w:p>
      <w:pPr>
        <w:pStyle w:val="BodyText"/>
        <w:spacing w:line="333" w:lineRule="auto"/>
        <w:ind w:left="650" w:right="128"/>
        <w:jc w:val="both"/>
      </w:pPr>
      <w:r>
        <w:rPr>
          <w:color w:val="231F20"/>
        </w:rPr>
        <w:t>Leerders se luister- en praatvaardighede ontwikkel nie net in taalkomponente nie, maar deurlopend ook in ander vakke.</w:t>
      </w:r>
      <w:r>
        <w:rPr>
          <w:color w:val="231F20"/>
          <w:spacing w:val="-5"/>
        </w:rPr>
        <w:t> </w:t>
      </w:r>
      <w:r>
        <w:rPr>
          <w:color w:val="231F20"/>
        </w:rPr>
        <w:t>Omdat</w:t>
      </w:r>
      <w:r>
        <w:rPr>
          <w:color w:val="231F20"/>
          <w:spacing w:val="-5"/>
        </w:rPr>
        <w:t> </w:t>
      </w:r>
      <w:r>
        <w:rPr>
          <w:color w:val="231F20"/>
        </w:rPr>
        <w:t>luister</w:t>
      </w:r>
      <w:r>
        <w:rPr>
          <w:color w:val="231F20"/>
          <w:spacing w:val="-5"/>
        </w:rPr>
        <w:t> </w:t>
      </w:r>
      <w:r>
        <w:rPr>
          <w:color w:val="231F20"/>
        </w:rPr>
        <w:t>en</w:t>
      </w:r>
      <w:r>
        <w:rPr>
          <w:color w:val="231F20"/>
          <w:spacing w:val="-5"/>
        </w:rPr>
        <w:t> </w:t>
      </w:r>
      <w:r>
        <w:rPr>
          <w:color w:val="231F20"/>
        </w:rPr>
        <w:t>praat</w:t>
      </w:r>
      <w:r>
        <w:rPr>
          <w:color w:val="231F20"/>
          <w:spacing w:val="-5"/>
        </w:rPr>
        <w:t> </w:t>
      </w:r>
      <w:r>
        <w:rPr>
          <w:color w:val="231F20"/>
        </w:rPr>
        <w:t>essensieel</w:t>
      </w:r>
      <w:r>
        <w:rPr>
          <w:color w:val="231F20"/>
          <w:spacing w:val="-5"/>
        </w:rPr>
        <w:t> </w:t>
      </w:r>
      <w:r>
        <w:rPr>
          <w:color w:val="231F20"/>
        </w:rPr>
        <w:t>is</w:t>
      </w:r>
      <w:r>
        <w:rPr>
          <w:color w:val="231F20"/>
          <w:spacing w:val="-5"/>
        </w:rPr>
        <w:t> </w:t>
      </w:r>
      <w:r>
        <w:rPr>
          <w:color w:val="231F20"/>
        </w:rPr>
        <w:t>vir</w:t>
      </w:r>
      <w:r>
        <w:rPr>
          <w:color w:val="231F20"/>
          <w:spacing w:val="-5"/>
        </w:rPr>
        <w:t> </w:t>
      </w:r>
      <w:r>
        <w:rPr>
          <w:color w:val="231F20"/>
        </w:rPr>
        <w:t>alle</w:t>
      </w:r>
      <w:r>
        <w:rPr>
          <w:color w:val="231F20"/>
          <w:spacing w:val="-5"/>
        </w:rPr>
        <w:t> </w:t>
      </w:r>
      <w:r>
        <w:rPr>
          <w:color w:val="231F20"/>
        </w:rPr>
        <w:t>leer,</w:t>
      </w:r>
      <w:r>
        <w:rPr>
          <w:color w:val="231F20"/>
          <w:spacing w:val="-5"/>
        </w:rPr>
        <w:t> </w:t>
      </w:r>
      <w:r>
        <w:rPr>
          <w:color w:val="231F20"/>
        </w:rPr>
        <w:t>is</w:t>
      </w:r>
      <w:r>
        <w:rPr>
          <w:color w:val="231F20"/>
          <w:spacing w:val="-5"/>
        </w:rPr>
        <w:t> </w:t>
      </w:r>
      <w:r>
        <w:rPr>
          <w:color w:val="231F20"/>
        </w:rPr>
        <w:t>dit</w:t>
      </w:r>
      <w:r>
        <w:rPr>
          <w:color w:val="231F20"/>
          <w:spacing w:val="-5"/>
        </w:rPr>
        <w:t> </w:t>
      </w:r>
      <w:r>
        <w:rPr>
          <w:color w:val="231F20"/>
        </w:rPr>
        <w:t>belangrik</w:t>
      </w:r>
      <w:r>
        <w:rPr>
          <w:color w:val="231F20"/>
          <w:spacing w:val="-5"/>
        </w:rPr>
        <w:t> </w:t>
      </w:r>
      <w:r>
        <w:rPr>
          <w:color w:val="231F20"/>
        </w:rPr>
        <w:t>om</w:t>
      </w:r>
      <w:r>
        <w:rPr>
          <w:color w:val="231F20"/>
          <w:spacing w:val="-5"/>
        </w:rPr>
        <w:t> </w:t>
      </w:r>
      <w:r>
        <w:rPr>
          <w:color w:val="231F20"/>
        </w:rPr>
        <w:t>hierdie</w:t>
      </w:r>
      <w:r>
        <w:rPr>
          <w:color w:val="231F20"/>
          <w:spacing w:val="-5"/>
        </w:rPr>
        <w:t> </w:t>
      </w:r>
      <w:r>
        <w:rPr>
          <w:color w:val="231F20"/>
        </w:rPr>
        <w:t>vaardighede</w:t>
      </w:r>
      <w:r>
        <w:rPr>
          <w:color w:val="231F20"/>
          <w:spacing w:val="-5"/>
        </w:rPr>
        <w:t> </w:t>
      </w:r>
      <w:r>
        <w:rPr>
          <w:color w:val="231F20"/>
        </w:rPr>
        <w:t>so</w:t>
      </w:r>
      <w:r>
        <w:rPr>
          <w:color w:val="231F20"/>
          <w:spacing w:val="-5"/>
        </w:rPr>
        <w:t> </w:t>
      </w:r>
      <w:r>
        <w:rPr>
          <w:color w:val="231F20"/>
        </w:rPr>
        <w:t>vroeg</w:t>
      </w:r>
      <w:r>
        <w:rPr>
          <w:color w:val="231F20"/>
          <w:spacing w:val="-5"/>
        </w:rPr>
        <w:t> </w:t>
      </w:r>
      <w:r>
        <w:rPr>
          <w:color w:val="231F20"/>
        </w:rPr>
        <w:t>as</w:t>
      </w:r>
      <w:r>
        <w:rPr>
          <w:color w:val="231F20"/>
          <w:spacing w:val="-5"/>
        </w:rPr>
        <w:t> </w:t>
      </w:r>
      <w:r>
        <w:rPr>
          <w:color w:val="231F20"/>
        </w:rPr>
        <w:t>moontlik in</w:t>
      </w:r>
      <w:r>
        <w:rPr>
          <w:color w:val="231F20"/>
          <w:spacing w:val="-2"/>
        </w:rPr>
        <w:t> </w:t>
      </w:r>
      <w:r>
        <w:rPr>
          <w:color w:val="231F20"/>
        </w:rPr>
        <w:t>die</w:t>
      </w:r>
      <w:r>
        <w:rPr>
          <w:color w:val="231F20"/>
          <w:spacing w:val="-2"/>
        </w:rPr>
        <w:t> </w:t>
      </w:r>
      <w:r>
        <w:rPr>
          <w:color w:val="231F20"/>
        </w:rPr>
        <w:t>leerder</w:t>
      </w:r>
      <w:r>
        <w:rPr>
          <w:color w:val="231F20"/>
          <w:spacing w:val="-2"/>
        </w:rPr>
        <w:t> </w:t>
      </w:r>
      <w:r>
        <w:rPr>
          <w:color w:val="231F20"/>
        </w:rPr>
        <w:t>se</w:t>
      </w:r>
      <w:r>
        <w:rPr>
          <w:color w:val="231F20"/>
          <w:spacing w:val="-2"/>
        </w:rPr>
        <w:t> </w:t>
      </w:r>
      <w:r>
        <w:rPr>
          <w:color w:val="231F20"/>
        </w:rPr>
        <w:t>akademiese</w:t>
      </w:r>
      <w:r>
        <w:rPr>
          <w:color w:val="231F20"/>
          <w:spacing w:val="-2"/>
        </w:rPr>
        <w:t> </w:t>
      </w:r>
      <w:r>
        <w:rPr>
          <w:color w:val="231F20"/>
        </w:rPr>
        <w:t>lewe</w:t>
      </w:r>
      <w:r>
        <w:rPr>
          <w:color w:val="231F20"/>
          <w:spacing w:val="-2"/>
        </w:rPr>
        <w:t> </w:t>
      </w:r>
      <w:r>
        <w:rPr>
          <w:color w:val="231F20"/>
        </w:rPr>
        <w:t>te</w:t>
      </w:r>
      <w:r>
        <w:rPr>
          <w:color w:val="231F20"/>
          <w:spacing w:val="-2"/>
        </w:rPr>
        <w:t> </w:t>
      </w:r>
      <w:r>
        <w:rPr>
          <w:color w:val="231F20"/>
        </w:rPr>
        <w:t>ontwikkel.</w:t>
      </w:r>
      <w:r>
        <w:rPr>
          <w:color w:val="231F20"/>
          <w:spacing w:val="-2"/>
        </w:rPr>
        <w:t> </w:t>
      </w:r>
      <w:r>
        <w:rPr>
          <w:color w:val="231F20"/>
        </w:rPr>
        <w:t>Daarom</w:t>
      </w:r>
      <w:r>
        <w:rPr>
          <w:color w:val="231F20"/>
          <w:spacing w:val="-2"/>
        </w:rPr>
        <w:t> </w:t>
      </w:r>
      <w:r>
        <w:rPr>
          <w:color w:val="231F20"/>
        </w:rPr>
        <w:t>word</w:t>
      </w:r>
      <w:r>
        <w:rPr>
          <w:color w:val="231F20"/>
          <w:spacing w:val="-2"/>
        </w:rPr>
        <w:t> </w:t>
      </w:r>
      <w:r>
        <w:rPr>
          <w:color w:val="231F20"/>
        </w:rPr>
        <w:t>daar</w:t>
      </w:r>
      <w:r>
        <w:rPr>
          <w:color w:val="231F20"/>
          <w:spacing w:val="-2"/>
        </w:rPr>
        <w:t> </w:t>
      </w:r>
      <w:r>
        <w:rPr>
          <w:color w:val="231F20"/>
        </w:rPr>
        <w:t>in</w:t>
      </w:r>
      <w:r>
        <w:rPr>
          <w:color w:val="231F20"/>
          <w:spacing w:val="-2"/>
        </w:rPr>
        <w:t> </w:t>
      </w:r>
      <w:r>
        <w:rPr>
          <w:color w:val="231F20"/>
        </w:rPr>
        <w:t>die</w:t>
      </w:r>
      <w:r>
        <w:rPr>
          <w:color w:val="231F20"/>
          <w:spacing w:val="-2"/>
        </w:rPr>
        <w:t> </w:t>
      </w:r>
      <w:r>
        <w:rPr>
          <w:color w:val="231F20"/>
        </w:rPr>
        <w:t>Grondslagfase</w:t>
      </w:r>
      <w:r>
        <w:rPr>
          <w:color w:val="231F20"/>
          <w:spacing w:val="-2"/>
        </w:rPr>
        <w:t> </w:t>
      </w:r>
      <w:r>
        <w:rPr>
          <w:color w:val="231F20"/>
        </w:rPr>
        <w:t>spesifiek</w:t>
      </w:r>
      <w:r>
        <w:rPr>
          <w:color w:val="231F20"/>
          <w:spacing w:val="-2"/>
        </w:rPr>
        <w:t> </w:t>
      </w:r>
      <w:r>
        <w:rPr>
          <w:color w:val="231F20"/>
        </w:rPr>
        <w:t>tyd</w:t>
      </w:r>
      <w:r>
        <w:rPr>
          <w:color w:val="231F20"/>
          <w:spacing w:val="-2"/>
        </w:rPr>
        <w:t> </w:t>
      </w:r>
      <w:r>
        <w:rPr>
          <w:color w:val="231F20"/>
        </w:rPr>
        <w:t>afgestaan</w:t>
      </w:r>
      <w:r>
        <w:rPr>
          <w:color w:val="231F20"/>
          <w:spacing w:val="-2"/>
        </w:rPr>
        <w:t> </w:t>
      </w:r>
      <w:r>
        <w:rPr>
          <w:color w:val="231F20"/>
        </w:rPr>
        <w:t>om hierdie twee belangrike vaardighede te ontwikkel.</w:t>
      </w:r>
    </w:p>
    <w:p>
      <w:pPr>
        <w:pStyle w:val="BodyText"/>
        <w:spacing w:line="333" w:lineRule="auto" w:before="228"/>
        <w:ind w:left="650" w:right="128"/>
        <w:jc w:val="both"/>
      </w:pPr>
      <w:r>
        <w:rPr>
          <w:color w:val="231F20"/>
        </w:rPr>
        <w:t>Die</w:t>
      </w:r>
      <w:r>
        <w:rPr>
          <w:color w:val="231F20"/>
          <w:spacing w:val="-1"/>
        </w:rPr>
        <w:t> </w:t>
      </w:r>
      <w:r>
        <w:rPr>
          <w:color w:val="231F20"/>
        </w:rPr>
        <w:t>tydstoekenning</w:t>
      </w:r>
      <w:r>
        <w:rPr>
          <w:color w:val="231F20"/>
          <w:spacing w:val="-1"/>
        </w:rPr>
        <w:t> </w:t>
      </w:r>
      <w:r>
        <w:rPr>
          <w:color w:val="231F20"/>
        </w:rPr>
        <w:t>vir</w:t>
      </w:r>
      <w:r>
        <w:rPr>
          <w:color w:val="231F20"/>
          <w:spacing w:val="-1"/>
        </w:rPr>
        <w:t> </w:t>
      </w:r>
      <w:r>
        <w:rPr>
          <w:i/>
          <w:color w:val="231F20"/>
        </w:rPr>
        <w:t>Luister</w:t>
      </w:r>
      <w:r>
        <w:rPr>
          <w:i/>
          <w:color w:val="231F20"/>
          <w:spacing w:val="-1"/>
        </w:rPr>
        <w:t> </w:t>
      </w:r>
      <w:r>
        <w:rPr>
          <w:i/>
          <w:color w:val="231F20"/>
        </w:rPr>
        <w:t>en</w:t>
      </w:r>
      <w:r>
        <w:rPr>
          <w:i/>
          <w:color w:val="231F20"/>
          <w:spacing w:val="-1"/>
        </w:rPr>
        <w:t> </w:t>
      </w:r>
      <w:r>
        <w:rPr>
          <w:i/>
          <w:color w:val="231F20"/>
        </w:rPr>
        <w:t>praat</w:t>
      </w:r>
      <w:r>
        <w:rPr>
          <w:i/>
          <w:color w:val="231F20"/>
          <w:spacing w:val="-1"/>
        </w:rPr>
        <w:t> </w:t>
      </w:r>
      <w:r>
        <w:rPr>
          <w:color w:val="231F20"/>
        </w:rPr>
        <w:t>bepaal</w:t>
      </w:r>
      <w:r>
        <w:rPr>
          <w:color w:val="231F20"/>
          <w:spacing w:val="-1"/>
        </w:rPr>
        <w:t> </w:t>
      </w:r>
      <w:r>
        <w:rPr>
          <w:color w:val="231F20"/>
        </w:rPr>
        <w:t>(1)</w:t>
      </w:r>
      <w:r>
        <w:rPr>
          <w:color w:val="231F20"/>
          <w:spacing w:val="-1"/>
        </w:rPr>
        <w:t> </w:t>
      </w:r>
      <w:r>
        <w:rPr>
          <w:color w:val="231F20"/>
        </w:rPr>
        <w:t>die</w:t>
      </w:r>
      <w:r>
        <w:rPr>
          <w:color w:val="231F20"/>
          <w:spacing w:val="-1"/>
        </w:rPr>
        <w:t> </w:t>
      </w:r>
      <w:r>
        <w:rPr>
          <w:color w:val="231F20"/>
        </w:rPr>
        <w:t>tydsduur</w:t>
      </w:r>
      <w:r>
        <w:rPr>
          <w:color w:val="231F20"/>
          <w:spacing w:val="-1"/>
        </w:rPr>
        <w:t> </w:t>
      </w:r>
      <w:r>
        <w:rPr>
          <w:color w:val="231F20"/>
        </w:rPr>
        <w:t>aan</w:t>
      </w:r>
      <w:r>
        <w:rPr>
          <w:color w:val="231F20"/>
          <w:spacing w:val="-1"/>
        </w:rPr>
        <w:t> </w:t>
      </w:r>
      <w:r>
        <w:rPr>
          <w:color w:val="231F20"/>
        </w:rPr>
        <w:t>die</w:t>
      </w:r>
      <w:r>
        <w:rPr>
          <w:color w:val="231F20"/>
          <w:spacing w:val="-1"/>
        </w:rPr>
        <w:t> </w:t>
      </w:r>
      <w:r>
        <w:rPr>
          <w:color w:val="231F20"/>
        </w:rPr>
        <w:t>begin</w:t>
      </w:r>
      <w:r>
        <w:rPr>
          <w:color w:val="231F20"/>
          <w:spacing w:val="-1"/>
        </w:rPr>
        <w:t> </w:t>
      </w:r>
      <w:r>
        <w:rPr>
          <w:color w:val="231F20"/>
        </w:rPr>
        <w:t>van</w:t>
      </w:r>
      <w:r>
        <w:rPr>
          <w:color w:val="231F20"/>
          <w:spacing w:val="-1"/>
        </w:rPr>
        <w:t> </w:t>
      </w:r>
      <w:r>
        <w:rPr>
          <w:color w:val="231F20"/>
        </w:rPr>
        <w:t>elke</w:t>
      </w:r>
      <w:r>
        <w:rPr>
          <w:color w:val="231F20"/>
          <w:spacing w:val="-1"/>
        </w:rPr>
        <w:t> </w:t>
      </w:r>
      <w:r>
        <w:rPr>
          <w:color w:val="231F20"/>
        </w:rPr>
        <w:t>dag</w:t>
      </w:r>
      <w:r>
        <w:rPr>
          <w:color w:val="231F20"/>
          <w:spacing w:val="-1"/>
        </w:rPr>
        <w:t> </w:t>
      </w:r>
      <w:r>
        <w:rPr>
          <w:color w:val="231F20"/>
        </w:rPr>
        <w:t>en</w:t>
      </w:r>
      <w:r>
        <w:rPr>
          <w:color w:val="231F20"/>
          <w:spacing w:val="-1"/>
        </w:rPr>
        <w:t> </w:t>
      </w:r>
      <w:r>
        <w:rPr>
          <w:color w:val="231F20"/>
        </w:rPr>
        <w:t>(2)</w:t>
      </w:r>
      <w:r>
        <w:rPr>
          <w:color w:val="231F20"/>
          <w:spacing w:val="-1"/>
        </w:rPr>
        <w:t> </w:t>
      </w:r>
      <w:r>
        <w:rPr>
          <w:color w:val="231F20"/>
        </w:rPr>
        <w:t>gefokusde</w:t>
      </w:r>
      <w:r>
        <w:rPr>
          <w:color w:val="231F20"/>
          <w:spacing w:val="-1"/>
        </w:rPr>
        <w:t> </w:t>
      </w:r>
      <w:r>
        <w:rPr>
          <w:color w:val="231F20"/>
        </w:rPr>
        <w:t>luister- en praataktiwiteite.</w:t>
      </w:r>
    </w:p>
    <w:p>
      <w:pPr>
        <w:pStyle w:val="ListParagraph"/>
        <w:numPr>
          <w:ilvl w:val="2"/>
          <w:numId w:val="18"/>
        </w:numPr>
        <w:tabs>
          <w:tab w:pos="1370" w:val="left" w:leader="none"/>
        </w:tabs>
        <w:spacing w:line="240" w:lineRule="auto" w:before="228" w:after="0"/>
        <w:ind w:left="1370" w:right="0" w:hanging="720"/>
        <w:jc w:val="left"/>
        <w:rPr>
          <w:b/>
          <w:sz w:val="20"/>
        </w:rPr>
      </w:pPr>
      <w:r>
        <w:rPr>
          <w:b/>
          <w:color w:val="231F20"/>
          <w:sz w:val="20"/>
        </w:rPr>
        <w:t>Mondelinge</w:t>
      </w:r>
      <w:r>
        <w:rPr>
          <w:b/>
          <w:color w:val="231F20"/>
          <w:spacing w:val="-3"/>
          <w:sz w:val="20"/>
        </w:rPr>
        <w:t> </w:t>
      </w:r>
      <w:r>
        <w:rPr>
          <w:b/>
          <w:color w:val="231F20"/>
          <w:sz w:val="20"/>
        </w:rPr>
        <w:t>werk</w:t>
      </w:r>
      <w:r>
        <w:rPr>
          <w:b/>
          <w:color w:val="231F20"/>
          <w:spacing w:val="-2"/>
          <w:sz w:val="20"/>
        </w:rPr>
        <w:t> </w:t>
      </w:r>
      <w:r>
        <w:rPr>
          <w:b/>
          <w:color w:val="231F20"/>
          <w:sz w:val="20"/>
        </w:rPr>
        <w:t>aan</w:t>
      </w:r>
      <w:r>
        <w:rPr>
          <w:b/>
          <w:color w:val="231F20"/>
          <w:spacing w:val="-2"/>
          <w:sz w:val="20"/>
        </w:rPr>
        <w:t> </w:t>
      </w:r>
      <w:r>
        <w:rPr>
          <w:b/>
          <w:color w:val="231F20"/>
          <w:sz w:val="20"/>
        </w:rPr>
        <w:t>die</w:t>
      </w:r>
      <w:r>
        <w:rPr>
          <w:b/>
          <w:color w:val="231F20"/>
          <w:spacing w:val="-3"/>
          <w:sz w:val="20"/>
        </w:rPr>
        <w:t> </w:t>
      </w:r>
      <w:r>
        <w:rPr>
          <w:b/>
          <w:color w:val="231F20"/>
          <w:sz w:val="20"/>
        </w:rPr>
        <w:t>begin</w:t>
      </w:r>
      <w:r>
        <w:rPr>
          <w:b/>
          <w:color w:val="231F20"/>
          <w:spacing w:val="-2"/>
          <w:sz w:val="20"/>
        </w:rPr>
        <w:t> </w:t>
      </w:r>
      <w:r>
        <w:rPr>
          <w:b/>
          <w:color w:val="231F20"/>
          <w:sz w:val="20"/>
        </w:rPr>
        <w:t>van</w:t>
      </w:r>
      <w:r>
        <w:rPr>
          <w:b/>
          <w:color w:val="231F20"/>
          <w:spacing w:val="-2"/>
          <w:sz w:val="20"/>
        </w:rPr>
        <w:t> </w:t>
      </w:r>
      <w:r>
        <w:rPr>
          <w:b/>
          <w:color w:val="231F20"/>
          <w:sz w:val="20"/>
        </w:rPr>
        <w:t>die</w:t>
      </w:r>
      <w:r>
        <w:rPr>
          <w:b/>
          <w:color w:val="231F20"/>
          <w:spacing w:val="-2"/>
          <w:sz w:val="20"/>
        </w:rPr>
        <w:t> </w:t>
      </w:r>
      <w:r>
        <w:rPr>
          <w:b/>
          <w:color w:val="231F20"/>
          <w:spacing w:val="-5"/>
          <w:sz w:val="20"/>
        </w:rPr>
        <w:t>dag</w:t>
      </w:r>
    </w:p>
    <w:p>
      <w:pPr>
        <w:pStyle w:val="BodyText"/>
        <w:spacing w:before="86"/>
        <w:rPr>
          <w:b/>
        </w:rPr>
      </w:pPr>
    </w:p>
    <w:p>
      <w:pPr>
        <w:pStyle w:val="BodyText"/>
        <w:spacing w:before="1"/>
        <w:ind w:left="650"/>
        <w:jc w:val="both"/>
      </w:pPr>
      <w:r>
        <w:rPr>
          <w:color w:val="231F20"/>
        </w:rPr>
        <w:t>Elke</w:t>
      </w:r>
      <w:r>
        <w:rPr>
          <w:color w:val="231F20"/>
          <w:spacing w:val="-5"/>
        </w:rPr>
        <w:t> </w:t>
      </w:r>
      <w:r>
        <w:rPr>
          <w:color w:val="231F20"/>
        </w:rPr>
        <w:t>oggend</w:t>
      </w:r>
      <w:r>
        <w:rPr>
          <w:color w:val="231F20"/>
          <w:spacing w:val="-3"/>
        </w:rPr>
        <w:t> </w:t>
      </w:r>
      <w:r>
        <w:rPr>
          <w:color w:val="231F20"/>
        </w:rPr>
        <w:t>behoort</w:t>
      </w:r>
      <w:r>
        <w:rPr>
          <w:color w:val="231F20"/>
          <w:spacing w:val="-2"/>
        </w:rPr>
        <w:t> </w:t>
      </w:r>
      <w:r>
        <w:rPr>
          <w:color w:val="231F20"/>
        </w:rPr>
        <w:t>met</w:t>
      </w:r>
      <w:r>
        <w:rPr>
          <w:color w:val="231F20"/>
          <w:spacing w:val="-3"/>
        </w:rPr>
        <w:t> </w:t>
      </w:r>
      <w:r>
        <w:rPr>
          <w:color w:val="231F20"/>
        </w:rPr>
        <w:t>'n</w:t>
      </w:r>
      <w:r>
        <w:rPr>
          <w:color w:val="231F20"/>
          <w:spacing w:val="-2"/>
        </w:rPr>
        <w:t> </w:t>
      </w:r>
      <w:r>
        <w:rPr>
          <w:color w:val="231F20"/>
        </w:rPr>
        <w:t>kort,</w:t>
      </w:r>
      <w:r>
        <w:rPr>
          <w:color w:val="231F20"/>
          <w:spacing w:val="-3"/>
        </w:rPr>
        <w:t> </w:t>
      </w:r>
      <w:r>
        <w:rPr>
          <w:color w:val="231F20"/>
        </w:rPr>
        <w:t>klassikale</w:t>
      </w:r>
      <w:r>
        <w:rPr>
          <w:color w:val="231F20"/>
          <w:spacing w:val="-2"/>
        </w:rPr>
        <w:t> </w:t>
      </w:r>
      <w:r>
        <w:rPr>
          <w:color w:val="231F20"/>
        </w:rPr>
        <w:t>mondelinge</w:t>
      </w:r>
      <w:r>
        <w:rPr>
          <w:color w:val="231F20"/>
          <w:spacing w:val="-3"/>
        </w:rPr>
        <w:t> </w:t>
      </w:r>
      <w:r>
        <w:rPr>
          <w:color w:val="231F20"/>
        </w:rPr>
        <w:t>aktiwiteit</w:t>
      </w:r>
      <w:r>
        <w:rPr>
          <w:color w:val="231F20"/>
          <w:spacing w:val="-3"/>
        </w:rPr>
        <w:t> </w:t>
      </w:r>
      <w:r>
        <w:rPr>
          <w:color w:val="231F20"/>
        </w:rPr>
        <w:t>te</w:t>
      </w:r>
      <w:r>
        <w:rPr>
          <w:color w:val="231F20"/>
          <w:spacing w:val="-2"/>
        </w:rPr>
        <w:t> </w:t>
      </w:r>
      <w:r>
        <w:rPr>
          <w:color w:val="231F20"/>
        </w:rPr>
        <w:t>begin.</w:t>
      </w:r>
      <w:r>
        <w:rPr>
          <w:color w:val="231F20"/>
          <w:spacing w:val="-3"/>
        </w:rPr>
        <w:t> </w:t>
      </w:r>
      <w:r>
        <w:rPr>
          <w:color w:val="231F20"/>
        </w:rPr>
        <w:t>Gebruik</w:t>
      </w:r>
      <w:r>
        <w:rPr>
          <w:color w:val="231F20"/>
          <w:spacing w:val="-2"/>
        </w:rPr>
        <w:t> </w:t>
      </w:r>
      <w:r>
        <w:rPr>
          <w:color w:val="231F20"/>
        </w:rPr>
        <w:t>hierdie</w:t>
      </w:r>
      <w:r>
        <w:rPr>
          <w:color w:val="231F20"/>
          <w:spacing w:val="-3"/>
        </w:rPr>
        <w:t> </w:t>
      </w:r>
      <w:r>
        <w:rPr>
          <w:color w:val="231F20"/>
        </w:rPr>
        <w:t>tyd</w:t>
      </w:r>
      <w:r>
        <w:rPr>
          <w:color w:val="231F20"/>
          <w:spacing w:val="-2"/>
        </w:rPr>
        <w:t> </w:t>
      </w:r>
      <w:r>
        <w:rPr>
          <w:color w:val="231F20"/>
          <w:spacing w:val="-5"/>
        </w:rPr>
        <w:t>om:</w:t>
      </w:r>
    </w:p>
    <w:p>
      <w:pPr>
        <w:pStyle w:val="BodyText"/>
        <w:spacing w:before="86"/>
      </w:pPr>
    </w:p>
    <w:p>
      <w:pPr>
        <w:pStyle w:val="ListParagraph"/>
        <w:numPr>
          <w:ilvl w:val="3"/>
          <w:numId w:val="18"/>
        </w:numPr>
        <w:tabs>
          <w:tab w:pos="1217" w:val="left" w:leader="none"/>
        </w:tabs>
        <w:spacing w:line="333" w:lineRule="auto" w:before="0" w:after="0"/>
        <w:ind w:left="1217" w:right="127" w:hanging="567"/>
        <w:jc w:val="both"/>
        <w:rPr>
          <w:sz w:val="20"/>
        </w:rPr>
      </w:pPr>
      <w:r>
        <w:rPr>
          <w:color w:val="231F20"/>
          <w:sz w:val="20"/>
        </w:rPr>
        <w:t>oor die dag te praat, die weerkaart te bespreek, leerders wat verjaar geluk te wens en enige spesiale gebeurtenisse vir die dag te bespreek;</w:t>
      </w:r>
    </w:p>
    <w:p>
      <w:pPr>
        <w:pStyle w:val="ListParagraph"/>
        <w:numPr>
          <w:ilvl w:val="3"/>
          <w:numId w:val="18"/>
        </w:numPr>
        <w:tabs>
          <w:tab w:pos="1217" w:val="left" w:leader="none"/>
        </w:tabs>
        <w:spacing w:line="240" w:lineRule="auto" w:before="228" w:after="0"/>
        <w:ind w:left="1217" w:right="0" w:hanging="567"/>
        <w:jc w:val="left"/>
        <w:rPr>
          <w:sz w:val="20"/>
        </w:rPr>
      </w:pPr>
      <w:r>
        <w:rPr>
          <w:color w:val="231F20"/>
          <w:sz w:val="20"/>
        </w:rPr>
        <w:t>die</w:t>
      </w:r>
      <w:r>
        <w:rPr>
          <w:color w:val="231F20"/>
          <w:spacing w:val="-2"/>
          <w:sz w:val="20"/>
        </w:rPr>
        <w:t> </w:t>
      </w:r>
      <w:r>
        <w:rPr>
          <w:color w:val="231F20"/>
          <w:sz w:val="20"/>
        </w:rPr>
        <w:t>register</w:t>
      </w:r>
      <w:r>
        <w:rPr>
          <w:color w:val="231F20"/>
          <w:spacing w:val="-2"/>
          <w:sz w:val="20"/>
        </w:rPr>
        <w:t> </w:t>
      </w:r>
      <w:r>
        <w:rPr>
          <w:color w:val="231F20"/>
          <w:sz w:val="20"/>
        </w:rPr>
        <w:t>na</w:t>
      </w:r>
      <w:r>
        <w:rPr>
          <w:color w:val="231F20"/>
          <w:spacing w:val="-2"/>
          <w:sz w:val="20"/>
        </w:rPr>
        <w:t> </w:t>
      </w:r>
      <w:r>
        <w:rPr>
          <w:color w:val="231F20"/>
          <w:sz w:val="20"/>
        </w:rPr>
        <w:t>te</w:t>
      </w:r>
      <w:r>
        <w:rPr>
          <w:color w:val="231F20"/>
          <w:spacing w:val="-2"/>
          <w:sz w:val="20"/>
        </w:rPr>
        <w:t> </w:t>
      </w:r>
      <w:r>
        <w:rPr>
          <w:color w:val="231F20"/>
          <w:sz w:val="20"/>
        </w:rPr>
        <w:t>gaan</w:t>
      </w:r>
      <w:r>
        <w:rPr>
          <w:color w:val="231F20"/>
          <w:spacing w:val="-1"/>
          <w:sz w:val="20"/>
        </w:rPr>
        <w:t> </w:t>
      </w:r>
      <w:r>
        <w:rPr>
          <w:color w:val="231F20"/>
          <w:sz w:val="20"/>
        </w:rPr>
        <w:t>en</w:t>
      </w:r>
      <w:r>
        <w:rPr>
          <w:color w:val="231F20"/>
          <w:spacing w:val="-2"/>
          <w:sz w:val="20"/>
        </w:rPr>
        <w:t> </w:t>
      </w:r>
      <w:r>
        <w:rPr>
          <w:color w:val="231F20"/>
          <w:sz w:val="20"/>
        </w:rPr>
        <w:t>leerders</w:t>
      </w:r>
      <w:r>
        <w:rPr>
          <w:color w:val="231F20"/>
          <w:spacing w:val="-2"/>
          <w:sz w:val="20"/>
        </w:rPr>
        <w:t> </w:t>
      </w:r>
      <w:r>
        <w:rPr>
          <w:color w:val="231F20"/>
          <w:sz w:val="20"/>
        </w:rPr>
        <w:t>wat</w:t>
      </w:r>
      <w:r>
        <w:rPr>
          <w:color w:val="231F20"/>
          <w:spacing w:val="-2"/>
          <w:sz w:val="20"/>
        </w:rPr>
        <w:t> </w:t>
      </w:r>
      <w:r>
        <w:rPr>
          <w:color w:val="231F20"/>
          <w:sz w:val="20"/>
        </w:rPr>
        <w:t>teenwoordig</w:t>
      </w:r>
      <w:r>
        <w:rPr>
          <w:color w:val="231F20"/>
          <w:spacing w:val="-2"/>
          <w:sz w:val="20"/>
        </w:rPr>
        <w:t> </w:t>
      </w:r>
      <w:r>
        <w:rPr>
          <w:color w:val="231F20"/>
          <w:sz w:val="20"/>
        </w:rPr>
        <w:t>/</w:t>
      </w:r>
      <w:r>
        <w:rPr>
          <w:color w:val="231F20"/>
          <w:spacing w:val="-1"/>
          <w:sz w:val="20"/>
        </w:rPr>
        <w:t> </w:t>
      </w:r>
      <w:r>
        <w:rPr>
          <w:color w:val="231F20"/>
          <w:sz w:val="20"/>
        </w:rPr>
        <w:t>afwesig</w:t>
      </w:r>
      <w:r>
        <w:rPr>
          <w:color w:val="231F20"/>
          <w:spacing w:val="-2"/>
          <w:sz w:val="20"/>
        </w:rPr>
        <w:t> </w:t>
      </w:r>
      <w:r>
        <w:rPr>
          <w:color w:val="231F20"/>
          <w:sz w:val="20"/>
        </w:rPr>
        <w:t>is,</w:t>
      </w:r>
      <w:r>
        <w:rPr>
          <w:color w:val="231F20"/>
          <w:spacing w:val="-2"/>
          <w:sz w:val="20"/>
        </w:rPr>
        <w:t> </w:t>
      </w:r>
      <w:r>
        <w:rPr>
          <w:color w:val="231F20"/>
          <w:sz w:val="20"/>
        </w:rPr>
        <w:t>te</w:t>
      </w:r>
      <w:r>
        <w:rPr>
          <w:color w:val="231F20"/>
          <w:spacing w:val="-2"/>
          <w:sz w:val="20"/>
        </w:rPr>
        <w:t> </w:t>
      </w:r>
      <w:r>
        <w:rPr>
          <w:color w:val="231F20"/>
          <w:sz w:val="20"/>
        </w:rPr>
        <w:t>identifiseer;</w:t>
      </w:r>
      <w:r>
        <w:rPr>
          <w:color w:val="231F20"/>
          <w:spacing w:val="-1"/>
          <w:sz w:val="20"/>
        </w:rPr>
        <w:t> </w:t>
      </w:r>
      <w:r>
        <w:rPr>
          <w:color w:val="231F20"/>
          <w:spacing w:val="-5"/>
          <w:sz w:val="20"/>
        </w:rPr>
        <w:t>en</w:t>
      </w:r>
    </w:p>
    <w:p>
      <w:pPr>
        <w:pStyle w:val="BodyText"/>
        <w:spacing w:before="86"/>
      </w:pPr>
    </w:p>
    <w:p>
      <w:pPr>
        <w:pStyle w:val="ListParagraph"/>
        <w:numPr>
          <w:ilvl w:val="3"/>
          <w:numId w:val="18"/>
        </w:numPr>
        <w:tabs>
          <w:tab w:pos="1217" w:val="left" w:leader="none"/>
        </w:tabs>
        <w:spacing w:line="333" w:lineRule="auto" w:before="1" w:after="0"/>
        <w:ind w:left="1217" w:right="126" w:hanging="567"/>
        <w:jc w:val="both"/>
        <w:rPr>
          <w:sz w:val="20"/>
        </w:rPr>
      </w:pPr>
      <w:r>
        <w:rPr>
          <w:color w:val="231F20"/>
          <w:sz w:val="20"/>
        </w:rPr>
        <w:t>te</w:t>
      </w:r>
      <w:r>
        <w:rPr>
          <w:color w:val="231F20"/>
          <w:spacing w:val="-5"/>
          <w:sz w:val="20"/>
        </w:rPr>
        <w:t> </w:t>
      </w:r>
      <w:r>
        <w:rPr>
          <w:color w:val="231F20"/>
          <w:sz w:val="20"/>
        </w:rPr>
        <w:t>luister</w:t>
      </w:r>
      <w:r>
        <w:rPr>
          <w:color w:val="231F20"/>
          <w:spacing w:val="-5"/>
          <w:sz w:val="20"/>
        </w:rPr>
        <w:t> </w:t>
      </w:r>
      <w:r>
        <w:rPr>
          <w:color w:val="231F20"/>
          <w:sz w:val="20"/>
        </w:rPr>
        <w:t>na</w:t>
      </w:r>
      <w:r>
        <w:rPr>
          <w:color w:val="231F20"/>
          <w:spacing w:val="-5"/>
          <w:sz w:val="20"/>
        </w:rPr>
        <w:t> </w:t>
      </w:r>
      <w:r>
        <w:rPr>
          <w:color w:val="231F20"/>
          <w:sz w:val="20"/>
        </w:rPr>
        <w:t>'n</w:t>
      </w:r>
      <w:r>
        <w:rPr>
          <w:color w:val="231F20"/>
          <w:spacing w:val="-5"/>
          <w:sz w:val="20"/>
        </w:rPr>
        <w:t> </w:t>
      </w:r>
      <w:r>
        <w:rPr>
          <w:color w:val="231F20"/>
          <w:sz w:val="20"/>
        </w:rPr>
        <w:t>paar</w:t>
      </w:r>
      <w:r>
        <w:rPr>
          <w:color w:val="231F20"/>
          <w:spacing w:val="-5"/>
          <w:sz w:val="20"/>
        </w:rPr>
        <w:t> </w:t>
      </w:r>
      <w:r>
        <w:rPr>
          <w:color w:val="231F20"/>
          <w:sz w:val="20"/>
        </w:rPr>
        <w:t>leerders</w:t>
      </w:r>
      <w:r>
        <w:rPr>
          <w:color w:val="231F20"/>
          <w:spacing w:val="-5"/>
          <w:sz w:val="20"/>
        </w:rPr>
        <w:t> </w:t>
      </w:r>
      <w:r>
        <w:rPr>
          <w:color w:val="231F20"/>
          <w:sz w:val="20"/>
        </w:rPr>
        <w:t>se</w:t>
      </w:r>
      <w:r>
        <w:rPr>
          <w:color w:val="231F20"/>
          <w:spacing w:val="-5"/>
          <w:sz w:val="20"/>
        </w:rPr>
        <w:t> </w:t>
      </w:r>
      <w:r>
        <w:rPr>
          <w:color w:val="231F20"/>
          <w:sz w:val="20"/>
        </w:rPr>
        <w:t>nuus,</w:t>
      </w:r>
      <w:r>
        <w:rPr>
          <w:color w:val="231F20"/>
          <w:spacing w:val="-5"/>
          <w:sz w:val="20"/>
        </w:rPr>
        <w:t> </w:t>
      </w:r>
      <w:r>
        <w:rPr>
          <w:color w:val="231F20"/>
          <w:sz w:val="20"/>
        </w:rPr>
        <w:t>'n</w:t>
      </w:r>
      <w:r>
        <w:rPr>
          <w:color w:val="231F20"/>
          <w:spacing w:val="-5"/>
          <w:sz w:val="20"/>
        </w:rPr>
        <w:t> </w:t>
      </w:r>
      <w:r>
        <w:rPr>
          <w:color w:val="231F20"/>
          <w:sz w:val="20"/>
        </w:rPr>
        <w:t>prent</w:t>
      </w:r>
      <w:r>
        <w:rPr>
          <w:color w:val="231F20"/>
          <w:spacing w:val="-5"/>
          <w:sz w:val="20"/>
        </w:rPr>
        <w:t> </w:t>
      </w:r>
      <w:r>
        <w:rPr>
          <w:color w:val="231F20"/>
          <w:sz w:val="20"/>
        </w:rPr>
        <w:t>of</w:t>
      </w:r>
      <w:r>
        <w:rPr>
          <w:color w:val="231F20"/>
          <w:spacing w:val="-5"/>
          <w:sz w:val="20"/>
        </w:rPr>
        <w:t> </w:t>
      </w:r>
      <w:r>
        <w:rPr>
          <w:color w:val="231F20"/>
          <w:sz w:val="20"/>
        </w:rPr>
        <w:t>voorwerp</w:t>
      </w:r>
      <w:r>
        <w:rPr>
          <w:color w:val="231F20"/>
          <w:spacing w:val="-5"/>
          <w:sz w:val="20"/>
        </w:rPr>
        <w:t> </w:t>
      </w:r>
      <w:r>
        <w:rPr>
          <w:color w:val="231F20"/>
          <w:sz w:val="20"/>
        </w:rPr>
        <w:t>te</w:t>
      </w:r>
      <w:r>
        <w:rPr>
          <w:color w:val="231F20"/>
          <w:spacing w:val="-5"/>
          <w:sz w:val="20"/>
        </w:rPr>
        <w:t> </w:t>
      </w:r>
      <w:r>
        <w:rPr>
          <w:color w:val="231F20"/>
          <w:sz w:val="20"/>
        </w:rPr>
        <w:t>“wys</w:t>
      </w:r>
      <w:r>
        <w:rPr>
          <w:color w:val="231F20"/>
          <w:spacing w:val="-5"/>
          <w:sz w:val="20"/>
        </w:rPr>
        <w:t> </w:t>
      </w:r>
      <w:r>
        <w:rPr>
          <w:color w:val="231F20"/>
          <w:sz w:val="20"/>
        </w:rPr>
        <w:t>en</w:t>
      </w:r>
      <w:r>
        <w:rPr>
          <w:color w:val="231F20"/>
          <w:spacing w:val="-5"/>
          <w:sz w:val="20"/>
        </w:rPr>
        <w:t> </w:t>
      </w:r>
      <w:r>
        <w:rPr>
          <w:color w:val="231F20"/>
          <w:sz w:val="20"/>
        </w:rPr>
        <w:t>vertel”,</w:t>
      </w:r>
      <w:r>
        <w:rPr>
          <w:color w:val="231F20"/>
          <w:spacing w:val="-5"/>
          <w:sz w:val="20"/>
        </w:rPr>
        <w:t> </w:t>
      </w:r>
      <w:r>
        <w:rPr>
          <w:color w:val="231F20"/>
          <w:sz w:val="20"/>
        </w:rPr>
        <w:t>te</w:t>
      </w:r>
      <w:r>
        <w:rPr>
          <w:color w:val="231F20"/>
          <w:spacing w:val="-5"/>
          <w:sz w:val="20"/>
        </w:rPr>
        <w:t> </w:t>
      </w:r>
      <w:r>
        <w:rPr>
          <w:color w:val="231F20"/>
          <w:sz w:val="20"/>
        </w:rPr>
        <w:t>gesels</w:t>
      </w:r>
      <w:r>
        <w:rPr>
          <w:color w:val="231F20"/>
          <w:spacing w:val="-5"/>
          <w:sz w:val="20"/>
        </w:rPr>
        <w:t> </w:t>
      </w:r>
      <w:r>
        <w:rPr>
          <w:color w:val="231F20"/>
          <w:sz w:val="20"/>
        </w:rPr>
        <w:t>oor</w:t>
      </w:r>
      <w:r>
        <w:rPr>
          <w:color w:val="231F20"/>
          <w:spacing w:val="-5"/>
          <w:sz w:val="20"/>
        </w:rPr>
        <w:t> </w:t>
      </w:r>
      <w:r>
        <w:rPr>
          <w:color w:val="231F20"/>
          <w:sz w:val="20"/>
        </w:rPr>
        <w:t>die</w:t>
      </w:r>
      <w:r>
        <w:rPr>
          <w:color w:val="231F20"/>
          <w:spacing w:val="-5"/>
          <w:sz w:val="20"/>
        </w:rPr>
        <w:t> </w:t>
      </w:r>
      <w:r>
        <w:rPr>
          <w:color w:val="231F20"/>
          <w:sz w:val="20"/>
        </w:rPr>
        <w:t>dagboek,</w:t>
      </w:r>
      <w:r>
        <w:rPr>
          <w:color w:val="231F20"/>
          <w:spacing w:val="-5"/>
          <w:sz w:val="20"/>
        </w:rPr>
        <w:t> </w:t>
      </w:r>
      <w:r>
        <w:rPr>
          <w:color w:val="231F20"/>
          <w:sz w:val="20"/>
        </w:rPr>
        <w:t>sport, konserte,</w:t>
      </w:r>
      <w:r>
        <w:rPr>
          <w:color w:val="231F20"/>
          <w:spacing w:val="-1"/>
          <w:sz w:val="20"/>
        </w:rPr>
        <w:t> </w:t>
      </w:r>
      <w:r>
        <w:rPr>
          <w:color w:val="231F20"/>
          <w:sz w:val="20"/>
        </w:rPr>
        <w:t>aktuele</w:t>
      </w:r>
      <w:r>
        <w:rPr>
          <w:color w:val="231F20"/>
          <w:spacing w:val="-1"/>
          <w:sz w:val="20"/>
        </w:rPr>
        <w:t> </w:t>
      </w:r>
      <w:r>
        <w:rPr>
          <w:color w:val="231F20"/>
          <w:sz w:val="20"/>
        </w:rPr>
        <w:t>gebeurtenisse</w:t>
      </w:r>
      <w:r>
        <w:rPr>
          <w:color w:val="231F20"/>
          <w:spacing w:val="-1"/>
          <w:sz w:val="20"/>
        </w:rPr>
        <w:t> </w:t>
      </w:r>
      <w:r>
        <w:rPr>
          <w:color w:val="231F20"/>
          <w:sz w:val="20"/>
        </w:rPr>
        <w:t>en</w:t>
      </w:r>
      <w:r>
        <w:rPr>
          <w:color w:val="231F20"/>
          <w:spacing w:val="-1"/>
          <w:sz w:val="20"/>
        </w:rPr>
        <w:t> </w:t>
      </w:r>
      <w:r>
        <w:rPr>
          <w:color w:val="231F20"/>
          <w:sz w:val="20"/>
        </w:rPr>
        <w:t>stories</w:t>
      </w:r>
      <w:r>
        <w:rPr>
          <w:color w:val="231F20"/>
          <w:spacing w:val="-1"/>
          <w:sz w:val="20"/>
        </w:rPr>
        <w:t> </w:t>
      </w:r>
      <w:r>
        <w:rPr>
          <w:color w:val="231F20"/>
          <w:sz w:val="20"/>
        </w:rPr>
        <w:t>te</w:t>
      </w:r>
      <w:r>
        <w:rPr>
          <w:color w:val="231F20"/>
          <w:spacing w:val="-1"/>
          <w:sz w:val="20"/>
        </w:rPr>
        <w:t> </w:t>
      </w:r>
      <w:r>
        <w:rPr>
          <w:color w:val="231F20"/>
          <w:sz w:val="20"/>
        </w:rPr>
        <w:t>vertel.</w:t>
      </w:r>
      <w:r>
        <w:rPr>
          <w:color w:val="231F20"/>
          <w:spacing w:val="-1"/>
          <w:sz w:val="20"/>
        </w:rPr>
        <w:t> </w:t>
      </w:r>
      <w:r>
        <w:rPr>
          <w:color w:val="231F20"/>
          <w:sz w:val="20"/>
        </w:rPr>
        <w:t>Probeer</w:t>
      </w:r>
      <w:r>
        <w:rPr>
          <w:color w:val="231F20"/>
          <w:spacing w:val="-1"/>
          <w:sz w:val="20"/>
        </w:rPr>
        <w:t> </w:t>
      </w:r>
      <w:r>
        <w:rPr>
          <w:color w:val="231F20"/>
          <w:sz w:val="20"/>
        </w:rPr>
        <w:t>om</w:t>
      </w:r>
      <w:r>
        <w:rPr>
          <w:color w:val="231F20"/>
          <w:spacing w:val="-1"/>
          <w:sz w:val="20"/>
        </w:rPr>
        <w:t> </w:t>
      </w:r>
      <w:r>
        <w:rPr>
          <w:color w:val="231F20"/>
          <w:sz w:val="20"/>
        </w:rPr>
        <w:t>ten</w:t>
      </w:r>
      <w:r>
        <w:rPr>
          <w:color w:val="231F20"/>
          <w:spacing w:val="-1"/>
          <w:sz w:val="20"/>
        </w:rPr>
        <w:t> </w:t>
      </w:r>
      <w:r>
        <w:rPr>
          <w:color w:val="231F20"/>
          <w:sz w:val="20"/>
        </w:rPr>
        <w:t>minste</w:t>
      </w:r>
      <w:r>
        <w:rPr>
          <w:color w:val="231F20"/>
          <w:spacing w:val="-1"/>
          <w:sz w:val="20"/>
        </w:rPr>
        <w:t> </w:t>
      </w:r>
      <w:r>
        <w:rPr>
          <w:color w:val="231F20"/>
          <w:sz w:val="20"/>
        </w:rPr>
        <w:t>een</w:t>
      </w:r>
      <w:r>
        <w:rPr>
          <w:color w:val="231F20"/>
          <w:spacing w:val="-1"/>
          <w:sz w:val="20"/>
        </w:rPr>
        <w:t> </w:t>
      </w:r>
      <w:r>
        <w:rPr>
          <w:color w:val="231F20"/>
          <w:sz w:val="20"/>
        </w:rPr>
        <w:t>keer</w:t>
      </w:r>
      <w:r>
        <w:rPr>
          <w:color w:val="231F20"/>
          <w:spacing w:val="-1"/>
          <w:sz w:val="20"/>
        </w:rPr>
        <w:t> </w:t>
      </w:r>
      <w:r>
        <w:rPr>
          <w:color w:val="231F20"/>
          <w:sz w:val="20"/>
        </w:rPr>
        <w:t>elke</w:t>
      </w:r>
      <w:r>
        <w:rPr>
          <w:color w:val="231F20"/>
          <w:spacing w:val="-1"/>
          <w:sz w:val="20"/>
        </w:rPr>
        <w:t> </w:t>
      </w:r>
      <w:r>
        <w:rPr>
          <w:color w:val="231F20"/>
          <w:sz w:val="20"/>
        </w:rPr>
        <w:t>twee</w:t>
      </w:r>
      <w:r>
        <w:rPr>
          <w:color w:val="231F20"/>
          <w:spacing w:val="-1"/>
          <w:sz w:val="20"/>
        </w:rPr>
        <w:t> </w:t>
      </w:r>
      <w:r>
        <w:rPr>
          <w:color w:val="231F20"/>
          <w:sz w:val="20"/>
        </w:rPr>
        <w:t>weke</w:t>
      </w:r>
      <w:r>
        <w:rPr>
          <w:color w:val="231F20"/>
          <w:spacing w:val="-1"/>
          <w:sz w:val="20"/>
        </w:rPr>
        <w:t> </w:t>
      </w:r>
      <w:r>
        <w:rPr>
          <w:color w:val="231F20"/>
          <w:sz w:val="20"/>
        </w:rPr>
        <w:t>na</w:t>
      </w:r>
      <w:r>
        <w:rPr>
          <w:color w:val="231F20"/>
          <w:spacing w:val="-1"/>
          <w:sz w:val="20"/>
        </w:rPr>
        <w:t> </w:t>
      </w:r>
      <w:r>
        <w:rPr>
          <w:color w:val="231F20"/>
          <w:sz w:val="20"/>
        </w:rPr>
        <w:t>elke leerder se nuus te luister.</w:t>
      </w:r>
    </w:p>
    <w:p>
      <w:pPr>
        <w:pStyle w:val="ListParagraph"/>
        <w:numPr>
          <w:ilvl w:val="2"/>
          <w:numId w:val="18"/>
        </w:numPr>
        <w:tabs>
          <w:tab w:pos="1370" w:val="left" w:leader="none"/>
        </w:tabs>
        <w:spacing w:line="240" w:lineRule="auto" w:before="227" w:after="0"/>
        <w:ind w:left="1370" w:right="0" w:hanging="720"/>
        <w:jc w:val="left"/>
        <w:rPr>
          <w:b/>
          <w:sz w:val="20"/>
        </w:rPr>
      </w:pPr>
      <w:r>
        <w:rPr>
          <w:b/>
          <w:color w:val="231F20"/>
          <w:sz w:val="20"/>
        </w:rPr>
        <w:t>Gefokusde</w:t>
      </w:r>
      <w:r>
        <w:rPr>
          <w:b/>
          <w:color w:val="231F20"/>
          <w:spacing w:val="-8"/>
          <w:sz w:val="20"/>
        </w:rPr>
        <w:t> </w:t>
      </w:r>
      <w:r>
        <w:rPr>
          <w:b/>
          <w:color w:val="231F20"/>
          <w:spacing w:val="-2"/>
          <w:sz w:val="20"/>
        </w:rPr>
        <w:t>aktiwiteite</w:t>
      </w:r>
    </w:p>
    <w:p>
      <w:pPr>
        <w:pStyle w:val="BodyText"/>
        <w:spacing w:before="87"/>
        <w:rPr>
          <w:b/>
        </w:rPr>
      </w:pPr>
    </w:p>
    <w:p>
      <w:pPr>
        <w:pStyle w:val="BodyText"/>
        <w:spacing w:line="333" w:lineRule="auto"/>
        <w:ind w:left="650" w:right="127"/>
        <w:jc w:val="both"/>
      </w:pPr>
      <w:r>
        <w:rPr>
          <w:color w:val="231F20"/>
        </w:rPr>
        <w:t>Besondere</w:t>
      </w:r>
      <w:r>
        <w:rPr>
          <w:color w:val="231F20"/>
          <w:spacing w:val="-5"/>
        </w:rPr>
        <w:t> </w:t>
      </w:r>
      <w:r>
        <w:rPr>
          <w:color w:val="231F20"/>
        </w:rPr>
        <w:t>aandag</w:t>
      </w:r>
      <w:r>
        <w:rPr>
          <w:color w:val="231F20"/>
          <w:spacing w:val="-5"/>
        </w:rPr>
        <w:t> </w:t>
      </w:r>
      <w:r>
        <w:rPr>
          <w:color w:val="231F20"/>
        </w:rPr>
        <w:t>behoort</w:t>
      </w:r>
      <w:r>
        <w:rPr>
          <w:color w:val="231F20"/>
          <w:spacing w:val="-5"/>
        </w:rPr>
        <w:t> </w:t>
      </w:r>
      <w:r>
        <w:rPr>
          <w:color w:val="231F20"/>
        </w:rPr>
        <w:t>in</w:t>
      </w:r>
      <w:r>
        <w:rPr>
          <w:color w:val="231F20"/>
          <w:spacing w:val="-5"/>
        </w:rPr>
        <w:t> </w:t>
      </w:r>
      <w:r>
        <w:rPr>
          <w:color w:val="231F20"/>
        </w:rPr>
        <w:t>die</w:t>
      </w:r>
      <w:r>
        <w:rPr>
          <w:color w:val="231F20"/>
          <w:spacing w:val="-5"/>
        </w:rPr>
        <w:t> </w:t>
      </w:r>
      <w:r>
        <w:rPr>
          <w:color w:val="231F20"/>
        </w:rPr>
        <w:t>Grondslagfase</w:t>
      </w:r>
      <w:r>
        <w:rPr>
          <w:color w:val="231F20"/>
          <w:spacing w:val="-5"/>
        </w:rPr>
        <w:t> </w:t>
      </w:r>
      <w:r>
        <w:rPr>
          <w:color w:val="231F20"/>
        </w:rPr>
        <w:t>aan</w:t>
      </w:r>
      <w:r>
        <w:rPr>
          <w:color w:val="231F20"/>
          <w:spacing w:val="-5"/>
        </w:rPr>
        <w:t> </w:t>
      </w:r>
      <w:r>
        <w:rPr>
          <w:color w:val="231F20"/>
        </w:rPr>
        <w:t>luister-</w:t>
      </w:r>
      <w:r>
        <w:rPr>
          <w:color w:val="231F20"/>
          <w:spacing w:val="-5"/>
        </w:rPr>
        <w:t> </w:t>
      </w:r>
      <w:r>
        <w:rPr>
          <w:color w:val="231F20"/>
        </w:rPr>
        <w:t>en</w:t>
      </w:r>
      <w:r>
        <w:rPr>
          <w:color w:val="231F20"/>
          <w:spacing w:val="-5"/>
        </w:rPr>
        <w:t> </w:t>
      </w:r>
      <w:r>
        <w:rPr>
          <w:color w:val="231F20"/>
        </w:rPr>
        <w:t>praatvaardighede</w:t>
      </w:r>
      <w:r>
        <w:rPr>
          <w:color w:val="231F20"/>
          <w:spacing w:val="-5"/>
        </w:rPr>
        <w:t> </w:t>
      </w:r>
      <w:r>
        <w:rPr>
          <w:color w:val="231F20"/>
        </w:rPr>
        <w:t>geskenk</w:t>
      </w:r>
      <w:r>
        <w:rPr>
          <w:color w:val="231F20"/>
          <w:spacing w:val="-5"/>
        </w:rPr>
        <w:t> </w:t>
      </w:r>
      <w:r>
        <w:rPr>
          <w:color w:val="231F20"/>
        </w:rPr>
        <w:t>te</w:t>
      </w:r>
      <w:r>
        <w:rPr>
          <w:color w:val="231F20"/>
          <w:spacing w:val="-5"/>
        </w:rPr>
        <w:t> </w:t>
      </w:r>
      <w:r>
        <w:rPr>
          <w:color w:val="231F20"/>
        </w:rPr>
        <w:t>word.</w:t>
      </w:r>
      <w:r>
        <w:rPr>
          <w:color w:val="231F20"/>
          <w:spacing w:val="-5"/>
        </w:rPr>
        <w:t> </w:t>
      </w:r>
      <w:r>
        <w:rPr>
          <w:color w:val="231F20"/>
        </w:rPr>
        <w:t>Die</w:t>
      </w:r>
      <w:r>
        <w:rPr>
          <w:color w:val="231F20"/>
          <w:spacing w:val="-5"/>
        </w:rPr>
        <w:t> </w:t>
      </w:r>
      <w:r>
        <w:rPr>
          <w:color w:val="231F20"/>
        </w:rPr>
        <w:t>tyd</w:t>
      </w:r>
      <w:r>
        <w:rPr>
          <w:color w:val="231F20"/>
          <w:spacing w:val="-5"/>
        </w:rPr>
        <w:t> </w:t>
      </w:r>
      <w:r>
        <w:rPr>
          <w:color w:val="231F20"/>
        </w:rPr>
        <w:t>wat</w:t>
      </w:r>
      <w:r>
        <w:rPr>
          <w:color w:val="231F20"/>
          <w:spacing w:val="-5"/>
        </w:rPr>
        <w:t> </w:t>
      </w:r>
      <w:r>
        <w:rPr>
          <w:color w:val="231F20"/>
        </w:rPr>
        <w:t>aan mondeling toegestaan word, sluit luister- en praataktiwiteite in wat spesifieke vaardighede ten minste twee maal</w:t>
      </w:r>
      <w:r>
        <w:rPr>
          <w:color w:val="231F20"/>
          <w:spacing w:val="40"/>
        </w:rPr>
        <w:t> </w:t>
      </w:r>
      <w:r>
        <w:rPr>
          <w:color w:val="231F20"/>
        </w:rPr>
        <w:t>per week teiken. Die KABV bepaal dus (1) daaglikse / weeklikse luister- en praatvaardighede en (2) 'n lys ander belangrike</w:t>
      </w:r>
      <w:r>
        <w:rPr>
          <w:color w:val="231F20"/>
          <w:spacing w:val="-3"/>
        </w:rPr>
        <w:t> </w:t>
      </w:r>
      <w:r>
        <w:rPr>
          <w:color w:val="231F20"/>
        </w:rPr>
        <w:t>luister-</w:t>
      </w:r>
      <w:r>
        <w:rPr>
          <w:color w:val="231F20"/>
          <w:spacing w:val="-3"/>
        </w:rPr>
        <w:t> </w:t>
      </w:r>
      <w:r>
        <w:rPr>
          <w:color w:val="231F20"/>
        </w:rPr>
        <w:t>en</w:t>
      </w:r>
      <w:r>
        <w:rPr>
          <w:color w:val="231F20"/>
          <w:spacing w:val="-3"/>
        </w:rPr>
        <w:t> </w:t>
      </w:r>
      <w:r>
        <w:rPr>
          <w:color w:val="231F20"/>
        </w:rPr>
        <w:t>praatvaardighede.</w:t>
      </w:r>
      <w:r>
        <w:rPr>
          <w:color w:val="231F20"/>
          <w:spacing w:val="-3"/>
        </w:rPr>
        <w:t> </w:t>
      </w:r>
      <w:r>
        <w:rPr>
          <w:color w:val="231F20"/>
        </w:rPr>
        <w:t>Dié</w:t>
      </w:r>
      <w:r>
        <w:rPr>
          <w:color w:val="231F20"/>
          <w:spacing w:val="-3"/>
        </w:rPr>
        <w:t> </w:t>
      </w:r>
      <w:r>
        <w:rPr>
          <w:color w:val="231F20"/>
        </w:rPr>
        <w:t>verdeling</w:t>
      </w:r>
      <w:r>
        <w:rPr>
          <w:color w:val="231F20"/>
          <w:spacing w:val="-3"/>
        </w:rPr>
        <w:t> </w:t>
      </w:r>
      <w:r>
        <w:rPr>
          <w:color w:val="231F20"/>
        </w:rPr>
        <w:t>help</w:t>
      </w:r>
      <w:r>
        <w:rPr>
          <w:color w:val="231F20"/>
          <w:spacing w:val="-3"/>
        </w:rPr>
        <w:t> </w:t>
      </w:r>
      <w:r>
        <w:rPr>
          <w:color w:val="231F20"/>
        </w:rPr>
        <w:t>onderwysers</w:t>
      </w:r>
      <w:r>
        <w:rPr>
          <w:color w:val="231F20"/>
          <w:spacing w:val="-3"/>
        </w:rPr>
        <w:t> </w:t>
      </w:r>
      <w:r>
        <w:rPr>
          <w:color w:val="231F20"/>
        </w:rPr>
        <w:t>om</w:t>
      </w:r>
      <w:r>
        <w:rPr>
          <w:color w:val="231F20"/>
          <w:spacing w:val="-3"/>
        </w:rPr>
        <w:t> </w:t>
      </w:r>
      <w:r>
        <w:rPr>
          <w:color w:val="231F20"/>
        </w:rPr>
        <w:t>onderrigtyd</w:t>
      </w:r>
      <w:r>
        <w:rPr>
          <w:color w:val="231F20"/>
          <w:spacing w:val="-3"/>
        </w:rPr>
        <w:t> </w:t>
      </w:r>
      <w:r>
        <w:rPr>
          <w:color w:val="231F20"/>
        </w:rPr>
        <w:t>so</w:t>
      </w:r>
      <w:r>
        <w:rPr>
          <w:color w:val="231F20"/>
          <w:spacing w:val="-3"/>
        </w:rPr>
        <w:t> </w:t>
      </w:r>
      <w:r>
        <w:rPr>
          <w:color w:val="231F20"/>
        </w:rPr>
        <w:t>te</w:t>
      </w:r>
      <w:r>
        <w:rPr>
          <w:color w:val="231F20"/>
          <w:spacing w:val="-3"/>
        </w:rPr>
        <w:t> </w:t>
      </w:r>
      <w:r>
        <w:rPr>
          <w:color w:val="231F20"/>
        </w:rPr>
        <w:t>beplan</w:t>
      </w:r>
      <w:r>
        <w:rPr>
          <w:color w:val="231F20"/>
          <w:spacing w:val="-3"/>
        </w:rPr>
        <w:t> </w:t>
      </w:r>
      <w:r>
        <w:rPr>
          <w:color w:val="231F20"/>
        </w:rPr>
        <w:t>dat</w:t>
      </w:r>
      <w:r>
        <w:rPr>
          <w:color w:val="231F20"/>
          <w:spacing w:val="-3"/>
        </w:rPr>
        <w:t> </w:t>
      </w:r>
      <w:r>
        <w:rPr>
          <w:color w:val="231F20"/>
        </w:rPr>
        <w:t>die</w:t>
      </w:r>
      <w:r>
        <w:rPr>
          <w:color w:val="231F20"/>
          <w:spacing w:val="-3"/>
        </w:rPr>
        <w:t> </w:t>
      </w:r>
      <w:r>
        <w:rPr>
          <w:color w:val="231F20"/>
        </w:rPr>
        <w:t>luister- en</w:t>
      </w:r>
      <w:r>
        <w:rPr>
          <w:color w:val="231F20"/>
          <w:spacing w:val="-12"/>
        </w:rPr>
        <w:t> </w:t>
      </w:r>
      <w:r>
        <w:rPr>
          <w:color w:val="231F20"/>
        </w:rPr>
        <w:t>praatlesse</w:t>
      </w:r>
      <w:r>
        <w:rPr>
          <w:color w:val="231F20"/>
          <w:spacing w:val="-12"/>
        </w:rPr>
        <w:t> </w:t>
      </w:r>
      <w:r>
        <w:rPr>
          <w:color w:val="231F20"/>
        </w:rPr>
        <w:t>telkens</w:t>
      </w:r>
      <w:r>
        <w:rPr>
          <w:color w:val="231F20"/>
          <w:spacing w:val="-12"/>
        </w:rPr>
        <w:t> </w:t>
      </w:r>
      <w:r>
        <w:rPr>
          <w:color w:val="231F20"/>
        </w:rPr>
        <w:t>op</w:t>
      </w:r>
      <w:r>
        <w:rPr>
          <w:color w:val="231F20"/>
          <w:spacing w:val="-12"/>
        </w:rPr>
        <w:t> </w:t>
      </w:r>
      <w:r>
        <w:rPr>
          <w:color w:val="231F20"/>
        </w:rPr>
        <w:t>die</w:t>
      </w:r>
      <w:r>
        <w:rPr>
          <w:color w:val="231F20"/>
          <w:spacing w:val="-12"/>
        </w:rPr>
        <w:t> </w:t>
      </w:r>
      <w:r>
        <w:rPr>
          <w:color w:val="231F20"/>
        </w:rPr>
        <w:t>ontwikkeling</w:t>
      </w:r>
      <w:r>
        <w:rPr>
          <w:color w:val="231F20"/>
          <w:spacing w:val="-11"/>
        </w:rPr>
        <w:t> </w:t>
      </w:r>
      <w:r>
        <w:rPr>
          <w:color w:val="231F20"/>
        </w:rPr>
        <w:t>van</w:t>
      </w:r>
      <w:r>
        <w:rPr>
          <w:color w:val="231F20"/>
          <w:spacing w:val="-12"/>
        </w:rPr>
        <w:t> </w:t>
      </w:r>
      <w:r>
        <w:rPr>
          <w:color w:val="231F20"/>
        </w:rPr>
        <w:t>2</w:t>
      </w:r>
      <w:r>
        <w:rPr>
          <w:color w:val="231F20"/>
          <w:spacing w:val="-12"/>
        </w:rPr>
        <w:t> </w:t>
      </w:r>
      <w:r>
        <w:rPr>
          <w:color w:val="231F20"/>
        </w:rPr>
        <w:t>-</w:t>
      </w:r>
      <w:r>
        <w:rPr>
          <w:color w:val="231F20"/>
          <w:spacing w:val="-12"/>
        </w:rPr>
        <w:t> </w:t>
      </w:r>
      <w:r>
        <w:rPr>
          <w:color w:val="231F20"/>
        </w:rPr>
        <w:t>3</w:t>
      </w:r>
      <w:r>
        <w:rPr>
          <w:color w:val="231F20"/>
          <w:spacing w:val="-12"/>
        </w:rPr>
        <w:t> </w:t>
      </w:r>
      <w:r>
        <w:rPr>
          <w:color w:val="231F20"/>
        </w:rPr>
        <w:t>spesifieke</w:t>
      </w:r>
      <w:r>
        <w:rPr>
          <w:color w:val="231F20"/>
          <w:spacing w:val="-12"/>
        </w:rPr>
        <w:t> </w:t>
      </w:r>
      <w:r>
        <w:rPr>
          <w:color w:val="231F20"/>
        </w:rPr>
        <w:t>vaardighede</w:t>
      </w:r>
      <w:r>
        <w:rPr>
          <w:color w:val="231F20"/>
          <w:spacing w:val="-11"/>
        </w:rPr>
        <w:t> </w:t>
      </w:r>
      <w:r>
        <w:rPr>
          <w:color w:val="231F20"/>
        </w:rPr>
        <w:t>konsentreer.</w:t>
      </w:r>
      <w:r>
        <w:rPr>
          <w:color w:val="231F20"/>
          <w:spacing w:val="-12"/>
        </w:rPr>
        <w:t> </w:t>
      </w:r>
      <w:r>
        <w:rPr>
          <w:color w:val="231F20"/>
        </w:rPr>
        <w:t>Hierdie</w:t>
      </w:r>
      <w:r>
        <w:rPr>
          <w:color w:val="231F20"/>
          <w:spacing w:val="-11"/>
        </w:rPr>
        <w:t> </w:t>
      </w:r>
      <w:r>
        <w:rPr>
          <w:color w:val="231F20"/>
        </w:rPr>
        <w:t>gefokusde</w:t>
      </w:r>
      <w:r>
        <w:rPr>
          <w:color w:val="231F20"/>
          <w:spacing w:val="-12"/>
        </w:rPr>
        <w:t> </w:t>
      </w:r>
      <w:r>
        <w:rPr>
          <w:color w:val="231F20"/>
        </w:rPr>
        <w:t>aktiwiteite behoort by Drama, wat deel vorm van Skeppende Kuns in Lewensvaardigheid, geïntegreer te word.</w:t>
      </w:r>
    </w:p>
    <w:p>
      <w:pPr>
        <w:spacing w:after="0" w:line="333" w:lineRule="auto"/>
        <w:jc w:val="both"/>
        <w:sectPr>
          <w:headerReference w:type="default" r:id="rId42"/>
          <w:headerReference w:type="even" r:id="rId43"/>
          <w:footerReference w:type="default" r:id="rId44"/>
          <w:footerReference w:type="even" r:id="rId45"/>
          <w:pgSz w:w="11910" w:h="16840"/>
          <w:pgMar w:header="0" w:footer="617" w:top="640" w:bottom="800" w:left="200" w:right="720"/>
          <w:pgNumType w:start="11"/>
        </w:sectPr>
      </w:pPr>
    </w:p>
    <w:p>
      <w:pPr>
        <w:pStyle w:val="Heading2"/>
        <w:numPr>
          <w:ilvl w:val="1"/>
          <w:numId w:val="20"/>
        </w:numPr>
        <w:tabs>
          <w:tab w:pos="1216" w:val="left" w:leader="none"/>
        </w:tabs>
        <w:spacing w:line="240" w:lineRule="auto" w:before="152" w:after="0"/>
        <w:ind w:left="1216" w:right="0" w:hanging="566"/>
        <w:jc w:val="left"/>
      </w:pPr>
      <w:bookmarkStart w:name="_TOC_250007" w:id="16"/>
      <w:r>
        <w:rPr>
          <w:color w:val="231F20"/>
        </w:rPr>
        <w:t>Lees- en </w:t>
      </w:r>
      <w:bookmarkEnd w:id="16"/>
      <w:r>
        <w:rPr>
          <w:color w:val="231F20"/>
          <w:spacing w:val="-2"/>
        </w:rPr>
        <w:t>skryffokustyd</w:t>
      </w:r>
    </w:p>
    <w:p>
      <w:pPr>
        <w:pStyle w:val="BodyText"/>
        <w:spacing w:before="59"/>
        <w:rPr>
          <w:b/>
          <w:sz w:val="22"/>
        </w:rPr>
      </w:pPr>
    </w:p>
    <w:p>
      <w:pPr>
        <w:pStyle w:val="BodyText"/>
        <w:spacing w:line="333" w:lineRule="auto" w:before="1"/>
        <w:ind w:left="650" w:right="127"/>
        <w:jc w:val="both"/>
      </w:pPr>
      <w:r>
        <w:rPr>
          <w:color w:val="231F20"/>
        </w:rPr>
        <w:t>in</w:t>
      </w:r>
      <w:r>
        <w:rPr>
          <w:color w:val="231F20"/>
          <w:spacing w:val="-4"/>
        </w:rPr>
        <w:t> </w:t>
      </w:r>
      <w:r>
        <w:rPr>
          <w:color w:val="231F20"/>
        </w:rPr>
        <w:t>Graad</w:t>
      </w:r>
      <w:r>
        <w:rPr>
          <w:color w:val="231F20"/>
          <w:spacing w:val="-4"/>
        </w:rPr>
        <w:t> </w:t>
      </w:r>
      <w:r>
        <w:rPr>
          <w:color w:val="231F20"/>
        </w:rPr>
        <w:t>1</w:t>
      </w:r>
      <w:r>
        <w:rPr>
          <w:color w:val="231F20"/>
          <w:spacing w:val="-4"/>
        </w:rPr>
        <w:t> </w:t>
      </w:r>
      <w:r>
        <w:rPr>
          <w:color w:val="231F20"/>
        </w:rPr>
        <w:t>-</w:t>
      </w:r>
      <w:r>
        <w:rPr>
          <w:color w:val="231F20"/>
          <w:spacing w:val="-4"/>
        </w:rPr>
        <w:t> </w:t>
      </w:r>
      <w:r>
        <w:rPr>
          <w:color w:val="231F20"/>
        </w:rPr>
        <w:t>3</w:t>
      </w:r>
      <w:r>
        <w:rPr>
          <w:color w:val="231F20"/>
          <w:spacing w:val="-4"/>
        </w:rPr>
        <w:t> </w:t>
      </w:r>
      <w:r>
        <w:rPr>
          <w:color w:val="231F20"/>
        </w:rPr>
        <w:t>vind</w:t>
      </w:r>
      <w:r>
        <w:rPr>
          <w:color w:val="231F20"/>
          <w:spacing w:val="-4"/>
        </w:rPr>
        <w:t> </w:t>
      </w:r>
      <w:r>
        <w:rPr>
          <w:i/>
          <w:color w:val="231F20"/>
        </w:rPr>
        <w:t>Lees</w:t>
      </w:r>
      <w:r>
        <w:rPr>
          <w:i/>
          <w:color w:val="231F20"/>
          <w:spacing w:val="-4"/>
        </w:rPr>
        <w:t> </w:t>
      </w:r>
      <w:r>
        <w:rPr>
          <w:i/>
          <w:color w:val="231F20"/>
        </w:rPr>
        <w:t>en</w:t>
      </w:r>
      <w:r>
        <w:rPr>
          <w:i/>
          <w:color w:val="231F20"/>
          <w:spacing w:val="-4"/>
        </w:rPr>
        <w:t> </w:t>
      </w:r>
      <w:r>
        <w:rPr>
          <w:i/>
          <w:color w:val="231F20"/>
        </w:rPr>
        <w:t>skryf</w:t>
      </w:r>
      <w:r>
        <w:rPr>
          <w:i/>
          <w:color w:val="231F20"/>
          <w:spacing w:val="-4"/>
        </w:rPr>
        <w:t> </w:t>
      </w:r>
      <w:r>
        <w:rPr>
          <w:color w:val="231F20"/>
        </w:rPr>
        <w:t>plaas</w:t>
      </w:r>
      <w:r>
        <w:rPr>
          <w:color w:val="231F20"/>
          <w:spacing w:val="-4"/>
        </w:rPr>
        <w:t> </w:t>
      </w:r>
      <w:r>
        <w:rPr>
          <w:color w:val="231F20"/>
        </w:rPr>
        <w:t>in</w:t>
      </w:r>
      <w:r>
        <w:rPr>
          <w:color w:val="231F20"/>
          <w:spacing w:val="-4"/>
        </w:rPr>
        <w:t> </w:t>
      </w:r>
      <w:r>
        <w:rPr>
          <w:color w:val="231F20"/>
        </w:rPr>
        <w:t>die</w:t>
      </w:r>
      <w:r>
        <w:rPr>
          <w:color w:val="231F20"/>
          <w:spacing w:val="-4"/>
        </w:rPr>
        <w:t> </w:t>
      </w:r>
      <w:r>
        <w:rPr>
          <w:color w:val="231F20"/>
        </w:rPr>
        <w:t>lees-</w:t>
      </w:r>
      <w:r>
        <w:rPr>
          <w:color w:val="231F20"/>
          <w:spacing w:val="-4"/>
        </w:rPr>
        <w:t> </w:t>
      </w:r>
      <w:r>
        <w:rPr>
          <w:color w:val="231F20"/>
        </w:rPr>
        <w:t>en</w:t>
      </w:r>
      <w:r>
        <w:rPr>
          <w:color w:val="231F20"/>
          <w:spacing w:val="-4"/>
        </w:rPr>
        <w:t> </w:t>
      </w:r>
      <w:r>
        <w:rPr>
          <w:color w:val="231F20"/>
        </w:rPr>
        <w:t>skryffokustyd.</w:t>
      </w:r>
      <w:r>
        <w:rPr>
          <w:color w:val="231F20"/>
          <w:spacing w:val="-4"/>
        </w:rPr>
        <w:t> </w:t>
      </w:r>
      <w:r>
        <w:rPr>
          <w:color w:val="231F20"/>
        </w:rPr>
        <w:t>Dit</w:t>
      </w:r>
      <w:r>
        <w:rPr>
          <w:color w:val="231F20"/>
          <w:spacing w:val="-4"/>
        </w:rPr>
        <w:t> </w:t>
      </w:r>
      <w:r>
        <w:rPr>
          <w:color w:val="231F20"/>
        </w:rPr>
        <w:t>is</w:t>
      </w:r>
      <w:r>
        <w:rPr>
          <w:color w:val="231F20"/>
          <w:spacing w:val="-4"/>
        </w:rPr>
        <w:t> </w:t>
      </w:r>
      <w:r>
        <w:rPr>
          <w:color w:val="231F20"/>
        </w:rPr>
        <w:t>hier,</w:t>
      </w:r>
      <w:r>
        <w:rPr>
          <w:color w:val="231F20"/>
          <w:spacing w:val="-4"/>
        </w:rPr>
        <w:t> </w:t>
      </w:r>
      <w:r>
        <w:rPr>
          <w:color w:val="231F20"/>
        </w:rPr>
        <w:t>aan</w:t>
      </w:r>
      <w:r>
        <w:rPr>
          <w:color w:val="231F20"/>
          <w:spacing w:val="-4"/>
        </w:rPr>
        <w:t> </w:t>
      </w:r>
      <w:r>
        <w:rPr>
          <w:color w:val="231F20"/>
        </w:rPr>
        <w:t>die</w:t>
      </w:r>
      <w:r>
        <w:rPr>
          <w:color w:val="231F20"/>
          <w:spacing w:val="-4"/>
        </w:rPr>
        <w:t> </w:t>
      </w:r>
      <w:r>
        <w:rPr>
          <w:color w:val="231F20"/>
        </w:rPr>
        <w:t>hand</w:t>
      </w:r>
      <w:r>
        <w:rPr>
          <w:color w:val="231F20"/>
          <w:spacing w:val="-4"/>
        </w:rPr>
        <w:t> </w:t>
      </w:r>
      <w:r>
        <w:rPr>
          <w:color w:val="231F20"/>
        </w:rPr>
        <w:t>van</w:t>
      </w:r>
      <w:r>
        <w:rPr>
          <w:color w:val="231F20"/>
          <w:spacing w:val="-4"/>
        </w:rPr>
        <w:t> </w:t>
      </w:r>
      <w:r>
        <w:rPr>
          <w:color w:val="231F20"/>
        </w:rPr>
        <w:t>duidelik</w:t>
      </w:r>
      <w:r>
        <w:rPr>
          <w:color w:val="231F20"/>
          <w:spacing w:val="-4"/>
        </w:rPr>
        <w:t> </w:t>
      </w:r>
      <w:r>
        <w:rPr>
          <w:color w:val="231F20"/>
        </w:rPr>
        <w:t>gefokusde lesse,</w:t>
      </w:r>
      <w:r>
        <w:rPr>
          <w:color w:val="231F20"/>
          <w:spacing w:val="-10"/>
        </w:rPr>
        <w:t> </w:t>
      </w:r>
      <w:r>
        <w:rPr>
          <w:color w:val="231F20"/>
        </w:rPr>
        <w:t>waar</w:t>
      </w:r>
      <w:r>
        <w:rPr>
          <w:color w:val="231F20"/>
          <w:spacing w:val="-10"/>
        </w:rPr>
        <w:t> </w:t>
      </w:r>
      <w:r>
        <w:rPr>
          <w:color w:val="231F20"/>
        </w:rPr>
        <w:t>leerders</w:t>
      </w:r>
      <w:r>
        <w:rPr>
          <w:color w:val="231F20"/>
          <w:spacing w:val="-10"/>
        </w:rPr>
        <w:t> </w:t>
      </w:r>
      <w:r>
        <w:rPr>
          <w:color w:val="231F20"/>
        </w:rPr>
        <w:t>onderrig</w:t>
      </w:r>
      <w:r>
        <w:rPr>
          <w:color w:val="231F20"/>
          <w:spacing w:val="-10"/>
        </w:rPr>
        <w:t> </w:t>
      </w:r>
      <w:r>
        <w:rPr>
          <w:color w:val="231F20"/>
        </w:rPr>
        <w:t>word</w:t>
      </w:r>
      <w:r>
        <w:rPr>
          <w:color w:val="231F20"/>
          <w:spacing w:val="-10"/>
        </w:rPr>
        <w:t> </w:t>
      </w:r>
      <w:r>
        <w:rPr>
          <w:color w:val="231F20"/>
        </w:rPr>
        <w:t>om</w:t>
      </w:r>
      <w:r>
        <w:rPr>
          <w:color w:val="231F20"/>
          <w:spacing w:val="-10"/>
        </w:rPr>
        <w:t> </w:t>
      </w:r>
      <w:r>
        <w:rPr>
          <w:color w:val="231F20"/>
        </w:rPr>
        <w:t>effektiewe</w:t>
      </w:r>
      <w:r>
        <w:rPr>
          <w:color w:val="231F20"/>
          <w:spacing w:val="-10"/>
        </w:rPr>
        <w:t> </w:t>
      </w:r>
      <w:r>
        <w:rPr>
          <w:color w:val="231F20"/>
        </w:rPr>
        <w:t>lesers</w:t>
      </w:r>
      <w:r>
        <w:rPr>
          <w:color w:val="231F20"/>
          <w:spacing w:val="-10"/>
        </w:rPr>
        <w:t> </w:t>
      </w:r>
      <w:r>
        <w:rPr>
          <w:color w:val="231F20"/>
        </w:rPr>
        <w:t>en</w:t>
      </w:r>
      <w:r>
        <w:rPr>
          <w:color w:val="231F20"/>
          <w:spacing w:val="-10"/>
        </w:rPr>
        <w:t> </w:t>
      </w:r>
      <w:r>
        <w:rPr>
          <w:color w:val="231F20"/>
        </w:rPr>
        <w:t>skrywers</w:t>
      </w:r>
      <w:r>
        <w:rPr>
          <w:color w:val="231F20"/>
          <w:spacing w:val="-10"/>
        </w:rPr>
        <w:t> </w:t>
      </w:r>
      <w:r>
        <w:rPr>
          <w:color w:val="231F20"/>
        </w:rPr>
        <w:t>te</w:t>
      </w:r>
      <w:r>
        <w:rPr>
          <w:color w:val="231F20"/>
          <w:spacing w:val="-10"/>
        </w:rPr>
        <w:t> </w:t>
      </w:r>
      <w:r>
        <w:rPr>
          <w:color w:val="231F20"/>
        </w:rPr>
        <w:t>word.</w:t>
      </w:r>
      <w:r>
        <w:rPr>
          <w:color w:val="231F20"/>
          <w:spacing w:val="-10"/>
        </w:rPr>
        <w:t> </w:t>
      </w:r>
      <w:r>
        <w:rPr>
          <w:color w:val="231F20"/>
        </w:rPr>
        <w:t>Daar</w:t>
      </w:r>
      <w:r>
        <w:rPr>
          <w:color w:val="231F20"/>
          <w:spacing w:val="-10"/>
        </w:rPr>
        <w:t> </w:t>
      </w:r>
      <w:r>
        <w:rPr>
          <w:color w:val="231F20"/>
        </w:rPr>
        <w:t>moet</w:t>
      </w:r>
      <w:r>
        <w:rPr>
          <w:color w:val="231F20"/>
          <w:spacing w:val="-10"/>
        </w:rPr>
        <w:t> </w:t>
      </w:r>
      <w:r>
        <w:rPr>
          <w:color w:val="231F20"/>
        </w:rPr>
        <w:t>daagliks</w:t>
      </w:r>
      <w:r>
        <w:rPr>
          <w:color w:val="231F20"/>
          <w:spacing w:val="-10"/>
        </w:rPr>
        <w:t> </w:t>
      </w:r>
      <w:r>
        <w:rPr>
          <w:color w:val="231F20"/>
        </w:rPr>
        <w:t>tyd</w:t>
      </w:r>
      <w:r>
        <w:rPr>
          <w:color w:val="231F20"/>
          <w:spacing w:val="-10"/>
        </w:rPr>
        <w:t> </w:t>
      </w:r>
      <w:r>
        <w:rPr>
          <w:color w:val="231F20"/>
        </w:rPr>
        <w:t>opsygesit</w:t>
      </w:r>
      <w:r>
        <w:rPr>
          <w:color w:val="231F20"/>
          <w:spacing w:val="-10"/>
        </w:rPr>
        <w:t> </w:t>
      </w:r>
      <w:r>
        <w:rPr>
          <w:color w:val="231F20"/>
        </w:rPr>
        <w:t>word vir bepaalde lesse wat lees (gedeelde lees, groepbegeleide lees, lees in pare, selfstandige lees, klanke) en skryf (gedeelde</w:t>
      </w:r>
      <w:r>
        <w:rPr>
          <w:color w:val="231F20"/>
          <w:spacing w:val="-2"/>
        </w:rPr>
        <w:t> </w:t>
      </w:r>
      <w:r>
        <w:rPr>
          <w:color w:val="231F20"/>
        </w:rPr>
        <w:t>skryf,</w:t>
      </w:r>
      <w:r>
        <w:rPr>
          <w:color w:val="231F20"/>
          <w:spacing w:val="-2"/>
        </w:rPr>
        <w:t> </w:t>
      </w:r>
      <w:r>
        <w:rPr>
          <w:color w:val="231F20"/>
        </w:rPr>
        <w:t>skryf</w:t>
      </w:r>
      <w:r>
        <w:rPr>
          <w:color w:val="231F20"/>
          <w:spacing w:val="-2"/>
        </w:rPr>
        <w:t> </w:t>
      </w:r>
      <w:r>
        <w:rPr>
          <w:color w:val="231F20"/>
        </w:rPr>
        <w:t>in</w:t>
      </w:r>
      <w:r>
        <w:rPr>
          <w:color w:val="231F20"/>
          <w:spacing w:val="-2"/>
        </w:rPr>
        <w:t> </w:t>
      </w:r>
      <w:r>
        <w:rPr>
          <w:color w:val="231F20"/>
        </w:rPr>
        <w:t>groepe,</w:t>
      </w:r>
      <w:r>
        <w:rPr>
          <w:color w:val="231F20"/>
          <w:spacing w:val="-2"/>
        </w:rPr>
        <w:t> </w:t>
      </w:r>
      <w:r>
        <w:rPr>
          <w:color w:val="231F20"/>
        </w:rPr>
        <w:t>selfstandige</w:t>
      </w:r>
      <w:r>
        <w:rPr>
          <w:color w:val="231F20"/>
          <w:spacing w:val="-2"/>
        </w:rPr>
        <w:t> </w:t>
      </w:r>
      <w:r>
        <w:rPr>
          <w:color w:val="231F20"/>
        </w:rPr>
        <w:t>skryf,</w:t>
      </w:r>
      <w:r>
        <w:rPr>
          <w:color w:val="231F20"/>
          <w:spacing w:val="-2"/>
        </w:rPr>
        <w:t> </w:t>
      </w:r>
      <w:r>
        <w:rPr>
          <w:color w:val="231F20"/>
        </w:rPr>
        <w:t>taal-</w:t>
      </w:r>
      <w:r>
        <w:rPr>
          <w:color w:val="231F20"/>
          <w:spacing w:val="-2"/>
        </w:rPr>
        <w:t> </w:t>
      </w:r>
      <w:r>
        <w:rPr>
          <w:color w:val="231F20"/>
        </w:rPr>
        <w:t>en</w:t>
      </w:r>
      <w:r>
        <w:rPr>
          <w:color w:val="231F20"/>
          <w:spacing w:val="-2"/>
        </w:rPr>
        <w:t> </w:t>
      </w:r>
      <w:r>
        <w:rPr>
          <w:color w:val="231F20"/>
        </w:rPr>
        <w:t>spellingaktiwiteite)</w:t>
      </w:r>
      <w:r>
        <w:rPr>
          <w:color w:val="231F20"/>
          <w:spacing w:val="-1"/>
        </w:rPr>
        <w:t> </w:t>
      </w:r>
      <w:r>
        <w:rPr>
          <w:color w:val="231F20"/>
        </w:rPr>
        <w:t>dek.</w:t>
      </w:r>
      <w:r>
        <w:rPr>
          <w:color w:val="231F20"/>
          <w:spacing w:val="-2"/>
        </w:rPr>
        <w:t> </w:t>
      </w:r>
      <w:r>
        <w:rPr>
          <w:color w:val="231F20"/>
        </w:rPr>
        <w:t>Gedurende</w:t>
      </w:r>
      <w:r>
        <w:rPr>
          <w:color w:val="231F20"/>
          <w:spacing w:val="-2"/>
        </w:rPr>
        <w:t> </w:t>
      </w:r>
      <w:r>
        <w:rPr>
          <w:color w:val="231F20"/>
        </w:rPr>
        <w:t>hierdie</w:t>
      </w:r>
      <w:r>
        <w:rPr>
          <w:color w:val="231F20"/>
          <w:spacing w:val="-2"/>
        </w:rPr>
        <w:t> </w:t>
      </w:r>
      <w:r>
        <w:rPr>
          <w:color w:val="231F20"/>
        </w:rPr>
        <w:t>tye</w:t>
      </w:r>
      <w:r>
        <w:rPr>
          <w:color w:val="231F20"/>
          <w:spacing w:val="-2"/>
        </w:rPr>
        <w:t> </w:t>
      </w:r>
      <w:r>
        <w:rPr>
          <w:color w:val="231F20"/>
        </w:rPr>
        <w:t>doen</w:t>
      </w:r>
      <w:r>
        <w:rPr>
          <w:color w:val="231F20"/>
          <w:spacing w:val="-2"/>
        </w:rPr>
        <w:t> </w:t>
      </w:r>
      <w:r>
        <w:rPr>
          <w:color w:val="231F20"/>
        </w:rPr>
        <w:t>die onderwyser begeleide lees met twee groepe terwyl die ander leerders inskerpingsaktiwiteite doen soos skriftelike begripswerk, klanke, spelling, taal en skryf. Lees in pare / selfstandige leeswerk kan tegelykertyd plaasvind.</w:t>
      </w:r>
    </w:p>
    <w:p>
      <w:pPr>
        <w:spacing w:line="333" w:lineRule="auto" w:before="228"/>
        <w:ind w:left="650" w:right="127" w:firstLine="0"/>
        <w:jc w:val="both"/>
        <w:rPr>
          <w:b/>
          <w:sz w:val="20"/>
        </w:rPr>
      </w:pPr>
      <w:r>
        <w:rPr>
          <w:b/>
          <w:color w:val="231F20"/>
          <w:sz w:val="20"/>
        </w:rPr>
        <w:t>Die </w:t>
      </w:r>
      <w:r>
        <w:rPr>
          <w:b/>
          <w:i/>
          <w:color w:val="231F20"/>
          <w:sz w:val="20"/>
        </w:rPr>
        <w:t>Nasionale Kurrikulum- en Assesseringsbeleidsverklaring (KABV) </w:t>
      </w:r>
      <w:r>
        <w:rPr>
          <w:b/>
          <w:color w:val="231F20"/>
          <w:sz w:val="20"/>
        </w:rPr>
        <w:t>vir die Grondslagfase verdeel die vereistes vir lees in die volgende:</w:t>
      </w:r>
    </w:p>
    <w:p>
      <w:pPr>
        <w:pStyle w:val="ListParagraph"/>
        <w:numPr>
          <w:ilvl w:val="0"/>
          <w:numId w:val="21"/>
        </w:numPr>
        <w:tabs>
          <w:tab w:pos="1217" w:val="left" w:leader="none"/>
        </w:tabs>
        <w:spacing w:line="240" w:lineRule="auto" w:before="228" w:after="0"/>
        <w:ind w:left="1217" w:right="0" w:hanging="567"/>
        <w:jc w:val="left"/>
        <w:rPr>
          <w:sz w:val="20"/>
        </w:rPr>
      </w:pPr>
      <w:r>
        <w:rPr>
          <w:color w:val="231F20"/>
          <w:sz w:val="20"/>
        </w:rPr>
        <w:t>Gedeelde</w:t>
      </w:r>
      <w:r>
        <w:rPr>
          <w:color w:val="231F20"/>
          <w:spacing w:val="-6"/>
          <w:sz w:val="20"/>
        </w:rPr>
        <w:t> </w:t>
      </w:r>
      <w:r>
        <w:rPr>
          <w:color w:val="231F20"/>
          <w:sz w:val="20"/>
        </w:rPr>
        <w:t>lees</w:t>
      </w:r>
      <w:r>
        <w:rPr>
          <w:color w:val="231F20"/>
          <w:spacing w:val="-6"/>
          <w:sz w:val="20"/>
        </w:rPr>
        <w:t> </w:t>
      </w:r>
      <w:r>
        <w:rPr>
          <w:color w:val="231F20"/>
          <w:sz w:val="20"/>
        </w:rPr>
        <w:t>(insluitend</w:t>
      </w:r>
      <w:r>
        <w:rPr>
          <w:color w:val="231F20"/>
          <w:spacing w:val="-6"/>
          <w:sz w:val="20"/>
        </w:rPr>
        <w:t> </w:t>
      </w:r>
      <w:r>
        <w:rPr>
          <w:color w:val="231F20"/>
          <w:sz w:val="20"/>
        </w:rPr>
        <w:t>gedeelde</w:t>
      </w:r>
      <w:r>
        <w:rPr>
          <w:color w:val="231F20"/>
          <w:spacing w:val="-6"/>
          <w:sz w:val="20"/>
        </w:rPr>
        <w:t> </w:t>
      </w:r>
      <w:r>
        <w:rPr>
          <w:color w:val="231F20"/>
          <w:spacing w:val="-2"/>
          <w:sz w:val="20"/>
        </w:rPr>
        <w:t>skryf)</w:t>
      </w:r>
    </w:p>
    <w:p>
      <w:pPr>
        <w:pStyle w:val="BodyText"/>
        <w:spacing w:before="86"/>
      </w:pPr>
    </w:p>
    <w:p>
      <w:pPr>
        <w:pStyle w:val="ListParagraph"/>
        <w:numPr>
          <w:ilvl w:val="0"/>
          <w:numId w:val="21"/>
        </w:numPr>
        <w:tabs>
          <w:tab w:pos="1217" w:val="left" w:leader="none"/>
        </w:tabs>
        <w:spacing w:line="240" w:lineRule="auto" w:before="1" w:after="0"/>
        <w:ind w:left="1217" w:right="0" w:hanging="567"/>
        <w:jc w:val="left"/>
        <w:rPr>
          <w:sz w:val="20"/>
        </w:rPr>
      </w:pPr>
      <w:r>
        <w:rPr>
          <w:color w:val="231F20"/>
          <w:sz w:val="20"/>
        </w:rPr>
        <w:t>Groepbegeleide</w:t>
      </w:r>
      <w:r>
        <w:rPr>
          <w:color w:val="231F20"/>
          <w:spacing w:val="-13"/>
          <w:sz w:val="20"/>
        </w:rPr>
        <w:t> </w:t>
      </w:r>
      <w:r>
        <w:rPr>
          <w:color w:val="231F20"/>
          <w:spacing w:val="-4"/>
          <w:sz w:val="20"/>
        </w:rPr>
        <w:t>lees</w:t>
      </w:r>
    </w:p>
    <w:p>
      <w:pPr>
        <w:pStyle w:val="BodyText"/>
        <w:spacing w:before="86"/>
      </w:pPr>
    </w:p>
    <w:p>
      <w:pPr>
        <w:pStyle w:val="ListParagraph"/>
        <w:numPr>
          <w:ilvl w:val="0"/>
          <w:numId w:val="21"/>
        </w:numPr>
        <w:tabs>
          <w:tab w:pos="1217" w:val="left" w:leader="none"/>
        </w:tabs>
        <w:spacing w:line="240" w:lineRule="auto" w:before="0" w:after="0"/>
        <w:ind w:left="1217" w:right="0" w:hanging="567"/>
        <w:jc w:val="left"/>
        <w:rPr>
          <w:sz w:val="20"/>
        </w:rPr>
      </w:pPr>
      <w:r>
        <w:rPr>
          <w:color w:val="231F20"/>
          <w:sz w:val="20"/>
        </w:rPr>
        <w:t>Lees</w:t>
      </w:r>
      <w:r>
        <w:rPr>
          <w:color w:val="231F20"/>
          <w:spacing w:val="-3"/>
          <w:sz w:val="20"/>
        </w:rPr>
        <w:t> </w:t>
      </w:r>
      <w:r>
        <w:rPr>
          <w:color w:val="231F20"/>
          <w:sz w:val="20"/>
        </w:rPr>
        <w:t>in</w:t>
      </w:r>
      <w:r>
        <w:rPr>
          <w:color w:val="231F20"/>
          <w:spacing w:val="-3"/>
          <w:sz w:val="20"/>
        </w:rPr>
        <w:t> </w:t>
      </w:r>
      <w:r>
        <w:rPr>
          <w:color w:val="231F20"/>
          <w:sz w:val="20"/>
        </w:rPr>
        <w:t>pare</w:t>
      </w:r>
      <w:r>
        <w:rPr>
          <w:color w:val="231F20"/>
          <w:spacing w:val="-3"/>
          <w:sz w:val="20"/>
        </w:rPr>
        <w:t> </w:t>
      </w:r>
      <w:r>
        <w:rPr>
          <w:color w:val="231F20"/>
          <w:sz w:val="20"/>
        </w:rPr>
        <w:t>/</w:t>
      </w:r>
      <w:r>
        <w:rPr>
          <w:color w:val="231F20"/>
          <w:spacing w:val="-3"/>
          <w:sz w:val="20"/>
        </w:rPr>
        <w:t> </w:t>
      </w:r>
      <w:r>
        <w:rPr>
          <w:color w:val="231F20"/>
          <w:sz w:val="20"/>
        </w:rPr>
        <w:t>selfstandige</w:t>
      </w:r>
      <w:r>
        <w:rPr>
          <w:color w:val="231F20"/>
          <w:spacing w:val="-3"/>
          <w:sz w:val="20"/>
        </w:rPr>
        <w:t> </w:t>
      </w:r>
      <w:r>
        <w:rPr>
          <w:color w:val="231F20"/>
          <w:spacing w:val="-4"/>
          <w:sz w:val="20"/>
        </w:rPr>
        <w:t>lees</w:t>
      </w:r>
    </w:p>
    <w:p>
      <w:pPr>
        <w:pStyle w:val="BodyText"/>
        <w:spacing w:before="87"/>
      </w:pPr>
    </w:p>
    <w:p>
      <w:pPr>
        <w:pStyle w:val="ListParagraph"/>
        <w:numPr>
          <w:ilvl w:val="0"/>
          <w:numId w:val="21"/>
        </w:numPr>
        <w:tabs>
          <w:tab w:pos="1217" w:val="left" w:leader="none"/>
        </w:tabs>
        <w:spacing w:line="240" w:lineRule="auto" w:before="0" w:after="0"/>
        <w:ind w:left="1217" w:right="0" w:hanging="567"/>
        <w:jc w:val="left"/>
        <w:rPr>
          <w:sz w:val="20"/>
        </w:rPr>
      </w:pPr>
      <w:r>
        <w:rPr>
          <w:color w:val="231F20"/>
          <w:sz w:val="20"/>
        </w:rPr>
        <w:t>Klanke</w:t>
      </w:r>
      <w:r>
        <w:rPr>
          <w:color w:val="231F20"/>
          <w:spacing w:val="-9"/>
          <w:sz w:val="20"/>
        </w:rPr>
        <w:t> </w:t>
      </w:r>
      <w:r>
        <w:rPr>
          <w:color w:val="231F20"/>
          <w:sz w:val="20"/>
        </w:rPr>
        <w:t>(insluitend</w:t>
      </w:r>
      <w:r>
        <w:rPr>
          <w:color w:val="231F20"/>
          <w:spacing w:val="-7"/>
          <w:sz w:val="20"/>
        </w:rPr>
        <w:t> </w:t>
      </w:r>
      <w:r>
        <w:rPr>
          <w:color w:val="231F20"/>
          <w:sz w:val="20"/>
        </w:rPr>
        <w:t>fonologiese</w:t>
      </w:r>
      <w:r>
        <w:rPr>
          <w:color w:val="231F20"/>
          <w:spacing w:val="-6"/>
          <w:sz w:val="20"/>
        </w:rPr>
        <w:t> </w:t>
      </w:r>
      <w:r>
        <w:rPr>
          <w:color w:val="231F20"/>
          <w:sz w:val="20"/>
        </w:rPr>
        <w:t>/</w:t>
      </w:r>
      <w:r>
        <w:rPr>
          <w:color w:val="231F20"/>
          <w:spacing w:val="-7"/>
          <w:sz w:val="20"/>
        </w:rPr>
        <w:t> </w:t>
      </w:r>
      <w:r>
        <w:rPr>
          <w:color w:val="231F20"/>
          <w:sz w:val="20"/>
        </w:rPr>
        <w:t>fonemiese</w:t>
      </w:r>
      <w:r>
        <w:rPr>
          <w:color w:val="231F20"/>
          <w:spacing w:val="-6"/>
          <w:sz w:val="20"/>
        </w:rPr>
        <w:t> </w:t>
      </w:r>
      <w:r>
        <w:rPr>
          <w:color w:val="231F20"/>
          <w:spacing w:val="-2"/>
          <w:sz w:val="20"/>
        </w:rPr>
        <w:t>bewustheid)</w:t>
      </w:r>
    </w:p>
    <w:p>
      <w:pPr>
        <w:pStyle w:val="BodyText"/>
        <w:spacing w:before="87"/>
      </w:pPr>
    </w:p>
    <w:p>
      <w:pPr>
        <w:pStyle w:val="ListParagraph"/>
        <w:numPr>
          <w:ilvl w:val="2"/>
          <w:numId w:val="20"/>
        </w:numPr>
        <w:tabs>
          <w:tab w:pos="1370" w:val="left" w:leader="none"/>
        </w:tabs>
        <w:spacing w:line="240" w:lineRule="auto" w:before="0" w:after="0"/>
        <w:ind w:left="1370" w:right="0" w:hanging="720"/>
        <w:jc w:val="left"/>
        <w:rPr>
          <w:b/>
          <w:sz w:val="20"/>
        </w:rPr>
      </w:pPr>
      <w:r>
        <w:rPr>
          <w:b/>
          <w:color w:val="231F20"/>
          <w:sz w:val="20"/>
        </w:rPr>
        <w:t>Gedeelde</w:t>
      </w:r>
      <w:r>
        <w:rPr>
          <w:b/>
          <w:color w:val="231F20"/>
          <w:spacing w:val="-7"/>
          <w:sz w:val="20"/>
        </w:rPr>
        <w:t> </w:t>
      </w:r>
      <w:r>
        <w:rPr>
          <w:b/>
          <w:color w:val="231F20"/>
          <w:spacing w:val="-4"/>
          <w:sz w:val="20"/>
        </w:rPr>
        <w:t>lees</w:t>
      </w:r>
    </w:p>
    <w:p>
      <w:pPr>
        <w:pStyle w:val="BodyText"/>
        <w:spacing w:before="87"/>
        <w:rPr>
          <w:b/>
        </w:rPr>
      </w:pPr>
    </w:p>
    <w:p>
      <w:pPr>
        <w:pStyle w:val="BodyText"/>
        <w:spacing w:line="333" w:lineRule="auto"/>
        <w:ind w:left="650" w:right="126"/>
        <w:jc w:val="both"/>
      </w:pPr>
      <w:r>
        <w:rPr>
          <w:b/>
          <w:color w:val="231F20"/>
        </w:rPr>
        <w:t>Gedeelde lees (en / of gedeelde skryf) </w:t>
      </w:r>
      <w:r>
        <w:rPr>
          <w:color w:val="231F20"/>
        </w:rPr>
        <w:t>vind gewoonlik plaas tydens die eerste 15 minute van die lees- en skryffokustyd.</w:t>
      </w:r>
      <w:r>
        <w:rPr>
          <w:color w:val="231F20"/>
          <w:spacing w:val="-11"/>
        </w:rPr>
        <w:t> </w:t>
      </w:r>
      <w:r>
        <w:rPr>
          <w:color w:val="231F20"/>
        </w:rPr>
        <w:t>Die</w:t>
      </w:r>
      <w:r>
        <w:rPr>
          <w:color w:val="231F20"/>
          <w:spacing w:val="-11"/>
        </w:rPr>
        <w:t> </w:t>
      </w:r>
      <w:r>
        <w:rPr>
          <w:color w:val="231F20"/>
        </w:rPr>
        <w:t>onderwyser</w:t>
      </w:r>
      <w:r>
        <w:rPr>
          <w:color w:val="231F20"/>
          <w:spacing w:val="-11"/>
        </w:rPr>
        <w:t> </w:t>
      </w:r>
      <w:r>
        <w:rPr>
          <w:color w:val="231F20"/>
        </w:rPr>
        <w:t>werk</w:t>
      </w:r>
      <w:r>
        <w:rPr>
          <w:color w:val="231F20"/>
          <w:spacing w:val="-11"/>
        </w:rPr>
        <w:t> </w:t>
      </w:r>
      <w:r>
        <w:rPr>
          <w:color w:val="231F20"/>
        </w:rPr>
        <w:t>met</w:t>
      </w:r>
      <w:r>
        <w:rPr>
          <w:color w:val="231F20"/>
          <w:spacing w:val="-11"/>
        </w:rPr>
        <w:t> </w:t>
      </w:r>
      <w:r>
        <w:rPr>
          <w:color w:val="231F20"/>
        </w:rPr>
        <w:t>die</w:t>
      </w:r>
      <w:r>
        <w:rPr>
          <w:color w:val="231F20"/>
          <w:spacing w:val="-11"/>
        </w:rPr>
        <w:t> </w:t>
      </w:r>
      <w:r>
        <w:rPr>
          <w:color w:val="231F20"/>
        </w:rPr>
        <w:t>hele</w:t>
      </w:r>
      <w:r>
        <w:rPr>
          <w:color w:val="231F20"/>
          <w:spacing w:val="-11"/>
        </w:rPr>
        <w:t> </w:t>
      </w:r>
      <w:r>
        <w:rPr>
          <w:color w:val="231F20"/>
        </w:rPr>
        <w:t>klas</w:t>
      </w:r>
      <w:r>
        <w:rPr>
          <w:color w:val="231F20"/>
          <w:spacing w:val="-11"/>
        </w:rPr>
        <w:t> </w:t>
      </w:r>
      <w:r>
        <w:rPr>
          <w:color w:val="231F20"/>
        </w:rPr>
        <w:t>(klassikaal).</w:t>
      </w:r>
      <w:r>
        <w:rPr>
          <w:color w:val="231F20"/>
          <w:spacing w:val="-11"/>
        </w:rPr>
        <w:t> </w:t>
      </w:r>
      <w:r>
        <w:rPr>
          <w:color w:val="231F20"/>
        </w:rPr>
        <w:t>Gedeelde</w:t>
      </w:r>
      <w:r>
        <w:rPr>
          <w:color w:val="231F20"/>
          <w:spacing w:val="-11"/>
        </w:rPr>
        <w:t> </w:t>
      </w:r>
      <w:r>
        <w:rPr>
          <w:color w:val="231F20"/>
        </w:rPr>
        <w:t>lees</w:t>
      </w:r>
      <w:r>
        <w:rPr>
          <w:color w:val="231F20"/>
          <w:spacing w:val="-11"/>
        </w:rPr>
        <w:t> </w:t>
      </w:r>
      <w:r>
        <w:rPr>
          <w:color w:val="231F20"/>
        </w:rPr>
        <w:t>vind</w:t>
      </w:r>
      <w:r>
        <w:rPr>
          <w:color w:val="231F20"/>
          <w:spacing w:val="-11"/>
        </w:rPr>
        <w:t> </w:t>
      </w:r>
      <w:r>
        <w:rPr>
          <w:color w:val="231F20"/>
        </w:rPr>
        <w:t>twee</w:t>
      </w:r>
      <w:r>
        <w:rPr>
          <w:color w:val="231F20"/>
          <w:spacing w:val="-11"/>
        </w:rPr>
        <w:t> </w:t>
      </w:r>
      <w:r>
        <w:rPr>
          <w:color w:val="231F20"/>
        </w:rPr>
        <w:t>tot</w:t>
      </w:r>
      <w:r>
        <w:rPr>
          <w:color w:val="231F20"/>
          <w:spacing w:val="-11"/>
        </w:rPr>
        <w:t> </w:t>
      </w:r>
      <w:r>
        <w:rPr>
          <w:color w:val="231F20"/>
        </w:rPr>
        <w:t>vier</w:t>
      </w:r>
      <w:r>
        <w:rPr>
          <w:color w:val="231F20"/>
          <w:spacing w:val="-11"/>
        </w:rPr>
        <w:t> </w:t>
      </w:r>
      <w:r>
        <w:rPr>
          <w:color w:val="231F20"/>
        </w:rPr>
        <w:t>dae</w:t>
      </w:r>
      <w:r>
        <w:rPr>
          <w:color w:val="231F20"/>
          <w:spacing w:val="-11"/>
        </w:rPr>
        <w:t> </w:t>
      </w:r>
      <w:r>
        <w:rPr>
          <w:color w:val="231F20"/>
        </w:rPr>
        <w:t>'n</w:t>
      </w:r>
      <w:r>
        <w:rPr>
          <w:color w:val="231F20"/>
          <w:spacing w:val="-11"/>
        </w:rPr>
        <w:t> </w:t>
      </w:r>
      <w:r>
        <w:rPr>
          <w:color w:val="231F20"/>
        </w:rPr>
        <w:t>week</w:t>
      </w:r>
      <w:r>
        <w:rPr>
          <w:color w:val="231F20"/>
          <w:spacing w:val="-11"/>
        </w:rPr>
        <w:t> </w:t>
      </w:r>
      <w:r>
        <w:rPr>
          <w:color w:val="231F20"/>
        </w:rPr>
        <w:t>plaas aan</w:t>
      </w:r>
      <w:r>
        <w:rPr>
          <w:color w:val="231F20"/>
          <w:spacing w:val="-7"/>
        </w:rPr>
        <w:t> </w:t>
      </w:r>
      <w:r>
        <w:rPr>
          <w:color w:val="231F20"/>
        </w:rPr>
        <w:t>die</w:t>
      </w:r>
      <w:r>
        <w:rPr>
          <w:color w:val="231F20"/>
          <w:spacing w:val="-7"/>
        </w:rPr>
        <w:t> </w:t>
      </w:r>
      <w:r>
        <w:rPr>
          <w:color w:val="231F20"/>
        </w:rPr>
        <w:t>hand</w:t>
      </w:r>
      <w:r>
        <w:rPr>
          <w:color w:val="231F20"/>
          <w:spacing w:val="-7"/>
        </w:rPr>
        <w:t> </w:t>
      </w:r>
      <w:r>
        <w:rPr>
          <w:color w:val="231F20"/>
        </w:rPr>
        <w:t>van</w:t>
      </w:r>
      <w:r>
        <w:rPr>
          <w:color w:val="231F20"/>
          <w:spacing w:val="-7"/>
        </w:rPr>
        <w:t> </w:t>
      </w:r>
      <w:r>
        <w:rPr>
          <w:color w:val="231F20"/>
        </w:rPr>
        <w:t>vergrote</w:t>
      </w:r>
      <w:r>
        <w:rPr>
          <w:color w:val="231F20"/>
          <w:spacing w:val="-7"/>
        </w:rPr>
        <w:t> </w:t>
      </w:r>
      <w:r>
        <w:rPr>
          <w:color w:val="231F20"/>
        </w:rPr>
        <w:t>tekste</w:t>
      </w:r>
      <w:r>
        <w:rPr>
          <w:color w:val="231F20"/>
          <w:spacing w:val="-7"/>
        </w:rPr>
        <w:t> </w:t>
      </w:r>
      <w:r>
        <w:rPr>
          <w:color w:val="231F20"/>
        </w:rPr>
        <w:t>soos</w:t>
      </w:r>
      <w:r>
        <w:rPr>
          <w:color w:val="231F20"/>
          <w:spacing w:val="-7"/>
        </w:rPr>
        <w:t> </w:t>
      </w:r>
      <w:r>
        <w:rPr>
          <w:color w:val="231F20"/>
        </w:rPr>
        <w:t>Grootboeke,</w:t>
      </w:r>
      <w:r>
        <w:rPr>
          <w:color w:val="231F20"/>
          <w:spacing w:val="-7"/>
        </w:rPr>
        <w:t> </w:t>
      </w:r>
      <w:r>
        <w:rPr>
          <w:color w:val="231F20"/>
        </w:rPr>
        <w:t>plakkate</w:t>
      </w:r>
      <w:r>
        <w:rPr>
          <w:color w:val="231F20"/>
          <w:spacing w:val="-7"/>
        </w:rPr>
        <w:t> </w:t>
      </w:r>
      <w:r>
        <w:rPr>
          <w:color w:val="231F20"/>
        </w:rPr>
        <w:t>en</w:t>
      </w:r>
      <w:r>
        <w:rPr>
          <w:color w:val="231F20"/>
          <w:spacing w:val="-7"/>
        </w:rPr>
        <w:t> </w:t>
      </w:r>
      <w:r>
        <w:rPr>
          <w:color w:val="231F20"/>
        </w:rPr>
        <w:t>prente,</w:t>
      </w:r>
      <w:r>
        <w:rPr>
          <w:color w:val="231F20"/>
          <w:spacing w:val="-7"/>
        </w:rPr>
        <w:t> </w:t>
      </w:r>
      <w:r>
        <w:rPr>
          <w:color w:val="231F20"/>
        </w:rPr>
        <w:t>of</w:t>
      </w:r>
      <w:r>
        <w:rPr>
          <w:color w:val="231F20"/>
          <w:spacing w:val="-7"/>
        </w:rPr>
        <w:t> </w:t>
      </w:r>
      <w:r>
        <w:rPr>
          <w:color w:val="231F20"/>
        </w:rPr>
        <w:t>'n</w:t>
      </w:r>
      <w:r>
        <w:rPr>
          <w:color w:val="231F20"/>
          <w:spacing w:val="-7"/>
        </w:rPr>
        <w:t> </w:t>
      </w:r>
      <w:r>
        <w:rPr>
          <w:color w:val="231F20"/>
        </w:rPr>
        <w:t>teks</w:t>
      </w:r>
      <w:r>
        <w:rPr>
          <w:color w:val="231F20"/>
          <w:spacing w:val="-7"/>
        </w:rPr>
        <w:t> </w:t>
      </w:r>
      <w:r>
        <w:rPr>
          <w:color w:val="231F20"/>
        </w:rPr>
        <w:t>wat</w:t>
      </w:r>
      <w:r>
        <w:rPr>
          <w:color w:val="231F20"/>
          <w:spacing w:val="-7"/>
        </w:rPr>
        <w:t> </w:t>
      </w:r>
      <w:r>
        <w:rPr>
          <w:color w:val="231F20"/>
        </w:rPr>
        <w:t>op</w:t>
      </w:r>
      <w:r>
        <w:rPr>
          <w:color w:val="231F20"/>
          <w:spacing w:val="-7"/>
        </w:rPr>
        <w:t> </w:t>
      </w:r>
      <w:r>
        <w:rPr>
          <w:color w:val="231F20"/>
        </w:rPr>
        <w:t>'n</w:t>
      </w:r>
      <w:r>
        <w:rPr>
          <w:color w:val="231F20"/>
          <w:spacing w:val="-7"/>
        </w:rPr>
        <w:t> </w:t>
      </w:r>
      <w:r>
        <w:rPr>
          <w:color w:val="231F20"/>
        </w:rPr>
        <w:t>transparant</w:t>
      </w:r>
      <w:r>
        <w:rPr>
          <w:color w:val="231F20"/>
          <w:spacing w:val="-7"/>
        </w:rPr>
        <w:t> </w:t>
      </w:r>
      <w:r>
        <w:rPr>
          <w:color w:val="231F20"/>
        </w:rPr>
        <w:t>en</w:t>
      </w:r>
      <w:r>
        <w:rPr>
          <w:color w:val="231F20"/>
          <w:spacing w:val="-7"/>
        </w:rPr>
        <w:t> </w:t>
      </w:r>
      <w:r>
        <w:rPr>
          <w:color w:val="231F20"/>
        </w:rPr>
        <w:t>oorhoofse projektor gewys word, of leerders kan individuele fiksie- en niefiksietekste gebruik. Hoewel daar gewoonlik slegs een</w:t>
      </w:r>
      <w:r>
        <w:rPr>
          <w:color w:val="231F20"/>
          <w:spacing w:val="-6"/>
        </w:rPr>
        <w:t> </w:t>
      </w:r>
      <w:r>
        <w:rPr>
          <w:color w:val="231F20"/>
        </w:rPr>
        <w:t>teks</w:t>
      </w:r>
      <w:r>
        <w:rPr>
          <w:color w:val="231F20"/>
          <w:spacing w:val="-6"/>
        </w:rPr>
        <w:t> </w:t>
      </w:r>
      <w:r>
        <w:rPr>
          <w:color w:val="231F20"/>
        </w:rPr>
        <w:t>per</w:t>
      </w:r>
      <w:r>
        <w:rPr>
          <w:color w:val="231F20"/>
          <w:spacing w:val="-6"/>
        </w:rPr>
        <w:t> </w:t>
      </w:r>
      <w:r>
        <w:rPr>
          <w:color w:val="231F20"/>
        </w:rPr>
        <w:t>week</w:t>
      </w:r>
      <w:r>
        <w:rPr>
          <w:color w:val="231F20"/>
          <w:spacing w:val="-6"/>
        </w:rPr>
        <w:t> </w:t>
      </w:r>
      <w:r>
        <w:rPr>
          <w:color w:val="231F20"/>
        </w:rPr>
        <w:t>gebruik</w:t>
      </w:r>
      <w:r>
        <w:rPr>
          <w:color w:val="231F20"/>
          <w:spacing w:val="-6"/>
        </w:rPr>
        <w:t> </w:t>
      </w:r>
      <w:r>
        <w:rPr>
          <w:color w:val="231F20"/>
        </w:rPr>
        <w:t>word,</w:t>
      </w:r>
      <w:r>
        <w:rPr>
          <w:color w:val="231F20"/>
          <w:spacing w:val="-6"/>
        </w:rPr>
        <w:t> </w:t>
      </w:r>
      <w:r>
        <w:rPr>
          <w:color w:val="231F20"/>
        </w:rPr>
        <w:t>sal</w:t>
      </w:r>
      <w:r>
        <w:rPr>
          <w:color w:val="231F20"/>
          <w:spacing w:val="-6"/>
        </w:rPr>
        <w:t> </w:t>
      </w:r>
      <w:r>
        <w:rPr>
          <w:color w:val="231F20"/>
        </w:rPr>
        <w:t>die</w:t>
      </w:r>
      <w:r>
        <w:rPr>
          <w:color w:val="231F20"/>
          <w:spacing w:val="-6"/>
        </w:rPr>
        <w:t> </w:t>
      </w:r>
      <w:r>
        <w:rPr>
          <w:color w:val="231F20"/>
        </w:rPr>
        <w:t>geselekteerde</w:t>
      </w:r>
      <w:r>
        <w:rPr>
          <w:color w:val="231F20"/>
          <w:spacing w:val="-6"/>
        </w:rPr>
        <w:t> </w:t>
      </w:r>
      <w:r>
        <w:rPr>
          <w:color w:val="231F20"/>
        </w:rPr>
        <w:t>tekste</w:t>
      </w:r>
      <w:r>
        <w:rPr>
          <w:color w:val="231F20"/>
          <w:spacing w:val="-6"/>
        </w:rPr>
        <w:t> </w:t>
      </w:r>
      <w:r>
        <w:rPr>
          <w:color w:val="231F20"/>
        </w:rPr>
        <w:t>vir</w:t>
      </w:r>
      <w:r>
        <w:rPr>
          <w:color w:val="231F20"/>
          <w:spacing w:val="-6"/>
        </w:rPr>
        <w:t> </w:t>
      </w:r>
      <w:r>
        <w:rPr>
          <w:color w:val="231F20"/>
        </w:rPr>
        <w:t>elke</w:t>
      </w:r>
      <w:r>
        <w:rPr>
          <w:color w:val="231F20"/>
          <w:spacing w:val="-6"/>
        </w:rPr>
        <w:t> </w:t>
      </w:r>
      <w:r>
        <w:rPr>
          <w:color w:val="231F20"/>
        </w:rPr>
        <w:t>graad</w:t>
      </w:r>
      <w:r>
        <w:rPr>
          <w:color w:val="231F20"/>
          <w:spacing w:val="-6"/>
        </w:rPr>
        <w:t> </w:t>
      </w:r>
      <w:r>
        <w:rPr>
          <w:color w:val="231F20"/>
        </w:rPr>
        <w:t>toeneem</w:t>
      </w:r>
      <w:r>
        <w:rPr>
          <w:color w:val="231F20"/>
          <w:spacing w:val="-6"/>
        </w:rPr>
        <w:t> </w:t>
      </w:r>
      <w:r>
        <w:rPr>
          <w:color w:val="231F20"/>
        </w:rPr>
        <w:t>in</w:t>
      </w:r>
      <w:r>
        <w:rPr>
          <w:color w:val="231F20"/>
          <w:spacing w:val="-6"/>
        </w:rPr>
        <w:t> </w:t>
      </w:r>
      <w:r>
        <w:rPr>
          <w:color w:val="231F20"/>
        </w:rPr>
        <w:t>lengte</w:t>
      </w:r>
      <w:r>
        <w:rPr>
          <w:color w:val="231F20"/>
          <w:spacing w:val="-6"/>
        </w:rPr>
        <w:t> </w:t>
      </w:r>
      <w:r>
        <w:rPr>
          <w:color w:val="231F20"/>
        </w:rPr>
        <w:t>en</w:t>
      </w:r>
      <w:r>
        <w:rPr>
          <w:color w:val="231F20"/>
          <w:spacing w:val="-6"/>
        </w:rPr>
        <w:t> </w:t>
      </w:r>
      <w:r>
        <w:rPr>
          <w:color w:val="231F20"/>
        </w:rPr>
        <w:t>moeilikheidsgraad namate die jaar vorder en ook oor die grade heen. Leerders word bekendgestel aan 'n reeks stories, gediggies, rympies en toneelstukke, sowel as inligtings- en grafiese tekste.</w:t>
      </w:r>
    </w:p>
    <w:p>
      <w:pPr>
        <w:spacing w:line="333" w:lineRule="auto" w:before="229"/>
        <w:ind w:left="650" w:right="127" w:firstLine="0"/>
        <w:jc w:val="both"/>
        <w:rPr>
          <w:sz w:val="20"/>
        </w:rPr>
      </w:pPr>
      <w:r>
        <w:rPr>
          <w:color w:val="231F20"/>
          <w:sz w:val="20"/>
        </w:rPr>
        <w:t>Elke gedeelde leessessie sal 'n leerfokus uit die volgende bevat: </w:t>
      </w:r>
      <w:r>
        <w:rPr>
          <w:i/>
          <w:color w:val="231F20"/>
          <w:sz w:val="20"/>
        </w:rPr>
        <w:t>gedrukte tekskonsepte, tekskenmerke, klanke,</w:t>
      </w:r>
      <w:r>
        <w:rPr>
          <w:i/>
          <w:color w:val="231F20"/>
          <w:sz w:val="20"/>
        </w:rPr>
        <w:t> taalpatrone, woordidentifiseringstrategieë en 'n verskeidenheid begripsvlakke (soos letterlik, herorganisasie, gevolgtrekking, evaluering en waardering). </w:t>
      </w:r>
      <w:r>
        <w:rPr>
          <w:color w:val="231F20"/>
          <w:sz w:val="20"/>
        </w:rPr>
        <w:t>Die eerste sessie fokus op genot en 'n eerste “kyk” na die teks, terwyl die leerders 'n persoonlike reaksie toon op die teks. in die volgende sessie word dieselfde teks gebruik, maar die fokus verskuif na groter leesbetrokkenheid saam met die onderwyser en die besprekings wat plaasvind, bevorder woordeskat, begrip, dekoderingsvaardighede en teksstrukture (taal, leestekens, ens.). Op die derde en moontlik</w:t>
      </w:r>
      <w:r>
        <w:rPr>
          <w:color w:val="231F20"/>
          <w:spacing w:val="80"/>
          <w:sz w:val="20"/>
        </w:rPr>
        <w:t> </w:t>
      </w:r>
      <w:r>
        <w:rPr>
          <w:color w:val="231F20"/>
          <w:sz w:val="20"/>
        </w:rPr>
        <w:t>die vierde dag, lees die leerders die teks selfstandig en doen mondelinge, praktiese en skriftelike aktiwiteite na aanleiding van die teks. Sommige tekste kan 'n dag of twee gebruik word, veral in Graad 2 en Graad 3.</w:t>
      </w:r>
    </w:p>
    <w:p>
      <w:pPr>
        <w:pStyle w:val="ListParagraph"/>
        <w:numPr>
          <w:ilvl w:val="2"/>
          <w:numId w:val="20"/>
        </w:numPr>
        <w:tabs>
          <w:tab w:pos="1370" w:val="left" w:leader="none"/>
        </w:tabs>
        <w:spacing w:line="240" w:lineRule="auto" w:before="229" w:after="0"/>
        <w:ind w:left="1370" w:right="0" w:hanging="720"/>
        <w:jc w:val="left"/>
        <w:rPr>
          <w:b/>
          <w:sz w:val="20"/>
        </w:rPr>
      </w:pPr>
      <w:r>
        <w:rPr>
          <w:b/>
          <w:color w:val="231F20"/>
          <w:sz w:val="20"/>
        </w:rPr>
        <w:t>Gedeelde</w:t>
      </w:r>
      <w:r>
        <w:rPr>
          <w:b/>
          <w:color w:val="231F20"/>
          <w:spacing w:val="-7"/>
          <w:sz w:val="20"/>
        </w:rPr>
        <w:t> </w:t>
      </w:r>
      <w:r>
        <w:rPr>
          <w:b/>
          <w:color w:val="231F20"/>
          <w:spacing w:val="-2"/>
          <w:sz w:val="20"/>
        </w:rPr>
        <w:t>skryf</w:t>
      </w:r>
    </w:p>
    <w:p>
      <w:pPr>
        <w:pStyle w:val="BodyText"/>
        <w:spacing w:before="87"/>
        <w:rPr>
          <w:b/>
        </w:rPr>
      </w:pPr>
    </w:p>
    <w:p>
      <w:pPr>
        <w:pStyle w:val="BodyText"/>
        <w:spacing w:line="333" w:lineRule="auto"/>
        <w:ind w:left="650" w:right="127"/>
        <w:jc w:val="both"/>
      </w:pPr>
      <w:r>
        <w:rPr>
          <w:color w:val="231F20"/>
        </w:rPr>
        <w:t>Waar</w:t>
      </w:r>
      <w:r>
        <w:rPr>
          <w:color w:val="231F20"/>
          <w:spacing w:val="-3"/>
        </w:rPr>
        <w:t> </w:t>
      </w:r>
      <w:r>
        <w:rPr>
          <w:color w:val="231F20"/>
        </w:rPr>
        <w:t>moontlik,</w:t>
      </w:r>
      <w:r>
        <w:rPr>
          <w:color w:val="231F20"/>
          <w:spacing w:val="-3"/>
        </w:rPr>
        <w:t> </w:t>
      </w:r>
      <w:r>
        <w:rPr>
          <w:color w:val="231F20"/>
        </w:rPr>
        <w:t>behoort</w:t>
      </w:r>
      <w:r>
        <w:rPr>
          <w:color w:val="231F20"/>
          <w:spacing w:val="-3"/>
        </w:rPr>
        <w:t> </w:t>
      </w:r>
      <w:r>
        <w:rPr>
          <w:color w:val="231F20"/>
        </w:rPr>
        <w:t>die</w:t>
      </w:r>
      <w:r>
        <w:rPr>
          <w:color w:val="231F20"/>
          <w:spacing w:val="-3"/>
        </w:rPr>
        <w:t> </w:t>
      </w:r>
      <w:r>
        <w:rPr>
          <w:color w:val="231F20"/>
        </w:rPr>
        <w:t>gedeelde</w:t>
      </w:r>
      <w:r>
        <w:rPr>
          <w:color w:val="231F20"/>
          <w:spacing w:val="-3"/>
        </w:rPr>
        <w:t> </w:t>
      </w:r>
      <w:r>
        <w:rPr>
          <w:color w:val="231F20"/>
        </w:rPr>
        <w:t>leesteks</w:t>
      </w:r>
      <w:r>
        <w:rPr>
          <w:color w:val="231F20"/>
          <w:spacing w:val="-3"/>
        </w:rPr>
        <w:t> </w:t>
      </w:r>
      <w:r>
        <w:rPr>
          <w:b/>
          <w:color w:val="231F20"/>
        </w:rPr>
        <w:t>gedeelde</w:t>
      </w:r>
      <w:r>
        <w:rPr>
          <w:b/>
          <w:color w:val="231F20"/>
          <w:spacing w:val="-3"/>
        </w:rPr>
        <w:t> </w:t>
      </w:r>
      <w:r>
        <w:rPr>
          <w:b/>
          <w:color w:val="231F20"/>
        </w:rPr>
        <w:t>skryf</w:t>
      </w:r>
      <w:r>
        <w:rPr>
          <w:b/>
          <w:color w:val="231F20"/>
          <w:spacing w:val="-3"/>
        </w:rPr>
        <w:t> </w:t>
      </w:r>
      <w:r>
        <w:rPr>
          <w:color w:val="231F20"/>
        </w:rPr>
        <w:t>te</w:t>
      </w:r>
      <w:r>
        <w:rPr>
          <w:color w:val="231F20"/>
          <w:spacing w:val="-3"/>
        </w:rPr>
        <w:t> </w:t>
      </w:r>
      <w:r>
        <w:rPr>
          <w:color w:val="231F20"/>
        </w:rPr>
        <w:t>ondersteun</w:t>
      </w:r>
      <w:r>
        <w:rPr>
          <w:color w:val="231F20"/>
          <w:spacing w:val="-3"/>
        </w:rPr>
        <w:t> </w:t>
      </w:r>
      <w:r>
        <w:rPr>
          <w:color w:val="231F20"/>
        </w:rPr>
        <w:t>wanneer</w:t>
      </w:r>
      <w:r>
        <w:rPr>
          <w:color w:val="231F20"/>
          <w:spacing w:val="-3"/>
        </w:rPr>
        <w:t> </w:t>
      </w:r>
      <w:r>
        <w:rPr>
          <w:color w:val="231F20"/>
        </w:rPr>
        <w:t>die</w:t>
      </w:r>
      <w:r>
        <w:rPr>
          <w:color w:val="231F20"/>
          <w:spacing w:val="-3"/>
        </w:rPr>
        <w:t> </w:t>
      </w:r>
      <w:r>
        <w:rPr>
          <w:color w:val="231F20"/>
        </w:rPr>
        <w:t>onderwyser</w:t>
      </w:r>
      <w:r>
        <w:rPr>
          <w:color w:val="231F20"/>
          <w:spacing w:val="-3"/>
        </w:rPr>
        <w:t> </w:t>
      </w:r>
      <w:r>
        <w:rPr>
          <w:color w:val="231F20"/>
        </w:rPr>
        <w:t>demonstreer hoe om 'n teks te skryf. Die leerders neem deel aan die samestelling van die teks terwyl die onderwyser die rol as fasiliteerder of sekretaris aanneem. Die gedeelde leesteks kan geraadpleeg word vir voorbeelde van taalpatrone, spelwyses of ander tekseienskappe wat behulpsaam kan wees in die voorbereiding van nuwe tekste. hierdie demonstrasie van die skryfproses help om leerders voor te berei om self te skryf. Gedeelde lees en gedeelde skryfwerk behoort in Graad 1 tot 3 plaas te vind.</w:t>
      </w:r>
    </w:p>
    <w:p>
      <w:pPr>
        <w:spacing w:after="0" w:line="333" w:lineRule="auto"/>
        <w:jc w:val="both"/>
        <w:sectPr>
          <w:pgSz w:w="11910" w:h="16840"/>
          <w:pgMar w:header="0" w:footer="617" w:top="640" w:bottom="800" w:left="200" w:right="720"/>
        </w:sectPr>
      </w:pPr>
    </w:p>
    <w:p>
      <w:pPr>
        <w:pStyle w:val="ListParagraph"/>
        <w:numPr>
          <w:ilvl w:val="2"/>
          <w:numId w:val="20"/>
        </w:numPr>
        <w:tabs>
          <w:tab w:pos="1370" w:val="left" w:leader="none"/>
        </w:tabs>
        <w:spacing w:line="240" w:lineRule="auto" w:before="156" w:after="0"/>
        <w:ind w:left="1370" w:right="0" w:hanging="720"/>
        <w:jc w:val="left"/>
        <w:rPr>
          <w:b/>
          <w:sz w:val="20"/>
        </w:rPr>
      </w:pPr>
      <w:r>
        <w:rPr>
          <w:b/>
          <w:color w:val="231F20"/>
          <w:sz w:val="20"/>
        </w:rPr>
        <w:t>Groepbegeleide</w:t>
      </w:r>
      <w:r>
        <w:rPr>
          <w:b/>
          <w:color w:val="231F20"/>
          <w:spacing w:val="-13"/>
          <w:sz w:val="20"/>
        </w:rPr>
        <w:t> </w:t>
      </w:r>
      <w:r>
        <w:rPr>
          <w:b/>
          <w:color w:val="231F20"/>
          <w:spacing w:val="-4"/>
          <w:sz w:val="20"/>
        </w:rPr>
        <w:t>lees</w:t>
      </w:r>
    </w:p>
    <w:p>
      <w:pPr>
        <w:pStyle w:val="BodyText"/>
        <w:spacing w:before="87"/>
        <w:rPr>
          <w:b/>
        </w:rPr>
      </w:pPr>
    </w:p>
    <w:p>
      <w:pPr>
        <w:pStyle w:val="BodyText"/>
        <w:spacing w:line="333" w:lineRule="auto"/>
        <w:ind w:left="650" w:right="126"/>
        <w:jc w:val="both"/>
      </w:pPr>
      <w:r>
        <w:rPr>
          <w:color w:val="231F20"/>
        </w:rPr>
        <w:t>Dit is 'n </w:t>
      </w:r>
      <w:r>
        <w:rPr>
          <w:b/>
          <w:color w:val="231F20"/>
        </w:rPr>
        <w:t>daaglikse groepleesstrategie </w:t>
      </w:r>
      <w:r>
        <w:rPr>
          <w:color w:val="231F20"/>
        </w:rPr>
        <w:t>waartydens al die groeplede dieselfde teks onder begeleiding van die onderwyser lees. Die groep bestaan uit die onderwyser saam met 'n groep van 6 tot 10 leerders. Die onderwyser beplan</w:t>
      </w:r>
      <w:r>
        <w:rPr>
          <w:color w:val="231F20"/>
          <w:spacing w:val="-6"/>
        </w:rPr>
        <w:t> </w:t>
      </w:r>
      <w:r>
        <w:rPr>
          <w:color w:val="231F20"/>
        </w:rPr>
        <w:t>die</w:t>
      </w:r>
      <w:r>
        <w:rPr>
          <w:color w:val="231F20"/>
          <w:spacing w:val="-6"/>
        </w:rPr>
        <w:t> </w:t>
      </w:r>
      <w:r>
        <w:rPr>
          <w:color w:val="231F20"/>
        </w:rPr>
        <w:t>lesse</w:t>
      </w:r>
      <w:r>
        <w:rPr>
          <w:color w:val="231F20"/>
          <w:spacing w:val="-6"/>
        </w:rPr>
        <w:t> </w:t>
      </w:r>
      <w:r>
        <w:rPr>
          <w:color w:val="231F20"/>
        </w:rPr>
        <w:t>en</w:t>
      </w:r>
      <w:r>
        <w:rPr>
          <w:color w:val="231F20"/>
          <w:spacing w:val="-6"/>
        </w:rPr>
        <w:t> </w:t>
      </w:r>
      <w:r>
        <w:rPr>
          <w:color w:val="231F20"/>
        </w:rPr>
        <w:t>sluit</w:t>
      </w:r>
      <w:r>
        <w:rPr>
          <w:color w:val="231F20"/>
          <w:spacing w:val="-6"/>
        </w:rPr>
        <w:t> </w:t>
      </w:r>
      <w:r>
        <w:rPr>
          <w:color w:val="231F20"/>
        </w:rPr>
        <w:t>'n</w:t>
      </w:r>
      <w:r>
        <w:rPr>
          <w:color w:val="231F20"/>
          <w:spacing w:val="-6"/>
        </w:rPr>
        <w:t> </w:t>
      </w:r>
      <w:r>
        <w:rPr>
          <w:color w:val="231F20"/>
        </w:rPr>
        <w:t>verskeidenheid</w:t>
      </w:r>
      <w:r>
        <w:rPr>
          <w:color w:val="231F20"/>
          <w:spacing w:val="-6"/>
        </w:rPr>
        <w:t> </w:t>
      </w:r>
      <w:r>
        <w:rPr>
          <w:color w:val="231F20"/>
        </w:rPr>
        <w:t>woordherkenningsvaardighede</w:t>
      </w:r>
      <w:r>
        <w:rPr>
          <w:color w:val="231F20"/>
          <w:spacing w:val="-5"/>
        </w:rPr>
        <w:t> </w:t>
      </w:r>
      <w:r>
        <w:rPr>
          <w:color w:val="231F20"/>
        </w:rPr>
        <w:t>in</w:t>
      </w:r>
      <w:r>
        <w:rPr>
          <w:color w:val="231F20"/>
          <w:spacing w:val="-6"/>
        </w:rPr>
        <w:t> </w:t>
      </w:r>
      <w:r>
        <w:rPr>
          <w:color w:val="231F20"/>
        </w:rPr>
        <w:t>wat</w:t>
      </w:r>
      <w:r>
        <w:rPr>
          <w:color w:val="231F20"/>
          <w:spacing w:val="-6"/>
        </w:rPr>
        <w:t> </w:t>
      </w:r>
      <w:r>
        <w:rPr>
          <w:color w:val="231F20"/>
        </w:rPr>
        <w:t>die</w:t>
      </w:r>
      <w:r>
        <w:rPr>
          <w:color w:val="231F20"/>
          <w:spacing w:val="-6"/>
        </w:rPr>
        <w:t> </w:t>
      </w:r>
      <w:r>
        <w:rPr>
          <w:color w:val="231F20"/>
        </w:rPr>
        <w:t>leerders</w:t>
      </w:r>
      <w:r>
        <w:rPr>
          <w:color w:val="231F20"/>
          <w:spacing w:val="-6"/>
        </w:rPr>
        <w:t> </w:t>
      </w:r>
      <w:r>
        <w:rPr>
          <w:color w:val="231F20"/>
        </w:rPr>
        <w:t>sal</w:t>
      </w:r>
      <w:r>
        <w:rPr>
          <w:color w:val="231F20"/>
          <w:spacing w:val="-6"/>
        </w:rPr>
        <w:t> </w:t>
      </w:r>
      <w:r>
        <w:rPr>
          <w:color w:val="231F20"/>
        </w:rPr>
        <w:t>help</w:t>
      </w:r>
      <w:r>
        <w:rPr>
          <w:color w:val="231F20"/>
          <w:spacing w:val="-6"/>
        </w:rPr>
        <w:t> </w:t>
      </w:r>
      <w:r>
        <w:rPr>
          <w:color w:val="231F20"/>
        </w:rPr>
        <w:t>wanneer</w:t>
      </w:r>
      <w:r>
        <w:rPr>
          <w:color w:val="231F20"/>
          <w:spacing w:val="-6"/>
        </w:rPr>
        <w:t> </w:t>
      </w:r>
      <w:r>
        <w:rPr>
          <w:color w:val="231F20"/>
        </w:rPr>
        <w:t>hulle onbekende</w:t>
      </w:r>
      <w:r>
        <w:rPr>
          <w:color w:val="231F20"/>
          <w:spacing w:val="-10"/>
        </w:rPr>
        <w:t> </w:t>
      </w:r>
      <w:r>
        <w:rPr>
          <w:color w:val="231F20"/>
        </w:rPr>
        <w:t>woorde</w:t>
      </w:r>
      <w:r>
        <w:rPr>
          <w:color w:val="231F20"/>
          <w:spacing w:val="-10"/>
        </w:rPr>
        <w:t> </w:t>
      </w:r>
      <w:r>
        <w:rPr>
          <w:color w:val="231F20"/>
        </w:rPr>
        <w:t>in</w:t>
      </w:r>
      <w:r>
        <w:rPr>
          <w:color w:val="231F20"/>
          <w:spacing w:val="-10"/>
        </w:rPr>
        <w:t> </w:t>
      </w:r>
      <w:r>
        <w:rPr>
          <w:color w:val="231F20"/>
        </w:rPr>
        <w:t>tekste</w:t>
      </w:r>
      <w:r>
        <w:rPr>
          <w:color w:val="231F20"/>
          <w:spacing w:val="-10"/>
        </w:rPr>
        <w:t> </w:t>
      </w:r>
      <w:r>
        <w:rPr>
          <w:color w:val="231F20"/>
        </w:rPr>
        <w:t>teëkom.</w:t>
      </w:r>
      <w:r>
        <w:rPr>
          <w:color w:val="231F20"/>
          <w:spacing w:val="-10"/>
        </w:rPr>
        <w:t> </w:t>
      </w:r>
      <w:r>
        <w:rPr>
          <w:color w:val="231F20"/>
        </w:rPr>
        <w:t>Dit</w:t>
      </w:r>
      <w:r>
        <w:rPr>
          <w:color w:val="231F20"/>
          <w:spacing w:val="-10"/>
        </w:rPr>
        <w:t> </w:t>
      </w:r>
      <w:r>
        <w:rPr>
          <w:color w:val="231F20"/>
        </w:rPr>
        <w:t>is</w:t>
      </w:r>
      <w:r>
        <w:rPr>
          <w:color w:val="231F20"/>
          <w:spacing w:val="-10"/>
        </w:rPr>
        <w:t> </w:t>
      </w:r>
      <w:r>
        <w:rPr>
          <w:color w:val="231F20"/>
        </w:rPr>
        <w:t>belangrik</w:t>
      </w:r>
      <w:r>
        <w:rPr>
          <w:color w:val="231F20"/>
          <w:spacing w:val="-10"/>
        </w:rPr>
        <w:t> </w:t>
      </w:r>
      <w:r>
        <w:rPr>
          <w:color w:val="231F20"/>
        </w:rPr>
        <w:t>dat</w:t>
      </w:r>
      <w:r>
        <w:rPr>
          <w:color w:val="231F20"/>
          <w:spacing w:val="-10"/>
        </w:rPr>
        <w:t> </w:t>
      </w:r>
      <w:r>
        <w:rPr>
          <w:color w:val="231F20"/>
        </w:rPr>
        <w:t>die</w:t>
      </w:r>
      <w:r>
        <w:rPr>
          <w:color w:val="231F20"/>
          <w:spacing w:val="-10"/>
        </w:rPr>
        <w:t> </w:t>
      </w:r>
      <w:r>
        <w:rPr>
          <w:color w:val="231F20"/>
        </w:rPr>
        <w:t>leerders</w:t>
      </w:r>
      <w:r>
        <w:rPr>
          <w:color w:val="231F20"/>
          <w:spacing w:val="-10"/>
        </w:rPr>
        <w:t> </w:t>
      </w:r>
      <w:r>
        <w:rPr>
          <w:color w:val="231F20"/>
        </w:rPr>
        <w:t>met</w:t>
      </w:r>
      <w:r>
        <w:rPr>
          <w:color w:val="231F20"/>
          <w:spacing w:val="-10"/>
        </w:rPr>
        <w:t> </w:t>
      </w:r>
      <w:r>
        <w:rPr>
          <w:color w:val="231F20"/>
        </w:rPr>
        <w:t>die</w:t>
      </w:r>
      <w:r>
        <w:rPr>
          <w:color w:val="231F20"/>
          <w:spacing w:val="-10"/>
        </w:rPr>
        <w:t> </w:t>
      </w:r>
      <w:r>
        <w:rPr>
          <w:color w:val="231F20"/>
        </w:rPr>
        <w:t>onderwyser</w:t>
      </w:r>
      <w:r>
        <w:rPr>
          <w:color w:val="231F20"/>
          <w:spacing w:val="-10"/>
        </w:rPr>
        <w:t> </w:t>
      </w:r>
      <w:r>
        <w:rPr>
          <w:color w:val="231F20"/>
        </w:rPr>
        <w:t>en</w:t>
      </w:r>
      <w:r>
        <w:rPr>
          <w:color w:val="231F20"/>
          <w:spacing w:val="-10"/>
        </w:rPr>
        <w:t> </w:t>
      </w:r>
      <w:r>
        <w:rPr>
          <w:color w:val="231F20"/>
        </w:rPr>
        <w:t>met</w:t>
      </w:r>
      <w:r>
        <w:rPr>
          <w:color w:val="231F20"/>
          <w:spacing w:val="-10"/>
        </w:rPr>
        <w:t> </w:t>
      </w:r>
      <w:r>
        <w:rPr>
          <w:color w:val="231F20"/>
        </w:rPr>
        <w:t>mekaar</w:t>
      </w:r>
      <w:r>
        <w:rPr>
          <w:color w:val="231F20"/>
          <w:spacing w:val="-10"/>
        </w:rPr>
        <w:t> </w:t>
      </w:r>
      <w:r>
        <w:rPr>
          <w:color w:val="231F20"/>
        </w:rPr>
        <w:t>oor</w:t>
      </w:r>
      <w:r>
        <w:rPr>
          <w:color w:val="231F20"/>
          <w:spacing w:val="-10"/>
        </w:rPr>
        <w:t> </w:t>
      </w:r>
      <w:r>
        <w:rPr>
          <w:color w:val="231F20"/>
        </w:rPr>
        <w:t>die</w:t>
      </w:r>
      <w:r>
        <w:rPr>
          <w:color w:val="231F20"/>
          <w:spacing w:val="-10"/>
        </w:rPr>
        <w:t> </w:t>
      </w:r>
      <w:r>
        <w:rPr>
          <w:color w:val="231F20"/>
        </w:rPr>
        <w:t>teks praat tydens hierdie benadering. Die onderwyser behoort nie tydens die groepleessessies deur leerders wat besig is met onafhanklike aktiwiteite onderbreek te word nie. Elke groepsessie behoort tussen 10 en 15 minute per groep te</w:t>
      </w:r>
      <w:r>
        <w:rPr>
          <w:color w:val="231F20"/>
          <w:spacing w:val="-5"/>
        </w:rPr>
        <w:t> </w:t>
      </w:r>
      <w:r>
        <w:rPr>
          <w:color w:val="231F20"/>
        </w:rPr>
        <w:t>duur.</w:t>
      </w:r>
      <w:r>
        <w:rPr>
          <w:color w:val="231F20"/>
          <w:spacing w:val="-9"/>
        </w:rPr>
        <w:t> </w:t>
      </w:r>
      <w:r>
        <w:rPr>
          <w:color w:val="231F20"/>
        </w:rPr>
        <w:t>Twee</w:t>
      </w:r>
      <w:r>
        <w:rPr>
          <w:color w:val="231F20"/>
          <w:spacing w:val="-5"/>
        </w:rPr>
        <w:t> </w:t>
      </w:r>
      <w:r>
        <w:rPr>
          <w:color w:val="231F20"/>
        </w:rPr>
        <w:t>groepe</w:t>
      </w:r>
      <w:r>
        <w:rPr>
          <w:color w:val="231F20"/>
          <w:spacing w:val="-5"/>
        </w:rPr>
        <w:t> </w:t>
      </w:r>
      <w:r>
        <w:rPr>
          <w:color w:val="231F20"/>
        </w:rPr>
        <w:t>lees</w:t>
      </w:r>
      <w:r>
        <w:rPr>
          <w:color w:val="231F20"/>
          <w:spacing w:val="-5"/>
        </w:rPr>
        <w:t> </w:t>
      </w:r>
      <w:r>
        <w:rPr>
          <w:color w:val="231F20"/>
        </w:rPr>
        <w:t>daagliks</w:t>
      </w:r>
      <w:r>
        <w:rPr>
          <w:color w:val="231F20"/>
          <w:spacing w:val="-5"/>
        </w:rPr>
        <w:t> </w:t>
      </w:r>
      <w:r>
        <w:rPr>
          <w:color w:val="231F20"/>
        </w:rPr>
        <w:t>vir</w:t>
      </w:r>
      <w:r>
        <w:rPr>
          <w:color w:val="231F20"/>
          <w:spacing w:val="-5"/>
        </w:rPr>
        <w:t> </w:t>
      </w:r>
      <w:r>
        <w:rPr>
          <w:color w:val="231F20"/>
        </w:rPr>
        <w:t>die</w:t>
      </w:r>
      <w:r>
        <w:rPr>
          <w:color w:val="231F20"/>
          <w:spacing w:val="-5"/>
        </w:rPr>
        <w:t> </w:t>
      </w:r>
      <w:r>
        <w:rPr>
          <w:color w:val="231F20"/>
        </w:rPr>
        <w:t>onderwyser,</w:t>
      </w:r>
      <w:r>
        <w:rPr>
          <w:color w:val="231F20"/>
          <w:spacing w:val="-5"/>
        </w:rPr>
        <w:t> </w:t>
      </w:r>
      <w:r>
        <w:rPr>
          <w:color w:val="231F20"/>
        </w:rPr>
        <w:t>d.w.s.</w:t>
      </w:r>
      <w:r>
        <w:rPr>
          <w:color w:val="231F20"/>
          <w:spacing w:val="-6"/>
        </w:rPr>
        <w:t> </w:t>
      </w:r>
      <w:r>
        <w:rPr>
          <w:color w:val="231F20"/>
        </w:rPr>
        <w:t>die</w:t>
      </w:r>
      <w:r>
        <w:rPr>
          <w:color w:val="231F20"/>
          <w:spacing w:val="-5"/>
        </w:rPr>
        <w:t> </w:t>
      </w:r>
      <w:r>
        <w:rPr>
          <w:color w:val="231F20"/>
        </w:rPr>
        <w:t>twee</w:t>
      </w:r>
      <w:r>
        <w:rPr>
          <w:color w:val="231F20"/>
          <w:spacing w:val="-5"/>
        </w:rPr>
        <w:t> </w:t>
      </w:r>
      <w:r>
        <w:rPr>
          <w:color w:val="231F20"/>
        </w:rPr>
        <w:t>groepe</w:t>
      </w:r>
      <w:r>
        <w:rPr>
          <w:color w:val="231F20"/>
          <w:spacing w:val="-5"/>
        </w:rPr>
        <w:t> </w:t>
      </w:r>
      <w:r>
        <w:rPr>
          <w:color w:val="231F20"/>
        </w:rPr>
        <w:t>se</w:t>
      </w:r>
      <w:r>
        <w:rPr>
          <w:color w:val="231F20"/>
          <w:spacing w:val="-5"/>
        </w:rPr>
        <w:t> </w:t>
      </w:r>
      <w:r>
        <w:rPr>
          <w:color w:val="231F20"/>
        </w:rPr>
        <w:t>leestyd</w:t>
      </w:r>
      <w:r>
        <w:rPr>
          <w:color w:val="231F20"/>
          <w:spacing w:val="-5"/>
        </w:rPr>
        <w:t> </w:t>
      </w:r>
      <w:r>
        <w:rPr>
          <w:color w:val="231F20"/>
        </w:rPr>
        <w:t>saam</w:t>
      </w:r>
      <w:r>
        <w:rPr>
          <w:color w:val="231F20"/>
          <w:spacing w:val="-5"/>
        </w:rPr>
        <w:t> </w:t>
      </w:r>
      <w:r>
        <w:rPr>
          <w:color w:val="231F20"/>
        </w:rPr>
        <w:t>is</w:t>
      </w:r>
      <w:r>
        <w:rPr>
          <w:color w:val="231F20"/>
          <w:spacing w:val="-5"/>
        </w:rPr>
        <w:t> </w:t>
      </w:r>
      <w:r>
        <w:rPr>
          <w:color w:val="231F20"/>
        </w:rPr>
        <w:t>omtrent</w:t>
      </w:r>
      <w:r>
        <w:rPr>
          <w:color w:val="231F20"/>
          <w:spacing w:val="-5"/>
        </w:rPr>
        <w:t> </w:t>
      </w:r>
      <w:r>
        <w:rPr>
          <w:color w:val="231F20"/>
        </w:rPr>
        <w:t>30</w:t>
      </w:r>
      <w:r>
        <w:rPr>
          <w:color w:val="231F20"/>
          <w:spacing w:val="-5"/>
        </w:rPr>
        <w:t> </w:t>
      </w:r>
      <w:r>
        <w:rPr>
          <w:color w:val="231F20"/>
        </w:rPr>
        <w:t>minute per dag.</w:t>
      </w:r>
    </w:p>
    <w:p>
      <w:pPr>
        <w:spacing w:before="229"/>
        <w:ind w:left="650" w:right="0" w:firstLine="0"/>
        <w:jc w:val="both"/>
        <w:rPr>
          <w:b/>
          <w:sz w:val="20"/>
        </w:rPr>
      </w:pPr>
      <w:r>
        <w:rPr>
          <w:b/>
          <w:color w:val="231F20"/>
          <w:sz w:val="20"/>
        </w:rPr>
        <w:t>Vorming</w:t>
      </w:r>
      <w:r>
        <w:rPr>
          <w:b/>
          <w:color w:val="231F20"/>
          <w:spacing w:val="-8"/>
          <w:sz w:val="20"/>
        </w:rPr>
        <w:t> </w:t>
      </w:r>
      <w:r>
        <w:rPr>
          <w:b/>
          <w:color w:val="231F20"/>
          <w:sz w:val="20"/>
        </w:rPr>
        <w:t>van</w:t>
      </w:r>
      <w:r>
        <w:rPr>
          <w:b/>
          <w:color w:val="231F20"/>
          <w:spacing w:val="-7"/>
          <w:sz w:val="20"/>
        </w:rPr>
        <w:t> </w:t>
      </w:r>
      <w:r>
        <w:rPr>
          <w:b/>
          <w:color w:val="231F20"/>
          <w:spacing w:val="-2"/>
          <w:sz w:val="20"/>
        </w:rPr>
        <w:t>leesgroepe</w:t>
      </w:r>
    </w:p>
    <w:p>
      <w:pPr>
        <w:pStyle w:val="BodyText"/>
        <w:spacing w:before="87"/>
        <w:rPr>
          <w:b/>
        </w:rPr>
      </w:pPr>
    </w:p>
    <w:p>
      <w:pPr>
        <w:pStyle w:val="BodyText"/>
        <w:spacing w:line="333" w:lineRule="auto"/>
        <w:ind w:left="650" w:right="126"/>
        <w:jc w:val="both"/>
      </w:pPr>
      <w:r>
        <w:rPr>
          <w:color w:val="231F20"/>
        </w:rPr>
        <w:t>Die</w:t>
      </w:r>
      <w:r>
        <w:rPr>
          <w:color w:val="231F20"/>
          <w:spacing w:val="-13"/>
        </w:rPr>
        <w:t> </w:t>
      </w:r>
      <w:r>
        <w:rPr>
          <w:color w:val="231F20"/>
        </w:rPr>
        <w:t>teks</w:t>
      </w:r>
      <w:r>
        <w:rPr>
          <w:color w:val="231F20"/>
          <w:spacing w:val="-14"/>
        </w:rPr>
        <w:t> </w:t>
      </w:r>
      <w:r>
        <w:rPr>
          <w:color w:val="231F20"/>
        </w:rPr>
        <w:t>word</w:t>
      </w:r>
      <w:r>
        <w:rPr>
          <w:color w:val="231F20"/>
          <w:spacing w:val="-13"/>
        </w:rPr>
        <w:t> </w:t>
      </w:r>
      <w:r>
        <w:rPr>
          <w:color w:val="231F20"/>
        </w:rPr>
        <w:t>geselekteer</w:t>
      </w:r>
      <w:r>
        <w:rPr>
          <w:color w:val="231F20"/>
          <w:spacing w:val="-13"/>
        </w:rPr>
        <w:t> </w:t>
      </w:r>
      <w:r>
        <w:rPr>
          <w:color w:val="231F20"/>
        </w:rPr>
        <w:t>volgens</w:t>
      </w:r>
      <w:r>
        <w:rPr>
          <w:color w:val="231F20"/>
          <w:spacing w:val="-13"/>
        </w:rPr>
        <w:t> </w:t>
      </w:r>
      <w:r>
        <w:rPr>
          <w:color w:val="231F20"/>
        </w:rPr>
        <w:t>die</w:t>
      </w:r>
      <w:r>
        <w:rPr>
          <w:color w:val="231F20"/>
          <w:spacing w:val="-13"/>
        </w:rPr>
        <w:t> </w:t>
      </w:r>
      <w:r>
        <w:rPr>
          <w:color w:val="231F20"/>
        </w:rPr>
        <w:t>groep</w:t>
      </w:r>
      <w:r>
        <w:rPr>
          <w:color w:val="231F20"/>
          <w:spacing w:val="-13"/>
        </w:rPr>
        <w:t> </w:t>
      </w:r>
      <w:r>
        <w:rPr>
          <w:color w:val="231F20"/>
        </w:rPr>
        <w:t>se</w:t>
      </w:r>
      <w:r>
        <w:rPr>
          <w:color w:val="231F20"/>
          <w:spacing w:val="-14"/>
        </w:rPr>
        <w:t> </w:t>
      </w:r>
      <w:r>
        <w:rPr>
          <w:color w:val="231F20"/>
        </w:rPr>
        <w:t>onderrigleesvlak.</w:t>
      </w:r>
      <w:r>
        <w:rPr>
          <w:color w:val="231F20"/>
          <w:spacing w:val="-13"/>
        </w:rPr>
        <w:t> </w:t>
      </w:r>
      <w:r>
        <w:rPr>
          <w:color w:val="231F20"/>
        </w:rPr>
        <w:t>Die</w:t>
      </w:r>
      <w:r>
        <w:rPr>
          <w:color w:val="231F20"/>
          <w:spacing w:val="-13"/>
        </w:rPr>
        <w:t> </w:t>
      </w:r>
      <w:r>
        <w:rPr>
          <w:color w:val="231F20"/>
        </w:rPr>
        <w:t>maklikste</w:t>
      </w:r>
      <w:r>
        <w:rPr>
          <w:color w:val="231F20"/>
          <w:spacing w:val="-13"/>
        </w:rPr>
        <w:t> </w:t>
      </w:r>
      <w:r>
        <w:rPr>
          <w:color w:val="231F20"/>
        </w:rPr>
        <w:t>manier</w:t>
      </w:r>
      <w:r>
        <w:rPr>
          <w:color w:val="231F20"/>
          <w:spacing w:val="-13"/>
        </w:rPr>
        <w:t> </w:t>
      </w:r>
      <w:r>
        <w:rPr>
          <w:color w:val="231F20"/>
        </w:rPr>
        <w:t>om</w:t>
      </w:r>
      <w:r>
        <w:rPr>
          <w:color w:val="231F20"/>
          <w:spacing w:val="-14"/>
        </w:rPr>
        <w:t> </w:t>
      </w:r>
      <w:r>
        <w:rPr>
          <w:color w:val="231F20"/>
        </w:rPr>
        <w:t>hierdie</w:t>
      </w:r>
      <w:r>
        <w:rPr>
          <w:color w:val="231F20"/>
          <w:spacing w:val="-13"/>
        </w:rPr>
        <w:t> </w:t>
      </w:r>
      <w:r>
        <w:rPr>
          <w:color w:val="231F20"/>
        </w:rPr>
        <w:t>leesvlak</w:t>
      </w:r>
      <w:r>
        <w:rPr>
          <w:color w:val="231F20"/>
          <w:spacing w:val="-13"/>
        </w:rPr>
        <w:t> </w:t>
      </w:r>
      <w:r>
        <w:rPr>
          <w:color w:val="231F20"/>
        </w:rPr>
        <w:t>te</w:t>
      </w:r>
      <w:r>
        <w:rPr>
          <w:color w:val="231F20"/>
          <w:spacing w:val="-14"/>
        </w:rPr>
        <w:t> </w:t>
      </w:r>
      <w:r>
        <w:rPr>
          <w:color w:val="231F20"/>
        </w:rPr>
        <w:t>bepaal, is om die leerders in groepe te verdeel en hulle waar te neem terwyl 'n teks gelees word. Die volgende tekens van leesgedrag sal behulpsaam wees om leerders te groepeer vir begeleide leessessies:</w:t>
      </w:r>
    </w:p>
    <w:p>
      <w:pPr>
        <w:pStyle w:val="ListParagraph"/>
        <w:numPr>
          <w:ilvl w:val="3"/>
          <w:numId w:val="20"/>
        </w:numPr>
        <w:tabs>
          <w:tab w:pos="1217" w:val="left" w:leader="none"/>
        </w:tabs>
        <w:spacing w:line="333" w:lineRule="auto" w:before="228" w:after="0"/>
        <w:ind w:left="1217" w:right="127" w:hanging="567"/>
        <w:jc w:val="both"/>
        <w:rPr>
          <w:color w:val="231F20"/>
          <w:sz w:val="20"/>
        </w:rPr>
      </w:pPr>
      <w:r>
        <w:rPr>
          <w:color w:val="231F20"/>
          <w:sz w:val="20"/>
        </w:rPr>
        <w:t>Die</w:t>
      </w:r>
      <w:r>
        <w:rPr>
          <w:color w:val="231F20"/>
          <w:spacing w:val="-1"/>
          <w:sz w:val="20"/>
        </w:rPr>
        <w:t> </w:t>
      </w:r>
      <w:r>
        <w:rPr>
          <w:color w:val="231F20"/>
          <w:sz w:val="20"/>
        </w:rPr>
        <w:t>teks</w:t>
      </w:r>
      <w:r>
        <w:rPr>
          <w:color w:val="231F20"/>
          <w:spacing w:val="-1"/>
          <w:sz w:val="20"/>
        </w:rPr>
        <w:t> </w:t>
      </w:r>
      <w:r>
        <w:rPr>
          <w:color w:val="231F20"/>
          <w:sz w:val="20"/>
        </w:rPr>
        <w:t>moet</w:t>
      </w:r>
      <w:r>
        <w:rPr>
          <w:color w:val="231F20"/>
          <w:spacing w:val="-1"/>
          <w:sz w:val="20"/>
        </w:rPr>
        <w:t> </w:t>
      </w:r>
      <w:r>
        <w:rPr>
          <w:color w:val="231F20"/>
          <w:sz w:val="20"/>
        </w:rPr>
        <w:t>met</w:t>
      </w:r>
      <w:r>
        <w:rPr>
          <w:color w:val="231F20"/>
          <w:spacing w:val="-1"/>
          <w:sz w:val="20"/>
        </w:rPr>
        <w:t> </w:t>
      </w:r>
      <w:r>
        <w:rPr>
          <w:color w:val="231F20"/>
          <w:sz w:val="20"/>
        </w:rPr>
        <w:t>gemak</w:t>
      </w:r>
      <w:r>
        <w:rPr>
          <w:color w:val="231F20"/>
          <w:spacing w:val="-1"/>
          <w:sz w:val="20"/>
        </w:rPr>
        <w:t> </w:t>
      </w:r>
      <w:r>
        <w:rPr>
          <w:color w:val="231F20"/>
          <w:sz w:val="20"/>
        </w:rPr>
        <w:t>gelees</w:t>
      </w:r>
      <w:r>
        <w:rPr>
          <w:color w:val="231F20"/>
          <w:spacing w:val="-1"/>
          <w:sz w:val="20"/>
        </w:rPr>
        <w:t> </w:t>
      </w:r>
      <w:r>
        <w:rPr>
          <w:color w:val="231F20"/>
          <w:sz w:val="20"/>
        </w:rPr>
        <w:t>word,</w:t>
      </w:r>
      <w:r>
        <w:rPr>
          <w:color w:val="231F20"/>
          <w:spacing w:val="-1"/>
          <w:sz w:val="20"/>
        </w:rPr>
        <w:t> </w:t>
      </w:r>
      <w:r>
        <w:rPr>
          <w:color w:val="231F20"/>
          <w:sz w:val="20"/>
        </w:rPr>
        <w:t>maar</w:t>
      </w:r>
      <w:r>
        <w:rPr>
          <w:color w:val="231F20"/>
          <w:spacing w:val="-1"/>
          <w:sz w:val="20"/>
        </w:rPr>
        <w:t> </w:t>
      </w:r>
      <w:r>
        <w:rPr>
          <w:color w:val="231F20"/>
          <w:sz w:val="20"/>
        </w:rPr>
        <w:t>tog</w:t>
      </w:r>
      <w:r>
        <w:rPr>
          <w:color w:val="231F20"/>
          <w:spacing w:val="-1"/>
          <w:sz w:val="20"/>
        </w:rPr>
        <w:t> </w:t>
      </w:r>
      <w:r>
        <w:rPr>
          <w:color w:val="231F20"/>
          <w:sz w:val="20"/>
        </w:rPr>
        <w:t>vir</w:t>
      </w:r>
      <w:r>
        <w:rPr>
          <w:color w:val="231F20"/>
          <w:spacing w:val="-1"/>
          <w:sz w:val="20"/>
        </w:rPr>
        <w:t> </w:t>
      </w:r>
      <w:r>
        <w:rPr>
          <w:color w:val="231F20"/>
          <w:sz w:val="20"/>
        </w:rPr>
        <w:t>die</w:t>
      </w:r>
      <w:r>
        <w:rPr>
          <w:color w:val="231F20"/>
          <w:spacing w:val="-1"/>
          <w:sz w:val="20"/>
        </w:rPr>
        <w:t> </w:t>
      </w:r>
      <w:r>
        <w:rPr>
          <w:color w:val="231F20"/>
          <w:sz w:val="20"/>
        </w:rPr>
        <w:t>leser</w:t>
      </w:r>
      <w:r>
        <w:rPr>
          <w:color w:val="231F20"/>
          <w:spacing w:val="-1"/>
          <w:sz w:val="20"/>
        </w:rPr>
        <w:t> </w:t>
      </w:r>
      <w:r>
        <w:rPr>
          <w:color w:val="231F20"/>
          <w:sz w:val="20"/>
        </w:rPr>
        <w:t>uitdagings</w:t>
      </w:r>
      <w:r>
        <w:rPr>
          <w:color w:val="231F20"/>
          <w:spacing w:val="-1"/>
          <w:sz w:val="20"/>
        </w:rPr>
        <w:t> </w:t>
      </w:r>
      <w:r>
        <w:rPr>
          <w:color w:val="231F20"/>
          <w:sz w:val="20"/>
        </w:rPr>
        <w:t>bied</w:t>
      </w:r>
      <w:r>
        <w:rPr>
          <w:color w:val="231F20"/>
          <w:spacing w:val="-1"/>
          <w:sz w:val="20"/>
        </w:rPr>
        <w:t> </w:t>
      </w:r>
      <w:r>
        <w:rPr>
          <w:color w:val="231F20"/>
          <w:sz w:val="20"/>
        </w:rPr>
        <w:t>op</w:t>
      </w:r>
      <w:r>
        <w:rPr>
          <w:color w:val="231F20"/>
          <w:spacing w:val="-1"/>
          <w:sz w:val="20"/>
        </w:rPr>
        <w:t> </w:t>
      </w:r>
      <w:r>
        <w:rPr>
          <w:color w:val="231F20"/>
          <w:sz w:val="20"/>
        </w:rPr>
        <w:t>dekoderings-</w:t>
      </w:r>
      <w:r>
        <w:rPr>
          <w:color w:val="231F20"/>
          <w:spacing w:val="-1"/>
          <w:sz w:val="20"/>
        </w:rPr>
        <w:t> </w:t>
      </w:r>
      <w:r>
        <w:rPr>
          <w:color w:val="231F20"/>
          <w:sz w:val="20"/>
        </w:rPr>
        <w:t>of</w:t>
      </w:r>
      <w:r>
        <w:rPr>
          <w:color w:val="231F20"/>
          <w:spacing w:val="-1"/>
          <w:sz w:val="20"/>
        </w:rPr>
        <w:t> </w:t>
      </w:r>
      <w:r>
        <w:rPr>
          <w:color w:val="231F20"/>
          <w:sz w:val="20"/>
        </w:rPr>
        <w:t>begripsvlak. Die leser behoort tussen 90% en 95% van die woorde te herken. Leerders behoort die gegewe teks binne 'n minuut van mekaar klaar te lees.</w:t>
      </w:r>
    </w:p>
    <w:p>
      <w:pPr>
        <w:pStyle w:val="ListParagraph"/>
        <w:numPr>
          <w:ilvl w:val="3"/>
          <w:numId w:val="20"/>
        </w:numPr>
        <w:tabs>
          <w:tab w:pos="1217" w:val="left" w:leader="none"/>
        </w:tabs>
        <w:spacing w:line="240" w:lineRule="auto" w:before="228" w:after="0"/>
        <w:ind w:left="1217" w:right="0" w:hanging="567"/>
        <w:jc w:val="left"/>
        <w:rPr>
          <w:color w:val="231F20"/>
          <w:sz w:val="20"/>
        </w:rPr>
      </w:pPr>
      <w:r>
        <w:rPr>
          <w:color w:val="231F20"/>
          <w:sz w:val="20"/>
        </w:rPr>
        <w:t>hulle</w:t>
      </w:r>
      <w:r>
        <w:rPr>
          <w:color w:val="231F20"/>
          <w:spacing w:val="3"/>
          <w:sz w:val="20"/>
        </w:rPr>
        <w:t> </w:t>
      </w:r>
      <w:r>
        <w:rPr>
          <w:color w:val="231F20"/>
          <w:sz w:val="20"/>
        </w:rPr>
        <w:t>lees</w:t>
      </w:r>
      <w:r>
        <w:rPr>
          <w:color w:val="231F20"/>
          <w:spacing w:val="4"/>
          <w:sz w:val="20"/>
        </w:rPr>
        <w:t> </w:t>
      </w:r>
      <w:r>
        <w:rPr>
          <w:color w:val="231F20"/>
          <w:sz w:val="20"/>
        </w:rPr>
        <w:t>vlot</w:t>
      </w:r>
      <w:r>
        <w:rPr>
          <w:color w:val="231F20"/>
          <w:spacing w:val="3"/>
          <w:sz w:val="20"/>
        </w:rPr>
        <w:t> </w:t>
      </w:r>
      <w:r>
        <w:rPr>
          <w:color w:val="231F20"/>
          <w:sz w:val="20"/>
        </w:rPr>
        <w:t>en</w:t>
      </w:r>
      <w:r>
        <w:rPr>
          <w:color w:val="231F20"/>
          <w:spacing w:val="4"/>
          <w:sz w:val="20"/>
        </w:rPr>
        <w:t> </w:t>
      </w:r>
      <w:r>
        <w:rPr>
          <w:color w:val="231F20"/>
          <w:sz w:val="20"/>
        </w:rPr>
        <w:t>met</w:t>
      </w:r>
      <w:r>
        <w:rPr>
          <w:color w:val="231F20"/>
          <w:spacing w:val="3"/>
          <w:sz w:val="20"/>
        </w:rPr>
        <w:t> </w:t>
      </w:r>
      <w:r>
        <w:rPr>
          <w:color w:val="231F20"/>
          <w:sz w:val="20"/>
        </w:rPr>
        <w:t>gepaste</w:t>
      </w:r>
      <w:r>
        <w:rPr>
          <w:color w:val="231F20"/>
          <w:spacing w:val="4"/>
          <w:sz w:val="20"/>
        </w:rPr>
        <w:t> </w:t>
      </w:r>
      <w:r>
        <w:rPr>
          <w:color w:val="231F20"/>
          <w:spacing w:val="-2"/>
          <w:sz w:val="20"/>
        </w:rPr>
        <w:t>uitdrukking.</w:t>
      </w:r>
    </w:p>
    <w:p>
      <w:pPr>
        <w:pStyle w:val="BodyText"/>
        <w:spacing w:before="86"/>
      </w:pPr>
    </w:p>
    <w:p>
      <w:pPr>
        <w:pStyle w:val="ListParagraph"/>
        <w:numPr>
          <w:ilvl w:val="3"/>
          <w:numId w:val="20"/>
        </w:numPr>
        <w:tabs>
          <w:tab w:pos="1217" w:val="left" w:leader="none"/>
        </w:tabs>
        <w:spacing w:line="240" w:lineRule="auto" w:before="1" w:after="0"/>
        <w:ind w:left="1217" w:right="0" w:hanging="567"/>
        <w:jc w:val="left"/>
        <w:rPr>
          <w:color w:val="231F20"/>
          <w:sz w:val="20"/>
        </w:rPr>
      </w:pPr>
      <w:r>
        <w:rPr>
          <w:color w:val="231F20"/>
          <w:sz w:val="20"/>
        </w:rPr>
        <w:t>hulle</w:t>
      </w:r>
      <w:r>
        <w:rPr>
          <w:color w:val="231F20"/>
          <w:spacing w:val="1"/>
          <w:sz w:val="20"/>
        </w:rPr>
        <w:t> </w:t>
      </w:r>
      <w:r>
        <w:rPr>
          <w:color w:val="231F20"/>
          <w:sz w:val="20"/>
        </w:rPr>
        <w:t>toon</w:t>
      </w:r>
      <w:r>
        <w:rPr>
          <w:color w:val="231F20"/>
          <w:spacing w:val="2"/>
          <w:sz w:val="20"/>
        </w:rPr>
        <w:t> </w:t>
      </w:r>
      <w:r>
        <w:rPr>
          <w:color w:val="231F20"/>
          <w:sz w:val="20"/>
        </w:rPr>
        <w:t>belangstelling</w:t>
      </w:r>
      <w:r>
        <w:rPr>
          <w:color w:val="231F20"/>
          <w:spacing w:val="2"/>
          <w:sz w:val="20"/>
        </w:rPr>
        <w:t> </w:t>
      </w:r>
      <w:r>
        <w:rPr>
          <w:color w:val="231F20"/>
          <w:sz w:val="20"/>
        </w:rPr>
        <w:t>in</w:t>
      </w:r>
      <w:r>
        <w:rPr>
          <w:color w:val="231F20"/>
          <w:spacing w:val="2"/>
          <w:sz w:val="20"/>
        </w:rPr>
        <w:t> </w:t>
      </w:r>
      <w:r>
        <w:rPr>
          <w:color w:val="231F20"/>
          <w:sz w:val="20"/>
        </w:rPr>
        <w:t>die</w:t>
      </w:r>
      <w:r>
        <w:rPr>
          <w:color w:val="231F20"/>
          <w:spacing w:val="2"/>
          <w:sz w:val="20"/>
        </w:rPr>
        <w:t> </w:t>
      </w:r>
      <w:r>
        <w:rPr>
          <w:color w:val="231F20"/>
          <w:spacing w:val="-2"/>
          <w:sz w:val="20"/>
        </w:rPr>
        <w:t>teks.</w:t>
      </w:r>
    </w:p>
    <w:p>
      <w:pPr>
        <w:pStyle w:val="BodyText"/>
        <w:spacing w:before="86"/>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hulle</w:t>
      </w:r>
      <w:r>
        <w:rPr>
          <w:color w:val="231F20"/>
          <w:spacing w:val="3"/>
          <w:sz w:val="20"/>
        </w:rPr>
        <w:t> </w:t>
      </w:r>
      <w:r>
        <w:rPr>
          <w:color w:val="231F20"/>
          <w:sz w:val="20"/>
        </w:rPr>
        <w:t>het</w:t>
      </w:r>
      <w:r>
        <w:rPr>
          <w:color w:val="231F20"/>
          <w:spacing w:val="3"/>
          <w:sz w:val="20"/>
        </w:rPr>
        <w:t> </w:t>
      </w:r>
      <w:r>
        <w:rPr>
          <w:color w:val="231F20"/>
          <w:sz w:val="20"/>
        </w:rPr>
        <w:t>nie</w:t>
      </w:r>
      <w:r>
        <w:rPr>
          <w:color w:val="231F20"/>
          <w:spacing w:val="3"/>
          <w:sz w:val="20"/>
        </w:rPr>
        <w:t> </w:t>
      </w:r>
      <w:r>
        <w:rPr>
          <w:color w:val="231F20"/>
          <w:sz w:val="20"/>
        </w:rPr>
        <w:t>nodig</w:t>
      </w:r>
      <w:r>
        <w:rPr>
          <w:color w:val="231F20"/>
          <w:spacing w:val="3"/>
          <w:sz w:val="20"/>
        </w:rPr>
        <w:t> </w:t>
      </w:r>
      <w:r>
        <w:rPr>
          <w:color w:val="231F20"/>
          <w:sz w:val="20"/>
        </w:rPr>
        <w:t>om</w:t>
      </w:r>
      <w:r>
        <w:rPr>
          <w:color w:val="231F20"/>
          <w:spacing w:val="3"/>
          <w:sz w:val="20"/>
        </w:rPr>
        <w:t> </w:t>
      </w:r>
      <w:r>
        <w:rPr>
          <w:color w:val="231F20"/>
          <w:sz w:val="20"/>
        </w:rPr>
        <w:t>te</w:t>
      </w:r>
      <w:r>
        <w:rPr>
          <w:color w:val="231F20"/>
          <w:spacing w:val="3"/>
          <w:sz w:val="20"/>
        </w:rPr>
        <w:t> </w:t>
      </w:r>
      <w:r>
        <w:rPr>
          <w:color w:val="231F20"/>
          <w:sz w:val="20"/>
        </w:rPr>
        <w:t>“vinger-lees”</w:t>
      </w:r>
      <w:r>
        <w:rPr>
          <w:color w:val="231F20"/>
          <w:spacing w:val="3"/>
          <w:sz w:val="20"/>
        </w:rPr>
        <w:t> </w:t>
      </w:r>
      <w:r>
        <w:rPr>
          <w:color w:val="231F20"/>
          <w:spacing w:val="-4"/>
          <w:sz w:val="20"/>
        </w:rPr>
        <w:t>nie.</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hulle</w:t>
      </w:r>
      <w:r>
        <w:rPr>
          <w:color w:val="231F20"/>
          <w:spacing w:val="13"/>
          <w:sz w:val="20"/>
        </w:rPr>
        <w:t> </w:t>
      </w:r>
      <w:r>
        <w:rPr>
          <w:color w:val="231F20"/>
          <w:sz w:val="20"/>
        </w:rPr>
        <w:t>kan</w:t>
      </w:r>
      <w:r>
        <w:rPr>
          <w:color w:val="231F20"/>
          <w:spacing w:val="13"/>
          <w:sz w:val="20"/>
        </w:rPr>
        <w:t> </w:t>
      </w:r>
      <w:r>
        <w:rPr>
          <w:color w:val="231F20"/>
          <w:spacing w:val="-2"/>
          <w:sz w:val="20"/>
        </w:rPr>
        <w:t>stillees.</w:t>
      </w:r>
    </w:p>
    <w:p>
      <w:pPr>
        <w:pStyle w:val="BodyText"/>
        <w:spacing w:before="87"/>
      </w:pPr>
    </w:p>
    <w:p>
      <w:pPr>
        <w:spacing w:before="0"/>
        <w:ind w:left="650" w:right="0" w:firstLine="0"/>
        <w:jc w:val="both"/>
        <w:rPr>
          <w:b/>
          <w:sz w:val="20"/>
        </w:rPr>
      </w:pPr>
      <w:r>
        <w:rPr>
          <w:b/>
          <w:color w:val="231F20"/>
          <w:sz w:val="20"/>
        </w:rPr>
        <w:t>Stappe</w:t>
      </w:r>
      <w:r>
        <w:rPr>
          <w:b/>
          <w:color w:val="231F20"/>
          <w:spacing w:val="-5"/>
          <w:sz w:val="20"/>
        </w:rPr>
        <w:t> </w:t>
      </w:r>
      <w:r>
        <w:rPr>
          <w:b/>
          <w:color w:val="231F20"/>
          <w:sz w:val="20"/>
        </w:rPr>
        <w:t>vir</w:t>
      </w:r>
      <w:r>
        <w:rPr>
          <w:b/>
          <w:color w:val="231F20"/>
          <w:spacing w:val="-5"/>
          <w:sz w:val="20"/>
        </w:rPr>
        <w:t> </w:t>
      </w:r>
      <w:r>
        <w:rPr>
          <w:b/>
          <w:color w:val="231F20"/>
          <w:sz w:val="20"/>
        </w:rPr>
        <w:t>'n</w:t>
      </w:r>
      <w:r>
        <w:rPr>
          <w:b/>
          <w:color w:val="231F20"/>
          <w:spacing w:val="-5"/>
          <w:sz w:val="20"/>
        </w:rPr>
        <w:t> </w:t>
      </w:r>
      <w:r>
        <w:rPr>
          <w:b/>
          <w:color w:val="231F20"/>
          <w:sz w:val="20"/>
        </w:rPr>
        <w:t>groepbegeleide</w:t>
      </w:r>
      <w:r>
        <w:rPr>
          <w:b/>
          <w:color w:val="231F20"/>
          <w:spacing w:val="-5"/>
          <w:sz w:val="20"/>
        </w:rPr>
        <w:t> </w:t>
      </w:r>
      <w:r>
        <w:rPr>
          <w:b/>
          <w:color w:val="231F20"/>
          <w:spacing w:val="-2"/>
          <w:sz w:val="20"/>
        </w:rPr>
        <w:t>leesles</w:t>
      </w:r>
    </w:p>
    <w:p>
      <w:pPr>
        <w:pStyle w:val="BodyText"/>
        <w:spacing w:before="87"/>
        <w:rPr>
          <w:b/>
        </w:rPr>
      </w:pPr>
    </w:p>
    <w:p>
      <w:pPr>
        <w:pStyle w:val="ListParagraph"/>
        <w:numPr>
          <w:ilvl w:val="0"/>
          <w:numId w:val="22"/>
        </w:numPr>
        <w:tabs>
          <w:tab w:pos="1217" w:val="left" w:leader="none"/>
        </w:tabs>
        <w:spacing w:line="240" w:lineRule="auto" w:before="0" w:after="0"/>
        <w:ind w:left="1217" w:right="0" w:hanging="567"/>
        <w:jc w:val="left"/>
        <w:rPr>
          <w:b/>
          <w:sz w:val="20"/>
        </w:rPr>
      </w:pPr>
      <w:r>
        <w:rPr>
          <w:b/>
          <w:color w:val="231F20"/>
          <w:sz w:val="20"/>
        </w:rPr>
        <w:t>Kies</w:t>
      </w:r>
      <w:r>
        <w:rPr>
          <w:b/>
          <w:color w:val="231F20"/>
          <w:spacing w:val="-4"/>
          <w:sz w:val="20"/>
        </w:rPr>
        <w:t> </w:t>
      </w:r>
      <w:r>
        <w:rPr>
          <w:b/>
          <w:color w:val="231F20"/>
          <w:sz w:val="20"/>
        </w:rPr>
        <w:t>'n</w:t>
      </w:r>
      <w:r>
        <w:rPr>
          <w:b/>
          <w:color w:val="231F20"/>
          <w:spacing w:val="-4"/>
          <w:sz w:val="20"/>
        </w:rPr>
        <w:t> </w:t>
      </w:r>
      <w:r>
        <w:rPr>
          <w:b/>
          <w:color w:val="231F20"/>
          <w:sz w:val="20"/>
        </w:rPr>
        <w:t>toepaslike</w:t>
      </w:r>
      <w:r>
        <w:rPr>
          <w:b/>
          <w:color w:val="231F20"/>
          <w:spacing w:val="-4"/>
          <w:sz w:val="20"/>
        </w:rPr>
        <w:t> </w:t>
      </w:r>
      <w:r>
        <w:rPr>
          <w:b/>
          <w:color w:val="231F20"/>
          <w:spacing w:val="-2"/>
          <w:sz w:val="20"/>
        </w:rPr>
        <w:t>teks:</w:t>
      </w:r>
    </w:p>
    <w:p>
      <w:pPr>
        <w:pStyle w:val="BodyText"/>
        <w:spacing w:before="87"/>
        <w:rPr>
          <w:b/>
        </w:rPr>
      </w:pPr>
    </w:p>
    <w:p>
      <w:pPr>
        <w:pStyle w:val="BodyText"/>
        <w:spacing w:line="333" w:lineRule="auto"/>
        <w:ind w:left="1217" w:right="127"/>
        <w:jc w:val="both"/>
      </w:pPr>
      <w:r>
        <w:rPr>
          <w:color w:val="231F20"/>
        </w:rPr>
        <w:t>Gegradeerde leesboeke sal gewoonlik gebruik word vir groeplees. Dié leesboeke behoort op 'n laer vlak te wees as die tekste wat vir gedeelde lees gebruik word. Lees die teks vooraf en bepaal enige eienskappe</w:t>
      </w:r>
      <w:r>
        <w:rPr>
          <w:color w:val="231F20"/>
          <w:spacing w:val="80"/>
        </w:rPr>
        <w:t> </w:t>
      </w:r>
      <w:r>
        <w:rPr>
          <w:color w:val="231F20"/>
        </w:rPr>
        <w:t>met betrekking tot struktuur, woordeskat of sinsbou wat vir die leerders 'n uitdaging kan bied. Dit kan die onderwyser 'n aanduiding gee waarop om te fokus tydens onderrig.</w:t>
      </w:r>
    </w:p>
    <w:p>
      <w:pPr>
        <w:pStyle w:val="ListParagraph"/>
        <w:numPr>
          <w:ilvl w:val="0"/>
          <w:numId w:val="22"/>
        </w:numPr>
        <w:tabs>
          <w:tab w:pos="1217" w:val="left" w:leader="none"/>
        </w:tabs>
        <w:spacing w:line="240" w:lineRule="auto" w:before="228" w:after="0"/>
        <w:ind w:left="1217" w:right="0" w:hanging="567"/>
        <w:jc w:val="left"/>
        <w:rPr>
          <w:b/>
          <w:sz w:val="20"/>
        </w:rPr>
      </w:pPr>
      <w:r>
        <w:rPr>
          <w:b/>
          <w:color w:val="231F20"/>
          <w:spacing w:val="-2"/>
          <w:sz w:val="20"/>
        </w:rPr>
        <w:t>Inleiding:</w:t>
      </w:r>
    </w:p>
    <w:p>
      <w:pPr>
        <w:pStyle w:val="BodyText"/>
        <w:spacing w:before="87"/>
        <w:rPr>
          <w:b/>
        </w:rPr>
      </w:pPr>
    </w:p>
    <w:p>
      <w:pPr>
        <w:pStyle w:val="BodyText"/>
        <w:spacing w:line="333" w:lineRule="auto"/>
        <w:ind w:left="1217" w:right="128"/>
        <w:jc w:val="both"/>
      </w:pPr>
      <w:r>
        <w:rPr>
          <w:color w:val="231F20"/>
        </w:rPr>
        <w:t>Stel die soort boek of hoofstuk en onderwerp vir die sessie bekend. help die leerders om die onderwerp met eie lewenservaringe te verbind. hou die gesprek gefokus en gee net genoeg inligting sodat die leerders die teks suksesvol kan lees (2 - 3 minute).</w:t>
      </w:r>
    </w:p>
    <w:p>
      <w:pPr>
        <w:pStyle w:val="ListParagraph"/>
        <w:numPr>
          <w:ilvl w:val="0"/>
          <w:numId w:val="22"/>
        </w:numPr>
        <w:tabs>
          <w:tab w:pos="1217" w:val="left" w:leader="none"/>
        </w:tabs>
        <w:spacing w:line="240" w:lineRule="auto" w:before="228" w:after="0"/>
        <w:ind w:left="1217" w:right="0" w:hanging="567"/>
        <w:jc w:val="left"/>
        <w:rPr>
          <w:b/>
          <w:sz w:val="20"/>
        </w:rPr>
      </w:pPr>
      <w:r>
        <w:rPr>
          <w:b/>
          <w:color w:val="231F20"/>
          <w:sz w:val="20"/>
        </w:rPr>
        <w:t>Praat</w:t>
      </w:r>
      <w:r>
        <w:rPr>
          <w:b/>
          <w:color w:val="231F20"/>
          <w:spacing w:val="-2"/>
          <w:sz w:val="20"/>
        </w:rPr>
        <w:t> </w:t>
      </w:r>
      <w:r>
        <w:rPr>
          <w:b/>
          <w:color w:val="231F20"/>
          <w:sz w:val="20"/>
        </w:rPr>
        <w:t>oor</w:t>
      </w:r>
      <w:r>
        <w:rPr>
          <w:b/>
          <w:color w:val="231F20"/>
          <w:spacing w:val="-2"/>
          <w:sz w:val="20"/>
        </w:rPr>
        <w:t> </w:t>
      </w:r>
      <w:r>
        <w:rPr>
          <w:b/>
          <w:color w:val="231F20"/>
          <w:sz w:val="20"/>
        </w:rPr>
        <w:t>die</w:t>
      </w:r>
      <w:r>
        <w:rPr>
          <w:b/>
          <w:color w:val="231F20"/>
          <w:spacing w:val="-2"/>
          <w:sz w:val="20"/>
        </w:rPr>
        <w:t> </w:t>
      </w:r>
      <w:r>
        <w:rPr>
          <w:b/>
          <w:color w:val="231F20"/>
          <w:sz w:val="20"/>
        </w:rPr>
        <w:t>prent</w:t>
      </w:r>
      <w:r>
        <w:rPr>
          <w:b/>
          <w:color w:val="231F20"/>
          <w:spacing w:val="-2"/>
          <w:sz w:val="20"/>
        </w:rPr>
        <w:t> </w:t>
      </w:r>
      <w:r>
        <w:rPr>
          <w:b/>
          <w:color w:val="231F20"/>
          <w:sz w:val="20"/>
        </w:rPr>
        <w:t>of</w:t>
      </w:r>
      <w:r>
        <w:rPr>
          <w:b/>
          <w:color w:val="231F20"/>
          <w:spacing w:val="-3"/>
          <w:sz w:val="20"/>
        </w:rPr>
        <w:t> </w:t>
      </w:r>
      <w:r>
        <w:rPr>
          <w:b/>
          <w:color w:val="231F20"/>
          <w:sz w:val="20"/>
        </w:rPr>
        <w:t>vlugtige</w:t>
      </w:r>
      <w:r>
        <w:rPr>
          <w:b/>
          <w:color w:val="231F20"/>
          <w:spacing w:val="-1"/>
          <w:sz w:val="20"/>
        </w:rPr>
        <w:t> </w:t>
      </w:r>
      <w:r>
        <w:rPr>
          <w:b/>
          <w:color w:val="231F20"/>
          <w:spacing w:val="-2"/>
          <w:sz w:val="20"/>
        </w:rPr>
        <w:t>lees:</w:t>
      </w:r>
    </w:p>
    <w:p>
      <w:pPr>
        <w:pStyle w:val="BodyText"/>
        <w:spacing w:before="86"/>
        <w:rPr>
          <w:b/>
        </w:rPr>
      </w:pPr>
    </w:p>
    <w:p>
      <w:pPr>
        <w:pStyle w:val="BodyText"/>
        <w:spacing w:line="333" w:lineRule="auto"/>
        <w:ind w:left="1217" w:right="127"/>
        <w:jc w:val="both"/>
      </w:pPr>
      <w:r>
        <w:rPr>
          <w:color w:val="231F20"/>
        </w:rPr>
        <w:t>Jong</w:t>
      </w:r>
      <w:r>
        <w:rPr>
          <w:color w:val="231F20"/>
          <w:spacing w:val="-14"/>
        </w:rPr>
        <w:t> </w:t>
      </w:r>
      <w:r>
        <w:rPr>
          <w:color w:val="231F20"/>
        </w:rPr>
        <w:t>leerders</w:t>
      </w:r>
      <w:r>
        <w:rPr>
          <w:color w:val="231F20"/>
          <w:spacing w:val="-14"/>
        </w:rPr>
        <w:t> </w:t>
      </w:r>
      <w:r>
        <w:rPr>
          <w:color w:val="231F20"/>
        </w:rPr>
        <w:t>praat</w:t>
      </w:r>
      <w:r>
        <w:rPr>
          <w:color w:val="231F20"/>
          <w:spacing w:val="-14"/>
        </w:rPr>
        <w:t> </w:t>
      </w:r>
      <w:r>
        <w:rPr>
          <w:color w:val="231F20"/>
        </w:rPr>
        <w:t>kortliks</w:t>
      </w:r>
      <w:r>
        <w:rPr>
          <w:color w:val="231F20"/>
          <w:spacing w:val="-14"/>
        </w:rPr>
        <w:t> </w:t>
      </w:r>
      <w:r>
        <w:rPr>
          <w:color w:val="231F20"/>
        </w:rPr>
        <w:t>oor</w:t>
      </w:r>
      <w:r>
        <w:rPr>
          <w:color w:val="231F20"/>
          <w:spacing w:val="-14"/>
        </w:rPr>
        <w:t> </w:t>
      </w:r>
      <w:r>
        <w:rPr>
          <w:color w:val="231F20"/>
        </w:rPr>
        <w:t>die</w:t>
      </w:r>
      <w:r>
        <w:rPr>
          <w:color w:val="231F20"/>
          <w:spacing w:val="-14"/>
        </w:rPr>
        <w:t> </w:t>
      </w:r>
      <w:r>
        <w:rPr>
          <w:color w:val="231F20"/>
        </w:rPr>
        <w:t>prente</w:t>
      </w:r>
      <w:r>
        <w:rPr>
          <w:color w:val="231F20"/>
          <w:spacing w:val="-14"/>
        </w:rPr>
        <w:t> </w:t>
      </w:r>
      <w:r>
        <w:rPr>
          <w:color w:val="231F20"/>
        </w:rPr>
        <w:t>/</w:t>
      </w:r>
      <w:r>
        <w:rPr>
          <w:color w:val="231F20"/>
          <w:spacing w:val="-13"/>
        </w:rPr>
        <w:t> </w:t>
      </w:r>
      <w:r>
        <w:rPr>
          <w:color w:val="231F20"/>
        </w:rPr>
        <w:t>illustrasies</w:t>
      </w:r>
      <w:r>
        <w:rPr>
          <w:color w:val="231F20"/>
          <w:spacing w:val="-14"/>
        </w:rPr>
        <w:t> </w:t>
      </w:r>
      <w:r>
        <w:rPr>
          <w:color w:val="231F20"/>
        </w:rPr>
        <w:t>in</w:t>
      </w:r>
      <w:r>
        <w:rPr>
          <w:color w:val="231F20"/>
          <w:spacing w:val="-14"/>
        </w:rPr>
        <w:t> </w:t>
      </w:r>
      <w:r>
        <w:rPr>
          <w:color w:val="231F20"/>
        </w:rPr>
        <w:t>die</w:t>
      </w:r>
      <w:r>
        <w:rPr>
          <w:color w:val="231F20"/>
          <w:spacing w:val="-14"/>
        </w:rPr>
        <w:t> </w:t>
      </w:r>
      <w:r>
        <w:rPr>
          <w:color w:val="231F20"/>
        </w:rPr>
        <w:t>boek</w:t>
      </w:r>
      <w:r>
        <w:rPr>
          <w:color w:val="231F20"/>
          <w:spacing w:val="-14"/>
        </w:rPr>
        <w:t> </w:t>
      </w:r>
      <w:r>
        <w:rPr>
          <w:color w:val="231F20"/>
        </w:rPr>
        <w:t>of</w:t>
      </w:r>
      <w:r>
        <w:rPr>
          <w:color w:val="231F20"/>
          <w:spacing w:val="-14"/>
        </w:rPr>
        <w:t> </w:t>
      </w:r>
      <w:r>
        <w:rPr>
          <w:color w:val="231F20"/>
        </w:rPr>
        <w:t>hoofstuk</w:t>
      </w:r>
      <w:r>
        <w:rPr>
          <w:color w:val="231F20"/>
          <w:spacing w:val="-14"/>
        </w:rPr>
        <w:t> </w:t>
      </w:r>
      <w:r>
        <w:rPr>
          <w:color w:val="231F20"/>
        </w:rPr>
        <w:t>en</w:t>
      </w:r>
      <w:r>
        <w:rPr>
          <w:color w:val="231F20"/>
          <w:spacing w:val="-14"/>
        </w:rPr>
        <w:t> </w:t>
      </w:r>
      <w:r>
        <w:rPr>
          <w:color w:val="231F20"/>
        </w:rPr>
        <w:t>wys</w:t>
      </w:r>
      <w:r>
        <w:rPr>
          <w:color w:val="231F20"/>
          <w:spacing w:val="-13"/>
        </w:rPr>
        <w:t> </w:t>
      </w:r>
      <w:r>
        <w:rPr>
          <w:color w:val="231F20"/>
        </w:rPr>
        <w:t>belangrike</w:t>
      </w:r>
      <w:r>
        <w:rPr>
          <w:color w:val="231F20"/>
          <w:spacing w:val="-14"/>
        </w:rPr>
        <w:t> </w:t>
      </w:r>
      <w:r>
        <w:rPr>
          <w:color w:val="231F20"/>
        </w:rPr>
        <w:t>besonderhede uit. Stel vrae oor die moontlike verloop van die storie. Leer ouer leerders hoe om die teks vlugtig te lees en skenk aandag aan byskrifte, hoofstukke se opskrifte en ander tekskenmerke soos die inhoudsopgawe en /</w:t>
      </w:r>
      <w:r>
        <w:rPr>
          <w:color w:val="231F20"/>
          <w:spacing w:val="80"/>
          <w:w w:val="150"/>
        </w:rPr>
        <w:t> </w:t>
      </w:r>
      <w:r>
        <w:rPr>
          <w:color w:val="231F20"/>
        </w:rPr>
        <w:t>of subopskrifte in die teks. Die onderwyser bespreek nuwe of moeilike woorde tydens praat oor die teks en voordat die leerders die teks self lees. Dit behoort 2 - 3 minute te duur.</w:t>
      </w:r>
    </w:p>
    <w:p>
      <w:pPr>
        <w:spacing w:after="0" w:line="333" w:lineRule="auto"/>
        <w:jc w:val="both"/>
        <w:sectPr>
          <w:headerReference w:type="default" r:id="rId46"/>
          <w:headerReference w:type="even" r:id="rId47"/>
          <w:footerReference w:type="default" r:id="rId48"/>
          <w:footerReference w:type="even" r:id="rId49"/>
          <w:pgSz w:w="11910" w:h="16840"/>
          <w:pgMar w:header="0" w:footer="617" w:top="640" w:bottom="800" w:left="200" w:right="720"/>
          <w:pgNumType w:start="13"/>
        </w:sectPr>
      </w:pPr>
    </w:p>
    <w:p>
      <w:pPr>
        <w:pStyle w:val="ListParagraph"/>
        <w:numPr>
          <w:ilvl w:val="0"/>
          <w:numId w:val="22"/>
        </w:numPr>
        <w:tabs>
          <w:tab w:pos="1217" w:val="left" w:leader="none"/>
        </w:tabs>
        <w:spacing w:line="240" w:lineRule="auto" w:before="156" w:after="0"/>
        <w:ind w:left="1217" w:right="0" w:hanging="567"/>
        <w:jc w:val="left"/>
        <w:rPr>
          <w:b/>
          <w:sz w:val="20"/>
        </w:rPr>
      </w:pPr>
      <w:r>
        <w:rPr>
          <w:b/>
          <w:color w:val="231F20"/>
          <w:sz w:val="20"/>
        </w:rPr>
        <w:t>Eerste</w:t>
      </w:r>
      <w:r>
        <w:rPr>
          <w:b/>
          <w:color w:val="231F20"/>
          <w:spacing w:val="-5"/>
          <w:sz w:val="20"/>
        </w:rPr>
        <w:t> </w:t>
      </w:r>
      <w:r>
        <w:rPr>
          <w:b/>
          <w:color w:val="231F20"/>
          <w:spacing w:val="-2"/>
          <w:sz w:val="20"/>
        </w:rPr>
        <w:t>lees:</w:t>
      </w:r>
    </w:p>
    <w:p>
      <w:pPr>
        <w:pStyle w:val="BodyText"/>
        <w:spacing w:before="87"/>
        <w:rPr>
          <w:b/>
        </w:rPr>
      </w:pPr>
    </w:p>
    <w:p>
      <w:pPr>
        <w:pStyle w:val="BodyText"/>
        <w:spacing w:line="333" w:lineRule="auto"/>
        <w:ind w:left="1217" w:right="126"/>
        <w:jc w:val="both"/>
      </w:pPr>
      <w:r>
        <w:rPr>
          <w:color w:val="231F20"/>
        </w:rPr>
        <w:t>Leerders lees die teks individueel. Baie jong lesers kan die teks hardop lees of “fluisterlees”, terwyl meer ervare</w:t>
      </w:r>
      <w:r>
        <w:rPr>
          <w:color w:val="231F20"/>
          <w:spacing w:val="-8"/>
        </w:rPr>
        <w:t> </w:t>
      </w:r>
      <w:r>
        <w:rPr>
          <w:color w:val="231F20"/>
        </w:rPr>
        <w:t>lesers</w:t>
      </w:r>
      <w:r>
        <w:rPr>
          <w:color w:val="231F20"/>
          <w:spacing w:val="-8"/>
        </w:rPr>
        <w:t> </w:t>
      </w:r>
      <w:r>
        <w:rPr>
          <w:color w:val="231F20"/>
        </w:rPr>
        <w:t>stil</w:t>
      </w:r>
      <w:r>
        <w:rPr>
          <w:color w:val="231F20"/>
          <w:spacing w:val="-8"/>
        </w:rPr>
        <w:t> </w:t>
      </w:r>
      <w:r>
        <w:rPr>
          <w:color w:val="231F20"/>
        </w:rPr>
        <w:t>lees</w:t>
      </w:r>
      <w:r>
        <w:rPr>
          <w:color w:val="231F20"/>
          <w:spacing w:val="-8"/>
        </w:rPr>
        <w:t> </w:t>
      </w:r>
      <w:r>
        <w:rPr>
          <w:color w:val="231F20"/>
        </w:rPr>
        <w:t>totdat</w:t>
      </w:r>
      <w:r>
        <w:rPr>
          <w:color w:val="231F20"/>
          <w:spacing w:val="-8"/>
        </w:rPr>
        <w:t> </w:t>
      </w:r>
      <w:r>
        <w:rPr>
          <w:color w:val="231F20"/>
        </w:rPr>
        <w:t>die</w:t>
      </w:r>
      <w:r>
        <w:rPr>
          <w:color w:val="231F20"/>
          <w:spacing w:val="-8"/>
        </w:rPr>
        <w:t> </w:t>
      </w:r>
      <w:r>
        <w:rPr>
          <w:color w:val="231F20"/>
        </w:rPr>
        <w:t>onderwyser</w:t>
      </w:r>
      <w:r>
        <w:rPr>
          <w:color w:val="231F20"/>
          <w:spacing w:val="-8"/>
        </w:rPr>
        <w:t> </w:t>
      </w:r>
      <w:r>
        <w:rPr>
          <w:color w:val="231F20"/>
        </w:rPr>
        <w:t>hulle</w:t>
      </w:r>
      <w:r>
        <w:rPr>
          <w:color w:val="231F20"/>
          <w:spacing w:val="-8"/>
        </w:rPr>
        <w:t> </w:t>
      </w:r>
      <w:r>
        <w:rPr>
          <w:color w:val="231F20"/>
        </w:rPr>
        <w:t>vra</w:t>
      </w:r>
      <w:r>
        <w:rPr>
          <w:color w:val="231F20"/>
          <w:spacing w:val="-8"/>
        </w:rPr>
        <w:t> </w:t>
      </w:r>
      <w:r>
        <w:rPr>
          <w:color w:val="231F20"/>
        </w:rPr>
        <w:t>om</w:t>
      </w:r>
      <w:r>
        <w:rPr>
          <w:color w:val="231F20"/>
          <w:spacing w:val="-8"/>
        </w:rPr>
        <w:t> </w:t>
      </w:r>
      <w:r>
        <w:rPr>
          <w:color w:val="231F20"/>
        </w:rPr>
        <w:t>hardop</w:t>
      </w:r>
      <w:r>
        <w:rPr>
          <w:color w:val="231F20"/>
          <w:spacing w:val="-8"/>
        </w:rPr>
        <w:t> </w:t>
      </w:r>
      <w:r>
        <w:rPr>
          <w:color w:val="231F20"/>
        </w:rPr>
        <w:t>te</w:t>
      </w:r>
      <w:r>
        <w:rPr>
          <w:color w:val="231F20"/>
          <w:spacing w:val="-8"/>
        </w:rPr>
        <w:t> </w:t>
      </w:r>
      <w:r>
        <w:rPr>
          <w:color w:val="231F20"/>
        </w:rPr>
        <w:t>lees.</w:t>
      </w:r>
      <w:r>
        <w:rPr>
          <w:color w:val="231F20"/>
          <w:spacing w:val="-8"/>
        </w:rPr>
        <w:t> </w:t>
      </w:r>
      <w:r>
        <w:rPr>
          <w:color w:val="231F20"/>
        </w:rPr>
        <w:t>Die</w:t>
      </w:r>
      <w:r>
        <w:rPr>
          <w:color w:val="231F20"/>
          <w:spacing w:val="-8"/>
        </w:rPr>
        <w:t> </w:t>
      </w:r>
      <w:r>
        <w:rPr>
          <w:color w:val="231F20"/>
        </w:rPr>
        <w:t>onderwyser</w:t>
      </w:r>
      <w:r>
        <w:rPr>
          <w:color w:val="231F20"/>
          <w:spacing w:val="-8"/>
        </w:rPr>
        <w:t> </w:t>
      </w:r>
      <w:r>
        <w:rPr>
          <w:color w:val="231F20"/>
        </w:rPr>
        <w:t>neem</w:t>
      </w:r>
      <w:r>
        <w:rPr>
          <w:color w:val="231F20"/>
          <w:spacing w:val="-8"/>
        </w:rPr>
        <w:t> </w:t>
      </w:r>
      <w:r>
        <w:rPr>
          <w:color w:val="231F20"/>
        </w:rPr>
        <w:t>die</w:t>
      </w:r>
      <w:r>
        <w:rPr>
          <w:color w:val="231F20"/>
          <w:spacing w:val="-8"/>
        </w:rPr>
        <w:t> </w:t>
      </w:r>
      <w:r>
        <w:rPr>
          <w:color w:val="231F20"/>
        </w:rPr>
        <w:t>leesgedrag waar</w:t>
      </w:r>
      <w:r>
        <w:rPr>
          <w:color w:val="231F20"/>
          <w:spacing w:val="-9"/>
        </w:rPr>
        <w:t> </w:t>
      </w:r>
      <w:r>
        <w:rPr>
          <w:color w:val="231F20"/>
        </w:rPr>
        <w:t>en</w:t>
      </w:r>
      <w:r>
        <w:rPr>
          <w:color w:val="231F20"/>
          <w:spacing w:val="-9"/>
        </w:rPr>
        <w:t> </w:t>
      </w:r>
      <w:r>
        <w:rPr>
          <w:color w:val="231F20"/>
        </w:rPr>
        <w:t>selekteer</w:t>
      </w:r>
      <w:r>
        <w:rPr>
          <w:color w:val="231F20"/>
          <w:spacing w:val="-9"/>
        </w:rPr>
        <w:t> </w:t>
      </w:r>
      <w:r>
        <w:rPr>
          <w:color w:val="231F20"/>
        </w:rPr>
        <w:t>dan</w:t>
      </w:r>
      <w:r>
        <w:rPr>
          <w:color w:val="231F20"/>
          <w:spacing w:val="-9"/>
        </w:rPr>
        <w:t> </w:t>
      </w:r>
      <w:r>
        <w:rPr>
          <w:color w:val="231F20"/>
        </w:rPr>
        <w:t>'n</w:t>
      </w:r>
      <w:r>
        <w:rPr>
          <w:color w:val="231F20"/>
          <w:spacing w:val="-9"/>
        </w:rPr>
        <w:t> </w:t>
      </w:r>
      <w:r>
        <w:rPr>
          <w:color w:val="231F20"/>
        </w:rPr>
        <w:t>addisionele</w:t>
      </w:r>
      <w:r>
        <w:rPr>
          <w:color w:val="231F20"/>
          <w:spacing w:val="-9"/>
        </w:rPr>
        <w:t> </w:t>
      </w:r>
      <w:r>
        <w:rPr>
          <w:color w:val="231F20"/>
        </w:rPr>
        <w:t>onderigfokus,</w:t>
      </w:r>
      <w:r>
        <w:rPr>
          <w:color w:val="231F20"/>
          <w:spacing w:val="-9"/>
        </w:rPr>
        <w:t> </w:t>
      </w:r>
      <w:r>
        <w:rPr>
          <w:color w:val="231F20"/>
        </w:rPr>
        <w:t>gegrond</w:t>
      </w:r>
      <w:r>
        <w:rPr>
          <w:color w:val="231F20"/>
          <w:spacing w:val="-9"/>
        </w:rPr>
        <w:t> </w:t>
      </w:r>
      <w:r>
        <w:rPr>
          <w:color w:val="231F20"/>
        </w:rPr>
        <w:t>op</w:t>
      </w:r>
      <w:r>
        <w:rPr>
          <w:color w:val="231F20"/>
          <w:spacing w:val="-9"/>
        </w:rPr>
        <w:t> </w:t>
      </w:r>
      <w:r>
        <w:rPr>
          <w:color w:val="231F20"/>
        </w:rPr>
        <w:t>hierdie</w:t>
      </w:r>
      <w:r>
        <w:rPr>
          <w:color w:val="231F20"/>
          <w:spacing w:val="-9"/>
        </w:rPr>
        <w:t> </w:t>
      </w:r>
      <w:r>
        <w:rPr>
          <w:color w:val="231F20"/>
        </w:rPr>
        <w:t>waarnemings.</w:t>
      </w:r>
      <w:r>
        <w:rPr>
          <w:color w:val="231F20"/>
          <w:spacing w:val="-9"/>
        </w:rPr>
        <w:t> </w:t>
      </w:r>
      <w:r>
        <w:rPr>
          <w:color w:val="231F20"/>
        </w:rPr>
        <w:t>Die</w:t>
      </w:r>
      <w:r>
        <w:rPr>
          <w:color w:val="231F20"/>
          <w:spacing w:val="-9"/>
        </w:rPr>
        <w:t> </w:t>
      </w:r>
      <w:r>
        <w:rPr>
          <w:color w:val="231F20"/>
        </w:rPr>
        <w:t>onderwyser</w:t>
      </w:r>
      <w:r>
        <w:rPr>
          <w:color w:val="231F20"/>
          <w:spacing w:val="-9"/>
        </w:rPr>
        <w:t> </w:t>
      </w:r>
      <w:r>
        <w:rPr>
          <w:color w:val="231F20"/>
        </w:rPr>
        <w:t>beweeg van leerder tot leerder en luister na 'n kort teksgedeelte wat die leerder hardop lees. Die onderwyser moedig die leerders aan deur byvoorbeeld die volgende te sê:</w:t>
      </w:r>
    </w:p>
    <w:p>
      <w:pPr>
        <w:pStyle w:val="ListParagraph"/>
        <w:numPr>
          <w:ilvl w:val="1"/>
          <w:numId w:val="22"/>
        </w:numPr>
        <w:tabs>
          <w:tab w:pos="1500" w:val="left" w:leader="none"/>
        </w:tabs>
        <w:spacing w:line="240" w:lineRule="auto" w:before="228" w:after="0"/>
        <w:ind w:left="1500" w:right="0" w:hanging="283"/>
        <w:jc w:val="left"/>
        <w:rPr>
          <w:sz w:val="20"/>
        </w:rPr>
      </w:pPr>
      <w:r>
        <w:rPr>
          <w:color w:val="231F20"/>
          <w:sz w:val="20"/>
        </w:rPr>
        <w:t>Wat</w:t>
      </w:r>
      <w:r>
        <w:rPr>
          <w:color w:val="231F20"/>
          <w:spacing w:val="-3"/>
          <w:sz w:val="20"/>
        </w:rPr>
        <w:t> </w:t>
      </w:r>
      <w:r>
        <w:rPr>
          <w:color w:val="231F20"/>
          <w:sz w:val="20"/>
        </w:rPr>
        <w:t>verwag</w:t>
      </w:r>
      <w:r>
        <w:rPr>
          <w:color w:val="231F20"/>
          <w:spacing w:val="-3"/>
          <w:sz w:val="20"/>
        </w:rPr>
        <w:t> </w:t>
      </w:r>
      <w:r>
        <w:rPr>
          <w:color w:val="231F20"/>
          <w:sz w:val="20"/>
        </w:rPr>
        <w:t>jy</w:t>
      </w:r>
      <w:r>
        <w:rPr>
          <w:color w:val="231F20"/>
          <w:spacing w:val="-2"/>
          <w:sz w:val="20"/>
        </w:rPr>
        <w:t> </w:t>
      </w:r>
      <w:r>
        <w:rPr>
          <w:color w:val="231F20"/>
          <w:sz w:val="20"/>
        </w:rPr>
        <w:t>om</w:t>
      </w:r>
      <w:r>
        <w:rPr>
          <w:color w:val="231F20"/>
          <w:spacing w:val="-3"/>
          <w:sz w:val="20"/>
        </w:rPr>
        <w:t> </w:t>
      </w:r>
      <w:r>
        <w:rPr>
          <w:color w:val="231F20"/>
          <w:sz w:val="20"/>
        </w:rPr>
        <w:t>in</w:t>
      </w:r>
      <w:r>
        <w:rPr>
          <w:color w:val="231F20"/>
          <w:spacing w:val="-3"/>
          <w:sz w:val="20"/>
        </w:rPr>
        <w:t> </w:t>
      </w:r>
      <w:r>
        <w:rPr>
          <w:color w:val="231F20"/>
          <w:sz w:val="20"/>
        </w:rPr>
        <w:t>hierdie</w:t>
      </w:r>
      <w:r>
        <w:rPr>
          <w:color w:val="231F20"/>
          <w:spacing w:val="-2"/>
          <w:sz w:val="20"/>
        </w:rPr>
        <w:t> </w:t>
      </w:r>
      <w:r>
        <w:rPr>
          <w:color w:val="231F20"/>
          <w:sz w:val="20"/>
        </w:rPr>
        <w:t>boek</w:t>
      </w:r>
      <w:r>
        <w:rPr>
          <w:color w:val="231F20"/>
          <w:spacing w:val="-3"/>
          <w:sz w:val="20"/>
        </w:rPr>
        <w:t> </w:t>
      </w:r>
      <w:r>
        <w:rPr>
          <w:color w:val="231F20"/>
          <w:sz w:val="20"/>
        </w:rPr>
        <w:t>te</w:t>
      </w:r>
      <w:r>
        <w:rPr>
          <w:color w:val="231F20"/>
          <w:spacing w:val="-2"/>
          <w:sz w:val="20"/>
        </w:rPr>
        <w:t> lees?</w:t>
      </w:r>
    </w:p>
    <w:p>
      <w:pPr>
        <w:pStyle w:val="BodyText"/>
        <w:spacing w:before="87"/>
      </w:pPr>
    </w:p>
    <w:p>
      <w:pPr>
        <w:pStyle w:val="ListParagraph"/>
        <w:numPr>
          <w:ilvl w:val="1"/>
          <w:numId w:val="22"/>
        </w:numPr>
        <w:tabs>
          <w:tab w:pos="1500" w:val="left" w:leader="none"/>
        </w:tabs>
        <w:spacing w:line="240" w:lineRule="auto" w:before="0" w:after="0"/>
        <w:ind w:left="1500" w:right="0" w:hanging="283"/>
        <w:jc w:val="left"/>
        <w:rPr>
          <w:sz w:val="20"/>
        </w:rPr>
      </w:pPr>
      <w:r>
        <w:rPr>
          <w:color w:val="231F20"/>
          <w:sz w:val="20"/>
        </w:rPr>
        <w:t>maak</w:t>
      </w:r>
      <w:r>
        <w:rPr>
          <w:color w:val="231F20"/>
          <w:spacing w:val="-1"/>
          <w:sz w:val="20"/>
        </w:rPr>
        <w:t> </w:t>
      </w:r>
      <w:r>
        <w:rPr>
          <w:color w:val="231F20"/>
          <w:sz w:val="20"/>
        </w:rPr>
        <w:t>dit vir</w:t>
      </w:r>
      <w:r>
        <w:rPr>
          <w:color w:val="231F20"/>
          <w:spacing w:val="-1"/>
          <w:sz w:val="20"/>
        </w:rPr>
        <w:t> </w:t>
      </w:r>
      <w:r>
        <w:rPr>
          <w:color w:val="231F20"/>
          <w:sz w:val="20"/>
        </w:rPr>
        <w:t>jou </w:t>
      </w:r>
      <w:r>
        <w:rPr>
          <w:color w:val="231F20"/>
          <w:spacing w:val="-4"/>
          <w:sz w:val="20"/>
        </w:rPr>
        <w:t>sin?</w:t>
      </w:r>
    </w:p>
    <w:p>
      <w:pPr>
        <w:pStyle w:val="BodyText"/>
        <w:spacing w:before="87"/>
      </w:pPr>
    </w:p>
    <w:p>
      <w:pPr>
        <w:pStyle w:val="ListParagraph"/>
        <w:numPr>
          <w:ilvl w:val="1"/>
          <w:numId w:val="22"/>
        </w:numPr>
        <w:tabs>
          <w:tab w:pos="1500" w:val="left" w:leader="none"/>
        </w:tabs>
        <w:spacing w:line="240" w:lineRule="auto" w:before="0" w:after="0"/>
        <w:ind w:left="1500" w:right="0" w:hanging="283"/>
        <w:jc w:val="left"/>
        <w:rPr>
          <w:sz w:val="20"/>
        </w:rPr>
      </w:pPr>
      <w:r>
        <w:rPr>
          <w:color w:val="231F20"/>
          <w:sz w:val="20"/>
        </w:rPr>
        <w:t>Baie</w:t>
      </w:r>
      <w:r>
        <w:rPr>
          <w:color w:val="231F20"/>
          <w:spacing w:val="-4"/>
          <w:sz w:val="20"/>
        </w:rPr>
        <w:t> </w:t>
      </w:r>
      <w:r>
        <w:rPr>
          <w:color w:val="231F20"/>
          <w:sz w:val="20"/>
        </w:rPr>
        <w:t>goed!</w:t>
      </w:r>
      <w:r>
        <w:rPr>
          <w:color w:val="231F20"/>
          <w:spacing w:val="-2"/>
          <w:sz w:val="20"/>
        </w:rPr>
        <w:t> </w:t>
      </w:r>
      <w:r>
        <w:rPr>
          <w:color w:val="231F20"/>
          <w:sz w:val="20"/>
        </w:rPr>
        <w:t>Jy</w:t>
      </w:r>
      <w:r>
        <w:rPr>
          <w:color w:val="231F20"/>
          <w:spacing w:val="-2"/>
          <w:sz w:val="20"/>
        </w:rPr>
        <w:t> </w:t>
      </w:r>
      <w:r>
        <w:rPr>
          <w:color w:val="231F20"/>
          <w:sz w:val="20"/>
        </w:rPr>
        <w:t>het</w:t>
      </w:r>
      <w:r>
        <w:rPr>
          <w:color w:val="231F20"/>
          <w:spacing w:val="-1"/>
          <w:sz w:val="20"/>
        </w:rPr>
        <w:t> </w:t>
      </w:r>
      <w:r>
        <w:rPr>
          <w:color w:val="231F20"/>
          <w:sz w:val="20"/>
        </w:rPr>
        <w:t>jouself</w:t>
      </w:r>
      <w:r>
        <w:rPr>
          <w:color w:val="231F20"/>
          <w:spacing w:val="-2"/>
          <w:sz w:val="20"/>
        </w:rPr>
        <w:t> </w:t>
      </w:r>
      <w:r>
        <w:rPr>
          <w:color w:val="231F20"/>
          <w:sz w:val="20"/>
        </w:rPr>
        <w:t>gekorrigeer.</w:t>
      </w:r>
      <w:r>
        <w:rPr>
          <w:color w:val="231F20"/>
          <w:spacing w:val="-2"/>
          <w:sz w:val="20"/>
        </w:rPr>
        <w:t> </w:t>
      </w:r>
      <w:r>
        <w:rPr>
          <w:color w:val="231F20"/>
          <w:sz w:val="20"/>
        </w:rPr>
        <w:t>Dit</w:t>
      </w:r>
      <w:r>
        <w:rPr>
          <w:color w:val="231F20"/>
          <w:spacing w:val="-2"/>
          <w:sz w:val="20"/>
        </w:rPr>
        <w:t> </w:t>
      </w:r>
      <w:r>
        <w:rPr>
          <w:color w:val="231F20"/>
          <w:sz w:val="20"/>
        </w:rPr>
        <w:t>maak</w:t>
      </w:r>
      <w:r>
        <w:rPr>
          <w:color w:val="231F20"/>
          <w:spacing w:val="-1"/>
          <w:sz w:val="20"/>
        </w:rPr>
        <w:t> </w:t>
      </w:r>
      <w:r>
        <w:rPr>
          <w:color w:val="231F20"/>
          <w:spacing w:val="-4"/>
          <w:sz w:val="20"/>
        </w:rPr>
        <w:t>sin.</w:t>
      </w:r>
    </w:p>
    <w:p>
      <w:pPr>
        <w:pStyle w:val="BodyText"/>
        <w:spacing w:before="87"/>
      </w:pPr>
    </w:p>
    <w:p>
      <w:pPr>
        <w:pStyle w:val="ListParagraph"/>
        <w:numPr>
          <w:ilvl w:val="1"/>
          <w:numId w:val="22"/>
        </w:numPr>
        <w:tabs>
          <w:tab w:pos="1500" w:val="left" w:leader="none"/>
        </w:tabs>
        <w:spacing w:line="240" w:lineRule="auto" w:before="0" w:after="0"/>
        <w:ind w:left="1500" w:right="0" w:hanging="283"/>
        <w:jc w:val="left"/>
        <w:rPr>
          <w:sz w:val="20"/>
        </w:rPr>
      </w:pPr>
      <w:r>
        <w:rPr>
          <w:color w:val="231F20"/>
          <w:sz w:val="20"/>
        </w:rPr>
        <w:t>Wat</w:t>
      </w:r>
      <w:r>
        <w:rPr>
          <w:color w:val="231F20"/>
          <w:spacing w:val="-4"/>
          <w:sz w:val="20"/>
        </w:rPr>
        <w:t> </w:t>
      </w:r>
      <w:r>
        <w:rPr>
          <w:color w:val="231F20"/>
          <w:sz w:val="20"/>
        </w:rPr>
        <w:t>sal</w:t>
      </w:r>
      <w:r>
        <w:rPr>
          <w:color w:val="231F20"/>
          <w:spacing w:val="-3"/>
          <w:sz w:val="20"/>
        </w:rPr>
        <w:t> </w:t>
      </w:r>
      <w:r>
        <w:rPr>
          <w:color w:val="231F20"/>
          <w:sz w:val="20"/>
        </w:rPr>
        <w:t>in</w:t>
      </w:r>
      <w:r>
        <w:rPr>
          <w:color w:val="231F20"/>
          <w:spacing w:val="-4"/>
          <w:sz w:val="20"/>
        </w:rPr>
        <w:t> </w:t>
      </w:r>
      <w:r>
        <w:rPr>
          <w:color w:val="231F20"/>
          <w:sz w:val="20"/>
        </w:rPr>
        <w:t>hierdie</w:t>
      </w:r>
      <w:r>
        <w:rPr>
          <w:color w:val="231F20"/>
          <w:spacing w:val="-3"/>
          <w:sz w:val="20"/>
        </w:rPr>
        <w:t> </w:t>
      </w:r>
      <w:r>
        <w:rPr>
          <w:color w:val="231F20"/>
          <w:sz w:val="20"/>
        </w:rPr>
        <w:t>sin</w:t>
      </w:r>
      <w:r>
        <w:rPr>
          <w:color w:val="231F20"/>
          <w:spacing w:val="-4"/>
          <w:sz w:val="20"/>
        </w:rPr>
        <w:t> </w:t>
      </w:r>
      <w:r>
        <w:rPr>
          <w:color w:val="231F20"/>
          <w:sz w:val="20"/>
        </w:rPr>
        <w:t>reg</w:t>
      </w:r>
      <w:r>
        <w:rPr>
          <w:color w:val="231F20"/>
          <w:spacing w:val="-3"/>
          <w:sz w:val="20"/>
        </w:rPr>
        <w:t> </w:t>
      </w:r>
      <w:r>
        <w:rPr>
          <w:color w:val="231F20"/>
          <w:spacing w:val="-2"/>
          <w:sz w:val="20"/>
        </w:rPr>
        <w:t>klink?</w:t>
      </w:r>
    </w:p>
    <w:p>
      <w:pPr>
        <w:pStyle w:val="BodyText"/>
        <w:spacing w:before="87"/>
      </w:pPr>
    </w:p>
    <w:p>
      <w:pPr>
        <w:pStyle w:val="ListParagraph"/>
        <w:numPr>
          <w:ilvl w:val="1"/>
          <w:numId w:val="22"/>
        </w:numPr>
        <w:tabs>
          <w:tab w:pos="1500" w:val="left" w:leader="none"/>
        </w:tabs>
        <w:spacing w:line="240" w:lineRule="auto" w:before="0" w:after="0"/>
        <w:ind w:left="1500" w:right="0" w:hanging="283"/>
        <w:jc w:val="left"/>
        <w:rPr>
          <w:sz w:val="20"/>
        </w:rPr>
      </w:pPr>
      <w:r>
        <w:rPr>
          <w:color w:val="231F20"/>
          <w:sz w:val="20"/>
        </w:rPr>
        <w:t>Kyk</w:t>
      </w:r>
      <w:r>
        <w:rPr>
          <w:color w:val="231F20"/>
          <w:spacing w:val="-3"/>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pacing w:val="-2"/>
          <w:sz w:val="20"/>
        </w:rPr>
        <w:t>illustrasie.</w:t>
      </w:r>
    </w:p>
    <w:p>
      <w:pPr>
        <w:pStyle w:val="BodyText"/>
        <w:spacing w:before="86"/>
      </w:pPr>
    </w:p>
    <w:p>
      <w:pPr>
        <w:pStyle w:val="ListParagraph"/>
        <w:numPr>
          <w:ilvl w:val="1"/>
          <w:numId w:val="22"/>
        </w:numPr>
        <w:tabs>
          <w:tab w:pos="1500" w:val="left" w:leader="none"/>
        </w:tabs>
        <w:spacing w:line="240" w:lineRule="auto" w:before="1" w:after="0"/>
        <w:ind w:left="1500" w:right="0" w:hanging="283"/>
        <w:jc w:val="left"/>
        <w:rPr>
          <w:sz w:val="20"/>
        </w:rPr>
      </w:pPr>
      <w:r>
        <w:rPr>
          <w:color w:val="231F20"/>
          <w:sz w:val="20"/>
        </w:rPr>
        <w:t>Dit</w:t>
      </w:r>
      <w:r>
        <w:rPr>
          <w:color w:val="231F20"/>
          <w:spacing w:val="-2"/>
          <w:sz w:val="20"/>
        </w:rPr>
        <w:t> </w:t>
      </w:r>
      <w:r>
        <w:rPr>
          <w:color w:val="231F20"/>
          <w:sz w:val="20"/>
        </w:rPr>
        <w:t>kan</w:t>
      </w:r>
      <w:r>
        <w:rPr>
          <w:color w:val="231F20"/>
          <w:spacing w:val="-1"/>
          <w:sz w:val="20"/>
        </w:rPr>
        <w:t> </w:t>
      </w:r>
      <w:r>
        <w:rPr>
          <w:color w:val="231F20"/>
          <w:sz w:val="20"/>
        </w:rPr>
        <w:t>wees,</w:t>
      </w:r>
      <w:r>
        <w:rPr>
          <w:color w:val="231F20"/>
          <w:spacing w:val="-1"/>
          <w:sz w:val="20"/>
        </w:rPr>
        <w:t> </w:t>
      </w:r>
      <w:r>
        <w:rPr>
          <w:color w:val="231F20"/>
          <w:sz w:val="20"/>
        </w:rPr>
        <w:t>maar</w:t>
      </w:r>
      <w:r>
        <w:rPr>
          <w:color w:val="231F20"/>
          <w:spacing w:val="-1"/>
          <w:sz w:val="20"/>
        </w:rPr>
        <w:t> </w:t>
      </w:r>
      <w:r>
        <w:rPr>
          <w:color w:val="231F20"/>
          <w:sz w:val="20"/>
        </w:rPr>
        <w:t>kyk</w:t>
      </w:r>
      <w:r>
        <w:rPr>
          <w:color w:val="231F20"/>
          <w:spacing w:val="-1"/>
          <w:sz w:val="20"/>
        </w:rPr>
        <w:t> </w:t>
      </w:r>
      <w:r>
        <w:rPr>
          <w:color w:val="231F20"/>
          <w:sz w:val="20"/>
        </w:rPr>
        <w:t>weer</w:t>
      </w:r>
      <w:r>
        <w:rPr>
          <w:color w:val="231F20"/>
          <w:spacing w:val="-1"/>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z w:val="20"/>
        </w:rPr>
        <w:t>eerste</w:t>
      </w:r>
      <w:r>
        <w:rPr>
          <w:color w:val="231F20"/>
          <w:spacing w:val="-1"/>
          <w:sz w:val="20"/>
        </w:rPr>
        <w:t> </w:t>
      </w:r>
      <w:r>
        <w:rPr>
          <w:color w:val="231F20"/>
          <w:spacing w:val="-2"/>
          <w:sz w:val="20"/>
        </w:rPr>
        <w:t>letter.</w:t>
      </w:r>
    </w:p>
    <w:p>
      <w:pPr>
        <w:pStyle w:val="BodyText"/>
        <w:spacing w:before="86"/>
      </w:pPr>
    </w:p>
    <w:p>
      <w:pPr>
        <w:pStyle w:val="ListParagraph"/>
        <w:numPr>
          <w:ilvl w:val="0"/>
          <w:numId w:val="22"/>
        </w:numPr>
        <w:tabs>
          <w:tab w:pos="1217" w:val="left" w:leader="none"/>
        </w:tabs>
        <w:spacing w:line="240" w:lineRule="auto" w:before="0" w:after="0"/>
        <w:ind w:left="1217" w:right="0" w:hanging="567"/>
        <w:jc w:val="left"/>
        <w:rPr>
          <w:b/>
          <w:sz w:val="20"/>
        </w:rPr>
      </w:pPr>
      <w:r>
        <w:rPr>
          <w:b/>
          <w:color w:val="231F20"/>
          <w:spacing w:val="-2"/>
          <w:sz w:val="20"/>
        </w:rPr>
        <w:t>Bespreking:</w:t>
      </w:r>
    </w:p>
    <w:p>
      <w:pPr>
        <w:pStyle w:val="BodyText"/>
        <w:spacing w:before="87"/>
        <w:rPr>
          <w:b/>
        </w:rPr>
      </w:pPr>
    </w:p>
    <w:p>
      <w:pPr>
        <w:pStyle w:val="BodyText"/>
        <w:spacing w:line="333" w:lineRule="auto"/>
        <w:ind w:left="1217" w:right="127"/>
        <w:jc w:val="both"/>
      </w:pPr>
      <w:r>
        <w:rPr>
          <w:color w:val="231F20"/>
        </w:rPr>
        <w:t>Bespreek</w:t>
      </w:r>
      <w:r>
        <w:rPr>
          <w:color w:val="231F20"/>
          <w:spacing w:val="-8"/>
        </w:rPr>
        <w:t> </w:t>
      </w:r>
      <w:r>
        <w:rPr>
          <w:color w:val="231F20"/>
        </w:rPr>
        <w:t>die</w:t>
      </w:r>
      <w:r>
        <w:rPr>
          <w:color w:val="231F20"/>
          <w:spacing w:val="-8"/>
        </w:rPr>
        <w:t> </w:t>
      </w:r>
      <w:r>
        <w:rPr>
          <w:color w:val="231F20"/>
        </w:rPr>
        <w:t>antwoorde</w:t>
      </w:r>
      <w:r>
        <w:rPr>
          <w:color w:val="231F20"/>
          <w:spacing w:val="-8"/>
        </w:rPr>
        <w:t> </w:t>
      </w:r>
      <w:r>
        <w:rPr>
          <w:color w:val="231F20"/>
        </w:rPr>
        <w:t>op</w:t>
      </w:r>
      <w:r>
        <w:rPr>
          <w:color w:val="231F20"/>
          <w:spacing w:val="-8"/>
        </w:rPr>
        <w:t> </w:t>
      </w:r>
      <w:r>
        <w:rPr>
          <w:color w:val="231F20"/>
        </w:rPr>
        <w:t>vrae</w:t>
      </w:r>
      <w:r>
        <w:rPr>
          <w:color w:val="231F20"/>
          <w:spacing w:val="-8"/>
        </w:rPr>
        <w:t> </w:t>
      </w:r>
      <w:r>
        <w:rPr>
          <w:color w:val="231F20"/>
        </w:rPr>
        <w:t>wat</w:t>
      </w:r>
      <w:r>
        <w:rPr>
          <w:color w:val="231F20"/>
          <w:spacing w:val="-8"/>
        </w:rPr>
        <w:t> </w:t>
      </w:r>
      <w:r>
        <w:rPr>
          <w:color w:val="231F20"/>
        </w:rPr>
        <w:t>tydens</w:t>
      </w:r>
      <w:r>
        <w:rPr>
          <w:color w:val="231F20"/>
          <w:spacing w:val="-8"/>
        </w:rPr>
        <w:t> </w:t>
      </w:r>
      <w:r>
        <w:rPr>
          <w:color w:val="231F20"/>
        </w:rPr>
        <w:t>die</w:t>
      </w:r>
      <w:r>
        <w:rPr>
          <w:color w:val="231F20"/>
          <w:spacing w:val="-8"/>
        </w:rPr>
        <w:t> </w:t>
      </w:r>
      <w:r>
        <w:rPr>
          <w:color w:val="231F20"/>
        </w:rPr>
        <w:t>prent-</w:t>
      </w:r>
      <w:r>
        <w:rPr>
          <w:color w:val="231F20"/>
          <w:spacing w:val="-8"/>
        </w:rPr>
        <w:t> </w:t>
      </w:r>
      <w:r>
        <w:rPr>
          <w:color w:val="231F20"/>
        </w:rPr>
        <w:t>of</w:t>
      </w:r>
      <w:r>
        <w:rPr>
          <w:color w:val="231F20"/>
          <w:spacing w:val="-8"/>
        </w:rPr>
        <w:t> </w:t>
      </w:r>
      <w:r>
        <w:rPr>
          <w:color w:val="231F20"/>
        </w:rPr>
        <w:t>illustrasiebespreking</w:t>
      </w:r>
      <w:r>
        <w:rPr>
          <w:color w:val="231F20"/>
          <w:spacing w:val="-8"/>
        </w:rPr>
        <w:t> </w:t>
      </w:r>
      <w:r>
        <w:rPr>
          <w:color w:val="231F20"/>
        </w:rPr>
        <w:t>voorgekom</w:t>
      </w:r>
      <w:r>
        <w:rPr>
          <w:color w:val="231F20"/>
          <w:spacing w:val="-8"/>
        </w:rPr>
        <w:t> </w:t>
      </w:r>
      <w:r>
        <w:rPr>
          <w:color w:val="231F20"/>
        </w:rPr>
        <w:t>het.</w:t>
      </w:r>
      <w:r>
        <w:rPr>
          <w:color w:val="231F20"/>
          <w:spacing w:val="-8"/>
        </w:rPr>
        <w:t> </w:t>
      </w:r>
      <w:r>
        <w:rPr>
          <w:color w:val="231F20"/>
        </w:rPr>
        <w:t>Die</w:t>
      </w:r>
      <w:r>
        <w:rPr>
          <w:color w:val="231F20"/>
          <w:spacing w:val="-8"/>
        </w:rPr>
        <w:t> </w:t>
      </w:r>
      <w:r>
        <w:rPr>
          <w:color w:val="231F20"/>
        </w:rPr>
        <w:t>bespreking kan 'n klankfokus, begrip- of taalaspek insluit. Die reeks vrae behoort in die teksbespreking geïntegreer te word om begrip te ontwikkel.</w:t>
      </w:r>
    </w:p>
    <w:p>
      <w:pPr>
        <w:pStyle w:val="ListParagraph"/>
        <w:numPr>
          <w:ilvl w:val="0"/>
          <w:numId w:val="22"/>
        </w:numPr>
        <w:tabs>
          <w:tab w:pos="1217" w:val="left" w:leader="none"/>
        </w:tabs>
        <w:spacing w:line="240" w:lineRule="auto" w:before="228" w:after="0"/>
        <w:ind w:left="1217" w:right="0" w:hanging="567"/>
        <w:jc w:val="left"/>
        <w:rPr>
          <w:b/>
          <w:sz w:val="20"/>
        </w:rPr>
      </w:pPr>
      <w:r>
        <w:rPr>
          <w:b/>
          <w:color w:val="231F20"/>
          <w:sz w:val="20"/>
        </w:rPr>
        <w:t>tweede</w:t>
      </w:r>
      <w:r>
        <w:rPr>
          <w:b/>
          <w:color w:val="231F20"/>
          <w:spacing w:val="7"/>
          <w:sz w:val="20"/>
        </w:rPr>
        <w:t> </w:t>
      </w:r>
      <w:r>
        <w:rPr>
          <w:b/>
          <w:color w:val="231F20"/>
          <w:sz w:val="20"/>
        </w:rPr>
        <w:t>en</w:t>
      </w:r>
      <w:r>
        <w:rPr>
          <w:b/>
          <w:color w:val="231F20"/>
          <w:spacing w:val="8"/>
          <w:sz w:val="20"/>
        </w:rPr>
        <w:t> </w:t>
      </w:r>
      <w:r>
        <w:rPr>
          <w:b/>
          <w:color w:val="231F20"/>
          <w:sz w:val="20"/>
        </w:rPr>
        <w:t>daaropvolgende</w:t>
      </w:r>
      <w:r>
        <w:rPr>
          <w:b/>
          <w:color w:val="231F20"/>
          <w:spacing w:val="8"/>
          <w:sz w:val="20"/>
        </w:rPr>
        <w:t> </w:t>
      </w:r>
      <w:r>
        <w:rPr>
          <w:b/>
          <w:color w:val="231F20"/>
          <w:spacing w:val="-2"/>
          <w:sz w:val="20"/>
        </w:rPr>
        <w:t>leessessies:</w:t>
      </w:r>
    </w:p>
    <w:p>
      <w:pPr>
        <w:pStyle w:val="BodyText"/>
        <w:spacing w:before="87"/>
        <w:rPr>
          <w:b/>
        </w:rPr>
      </w:pPr>
    </w:p>
    <w:p>
      <w:pPr>
        <w:pStyle w:val="BodyText"/>
        <w:spacing w:line="333" w:lineRule="auto"/>
        <w:ind w:left="1217" w:right="127"/>
        <w:jc w:val="both"/>
      </w:pPr>
      <w:r>
        <w:rPr>
          <w:color w:val="231F20"/>
        </w:rPr>
        <w:t>Op daaropvolgende dae kan die leerders die teks in pare of alleen herlees. Die hoofdoel is om leesvlotheid</w:t>
      </w:r>
      <w:r>
        <w:rPr>
          <w:color w:val="231F20"/>
          <w:spacing w:val="40"/>
        </w:rPr>
        <w:t> </w:t>
      </w:r>
      <w:r>
        <w:rPr>
          <w:color w:val="231F20"/>
        </w:rPr>
        <w:t>te</w:t>
      </w:r>
      <w:r>
        <w:rPr>
          <w:color w:val="231F20"/>
          <w:spacing w:val="-1"/>
        </w:rPr>
        <w:t> </w:t>
      </w:r>
      <w:r>
        <w:rPr>
          <w:color w:val="231F20"/>
        </w:rPr>
        <w:t>ontwikkel</w:t>
      </w:r>
      <w:r>
        <w:rPr>
          <w:color w:val="231F20"/>
          <w:spacing w:val="-1"/>
        </w:rPr>
        <w:t> </w:t>
      </w:r>
      <w:r>
        <w:rPr>
          <w:color w:val="231F20"/>
        </w:rPr>
        <w:t>en</w:t>
      </w:r>
      <w:r>
        <w:rPr>
          <w:color w:val="231F20"/>
          <w:spacing w:val="-1"/>
        </w:rPr>
        <w:t> </w:t>
      </w:r>
      <w:r>
        <w:rPr>
          <w:color w:val="231F20"/>
        </w:rPr>
        <w:t>geleenthede te</w:t>
      </w:r>
      <w:r>
        <w:rPr>
          <w:color w:val="231F20"/>
          <w:spacing w:val="-1"/>
        </w:rPr>
        <w:t> </w:t>
      </w:r>
      <w:r>
        <w:rPr>
          <w:color w:val="231F20"/>
        </w:rPr>
        <w:t>skep</w:t>
      </w:r>
      <w:r>
        <w:rPr>
          <w:color w:val="231F20"/>
          <w:spacing w:val="-1"/>
        </w:rPr>
        <w:t> </w:t>
      </w:r>
      <w:r>
        <w:rPr>
          <w:color w:val="231F20"/>
        </w:rPr>
        <w:t>om</w:t>
      </w:r>
      <w:r>
        <w:rPr>
          <w:color w:val="231F20"/>
          <w:spacing w:val="-1"/>
        </w:rPr>
        <w:t> </w:t>
      </w:r>
      <w:r>
        <w:rPr>
          <w:color w:val="231F20"/>
        </w:rPr>
        <w:t>die</w:t>
      </w:r>
      <w:r>
        <w:rPr>
          <w:color w:val="231F20"/>
          <w:spacing w:val="-1"/>
        </w:rPr>
        <w:t> </w:t>
      </w:r>
      <w:r>
        <w:rPr>
          <w:color w:val="231F20"/>
        </w:rPr>
        <w:t>teks</w:t>
      </w:r>
      <w:r>
        <w:rPr>
          <w:color w:val="231F20"/>
          <w:spacing w:val="-1"/>
        </w:rPr>
        <w:t> </w:t>
      </w:r>
      <w:r>
        <w:rPr>
          <w:color w:val="231F20"/>
        </w:rPr>
        <w:t>te</w:t>
      </w:r>
      <w:r>
        <w:rPr>
          <w:color w:val="231F20"/>
          <w:spacing w:val="-1"/>
        </w:rPr>
        <w:t> </w:t>
      </w:r>
      <w:r>
        <w:rPr>
          <w:color w:val="231F20"/>
        </w:rPr>
        <w:t>gebruik vir</w:t>
      </w:r>
      <w:r>
        <w:rPr>
          <w:color w:val="231F20"/>
          <w:spacing w:val="-1"/>
        </w:rPr>
        <w:t> </w:t>
      </w:r>
      <w:r>
        <w:rPr>
          <w:color w:val="231F20"/>
        </w:rPr>
        <w:t>die</w:t>
      </w:r>
      <w:r>
        <w:rPr>
          <w:color w:val="231F20"/>
          <w:spacing w:val="-1"/>
        </w:rPr>
        <w:t> </w:t>
      </w:r>
      <w:r>
        <w:rPr>
          <w:color w:val="231F20"/>
        </w:rPr>
        <w:t>ontwikkeling van</w:t>
      </w:r>
      <w:r>
        <w:rPr>
          <w:color w:val="231F20"/>
          <w:spacing w:val="-1"/>
        </w:rPr>
        <w:t> </w:t>
      </w:r>
      <w:r>
        <w:rPr>
          <w:color w:val="231F20"/>
        </w:rPr>
        <w:t>woordeskat,</w:t>
      </w:r>
      <w:r>
        <w:rPr>
          <w:color w:val="231F20"/>
          <w:spacing w:val="-1"/>
        </w:rPr>
        <w:t> </w:t>
      </w:r>
      <w:r>
        <w:rPr>
          <w:color w:val="231F20"/>
        </w:rPr>
        <w:t>taal</w:t>
      </w:r>
      <w:r>
        <w:rPr>
          <w:color w:val="231F20"/>
          <w:spacing w:val="-1"/>
        </w:rPr>
        <w:t> </w:t>
      </w:r>
      <w:r>
        <w:rPr>
          <w:color w:val="231F20"/>
        </w:rPr>
        <w:t>en</w:t>
      </w:r>
      <w:r>
        <w:rPr>
          <w:color w:val="231F20"/>
          <w:spacing w:val="-1"/>
        </w:rPr>
        <w:t> </w:t>
      </w:r>
      <w:r>
        <w:rPr>
          <w:color w:val="231F20"/>
        </w:rPr>
        <w:t>beter begrip</w:t>
      </w:r>
      <w:r>
        <w:rPr>
          <w:color w:val="231F20"/>
          <w:spacing w:val="-3"/>
        </w:rPr>
        <w:t> </w:t>
      </w:r>
      <w:r>
        <w:rPr>
          <w:color w:val="231F20"/>
        </w:rPr>
        <w:t>van</w:t>
      </w:r>
      <w:r>
        <w:rPr>
          <w:color w:val="231F20"/>
          <w:spacing w:val="-3"/>
        </w:rPr>
        <w:t> </w:t>
      </w:r>
      <w:r>
        <w:rPr>
          <w:color w:val="231F20"/>
        </w:rPr>
        <w:t>die</w:t>
      </w:r>
      <w:r>
        <w:rPr>
          <w:color w:val="231F20"/>
          <w:spacing w:val="-3"/>
        </w:rPr>
        <w:t> </w:t>
      </w:r>
      <w:r>
        <w:rPr>
          <w:color w:val="231F20"/>
        </w:rPr>
        <w:t>teks.</w:t>
      </w:r>
      <w:r>
        <w:rPr>
          <w:color w:val="231F20"/>
          <w:spacing w:val="-3"/>
        </w:rPr>
        <w:t> </w:t>
      </w:r>
      <w:r>
        <w:rPr>
          <w:color w:val="231F20"/>
        </w:rPr>
        <w:t>Varieer</w:t>
      </w:r>
      <w:r>
        <w:rPr>
          <w:color w:val="231F20"/>
          <w:spacing w:val="-3"/>
        </w:rPr>
        <w:t> </w:t>
      </w:r>
      <w:r>
        <w:rPr>
          <w:color w:val="231F20"/>
        </w:rPr>
        <w:t>die</w:t>
      </w:r>
      <w:r>
        <w:rPr>
          <w:color w:val="231F20"/>
          <w:spacing w:val="-3"/>
        </w:rPr>
        <w:t> </w:t>
      </w:r>
      <w:r>
        <w:rPr>
          <w:color w:val="231F20"/>
        </w:rPr>
        <w:t>manier</w:t>
      </w:r>
      <w:r>
        <w:rPr>
          <w:color w:val="231F20"/>
          <w:spacing w:val="-3"/>
        </w:rPr>
        <w:t> </w:t>
      </w:r>
      <w:r>
        <w:rPr>
          <w:color w:val="231F20"/>
        </w:rPr>
        <w:t>waarop</w:t>
      </w:r>
      <w:r>
        <w:rPr>
          <w:color w:val="231F20"/>
          <w:spacing w:val="-3"/>
        </w:rPr>
        <w:t> </w:t>
      </w:r>
      <w:r>
        <w:rPr>
          <w:color w:val="231F20"/>
        </w:rPr>
        <w:t>dit</w:t>
      </w:r>
      <w:r>
        <w:rPr>
          <w:color w:val="231F20"/>
          <w:spacing w:val="-3"/>
        </w:rPr>
        <w:t> </w:t>
      </w:r>
      <w:r>
        <w:rPr>
          <w:color w:val="231F20"/>
        </w:rPr>
        <w:t>gedoen</w:t>
      </w:r>
      <w:r>
        <w:rPr>
          <w:color w:val="231F20"/>
          <w:spacing w:val="-3"/>
        </w:rPr>
        <w:t> </w:t>
      </w:r>
      <w:r>
        <w:rPr>
          <w:color w:val="231F20"/>
        </w:rPr>
        <w:t>word</w:t>
      </w:r>
      <w:r>
        <w:rPr>
          <w:color w:val="231F20"/>
          <w:spacing w:val="-3"/>
        </w:rPr>
        <w:t> </w:t>
      </w:r>
      <w:r>
        <w:rPr>
          <w:color w:val="231F20"/>
        </w:rPr>
        <w:t>deur</w:t>
      </w:r>
      <w:r>
        <w:rPr>
          <w:color w:val="231F20"/>
          <w:spacing w:val="-3"/>
        </w:rPr>
        <w:t> </w:t>
      </w:r>
      <w:r>
        <w:rPr>
          <w:color w:val="231F20"/>
        </w:rPr>
        <w:t>byvoorbeeld</w:t>
      </w:r>
      <w:r>
        <w:rPr>
          <w:color w:val="231F20"/>
          <w:spacing w:val="-3"/>
        </w:rPr>
        <w:t> </w:t>
      </w:r>
      <w:r>
        <w:rPr>
          <w:color w:val="231F20"/>
        </w:rPr>
        <w:t>die</w:t>
      </w:r>
      <w:r>
        <w:rPr>
          <w:color w:val="231F20"/>
          <w:spacing w:val="-3"/>
        </w:rPr>
        <w:t> </w:t>
      </w:r>
      <w:r>
        <w:rPr>
          <w:color w:val="231F20"/>
        </w:rPr>
        <w:t>dele</w:t>
      </w:r>
      <w:r>
        <w:rPr>
          <w:color w:val="231F20"/>
          <w:spacing w:val="-3"/>
        </w:rPr>
        <w:t> </w:t>
      </w:r>
      <w:r>
        <w:rPr>
          <w:color w:val="231F20"/>
        </w:rPr>
        <w:t>wat</w:t>
      </w:r>
      <w:r>
        <w:rPr>
          <w:color w:val="231F20"/>
          <w:spacing w:val="-3"/>
        </w:rPr>
        <w:t> </w:t>
      </w:r>
      <w:r>
        <w:rPr>
          <w:color w:val="231F20"/>
        </w:rPr>
        <w:t>betrekking</w:t>
      </w:r>
      <w:r>
        <w:rPr>
          <w:color w:val="231F20"/>
          <w:spacing w:val="-3"/>
        </w:rPr>
        <w:t> </w:t>
      </w:r>
      <w:r>
        <w:rPr>
          <w:color w:val="231F20"/>
        </w:rPr>
        <w:t>het op 'n karakter te lees, of beurte te neem om 'n bladsy of paragraaf te lees. Ouer, meer ervare lesers kan 'n spesifieke gedeelte kies om gedurende hierdie tyd aan te werk.</w:t>
      </w:r>
    </w:p>
    <w:p>
      <w:pPr>
        <w:spacing w:before="228"/>
        <w:ind w:left="650" w:right="0" w:firstLine="0"/>
        <w:jc w:val="both"/>
        <w:rPr>
          <w:b/>
          <w:sz w:val="20"/>
        </w:rPr>
      </w:pPr>
      <w:r>
        <w:rPr>
          <w:b/>
          <w:color w:val="231F20"/>
          <w:sz w:val="20"/>
        </w:rPr>
        <w:t>Lees</w:t>
      </w:r>
      <w:r>
        <w:rPr>
          <w:b/>
          <w:color w:val="231F20"/>
          <w:spacing w:val="-4"/>
          <w:sz w:val="20"/>
        </w:rPr>
        <w:t> </w:t>
      </w:r>
      <w:r>
        <w:rPr>
          <w:b/>
          <w:color w:val="231F20"/>
          <w:sz w:val="20"/>
        </w:rPr>
        <w:t>in</w:t>
      </w:r>
      <w:r>
        <w:rPr>
          <w:b/>
          <w:color w:val="231F20"/>
          <w:spacing w:val="-3"/>
          <w:sz w:val="20"/>
        </w:rPr>
        <w:t> </w:t>
      </w:r>
      <w:r>
        <w:rPr>
          <w:b/>
          <w:color w:val="231F20"/>
          <w:sz w:val="20"/>
        </w:rPr>
        <w:t>pare</w:t>
      </w:r>
      <w:r>
        <w:rPr>
          <w:b/>
          <w:color w:val="231F20"/>
          <w:spacing w:val="-4"/>
          <w:sz w:val="20"/>
        </w:rPr>
        <w:t> </w:t>
      </w:r>
      <w:r>
        <w:rPr>
          <w:b/>
          <w:color w:val="231F20"/>
          <w:sz w:val="20"/>
        </w:rPr>
        <w:t>en</w:t>
      </w:r>
      <w:r>
        <w:rPr>
          <w:b/>
          <w:color w:val="231F20"/>
          <w:spacing w:val="-3"/>
          <w:sz w:val="20"/>
        </w:rPr>
        <w:t> </w:t>
      </w:r>
      <w:r>
        <w:rPr>
          <w:b/>
          <w:color w:val="231F20"/>
          <w:sz w:val="20"/>
        </w:rPr>
        <w:t>selfstandige</w:t>
      </w:r>
      <w:r>
        <w:rPr>
          <w:b/>
          <w:color w:val="231F20"/>
          <w:spacing w:val="-3"/>
          <w:sz w:val="20"/>
        </w:rPr>
        <w:t> </w:t>
      </w:r>
      <w:r>
        <w:rPr>
          <w:b/>
          <w:color w:val="231F20"/>
          <w:spacing w:val="-4"/>
          <w:sz w:val="20"/>
        </w:rPr>
        <w:t>lees</w:t>
      </w:r>
    </w:p>
    <w:p>
      <w:pPr>
        <w:pStyle w:val="BodyText"/>
        <w:spacing w:before="87"/>
        <w:rPr>
          <w:b/>
        </w:rPr>
      </w:pPr>
    </w:p>
    <w:p>
      <w:pPr>
        <w:pStyle w:val="BodyText"/>
        <w:spacing w:line="333" w:lineRule="auto"/>
        <w:ind w:left="650" w:right="129"/>
        <w:jc w:val="both"/>
      </w:pPr>
      <w:r>
        <w:rPr>
          <w:color w:val="231F20"/>
        </w:rPr>
        <w:t>Lees in pare en selfstandige lees gee die leerders die geleentheid om hulle leesvaardighede in te oefen en moedig leesgenot aan.</w:t>
      </w:r>
    </w:p>
    <w:p>
      <w:pPr>
        <w:pStyle w:val="BodyText"/>
        <w:spacing w:line="333" w:lineRule="auto" w:before="228"/>
        <w:ind w:left="650" w:right="127"/>
        <w:jc w:val="both"/>
      </w:pPr>
      <w:r>
        <w:rPr>
          <w:color w:val="231F20"/>
        </w:rPr>
        <w:t>Leerders kan hulle klas- of groepleesboeke herlees, of eenvoudige “pretboeke” of aanvullende leesboeke lees, hoewel</w:t>
      </w:r>
      <w:r>
        <w:rPr>
          <w:color w:val="231F20"/>
          <w:spacing w:val="-7"/>
        </w:rPr>
        <w:t> </w:t>
      </w:r>
      <w:r>
        <w:rPr>
          <w:color w:val="231F20"/>
        </w:rPr>
        <w:t>die</w:t>
      </w:r>
      <w:r>
        <w:rPr>
          <w:color w:val="231F20"/>
          <w:spacing w:val="-7"/>
        </w:rPr>
        <w:t> </w:t>
      </w:r>
      <w:r>
        <w:rPr>
          <w:color w:val="231F20"/>
        </w:rPr>
        <w:t>teks</w:t>
      </w:r>
      <w:r>
        <w:rPr>
          <w:color w:val="231F20"/>
          <w:spacing w:val="-7"/>
        </w:rPr>
        <w:t> </w:t>
      </w:r>
      <w:r>
        <w:rPr>
          <w:color w:val="231F20"/>
        </w:rPr>
        <w:t>op</w:t>
      </w:r>
      <w:r>
        <w:rPr>
          <w:color w:val="231F20"/>
          <w:spacing w:val="-7"/>
        </w:rPr>
        <w:t> </w:t>
      </w:r>
      <w:r>
        <w:rPr>
          <w:color w:val="231F20"/>
        </w:rPr>
        <w:t>'n</w:t>
      </w:r>
      <w:r>
        <w:rPr>
          <w:color w:val="231F20"/>
          <w:spacing w:val="-7"/>
        </w:rPr>
        <w:t> </w:t>
      </w:r>
      <w:r>
        <w:rPr>
          <w:color w:val="231F20"/>
        </w:rPr>
        <w:t>laer</w:t>
      </w:r>
      <w:r>
        <w:rPr>
          <w:color w:val="231F20"/>
          <w:spacing w:val="-7"/>
        </w:rPr>
        <w:t> </w:t>
      </w:r>
      <w:r>
        <w:rPr>
          <w:color w:val="231F20"/>
        </w:rPr>
        <w:t>vlak</w:t>
      </w:r>
      <w:r>
        <w:rPr>
          <w:color w:val="231F20"/>
          <w:spacing w:val="-7"/>
        </w:rPr>
        <w:t> </w:t>
      </w:r>
      <w:r>
        <w:rPr>
          <w:color w:val="231F20"/>
        </w:rPr>
        <w:t>moet</w:t>
      </w:r>
      <w:r>
        <w:rPr>
          <w:color w:val="231F20"/>
          <w:spacing w:val="-7"/>
        </w:rPr>
        <w:t> </w:t>
      </w:r>
      <w:r>
        <w:rPr>
          <w:color w:val="231F20"/>
        </w:rPr>
        <w:t>wees</w:t>
      </w:r>
      <w:r>
        <w:rPr>
          <w:color w:val="231F20"/>
          <w:spacing w:val="-7"/>
        </w:rPr>
        <w:t> </w:t>
      </w:r>
      <w:r>
        <w:rPr>
          <w:color w:val="231F20"/>
        </w:rPr>
        <w:t>as</w:t>
      </w:r>
      <w:r>
        <w:rPr>
          <w:color w:val="231F20"/>
          <w:spacing w:val="-7"/>
        </w:rPr>
        <w:t> </w:t>
      </w:r>
      <w:r>
        <w:rPr>
          <w:color w:val="231F20"/>
        </w:rPr>
        <w:t>dié</w:t>
      </w:r>
      <w:r>
        <w:rPr>
          <w:color w:val="231F20"/>
          <w:spacing w:val="-7"/>
        </w:rPr>
        <w:t> </w:t>
      </w:r>
      <w:r>
        <w:rPr>
          <w:color w:val="231F20"/>
        </w:rPr>
        <w:t>wat</w:t>
      </w:r>
      <w:r>
        <w:rPr>
          <w:color w:val="231F20"/>
          <w:spacing w:val="-7"/>
        </w:rPr>
        <w:t> </w:t>
      </w:r>
      <w:r>
        <w:rPr>
          <w:color w:val="231F20"/>
        </w:rPr>
        <w:t>tydens</w:t>
      </w:r>
      <w:r>
        <w:rPr>
          <w:color w:val="231F20"/>
          <w:spacing w:val="-7"/>
        </w:rPr>
        <w:t> </w:t>
      </w:r>
      <w:r>
        <w:rPr>
          <w:color w:val="231F20"/>
        </w:rPr>
        <w:t>gedeelde</w:t>
      </w:r>
      <w:r>
        <w:rPr>
          <w:color w:val="231F20"/>
          <w:spacing w:val="-7"/>
        </w:rPr>
        <w:t> </w:t>
      </w:r>
      <w:r>
        <w:rPr>
          <w:color w:val="231F20"/>
        </w:rPr>
        <w:t>en</w:t>
      </w:r>
      <w:r>
        <w:rPr>
          <w:color w:val="231F20"/>
          <w:spacing w:val="-7"/>
        </w:rPr>
        <w:t> </w:t>
      </w:r>
      <w:r>
        <w:rPr>
          <w:color w:val="231F20"/>
        </w:rPr>
        <w:t>begeleide</w:t>
      </w:r>
      <w:r>
        <w:rPr>
          <w:color w:val="231F20"/>
          <w:spacing w:val="-7"/>
        </w:rPr>
        <w:t> </w:t>
      </w:r>
      <w:r>
        <w:rPr>
          <w:color w:val="231F20"/>
        </w:rPr>
        <w:t>leesgroepsessies</w:t>
      </w:r>
      <w:r>
        <w:rPr>
          <w:color w:val="231F20"/>
          <w:spacing w:val="-7"/>
        </w:rPr>
        <w:t> </w:t>
      </w:r>
      <w:r>
        <w:rPr>
          <w:color w:val="231F20"/>
        </w:rPr>
        <w:t>gebruik</w:t>
      </w:r>
      <w:r>
        <w:rPr>
          <w:color w:val="231F20"/>
          <w:spacing w:val="-7"/>
        </w:rPr>
        <w:t> </w:t>
      </w:r>
      <w:r>
        <w:rPr>
          <w:color w:val="231F20"/>
        </w:rPr>
        <w:t>is.</w:t>
      </w:r>
      <w:r>
        <w:rPr>
          <w:color w:val="231F20"/>
          <w:spacing w:val="-7"/>
        </w:rPr>
        <w:t> </w:t>
      </w:r>
      <w:r>
        <w:rPr>
          <w:color w:val="231F20"/>
        </w:rPr>
        <w:t>Die leerders</w:t>
      </w:r>
      <w:r>
        <w:rPr>
          <w:color w:val="231F20"/>
          <w:spacing w:val="-9"/>
        </w:rPr>
        <w:t> </w:t>
      </w:r>
      <w:r>
        <w:rPr>
          <w:color w:val="231F20"/>
        </w:rPr>
        <w:t>kan</w:t>
      </w:r>
      <w:r>
        <w:rPr>
          <w:color w:val="231F20"/>
          <w:spacing w:val="-9"/>
        </w:rPr>
        <w:t> </w:t>
      </w:r>
      <w:r>
        <w:rPr>
          <w:color w:val="231F20"/>
        </w:rPr>
        <w:t>enige</w:t>
      </w:r>
      <w:r>
        <w:rPr>
          <w:color w:val="231F20"/>
          <w:spacing w:val="-9"/>
        </w:rPr>
        <w:t> </w:t>
      </w:r>
      <w:r>
        <w:rPr>
          <w:color w:val="231F20"/>
        </w:rPr>
        <w:t>tyd,</w:t>
      </w:r>
      <w:r>
        <w:rPr>
          <w:color w:val="231F20"/>
          <w:spacing w:val="-9"/>
        </w:rPr>
        <w:t> </w:t>
      </w:r>
      <w:r>
        <w:rPr>
          <w:color w:val="231F20"/>
        </w:rPr>
        <w:t>enige</w:t>
      </w:r>
      <w:r>
        <w:rPr>
          <w:color w:val="231F20"/>
          <w:spacing w:val="-9"/>
        </w:rPr>
        <w:t> </w:t>
      </w:r>
      <w:r>
        <w:rPr>
          <w:color w:val="231F20"/>
        </w:rPr>
        <w:t>plek,</w:t>
      </w:r>
      <w:r>
        <w:rPr>
          <w:color w:val="231F20"/>
          <w:spacing w:val="-9"/>
        </w:rPr>
        <w:t> </w:t>
      </w:r>
      <w:r>
        <w:rPr>
          <w:color w:val="231F20"/>
        </w:rPr>
        <w:t>in</w:t>
      </w:r>
      <w:r>
        <w:rPr>
          <w:color w:val="231F20"/>
          <w:spacing w:val="-9"/>
        </w:rPr>
        <w:t> </w:t>
      </w:r>
      <w:r>
        <w:rPr>
          <w:color w:val="231F20"/>
        </w:rPr>
        <w:t>pare</w:t>
      </w:r>
      <w:r>
        <w:rPr>
          <w:color w:val="231F20"/>
          <w:spacing w:val="-9"/>
        </w:rPr>
        <w:t> </w:t>
      </w:r>
      <w:r>
        <w:rPr>
          <w:color w:val="231F20"/>
        </w:rPr>
        <w:t>lees</w:t>
      </w:r>
      <w:r>
        <w:rPr>
          <w:color w:val="231F20"/>
          <w:spacing w:val="-9"/>
        </w:rPr>
        <w:t> </w:t>
      </w:r>
      <w:r>
        <w:rPr>
          <w:color w:val="231F20"/>
        </w:rPr>
        <w:t>of</w:t>
      </w:r>
      <w:r>
        <w:rPr>
          <w:color w:val="231F20"/>
          <w:spacing w:val="-9"/>
        </w:rPr>
        <w:t> </w:t>
      </w:r>
      <w:r>
        <w:rPr>
          <w:color w:val="231F20"/>
        </w:rPr>
        <w:t>dit</w:t>
      </w:r>
      <w:r>
        <w:rPr>
          <w:color w:val="231F20"/>
          <w:spacing w:val="-9"/>
        </w:rPr>
        <w:t> </w:t>
      </w:r>
      <w:r>
        <w:rPr>
          <w:color w:val="231F20"/>
        </w:rPr>
        <w:t>kan</w:t>
      </w:r>
      <w:r>
        <w:rPr>
          <w:color w:val="231F20"/>
          <w:spacing w:val="-9"/>
        </w:rPr>
        <w:t> </w:t>
      </w:r>
      <w:r>
        <w:rPr>
          <w:color w:val="231F20"/>
        </w:rPr>
        <w:t>'n</w:t>
      </w:r>
      <w:r>
        <w:rPr>
          <w:color w:val="231F20"/>
          <w:spacing w:val="-9"/>
        </w:rPr>
        <w:t> </w:t>
      </w:r>
      <w:r>
        <w:rPr>
          <w:color w:val="231F20"/>
        </w:rPr>
        <w:t>klassikale</w:t>
      </w:r>
      <w:r>
        <w:rPr>
          <w:color w:val="231F20"/>
          <w:spacing w:val="-9"/>
        </w:rPr>
        <w:t> </w:t>
      </w:r>
      <w:r>
        <w:rPr>
          <w:color w:val="231F20"/>
        </w:rPr>
        <w:t>leesaktiwiteit</w:t>
      </w:r>
      <w:r>
        <w:rPr>
          <w:color w:val="231F20"/>
          <w:spacing w:val="-9"/>
        </w:rPr>
        <w:t> </w:t>
      </w:r>
      <w:r>
        <w:rPr>
          <w:color w:val="231F20"/>
        </w:rPr>
        <w:t>wees.</w:t>
      </w:r>
      <w:r>
        <w:rPr>
          <w:color w:val="231F20"/>
          <w:spacing w:val="-9"/>
        </w:rPr>
        <w:t> </w:t>
      </w:r>
      <w:r>
        <w:rPr>
          <w:color w:val="231F20"/>
        </w:rPr>
        <w:t>Leerders</w:t>
      </w:r>
      <w:r>
        <w:rPr>
          <w:color w:val="231F20"/>
          <w:spacing w:val="-9"/>
        </w:rPr>
        <w:t> </w:t>
      </w:r>
      <w:r>
        <w:rPr>
          <w:color w:val="231F20"/>
        </w:rPr>
        <w:t>kan</w:t>
      </w:r>
      <w:r>
        <w:rPr>
          <w:color w:val="231F20"/>
          <w:spacing w:val="-9"/>
        </w:rPr>
        <w:t> </w:t>
      </w:r>
      <w:r>
        <w:rPr>
          <w:color w:val="231F20"/>
        </w:rPr>
        <w:t>in</w:t>
      </w:r>
      <w:r>
        <w:rPr>
          <w:color w:val="231F20"/>
          <w:spacing w:val="-9"/>
        </w:rPr>
        <w:t> </w:t>
      </w:r>
      <w:r>
        <w:rPr>
          <w:color w:val="231F20"/>
        </w:rPr>
        <w:t>pare</w:t>
      </w:r>
      <w:r>
        <w:rPr>
          <w:color w:val="231F20"/>
          <w:spacing w:val="-9"/>
        </w:rPr>
        <w:t> </w:t>
      </w:r>
      <w:r>
        <w:rPr>
          <w:color w:val="231F20"/>
        </w:rPr>
        <w:t>binne of</w:t>
      </w:r>
      <w:r>
        <w:rPr>
          <w:color w:val="231F20"/>
          <w:spacing w:val="-8"/>
        </w:rPr>
        <w:t> </w:t>
      </w:r>
      <w:r>
        <w:rPr>
          <w:color w:val="231F20"/>
        </w:rPr>
        <w:t>buite</w:t>
      </w:r>
      <w:r>
        <w:rPr>
          <w:color w:val="231F20"/>
          <w:spacing w:val="-8"/>
        </w:rPr>
        <w:t> </w:t>
      </w:r>
      <w:r>
        <w:rPr>
          <w:color w:val="231F20"/>
        </w:rPr>
        <w:t>die</w:t>
      </w:r>
      <w:r>
        <w:rPr>
          <w:color w:val="231F20"/>
          <w:spacing w:val="-8"/>
        </w:rPr>
        <w:t> </w:t>
      </w:r>
      <w:r>
        <w:rPr>
          <w:color w:val="231F20"/>
        </w:rPr>
        <w:t>klaskamer</w:t>
      </w:r>
      <w:r>
        <w:rPr>
          <w:color w:val="231F20"/>
          <w:spacing w:val="-8"/>
        </w:rPr>
        <w:t> </w:t>
      </w:r>
      <w:r>
        <w:rPr>
          <w:color w:val="231F20"/>
        </w:rPr>
        <w:t>sit</w:t>
      </w:r>
      <w:r>
        <w:rPr>
          <w:color w:val="231F20"/>
          <w:spacing w:val="-8"/>
        </w:rPr>
        <w:t> </w:t>
      </w:r>
      <w:r>
        <w:rPr>
          <w:color w:val="231F20"/>
        </w:rPr>
        <w:t>om</w:t>
      </w:r>
      <w:r>
        <w:rPr>
          <w:color w:val="231F20"/>
          <w:spacing w:val="-8"/>
        </w:rPr>
        <w:t> </w:t>
      </w:r>
      <w:r>
        <w:rPr>
          <w:color w:val="231F20"/>
        </w:rPr>
        <w:t>saam</w:t>
      </w:r>
      <w:r>
        <w:rPr>
          <w:color w:val="231F20"/>
          <w:spacing w:val="-8"/>
        </w:rPr>
        <w:t> </w:t>
      </w:r>
      <w:r>
        <w:rPr>
          <w:color w:val="231F20"/>
        </w:rPr>
        <w:t>te</w:t>
      </w:r>
      <w:r>
        <w:rPr>
          <w:color w:val="231F20"/>
          <w:spacing w:val="-8"/>
        </w:rPr>
        <w:t> </w:t>
      </w:r>
      <w:r>
        <w:rPr>
          <w:color w:val="231F20"/>
        </w:rPr>
        <w:t>lees</w:t>
      </w:r>
      <w:r>
        <w:rPr>
          <w:color w:val="231F20"/>
          <w:spacing w:val="-8"/>
        </w:rPr>
        <w:t> </w:t>
      </w:r>
      <w:r>
        <w:rPr>
          <w:color w:val="231F20"/>
        </w:rPr>
        <w:t>of</w:t>
      </w:r>
      <w:r>
        <w:rPr>
          <w:color w:val="231F20"/>
          <w:spacing w:val="-8"/>
        </w:rPr>
        <w:t> </w:t>
      </w:r>
      <w:r>
        <w:rPr>
          <w:color w:val="231F20"/>
        </w:rPr>
        <w:t>beurte</w:t>
      </w:r>
      <w:r>
        <w:rPr>
          <w:color w:val="231F20"/>
          <w:spacing w:val="-8"/>
        </w:rPr>
        <w:t> </w:t>
      </w:r>
      <w:r>
        <w:rPr>
          <w:color w:val="231F20"/>
        </w:rPr>
        <w:t>te</w:t>
      </w:r>
      <w:r>
        <w:rPr>
          <w:color w:val="231F20"/>
          <w:spacing w:val="-8"/>
        </w:rPr>
        <w:t> </w:t>
      </w:r>
      <w:r>
        <w:rPr>
          <w:color w:val="231F20"/>
        </w:rPr>
        <w:t>neem</w:t>
      </w:r>
      <w:r>
        <w:rPr>
          <w:color w:val="231F20"/>
          <w:spacing w:val="-8"/>
        </w:rPr>
        <w:t> </w:t>
      </w:r>
      <w:r>
        <w:rPr>
          <w:color w:val="231F20"/>
        </w:rPr>
        <w:t>om</w:t>
      </w:r>
      <w:r>
        <w:rPr>
          <w:color w:val="231F20"/>
          <w:spacing w:val="-8"/>
        </w:rPr>
        <w:t> </w:t>
      </w:r>
      <w:r>
        <w:rPr>
          <w:color w:val="231F20"/>
        </w:rPr>
        <w:t>te</w:t>
      </w:r>
      <w:r>
        <w:rPr>
          <w:color w:val="231F20"/>
          <w:spacing w:val="-8"/>
        </w:rPr>
        <w:t> </w:t>
      </w:r>
      <w:r>
        <w:rPr>
          <w:color w:val="231F20"/>
        </w:rPr>
        <w:t>lees,</w:t>
      </w:r>
      <w:r>
        <w:rPr>
          <w:color w:val="231F20"/>
          <w:spacing w:val="-8"/>
        </w:rPr>
        <w:t> </w:t>
      </w:r>
      <w:r>
        <w:rPr>
          <w:color w:val="231F20"/>
        </w:rPr>
        <w:t>of</w:t>
      </w:r>
      <w:r>
        <w:rPr>
          <w:color w:val="231F20"/>
          <w:spacing w:val="-8"/>
        </w:rPr>
        <w:t> </w:t>
      </w:r>
      <w:r>
        <w:rPr>
          <w:color w:val="231F20"/>
        </w:rPr>
        <w:t>twee</w:t>
      </w:r>
      <w:r>
        <w:rPr>
          <w:color w:val="231F20"/>
          <w:spacing w:val="-8"/>
        </w:rPr>
        <w:t> </w:t>
      </w:r>
      <w:r>
        <w:rPr>
          <w:color w:val="231F20"/>
        </w:rPr>
        <w:t>leerders</w:t>
      </w:r>
      <w:r>
        <w:rPr>
          <w:color w:val="231F20"/>
          <w:spacing w:val="-8"/>
        </w:rPr>
        <w:t> </w:t>
      </w:r>
      <w:r>
        <w:rPr>
          <w:color w:val="231F20"/>
        </w:rPr>
        <w:t>wat</w:t>
      </w:r>
      <w:r>
        <w:rPr>
          <w:color w:val="231F20"/>
          <w:spacing w:val="-8"/>
        </w:rPr>
        <w:t> </w:t>
      </w:r>
      <w:r>
        <w:rPr>
          <w:color w:val="231F20"/>
        </w:rPr>
        <w:t>byvoorbeeld</w:t>
      </w:r>
      <w:r>
        <w:rPr>
          <w:color w:val="231F20"/>
          <w:spacing w:val="-8"/>
        </w:rPr>
        <w:t> </w:t>
      </w:r>
      <w:r>
        <w:rPr>
          <w:color w:val="231F20"/>
        </w:rPr>
        <w:t>hulle</w:t>
      </w:r>
      <w:r>
        <w:rPr>
          <w:color w:val="231F20"/>
          <w:spacing w:val="-8"/>
        </w:rPr>
        <w:t> </w:t>
      </w:r>
      <w:r>
        <w:rPr>
          <w:color w:val="231F20"/>
        </w:rPr>
        <w:t>werk voltooi het, kan saam gaan lees terwyl die ander leerders besig is om ander werk te doen.</w:t>
      </w:r>
    </w:p>
    <w:p>
      <w:pPr>
        <w:pStyle w:val="BodyText"/>
        <w:spacing w:line="333" w:lineRule="auto" w:before="228"/>
        <w:ind w:left="650" w:right="127"/>
        <w:jc w:val="both"/>
      </w:pPr>
      <w:r>
        <w:rPr>
          <w:color w:val="231F20"/>
        </w:rPr>
        <w:t>Skep geleenthede waar leerders </w:t>
      </w:r>
      <w:r>
        <w:rPr>
          <w:b/>
          <w:color w:val="231F20"/>
        </w:rPr>
        <w:t>boeke op hul eie lees </w:t>
      </w:r>
      <w:r>
        <w:rPr>
          <w:color w:val="231F20"/>
        </w:rPr>
        <w:t>sodat leesvlotheid kan ontwikkel, mits die boeke maklik genoeg is vir die leerders om sonder hulp te lees. Kort, eenvoudige boeke met voorspelbare teks en kleurvolle illustrasies is ideaal. Sommige onderwysers hou daarvan om die leerders tuisleeswerk te gee. Vir hierdie doel</w:t>
      </w:r>
      <w:r>
        <w:rPr>
          <w:color w:val="231F20"/>
          <w:spacing w:val="80"/>
          <w:w w:val="150"/>
        </w:rPr>
        <w:t> </w:t>
      </w:r>
      <w:r>
        <w:rPr>
          <w:color w:val="231F20"/>
        </w:rPr>
        <w:t>word die herlees van groepleesboeke of eenvoudige “pretboeke” aanbeveel. hierdie ekstra leesoefening, wat op 'n </w:t>
      </w:r>
      <w:r>
        <w:rPr>
          <w:b/>
          <w:color w:val="231F20"/>
        </w:rPr>
        <w:t>gereelde daaglikse grondslag </w:t>
      </w:r>
      <w:r>
        <w:rPr>
          <w:color w:val="231F20"/>
        </w:rPr>
        <w:t>plaasvind, speel 'n belangrike rol tydens leer om te lees.</w:t>
      </w:r>
    </w:p>
    <w:p>
      <w:pPr>
        <w:spacing w:after="0" w:line="333" w:lineRule="auto"/>
        <w:jc w:val="both"/>
        <w:sectPr>
          <w:pgSz w:w="11910" w:h="16840"/>
          <w:pgMar w:header="0" w:footer="617" w:top="640" w:bottom="800" w:left="200" w:right="720"/>
        </w:sectPr>
      </w:pPr>
    </w:p>
    <w:p>
      <w:pPr>
        <w:spacing w:before="156"/>
        <w:ind w:left="650" w:right="0" w:firstLine="0"/>
        <w:jc w:val="left"/>
        <w:rPr>
          <w:b/>
          <w:sz w:val="20"/>
        </w:rPr>
      </w:pPr>
      <w:r>
        <w:rPr>
          <w:b/>
          <w:color w:val="231F20"/>
          <w:sz w:val="20"/>
        </w:rPr>
        <w:t>Die</w:t>
      </w:r>
      <w:r>
        <w:rPr>
          <w:b/>
          <w:color w:val="231F20"/>
          <w:spacing w:val="-3"/>
          <w:sz w:val="20"/>
        </w:rPr>
        <w:t> </w:t>
      </w:r>
      <w:r>
        <w:rPr>
          <w:b/>
          <w:color w:val="231F20"/>
          <w:sz w:val="20"/>
        </w:rPr>
        <w:t>vyf</w:t>
      </w:r>
      <w:r>
        <w:rPr>
          <w:b/>
          <w:color w:val="231F20"/>
          <w:spacing w:val="-3"/>
          <w:sz w:val="20"/>
        </w:rPr>
        <w:t> </w:t>
      </w:r>
      <w:r>
        <w:rPr>
          <w:b/>
          <w:color w:val="231F20"/>
          <w:sz w:val="20"/>
        </w:rPr>
        <w:t>komponente</w:t>
      </w:r>
      <w:r>
        <w:rPr>
          <w:b/>
          <w:color w:val="231F20"/>
          <w:spacing w:val="-3"/>
          <w:sz w:val="20"/>
        </w:rPr>
        <w:t> </w:t>
      </w:r>
      <w:r>
        <w:rPr>
          <w:b/>
          <w:color w:val="231F20"/>
          <w:sz w:val="20"/>
        </w:rPr>
        <w:t>van</w:t>
      </w:r>
      <w:r>
        <w:rPr>
          <w:b/>
          <w:color w:val="231F20"/>
          <w:spacing w:val="-2"/>
          <w:sz w:val="20"/>
        </w:rPr>
        <w:t> leesonderrig</w:t>
      </w:r>
    </w:p>
    <w:p>
      <w:pPr>
        <w:pStyle w:val="BodyText"/>
        <w:spacing w:before="87"/>
        <w:rPr>
          <w:b/>
        </w:rPr>
      </w:pPr>
    </w:p>
    <w:p>
      <w:pPr>
        <w:pStyle w:val="BodyText"/>
        <w:ind w:left="650"/>
      </w:pPr>
      <w:r>
        <w:rPr>
          <w:color w:val="231F20"/>
        </w:rPr>
        <w:t>Die</w:t>
      </w:r>
      <w:r>
        <w:rPr>
          <w:color w:val="231F20"/>
          <w:spacing w:val="-5"/>
        </w:rPr>
        <w:t> </w:t>
      </w:r>
      <w:r>
        <w:rPr>
          <w:color w:val="231F20"/>
        </w:rPr>
        <w:t>meeste</w:t>
      </w:r>
      <w:r>
        <w:rPr>
          <w:color w:val="231F20"/>
          <w:spacing w:val="-3"/>
        </w:rPr>
        <w:t> </w:t>
      </w:r>
      <w:r>
        <w:rPr>
          <w:color w:val="231F20"/>
        </w:rPr>
        <w:t>leeskenners</w:t>
      </w:r>
      <w:r>
        <w:rPr>
          <w:color w:val="231F20"/>
          <w:spacing w:val="-2"/>
        </w:rPr>
        <w:t> </w:t>
      </w:r>
      <w:r>
        <w:rPr>
          <w:color w:val="231F20"/>
        </w:rPr>
        <w:t>stem</w:t>
      </w:r>
      <w:r>
        <w:rPr>
          <w:color w:val="231F20"/>
          <w:spacing w:val="-3"/>
        </w:rPr>
        <w:t> </w:t>
      </w:r>
      <w:r>
        <w:rPr>
          <w:color w:val="231F20"/>
        </w:rPr>
        <w:t>saam</w:t>
      </w:r>
      <w:r>
        <w:rPr>
          <w:color w:val="231F20"/>
          <w:spacing w:val="-2"/>
        </w:rPr>
        <w:t> </w:t>
      </w:r>
      <w:r>
        <w:rPr>
          <w:color w:val="231F20"/>
        </w:rPr>
        <w:t>dat</w:t>
      </w:r>
      <w:r>
        <w:rPr>
          <w:color w:val="231F20"/>
          <w:spacing w:val="-3"/>
        </w:rPr>
        <w:t> </w:t>
      </w:r>
      <w:r>
        <w:rPr>
          <w:color w:val="231F20"/>
        </w:rPr>
        <w:t>daar</w:t>
      </w:r>
      <w:r>
        <w:rPr>
          <w:color w:val="231F20"/>
          <w:spacing w:val="-3"/>
        </w:rPr>
        <w:t> </w:t>
      </w:r>
      <w:r>
        <w:rPr>
          <w:color w:val="231F20"/>
        </w:rPr>
        <w:t>vyf</w:t>
      </w:r>
      <w:r>
        <w:rPr>
          <w:color w:val="231F20"/>
          <w:spacing w:val="-2"/>
        </w:rPr>
        <w:t> </w:t>
      </w:r>
      <w:r>
        <w:rPr>
          <w:color w:val="231F20"/>
        </w:rPr>
        <w:t>hoofkomponente</w:t>
      </w:r>
      <w:r>
        <w:rPr>
          <w:color w:val="231F20"/>
          <w:spacing w:val="-3"/>
        </w:rPr>
        <w:t> </w:t>
      </w:r>
      <w:r>
        <w:rPr>
          <w:color w:val="231F20"/>
        </w:rPr>
        <w:t>by</w:t>
      </w:r>
      <w:r>
        <w:rPr>
          <w:color w:val="231F20"/>
          <w:spacing w:val="-2"/>
        </w:rPr>
        <w:t> </w:t>
      </w:r>
      <w:r>
        <w:rPr>
          <w:color w:val="231F20"/>
        </w:rPr>
        <w:t>leesonderrig</w:t>
      </w:r>
      <w:r>
        <w:rPr>
          <w:color w:val="231F20"/>
          <w:spacing w:val="-3"/>
        </w:rPr>
        <w:t> </w:t>
      </w:r>
      <w:r>
        <w:rPr>
          <w:color w:val="231F20"/>
        </w:rPr>
        <w:t>is,</w:t>
      </w:r>
      <w:r>
        <w:rPr>
          <w:color w:val="231F20"/>
          <w:spacing w:val="-2"/>
        </w:rPr>
        <w:t> naamlik:</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fonemiese</w:t>
      </w:r>
      <w:r>
        <w:rPr>
          <w:color w:val="231F20"/>
          <w:spacing w:val="-8"/>
          <w:sz w:val="20"/>
        </w:rPr>
        <w:t> </w:t>
      </w:r>
      <w:r>
        <w:rPr>
          <w:color w:val="231F20"/>
          <w:spacing w:val="-2"/>
          <w:sz w:val="20"/>
        </w:rPr>
        <w:t>bewustheid;</w:t>
      </w:r>
    </w:p>
    <w:p>
      <w:pPr>
        <w:pStyle w:val="BodyText"/>
        <w:spacing w:before="86"/>
      </w:pPr>
    </w:p>
    <w:p>
      <w:pPr>
        <w:pStyle w:val="ListParagraph"/>
        <w:numPr>
          <w:ilvl w:val="3"/>
          <w:numId w:val="20"/>
        </w:numPr>
        <w:tabs>
          <w:tab w:pos="1217" w:val="left" w:leader="none"/>
        </w:tabs>
        <w:spacing w:line="240" w:lineRule="auto" w:before="1" w:after="0"/>
        <w:ind w:left="1217" w:right="0" w:hanging="567"/>
        <w:jc w:val="left"/>
        <w:rPr>
          <w:color w:val="231F20"/>
          <w:sz w:val="20"/>
        </w:rPr>
      </w:pPr>
      <w:r>
        <w:rPr>
          <w:color w:val="231F20"/>
          <w:sz w:val="20"/>
        </w:rPr>
        <w:t>woordherkenning</w:t>
      </w:r>
      <w:r>
        <w:rPr>
          <w:color w:val="231F20"/>
          <w:spacing w:val="-8"/>
          <w:sz w:val="20"/>
        </w:rPr>
        <w:t> </w:t>
      </w:r>
      <w:r>
        <w:rPr>
          <w:color w:val="231F20"/>
          <w:sz w:val="20"/>
        </w:rPr>
        <w:t>(sigwoorde</w:t>
      </w:r>
      <w:r>
        <w:rPr>
          <w:color w:val="231F20"/>
          <w:spacing w:val="-8"/>
          <w:sz w:val="20"/>
        </w:rPr>
        <w:t> </w:t>
      </w:r>
      <w:r>
        <w:rPr>
          <w:color w:val="231F20"/>
          <w:sz w:val="20"/>
        </w:rPr>
        <w:t>en</w:t>
      </w:r>
      <w:r>
        <w:rPr>
          <w:color w:val="231F20"/>
          <w:spacing w:val="-8"/>
          <w:sz w:val="20"/>
        </w:rPr>
        <w:t> </w:t>
      </w:r>
      <w:r>
        <w:rPr>
          <w:color w:val="231F20"/>
          <w:spacing w:val="-2"/>
          <w:sz w:val="20"/>
        </w:rPr>
        <w:t>klanke);</w:t>
      </w:r>
    </w:p>
    <w:p>
      <w:pPr>
        <w:pStyle w:val="BodyText"/>
        <w:spacing w:before="86"/>
      </w:pPr>
    </w:p>
    <w:p>
      <w:pPr>
        <w:pStyle w:val="ListParagraph"/>
        <w:numPr>
          <w:ilvl w:val="3"/>
          <w:numId w:val="20"/>
        </w:numPr>
        <w:tabs>
          <w:tab w:pos="1217" w:val="left" w:leader="none"/>
        </w:tabs>
        <w:spacing w:line="240" w:lineRule="auto" w:before="1" w:after="0"/>
        <w:ind w:left="1217" w:right="0" w:hanging="567"/>
        <w:jc w:val="left"/>
        <w:rPr>
          <w:color w:val="231F20"/>
          <w:sz w:val="20"/>
        </w:rPr>
      </w:pPr>
      <w:r>
        <w:rPr>
          <w:color w:val="231F20"/>
          <w:spacing w:val="-2"/>
          <w:sz w:val="20"/>
        </w:rPr>
        <w:t>begrip;</w:t>
      </w:r>
    </w:p>
    <w:p>
      <w:pPr>
        <w:pStyle w:val="BodyText"/>
        <w:spacing w:before="86"/>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woordeskat; </w:t>
      </w:r>
      <w:r>
        <w:rPr>
          <w:color w:val="231F20"/>
          <w:spacing w:val="-5"/>
          <w:sz w:val="20"/>
        </w:rPr>
        <w:t>en</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pacing w:val="-2"/>
          <w:sz w:val="20"/>
        </w:rPr>
        <w:t>vlotheid.</w:t>
      </w:r>
    </w:p>
    <w:p>
      <w:pPr>
        <w:pStyle w:val="BodyText"/>
        <w:spacing w:before="87"/>
      </w:pPr>
    </w:p>
    <w:p>
      <w:pPr>
        <w:pStyle w:val="BodyText"/>
        <w:ind w:left="650"/>
      </w:pPr>
      <w:r>
        <w:rPr>
          <w:color w:val="231F20"/>
        </w:rPr>
        <w:t>Elk</w:t>
      </w:r>
      <w:r>
        <w:rPr>
          <w:color w:val="231F20"/>
          <w:spacing w:val="-6"/>
        </w:rPr>
        <w:t> </w:t>
      </w:r>
      <w:r>
        <w:rPr>
          <w:color w:val="231F20"/>
        </w:rPr>
        <w:t>van</w:t>
      </w:r>
      <w:r>
        <w:rPr>
          <w:color w:val="231F20"/>
          <w:spacing w:val="-3"/>
        </w:rPr>
        <w:t> </w:t>
      </w:r>
      <w:r>
        <w:rPr>
          <w:color w:val="231F20"/>
        </w:rPr>
        <w:t>hierdie</w:t>
      </w:r>
      <w:r>
        <w:rPr>
          <w:color w:val="231F20"/>
          <w:spacing w:val="-3"/>
        </w:rPr>
        <w:t> </w:t>
      </w:r>
      <w:r>
        <w:rPr>
          <w:color w:val="231F20"/>
        </w:rPr>
        <w:t>komponente</w:t>
      </w:r>
      <w:r>
        <w:rPr>
          <w:color w:val="231F20"/>
          <w:spacing w:val="-4"/>
        </w:rPr>
        <w:t> </w:t>
      </w:r>
      <w:r>
        <w:rPr>
          <w:color w:val="231F20"/>
        </w:rPr>
        <w:t>moet</w:t>
      </w:r>
      <w:r>
        <w:rPr>
          <w:color w:val="231F20"/>
          <w:spacing w:val="-3"/>
        </w:rPr>
        <w:t> </w:t>
      </w:r>
      <w:r>
        <w:rPr>
          <w:color w:val="231F20"/>
        </w:rPr>
        <w:t>daagliks</w:t>
      </w:r>
      <w:r>
        <w:rPr>
          <w:color w:val="231F20"/>
          <w:spacing w:val="-3"/>
        </w:rPr>
        <w:t> </w:t>
      </w:r>
      <w:r>
        <w:rPr>
          <w:color w:val="231F20"/>
        </w:rPr>
        <w:t>spesifiek</w:t>
      </w:r>
      <w:r>
        <w:rPr>
          <w:color w:val="231F20"/>
          <w:spacing w:val="-4"/>
        </w:rPr>
        <w:t> </w:t>
      </w:r>
      <w:r>
        <w:rPr>
          <w:color w:val="231F20"/>
        </w:rPr>
        <w:t>onderrig</w:t>
      </w:r>
      <w:r>
        <w:rPr>
          <w:color w:val="231F20"/>
          <w:spacing w:val="-3"/>
        </w:rPr>
        <w:t> </w:t>
      </w:r>
      <w:r>
        <w:rPr>
          <w:color w:val="231F20"/>
        </w:rPr>
        <w:t>en</w:t>
      </w:r>
      <w:r>
        <w:rPr>
          <w:color w:val="231F20"/>
          <w:spacing w:val="-3"/>
        </w:rPr>
        <w:t> </w:t>
      </w:r>
      <w:r>
        <w:rPr>
          <w:color w:val="231F20"/>
        </w:rPr>
        <w:t>ingeoefen</w:t>
      </w:r>
      <w:r>
        <w:rPr>
          <w:color w:val="231F20"/>
          <w:spacing w:val="-3"/>
        </w:rPr>
        <w:t> </w:t>
      </w:r>
      <w:r>
        <w:rPr>
          <w:color w:val="231F20"/>
          <w:spacing w:val="-2"/>
        </w:rPr>
        <w:t>word.</w:t>
      </w:r>
    </w:p>
    <w:p>
      <w:pPr>
        <w:pStyle w:val="BodyText"/>
        <w:spacing w:before="87"/>
      </w:pPr>
    </w:p>
    <w:p>
      <w:pPr>
        <w:spacing w:before="0"/>
        <w:ind w:left="650" w:right="0" w:firstLine="0"/>
        <w:jc w:val="left"/>
        <w:rPr>
          <w:b/>
          <w:sz w:val="20"/>
        </w:rPr>
      </w:pPr>
      <w:r>
        <w:rPr>
          <w:b/>
          <w:color w:val="231F20"/>
          <w:w w:val="105"/>
          <w:sz w:val="20"/>
        </w:rPr>
        <w:t>fonemiese</w:t>
      </w:r>
      <w:r>
        <w:rPr>
          <w:b/>
          <w:color w:val="231F20"/>
          <w:spacing w:val="-4"/>
          <w:w w:val="105"/>
          <w:sz w:val="20"/>
        </w:rPr>
        <w:t> </w:t>
      </w:r>
      <w:r>
        <w:rPr>
          <w:b/>
          <w:color w:val="231F20"/>
          <w:spacing w:val="-2"/>
          <w:w w:val="105"/>
          <w:sz w:val="20"/>
        </w:rPr>
        <w:t>bewustheid</w:t>
      </w:r>
    </w:p>
    <w:p>
      <w:pPr>
        <w:pStyle w:val="BodyText"/>
        <w:spacing w:before="87"/>
        <w:rPr>
          <w:b/>
        </w:rPr>
      </w:pPr>
    </w:p>
    <w:p>
      <w:pPr>
        <w:pStyle w:val="BodyText"/>
        <w:spacing w:line="333" w:lineRule="auto"/>
        <w:ind w:left="650" w:right="128"/>
        <w:jc w:val="both"/>
      </w:pPr>
      <w:r>
        <w:rPr>
          <w:color w:val="231F20"/>
        </w:rPr>
        <w:t>Fonemiese bewustheid is die herkenning dat spraak uit 'n reeks klanke bestaan, die herkenning van individuele klanke, asook die manier waarop klanke woorde en woorde sinne vorm. hierdie bewusmakingsproses begin reeds vroeg in Graad 1.</w:t>
      </w:r>
    </w:p>
    <w:p>
      <w:pPr>
        <w:spacing w:before="227"/>
        <w:ind w:left="650" w:right="0" w:firstLine="0"/>
        <w:jc w:val="left"/>
        <w:rPr>
          <w:b/>
          <w:sz w:val="20"/>
        </w:rPr>
      </w:pPr>
      <w:r>
        <w:rPr>
          <w:b/>
          <w:color w:val="231F20"/>
          <w:sz w:val="20"/>
        </w:rPr>
        <w:t>'n</w:t>
      </w:r>
      <w:r>
        <w:rPr>
          <w:b/>
          <w:color w:val="231F20"/>
          <w:spacing w:val="-5"/>
          <w:sz w:val="20"/>
        </w:rPr>
        <w:t> </w:t>
      </w:r>
      <w:r>
        <w:rPr>
          <w:b/>
          <w:color w:val="231F20"/>
          <w:sz w:val="20"/>
        </w:rPr>
        <w:t>Moontlike</w:t>
      </w:r>
      <w:r>
        <w:rPr>
          <w:b/>
          <w:color w:val="231F20"/>
          <w:spacing w:val="-4"/>
          <w:sz w:val="20"/>
        </w:rPr>
        <w:t> </w:t>
      </w:r>
      <w:r>
        <w:rPr>
          <w:b/>
          <w:color w:val="231F20"/>
          <w:sz w:val="20"/>
        </w:rPr>
        <w:t>volgorde</w:t>
      </w:r>
      <w:r>
        <w:rPr>
          <w:b/>
          <w:color w:val="231F20"/>
          <w:spacing w:val="-4"/>
          <w:sz w:val="20"/>
        </w:rPr>
        <w:t> </w:t>
      </w:r>
      <w:r>
        <w:rPr>
          <w:b/>
          <w:color w:val="231F20"/>
          <w:sz w:val="20"/>
        </w:rPr>
        <w:t>vir</w:t>
      </w:r>
      <w:r>
        <w:rPr>
          <w:b/>
          <w:color w:val="231F20"/>
          <w:spacing w:val="-4"/>
          <w:sz w:val="20"/>
        </w:rPr>
        <w:t> </w:t>
      </w:r>
      <w:r>
        <w:rPr>
          <w:b/>
          <w:color w:val="231F20"/>
          <w:sz w:val="20"/>
        </w:rPr>
        <w:t>die</w:t>
      </w:r>
      <w:r>
        <w:rPr>
          <w:b/>
          <w:color w:val="231F20"/>
          <w:spacing w:val="-4"/>
          <w:sz w:val="20"/>
        </w:rPr>
        <w:t> </w:t>
      </w:r>
      <w:r>
        <w:rPr>
          <w:b/>
          <w:color w:val="231F20"/>
          <w:sz w:val="20"/>
        </w:rPr>
        <w:t>aanleer</w:t>
      </w:r>
      <w:r>
        <w:rPr>
          <w:b/>
          <w:color w:val="231F20"/>
          <w:spacing w:val="-4"/>
          <w:sz w:val="20"/>
        </w:rPr>
        <w:t> </w:t>
      </w:r>
      <w:r>
        <w:rPr>
          <w:b/>
          <w:color w:val="231F20"/>
          <w:sz w:val="20"/>
        </w:rPr>
        <w:t>van</w:t>
      </w:r>
      <w:r>
        <w:rPr>
          <w:b/>
          <w:color w:val="231F20"/>
          <w:spacing w:val="-4"/>
          <w:sz w:val="20"/>
        </w:rPr>
        <w:t> </w:t>
      </w:r>
      <w:r>
        <w:rPr>
          <w:b/>
          <w:color w:val="231F20"/>
          <w:sz w:val="20"/>
        </w:rPr>
        <w:t>fonemiese</w:t>
      </w:r>
      <w:r>
        <w:rPr>
          <w:b/>
          <w:color w:val="231F20"/>
          <w:spacing w:val="-4"/>
          <w:sz w:val="20"/>
        </w:rPr>
        <w:t> </w:t>
      </w:r>
      <w:r>
        <w:rPr>
          <w:b/>
          <w:color w:val="231F20"/>
          <w:spacing w:val="-2"/>
          <w:sz w:val="20"/>
        </w:rPr>
        <w:t>bewustheid:</w:t>
      </w:r>
    </w:p>
    <w:p>
      <w:pPr>
        <w:pStyle w:val="BodyText"/>
        <w:spacing w:before="87"/>
        <w:rPr>
          <w:b/>
        </w:rPr>
      </w:pPr>
    </w:p>
    <w:p>
      <w:pPr>
        <w:pStyle w:val="ListParagraph"/>
        <w:numPr>
          <w:ilvl w:val="3"/>
          <w:numId w:val="20"/>
        </w:numPr>
        <w:tabs>
          <w:tab w:pos="1217" w:val="left" w:leader="none"/>
        </w:tabs>
        <w:spacing w:line="240" w:lineRule="auto" w:before="0" w:after="0"/>
        <w:ind w:left="1217" w:right="0" w:hanging="567"/>
        <w:jc w:val="left"/>
        <w:rPr>
          <w:i/>
          <w:color w:val="231F20"/>
          <w:sz w:val="20"/>
        </w:rPr>
      </w:pPr>
      <w:r>
        <w:rPr>
          <w:i/>
          <w:color w:val="231F20"/>
          <w:sz w:val="20"/>
        </w:rPr>
        <w:t>aktiwiteite</w:t>
      </w:r>
      <w:r>
        <w:rPr>
          <w:i/>
          <w:color w:val="231F20"/>
          <w:spacing w:val="-6"/>
          <w:sz w:val="20"/>
        </w:rPr>
        <w:t> </w:t>
      </w:r>
      <w:r>
        <w:rPr>
          <w:i/>
          <w:color w:val="231F20"/>
          <w:sz w:val="20"/>
        </w:rPr>
        <w:t>wat</w:t>
      </w:r>
      <w:r>
        <w:rPr>
          <w:i/>
          <w:color w:val="231F20"/>
          <w:spacing w:val="-4"/>
          <w:sz w:val="20"/>
        </w:rPr>
        <w:t> </w:t>
      </w:r>
      <w:r>
        <w:rPr>
          <w:i/>
          <w:color w:val="231F20"/>
          <w:sz w:val="20"/>
        </w:rPr>
        <w:t>op</w:t>
      </w:r>
      <w:r>
        <w:rPr>
          <w:i/>
          <w:color w:val="231F20"/>
          <w:spacing w:val="-4"/>
          <w:sz w:val="20"/>
        </w:rPr>
        <w:t> </w:t>
      </w:r>
      <w:r>
        <w:rPr>
          <w:i/>
          <w:color w:val="231F20"/>
          <w:sz w:val="20"/>
        </w:rPr>
        <w:t>rym</w:t>
      </w:r>
      <w:r>
        <w:rPr>
          <w:i/>
          <w:color w:val="231F20"/>
          <w:spacing w:val="-4"/>
          <w:sz w:val="20"/>
        </w:rPr>
        <w:t> </w:t>
      </w:r>
      <w:r>
        <w:rPr>
          <w:i/>
          <w:color w:val="231F20"/>
          <w:sz w:val="20"/>
        </w:rPr>
        <w:t>fokus</w:t>
      </w:r>
      <w:r>
        <w:rPr>
          <w:i/>
          <w:color w:val="231F20"/>
          <w:spacing w:val="-3"/>
          <w:sz w:val="20"/>
        </w:rPr>
        <w:t> </w:t>
      </w:r>
      <w:r>
        <w:rPr>
          <w:color w:val="231F20"/>
          <w:sz w:val="20"/>
        </w:rPr>
        <w:t>(bv.</w:t>
      </w:r>
      <w:r>
        <w:rPr>
          <w:color w:val="231F20"/>
          <w:spacing w:val="-4"/>
          <w:sz w:val="20"/>
        </w:rPr>
        <w:t> </w:t>
      </w:r>
      <w:r>
        <w:rPr>
          <w:color w:val="231F20"/>
          <w:sz w:val="20"/>
        </w:rPr>
        <w:t>Wat</w:t>
      </w:r>
      <w:r>
        <w:rPr>
          <w:color w:val="231F20"/>
          <w:spacing w:val="-4"/>
          <w:sz w:val="20"/>
        </w:rPr>
        <w:t> </w:t>
      </w:r>
      <w:r>
        <w:rPr>
          <w:color w:val="231F20"/>
          <w:sz w:val="20"/>
        </w:rPr>
        <w:t>rym</w:t>
      </w:r>
      <w:r>
        <w:rPr>
          <w:color w:val="231F20"/>
          <w:spacing w:val="-4"/>
          <w:sz w:val="20"/>
        </w:rPr>
        <w:t> </w:t>
      </w:r>
      <w:r>
        <w:rPr>
          <w:color w:val="231F20"/>
          <w:sz w:val="20"/>
        </w:rPr>
        <w:t>met</w:t>
      </w:r>
      <w:r>
        <w:rPr>
          <w:color w:val="231F20"/>
          <w:spacing w:val="-3"/>
          <w:sz w:val="20"/>
        </w:rPr>
        <w:t> </w:t>
      </w:r>
      <w:r>
        <w:rPr>
          <w:color w:val="231F20"/>
          <w:spacing w:val="-4"/>
          <w:sz w:val="20"/>
        </w:rPr>
        <w:t>kat</w:t>
      </w:r>
      <w:r>
        <w:rPr>
          <w:i/>
          <w:color w:val="231F20"/>
          <w:spacing w:val="-4"/>
          <w:sz w:val="20"/>
        </w:rPr>
        <w:t>?)</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i/>
          <w:color w:val="231F20"/>
          <w:sz w:val="20"/>
        </w:rPr>
      </w:pPr>
      <w:r>
        <w:rPr>
          <w:i/>
          <w:color w:val="231F20"/>
          <w:sz w:val="20"/>
        </w:rPr>
        <w:t>aktiwiteite</w:t>
      </w:r>
      <w:r>
        <w:rPr>
          <w:i/>
          <w:color w:val="231F20"/>
          <w:spacing w:val="-7"/>
          <w:sz w:val="20"/>
        </w:rPr>
        <w:t> </w:t>
      </w:r>
      <w:r>
        <w:rPr>
          <w:i/>
          <w:color w:val="231F20"/>
          <w:sz w:val="20"/>
        </w:rPr>
        <w:t>wat</w:t>
      </w:r>
      <w:r>
        <w:rPr>
          <w:i/>
          <w:color w:val="231F20"/>
          <w:spacing w:val="-4"/>
          <w:sz w:val="20"/>
        </w:rPr>
        <w:t> </w:t>
      </w:r>
      <w:r>
        <w:rPr>
          <w:i/>
          <w:color w:val="231F20"/>
          <w:sz w:val="20"/>
        </w:rPr>
        <w:t>op</w:t>
      </w:r>
      <w:r>
        <w:rPr>
          <w:i/>
          <w:color w:val="231F20"/>
          <w:spacing w:val="-4"/>
          <w:sz w:val="20"/>
        </w:rPr>
        <w:t> </w:t>
      </w:r>
      <w:r>
        <w:rPr>
          <w:i/>
          <w:color w:val="231F20"/>
          <w:sz w:val="20"/>
        </w:rPr>
        <w:t>lettergrepe</w:t>
      </w:r>
      <w:r>
        <w:rPr>
          <w:i/>
          <w:color w:val="231F20"/>
          <w:spacing w:val="-4"/>
          <w:sz w:val="20"/>
        </w:rPr>
        <w:t> </w:t>
      </w:r>
      <w:r>
        <w:rPr>
          <w:i/>
          <w:color w:val="231F20"/>
          <w:sz w:val="20"/>
        </w:rPr>
        <w:t>fokus</w:t>
      </w:r>
      <w:r>
        <w:rPr>
          <w:i/>
          <w:color w:val="231F20"/>
          <w:spacing w:val="-4"/>
          <w:sz w:val="20"/>
        </w:rPr>
        <w:t> </w:t>
      </w:r>
      <w:r>
        <w:rPr>
          <w:color w:val="231F20"/>
          <w:sz w:val="20"/>
        </w:rPr>
        <w:t>(bv.</w:t>
      </w:r>
      <w:r>
        <w:rPr>
          <w:color w:val="231F20"/>
          <w:spacing w:val="-4"/>
          <w:sz w:val="20"/>
        </w:rPr>
        <w:t> </w:t>
      </w:r>
      <w:r>
        <w:rPr>
          <w:color w:val="231F20"/>
          <w:sz w:val="20"/>
        </w:rPr>
        <w:t>Klap</w:t>
      </w:r>
      <w:r>
        <w:rPr>
          <w:color w:val="231F20"/>
          <w:spacing w:val="-4"/>
          <w:sz w:val="20"/>
        </w:rPr>
        <w:t> </w:t>
      </w:r>
      <w:r>
        <w:rPr>
          <w:color w:val="231F20"/>
          <w:sz w:val="20"/>
        </w:rPr>
        <w:t>jou</w:t>
      </w:r>
      <w:r>
        <w:rPr>
          <w:color w:val="231F20"/>
          <w:spacing w:val="-4"/>
          <w:sz w:val="20"/>
        </w:rPr>
        <w:t> </w:t>
      </w:r>
      <w:r>
        <w:rPr>
          <w:color w:val="231F20"/>
          <w:sz w:val="20"/>
        </w:rPr>
        <w:t>naam</w:t>
      </w:r>
      <w:r>
        <w:rPr>
          <w:color w:val="231F20"/>
          <w:spacing w:val="-4"/>
          <w:sz w:val="20"/>
        </w:rPr>
        <w:t> </w:t>
      </w:r>
      <w:r>
        <w:rPr>
          <w:color w:val="231F20"/>
          <w:sz w:val="20"/>
        </w:rPr>
        <w:t>-</w:t>
      </w:r>
      <w:r>
        <w:rPr>
          <w:color w:val="231F20"/>
          <w:spacing w:val="-4"/>
          <w:sz w:val="20"/>
        </w:rPr>
        <w:t> </w:t>
      </w:r>
      <w:r>
        <w:rPr>
          <w:i/>
          <w:color w:val="231F20"/>
          <w:sz w:val="20"/>
        </w:rPr>
        <w:t>Su-</w:t>
      </w:r>
      <w:r>
        <w:rPr>
          <w:i/>
          <w:color w:val="231F20"/>
          <w:spacing w:val="-4"/>
          <w:sz w:val="20"/>
        </w:rPr>
        <w:t>san)</w:t>
      </w:r>
    </w:p>
    <w:p>
      <w:pPr>
        <w:pStyle w:val="BodyText"/>
        <w:spacing w:before="87"/>
        <w:rPr>
          <w:i/>
        </w:rPr>
      </w:pPr>
    </w:p>
    <w:p>
      <w:pPr>
        <w:pStyle w:val="ListParagraph"/>
        <w:numPr>
          <w:ilvl w:val="3"/>
          <w:numId w:val="20"/>
        </w:numPr>
        <w:tabs>
          <w:tab w:pos="1217" w:val="left" w:leader="none"/>
        </w:tabs>
        <w:spacing w:line="333" w:lineRule="auto" w:before="0" w:after="0"/>
        <w:ind w:left="1217" w:right="129" w:hanging="567"/>
        <w:jc w:val="left"/>
        <w:rPr>
          <w:i/>
          <w:color w:val="231F20"/>
          <w:sz w:val="20"/>
        </w:rPr>
      </w:pPr>
      <w:r>
        <w:rPr>
          <w:i/>
          <w:color w:val="231F20"/>
          <w:sz w:val="20"/>
        </w:rPr>
        <w:t>aktiwiteite</w:t>
      </w:r>
      <w:r>
        <w:rPr>
          <w:i/>
          <w:color w:val="231F20"/>
          <w:spacing w:val="21"/>
          <w:sz w:val="20"/>
        </w:rPr>
        <w:t> </w:t>
      </w:r>
      <w:r>
        <w:rPr>
          <w:i/>
          <w:color w:val="231F20"/>
          <w:sz w:val="20"/>
        </w:rPr>
        <w:t>wat</w:t>
      </w:r>
      <w:r>
        <w:rPr>
          <w:i/>
          <w:color w:val="231F20"/>
          <w:spacing w:val="21"/>
          <w:sz w:val="20"/>
        </w:rPr>
        <w:t> </w:t>
      </w:r>
      <w:r>
        <w:rPr>
          <w:i/>
          <w:color w:val="231F20"/>
          <w:sz w:val="20"/>
        </w:rPr>
        <w:t>op</w:t>
      </w:r>
      <w:r>
        <w:rPr>
          <w:i/>
          <w:color w:val="231F20"/>
          <w:spacing w:val="21"/>
          <w:sz w:val="20"/>
        </w:rPr>
        <w:t> </w:t>
      </w:r>
      <w:r>
        <w:rPr>
          <w:i/>
          <w:color w:val="231F20"/>
          <w:sz w:val="20"/>
        </w:rPr>
        <w:t>die</w:t>
      </w:r>
      <w:r>
        <w:rPr>
          <w:i/>
          <w:color w:val="231F20"/>
          <w:spacing w:val="21"/>
          <w:sz w:val="20"/>
        </w:rPr>
        <w:t> </w:t>
      </w:r>
      <w:r>
        <w:rPr>
          <w:i/>
          <w:color w:val="231F20"/>
          <w:sz w:val="20"/>
        </w:rPr>
        <w:t>enkelbeginkonsonante</w:t>
      </w:r>
      <w:r>
        <w:rPr>
          <w:i/>
          <w:color w:val="231F20"/>
          <w:spacing w:val="22"/>
          <w:sz w:val="20"/>
        </w:rPr>
        <w:t> </w:t>
      </w:r>
      <w:r>
        <w:rPr>
          <w:i/>
          <w:color w:val="231F20"/>
          <w:sz w:val="20"/>
        </w:rPr>
        <w:t>fokus</w:t>
      </w:r>
      <w:r>
        <w:rPr>
          <w:i/>
          <w:color w:val="231F20"/>
          <w:spacing w:val="21"/>
          <w:sz w:val="20"/>
        </w:rPr>
        <w:t> </w:t>
      </w:r>
      <w:r>
        <w:rPr>
          <w:color w:val="231F20"/>
          <w:sz w:val="20"/>
        </w:rPr>
        <w:t>(die</w:t>
      </w:r>
      <w:r>
        <w:rPr>
          <w:color w:val="231F20"/>
          <w:spacing w:val="21"/>
          <w:sz w:val="20"/>
        </w:rPr>
        <w:t> </w:t>
      </w:r>
      <w:r>
        <w:rPr>
          <w:color w:val="231F20"/>
          <w:sz w:val="20"/>
        </w:rPr>
        <w:t>deel</w:t>
      </w:r>
      <w:r>
        <w:rPr>
          <w:color w:val="231F20"/>
          <w:spacing w:val="21"/>
          <w:sz w:val="20"/>
        </w:rPr>
        <w:t> </w:t>
      </w:r>
      <w:r>
        <w:rPr>
          <w:color w:val="231F20"/>
          <w:sz w:val="20"/>
        </w:rPr>
        <w:t>voor</w:t>
      </w:r>
      <w:r>
        <w:rPr>
          <w:color w:val="231F20"/>
          <w:spacing w:val="21"/>
          <w:sz w:val="20"/>
        </w:rPr>
        <w:t> </w:t>
      </w:r>
      <w:r>
        <w:rPr>
          <w:color w:val="231F20"/>
          <w:sz w:val="20"/>
        </w:rPr>
        <w:t>die</w:t>
      </w:r>
      <w:r>
        <w:rPr>
          <w:color w:val="231F20"/>
          <w:spacing w:val="21"/>
          <w:sz w:val="20"/>
        </w:rPr>
        <w:t> </w:t>
      </w:r>
      <w:r>
        <w:rPr>
          <w:color w:val="231F20"/>
          <w:sz w:val="20"/>
        </w:rPr>
        <w:t>vokaal)</w:t>
      </w:r>
      <w:r>
        <w:rPr>
          <w:color w:val="231F20"/>
          <w:spacing w:val="21"/>
          <w:sz w:val="20"/>
        </w:rPr>
        <w:t> </w:t>
      </w:r>
      <w:r>
        <w:rPr>
          <w:i/>
          <w:color w:val="231F20"/>
          <w:sz w:val="20"/>
        </w:rPr>
        <w:t>en</w:t>
      </w:r>
      <w:r>
        <w:rPr>
          <w:i/>
          <w:color w:val="231F20"/>
          <w:spacing w:val="21"/>
          <w:sz w:val="20"/>
        </w:rPr>
        <w:t> </w:t>
      </w:r>
      <w:r>
        <w:rPr>
          <w:i/>
          <w:color w:val="231F20"/>
          <w:sz w:val="20"/>
        </w:rPr>
        <w:t>die</w:t>
      </w:r>
      <w:r>
        <w:rPr>
          <w:i/>
          <w:color w:val="231F20"/>
          <w:spacing w:val="21"/>
          <w:sz w:val="20"/>
        </w:rPr>
        <w:t> </w:t>
      </w:r>
      <w:r>
        <w:rPr>
          <w:i/>
          <w:color w:val="231F20"/>
          <w:sz w:val="20"/>
        </w:rPr>
        <w:t>rym</w:t>
      </w:r>
      <w:r>
        <w:rPr>
          <w:i/>
          <w:color w:val="231F20"/>
          <w:spacing w:val="21"/>
          <w:sz w:val="20"/>
        </w:rPr>
        <w:t> </w:t>
      </w:r>
      <w:r>
        <w:rPr>
          <w:color w:val="231F20"/>
          <w:sz w:val="20"/>
        </w:rPr>
        <w:t>(die</w:t>
      </w:r>
      <w:r>
        <w:rPr>
          <w:color w:val="231F20"/>
          <w:spacing w:val="21"/>
          <w:sz w:val="20"/>
        </w:rPr>
        <w:t> </w:t>
      </w:r>
      <w:r>
        <w:rPr>
          <w:color w:val="231F20"/>
          <w:sz w:val="20"/>
        </w:rPr>
        <w:t>vokaal</w:t>
      </w:r>
      <w:r>
        <w:rPr>
          <w:color w:val="231F20"/>
          <w:spacing w:val="21"/>
          <w:sz w:val="20"/>
        </w:rPr>
        <w:t> </w:t>
      </w:r>
      <w:r>
        <w:rPr>
          <w:color w:val="231F20"/>
          <w:sz w:val="20"/>
        </w:rPr>
        <w:t>+</w:t>
      </w:r>
      <w:r>
        <w:rPr>
          <w:color w:val="231F20"/>
          <w:spacing w:val="21"/>
          <w:sz w:val="20"/>
        </w:rPr>
        <w:t> </w:t>
      </w:r>
      <w:r>
        <w:rPr>
          <w:color w:val="231F20"/>
          <w:sz w:val="20"/>
        </w:rPr>
        <w:t>die daaropvolgende konsonant(e) (bv. </w:t>
      </w:r>
      <w:r>
        <w:rPr>
          <w:i/>
          <w:color w:val="231F20"/>
          <w:sz w:val="20"/>
        </w:rPr>
        <w:t>k+at </w:t>
      </w:r>
      <w:r>
        <w:rPr>
          <w:color w:val="231F20"/>
          <w:sz w:val="20"/>
        </w:rPr>
        <w:t>en </w:t>
      </w:r>
      <w:r>
        <w:rPr>
          <w:i/>
          <w:color w:val="231F20"/>
          <w:sz w:val="20"/>
        </w:rPr>
        <w:t>m+at)</w:t>
      </w:r>
    </w:p>
    <w:p>
      <w:pPr>
        <w:pStyle w:val="ListParagraph"/>
        <w:numPr>
          <w:ilvl w:val="3"/>
          <w:numId w:val="20"/>
        </w:numPr>
        <w:tabs>
          <w:tab w:pos="1217" w:val="left" w:leader="none"/>
        </w:tabs>
        <w:spacing w:line="240" w:lineRule="auto" w:before="227" w:after="0"/>
        <w:ind w:left="1217" w:right="0" w:hanging="567"/>
        <w:jc w:val="left"/>
        <w:rPr>
          <w:i/>
          <w:color w:val="231F20"/>
          <w:sz w:val="20"/>
        </w:rPr>
      </w:pPr>
      <w:r>
        <w:rPr>
          <w:i/>
          <w:color w:val="231F20"/>
          <w:sz w:val="20"/>
        </w:rPr>
        <w:t>aktiwiteite</w:t>
      </w:r>
      <w:r>
        <w:rPr>
          <w:i/>
          <w:color w:val="231F20"/>
          <w:spacing w:val="-2"/>
          <w:sz w:val="20"/>
        </w:rPr>
        <w:t> </w:t>
      </w:r>
      <w:r>
        <w:rPr>
          <w:i/>
          <w:color w:val="231F20"/>
          <w:sz w:val="20"/>
        </w:rPr>
        <w:t>wat</w:t>
      </w:r>
      <w:r>
        <w:rPr>
          <w:i/>
          <w:color w:val="231F20"/>
          <w:spacing w:val="-2"/>
          <w:sz w:val="20"/>
        </w:rPr>
        <w:t> </w:t>
      </w:r>
      <w:r>
        <w:rPr>
          <w:i/>
          <w:color w:val="231F20"/>
          <w:sz w:val="20"/>
        </w:rPr>
        <w:t>op</w:t>
      </w:r>
      <w:r>
        <w:rPr>
          <w:i/>
          <w:color w:val="231F20"/>
          <w:spacing w:val="-1"/>
          <w:sz w:val="20"/>
        </w:rPr>
        <w:t> </w:t>
      </w:r>
      <w:r>
        <w:rPr>
          <w:i/>
          <w:color w:val="231F20"/>
          <w:sz w:val="20"/>
        </w:rPr>
        <w:t>die</w:t>
      </w:r>
      <w:r>
        <w:rPr>
          <w:i/>
          <w:color w:val="231F20"/>
          <w:spacing w:val="-2"/>
          <w:sz w:val="20"/>
        </w:rPr>
        <w:t> </w:t>
      </w:r>
      <w:r>
        <w:rPr>
          <w:i/>
          <w:color w:val="231F20"/>
          <w:sz w:val="20"/>
        </w:rPr>
        <w:t>foneem</w:t>
      </w:r>
      <w:r>
        <w:rPr>
          <w:i/>
          <w:color w:val="231F20"/>
          <w:spacing w:val="-2"/>
          <w:sz w:val="20"/>
        </w:rPr>
        <w:t> </w:t>
      </w:r>
      <w:r>
        <w:rPr>
          <w:i/>
          <w:color w:val="231F20"/>
          <w:sz w:val="20"/>
        </w:rPr>
        <w:t>(spraakklank)</w:t>
      </w:r>
      <w:r>
        <w:rPr>
          <w:i/>
          <w:color w:val="231F20"/>
          <w:spacing w:val="-1"/>
          <w:sz w:val="20"/>
        </w:rPr>
        <w:t> </w:t>
      </w:r>
      <w:r>
        <w:rPr>
          <w:i/>
          <w:color w:val="231F20"/>
          <w:sz w:val="20"/>
        </w:rPr>
        <w:t>fokus</w:t>
      </w:r>
      <w:r>
        <w:rPr>
          <w:i/>
          <w:color w:val="231F20"/>
          <w:spacing w:val="-2"/>
          <w:sz w:val="20"/>
        </w:rPr>
        <w:t> </w:t>
      </w:r>
      <w:r>
        <w:rPr>
          <w:color w:val="231F20"/>
          <w:sz w:val="20"/>
        </w:rPr>
        <w:t>(bv.</w:t>
      </w:r>
      <w:r>
        <w:rPr>
          <w:color w:val="231F20"/>
          <w:spacing w:val="-2"/>
          <w:sz w:val="20"/>
        </w:rPr>
        <w:t> </w:t>
      </w:r>
      <w:r>
        <w:rPr>
          <w:color w:val="231F20"/>
          <w:sz w:val="20"/>
        </w:rPr>
        <w:t>Sit</w:t>
      </w:r>
      <w:r>
        <w:rPr>
          <w:color w:val="231F20"/>
          <w:spacing w:val="-1"/>
          <w:sz w:val="20"/>
        </w:rPr>
        <w:t> </w:t>
      </w:r>
      <w:r>
        <w:rPr>
          <w:color w:val="231F20"/>
          <w:sz w:val="20"/>
        </w:rPr>
        <w:t>die</w:t>
      </w:r>
      <w:r>
        <w:rPr>
          <w:color w:val="231F20"/>
          <w:spacing w:val="-2"/>
          <w:sz w:val="20"/>
        </w:rPr>
        <w:t> </w:t>
      </w:r>
      <w:r>
        <w:rPr>
          <w:color w:val="231F20"/>
          <w:sz w:val="20"/>
        </w:rPr>
        <w:t>klanke</w:t>
      </w:r>
      <w:r>
        <w:rPr>
          <w:color w:val="231F20"/>
          <w:spacing w:val="-2"/>
          <w:sz w:val="20"/>
        </w:rPr>
        <w:t> </w:t>
      </w:r>
      <w:r>
        <w:rPr>
          <w:color w:val="231F20"/>
          <w:sz w:val="20"/>
        </w:rPr>
        <w:t>bymekaar:</w:t>
      </w:r>
      <w:r>
        <w:rPr>
          <w:color w:val="231F20"/>
          <w:spacing w:val="-1"/>
          <w:sz w:val="20"/>
        </w:rPr>
        <w:t> </w:t>
      </w:r>
      <w:r>
        <w:rPr>
          <w:color w:val="231F20"/>
          <w:sz w:val="20"/>
        </w:rPr>
        <w:t>/</w:t>
      </w:r>
      <w:r>
        <w:rPr>
          <w:color w:val="231F20"/>
          <w:spacing w:val="-2"/>
          <w:sz w:val="20"/>
        </w:rPr>
        <w:t> </w:t>
      </w:r>
      <w:r>
        <w:rPr>
          <w:color w:val="231F20"/>
          <w:sz w:val="20"/>
        </w:rPr>
        <w:t>st</w:t>
      </w:r>
      <w:r>
        <w:rPr>
          <w:color w:val="231F20"/>
          <w:spacing w:val="-2"/>
          <w:sz w:val="20"/>
        </w:rPr>
        <w:t> </w:t>
      </w:r>
      <w:r>
        <w:rPr>
          <w:color w:val="231F20"/>
          <w:sz w:val="20"/>
        </w:rPr>
        <w:t>/</w:t>
      </w:r>
      <w:r>
        <w:rPr>
          <w:color w:val="231F20"/>
          <w:spacing w:val="-1"/>
          <w:sz w:val="20"/>
        </w:rPr>
        <w:t> </w:t>
      </w:r>
      <w:r>
        <w:rPr>
          <w:color w:val="231F20"/>
          <w:sz w:val="20"/>
        </w:rPr>
        <w:t>-</w:t>
      </w:r>
      <w:r>
        <w:rPr>
          <w:color w:val="231F20"/>
          <w:spacing w:val="-2"/>
          <w:sz w:val="20"/>
        </w:rPr>
        <w:t> </w:t>
      </w:r>
      <w:r>
        <w:rPr>
          <w:color w:val="231F20"/>
          <w:sz w:val="20"/>
        </w:rPr>
        <w:t>/</w:t>
      </w:r>
      <w:r>
        <w:rPr>
          <w:color w:val="231F20"/>
          <w:spacing w:val="-2"/>
          <w:sz w:val="20"/>
        </w:rPr>
        <w:t> </w:t>
      </w:r>
      <w:r>
        <w:rPr>
          <w:color w:val="231F20"/>
          <w:sz w:val="20"/>
        </w:rPr>
        <w:t>o</w:t>
      </w:r>
      <w:r>
        <w:rPr>
          <w:color w:val="231F20"/>
          <w:spacing w:val="-1"/>
          <w:sz w:val="20"/>
        </w:rPr>
        <w:t> </w:t>
      </w:r>
      <w:r>
        <w:rPr>
          <w:color w:val="231F20"/>
          <w:sz w:val="20"/>
        </w:rPr>
        <w:t>/</w:t>
      </w:r>
      <w:r>
        <w:rPr>
          <w:color w:val="231F20"/>
          <w:spacing w:val="-2"/>
          <w:sz w:val="20"/>
        </w:rPr>
        <w:t> </w:t>
      </w:r>
      <w:r>
        <w:rPr>
          <w:color w:val="231F20"/>
          <w:sz w:val="20"/>
        </w:rPr>
        <w:t>-</w:t>
      </w:r>
      <w:r>
        <w:rPr>
          <w:color w:val="231F20"/>
          <w:spacing w:val="-2"/>
          <w:sz w:val="20"/>
        </w:rPr>
        <w:t> </w:t>
      </w:r>
      <w:r>
        <w:rPr>
          <w:color w:val="231F20"/>
          <w:sz w:val="20"/>
        </w:rPr>
        <w:t>/</w:t>
      </w:r>
      <w:r>
        <w:rPr>
          <w:color w:val="231F20"/>
          <w:spacing w:val="-1"/>
          <w:sz w:val="20"/>
        </w:rPr>
        <w:t> </w:t>
      </w:r>
      <w:r>
        <w:rPr>
          <w:color w:val="231F20"/>
          <w:spacing w:val="-5"/>
          <w:sz w:val="20"/>
        </w:rPr>
        <w:t>p)</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Pasaktiwiteite:</w:t>
      </w:r>
      <w:r>
        <w:rPr>
          <w:color w:val="231F20"/>
          <w:spacing w:val="-2"/>
          <w:sz w:val="20"/>
        </w:rPr>
        <w:t> </w:t>
      </w:r>
      <w:r>
        <w:rPr>
          <w:color w:val="231F20"/>
          <w:sz w:val="20"/>
        </w:rPr>
        <w:t>het</w:t>
      </w:r>
      <w:r>
        <w:rPr>
          <w:color w:val="231F20"/>
          <w:spacing w:val="-2"/>
          <w:sz w:val="20"/>
        </w:rPr>
        <w:t> </w:t>
      </w:r>
      <w:r>
        <w:rPr>
          <w:color w:val="231F20"/>
          <w:sz w:val="20"/>
        </w:rPr>
        <w:t>hiedie</w:t>
      </w:r>
      <w:r>
        <w:rPr>
          <w:color w:val="231F20"/>
          <w:spacing w:val="-2"/>
          <w:sz w:val="20"/>
        </w:rPr>
        <w:t> </w:t>
      </w:r>
      <w:r>
        <w:rPr>
          <w:color w:val="231F20"/>
          <w:sz w:val="20"/>
        </w:rPr>
        <w:t>woorde</w:t>
      </w:r>
      <w:r>
        <w:rPr>
          <w:color w:val="231F20"/>
          <w:spacing w:val="-2"/>
          <w:sz w:val="20"/>
        </w:rPr>
        <w:t> </w:t>
      </w:r>
      <w:r>
        <w:rPr>
          <w:color w:val="231F20"/>
          <w:sz w:val="20"/>
        </w:rPr>
        <w:t>dieselfde</w:t>
      </w:r>
      <w:r>
        <w:rPr>
          <w:color w:val="231F20"/>
          <w:spacing w:val="-2"/>
          <w:sz w:val="20"/>
        </w:rPr>
        <w:t> </w:t>
      </w:r>
      <w:r>
        <w:rPr>
          <w:color w:val="231F20"/>
          <w:sz w:val="20"/>
        </w:rPr>
        <w:t>beginklanke?</w:t>
      </w:r>
      <w:r>
        <w:rPr>
          <w:color w:val="231F20"/>
          <w:spacing w:val="-1"/>
          <w:sz w:val="20"/>
        </w:rPr>
        <w:t> </w:t>
      </w:r>
      <w:r>
        <w:rPr>
          <w:i/>
          <w:color w:val="231F20"/>
          <w:sz w:val="20"/>
        </w:rPr>
        <w:t>(bv.</w:t>
      </w:r>
      <w:r>
        <w:rPr>
          <w:i/>
          <w:color w:val="231F20"/>
          <w:spacing w:val="-2"/>
          <w:sz w:val="20"/>
        </w:rPr>
        <w:t> tafel/tande)</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isoleringsaktiwiteite</w:t>
      </w:r>
      <w:r>
        <w:rPr>
          <w:color w:val="231F20"/>
          <w:spacing w:val="-3"/>
          <w:sz w:val="20"/>
        </w:rPr>
        <w:t> </w:t>
      </w:r>
      <w:r>
        <w:rPr>
          <w:color w:val="231F20"/>
          <w:sz w:val="20"/>
        </w:rPr>
        <w:t>(analise):</w:t>
      </w:r>
      <w:r>
        <w:rPr>
          <w:color w:val="231F20"/>
          <w:spacing w:val="-3"/>
          <w:sz w:val="20"/>
        </w:rPr>
        <w:t> </w:t>
      </w:r>
      <w:r>
        <w:rPr>
          <w:color w:val="231F20"/>
          <w:sz w:val="20"/>
        </w:rPr>
        <w:t>Wat</w:t>
      </w:r>
      <w:r>
        <w:rPr>
          <w:color w:val="231F20"/>
          <w:spacing w:val="-3"/>
          <w:sz w:val="20"/>
        </w:rPr>
        <w:t> </w:t>
      </w:r>
      <w:r>
        <w:rPr>
          <w:color w:val="231F20"/>
          <w:sz w:val="20"/>
        </w:rPr>
        <w:t>hoor</w:t>
      </w:r>
      <w:r>
        <w:rPr>
          <w:color w:val="231F20"/>
          <w:spacing w:val="-3"/>
          <w:sz w:val="20"/>
        </w:rPr>
        <w:t> </w:t>
      </w:r>
      <w:r>
        <w:rPr>
          <w:color w:val="231F20"/>
          <w:sz w:val="20"/>
        </w:rPr>
        <w:t>jy</w:t>
      </w:r>
      <w:r>
        <w:rPr>
          <w:color w:val="231F20"/>
          <w:spacing w:val="-3"/>
          <w:sz w:val="20"/>
        </w:rPr>
        <w:t> </w:t>
      </w:r>
      <w:r>
        <w:rPr>
          <w:color w:val="231F20"/>
          <w:sz w:val="20"/>
        </w:rPr>
        <w:t>aan</w:t>
      </w:r>
      <w:r>
        <w:rPr>
          <w:color w:val="231F20"/>
          <w:spacing w:val="-2"/>
          <w:sz w:val="20"/>
        </w:rPr>
        <w:t> </w:t>
      </w:r>
      <w:r>
        <w:rPr>
          <w:color w:val="231F20"/>
          <w:sz w:val="20"/>
        </w:rPr>
        <w:t>die</w:t>
      </w:r>
      <w:r>
        <w:rPr>
          <w:color w:val="231F20"/>
          <w:spacing w:val="-3"/>
          <w:sz w:val="20"/>
        </w:rPr>
        <w:t> </w:t>
      </w:r>
      <w:r>
        <w:rPr>
          <w:color w:val="231F20"/>
          <w:sz w:val="20"/>
        </w:rPr>
        <w:t>begin</w:t>
      </w:r>
      <w:r>
        <w:rPr>
          <w:color w:val="231F20"/>
          <w:spacing w:val="-3"/>
          <w:sz w:val="20"/>
        </w:rPr>
        <w:t> </w:t>
      </w:r>
      <w:r>
        <w:rPr>
          <w:color w:val="231F20"/>
          <w:sz w:val="20"/>
        </w:rPr>
        <w:t>van</w:t>
      </w:r>
      <w:r>
        <w:rPr>
          <w:color w:val="231F20"/>
          <w:spacing w:val="-3"/>
          <w:sz w:val="20"/>
        </w:rPr>
        <w:t> </w:t>
      </w:r>
      <w:r>
        <w:rPr>
          <w:color w:val="231F20"/>
          <w:sz w:val="20"/>
        </w:rPr>
        <w:t>die</w:t>
      </w:r>
      <w:r>
        <w:rPr>
          <w:color w:val="231F20"/>
          <w:spacing w:val="-3"/>
          <w:sz w:val="20"/>
        </w:rPr>
        <w:t> </w:t>
      </w:r>
      <w:r>
        <w:rPr>
          <w:color w:val="231F20"/>
          <w:sz w:val="20"/>
        </w:rPr>
        <w:t>woord</w:t>
      </w:r>
      <w:r>
        <w:rPr>
          <w:color w:val="231F20"/>
          <w:spacing w:val="-2"/>
          <w:sz w:val="20"/>
        </w:rPr>
        <w:t> </w:t>
      </w:r>
      <w:r>
        <w:rPr>
          <w:i/>
          <w:color w:val="231F20"/>
          <w:spacing w:val="-2"/>
          <w:sz w:val="20"/>
        </w:rPr>
        <w:t>swart</w:t>
      </w:r>
      <w:r>
        <w:rPr>
          <w:color w:val="231F20"/>
          <w:spacing w:val="-2"/>
          <w:sz w:val="20"/>
        </w:rPr>
        <w:t>?</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Plaasvervangingsaktiwiteite:</w:t>
      </w:r>
      <w:r>
        <w:rPr>
          <w:color w:val="231F20"/>
          <w:spacing w:val="-2"/>
          <w:sz w:val="20"/>
        </w:rPr>
        <w:t> </w:t>
      </w:r>
      <w:r>
        <w:rPr>
          <w:color w:val="231F20"/>
          <w:sz w:val="20"/>
        </w:rPr>
        <w:t>Watter</w:t>
      </w:r>
      <w:r>
        <w:rPr>
          <w:color w:val="231F20"/>
          <w:spacing w:val="-2"/>
          <w:sz w:val="20"/>
        </w:rPr>
        <w:t> </w:t>
      </w:r>
      <w:r>
        <w:rPr>
          <w:color w:val="231F20"/>
          <w:sz w:val="20"/>
        </w:rPr>
        <w:t>woord</w:t>
      </w:r>
      <w:r>
        <w:rPr>
          <w:color w:val="231F20"/>
          <w:spacing w:val="-2"/>
          <w:sz w:val="20"/>
        </w:rPr>
        <w:t> </w:t>
      </w:r>
      <w:r>
        <w:rPr>
          <w:color w:val="231F20"/>
          <w:sz w:val="20"/>
        </w:rPr>
        <w:t>vorm</w:t>
      </w:r>
      <w:r>
        <w:rPr>
          <w:color w:val="231F20"/>
          <w:spacing w:val="-1"/>
          <w:sz w:val="20"/>
        </w:rPr>
        <w:t> </w:t>
      </w:r>
      <w:r>
        <w:rPr>
          <w:color w:val="231F20"/>
          <w:sz w:val="20"/>
        </w:rPr>
        <w:t>jy</w:t>
      </w:r>
      <w:r>
        <w:rPr>
          <w:color w:val="231F20"/>
          <w:spacing w:val="-2"/>
          <w:sz w:val="20"/>
        </w:rPr>
        <w:t> </w:t>
      </w:r>
      <w:r>
        <w:rPr>
          <w:color w:val="231F20"/>
          <w:sz w:val="20"/>
        </w:rPr>
        <w:t>as</w:t>
      </w:r>
      <w:r>
        <w:rPr>
          <w:color w:val="231F20"/>
          <w:spacing w:val="-2"/>
          <w:sz w:val="20"/>
        </w:rPr>
        <w:t> </w:t>
      </w:r>
      <w:r>
        <w:rPr>
          <w:color w:val="231F20"/>
          <w:sz w:val="20"/>
        </w:rPr>
        <w:t>jy</w:t>
      </w:r>
      <w:r>
        <w:rPr>
          <w:color w:val="231F20"/>
          <w:spacing w:val="-2"/>
          <w:sz w:val="20"/>
        </w:rPr>
        <w:t> </w:t>
      </w:r>
      <w:r>
        <w:rPr>
          <w:color w:val="231F20"/>
          <w:sz w:val="20"/>
        </w:rPr>
        <w:t>die</w:t>
      </w:r>
      <w:r>
        <w:rPr>
          <w:color w:val="231F20"/>
          <w:spacing w:val="-1"/>
          <w:sz w:val="20"/>
        </w:rPr>
        <w:t> </w:t>
      </w:r>
      <w:r>
        <w:rPr>
          <w:i/>
          <w:color w:val="231F20"/>
          <w:sz w:val="20"/>
        </w:rPr>
        <w:t>/st/</w:t>
      </w:r>
      <w:r>
        <w:rPr>
          <w:i/>
          <w:color w:val="231F20"/>
          <w:spacing w:val="-4"/>
          <w:sz w:val="20"/>
        </w:rPr>
        <w:t> </w:t>
      </w:r>
      <w:r>
        <w:rPr>
          <w:color w:val="231F20"/>
          <w:sz w:val="20"/>
        </w:rPr>
        <w:t>vervang</w:t>
      </w:r>
      <w:r>
        <w:rPr>
          <w:color w:val="231F20"/>
          <w:spacing w:val="-2"/>
          <w:sz w:val="20"/>
        </w:rPr>
        <w:t> </w:t>
      </w:r>
      <w:r>
        <w:rPr>
          <w:color w:val="231F20"/>
          <w:sz w:val="20"/>
        </w:rPr>
        <w:t>met</w:t>
      </w:r>
      <w:r>
        <w:rPr>
          <w:color w:val="231F20"/>
          <w:spacing w:val="-2"/>
          <w:sz w:val="20"/>
        </w:rPr>
        <w:t> </w:t>
      </w:r>
      <w:r>
        <w:rPr>
          <w:i/>
          <w:color w:val="231F20"/>
          <w:sz w:val="20"/>
        </w:rPr>
        <w:t>/f/</w:t>
      </w:r>
      <w:r>
        <w:rPr>
          <w:i/>
          <w:color w:val="231F20"/>
          <w:spacing w:val="-2"/>
          <w:sz w:val="20"/>
        </w:rPr>
        <w:t> </w:t>
      </w:r>
      <w:r>
        <w:rPr>
          <w:color w:val="231F20"/>
          <w:sz w:val="20"/>
        </w:rPr>
        <w:t>in</w:t>
      </w:r>
      <w:r>
        <w:rPr>
          <w:color w:val="231F20"/>
          <w:spacing w:val="-2"/>
          <w:sz w:val="20"/>
        </w:rPr>
        <w:t> </w:t>
      </w:r>
      <w:r>
        <w:rPr>
          <w:color w:val="231F20"/>
          <w:sz w:val="20"/>
        </w:rPr>
        <w:t>die</w:t>
      </w:r>
      <w:r>
        <w:rPr>
          <w:color w:val="231F20"/>
          <w:spacing w:val="-2"/>
          <w:sz w:val="20"/>
        </w:rPr>
        <w:t> </w:t>
      </w:r>
      <w:r>
        <w:rPr>
          <w:color w:val="231F20"/>
          <w:sz w:val="20"/>
        </w:rPr>
        <w:t>woord</w:t>
      </w:r>
      <w:r>
        <w:rPr>
          <w:color w:val="231F20"/>
          <w:spacing w:val="-1"/>
          <w:sz w:val="20"/>
        </w:rPr>
        <w:t> </w:t>
      </w:r>
      <w:r>
        <w:rPr>
          <w:i/>
          <w:color w:val="231F20"/>
          <w:spacing w:val="-2"/>
          <w:sz w:val="20"/>
        </w:rPr>
        <w:t>stoel</w:t>
      </w:r>
      <w:r>
        <w:rPr>
          <w:color w:val="231F20"/>
          <w:spacing w:val="-2"/>
          <w:sz w:val="20"/>
        </w:rPr>
        <w:t>?</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Samevoegingsaktiwiteite:</w:t>
      </w:r>
      <w:r>
        <w:rPr>
          <w:color w:val="231F20"/>
          <w:spacing w:val="-3"/>
          <w:sz w:val="20"/>
        </w:rPr>
        <w:t> </w:t>
      </w:r>
      <w:r>
        <w:rPr>
          <w:color w:val="231F20"/>
          <w:sz w:val="20"/>
        </w:rPr>
        <w:t>Watter</w:t>
      </w:r>
      <w:r>
        <w:rPr>
          <w:color w:val="231F20"/>
          <w:spacing w:val="-3"/>
          <w:sz w:val="20"/>
        </w:rPr>
        <w:t> </w:t>
      </w:r>
      <w:r>
        <w:rPr>
          <w:color w:val="231F20"/>
          <w:sz w:val="20"/>
        </w:rPr>
        <w:t>woord</w:t>
      </w:r>
      <w:r>
        <w:rPr>
          <w:color w:val="231F20"/>
          <w:spacing w:val="-2"/>
          <w:sz w:val="20"/>
        </w:rPr>
        <w:t> </w:t>
      </w:r>
      <w:r>
        <w:rPr>
          <w:color w:val="231F20"/>
          <w:sz w:val="20"/>
        </w:rPr>
        <w:t>vorm</w:t>
      </w:r>
      <w:r>
        <w:rPr>
          <w:color w:val="231F20"/>
          <w:spacing w:val="-3"/>
          <w:sz w:val="20"/>
        </w:rPr>
        <w:t> </w:t>
      </w:r>
      <w:r>
        <w:rPr>
          <w:color w:val="231F20"/>
          <w:sz w:val="20"/>
        </w:rPr>
        <w:t>jy</w:t>
      </w:r>
      <w:r>
        <w:rPr>
          <w:color w:val="231F20"/>
          <w:spacing w:val="-2"/>
          <w:sz w:val="20"/>
        </w:rPr>
        <w:t> </w:t>
      </w:r>
      <w:r>
        <w:rPr>
          <w:color w:val="231F20"/>
          <w:sz w:val="20"/>
        </w:rPr>
        <w:t>as</w:t>
      </w:r>
      <w:r>
        <w:rPr>
          <w:color w:val="231F20"/>
          <w:spacing w:val="-3"/>
          <w:sz w:val="20"/>
        </w:rPr>
        <w:t> </w:t>
      </w:r>
      <w:r>
        <w:rPr>
          <w:color w:val="231F20"/>
          <w:sz w:val="20"/>
        </w:rPr>
        <w:t>jy</w:t>
      </w:r>
      <w:r>
        <w:rPr>
          <w:color w:val="231F20"/>
          <w:spacing w:val="-2"/>
          <w:sz w:val="20"/>
        </w:rPr>
        <w:t> </w:t>
      </w:r>
      <w:r>
        <w:rPr>
          <w:color w:val="231F20"/>
          <w:sz w:val="20"/>
        </w:rPr>
        <w:t>hierdie</w:t>
      </w:r>
      <w:r>
        <w:rPr>
          <w:color w:val="231F20"/>
          <w:spacing w:val="-3"/>
          <w:sz w:val="20"/>
        </w:rPr>
        <w:t> </w:t>
      </w:r>
      <w:r>
        <w:rPr>
          <w:color w:val="231F20"/>
          <w:sz w:val="20"/>
        </w:rPr>
        <w:t>klanke</w:t>
      </w:r>
      <w:r>
        <w:rPr>
          <w:color w:val="231F20"/>
          <w:spacing w:val="-2"/>
          <w:sz w:val="20"/>
        </w:rPr>
        <w:t> saamvoeg?</w:t>
      </w:r>
    </w:p>
    <w:p>
      <w:pPr>
        <w:pStyle w:val="BodyText"/>
        <w:spacing w:before="86"/>
      </w:pPr>
    </w:p>
    <w:p>
      <w:pPr>
        <w:pStyle w:val="ListParagraph"/>
        <w:numPr>
          <w:ilvl w:val="4"/>
          <w:numId w:val="20"/>
        </w:numPr>
        <w:tabs>
          <w:tab w:pos="1784" w:val="left" w:leader="none"/>
        </w:tabs>
        <w:spacing w:line="240" w:lineRule="auto" w:before="1" w:after="0"/>
        <w:ind w:left="1784" w:right="0" w:hanging="567"/>
        <w:jc w:val="left"/>
        <w:rPr>
          <w:sz w:val="20"/>
        </w:rPr>
      </w:pPr>
      <w:r>
        <w:rPr>
          <w:i/>
          <w:color w:val="231F20"/>
          <w:sz w:val="20"/>
        </w:rPr>
        <w:t>/br/ä/n/</w:t>
      </w:r>
      <w:r>
        <w:rPr>
          <w:i/>
          <w:color w:val="231F20"/>
          <w:spacing w:val="-5"/>
          <w:sz w:val="20"/>
        </w:rPr>
        <w:t> </w:t>
      </w:r>
      <w:r>
        <w:rPr>
          <w:color w:val="231F20"/>
          <w:sz w:val="20"/>
        </w:rPr>
        <w:t>(samevoeging</w:t>
      </w:r>
      <w:r>
        <w:rPr>
          <w:color w:val="231F20"/>
          <w:spacing w:val="-4"/>
          <w:sz w:val="20"/>
        </w:rPr>
        <w:t> </w:t>
      </w:r>
      <w:r>
        <w:rPr>
          <w:color w:val="231F20"/>
          <w:sz w:val="20"/>
        </w:rPr>
        <w:t>van</w:t>
      </w:r>
      <w:r>
        <w:rPr>
          <w:color w:val="231F20"/>
          <w:spacing w:val="-4"/>
          <w:sz w:val="20"/>
        </w:rPr>
        <w:t> </w:t>
      </w:r>
      <w:r>
        <w:rPr>
          <w:color w:val="231F20"/>
          <w:spacing w:val="-2"/>
          <w:sz w:val="20"/>
        </w:rPr>
        <w:t>foneme)</w:t>
      </w:r>
    </w:p>
    <w:p>
      <w:pPr>
        <w:pStyle w:val="BodyText"/>
        <w:spacing w:before="86"/>
      </w:pPr>
    </w:p>
    <w:p>
      <w:pPr>
        <w:pStyle w:val="ListParagraph"/>
        <w:numPr>
          <w:ilvl w:val="4"/>
          <w:numId w:val="20"/>
        </w:numPr>
        <w:tabs>
          <w:tab w:pos="1784" w:val="left" w:leader="none"/>
        </w:tabs>
        <w:spacing w:line="240" w:lineRule="auto" w:before="0" w:after="0"/>
        <w:ind w:left="1784" w:right="0" w:hanging="567"/>
        <w:jc w:val="left"/>
        <w:rPr>
          <w:sz w:val="20"/>
        </w:rPr>
      </w:pPr>
      <w:r>
        <w:rPr>
          <w:i/>
          <w:color w:val="231F20"/>
          <w:sz w:val="20"/>
        </w:rPr>
        <w:t>/br/ein/</w:t>
      </w:r>
      <w:r>
        <w:rPr>
          <w:i/>
          <w:color w:val="231F20"/>
          <w:spacing w:val="50"/>
          <w:sz w:val="20"/>
        </w:rPr>
        <w:t> </w:t>
      </w:r>
      <w:r>
        <w:rPr>
          <w:color w:val="231F20"/>
          <w:sz w:val="20"/>
        </w:rPr>
        <w:t>(samevoeging</w:t>
      </w:r>
      <w:r>
        <w:rPr>
          <w:color w:val="231F20"/>
          <w:spacing w:val="-2"/>
          <w:sz w:val="20"/>
        </w:rPr>
        <w:t> </w:t>
      </w:r>
      <w:r>
        <w:rPr>
          <w:color w:val="231F20"/>
          <w:sz w:val="20"/>
        </w:rPr>
        <w:t>van</w:t>
      </w:r>
      <w:r>
        <w:rPr>
          <w:color w:val="231F20"/>
          <w:spacing w:val="-2"/>
          <w:sz w:val="20"/>
        </w:rPr>
        <w:t> </w:t>
      </w:r>
      <w:r>
        <w:rPr>
          <w:color w:val="231F20"/>
          <w:sz w:val="20"/>
        </w:rPr>
        <w:t>beginklank</w:t>
      </w:r>
      <w:r>
        <w:rPr>
          <w:color w:val="231F20"/>
          <w:spacing w:val="-3"/>
          <w:sz w:val="20"/>
        </w:rPr>
        <w:t> </w:t>
      </w:r>
      <w:r>
        <w:rPr>
          <w:color w:val="231F20"/>
          <w:sz w:val="20"/>
        </w:rPr>
        <w:t>en</w:t>
      </w:r>
      <w:r>
        <w:rPr>
          <w:color w:val="231F20"/>
          <w:spacing w:val="-2"/>
          <w:sz w:val="20"/>
        </w:rPr>
        <w:t> </w:t>
      </w:r>
      <w:r>
        <w:rPr>
          <w:color w:val="231F20"/>
          <w:spacing w:val="-4"/>
          <w:sz w:val="20"/>
        </w:rPr>
        <w:t>rym)</w:t>
      </w:r>
    </w:p>
    <w:p>
      <w:pPr>
        <w:pStyle w:val="BodyText"/>
        <w:spacing w:before="87"/>
      </w:pPr>
    </w:p>
    <w:p>
      <w:pPr>
        <w:pStyle w:val="ListParagraph"/>
        <w:numPr>
          <w:ilvl w:val="4"/>
          <w:numId w:val="20"/>
        </w:numPr>
        <w:tabs>
          <w:tab w:pos="1784" w:val="left" w:leader="none"/>
        </w:tabs>
        <w:spacing w:line="240" w:lineRule="auto" w:before="0" w:after="0"/>
        <w:ind w:left="1784" w:right="0" w:hanging="567"/>
        <w:jc w:val="left"/>
        <w:rPr>
          <w:sz w:val="20"/>
        </w:rPr>
      </w:pPr>
      <w:r>
        <w:rPr>
          <w:i/>
          <w:color w:val="231F20"/>
          <w:sz w:val="20"/>
        </w:rPr>
        <w:t>/ma/mmie/</w:t>
      </w:r>
      <w:r>
        <w:rPr>
          <w:i/>
          <w:color w:val="231F20"/>
          <w:spacing w:val="-5"/>
          <w:sz w:val="20"/>
        </w:rPr>
        <w:t> </w:t>
      </w:r>
      <w:r>
        <w:rPr>
          <w:color w:val="231F20"/>
          <w:sz w:val="20"/>
        </w:rPr>
        <w:t>(samevoeging</w:t>
      </w:r>
      <w:r>
        <w:rPr>
          <w:color w:val="231F20"/>
          <w:spacing w:val="-4"/>
          <w:sz w:val="20"/>
        </w:rPr>
        <w:t> </w:t>
      </w:r>
      <w:r>
        <w:rPr>
          <w:color w:val="231F20"/>
          <w:sz w:val="20"/>
        </w:rPr>
        <w:t>van</w:t>
      </w:r>
      <w:r>
        <w:rPr>
          <w:color w:val="231F20"/>
          <w:spacing w:val="-4"/>
          <w:sz w:val="20"/>
        </w:rPr>
        <w:t> </w:t>
      </w:r>
      <w:r>
        <w:rPr>
          <w:color w:val="231F20"/>
          <w:spacing w:val="-2"/>
          <w:sz w:val="20"/>
        </w:rPr>
        <w:t>lettergrepe)</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Analiseringsaktiwiteite:</w:t>
      </w:r>
      <w:r>
        <w:rPr>
          <w:color w:val="231F20"/>
          <w:spacing w:val="-2"/>
          <w:sz w:val="20"/>
        </w:rPr>
        <w:t> </w:t>
      </w:r>
      <w:r>
        <w:rPr>
          <w:color w:val="231F20"/>
          <w:sz w:val="20"/>
        </w:rPr>
        <w:t>Sê</w:t>
      </w:r>
      <w:r>
        <w:rPr>
          <w:color w:val="231F20"/>
          <w:spacing w:val="-1"/>
          <w:sz w:val="20"/>
        </w:rPr>
        <w:t> </w:t>
      </w:r>
      <w:r>
        <w:rPr>
          <w:color w:val="231F20"/>
          <w:sz w:val="20"/>
        </w:rPr>
        <w:t>die</w:t>
      </w:r>
      <w:r>
        <w:rPr>
          <w:color w:val="231F20"/>
          <w:spacing w:val="-2"/>
          <w:sz w:val="20"/>
        </w:rPr>
        <w:t> </w:t>
      </w:r>
      <w:r>
        <w:rPr>
          <w:color w:val="231F20"/>
          <w:sz w:val="20"/>
        </w:rPr>
        <w:t>dele</w:t>
      </w:r>
      <w:r>
        <w:rPr>
          <w:color w:val="231F20"/>
          <w:spacing w:val="-1"/>
          <w:sz w:val="20"/>
        </w:rPr>
        <w:t> </w:t>
      </w:r>
      <w:r>
        <w:rPr>
          <w:color w:val="231F20"/>
          <w:sz w:val="20"/>
        </w:rPr>
        <w:t>wat</w:t>
      </w:r>
      <w:r>
        <w:rPr>
          <w:color w:val="231F20"/>
          <w:spacing w:val="-2"/>
          <w:sz w:val="20"/>
        </w:rPr>
        <w:t> </w:t>
      </w:r>
      <w:r>
        <w:rPr>
          <w:color w:val="231F20"/>
          <w:sz w:val="20"/>
        </w:rPr>
        <w:t>jy</w:t>
      </w:r>
      <w:r>
        <w:rPr>
          <w:color w:val="231F20"/>
          <w:spacing w:val="-1"/>
          <w:sz w:val="20"/>
        </w:rPr>
        <w:t> </w:t>
      </w:r>
      <w:r>
        <w:rPr>
          <w:color w:val="231F20"/>
          <w:sz w:val="20"/>
        </w:rPr>
        <w:t>in</w:t>
      </w:r>
      <w:r>
        <w:rPr>
          <w:color w:val="231F20"/>
          <w:spacing w:val="-2"/>
          <w:sz w:val="20"/>
        </w:rPr>
        <w:t> </w:t>
      </w:r>
      <w:r>
        <w:rPr>
          <w:color w:val="231F20"/>
          <w:sz w:val="20"/>
        </w:rPr>
        <w:t>die</w:t>
      </w:r>
      <w:r>
        <w:rPr>
          <w:color w:val="231F20"/>
          <w:spacing w:val="-1"/>
          <w:sz w:val="20"/>
        </w:rPr>
        <w:t> </w:t>
      </w:r>
      <w:r>
        <w:rPr>
          <w:color w:val="231F20"/>
          <w:sz w:val="20"/>
        </w:rPr>
        <w:t>woord</w:t>
      </w:r>
      <w:r>
        <w:rPr>
          <w:color w:val="231F20"/>
          <w:spacing w:val="-1"/>
          <w:sz w:val="20"/>
        </w:rPr>
        <w:t> </w:t>
      </w:r>
      <w:r>
        <w:rPr>
          <w:color w:val="231F20"/>
          <w:spacing w:val="-2"/>
          <w:sz w:val="20"/>
        </w:rPr>
        <w:t>hoor:</w:t>
      </w:r>
    </w:p>
    <w:p>
      <w:pPr>
        <w:pStyle w:val="BodyText"/>
        <w:spacing w:before="87"/>
      </w:pPr>
    </w:p>
    <w:p>
      <w:pPr>
        <w:pStyle w:val="ListParagraph"/>
        <w:numPr>
          <w:ilvl w:val="4"/>
          <w:numId w:val="20"/>
        </w:numPr>
        <w:tabs>
          <w:tab w:pos="1784" w:val="left" w:leader="none"/>
        </w:tabs>
        <w:spacing w:line="240" w:lineRule="auto" w:before="0" w:after="0"/>
        <w:ind w:left="1784" w:right="0" w:hanging="567"/>
        <w:jc w:val="left"/>
        <w:rPr>
          <w:sz w:val="20"/>
        </w:rPr>
      </w:pPr>
      <w:r>
        <w:rPr>
          <w:color w:val="231F20"/>
          <w:sz w:val="20"/>
        </w:rPr>
        <w:t>Stadig:</w:t>
      </w:r>
      <w:r>
        <w:rPr>
          <w:color w:val="231F20"/>
          <w:spacing w:val="-2"/>
          <w:sz w:val="20"/>
        </w:rPr>
        <w:t> </w:t>
      </w:r>
      <w:r>
        <w:rPr>
          <w:i/>
          <w:color w:val="231F20"/>
          <w:sz w:val="20"/>
        </w:rPr>
        <w:t>/sta/dig/</w:t>
      </w:r>
      <w:r>
        <w:rPr>
          <w:i/>
          <w:color w:val="231F20"/>
          <w:spacing w:val="-1"/>
          <w:sz w:val="20"/>
        </w:rPr>
        <w:t> </w:t>
      </w:r>
      <w:r>
        <w:rPr>
          <w:color w:val="231F20"/>
          <w:sz w:val="20"/>
        </w:rPr>
        <w:t>(skei</w:t>
      </w:r>
      <w:r>
        <w:rPr>
          <w:color w:val="231F20"/>
          <w:spacing w:val="-2"/>
          <w:sz w:val="20"/>
        </w:rPr>
        <w:t> </w:t>
      </w:r>
      <w:r>
        <w:rPr>
          <w:color w:val="231F20"/>
          <w:sz w:val="20"/>
        </w:rPr>
        <w:t>die</w:t>
      </w:r>
      <w:r>
        <w:rPr>
          <w:color w:val="231F20"/>
          <w:spacing w:val="-1"/>
          <w:sz w:val="20"/>
        </w:rPr>
        <w:t> </w:t>
      </w:r>
      <w:r>
        <w:rPr>
          <w:color w:val="231F20"/>
          <w:spacing w:val="-2"/>
          <w:sz w:val="20"/>
        </w:rPr>
        <w:t>lettergrepe)</w:t>
      </w:r>
    </w:p>
    <w:p>
      <w:pPr>
        <w:pStyle w:val="BodyText"/>
        <w:spacing w:before="87"/>
      </w:pPr>
    </w:p>
    <w:p>
      <w:pPr>
        <w:pStyle w:val="ListParagraph"/>
        <w:numPr>
          <w:ilvl w:val="4"/>
          <w:numId w:val="20"/>
        </w:numPr>
        <w:tabs>
          <w:tab w:pos="1784" w:val="left" w:leader="none"/>
        </w:tabs>
        <w:spacing w:line="240" w:lineRule="auto" w:before="0" w:after="0"/>
        <w:ind w:left="1784" w:right="0" w:hanging="567"/>
        <w:jc w:val="left"/>
        <w:rPr>
          <w:sz w:val="20"/>
        </w:rPr>
      </w:pPr>
      <w:r>
        <w:rPr>
          <w:color w:val="231F20"/>
          <w:sz w:val="20"/>
        </w:rPr>
        <w:t>Kat:</w:t>
      </w:r>
      <w:r>
        <w:rPr>
          <w:color w:val="231F20"/>
          <w:spacing w:val="-2"/>
          <w:sz w:val="20"/>
        </w:rPr>
        <w:t> </w:t>
      </w:r>
      <w:r>
        <w:rPr>
          <w:i/>
          <w:color w:val="231F20"/>
          <w:sz w:val="20"/>
        </w:rPr>
        <w:t>/k/-/a/-/t/</w:t>
      </w:r>
      <w:r>
        <w:rPr>
          <w:i/>
          <w:color w:val="231F20"/>
          <w:spacing w:val="-2"/>
          <w:sz w:val="20"/>
        </w:rPr>
        <w:t> </w:t>
      </w:r>
      <w:r>
        <w:rPr>
          <w:color w:val="231F20"/>
          <w:sz w:val="20"/>
        </w:rPr>
        <w:t>(skei</w:t>
      </w:r>
      <w:r>
        <w:rPr>
          <w:color w:val="231F20"/>
          <w:spacing w:val="-2"/>
          <w:sz w:val="20"/>
        </w:rPr>
        <w:t> </w:t>
      </w:r>
      <w:r>
        <w:rPr>
          <w:color w:val="231F20"/>
          <w:sz w:val="20"/>
        </w:rPr>
        <w:t>die</w:t>
      </w:r>
      <w:r>
        <w:rPr>
          <w:color w:val="231F20"/>
          <w:spacing w:val="-1"/>
          <w:sz w:val="20"/>
        </w:rPr>
        <w:t> </w:t>
      </w:r>
      <w:r>
        <w:rPr>
          <w:color w:val="231F20"/>
          <w:spacing w:val="-2"/>
          <w:sz w:val="20"/>
        </w:rPr>
        <w:t>klanke)</w:t>
      </w:r>
    </w:p>
    <w:p>
      <w:pPr>
        <w:spacing w:after="0" w:line="240" w:lineRule="auto"/>
        <w:jc w:val="left"/>
        <w:rPr>
          <w:sz w:val="20"/>
        </w:rPr>
        <w:sectPr>
          <w:headerReference w:type="default" r:id="rId50"/>
          <w:headerReference w:type="even" r:id="rId51"/>
          <w:footerReference w:type="default" r:id="rId52"/>
          <w:footerReference w:type="even" r:id="rId53"/>
          <w:pgSz w:w="11910" w:h="16840"/>
          <w:pgMar w:header="0" w:footer="617" w:top="640" w:bottom="800" w:left="200" w:right="720"/>
          <w:pgNumType w:start="15"/>
        </w:sectPr>
      </w:pPr>
    </w:p>
    <w:p>
      <w:pPr>
        <w:pStyle w:val="ListParagraph"/>
        <w:numPr>
          <w:ilvl w:val="3"/>
          <w:numId w:val="20"/>
        </w:numPr>
        <w:tabs>
          <w:tab w:pos="1217" w:val="left" w:leader="none"/>
        </w:tabs>
        <w:spacing w:line="240" w:lineRule="auto" w:before="156" w:after="0"/>
        <w:ind w:left="1217" w:right="0" w:hanging="567"/>
        <w:jc w:val="left"/>
        <w:rPr>
          <w:color w:val="231F20"/>
          <w:sz w:val="20"/>
        </w:rPr>
      </w:pPr>
      <w:r>
        <w:rPr>
          <w:color w:val="231F20"/>
          <w:spacing w:val="-2"/>
          <w:sz w:val="20"/>
        </w:rPr>
        <w:t>Weglatingsaktiwiteite:</w:t>
      </w:r>
    </w:p>
    <w:p>
      <w:pPr>
        <w:pStyle w:val="BodyText"/>
        <w:spacing w:before="87"/>
      </w:pPr>
    </w:p>
    <w:p>
      <w:pPr>
        <w:pStyle w:val="ListParagraph"/>
        <w:numPr>
          <w:ilvl w:val="4"/>
          <w:numId w:val="20"/>
        </w:numPr>
        <w:tabs>
          <w:tab w:pos="1784" w:val="left" w:leader="none"/>
        </w:tabs>
        <w:spacing w:line="240" w:lineRule="auto" w:before="0" w:after="0"/>
        <w:ind w:left="1784" w:right="0" w:hanging="567"/>
        <w:jc w:val="left"/>
        <w:rPr>
          <w:sz w:val="20"/>
        </w:rPr>
      </w:pPr>
      <w:r>
        <w:rPr>
          <w:color w:val="231F20"/>
          <w:sz w:val="20"/>
        </w:rPr>
        <w:t>Sê</w:t>
      </w:r>
      <w:r>
        <w:rPr>
          <w:color w:val="231F20"/>
          <w:spacing w:val="-2"/>
          <w:sz w:val="20"/>
        </w:rPr>
        <w:t> </w:t>
      </w:r>
      <w:r>
        <w:rPr>
          <w:color w:val="231F20"/>
          <w:sz w:val="20"/>
        </w:rPr>
        <w:t>handsak</w:t>
      </w:r>
      <w:r>
        <w:rPr>
          <w:color w:val="231F20"/>
          <w:spacing w:val="-1"/>
          <w:sz w:val="20"/>
        </w:rPr>
        <w:t> </w:t>
      </w:r>
      <w:r>
        <w:rPr>
          <w:color w:val="231F20"/>
          <w:sz w:val="20"/>
        </w:rPr>
        <w:t>sonder</w:t>
      </w:r>
      <w:r>
        <w:rPr>
          <w:color w:val="231F20"/>
          <w:spacing w:val="-1"/>
          <w:sz w:val="20"/>
        </w:rPr>
        <w:t> </w:t>
      </w:r>
      <w:r>
        <w:rPr>
          <w:color w:val="231F20"/>
          <w:sz w:val="20"/>
        </w:rPr>
        <w:t>die</w:t>
      </w:r>
      <w:r>
        <w:rPr>
          <w:color w:val="231F20"/>
          <w:spacing w:val="-1"/>
          <w:sz w:val="20"/>
        </w:rPr>
        <w:t> </w:t>
      </w:r>
      <w:r>
        <w:rPr>
          <w:color w:val="231F20"/>
          <w:sz w:val="20"/>
        </w:rPr>
        <w:t>hand</w:t>
      </w:r>
      <w:r>
        <w:rPr>
          <w:color w:val="231F20"/>
          <w:spacing w:val="-1"/>
          <w:sz w:val="20"/>
        </w:rPr>
        <w:t> </w:t>
      </w:r>
      <w:r>
        <w:rPr>
          <w:color w:val="231F20"/>
          <w:spacing w:val="-2"/>
          <w:sz w:val="20"/>
        </w:rPr>
        <w:t>(lettergreepweglating)</w:t>
      </w:r>
    </w:p>
    <w:p>
      <w:pPr>
        <w:pStyle w:val="BodyText"/>
        <w:spacing w:before="87"/>
      </w:pPr>
    </w:p>
    <w:p>
      <w:pPr>
        <w:pStyle w:val="ListParagraph"/>
        <w:numPr>
          <w:ilvl w:val="4"/>
          <w:numId w:val="20"/>
        </w:numPr>
        <w:tabs>
          <w:tab w:pos="1784" w:val="left" w:leader="none"/>
        </w:tabs>
        <w:spacing w:line="240" w:lineRule="auto" w:before="0" w:after="0"/>
        <w:ind w:left="1784" w:right="0" w:hanging="567"/>
        <w:jc w:val="left"/>
        <w:rPr>
          <w:sz w:val="20"/>
        </w:rPr>
      </w:pPr>
      <w:r>
        <w:rPr>
          <w:color w:val="231F20"/>
          <w:sz w:val="20"/>
        </w:rPr>
        <w:t>Sê</w:t>
      </w:r>
      <w:r>
        <w:rPr>
          <w:color w:val="231F20"/>
          <w:spacing w:val="-5"/>
          <w:sz w:val="20"/>
        </w:rPr>
        <w:t> </w:t>
      </w:r>
      <w:r>
        <w:rPr>
          <w:color w:val="231F20"/>
          <w:sz w:val="20"/>
        </w:rPr>
        <w:t>vriend</w:t>
      </w:r>
      <w:r>
        <w:rPr>
          <w:color w:val="231F20"/>
          <w:spacing w:val="-2"/>
          <w:sz w:val="20"/>
        </w:rPr>
        <w:t> </w:t>
      </w:r>
      <w:r>
        <w:rPr>
          <w:color w:val="231F20"/>
          <w:sz w:val="20"/>
        </w:rPr>
        <w:t>sonder</w:t>
      </w:r>
      <w:r>
        <w:rPr>
          <w:color w:val="231F20"/>
          <w:spacing w:val="-2"/>
          <w:sz w:val="20"/>
        </w:rPr>
        <w:t> </w:t>
      </w:r>
      <w:r>
        <w:rPr>
          <w:color w:val="231F20"/>
          <w:sz w:val="20"/>
        </w:rPr>
        <w:t>die</w:t>
      </w:r>
      <w:r>
        <w:rPr>
          <w:color w:val="231F20"/>
          <w:spacing w:val="-2"/>
          <w:sz w:val="20"/>
        </w:rPr>
        <w:t> </w:t>
      </w:r>
      <w:r>
        <w:rPr>
          <w:color w:val="231F20"/>
          <w:sz w:val="20"/>
        </w:rPr>
        <w:t>/</w:t>
      </w:r>
      <w:r>
        <w:rPr>
          <w:color w:val="231F20"/>
          <w:spacing w:val="-2"/>
          <w:sz w:val="20"/>
        </w:rPr>
        <w:t> </w:t>
      </w:r>
      <w:r>
        <w:rPr>
          <w:color w:val="231F20"/>
          <w:sz w:val="20"/>
        </w:rPr>
        <w:t>vr</w:t>
      </w:r>
      <w:r>
        <w:rPr>
          <w:color w:val="231F20"/>
          <w:spacing w:val="-2"/>
          <w:sz w:val="20"/>
        </w:rPr>
        <w:t> </w:t>
      </w:r>
      <w:r>
        <w:rPr>
          <w:color w:val="231F20"/>
          <w:sz w:val="20"/>
        </w:rPr>
        <w:t>/</w:t>
      </w:r>
      <w:r>
        <w:rPr>
          <w:color w:val="231F20"/>
          <w:spacing w:val="-2"/>
          <w:sz w:val="20"/>
        </w:rPr>
        <w:t> </w:t>
      </w:r>
      <w:r>
        <w:rPr>
          <w:color w:val="231F20"/>
          <w:sz w:val="20"/>
        </w:rPr>
        <w:t>(weglating</w:t>
      </w:r>
      <w:r>
        <w:rPr>
          <w:color w:val="231F20"/>
          <w:spacing w:val="-2"/>
          <w:sz w:val="20"/>
        </w:rPr>
        <w:t> </w:t>
      </w:r>
      <w:r>
        <w:rPr>
          <w:color w:val="231F20"/>
          <w:sz w:val="20"/>
        </w:rPr>
        <w:t>van</w:t>
      </w:r>
      <w:r>
        <w:rPr>
          <w:color w:val="231F20"/>
          <w:spacing w:val="-2"/>
          <w:sz w:val="20"/>
        </w:rPr>
        <w:t> beginklank)</w:t>
      </w:r>
    </w:p>
    <w:p>
      <w:pPr>
        <w:pStyle w:val="BodyText"/>
        <w:spacing w:before="86"/>
      </w:pPr>
    </w:p>
    <w:p>
      <w:pPr>
        <w:pStyle w:val="ListParagraph"/>
        <w:numPr>
          <w:ilvl w:val="4"/>
          <w:numId w:val="20"/>
        </w:numPr>
        <w:tabs>
          <w:tab w:pos="1784" w:val="left" w:leader="none"/>
        </w:tabs>
        <w:spacing w:line="240" w:lineRule="auto" w:before="1" w:after="0"/>
        <w:ind w:left="1784" w:right="0" w:hanging="567"/>
        <w:jc w:val="left"/>
        <w:rPr>
          <w:sz w:val="20"/>
        </w:rPr>
      </w:pPr>
      <w:r>
        <w:rPr>
          <w:color w:val="231F20"/>
          <w:sz w:val="20"/>
        </w:rPr>
        <w:t>Sê</w:t>
      </w:r>
      <w:r>
        <w:rPr>
          <w:color w:val="231F20"/>
          <w:spacing w:val="-1"/>
          <w:sz w:val="20"/>
        </w:rPr>
        <w:t> </w:t>
      </w:r>
      <w:r>
        <w:rPr>
          <w:color w:val="231F20"/>
          <w:sz w:val="20"/>
        </w:rPr>
        <w:t>skiet sonder</w:t>
      </w:r>
      <w:r>
        <w:rPr>
          <w:color w:val="231F20"/>
          <w:spacing w:val="-1"/>
          <w:sz w:val="20"/>
        </w:rPr>
        <w:t> </w:t>
      </w:r>
      <w:r>
        <w:rPr>
          <w:color w:val="231F20"/>
          <w:sz w:val="20"/>
        </w:rPr>
        <w:t>die /</w:t>
      </w:r>
      <w:r>
        <w:rPr>
          <w:color w:val="231F20"/>
          <w:spacing w:val="-1"/>
          <w:sz w:val="20"/>
        </w:rPr>
        <w:t> </w:t>
      </w:r>
      <w:r>
        <w:rPr>
          <w:color w:val="231F20"/>
          <w:sz w:val="20"/>
        </w:rPr>
        <w:t>t / </w:t>
      </w:r>
      <w:r>
        <w:rPr>
          <w:color w:val="231F20"/>
          <w:spacing w:val="-2"/>
          <w:sz w:val="20"/>
        </w:rPr>
        <w:t>(klankweglating).</w:t>
      </w:r>
    </w:p>
    <w:p>
      <w:pPr>
        <w:pStyle w:val="BodyText"/>
        <w:spacing w:before="86"/>
      </w:pPr>
    </w:p>
    <w:p>
      <w:pPr>
        <w:pStyle w:val="BodyText"/>
        <w:spacing w:line="333" w:lineRule="auto" w:before="1"/>
        <w:ind w:left="650" w:right="126"/>
        <w:jc w:val="both"/>
      </w:pPr>
      <w:r>
        <w:rPr>
          <w:color w:val="231F20"/>
        </w:rPr>
        <w:t>Sinvolle aktiwiteite om basiese vaardighede soos </w:t>
      </w:r>
      <w:r>
        <w:rPr>
          <w:i/>
          <w:color w:val="231F20"/>
        </w:rPr>
        <w:t>luister </w:t>
      </w:r>
      <w:r>
        <w:rPr>
          <w:color w:val="231F20"/>
        </w:rPr>
        <w:t>te ontwikkel, sluit in luisterspeletjies, kleuterrympies, rymspeletjies en alliterasiespeletjies (woorde wat met dieselfde klank begin).</w:t>
      </w:r>
    </w:p>
    <w:p>
      <w:pPr>
        <w:spacing w:before="227"/>
        <w:ind w:left="650" w:right="0" w:firstLine="0"/>
        <w:jc w:val="left"/>
        <w:rPr>
          <w:b/>
          <w:sz w:val="20"/>
        </w:rPr>
      </w:pPr>
      <w:r>
        <w:rPr>
          <w:b/>
          <w:color w:val="231F20"/>
          <w:spacing w:val="-2"/>
          <w:sz w:val="20"/>
        </w:rPr>
        <w:t>Klanke</w:t>
      </w:r>
    </w:p>
    <w:p>
      <w:pPr>
        <w:pStyle w:val="BodyText"/>
        <w:spacing w:before="87"/>
        <w:rPr>
          <w:b/>
        </w:rPr>
      </w:pPr>
    </w:p>
    <w:p>
      <w:pPr>
        <w:pStyle w:val="BodyText"/>
        <w:spacing w:line="333" w:lineRule="auto"/>
        <w:ind w:left="650" w:right="127"/>
        <w:jc w:val="both"/>
      </w:pPr>
      <w:r>
        <w:rPr>
          <w:color w:val="231F20"/>
        </w:rPr>
        <w:t>Klanke</w:t>
      </w:r>
      <w:r>
        <w:rPr>
          <w:color w:val="231F20"/>
          <w:spacing w:val="-1"/>
        </w:rPr>
        <w:t> </w:t>
      </w:r>
      <w:r>
        <w:rPr>
          <w:color w:val="231F20"/>
        </w:rPr>
        <w:t>verwys</w:t>
      </w:r>
      <w:r>
        <w:rPr>
          <w:color w:val="231F20"/>
          <w:spacing w:val="-1"/>
        </w:rPr>
        <w:t> </w:t>
      </w:r>
      <w:r>
        <w:rPr>
          <w:color w:val="231F20"/>
        </w:rPr>
        <w:t>na</w:t>
      </w:r>
      <w:r>
        <w:rPr>
          <w:color w:val="231F20"/>
          <w:spacing w:val="-1"/>
        </w:rPr>
        <w:t> </w:t>
      </w:r>
      <w:r>
        <w:rPr>
          <w:color w:val="231F20"/>
        </w:rPr>
        <w:t>die</w:t>
      </w:r>
      <w:r>
        <w:rPr>
          <w:color w:val="231F20"/>
          <w:spacing w:val="-1"/>
        </w:rPr>
        <w:t> </w:t>
      </w:r>
      <w:r>
        <w:rPr>
          <w:color w:val="231F20"/>
        </w:rPr>
        <w:t>klanke</w:t>
      </w:r>
      <w:r>
        <w:rPr>
          <w:color w:val="231F20"/>
          <w:spacing w:val="-1"/>
        </w:rPr>
        <w:t> </w:t>
      </w:r>
      <w:r>
        <w:rPr>
          <w:color w:val="231F20"/>
        </w:rPr>
        <w:t>in</w:t>
      </w:r>
      <w:r>
        <w:rPr>
          <w:color w:val="231F20"/>
          <w:spacing w:val="-1"/>
        </w:rPr>
        <w:t> </w:t>
      </w:r>
      <w:r>
        <w:rPr>
          <w:color w:val="231F20"/>
        </w:rPr>
        <w:t>woorde</w:t>
      </w:r>
      <w:r>
        <w:rPr>
          <w:color w:val="231F20"/>
          <w:spacing w:val="-1"/>
        </w:rPr>
        <w:t> </w:t>
      </w:r>
      <w:r>
        <w:rPr>
          <w:color w:val="231F20"/>
        </w:rPr>
        <w:t>en</w:t>
      </w:r>
      <w:r>
        <w:rPr>
          <w:color w:val="231F20"/>
          <w:spacing w:val="-1"/>
        </w:rPr>
        <w:t> </w:t>
      </w:r>
      <w:r>
        <w:rPr>
          <w:color w:val="231F20"/>
        </w:rPr>
        <w:t>die</w:t>
      </w:r>
      <w:r>
        <w:rPr>
          <w:color w:val="231F20"/>
          <w:spacing w:val="-1"/>
        </w:rPr>
        <w:t> </w:t>
      </w:r>
      <w:r>
        <w:rPr>
          <w:color w:val="231F20"/>
        </w:rPr>
        <w:t>simbole</w:t>
      </w:r>
      <w:r>
        <w:rPr>
          <w:color w:val="231F20"/>
          <w:spacing w:val="-1"/>
        </w:rPr>
        <w:t> </w:t>
      </w:r>
      <w:r>
        <w:rPr>
          <w:color w:val="231F20"/>
        </w:rPr>
        <w:t>(letters</w:t>
      </w:r>
      <w:r>
        <w:rPr>
          <w:color w:val="231F20"/>
          <w:spacing w:val="-1"/>
        </w:rPr>
        <w:t> </w:t>
      </w:r>
      <w:r>
        <w:rPr>
          <w:color w:val="231F20"/>
        </w:rPr>
        <w:t>van</w:t>
      </w:r>
      <w:r>
        <w:rPr>
          <w:color w:val="231F20"/>
          <w:spacing w:val="-1"/>
        </w:rPr>
        <w:t> </w:t>
      </w:r>
      <w:r>
        <w:rPr>
          <w:color w:val="231F20"/>
        </w:rPr>
        <w:t>die</w:t>
      </w:r>
      <w:r>
        <w:rPr>
          <w:color w:val="231F20"/>
          <w:spacing w:val="-1"/>
        </w:rPr>
        <w:t> </w:t>
      </w:r>
      <w:r>
        <w:rPr>
          <w:color w:val="231F20"/>
        </w:rPr>
        <w:t>alfabet)</w:t>
      </w:r>
      <w:r>
        <w:rPr>
          <w:color w:val="231F20"/>
          <w:spacing w:val="-1"/>
        </w:rPr>
        <w:t> </w:t>
      </w:r>
      <w:r>
        <w:rPr>
          <w:color w:val="231F20"/>
        </w:rPr>
        <w:t>wat</w:t>
      </w:r>
      <w:r>
        <w:rPr>
          <w:color w:val="231F20"/>
          <w:spacing w:val="-1"/>
        </w:rPr>
        <w:t> </w:t>
      </w:r>
      <w:r>
        <w:rPr>
          <w:color w:val="231F20"/>
        </w:rPr>
        <w:t>die</w:t>
      </w:r>
      <w:r>
        <w:rPr>
          <w:color w:val="231F20"/>
          <w:spacing w:val="-1"/>
        </w:rPr>
        <w:t> </w:t>
      </w:r>
      <w:r>
        <w:rPr>
          <w:color w:val="231F20"/>
        </w:rPr>
        <w:t>klanke</w:t>
      </w:r>
      <w:r>
        <w:rPr>
          <w:color w:val="231F20"/>
          <w:spacing w:val="-1"/>
        </w:rPr>
        <w:t> </w:t>
      </w:r>
      <w:r>
        <w:rPr>
          <w:color w:val="231F20"/>
        </w:rPr>
        <w:t>verteenwoordig.</w:t>
      </w:r>
      <w:r>
        <w:rPr>
          <w:color w:val="231F20"/>
          <w:spacing w:val="-1"/>
        </w:rPr>
        <w:t> </w:t>
      </w:r>
      <w:r>
        <w:rPr>
          <w:color w:val="231F20"/>
        </w:rPr>
        <w:t>Dit</w:t>
      </w:r>
      <w:r>
        <w:rPr>
          <w:color w:val="231F20"/>
          <w:spacing w:val="-1"/>
        </w:rPr>
        <w:t> </w:t>
      </w:r>
      <w:r>
        <w:rPr>
          <w:color w:val="231F20"/>
        </w:rPr>
        <w:t>is 'n belangrike begrip in beide lees en skryf.</w:t>
      </w:r>
    </w:p>
    <w:p>
      <w:pPr>
        <w:pStyle w:val="BodyText"/>
        <w:spacing w:line="333" w:lineRule="auto" w:before="227"/>
        <w:ind w:left="650" w:right="127"/>
        <w:jc w:val="both"/>
      </w:pPr>
      <w:r>
        <w:rPr>
          <w:color w:val="231F20"/>
        </w:rPr>
        <w:t>Daar is 'n reeks klankprogramme beskikbaar. Skole kan 'n program selekteer wat die breedvoerige en sistematiese onderrig</w:t>
      </w:r>
      <w:r>
        <w:rPr>
          <w:color w:val="231F20"/>
          <w:spacing w:val="-8"/>
        </w:rPr>
        <w:t> </w:t>
      </w:r>
      <w:r>
        <w:rPr>
          <w:color w:val="231F20"/>
        </w:rPr>
        <w:t>van</w:t>
      </w:r>
      <w:r>
        <w:rPr>
          <w:color w:val="231F20"/>
          <w:spacing w:val="-8"/>
        </w:rPr>
        <w:t> </w:t>
      </w:r>
      <w:r>
        <w:rPr>
          <w:color w:val="231F20"/>
        </w:rPr>
        <w:t>klanke</w:t>
      </w:r>
      <w:r>
        <w:rPr>
          <w:color w:val="231F20"/>
          <w:spacing w:val="-8"/>
        </w:rPr>
        <w:t> </w:t>
      </w:r>
      <w:r>
        <w:rPr>
          <w:color w:val="231F20"/>
        </w:rPr>
        <w:t>ondersteun.</w:t>
      </w:r>
      <w:r>
        <w:rPr>
          <w:color w:val="231F20"/>
          <w:spacing w:val="-8"/>
        </w:rPr>
        <w:t> </w:t>
      </w:r>
      <w:r>
        <w:rPr>
          <w:color w:val="231F20"/>
        </w:rPr>
        <w:t>Skole</w:t>
      </w:r>
      <w:r>
        <w:rPr>
          <w:color w:val="231F20"/>
          <w:spacing w:val="-8"/>
        </w:rPr>
        <w:t> </w:t>
      </w:r>
      <w:r>
        <w:rPr>
          <w:color w:val="231F20"/>
        </w:rPr>
        <w:t>behoort</w:t>
      </w:r>
      <w:r>
        <w:rPr>
          <w:color w:val="231F20"/>
          <w:spacing w:val="-8"/>
        </w:rPr>
        <w:t> </w:t>
      </w:r>
      <w:r>
        <w:rPr>
          <w:color w:val="231F20"/>
        </w:rPr>
        <w:t>te</w:t>
      </w:r>
      <w:r>
        <w:rPr>
          <w:color w:val="231F20"/>
          <w:spacing w:val="-8"/>
        </w:rPr>
        <w:t> </w:t>
      </w:r>
      <w:r>
        <w:rPr>
          <w:color w:val="231F20"/>
        </w:rPr>
        <w:t>hou</w:t>
      </w:r>
      <w:r>
        <w:rPr>
          <w:color w:val="231F20"/>
          <w:spacing w:val="-8"/>
        </w:rPr>
        <w:t> </w:t>
      </w:r>
      <w:r>
        <w:rPr>
          <w:color w:val="231F20"/>
        </w:rPr>
        <w:t>by</w:t>
      </w:r>
      <w:r>
        <w:rPr>
          <w:color w:val="231F20"/>
          <w:spacing w:val="-8"/>
        </w:rPr>
        <w:t> </w:t>
      </w:r>
      <w:r>
        <w:rPr>
          <w:color w:val="231F20"/>
        </w:rPr>
        <w:t>die</w:t>
      </w:r>
      <w:r>
        <w:rPr>
          <w:color w:val="231F20"/>
          <w:spacing w:val="-8"/>
        </w:rPr>
        <w:t> </w:t>
      </w:r>
      <w:r>
        <w:rPr>
          <w:color w:val="231F20"/>
        </w:rPr>
        <w:t>gekose</w:t>
      </w:r>
      <w:r>
        <w:rPr>
          <w:color w:val="231F20"/>
          <w:spacing w:val="-8"/>
        </w:rPr>
        <w:t> </w:t>
      </w:r>
      <w:r>
        <w:rPr>
          <w:color w:val="231F20"/>
        </w:rPr>
        <w:t>program.</w:t>
      </w:r>
      <w:r>
        <w:rPr>
          <w:color w:val="231F20"/>
          <w:spacing w:val="-8"/>
        </w:rPr>
        <w:t> </w:t>
      </w:r>
      <w:r>
        <w:rPr>
          <w:color w:val="231F20"/>
        </w:rPr>
        <w:t>Die</w:t>
      </w:r>
      <w:r>
        <w:rPr>
          <w:color w:val="231F20"/>
          <w:spacing w:val="-8"/>
        </w:rPr>
        <w:t> </w:t>
      </w:r>
      <w:r>
        <w:rPr>
          <w:color w:val="231F20"/>
        </w:rPr>
        <w:t>voorgestelde</w:t>
      </w:r>
      <w:r>
        <w:rPr>
          <w:color w:val="231F20"/>
          <w:spacing w:val="-8"/>
        </w:rPr>
        <w:t> </w:t>
      </w:r>
      <w:r>
        <w:rPr>
          <w:color w:val="231F20"/>
        </w:rPr>
        <w:t>volgorde</w:t>
      </w:r>
      <w:r>
        <w:rPr>
          <w:color w:val="231F20"/>
          <w:spacing w:val="-8"/>
        </w:rPr>
        <w:t> </w:t>
      </w:r>
      <w:r>
        <w:rPr>
          <w:color w:val="231F20"/>
        </w:rPr>
        <w:t>van</w:t>
      </w:r>
      <w:r>
        <w:rPr>
          <w:color w:val="231F20"/>
          <w:spacing w:val="-8"/>
        </w:rPr>
        <w:t> </w:t>
      </w:r>
      <w:r>
        <w:rPr>
          <w:color w:val="231F20"/>
        </w:rPr>
        <w:t>klanke </w:t>
      </w:r>
      <w:r>
        <w:rPr>
          <w:color w:val="231F20"/>
          <w:spacing w:val="-2"/>
        </w:rPr>
        <w:t>in</w:t>
      </w:r>
      <w:r>
        <w:rPr>
          <w:color w:val="231F20"/>
          <w:spacing w:val="-5"/>
        </w:rPr>
        <w:t> </w:t>
      </w:r>
      <w:r>
        <w:rPr>
          <w:color w:val="231F20"/>
          <w:spacing w:val="-2"/>
        </w:rPr>
        <w:t>die</w:t>
      </w:r>
      <w:r>
        <w:rPr>
          <w:color w:val="231F20"/>
          <w:spacing w:val="-5"/>
        </w:rPr>
        <w:t> </w:t>
      </w:r>
      <w:r>
        <w:rPr>
          <w:color w:val="231F20"/>
          <w:spacing w:val="-2"/>
        </w:rPr>
        <w:t>klankprogram</w:t>
      </w:r>
      <w:r>
        <w:rPr>
          <w:color w:val="231F20"/>
          <w:spacing w:val="-5"/>
        </w:rPr>
        <w:t> </w:t>
      </w:r>
      <w:r>
        <w:rPr>
          <w:color w:val="231F20"/>
          <w:spacing w:val="-2"/>
        </w:rPr>
        <w:t>van</w:t>
      </w:r>
      <w:r>
        <w:rPr>
          <w:color w:val="231F20"/>
          <w:spacing w:val="-5"/>
        </w:rPr>
        <w:t> </w:t>
      </w:r>
      <w:r>
        <w:rPr>
          <w:color w:val="231F20"/>
          <w:spacing w:val="-2"/>
        </w:rPr>
        <w:t>die</w:t>
      </w:r>
      <w:r>
        <w:rPr>
          <w:color w:val="231F20"/>
          <w:spacing w:val="-5"/>
        </w:rPr>
        <w:t> </w:t>
      </w:r>
      <w:r>
        <w:rPr>
          <w:color w:val="231F20"/>
          <w:spacing w:val="-2"/>
        </w:rPr>
        <w:t>KABV</w:t>
      </w:r>
      <w:r>
        <w:rPr>
          <w:color w:val="231F20"/>
          <w:spacing w:val="-5"/>
        </w:rPr>
        <w:t> </w:t>
      </w:r>
      <w:r>
        <w:rPr>
          <w:color w:val="231F20"/>
          <w:spacing w:val="-2"/>
        </w:rPr>
        <w:t>dien</w:t>
      </w:r>
      <w:r>
        <w:rPr>
          <w:color w:val="231F20"/>
          <w:spacing w:val="-5"/>
        </w:rPr>
        <w:t> </w:t>
      </w:r>
      <w:r>
        <w:rPr>
          <w:color w:val="231F20"/>
          <w:spacing w:val="-2"/>
        </w:rPr>
        <w:t>slegs</w:t>
      </w:r>
      <w:r>
        <w:rPr>
          <w:color w:val="231F20"/>
          <w:spacing w:val="-5"/>
        </w:rPr>
        <w:t> </w:t>
      </w:r>
      <w:r>
        <w:rPr>
          <w:color w:val="231F20"/>
          <w:spacing w:val="-2"/>
        </w:rPr>
        <w:t>as</w:t>
      </w:r>
      <w:r>
        <w:rPr>
          <w:color w:val="231F20"/>
          <w:spacing w:val="-5"/>
        </w:rPr>
        <w:t> </w:t>
      </w:r>
      <w:r>
        <w:rPr>
          <w:color w:val="231F20"/>
          <w:spacing w:val="-2"/>
        </w:rPr>
        <w:t>'n</w:t>
      </w:r>
      <w:r>
        <w:rPr>
          <w:color w:val="231F20"/>
          <w:spacing w:val="-5"/>
        </w:rPr>
        <w:t> </w:t>
      </w:r>
      <w:r>
        <w:rPr>
          <w:color w:val="231F20"/>
          <w:spacing w:val="-2"/>
        </w:rPr>
        <w:t>riglyn.</w:t>
      </w:r>
      <w:r>
        <w:rPr>
          <w:color w:val="231F20"/>
          <w:spacing w:val="-5"/>
        </w:rPr>
        <w:t> </w:t>
      </w:r>
      <w:r>
        <w:rPr>
          <w:color w:val="231F20"/>
          <w:spacing w:val="-2"/>
        </w:rPr>
        <w:t>indien</w:t>
      </w:r>
      <w:r>
        <w:rPr>
          <w:color w:val="231F20"/>
          <w:spacing w:val="-5"/>
        </w:rPr>
        <w:t> </w:t>
      </w:r>
      <w:r>
        <w:rPr>
          <w:color w:val="231F20"/>
          <w:spacing w:val="-2"/>
        </w:rPr>
        <w:t>'n</w:t>
      </w:r>
      <w:r>
        <w:rPr>
          <w:color w:val="231F20"/>
          <w:spacing w:val="-5"/>
        </w:rPr>
        <w:t> </w:t>
      </w:r>
      <w:r>
        <w:rPr>
          <w:color w:val="231F20"/>
          <w:spacing w:val="-2"/>
        </w:rPr>
        <w:t>klankprogram</w:t>
      </w:r>
      <w:r>
        <w:rPr>
          <w:color w:val="231F20"/>
          <w:spacing w:val="-5"/>
        </w:rPr>
        <w:t> </w:t>
      </w:r>
      <w:r>
        <w:rPr>
          <w:color w:val="231F20"/>
          <w:spacing w:val="-2"/>
        </w:rPr>
        <w:t>afwyk</w:t>
      </w:r>
      <w:r>
        <w:rPr>
          <w:color w:val="231F20"/>
          <w:spacing w:val="-5"/>
        </w:rPr>
        <w:t> </w:t>
      </w:r>
      <w:r>
        <w:rPr>
          <w:color w:val="231F20"/>
          <w:spacing w:val="-2"/>
        </w:rPr>
        <w:t>van</w:t>
      </w:r>
      <w:r>
        <w:rPr>
          <w:color w:val="231F20"/>
          <w:spacing w:val="-5"/>
        </w:rPr>
        <w:t> </w:t>
      </w:r>
      <w:r>
        <w:rPr>
          <w:color w:val="231F20"/>
          <w:spacing w:val="-2"/>
        </w:rPr>
        <w:t>dié</w:t>
      </w:r>
      <w:r>
        <w:rPr>
          <w:color w:val="231F20"/>
          <w:spacing w:val="-5"/>
        </w:rPr>
        <w:t> </w:t>
      </w:r>
      <w:r>
        <w:rPr>
          <w:color w:val="231F20"/>
          <w:spacing w:val="-2"/>
        </w:rPr>
        <w:t>voorgestelde</w:t>
      </w:r>
      <w:r>
        <w:rPr>
          <w:color w:val="231F20"/>
          <w:spacing w:val="-5"/>
        </w:rPr>
        <w:t> </w:t>
      </w:r>
      <w:r>
        <w:rPr>
          <w:color w:val="231F20"/>
          <w:spacing w:val="-2"/>
        </w:rPr>
        <w:t>volgorde, </w:t>
      </w:r>
      <w:r>
        <w:rPr>
          <w:color w:val="231F20"/>
        </w:rPr>
        <w:t>kan dit eerder gevolg word. Die tempo vir die aanleer van klanke volgens 'n klankprogram moet egter soortgelyk wees aan die tempo wat in die KABV voorgeskryf word.</w:t>
      </w:r>
    </w:p>
    <w:p>
      <w:pPr>
        <w:pStyle w:val="BodyText"/>
        <w:spacing w:line="333" w:lineRule="auto" w:before="229"/>
        <w:ind w:left="650" w:right="126"/>
        <w:jc w:val="both"/>
      </w:pPr>
      <w:r>
        <w:rPr>
          <w:color w:val="231F20"/>
        </w:rPr>
        <w:t>Klanke en handskrif behoort bymekaar aan te sluit omdat die aanleer van die klank en die vorming van die letter hand aan hand gaan. Die letters wat die meeste gebruik word, moet in Graad 1 aangeleer word. Daar mag dalk besluit word om die letter </w:t>
      </w:r>
      <w:r>
        <w:rPr>
          <w:i/>
          <w:color w:val="231F20"/>
        </w:rPr>
        <w:t>c </w:t>
      </w:r>
      <w:r>
        <w:rPr>
          <w:color w:val="231F20"/>
        </w:rPr>
        <w:t>voor die letter </w:t>
      </w:r>
      <w:r>
        <w:rPr>
          <w:i/>
          <w:color w:val="231F20"/>
        </w:rPr>
        <w:t>a </w:t>
      </w:r>
      <w:r>
        <w:rPr>
          <w:color w:val="231F20"/>
        </w:rPr>
        <w:t>aan te leer, en die letter </w:t>
      </w:r>
      <w:r>
        <w:rPr>
          <w:i/>
          <w:color w:val="231F20"/>
        </w:rPr>
        <w:t>l </w:t>
      </w:r>
      <w:r>
        <w:rPr>
          <w:color w:val="231F20"/>
        </w:rPr>
        <w:t>voor </w:t>
      </w:r>
      <w:r>
        <w:rPr>
          <w:i/>
          <w:color w:val="231F20"/>
        </w:rPr>
        <w:t>h </w:t>
      </w:r>
      <w:r>
        <w:rPr>
          <w:color w:val="231F20"/>
        </w:rPr>
        <w:t>en </w:t>
      </w:r>
      <w:r>
        <w:rPr>
          <w:i/>
          <w:color w:val="231F20"/>
        </w:rPr>
        <w:t>b </w:t>
      </w:r>
      <w:r>
        <w:rPr>
          <w:color w:val="231F20"/>
        </w:rPr>
        <w:t>as gevolg van die vorm van die letters.</w:t>
      </w:r>
      <w:r>
        <w:rPr>
          <w:color w:val="231F20"/>
          <w:spacing w:val="-4"/>
        </w:rPr>
        <w:t> </w:t>
      </w:r>
      <w:r>
        <w:rPr>
          <w:color w:val="231F20"/>
        </w:rPr>
        <w:t>Die</w:t>
      </w:r>
      <w:r>
        <w:rPr>
          <w:color w:val="231F20"/>
          <w:spacing w:val="-4"/>
        </w:rPr>
        <w:t> </w:t>
      </w:r>
      <w:r>
        <w:rPr>
          <w:color w:val="231F20"/>
        </w:rPr>
        <w:t>klankprogram</w:t>
      </w:r>
      <w:r>
        <w:rPr>
          <w:color w:val="231F20"/>
          <w:spacing w:val="-4"/>
        </w:rPr>
        <w:t> </w:t>
      </w:r>
      <w:r>
        <w:rPr>
          <w:color w:val="231F20"/>
        </w:rPr>
        <w:t>in</w:t>
      </w:r>
      <w:r>
        <w:rPr>
          <w:color w:val="231F20"/>
          <w:spacing w:val="-4"/>
        </w:rPr>
        <w:t> </w:t>
      </w:r>
      <w:r>
        <w:rPr>
          <w:color w:val="231F20"/>
        </w:rPr>
        <w:t>die</w:t>
      </w:r>
      <w:r>
        <w:rPr>
          <w:color w:val="231F20"/>
          <w:spacing w:val="-4"/>
        </w:rPr>
        <w:t> </w:t>
      </w:r>
      <w:r>
        <w:rPr>
          <w:color w:val="231F20"/>
        </w:rPr>
        <w:t>KABV</w:t>
      </w:r>
      <w:r>
        <w:rPr>
          <w:color w:val="231F20"/>
          <w:spacing w:val="-4"/>
        </w:rPr>
        <w:t> </w:t>
      </w:r>
      <w:r>
        <w:rPr>
          <w:color w:val="231F20"/>
        </w:rPr>
        <w:t>is</w:t>
      </w:r>
      <w:r>
        <w:rPr>
          <w:color w:val="231F20"/>
          <w:spacing w:val="-4"/>
        </w:rPr>
        <w:t> </w:t>
      </w:r>
      <w:r>
        <w:rPr>
          <w:color w:val="231F20"/>
        </w:rPr>
        <w:t>so</w:t>
      </w:r>
      <w:r>
        <w:rPr>
          <w:color w:val="231F20"/>
          <w:spacing w:val="-4"/>
        </w:rPr>
        <w:t> </w:t>
      </w:r>
      <w:r>
        <w:rPr>
          <w:color w:val="231F20"/>
        </w:rPr>
        <w:t>ontwerp</w:t>
      </w:r>
      <w:r>
        <w:rPr>
          <w:color w:val="231F20"/>
          <w:spacing w:val="-4"/>
        </w:rPr>
        <w:t> </w:t>
      </w:r>
      <w:r>
        <w:rPr>
          <w:color w:val="231F20"/>
        </w:rPr>
        <w:t>dat</w:t>
      </w:r>
      <w:r>
        <w:rPr>
          <w:color w:val="231F20"/>
          <w:spacing w:val="-4"/>
        </w:rPr>
        <w:t> </w:t>
      </w:r>
      <w:r>
        <w:rPr>
          <w:color w:val="231F20"/>
        </w:rPr>
        <w:t>daar</w:t>
      </w:r>
      <w:r>
        <w:rPr>
          <w:color w:val="231F20"/>
          <w:spacing w:val="-4"/>
        </w:rPr>
        <w:t> </w:t>
      </w:r>
      <w:r>
        <w:rPr>
          <w:color w:val="231F20"/>
        </w:rPr>
        <w:t>1</w:t>
      </w:r>
      <w:r>
        <w:rPr>
          <w:color w:val="231F20"/>
          <w:spacing w:val="-4"/>
        </w:rPr>
        <w:t> </w:t>
      </w:r>
      <w:r>
        <w:rPr>
          <w:color w:val="231F20"/>
        </w:rPr>
        <w:t>-</w:t>
      </w:r>
      <w:r>
        <w:rPr>
          <w:color w:val="231F20"/>
          <w:spacing w:val="-4"/>
        </w:rPr>
        <w:t> </w:t>
      </w:r>
      <w:r>
        <w:rPr>
          <w:color w:val="231F20"/>
        </w:rPr>
        <w:t>2</w:t>
      </w:r>
      <w:r>
        <w:rPr>
          <w:color w:val="231F20"/>
          <w:spacing w:val="-4"/>
        </w:rPr>
        <w:t> </w:t>
      </w:r>
      <w:r>
        <w:rPr>
          <w:color w:val="231F20"/>
        </w:rPr>
        <w:t>nuwe</w:t>
      </w:r>
      <w:r>
        <w:rPr>
          <w:color w:val="231F20"/>
          <w:spacing w:val="-4"/>
        </w:rPr>
        <w:t> </w:t>
      </w:r>
      <w:r>
        <w:rPr>
          <w:color w:val="231F20"/>
        </w:rPr>
        <w:t>klanke</w:t>
      </w:r>
      <w:r>
        <w:rPr>
          <w:color w:val="231F20"/>
          <w:spacing w:val="-4"/>
        </w:rPr>
        <w:t> </w:t>
      </w:r>
      <w:r>
        <w:rPr>
          <w:color w:val="231F20"/>
        </w:rPr>
        <w:t>per</w:t>
      </w:r>
      <w:r>
        <w:rPr>
          <w:color w:val="231F20"/>
          <w:spacing w:val="-4"/>
        </w:rPr>
        <w:t> </w:t>
      </w:r>
      <w:r>
        <w:rPr>
          <w:color w:val="231F20"/>
        </w:rPr>
        <w:t>week</w:t>
      </w:r>
      <w:r>
        <w:rPr>
          <w:color w:val="231F20"/>
          <w:spacing w:val="-4"/>
        </w:rPr>
        <w:t> </w:t>
      </w:r>
      <w:r>
        <w:rPr>
          <w:color w:val="231F20"/>
        </w:rPr>
        <w:t>bekendgestel</w:t>
      </w:r>
      <w:r>
        <w:rPr>
          <w:color w:val="231F20"/>
          <w:spacing w:val="-4"/>
        </w:rPr>
        <w:t> </w:t>
      </w:r>
      <w:r>
        <w:rPr>
          <w:color w:val="231F20"/>
        </w:rPr>
        <w:t>word</w:t>
      </w:r>
      <w:r>
        <w:rPr>
          <w:color w:val="231F20"/>
          <w:spacing w:val="-4"/>
        </w:rPr>
        <w:t> </w:t>
      </w:r>
      <w:r>
        <w:rPr>
          <w:color w:val="231F20"/>
        </w:rPr>
        <w:t>tydens die eerste twee kwartale. Teen die einde van die eerste kwartaal behoort die leerder ten minste agt klanke te ken en die res van die klanke teen die einde van die tweede kwartaal. Die dubbelklanke word in die tweede helfte van Graad 1 bekendgestel, soos wat die leerder se klankvaardighede ontwikkel. hou terselfdertyd vol met woordbou en die verdeling van woorde in klanke.</w:t>
      </w:r>
    </w:p>
    <w:p>
      <w:pPr>
        <w:pStyle w:val="BodyText"/>
        <w:spacing w:line="333" w:lineRule="auto" w:before="229"/>
        <w:ind w:left="650" w:right="126"/>
        <w:jc w:val="both"/>
      </w:pPr>
      <w:r>
        <w:rPr>
          <w:color w:val="231F20"/>
        </w:rPr>
        <w:t>In</w:t>
      </w:r>
      <w:r>
        <w:rPr>
          <w:color w:val="231F20"/>
          <w:spacing w:val="-8"/>
        </w:rPr>
        <w:t> </w:t>
      </w:r>
      <w:r>
        <w:rPr>
          <w:color w:val="231F20"/>
        </w:rPr>
        <w:t>Graad</w:t>
      </w:r>
      <w:r>
        <w:rPr>
          <w:color w:val="231F20"/>
          <w:spacing w:val="-8"/>
        </w:rPr>
        <w:t> </w:t>
      </w:r>
      <w:r>
        <w:rPr>
          <w:color w:val="231F20"/>
        </w:rPr>
        <w:t>2</w:t>
      </w:r>
      <w:r>
        <w:rPr>
          <w:color w:val="231F20"/>
          <w:spacing w:val="-8"/>
        </w:rPr>
        <w:t> </w:t>
      </w:r>
      <w:r>
        <w:rPr>
          <w:color w:val="231F20"/>
        </w:rPr>
        <w:t>en</w:t>
      </w:r>
      <w:r>
        <w:rPr>
          <w:color w:val="231F20"/>
          <w:spacing w:val="-8"/>
        </w:rPr>
        <w:t> </w:t>
      </w:r>
      <w:r>
        <w:rPr>
          <w:color w:val="231F20"/>
        </w:rPr>
        <w:t>Graad</w:t>
      </w:r>
      <w:r>
        <w:rPr>
          <w:color w:val="231F20"/>
          <w:spacing w:val="-8"/>
        </w:rPr>
        <w:t> </w:t>
      </w:r>
      <w:r>
        <w:rPr>
          <w:color w:val="231F20"/>
        </w:rPr>
        <w:t>3</w:t>
      </w:r>
      <w:r>
        <w:rPr>
          <w:color w:val="231F20"/>
          <w:spacing w:val="-8"/>
        </w:rPr>
        <w:t> </w:t>
      </w:r>
      <w:r>
        <w:rPr>
          <w:color w:val="231F20"/>
        </w:rPr>
        <w:t>word</w:t>
      </w:r>
      <w:r>
        <w:rPr>
          <w:color w:val="231F20"/>
          <w:spacing w:val="-8"/>
        </w:rPr>
        <w:t> </w:t>
      </w:r>
      <w:r>
        <w:rPr>
          <w:color w:val="231F20"/>
        </w:rPr>
        <w:t>klanke</w:t>
      </w:r>
      <w:r>
        <w:rPr>
          <w:color w:val="231F20"/>
          <w:spacing w:val="-8"/>
        </w:rPr>
        <w:t> </w:t>
      </w:r>
      <w:r>
        <w:rPr>
          <w:color w:val="231F20"/>
        </w:rPr>
        <w:t>met</w:t>
      </w:r>
      <w:r>
        <w:rPr>
          <w:color w:val="231F20"/>
          <w:spacing w:val="-8"/>
        </w:rPr>
        <w:t> </w:t>
      </w:r>
      <w:r>
        <w:rPr>
          <w:color w:val="231F20"/>
        </w:rPr>
        <w:t>twee</w:t>
      </w:r>
      <w:r>
        <w:rPr>
          <w:color w:val="231F20"/>
          <w:spacing w:val="-8"/>
        </w:rPr>
        <w:t> </w:t>
      </w:r>
      <w:r>
        <w:rPr>
          <w:color w:val="231F20"/>
        </w:rPr>
        <w:t>vokale,</w:t>
      </w:r>
      <w:r>
        <w:rPr>
          <w:color w:val="231F20"/>
          <w:spacing w:val="-8"/>
        </w:rPr>
        <w:t> </w:t>
      </w:r>
      <w:r>
        <w:rPr>
          <w:color w:val="231F20"/>
        </w:rPr>
        <w:t>tweeklanke,</w:t>
      </w:r>
      <w:r>
        <w:rPr>
          <w:color w:val="231F20"/>
          <w:spacing w:val="-8"/>
        </w:rPr>
        <w:t> </w:t>
      </w:r>
      <w:r>
        <w:rPr>
          <w:color w:val="231F20"/>
        </w:rPr>
        <w:t>begin-</w:t>
      </w:r>
      <w:r>
        <w:rPr>
          <w:color w:val="231F20"/>
          <w:spacing w:val="-8"/>
        </w:rPr>
        <w:t> </w:t>
      </w:r>
      <w:r>
        <w:rPr>
          <w:color w:val="231F20"/>
        </w:rPr>
        <w:t>en</w:t>
      </w:r>
      <w:r>
        <w:rPr>
          <w:color w:val="231F20"/>
          <w:spacing w:val="-8"/>
        </w:rPr>
        <w:t> </w:t>
      </w:r>
      <w:r>
        <w:rPr>
          <w:color w:val="231F20"/>
        </w:rPr>
        <w:t>eindklanke</w:t>
      </w:r>
      <w:r>
        <w:rPr>
          <w:color w:val="231F20"/>
          <w:spacing w:val="-8"/>
        </w:rPr>
        <w:t> </w:t>
      </w:r>
      <w:r>
        <w:rPr>
          <w:color w:val="231F20"/>
        </w:rPr>
        <w:t>en</w:t>
      </w:r>
      <w:r>
        <w:rPr>
          <w:color w:val="231F20"/>
          <w:spacing w:val="-8"/>
        </w:rPr>
        <w:t> </w:t>
      </w:r>
      <w:r>
        <w:rPr>
          <w:color w:val="231F20"/>
        </w:rPr>
        <w:t>spelreëls</w:t>
      </w:r>
      <w:r>
        <w:rPr>
          <w:color w:val="231F20"/>
          <w:spacing w:val="-8"/>
        </w:rPr>
        <w:t> </w:t>
      </w:r>
      <w:r>
        <w:rPr>
          <w:color w:val="231F20"/>
        </w:rPr>
        <w:t>aangeleer.</w:t>
      </w:r>
      <w:r>
        <w:rPr>
          <w:color w:val="231F20"/>
          <w:spacing w:val="-8"/>
        </w:rPr>
        <w:t> </w:t>
      </w:r>
      <w:r>
        <w:rPr>
          <w:color w:val="231F20"/>
        </w:rPr>
        <w:t>Daar moet</w:t>
      </w:r>
      <w:r>
        <w:rPr>
          <w:color w:val="231F20"/>
          <w:spacing w:val="-7"/>
        </w:rPr>
        <w:t> </w:t>
      </w:r>
      <w:r>
        <w:rPr>
          <w:color w:val="231F20"/>
        </w:rPr>
        <w:t>meer</w:t>
      </w:r>
      <w:r>
        <w:rPr>
          <w:color w:val="231F20"/>
          <w:spacing w:val="-7"/>
        </w:rPr>
        <w:t> </w:t>
      </w:r>
      <w:r>
        <w:rPr>
          <w:color w:val="231F20"/>
        </w:rPr>
        <w:t>konsonant-</w:t>
      </w:r>
      <w:r>
        <w:rPr>
          <w:color w:val="231F20"/>
          <w:spacing w:val="-7"/>
        </w:rPr>
        <w:t> </w:t>
      </w:r>
      <w:r>
        <w:rPr>
          <w:color w:val="231F20"/>
        </w:rPr>
        <w:t>en</w:t>
      </w:r>
      <w:r>
        <w:rPr>
          <w:color w:val="231F20"/>
          <w:spacing w:val="-7"/>
        </w:rPr>
        <w:t> </w:t>
      </w:r>
      <w:r>
        <w:rPr>
          <w:color w:val="231F20"/>
        </w:rPr>
        <w:t>vokaalkombinasies</w:t>
      </w:r>
      <w:r>
        <w:rPr>
          <w:color w:val="231F20"/>
          <w:spacing w:val="-6"/>
        </w:rPr>
        <w:t> </w:t>
      </w:r>
      <w:r>
        <w:rPr>
          <w:color w:val="231F20"/>
        </w:rPr>
        <w:t>aangeleer</w:t>
      </w:r>
      <w:r>
        <w:rPr>
          <w:color w:val="231F20"/>
          <w:spacing w:val="-7"/>
        </w:rPr>
        <w:t> </w:t>
      </w:r>
      <w:r>
        <w:rPr>
          <w:color w:val="231F20"/>
        </w:rPr>
        <w:t>word</w:t>
      </w:r>
      <w:r>
        <w:rPr>
          <w:color w:val="231F20"/>
          <w:spacing w:val="-7"/>
        </w:rPr>
        <w:t> </w:t>
      </w:r>
      <w:r>
        <w:rPr>
          <w:color w:val="231F20"/>
        </w:rPr>
        <w:t>wat</w:t>
      </w:r>
      <w:r>
        <w:rPr>
          <w:color w:val="231F20"/>
          <w:spacing w:val="-7"/>
        </w:rPr>
        <w:t> </w:t>
      </w:r>
      <w:r>
        <w:rPr>
          <w:color w:val="231F20"/>
        </w:rPr>
        <w:t>toeneem</w:t>
      </w:r>
      <w:r>
        <w:rPr>
          <w:color w:val="231F20"/>
          <w:spacing w:val="-7"/>
        </w:rPr>
        <w:t> </w:t>
      </w:r>
      <w:r>
        <w:rPr>
          <w:color w:val="231F20"/>
        </w:rPr>
        <w:t>in</w:t>
      </w:r>
      <w:r>
        <w:rPr>
          <w:color w:val="231F20"/>
          <w:spacing w:val="-7"/>
        </w:rPr>
        <w:t> </w:t>
      </w:r>
      <w:r>
        <w:rPr>
          <w:color w:val="231F20"/>
        </w:rPr>
        <w:t>moeilikheidsgraad</w:t>
      </w:r>
      <w:r>
        <w:rPr>
          <w:color w:val="231F20"/>
          <w:spacing w:val="-6"/>
        </w:rPr>
        <w:t> </w:t>
      </w:r>
      <w:r>
        <w:rPr>
          <w:color w:val="231F20"/>
        </w:rPr>
        <w:t>gedurende</w:t>
      </w:r>
      <w:r>
        <w:rPr>
          <w:color w:val="231F20"/>
          <w:spacing w:val="-7"/>
        </w:rPr>
        <w:t> </w:t>
      </w:r>
      <w:r>
        <w:rPr>
          <w:color w:val="231F20"/>
        </w:rPr>
        <w:t>die</w:t>
      </w:r>
      <w:r>
        <w:rPr>
          <w:color w:val="231F20"/>
          <w:spacing w:val="-7"/>
        </w:rPr>
        <w:t> </w:t>
      </w:r>
      <w:r>
        <w:rPr>
          <w:color w:val="231F20"/>
        </w:rPr>
        <w:t>jaar en oor die grade heen. hou in gedagte dat die aanleer van die klanke nie in isolasie moet plaasvind nie, maar dit behoort te skakel met die gedeelde leesprogram.</w:t>
      </w:r>
    </w:p>
    <w:p>
      <w:pPr>
        <w:pStyle w:val="BodyText"/>
        <w:spacing w:line="333" w:lineRule="auto" w:before="228"/>
        <w:ind w:left="650" w:right="126"/>
        <w:jc w:val="both"/>
      </w:pPr>
      <w:r>
        <w:rPr>
          <w:color w:val="231F20"/>
        </w:rPr>
        <w:t>Omdat leerders die klanksimboolsisteem aanleer van die taal wat onderrig word, moet hulle aangemoedig word om hulle</w:t>
      </w:r>
      <w:r>
        <w:rPr>
          <w:color w:val="231F20"/>
          <w:spacing w:val="-11"/>
        </w:rPr>
        <w:t> </w:t>
      </w:r>
      <w:r>
        <w:rPr>
          <w:color w:val="231F20"/>
        </w:rPr>
        <w:t>eie</w:t>
      </w:r>
      <w:r>
        <w:rPr>
          <w:color w:val="231F20"/>
          <w:spacing w:val="-11"/>
        </w:rPr>
        <w:t> </w:t>
      </w:r>
      <w:r>
        <w:rPr>
          <w:color w:val="231F20"/>
        </w:rPr>
        <w:t>manier</w:t>
      </w:r>
      <w:r>
        <w:rPr>
          <w:color w:val="231F20"/>
          <w:spacing w:val="-11"/>
        </w:rPr>
        <w:t> </w:t>
      </w:r>
      <w:r>
        <w:rPr>
          <w:color w:val="231F20"/>
        </w:rPr>
        <w:t>van</w:t>
      </w:r>
      <w:r>
        <w:rPr>
          <w:color w:val="231F20"/>
          <w:spacing w:val="-11"/>
        </w:rPr>
        <w:t> </w:t>
      </w:r>
      <w:r>
        <w:rPr>
          <w:color w:val="231F20"/>
        </w:rPr>
        <w:t>spelling</w:t>
      </w:r>
      <w:r>
        <w:rPr>
          <w:color w:val="231F20"/>
          <w:spacing w:val="-11"/>
        </w:rPr>
        <w:t> </w:t>
      </w:r>
      <w:r>
        <w:rPr>
          <w:color w:val="231F20"/>
        </w:rPr>
        <w:t>te</w:t>
      </w:r>
      <w:r>
        <w:rPr>
          <w:color w:val="231F20"/>
          <w:spacing w:val="-11"/>
        </w:rPr>
        <w:t> </w:t>
      </w:r>
      <w:r>
        <w:rPr>
          <w:color w:val="231F20"/>
        </w:rPr>
        <w:t>ontdek</w:t>
      </w:r>
      <w:r>
        <w:rPr>
          <w:color w:val="231F20"/>
          <w:spacing w:val="-11"/>
        </w:rPr>
        <w:t> </w:t>
      </w:r>
      <w:r>
        <w:rPr>
          <w:color w:val="231F20"/>
        </w:rPr>
        <w:t>totdat</w:t>
      </w:r>
      <w:r>
        <w:rPr>
          <w:color w:val="231F20"/>
          <w:spacing w:val="-11"/>
        </w:rPr>
        <w:t> </w:t>
      </w:r>
      <w:r>
        <w:rPr>
          <w:color w:val="231F20"/>
        </w:rPr>
        <w:t>hulle</w:t>
      </w:r>
      <w:r>
        <w:rPr>
          <w:color w:val="231F20"/>
          <w:spacing w:val="-11"/>
        </w:rPr>
        <w:t> </w:t>
      </w:r>
      <w:r>
        <w:rPr>
          <w:color w:val="231F20"/>
        </w:rPr>
        <w:t>die</w:t>
      </w:r>
      <w:r>
        <w:rPr>
          <w:color w:val="231F20"/>
          <w:spacing w:val="-11"/>
        </w:rPr>
        <w:t> </w:t>
      </w:r>
      <w:r>
        <w:rPr>
          <w:color w:val="231F20"/>
        </w:rPr>
        <w:t>konvensionele</w:t>
      </w:r>
      <w:r>
        <w:rPr>
          <w:color w:val="231F20"/>
          <w:spacing w:val="-11"/>
        </w:rPr>
        <w:t> </w:t>
      </w:r>
      <w:r>
        <w:rPr>
          <w:color w:val="231F20"/>
        </w:rPr>
        <w:t>spelling</w:t>
      </w:r>
      <w:r>
        <w:rPr>
          <w:color w:val="231F20"/>
          <w:spacing w:val="-11"/>
        </w:rPr>
        <w:t> </w:t>
      </w:r>
      <w:r>
        <w:rPr>
          <w:color w:val="231F20"/>
        </w:rPr>
        <w:t>aanleer.</w:t>
      </w:r>
      <w:r>
        <w:rPr>
          <w:color w:val="231F20"/>
          <w:spacing w:val="-11"/>
        </w:rPr>
        <w:t> </w:t>
      </w:r>
      <w:r>
        <w:rPr>
          <w:color w:val="231F20"/>
        </w:rPr>
        <w:t>Leerders</w:t>
      </w:r>
      <w:r>
        <w:rPr>
          <w:color w:val="231F20"/>
          <w:spacing w:val="-11"/>
        </w:rPr>
        <w:t> </w:t>
      </w:r>
      <w:r>
        <w:rPr>
          <w:color w:val="231F20"/>
        </w:rPr>
        <w:t>wat</w:t>
      </w:r>
      <w:r>
        <w:rPr>
          <w:color w:val="231F20"/>
          <w:spacing w:val="-11"/>
        </w:rPr>
        <w:t> </w:t>
      </w:r>
      <w:r>
        <w:rPr>
          <w:color w:val="231F20"/>
        </w:rPr>
        <w:t>hulle</w:t>
      </w:r>
      <w:r>
        <w:rPr>
          <w:color w:val="231F20"/>
          <w:spacing w:val="-11"/>
        </w:rPr>
        <w:t> </w:t>
      </w:r>
      <w:r>
        <w:rPr>
          <w:color w:val="231F20"/>
        </w:rPr>
        <w:t>eie</w:t>
      </w:r>
      <w:r>
        <w:rPr>
          <w:color w:val="231F20"/>
          <w:spacing w:val="-11"/>
        </w:rPr>
        <w:t> </w:t>
      </w:r>
      <w:r>
        <w:rPr>
          <w:color w:val="231F20"/>
        </w:rPr>
        <w:t>spelling “ontdek”, ontwikkel tot beter spellers as dié wat dit nie self “ontdek” nie. Streef daarna dat leerders fonemies meer akkuraat</w:t>
      </w:r>
      <w:r>
        <w:rPr>
          <w:color w:val="231F20"/>
          <w:spacing w:val="-3"/>
        </w:rPr>
        <w:t> </w:t>
      </w:r>
      <w:r>
        <w:rPr>
          <w:color w:val="231F20"/>
        </w:rPr>
        <w:t>spel</w:t>
      </w:r>
      <w:r>
        <w:rPr>
          <w:color w:val="231F20"/>
          <w:spacing w:val="-3"/>
        </w:rPr>
        <w:t> </w:t>
      </w:r>
      <w:r>
        <w:rPr>
          <w:color w:val="231F20"/>
        </w:rPr>
        <w:t>(waar</w:t>
      </w:r>
      <w:r>
        <w:rPr>
          <w:color w:val="231F20"/>
          <w:spacing w:val="-3"/>
        </w:rPr>
        <w:t> </w:t>
      </w:r>
      <w:r>
        <w:rPr>
          <w:color w:val="231F20"/>
        </w:rPr>
        <w:t>elke</w:t>
      </w:r>
      <w:r>
        <w:rPr>
          <w:color w:val="231F20"/>
          <w:spacing w:val="-3"/>
        </w:rPr>
        <w:t> </w:t>
      </w:r>
      <w:r>
        <w:rPr>
          <w:color w:val="231F20"/>
        </w:rPr>
        <w:t>klank</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woord</w:t>
      </w:r>
      <w:r>
        <w:rPr>
          <w:color w:val="231F20"/>
          <w:spacing w:val="-3"/>
        </w:rPr>
        <w:t> </w:t>
      </w:r>
      <w:r>
        <w:rPr>
          <w:color w:val="231F20"/>
        </w:rPr>
        <w:t>verteenwoordig</w:t>
      </w:r>
      <w:r>
        <w:rPr>
          <w:color w:val="231F20"/>
          <w:spacing w:val="-3"/>
        </w:rPr>
        <w:t> </w:t>
      </w:r>
      <w:r>
        <w:rPr>
          <w:color w:val="231F20"/>
        </w:rPr>
        <w:t>word</w:t>
      </w:r>
      <w:r>
        <w:rPr>
          <w:color w:val="231F20"/>
          <w:spacing w:val="-3"/>
        </w:rPr>
        <w:t> </w:t>
      </w:r>
      <w:r>
        <w:rPr>
          <w:color w:val="231F20"/>
        </w:rPr>
        <w:t>deur</w:t>
      </w:r>
      <w:r>
        <w:rPr>
          <w:color w:val="231F20"/>
          <w:spacing w:val="-3"/>
        </w:rPr>
        <w:t> </w:t>
      </w:r>
      <w:r>
        <w:rPr>
          <w:color w:val="231F20"/>
        </w:rPr>
        <w:t>die</w:t>
      </w:r>
      <w:r>
        <w:rPr>
          <w:color w:val="231F20"/>
          <w:spacing w:val="-3"/>
        </w:rPr>
        <w:t> </w:t>
      </w:r>
      <w:r>
        <w:rPr>
          <w:color w:val="231F20"/>
        </w:rPr>
        <w:t>geskrewe</w:t>
      </w:r>
      <w:r>
        <w:rPr>
          <w:color w:val="231F20"/>
          <w:spacing w:val="-3"/>
        </w:rPr>
        <w:t> </w:t>
      </w:r>
      <w:r>
        <w:rPr>
          <w:color w:val="231F20"/>
        </w:rPr>
        <w:t>vorm</w:t>
      </w:r>
      <w:r>
        <w:rPr>
          <w:color w:val="231F20"/>
          <w:spacing w:val="-3"/>
        </w:rPr>
        <w:t> </w:t>
      </w:r>
      <w:r>
        <w:rPr>
          <w:color w:val="231F20"/>
        </w:rPr>
        <w:t>van</w:t>
      </w:r>
      <w:r>
        <w:rPr>
          <w:color w:val="231F20"/>
          <w:spacing w:val="-3"/>
        </w:rPr>
        <w:t> </w:t>
      </w:r>
      <w:r>
        <w:rPr>
          <w:color w:val="231F20"/>
        </w:rPr>
        <w:t>die</w:t>
      </w:r>
      <w:r>
        <w:rPr>
          <w:color w:val="231F20"/>
          <w:spacing w:val="-3"/>
        </w:rPr>
        <w:t> </w:t>
      </w:r>
      <w:r>
        <w:rPr>
          <w:color w:val="231F20"/>
        </w:rPr>
        <w:t>woord</w:t>
      </w:r>
      <w:r>
        <w:rPr>
          <w:color w:val="231F20"/>
          <w:spacing w:val="-3"/>
        </w:rPr>
        <w:t> </w:t>
      </w:r>
      <w:r>
        <w:rPr>
          <w:color w:val="231F20"/>
        </w:rPr>
        <w:t>(bv.</w:t>
      </w:r>
      <w:r>
        <w:rPr>
          <w:color w:val="231F20"/>
          <w:spacing w:val="-3"/>
        </w:rPr>
        <w:t> </w:t>
      </w:r>
      <w:r>
        <w:rPr>
          <w:color w:val="231F20"/>
        </w:rPr>
        <w:t>tanne, </w:t>
      </w:r>
      <w:r>
        <w:rPr>
          <w:color w:val="231F20"/>
          <w:spacing w:val="-2"/>
        </w:rPr>
        <w:t>baje).</w:t>
      </w:r>
    </w:p>
    <w:p>
      <w:pPr>
        <w:pStyle w:val="BodyText"/>
        <w:spacing w:line="333" w:lineRule="auto" w:before="229"/>
        <w:ind w:left="650" w:right="126"/>
        <w:jc w:val="both"/>
      </w:pPr>
      <w:r>
        <w:rPr>
          <w:color w:val="231F20"/>
        </w:rPr>
        <w:t>Spelling</w:t>
      </w:r>
      <w:r>
        <w:rPr>
          <w:color w:val="231F20"/>
          <w:spacing w:val="-5"/>
        </w:rPr>
        <w:t> </w:t>
      </w:r>
      <w:r>
        <w:rPr>
          <w:color w:val="231F20"/>
        </w:rPr>
        <w:t>hou</w:t>
      </w:r>
      <w:r>
        <w:rPr>
          <w:color w:val="231F20"/>
          <w:spacing w:val="-5"/>
        </w:rPr>
        <w:t> </w:t>
      </w:r>
      <w:r>
        <w:rPr>
          <w:color w:val="231F20"/>
        </w:rPr>
        <w:t>verband</w:t>
      </w:r>
      <w:r>
        <w:rPr>
          <w:color w:val="231F20"/>
          <w:spacing w:val="-5"/>
        </w:rPr>
        <w:t> </w:t>
      </w:r>
      <w:r>
        <w:rPr>
          <w:color w:val="231F20"/>
        </w:rPr>
        <w:t>met</w:t>
      </w:r>
      <w:r>
        <w:rPr>
          <w:color w:val="231F20"/>
          <w:spacing w:val="-6"/>
        </w:rPr>
        <w:t> </w:t>
      </w:r>
      <w:r>
        <w:rPr>
          <w:color w:val="231F20"/>
        </w:rPr>
        <w:t>klanke</w:t>
      </w:r>
      <w:r>
        <w:rPr>
          <w:color w:val="231F20"/>
          <w:spacing w:val="-6"/>
        </w:rPr>
        <w:t> </w:t>
      </w:r>
      <w:r>
        <w:rPr>
          <w:color w:val="231F20"/>
        </w:rPr>
        <w:t>en</w:t>
      </w:r>
      <w:r>
        <w:rPr>
          <w:color w:val="231F20"/>
          <w:spacing w:val="-6"/>
        </w:rPr>
        <w:t> </w:t>
      </w:r>
      <w:r>
        <w:rPr>
          <w:color w:val="231F20"/>
        </w:rPr>
        <w:t>die</w:t>
      </w:r>
      <w:r>
        <w:rPr>
          <w:color w:val="231F20"/>
          <w:spacing w:val="-5"/>
        </w:rPr>
        <w:t> </w:t>
      </w:r>
      <w:r>
        <w:rPr>
          <w:color w:val="231F20"/>
        </w:rPr>
        <w:t>spelprogram</w:t>
      </w:r>
      <w:r>
        <w:rPr>
          <w:color w:val="231F20"/>
          <w:spacing w:val="-5"/>
        </w:rPr>
        <w:t> </w:t>
      </w:r>
      <w:r>
        <w:rPr>
          <w:color w:val="231F20"/>
        </w:rPr>
        <w:t>moet</w:t>
      </w:r>
      <w:r>
        <w:rPr>
          <w:color w:val="231F20"/>
          <w:spacing w:val="-6"/>
        </w:rPr>
        <w:t> </w:t>
      </w:r>
      <w:r>
        <w:rPr>
          <w:color w:val="231F20"/>
        </w:rPr>
        <w:t>deur</w:t>
      </w:r>
      <w:r>
        <w:rPr>
          <w:color w:val="231F20"/>
          <w:spacing w:val="-5"/>
        </w:rPr>
        <w:t> </w:t>
      </w:r>
      <w:r>
        <w:rPr>
          <w:color w:val="231F20"/>
        </w:rPr>
        <w:t>die</w:t>
      </w:r>
      <w:r>
        <w:rPr>
          <w:color w:val="231F20"/>
          <w:spacing w:val="-5"/>
        </w:rPr>
        <w:t> </w:t>
      </w:r>
      <w:r>
        <w:rPr>
          <w:color w:val="231F20"/>
        </w:rPr>
        <w:t>klanke</w:t>
      </w:r>
      <w:r>
        <w:rPr>
          <w:color w:val="231F20"/>
          <w:spacing w:val="-5"/>
        </w:rPr>
        <w:t> </w:t>
      </w:r>
      <w:r>
        <w:rPr>
          <w:color w:val="231F20"/>
        </w:rPr>
        <w:t>van</w:t>
      </w:r>
      <w:r>
        <w:rPr>
          <w:color w:val="231F20"/>
          <w:spacing w:val="-6"/>
        </w:rPr>
        <w:t> </w:t>
      </w:r>
      <w:r>
        <w:rPr>
          <w:color w:val="231F20"/>
        </w:rPr>
        <w:t>die</w:t>
      </w:r>
      <w:r>
        <w:rPr>
          <w:color w:val="231F20"/>
          <w:spacing w:val="-5"/>
        </w:rPr>
        <w:t> </w:t>
      </w:r>
      <w:r>
        <w:rPr>
          <w:color w:val="231F20"/>
        </w:rPr>
        <w:t>week</w:t>
      </w:r>
      <w:r>
        <w:rPr>
          <w:color w:val="231F20"/>
          <w:spacing w:val="-5"/>
        </w:rPr>
        <w:t> </w:t>
      </w:r>
      <w:r>
        <w:rPr>
          <w:color w:val="231F20"/>
        </w:rPr>
        <w:t>versterk</w:t>
      </w:r>
      <w:r>
        <w:rPr>
          <w:color w:val="231F20"/>
          <w:spacing w:val="-6"/>
        </w:rPr>
        <w:t> </w:t>
      </w:r>
      <w:r>
        <w:rPr>
          <w:color w:val="231F20"/>
        </w:rPr>
        <w:t>word.</w:t>
      </w:r>
      <w:r>
        <w:rPr>
          <w:color w:val="231F20"/>
          <w:spacing w:val="-6"/>
        </w:rPr>
        <w:t> </w:t>
      </w:r>
      <w:r>
        <w:rPr>
          <w:color w:val="231F20"/>
        </w:rPr>
        <w:t>Die</w:t>
      </w:r>
      <w:r>
        <w:rPr>
          <w:color w:val="231F20"/>
          <w:spacing w:val="-5"/>
        </w:rPr>
        <w:t> </w:t>
      </w:r>
      <w:r>
        <w:rPr>
          <w:color w:val="231F20"/>
        </w:rPr>
        <w:t>onderrig van spelling in Graad 1 en 2 is meer informeel van aard, maar in Graad 3 behoort 'n meer formele spelprogram geïmplementeer</w:t>
      </w:r>
      <w:r>
        <w:rPr>
          <w:color w:val="231F20"/>
          <w:spacing w:val="-9"/>
        </w:rPr>
        <w:t> </w:t>
      </w:r>
      <w:r>
        <w:rPr>
          <w:color w:val="231F20"/>
        </w:rPr>
        <w:t>te</w:t>
      </w:r>
      <w:r>
        <w:rPr>
          <w:color w:val="231F20"/>
          <w:spacing w:val="-9"/>
        </w:rPr>
        <w:t> </w:t>
      </w:r>
      <w:r>
        <w:rPr>
          <w:color w:val="231F20"/>
        </w:rPr>
        <w:t>word,</w:t>
      </w:r>
      <w:r>
        <w:rPr>
          <w:color w:val="231F20"/>
          <w:spacing w:val="-9"/>
        </w:rPr>
        <w:t> </w:t>
      </w:r>
      <w:r>
        <w:rPr>
          <w:color w:val="231F20"/>
        </w:rPr>
        <w:t>met</w:t>
      </w:r>
      <w:r>
        <w:rPr>
          <w:color w:val="231F20"/>
          <w:spacing w:val="-9"/>
        </w:rPr>
        <w:t> </w:t>
      </w:r>
      <w:r>
        <w:rPr>
          <w:color w:val="231F20"/>
        </w:rPr>
        <w:t>periodieke,</w:t>
      </w:r>
      <w:r>
        <w:rPr>
          <w:color w:val="231F20"/>
          <w:spacing w:val="-9"/>
        </w:rPr>
        <w:t> </w:t>
      </w:r>
      <w:r>
        <w:rPr>
          <w:color w:val="231F20"/>
        </w:rPr>
        <w:t>informele</w:t>
      </w:r>
      <w:r>
        <w:rPr>
          <w:color w:val="231F20"/>
          <w:spacing w:val="-9"/>
        </w:rPr>
        <w:t> </w:t>
      </w:r>
      <w:r>
        <w:rPr>
          <w:color w:val="231F20"/>
        </w:rPr>
        <w:t>speltoetse</w:t>
      </w:r>
      <w:r>
        <w:rPr>
          <w:color w:val="231F20"/>
          <w:spacing w:val="-9"/>
        </w:rPr>
        <w:t> </w:t>
      </w:r>
      <w:r>
        <w:rPr>
          <w:color w:val="231F20"/>
        </w:rPr>
        <w:t>en</w:t>
      </w:r>
      <w:r>
        <w:rPr>
          <w:color w:val="231F20"/>
          <w:spacing w:val="-9"/>
        </w:rPr>
        <w:t> </w:t>
      </w:r>
      <w:r>
        <w:rPr>
          <w:color w:val="231F20"/>
        </w:rPr>
        <w:t>diktee.</w:t>
      </w:r>
      <w:r>
        <w:rPr>
          <w:color w:val="231F20"/>
          <w:spacing w:val="-9"/>
        </w:rPr>
        <w:t> </w:t>
      </w:r>
      <w:r>
        <w:rPr>
          <w:color w:val="231F20"/>
        </w:rPr>
        <w:t>Korrekte</w:t>
      </w:r>
      <w:r>
        <w:rPr>
          <w:color w:val="231F20"/>
          <w:spacing w:val="-9"/>
        </w:rPr>
        <w:t> </w:t>
      </w:r>
      <w:r>
        <w:rPr>
          <w:color w:val="231F20"/>
        </w:rPr>
        <w:t>spelling</w:t>
      </w:r>
      <w:r>
        <w:rPr>
          <w:color w:val="231F20"/>
          <w:spacing w:val="-9"/>
        </w:rPr>
        <w:t> </w:t>
      </w:r>
      <w:r>
        <w:rPr>
          <w:color w:val="231F20"/>
        </w:rPr>
        <w:t>moet</w:t>
      </w:r>
      <w:r>
        <w:rPr>
          <w:color w:val="231F20"/>
          <w:spacing w:val="-9"/>
        </w:rPr>
        <w:t> </w:t>
      </w:r>
      <w:r>
        <w:rPr>
          <w:color w:val="231F20"/>
        </w:rPr>
        <w:t>ook</w:t>
      </w:r>
      <w:r>
        <w:rPr>
          <w:color w:val="231F20"/>
          <w:spacing w:val="-9"/>
        </w:rPr>
        <w:t> </w:t>
      </w:r>
      <w:r>
        <w:rPr>
          <w:color w:val="231F20"/>
        </w:rPr>
        <w:t>in</w:t>
      </w:r>
      <w:r>
        <w:rPr>
          <w:color w:val="231F20"/>
          <w:spacing w:val="-9"/>
        </w:rPr>
        <w:t> </w:t>
      </w:r>
      <w:r>
        <w:rPr>
          <w:color w:val="231F20"/>
        </w:rPr>
        <w:t>die</w:t>
      </w:r>
      <w:r>
        <w:rPr>
          <w:color w:val="231F20"/>
          <w:spacing w:val="-9"/>
        </w:rPr>
        <w:t> </w:t>
      </w:r>
      <w:r>
        <w:rPr>
          <w:color w:val="231F20"/>
        </w:rPr>
        <w:t>leerder</w:t>
      </w:r>
      <w:r>
        <w:rPr>
          <w:color w:val="231F20"/>
          <w:spacing w:val="-9"/>
        </w:rPr>
        <w:t> </w:t>
      </w:r>
      <w:r>
        <w:rPr>
          <w:color w:val="231F20"/>
        </w:rPr>
        <w:t>se skriftelike werk sigbaar wees en nie net in toetse en diktee nie.</w:t>
      </w:r>
    </w:p>
    <w:p>
      <w:pPr>
        <w:spacing w:after="0" w:line="333" w:lineRule="auto"/>
        <w:jc w:val="both"/>
        <w:sectPr>
          <w:pgSz w:w="11910" w:h="16840"/>
          <w:pgMar w:header="0" w:footer="617" w:top="640" w:bottom="800" w:left="200" w:right="720"/>
        </w:sectPr>
      </w:pPr>
    </w:p>
    <w:p>
      <w:pPr>
        <w:spacing w:before="156"/>
        <w:ind w:left="650" w:right="0" w:firstLine="0"/>
        <w:jc w:val="left"/>
        <w:rPr>
          <w:b/>
          <w:sz w:val="20"/>
        </w:rPr>
      </w:pPr>
      <w:r>
        <w:rPr>
          <w:b/>
          <w:color w:val="231F20"/>
          <w:spacing w:val="-2"/>
          <w:sz w:val="20"/>
        </w:rPr>
        <w:t>Woordherkenning</w:t>
      </w:r>
    </w:p>
    <w:p>
      <w:pPr>
        <w:pStyle w:val="BodyText"/>
        <w:spacing w:before="87"/>
        <w:rPr>
          <w:b/>
        </w:rPr>
      </w:pPr>
    </w:p>
    <w:p>
      <w:pPr>
        <w:pStyle w:val="BodyText"/>
        <w:spacing w:line="333" w:lineRule="auto"/>
        <w:ind w:left="650" w:right="127"/>
        <w:jc w:val="both"/>
      </w:pPr>
      <w:r>
        <w:rPr>
          <w:color w:val="231F20"/>
        </w:rPr>
        <w:t>By sigwoorde (of “kyk-en-sê”-woorde) herken die leerder individuele woorde “op sig” omdat die woord herhaaldelik voorkom en gebruik word. Woorde wat gereeld in tekste voorkom (hoëfrekwensie woorde), kan op hierdie manier aangeleer word.</w:t>
      </w:r>
    </w:p>
    <w:p>
      <w:pPr>
        <w:pStyle w:val="BodyText"/>
        <w:spacing w:line="333" w:lineRule="auto" w:before="228"/>
        <w:ind w:left="650" w:right="128" w:hanging="1"/>
        <w:jc w:val="both"/>
      </w:pPr>
      <w:r>
        <w:rPr>
          <w:color w:val="231F20"/>
          <w:spacing w:val="-2"/>
        </w:rPr>
        <w:t>Gebruik gedeelde en</w:t>
      </w:r>
      <w:r>
        <w:rPr>
          <w:color w:val="231F20"/>
          <w:spacing w:val="-3"/>
        </w:rPr>
        <w:t> </w:t>
      </w:r>
      <w:r>
        <w:rPr>
          <w:color w:val="231F20"/>
          <w:spacing w:val="-2"/>
        </w:rPr>
        <w:t>groepbegeleide lees om</w:t>
      </w:r>
      <w:r>
        <w:rPr>
          <w:color w:val="231F20"/>
          <w:spacing w:val="-3"/>
        </w:rPr>
        <w:t> </w:t>
      </w:r>
      <w:r>
        <w:rPr>
          <w:color w:val="231F20"/>
          <w:spacing w:val="-2"/>
        </w:rPr>
        <w:t>die </w:t>
      </w:r>
      <w:r>
        <w:rPr>
          <w:b/>
          <w:color w:val="231F20"/>
          <w:spacing w:val="-2"/>
        </w:rPr>
        <w:t>vyf-vinger-strategie </w:t>
      </w:r>
      <w:r>
        <w:rPr>
          <w:color w:val="231F20"/>
          <w:spacing w:val="-2"/>
        </w:rPr>
        <w:t>te</w:t>
      </w:r>
      <w:r>
        <w:rPr>
          <w:color w:val="231F20"/>
          <w:spacing w:val="-3"/>
        </w:rPr>
        <w:t> </w:t>
      </w:r>
      <w:r>
        <w:rPr>
          <w:color w:val="231F20"/>
          <w:spacing w:val="-2"/>
        </w:rPr>
        <w:t>demonstreer,</w:t>
      </w:r>
      <w:r>
        <w:rPr>
          <w:color w:val="231F20"/>
          <w:spacing w:val="-3"/>
        </w:rPr>
        <w:t> </w:t>
      </w:r>
      <w:r>
        <w:rPr>
          <w:color w:val="231F20"/>
          <w:spacing w:val="-2"/>
        </w:rPr>
        <w:t>waar elke vinger 'n</w:t>
      </w:r>
      <w:r>
        <w:rPr>
          <w:color w:val="231F20"/>
          <w:spacing w:val="-3"/>
        </w:rPr>
        <w:t> </w:t>
      </w:r>
      <w:r>
        <w:rPr>
          <w:color w:val="231F20"/>
          <w:spacing w:val="-2"/>
        </w:rPr>
        <w:t>spesifieke </w:t>
      </w:r>
      <w:r>
        <w:rPr>
          <w:color w:val="231F20"/>
        </w:rPr>
        <w:t>strategie voorstel wat die leerder kan gebruik om sistematies onbekende woorde te lees en die betekenis daarvan te ontsyfer.</w:t>
      </w:r>
    </w:p>
    <w:p>
      <w:pPr>
        <w:pStyle w:val="ListParagraph"/>
        <w:numPr>
          <w:ilvl w:val="3"/>
          <w:numId w:val="20"/>
        </w:numPr>
        <w:tabs>
          <w:tab w:pos="1217" w:val="left" w:leader="none"/>
        </w:tabs>
        <w:spacing w:line="240" w:lineRule="auto" w:before="228" w:after="0"/>
        <w:ind w:left="1217" w:right="0" w:hanging="567"/>
        <w:jc w:val="left"/>
        <w:rPr>
          <w:color w:val="231F20"/>
          <w:sz w:val="20"/>
        </w:rPr>
      </w:pPr>
      <w:r>
        <w:rPr>
          <w:color w:val="231F20"/>
          <w:sz w:val="20"/>
        </w:rPr>
        <w:t>Die</w:t>
      </w:r>
      <w:r>
        <w:rPr>
          <w:color w:val="231F20"/>
          <w:spacing w:val="-2"/>
          <w:sz w:val="20"/>
        </w:rPr>
        <w:t> </w:t>
      </w:r>
      <w:r>
        <w:rPr>
          <w:color w:val="231F20"/>
          <w:sz w:val="20"/>
        </w:rPr>
        <w:t>duim:</w:t>
      </w:r>
      <w:r>
        <w:rPr>
          <w:color w:val="231F20"/>
          <w:spacing w:val="-1"/>
          <w:sz w:val="20"/>
        </w:rPr>
        <w:t> </w:t>
      </w:r>
      <w:r>
        <w:rPr>
          <w:color w:val="231F20"/>
          <w:sz w:val="20"/>
        </w:rPr>
        <w:t>Laat</w:t>
      </w:r>
      <w:r>
        <w:rPr>
          <w:color w:val="231F20"/>
          <w:spacing w:val="-2"/>
          <w:sz w:val="20"/>
        </w:rPr>
        <w:t> </w:t>
      </w:r>
      <w:r>
        <w:rPr>
          <w:color w:val="231F20"/>
          <w:sz w:val="20"/>
        </w:rPr>
        <w:t>die</w:t>
      </w:r>
      <w:r>
        <w:rPr>
          <w:color w:val="231F20"/>
          <w:spacing w:val="-1"/>
          <w:sz w:val="20"/>
        </w:rPr>
        <w:t> </w:t>
      </w:r>
      <w:r>
        <w:rPr>
          <w:color w:val="231F20"/>
          <w:sz w:val="20"/>
        </w:rPr>
        <w:t>woord</w:t>
      </w:r>
      <w:r>
        <w:rPr>
          <w:color w:val="231F20"/>
          <w:spacing w:val="-2"/>
          <w:sz w:val="20"/>
        </w:rPr>
        <w:t> </w:t>
      </w:r>
      <w:r>
        <w:rPr>
          <w:color w:val="231F20"/>
          <w:sz w:val="20"/>
        </w:rPr>
        <w:t>uit</w:t>
      </w:r>
      <w:r>
        <w:rPr>
          <w:color w:val="231F20"/>
          <w:spacing w:val="-1"/>
          <w:sz w:val="20"/>
        </w:rPr>
        <w:t> </w:t>
      </w:r>
      <w:r>
        <w:rPr>
          <w:color w:val="231F20"/>
          <w:sz w:val="20"/>
        </w:rPr>
        <w:t>en</w:t>
      </w:r>
      <w:r>
        <w:rPr>
          <w:color w:val="231F20"/>
          <w:spacing w:val="-2"/>
          <w:sz w:val="20"/>
        </w:rPr>
        <w:t> </w:t>
      </w:r>
      <w:r>
        <w:rPr>
          <w:color w:val="231F20"/>
          <w:sz w:val="20"/>
        </w:rPr>
        <w:t>lees</w:t>
      </w:r>
      <w:r>
        <w:rPr>
          <w:color w:val="231F20"/>
          <w:spacing w:val="-1"/>
          <w:sz w:val="20"/>
        </w:rPr>
        <w:t> </w:t>
      </w:r>
      <w:r>
        <w:rPr>
          <w:color w:val="231F20"/>
          <w:sz w:val="20"/>
        </w:rPr>
        <w:t>tot</w:t>
      </w:r>
      <w:r>
        <w:rPr>
          <w:color w:val="231F20"/>
          <w:spacing w:val="-2"/>
          <w:sz w:val="20"/>
        </w:rPr>
        <w:t> </w:t>
      </w:r>
      <w:r>
        <w:rPr>
          <w:color w:val="231F20"/>
          <w:sz w:val="20"/>
        </w:rPr>
        <w:t>aan</w:t>
      </w:r>
      <w:r>
        <w:rPr>
          <w:color w:val="231F20"/>
          <w:spacing w:val="-1"/>
          <w:sz w:val="20"/>
        </w:rPr>
        <w:t> </w:t>
      </w:r>
      <w:r>
        <w:rPr>
          <w:color w:val="231F20"/>
          <w:sz w:val="20"/>
        </w:rPr>
        <w:t>die</w:t>
      </w:r>
      <w:r>
        <w:rPr>
          <w:color w:val="231F20"/>
          <w:spacing w:val="-2"/>
          <w:sz w:val="20"/>
        </w:rPr>
        <w:t> </w:t>
      </w:r>
      <w:r>
        <w:rPr>
          <w:color w:val="231F20"/>
          <w:sz w:val="20"/>
        </w:rPr>
        <w:t>einde</w:t>
      </w:r>
      <w:r>
        <w:rPr>
          <w:color w:val="231F20"/>
          <w:spacing w:val="-1"/>
          <w:sz w:val="20"/>
        </w:rPr>
        <w:t> </w:t>
      </w:r>
      <w:r>
        <w:rPr>
          <w:color w:val="231F20"/>
          <w:sz w:val="20"/>
        </w:rPr>
        <w:t>van</w:t>
      </w:r>
      <w:r>
        <w:rPr>
          <w:color w:val="231F20"/>
          <w:spacing w:val="-2"/>
          <w:sz w:val="20"/>
        </w:rPr>
        <w:t> </w:t>
      </w:r>
      <w:r>
        <w:rPr>
          <w:color w:val="231F20"/>
          <w:sz w:val="20"/>
        </w:rPr>
        <w:t>die</w:t>
      </w:r>
      <w:r>
        <w:rPr>
          <w:color w:val="231F20"/>
          <w:spacing w:val="-1"/>
          <w:sz w:val="20"/>
        </w:rPr>
        <w:t> </w:t>
      </w:r>
      <w:r>
        <w:rPr>
          <w:color w:val="231F20"/>
          <w:spacing w:val="-4"/>
          <w:sz w:val="20"/>
        </w:rPr>
        <w:t>sin.</w:t>
      </w:r>
    </w:p>
    <w:p>
      <w:pPr>
        <w:pStyle w:val="BodyText"/>
        <w:spacing w:before="86"/>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Die</w:t>
      </w:r>
      <w:r>
        <w:rPr>
          <w:color w:val="231F20"/>
          <w:spacing w:val="-1"/>
          <w:sz w:val="20"/>
        </w:rPr>
        <w:t> </w:t>
      </w:r>
      <w:r>
        <w:rPr>
          <w:color w:val="231F20"/>
          <w:sz w:val="20"/>
        </w:rPr>
        <w:t>wysvinger:</w:t>
      </w:r>
      <w:r>
        <w:rPr>
          <w:color w:val="231F20"/>
          <w:spacing w:val="-1"/>
          <w:sz w:val="20"/>
        </w:rPr>
        <w:t> </w:t>
      </w:r>
      <w:r>
        <w:rPr>
          <w:color w:val="231F20"/>
          <w:sz w:val="20"/>
        </w:rPr>
        <w:t>Kyk</w:t>
      </w:r>
      <w:r>
        <w:rPr>
          <w:color w:val="231F20"/>
          <w:spacing w:val="-1"/>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pacing w:val="-2"/>
          <w:sz w:val="20"/>
        </w:rPr>
        <w:t>prent.</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Die</w:t>
      </w:r>
      <w:r>
        <w:rPr>
          <w:color w:val="231F20"/>
          <w:spacing w:val="-3"/>
          <w:sz w:val="20"/>
        </w:rPr>
        <w:t> </w:t>
      </w:r>
      <w:r>
        <w:rPr>
          <w:color w:val="231F20"/>
          <w:sz w:val="20"/>
        </w:rPr>
        <w:t>middelvinger:</w:t>
      </w:r>
      <w:r>
        <w:rPr>
          <w:color w:val="231F20"/>
          <w:spacing w:val="-2"/>
          <w:sz w:val="20"/>
        </w:rPr>
        <w:t> </w:t>
      </w:r>
      <w:r>
        <w:rPr>
          <w:color w:val="231F20"/>
          <w:sz w:val="20"/>
        </w:rPr>
        <w:t>Kyk</w:t>
      </w:r>
      <w:r>
        <w:rPr>
          <w:color w:val="231F20"/>
          <w:spacing w:val="-2"/>
          <w:sz w:val="20"/>
        </w:rPr>
        <w:t> </w:t>
      </w:r>
      <w:r>
        <w:rPr>
          <w:color w:val="231F20"/>
          <w:sz w:val="20"/>
        </w:rPr>
        <w:t>na</w:t>
      </w:r>
      <w:r>
        <w:rPr>
          <w:color w:val="231F20"/>
          <w:spacing w:val="-2"/>
          <w:sz w:val="20"/>
        </w:rPr>
        <w:t> </w:t>
      </w:r>
      <w:r>
        <w:rPr>
          <w:color w:val="231F20"/>
          <w:sz w:val="20"/>
        </w:rPr>
        <w:t>die</w:t>
      </w:r>
      <w:r>
        <w:rPr>
          <w:color w:val="231F20"/>
          <w:spacing w:val="-3"/>
          <w:sz w:val="20"/>
        </w:rPr>
        <w:t> </w:t>
      </w:r>
      <w:r>
        <w:rPr>
          <w:color w:val="231F20"/>
          <w:sz w:val="20"/>
        </w:rPr>
        <w:t>woord</w:t>
      </w:r>
      <w:r>
        <w:rPr>
          <w:color w:val="231F20"/>
          <w:spacing w:val="-2"/>
          <w:sz w:val="20"/>
        </w:rPr>
        <w:t> </w:t>
      </w:r>
      <w:r>
        <w:rPr>
          <w:color w:val="231F20"/>
          <w:sz w:val="20"/>
        </w:rPr>
        <w:t>om</w:t>
      </w:r>
      <w:r>
        <w:rPr>
          <w:color w:val="231F20"/>
          <w:spacing w:val="-2"/>
          <w:sz w:val="20"/>
        </w:rPr>
        <w:t> </w:t>
      </w:r>
      <w:r>
        <w:rPr>
          <w:color w:val="231F20"/>
          <w:sz w:val="20"/>
        </w:rPr>
        <w:t>enige</w:t>
      </w:r>
      <w:r>
        <w:rPr>
          <w:color w:val="231F20"/>
          <w:spacing w:val="-2"/>
          <w:sz w:val="20"/>
        </w:rPr>
        <w:t> </w:t>
      </w:r>
      <w:r>
        <w:rPr>
          <w:color w:val="231F20"/>
          <w:sz w:val="20"/>
        </w:rPr>
        <w:t>bekende</w:t>
      </w:r>
      <w:r>
        <w:rPr>
          <w:color w:val="231F20"/>
          <w:spacing w:val="-2"/>
          <w:sz w:val="20"/>
        </w:rPr>
        <w:t> </w:t>
      </w:r>
      <w:r>
        <w:rPr>
          <w:color w:val="231F20"/>
          <w:sz w:val="20"/>
        </w:rPr>
        <w:t>dele</w:t>
      </w:r>
      <w:r>
        <w:rPr>
          <w:color w:val="231F20"/>
          <w:spacing w:val="-3"/>
          <w:sz w:val="20"/>
        </w:rPr>
        <w:t> </w:t>
      </w:r>
      <w:r>
        <w:rPr>
          <w:color w:val="231F20"/>
          <w:sz w:val="20"/>
        </w:rPr>
        <w:t>van</w:t>
      </w:r>
      <w:r>
        <w:rPr>
          <w:color w:val="231F20"/>
          <w:spacing w:val="-2"/>
          <w:sz w:val="20"/>
        </w:rPr>
        <w:t> </w:t>
      </w:r>
      <w:r>
        <w:rPr>
          <w:color w:val="231F20"/>
          <w:sz w:val="20"/>
        </w:rPr>
        <w:t>die</w:t>
      </w:r>
      <w:r>
        <w:rPr>
          <w:color w:val="231F20"/>
          <w:spacing w:val="-2"/>
          <w:sz w:val="20"/>
        </w:rPr>
        <w:t> </w:t>
      </w:r>
      <w:r>
        <w:rPr>
          <w:color w:val="231F20"/>
          <w:sz w:val="20"/>
        </w:rPr>
        <w:t>woord</w:t>
      </w:r>
      <w:r>
        <w:rPr>
          <w:color w:val="231F20"/>
          <w:spacing w:val="-2"/>
          <w:sz w:val="20"/>
        </w:rPr>
        <w:t> </w:t>
      </w:r>
      <w:r>
        <w:rPr>
          <w:color w:val="231F20"/>
          <w:sz w:val="20"/>
        </w:rPr>
        <w:t>te</w:t>
      </w:r>
      <w:r>
        <w:rPr>
          <w:color w:val="231F20"/>
          <w:spacing w:val="-2"/>
          <w:sz w:val="20"/>
        </w:rPr>
        <w:t> herken.</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Die</w:t>
      </w:r>
      <w:r>
        <w:rPr>
          <w:color w:val="231F20"/>
          <w:spacing w:val="-1"/>
          <w:sz w:val="20"/>
        </w:rPr>
        <w:t> </w:t>
      </w:r>
      <w:r>
        <w:rPr>
          <w:color w:val="231F20"/>
          <w:sz w:val="20"/>
        </w:rPr>
        <w:t>ringvinger:</w:t>
      </w:r>
      <w:r>
        <w:rPr>
          <w:color w:val="231F20"/>
          <w:spacing w:val="-1"/>
          <w:sz w:val="20"/>
        </w:rPr>
        <w:t> </w:t>
      </w:r>
      <w:r>
        <w:rPr>
          <w:color w:val="231F20"/>
          <w:sz w:val="20"/>
        </w:rPr>
        <w:t>Klank</w:t>
      </w:r>
      <w:r>
        <w:rPr>
          <w:color w:val="231F20"/>
          <w:spacing w:val="-1"/>
          <w:sz w:val="20"/>
        </w:rPr>
        <w:t> </w:t>
      </w:r>
      <w:r>
        <w:rPr>
          <w:color w:val="231F20"/>
          <w:sz w:val="20"/>
        </w:rPr>
        <w:t>die</w:t>
      </w:r>
      <w:r>
        <w:rPr>
          <w:color w:val="231F20"/>
          <w:spacing w:val="-1"/>
          <w:sz w:val="20"/>
        </w:rPr>
        <w:t> </w:t>
      </w:r>
      <w:r>
        <w:rPr>
          <w:color w:val="231F20"/>
          <w:spacing w:val="-2"/>
          <w:sz w:val="20"/>
        </w:rPr>
        <w:t>woord.</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Die</w:t>
      </w:r>
      <w:r>
        <w:rPr>
          <w:color w:val="231F20"/>
          <w:spacing w:val="-3"/>
          <w:sz w:val="20"/>
        </w:rPr>
        <w:t> </w:t>
      </w:r>
      <w:r>
        <w:rPr>
          <w:color w:val="231F20"/>
          <w:sz w:val="20"/>
        </w:rPr>
        <w:t>pinkie:</w:t>
      </w:r>
      <w:r>
        <w:rPr>
          <w:color w:val="231F20"/>
          <w:spacing w:val="-2"/>
          <w:sz w:val="20"/>
        </w:rPr>
        <w:t> </w:t>
      </w:r>
      <w:r>
        <w:rPr>
          <w:color w:val="231F20"/>
          <w:sz w:val="20"/>
        </w:rPr>
        <w:t>Vra</w:t>
      </w:r>
      <w:r>
        <w:rPr>
          <w:color w:val="231F20"/>
          <w:spacing w:val="-2"/>
          <w:sz w:val="20"/>
        </w:rPr>
        <w:t> </w:t>
      </w:r>
      <w:r>
        <w:rPr>
          <w:color w:val="231F20"/>
          <w:sz w:val="20"/>
        </w:rPr>
        <w:t>hulp</w:t>
      </w:r>
      <w:r>
        <w:rPr>
          <w:color w:val="231F20"/>
          <w:spacing w:val="-2"/>
          <w:sz w:val="20"/>
        </w:rPr>
        <w:t> </w:t>
      </w:r>
      <w:r>
        <w:rPr>
          <w:color w:val="231F20"/>
          <w:sz w:val="20"/>
        </w:rPr>
        <w:t>om</w:t>
      </w:r>
      <w:r>
        <w:rPr>
          <w:color w:val="231F20"/>
          <w:spacing w:val="-2"/>
          <w:sz w:val="20"/>
        </w:rPr>
        <w:t> </w:t>
      </w:r>
      <w:r>
        <w:rPr>
          <w:color w:val="231F20"/>
          <w:sz w:val="20"/>
        </w:rPr>
        <w:t>die</w:t>
      </w:r>
      <w:r>
        <w:rPr>
          <w:color w:val="231F20"/>
          <w:spacing w:val="-2"/>
          <w:sz w:val="20"/>
        </w:rPr>
        <w:t> </w:t>
      </w:r>
      <w:r>
        <w:rPr>
          <w:color w:val="231F20"/>
          <w:sz w:val="20"/>
        </w:rPr>
        <w:t>woord</w:t>
      </w:r>
      <w:r>
        <w:rPr>
          <w:color w:val="231F20"/>
          <w:spacing w:val="-2"/>
          <w:sz w:val="20"/>
        </w:rPr>
        <w:t> </w:t>
      </w:r>
      <w:r>
        <w:rPr>
          <w:color w:val="231F20"/>
          <w:sz w:val="20"/>
        </w:rPr>
        <w:t>te</w:t>
      </w:r>
      <w:r>
        <w:rPr>
          <w:color w:val="231F20"/>
          <w:spacing w:val="-3"/>
          <w:sz w:val="20"/>
        </w:rPr>
        <w:t> </w:t>
      </w:r>
      <w:r>
        <w:rPr>
          <w:color w:val="231F20"/>
          <w:sz w:val="20"/>
        </w:rPr>
        <w:t>lees</w:t>
      </w:r>
      <w:r>
        <w:rPr>
          <w:color w:val="231F20"/>
          <w:spacing w:val="-2"/>
          <w:sz w:val="20"/>
        </w:rPr>
        <w:t> </w:t>
      </w:r>
      <w:r>
        <w:rPr>
          <w:color w:val="231F20"/>
          <w:sz w:val="20"/>
        </w:rPr>
        <w:t>of</w:t>
      </w:r>
      <w:r>
        <w:rPr>
          <w:color w:val="231F20"/>
          <w:spacing w:val="-2"/>
          <w:sz w:val="20"/>
        </w:rPr>
        <w:t> </w:t>
      </w:r>
      <w:r>
        <w:rPr>
          <w:color w:val="231F20"/>
          <w:sz w:val="20"/>
        </w:rPr>
        <w:t>vra</w:t>
      </w:r>
      <w:r>
        <w:rPr>
          <w:color w:val="231F20"/>
          <w:spacing w:val="-2"/>
          <w:sz w:val="20"/>
        </w:rPr>
        <w:t> </w:t>
      </w:r>
      <w:r>
        <w:rPr>
          <w:color w:val="231F20"/>
          <w:sz w:val="20"/>
        </w:rPr>
        <w:t>die</w:t>
      </w:r>
      <w:r>
        <w:rPr>
          <w:color w:val="231F20"/>
          <w:spacing w:val="-2"/>
          <w:sz w:val="20"/>
        </w:rPr>
        <w:t> </w:t>
      </w:r>
      <w:r>
        <w:rPr>
          <w:color w:val="231F20"/>
          <w:sz w:val="20"/>
        </w:rPr>
        <w:t>woord</w:t>
      </w:r>
      <w:r>
        <w:rPr>
          <w:color w:val="231F20"/>
          <w:spacing w:val="-2"/>
          <w:sz w:val="20"/>
        </w:rPr>
        <w:t> </w:t>
      </w:r>
      <w:r>
        <w:rPr>
          <w:color w:val="231F20"/>
          <w:sz w:val="20"/>
        </w:rPr>
        <w:t>se</w:t>
      </w:r>
      <w:r>
        <w:rPr>
          <w:color w:val="231F20"/>
          <w:spacing w:val="-2"/>
          <w:sz w:val="20"/>
        </w:rPr>
        <w:t> betekenis.</w:t>
      </w:r>
    </w:p>
    <w:p>
      <w:pPr>
        <w:pStyle w:val="BodyText"/>
        <w:spacing w:before="87"/>
      </w:pPr>
    </w:p>
    <w:p>
      <w:pPr>
        <w:pStyle w:val="BodyText"/>
        <w:ind w:left="650"/>
      </w:pPr>
      <w:r>
        <w:rPr>
          <w:color w:val="231F20"/>
        </w:rPr>
        <w:t>Moedig</w:t>
      </w:r>
      <w:r>
        <w:rPr>
          <w:color w:val="231F20"/>
          <w:spacing w:val="-3"/>
        </w:rPr>
        <w:t> </w:t>
      </w:r>
      <w:r>
        <w:rPr>
          <w:color w:val="231F20"/>
        </w:rPr>
        <w:t>leerders</w:t>
      </w:r>
      <w:r>
        <w:rPr>
          <w:color w:val="231F20"/>
          <w:spacing w:val="-3"/>
        </w:rPr>
        <w:t> </w:t>
      </w:r>
      <w:r>
        <w:rPr>
          <w:color w:val="231F20"/>
        </w:rPr>
        <w:t>aan</w:t>
      </w:r>
      <w:r>
        <w:rPr>
          <w:color w:val="231F20"/>
          <w:spacing w:val="-2"/>
        </w:rPr>
        <w:t> </w:t>
      </w:r>
      <w:r>
        <w:rPr>
          <w:color w:val="231F20"/>
        </w:rPr>
        <w:t>om</w:t>
      </w:r>
      <w:r>
        <w:rPr>
          <w:color w:val="231F20"/>
          <w:spacing w:val="-3"/>
        </w:rPr>
        <w:t> </w:t>
      </w:r>
      <w:r>
        <w:rPr>
          <w:color w:val="231F20"/>
        </w:rPr>
        <w:t>hierdie</w:t>
      </w:r>
      <w:r>
        <w:rPr>
          <w:color w:val="231F20"/>
          <w:spacing w:val="-2"/>
        </w:rPr>
        <w:t> </w:t>
      </w:r>
      <w:r>
        <w:rPr>
          <w:color w:val="231F20"/>
        </w:rPr>
        <w:t>proses</w:t>
      </w:r>
      <w:r>
        <w:rPr>
          <w:color w:val="231F20"/>
          <w:spacing w:val="-3"/>
        </w:rPr>
        <w:t> </w:t>
      </w:r>
      <w:r>
        <w:rPr>
          <w:color w:val="231F20"/>
        </w:rPr>
        <w:t>te</w:t>
      </w:r>
      <w:r>
        <w:rPr>
          <w:color w:val="231F20"/>
          <w:spacing w:val="-3"/>
        </w:rPr>
        <w:t> </w:t>
      </w:r>
      <w:r>
        <w:rPr>
          <w:color w:val="231F20"/>
        </w:rPr>
        <w:t>gebruik</w:t>
      </w:r>
      <w:r>
        <w:rPr>
          <w:color w:val="231F20"/>
          <w:spacing w:val="-2"/>
        </w:rPr>
        <w:t> </w:t>
      </w:r>
      <w:r>
        <w:rPr>
          <w:color w:val="231F20"/>
        </w:rPr>
        <w:t>wanneer</w:t>
      </w:r>
      <w:r>
        <w:rPr>
          <w:color w:val="231F20"/>
          <w:spacing w:val="-3"/>
        </w:rPr>
        <w:t> </w:t>
      </w:r>
      <w:r>
        <w:rPr>
          <w:color w:val="231F20"/>
        </w:rPr>
        <w:t>hulle</w:t>
      </w:r>
      <w:r>
        <w:rPr>
          <w:color w:val="231F20"/>
          <w:spacing w:val="-2"/>
        </w:rPr>
        <w:t> </w:t>
      </w:r>
      <w:r>
        <w:rPr>
          <w:color w:val="231F20"/>
        </w:rPr>
        <w:t>onbekende</w:t>
      </w:r>
      <w:r>
        <w:rPr>
          <w:color w:val="231F20"/>
          <w:spacing w:val="-3"/>
        </w:rPr>
        <w:t> </w:t>
      </w:r>
      <w:r>
        <w:rPr>
          <w:color w:val="231F20"/>
        </w:rPr>
        <w:t>woorde</w:t>
      </w:r>
      <w:r>
        <w:rPr>
          <w:color w:val="231F20"/>
          <w:spacing w:val="-2"/>
        </w:rPr>
        <w:t> teëkom.</w:t>
      </w:r>
    </w:p>
    <w:p>
      <w:pPr>
        <w:pStyle w:val="BodyText"/>
        <w:spacing w:before="86"/>
      </w:pPr>
    </w:p>
    <w:p>
      <w:pPr>
        <w:spacing w:before="1"/>
        <w:ind w:left="650" w:right="0" w:firstLine="0"/>
        <w:jc w:val="left"/>
        <w:rPr>
          <w:b/>
          <w:sz w:val="20"/>
        </w:rPr>
      </w:pPr>
      <w:r>
        <w:rPr>
          <w:b/>
          <w:color w:val="231F20"/>
          <w:spacing w:val="-2"/>
          <w:sz w:val="20"/>
        </w:rPr>
        <w:t>Begrip</w:t>
      </w:r>
    </w:p>
    <w:p>
      <w:pPr>
        <w:pStyle w:val="BodyText"/>
        <w:spacing w:before="86"/>
        <w:rPr>
          <w:b/>
        </w:rPr>
      </w:pPr>
    </w:p>
    <w:p>
      <w:pPr>
        <w:pStyle w:val="BodyText"/>
        <w:ind w:left="650"/>
      </w:pPr>
      <w:r>
        <w:rPr>
          <w:color w:val="231F20"/>
        </w:rPr>
        <w:t>Die</w:t>
      </w:r>
      <w:r>
        <w:rPr>
          <w:color w:val="231F20"/>
          <w:spacing w:val="2"/>
        </w:rPr>
        <w:t> </w:t>
      </w:r>
      <w:r>
        <w:rPr>
          <w:color w:val="231F20"/>
        </w:rPr>
        <w:t>onderwyser</w:t>
      </w:r>
      <w:r>
        <w:rPr>
          <w:color w:val="231F20"/>
          <w:spacing w:val="3"/>
        </w:rPr>
        <w:t> </w:t>
      </w:r>
      <w:r>
        <w:rPr>
          <w:color w:val="231F20"/>
        </w:rPr>
        <w:t>het</w:t>
      </w:r>
      <w:r>
        <w:rPr>
          <w:color w:val="231F20"/>
          <w:spacing w:val="1"/>
        </w:rPr>
        <w:t> </w:t>
      </w:r>
      <w:r>
        <w:rPr>
          <w:color w:val="231F20"/>
        </w:rPr>
        <w:t>baie</w:t>
      </w:r>
      <w:r>
        <w:rPr>
          <w:color w:val="231F20"/>
          <w:spacing w:val="3"/>
        </w:rPr>
        <w:t> </w:t>
      </w:r>
      <w:r>
        <w:rPr>
          <w:color w:val="231F20"/>
        </w:rPr>
        <w:t>geleenthede</w:t>
      </w:r>
      <w:r>
        <w:rPr>
          <w:color w:val="231F20"/>
          <w:spacing w:val="3"/>
        </w:rPr>
        <w:t> </w:t>
      </w:r>
      <w:r>
        <w:rPr>
          <w:color w:val="231F20"/>
        </w:rPr>
        <w:t>om</w:t>
      </w:r>
      <w:r>
        <w:rPr>
          <w:color w:val="231F20"/>
          <w:spacing w:val="1"/>
        </w:rPr>
        <w:t> </w:t>
      </w:r>
      <w:r>
        <w:rPr>
          <w:color w:val="231F20"/>
        </w:rPr>
        <w:t>die</w:t>
      </w:r>
      <w:r>
        <w:rPr>
          <w:color w:val="231F20"/>
          <w:spacing w:val="3"/>
        </w:rPr>
        <w:t> </w:t>
      </w:r>
      <w:r>
        <w:rPr>
          <w:color w:val="231F20"/>
        </w:rPr>
        <w:t>leerders</w:t>
      </w:r>
      <w:r>
        <w:rPr>
          <w:color w:val="231F20"/>
          <w:spacing w:val="3"/>
        </w:rPr>
        <w:t> </w:t>
      </w:r>
      <w:r>
        <w:rPr>
          <w:color w:val="231F20"/>
        </w:rPr>
        <w:t>te</w:t>
      </w:r>
      <w:r>
        <w:rPr>
          <w:color w:val="231F20"/>
          <w:spacing w:val="1"/>
        </w:rPr>
        <w:t> </w:t>
      </w:r>
      <w:r>
        <w:rPr>
          <w:color w:val="231F20"/>
        </w:rPr>
        <w:t>betrek</w:t>
      </w:r>
      <w:r>
        <w:rPr>
          <w:color w:val="231F20"/>
          <w:spacing w:val="2"/>
        </w:rPr>
        <w:t> </w:t>
      </w:r>
      <w:r>
        <w:rPr>
          <w:color w:val="231F20"/>
        </w:rPr>
        <w:t>by</w:t>
      </w:r>
      <w:r>
        <w:rPr>
          <w:color w:val="231F20"/>
          <w:spacing w:val="2"/>
        </w:rPr>
        <w:t> </w:t>
      </w:r>
      <w:r>
        <w:rPr>
          <w:color w:val="231F20"/>
        </w:rPr>
        <w:t>verskillende</w:t>
      </w:r>
      <w:r>
        <w:rPr>
          <w:color w:val="231F20"/>
          <w:spacing w:val="3"/>
        </w:rPr>
        <w:t> </w:t>
      </w:r>
      <w:r>
        <w:rPr>
          <w:color w:val="231F20"/>
        </w:rPr>
        <w:t>denkvlakke</w:t>
      </w:r>
      <w:r>
        <w:rPr>
          <w:color w:val="231F20"/>
          <w:spacing w:val="2"/>
        </w:rPr>
        <w:t> </w:t>
      </w:r>
      <w:r>
        <w:rPr>
          <w:color w:val="231F20"/>
        </w:rPr>
        <w:t>en</w:t>
      </w:r>
      <w:r>
        <w:rPr>
          <w:color w:val="231F20"/>
          <w:spacing w:val="2"/>
        </w:rPr>
        <w:t> </w:t>
      </w:r>
      <w:r>
        <w:rPr>
          <w:color w:val="231F20"/>
        </w:rPr>
        <w:t>vraagstelling</w:t>
      </w:r>
      <w:r>
        <w:rPr>
          <w:color w:val="231F20"/>
          <w:spacing w:val="3"/>
        </w:rPr>
        <w:t> </w:t>
      </w:r>
      <w:r>
        <w:rPr>
          <w:color w:val="231F20"/>
          <w:spacing w:val="-2"/>
        </w:rPr>
        <w:t>tydens</w:t>
      </w:r>
    </w:p>
    <w:p>
      <w:pPr>
        <w:pStyle w:val="BodyText"/>
        <w:spacing w:before="90"/>
        <w:ind w:left="650"/>
      </w:pPr>
      <w:r>
        <w:rPr>
          <w:color w:val="231F20"/>
        </w:rPr>
        <w:t>leeslesse.</w:t>
      </w:r>
      <w:r>
        <w:rPr>
          <w:color w:val="231F20"/>
          <w:spacing w:val="-6"/>
        </w:rPr>
        <w:t> </w:t>
      </w:r>
      <w:r>
        <w:rPr>
          <w:color w:val="231F20"/>
        </w:rPr>
        <w:t>Hieronder</w:t>
      </w:r>
      <w:r>
        <w:rPr>
          <w:color w:val="231F20"/>
          <w:spacing w:val="-3"/>
        </w:rPr>
        <w:t> </w:t>
      </w:r>
      <w:r>
        <w:rPr>
          <w:color w:val="231F20"/>
        </w:rPr>
        <w:t>volg</w:t>
      </w:r>
      <w:r>
        <w:rPr>
          <w:color w:val="231F20"/>
          <w:spacing w:val="-3"/>
        </w:rPr>
        <w:t> </w:t>
      </w:r>
      <w:r>
        <w:rPr>
          <w:color w:val="231F20"/>
        </w:rPr>
        <w:t>'n</w:t>
      </w:r>
      <w:r>
        <w:rPr>
          <w:color w:val="231F20"/>
          <w:spacing w:val="-3"/>
        </w:rPr>
        <w:t> </w:t>
      </w:r>
      <w:r>
        <w:rPr>
          <w:color w:val="231F20"/>
        </w:rPr>
        <w:t>paar</w:t>
      </w:r>
      <w:r>
        <w:rPr>
          <w:color w:val="231F20"/>
          <w:spacing w:val="-3"/>
        </w:rPr>
        <w:t> </w:t>
      </w:r>
      <w:r>
        <w:rPr>
          <w:color w:val="231F20"/>
        </w:rPr>
        <w:t>maniere</w:t>
      </w:r>
      <w:r>
        <w:rPr>
          <w:color w:val="231F20"/>
          <w:spacing w:val="-3"/>
        </w:rPr>
        <w:t> </w:t>
      </w:r>
      <w:r>
        <w:rPr>
          <w:color w:val="231F20"/>
        </w:rPr>
        <w:t>om</w:t>
      </w:r>
      <w:r>
        <w:rPr>
          <w:color w:val="231F20"/>
          <w:spacing w:val="-3"/>
        </w:rPr>
        <w:t> </w:t>
      </w:r>
      <w:r>
        <w:rPr>
          <w:color w:val="231F20"/>
        </w:rPr>
        <w:t>vrae</w:t>
      </w:r>
      <w:r>
        <w:rPr>
          <w:color w:val="231F20"/>
          <w:spacing w:val="-4"/>
        </w:rPr>
        <w:t> </w:t>
      </w:r>
      <w:r>
        <w:rPr>
          <w:color w:val="231F20"/>
        </w:rPr>
        <w:t>te</w:t>
      </w:r>
      <w:r>
        <w:rPr>
          <w:color w:val="231F20"/>
          <w:spacing w:val="-3"/>
        </w:rPr>
        <w:t> </w:t>
      </w:r>
      <w:r>
        <w:rPr>
          <w:color w:val="231F20"/>
        </w:rPr>
        <w:t>stel</w:t>
      </w:r>
      <w:r>
        <w:rPr>
          <w:color w:val="231F20"/>
          <w:spacing w:val="-3"/>
        </w:rPr>
        <w:t> </w:t>
      </w:r>
      <w:r>
        <w:rPr>
          <w:color w:val="231F20"/>
        </w:rPr>
        <w:t>wat</w:t>
      </w:r>
      <w:r>
        <w:rPr>
          <w:color w:val="231F20"/>
          <w:spacing w:val="-3"/>
        </w:rPr>
        <w:t> </w:t>
      </w:r>
      <w:r>
        <w:rPr>
          <w:color w:val="231F20"/>
        </w:rPr>
        <w:t>laer-</w:t>
      </w:r>
      <w:r>
        <w:rPr>
          <w:color w:val="231F20"/>
          <w:spacing w:val="-3"/>
        </w:rPr>
        <w:t> </w:t>
      </w:r>
      <w:r>
        <w:rPr>
          <w:color w:val="231F20"/>
        </w:rPr>
        <w:t>en</w:t>
      </w:r>
      <w:r>
        <w:rPr>
          <w:color w:val="231F20"/>
          <w:spacing w:val="-3"/>
        </w:rPr>
        <w:t> </w:t>
      </w:r>
      <w:r>
        <w:rPr>
          <w:color w:val="231F20"/>
        </w:rPr>
        <w:t>hoër-orde-begripsvaardighede</w:t>
      </w:r>
      <w:r>
        <w:rPr>
          <w:color w:val="231F20"/>
          <w:spacing w:val="-3"/>
        </w:rPr>
        <w:t> </w:t>
      </w:r>
      <w:r>
        <w:rPr>
          <w:color w:val="231F20"/>
        </w:rPr>
        <w:t>sal</w:t>
      </w:r>
      <w:r>
        <w:rPr>
          <w:color w:val="231F20"/>
          <w:spacing w:val="-3"/>
        </w:rPr>
        <w:t> </w:t>
      </w:r>
      <w:r>
        <w:rPr>
          <w:color w:val="231F20"/>
          <w:spacing w:val="-2"/>
        </w:rPr>
        <w:t>ontwikkel.</w:t>
      </w:r>
    </w:p>
    <w:p>
      <w:pPr>
        <w:pStyle w:val="BodyText"/>
        <w:spacing w:before="87"/>
      </w:pPr>
    </w:p>
    <w:p>
      <w:pPr>
        <w:spacing w:before="0"/>
        <w:ind w:left="650" w:right="0" w:firstLine="0"/>
        <w:jc w:val="left"/>
        <w:rPr>
          <w:i/>
          <w:sz w:val="20"/>
        </w:rPr>
      </w:pPr>
      <w:r>
        <w:rPr>
          <w:i/>
          <w:color w:val="231F20"/>
          <w:sz w:val="20"/>
        </w:rPr>
        <w:t>Letterlike</w:t>
      </w:r>
      <w:r>
        <w:rPr>
          <w:i/>
          <w:color w:val="231F20"/>
          <w:spacing w:val="-9"/>
          <w:sz w:val="20"/>
        </w:rPr>
        <w:t> </w:t>
      </w:r>
      <w:r>
        <w:rPr>
          <w:i/>
          <w:color w:val="231F20"/>
          <w:spacing w:val="-2"/>
          <w:sz w:val="20"/>
        </w:rPr>
        <w:t>begrip</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Identifiseer</w:t>
      </w:r>
      <w:r>
        <w:rPr>
          <w:color w:val="231F20"/>
          <w:spacing w:val="-3"/>
          <w:sz w:val="20"/>
        </w:rPr>
        <w:t> </w:t>
      </w:r>
      <w:r>
        <w:rPr>
          <w:color w:val="231F20"/>
          <w:sz w:val="20"/>
        </w:rPr>
        <w:t>...</w:t>
      </w:r>
      <w:r>
        <w:rPr>
          <w:color w:val="231F20"/>
          <w:spacing w:val="-2"/>
          <w:sz w:val="20"/>
        </w:rPr>
        <w:t> </w:t>
      </w:r>
      <w:r>
        <w:rPr>
          <w:color w:val="231F20"/>
          <w:sz w:val="20"/>
        </w:rPr>
        <w:t>(bv.</w:t>
      </w:r>
      <w:r>
        <w:rPr>
          <w:color w:val="231F20"/>
          <w:spacing w:val="-3"/>
          <w:sz w:val="20"/>
        </w:rPr>
        <w:t> </w:t>
      </w:r>
      <w:r>
        <w:rPr>
          <w:i/>
          <w:color w:val="231F20"/>
          <w:sz w:val="20"/>
        </w:rPr>
        <w:t>Identifiseer</w:t>
      </w:r>
      <w:r>
        <w:rPr>
          <w:i/>
          <w:color w:val="231F20"/>
          <w:spacing w:val="-2"/>
          <w:sz w:val="20"/>
        </w:rPr>
        <w:t> </w:t>
      </w:r>
      <w:r>
        <w:rPr>
          <w:i/>
          <w:color w:val="231F20"/>
          <w:sz w:val="20"/>
        </w:rPr>
        <w:t>die</w:t>
      </w:r>
      <w:r>
        <w:rPr>
          <w:i/>
          <w:color w:val="231F20"/>
          <w:spacing w:val="-3"/>
          <w:sz w:val="20"/>
        </w:rPr>
        <w:t> </w:t>
      </w:r>
      <w:r>
        <w:rPr>
          <w:i/>
          <w:color w:val="231F20"/>
          <w:sz w:val="20"/>
        </w:rPr>
        <w:t>hoofkarakter</w:t>
      </w:r>
      <w:r>
        <w:rPr>
          <w:i/>
          <w:color w:val="231F20"/>
          <w:spacing w:val="-2"/>
          <w:sz w:val="20"/>
        </w:rPr>
        <w:t> </w:t>
      </w:r>
      <w:r>
        <w:rPr>
          <w:i/>
          <w:color w:val="231F20"/>
          <w:sz w:val="20"/>
        </w:rPr>
        <w:t>in</w:t>
      </w:r>
      <w:r>
        <w:rPr>
          <w:i/>
          <w:color w:val="231F20"/>
          <w:spacing w:val="-3"/>
          <w:sz w:val="20"/>
        </w:rPr>
        <w:t> </w:t>
      </w:r>
      <w:r>
        <w:rPr>
          <w:i/>
          <w:color w:val="231F20"/>
          <w:sz w:val="20"/>
        </w:rPr>
        <w:t>die</w:t>
      </w:r>
      <w:r>
        <w:rPr>
          <w:i/>
          <w:color w:val="231F20"/>
          <w:spacing w:val="-2"/>
          <w:sz w:val="20"/>
        </w:rPr>
        <w:t> storie.)</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Wys</w:t>
      </w:r>
      <w:r>
        <w:rPr>
          <w:color w:val="231F20"/>
          <w:spacing w:val="-4"/>
          <w:sz w:val="20"/>
        </w:rPr>
        <w:t> </w:t>
      </w:r>
      <w:r>
        <w:rPr>
          <w:color w:val="231F20"/>
          <w:sz w:val="20"/>
        </w:rPr>
        <w:t>uit</w:t>
      </w:r>
      <w:r>
        <w:rPr>
          <w:color w:val="231F20"/>
          <w:spacing w:val="-2"/>
          <w:sz w:val="20"/>
        </w:rPr>
        <w:t> </w:t>
      </w:r>
      <w:r>
        <w:rPr>
          <w:color w:val="231F20"/>
          <w:sz w:val="20"/>
        </w:rPr>
        <w:t>...</w:t>
      </w:r>
      <w:r>
        <w:rPr>
          <w:color w:val="231F20"/>
          <w:spacing w:val="-2"/>
          <w:sz w:val="20"/>
        </w:rPr>
        <w:t> </w:t>
      </w:r>
      <w:r>
        <w:rPr>
          <w:color w:val="231F20"/>
          <w:sz w:val="20"/>
        </w:rPr>
        <w:t>(bv.</w:t>
      </w:r>
      <w:r>
        <w:rPr>
          <w:color w:val="231F20"/>
          <w:spacing w:val="-2"/>
          <w:sz w:val="20"/>
        </w:rPr>
        <w:t> </w:t>
      </w:r>
      <w:r>
        <w:rPr>
          <w:i/>
          <w:color w:val="231F20"/>
          <w:sz w:val="20"/>
        </w:rPr>
        <w:t>Wys</w:t>
      </w:r>
      <w:r>
        <w:rPr>
          <w:i/>
          <w:color w:val="231F20"/>
          <w:spacing w:val="-2"/>
          <w:sz w:val="20"/>
        </w:rPr>
        <w:t> </w:t>
      </w:r>
      <w:r>
        <w:rPr>
          <w:i/>
          <w:color w:val="231F20"/>
          <w:sz w:val="20"/>
        </w:rPr>
        <w:t>na</w:t>
      </w:r>
      <w:r>
        <w:rPr>
          <w:i/>
          <w:color w:val="231F20"/>
          <w:spacing w:val="-1"/>
          <w:sz w:val="20"/>
        </w:rPr>
        <w:t> </w:t>
      </w:r>
      <w:r>
        <w:rPr>
          <w:i/>
          <w:color w:val="231F20"/>
          <w:sz w:val="20"/>
        </w:rPr>
        <w:t>die</w:t>
      </w:r>
      <w:r>
        <w:rPr>
          <w:i/>
          <w:color w:val="231F20"/>
          <w:spacing w:val="-2"/>
          <w:sz w:val="20"/>
        </w:rPr>
        <w:t> </w:t>
      </w:r>
      <w:r>
        <w:rPr>
          <w:i/>
          <w:color w:val="231F20"/>
          <w:sz w:val="20"/>
        </w:rPr>
        <w:t>motor</w:t>
      </w:r>
      <w:r>
        <w:rPr>
          <w:i/>
          <w:color w:val="231F20"/>
          <w:spacing w:val="-2"/>
          <w:sz w:val="20"/>
        </w:rPr>
        <w:t> </w:t>
      </w:r>
      <w:r>
        <w:rPr>
          <w:i/>
          <w:color w:val="231F20"/>
          <w:sz w:val="20"/>
        </w:rPr>
        <w:t>wat</w:t>
      </w:r>
      <w:r>
        <w:rPr>
          <w:i/>
          <w:color w:val="231F20"/>
          <w:spacing w:val="-2"/>
          <w:sz w:val="20"/>
        </w:rPr>
        <w:t> </w:t>
      </w:r>
      <w:r>
        <w:rPr>
          <w:i/>
          <w:color w:val="231F20"/>
          <w:sz w:val="20"/>
        </w:rPr>
        <w:t>die</w:t>
      </w:r>
      <w:r>
        <w:rPr>
          <w:i/>
          <w:color w:val="231F20"/>
          <w:spacing w:val="-2"/>
          <w:sz w:val="20"/>
        </w:rPr>
        <w:t> </w:t>
      </w:r>
      <w:r>
        <w:rPr>
          <w:i/>
          <w:color w:val="231F20"/>
          <w:sz w:val="20"/>
        </w:rPr>
        <w:t>rower</w:t>
      </w:r>
      <w:r>
        <w:rPr>
          <w:i/>
          <w:color w:val="231F20"/>
          <w:spacing w:val="-2"/>
          <w:sz w:val="20"/>
        </w:rPr>
        <w:t> </w:t>
      </w:r>
      <w:r>
        <w:rPr>
          <w:i/>
          <w:color w:val="231F20"/>
          <w:sz w:val="20"/>
        </w:rPr>
        <w:t>bestuur</w:t>
      </w:r>
      <w:r>
        <w:rPr>
          <w:i/>
          <w:color w:val="231F20"/>
          <w:spacing w:val="-1"/>
          <w:sz w:val="20"/>
        </w:rPr>
        <w:t> </w:t>
      </w:r>
      <w:r>
        <w:rPr>
          <w:i/>
          <w:color w:val="231F20"/>
          <w:spacing w:val="-2"/>
          <w:sz w:val="20"/>
        </w:rPr>
        <w:t>het.)</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Lees</w:t>
      </w:r>
      <w:r>
        <w:rPr>
          <w:color w:val="231F20"/>
          <w:spacing w:val="-3"/>
          <w:sz w:val="20"/>
        </w:rPr>
        <w:t> </w:t>
      </w:r>
      <w:r>
        <w:rPr>
          <w:color w:val="231F20"/>
          <w:sz w:val="20"/>
        </w:rPr>
        <w:t>/</w:t>
      </w:r>
      <w:r>
        <w:rPr>
          <w:color w:val="231F20"/>
          <w:spacing w:val="-3"/>
          <w:sz w:val="20"/>
        </w:rPr>
        <w:t> </w:t>
      </w:r>
      <w:r>
        <w:rPr>
          <w:color w:val="231F20"/>
          <w:sz w:val="20"/>
        </w:rPr>
        <w:t>haal</w:t>
      </w:r>
      <w:r>
        <w:rPr>
          <w:color w:val="231F20"/>
          <w:spacing w:val="-3"/>
          <w:sz w:val="20"/>
        </w:rPr>
        <w:t> </w:t>
      </w:r>
      <w:r>
        <w:rPr>
          <w:color w:val="231F20"/>
          <w:sz w:val="20"/>
        </w:rPr>
        <w:t>die</w:t>
      </w:r>
      <w:r>
        <w:rPr>
          <w:color w:val="231F20"/>
          <w:spacing w:val="-2"/>
          <w:sz w:val="20"/>
        </w:rPr>
        <w:t> </w:t>
      </w:r>
      <w:r>
        <w:rPr>
          <w:color w:val="231F20"/>
          <w:sz w:val="20"/>
        </w:rPr>
        <w:t>reël</w:t>
      </w:r>
      <w:r>
        <w:rPr>
          <w:color w:val="231F20"/>
          <w:spacing w:val="-3"/>
          <w:sz w:val="20"/>
        </w:rPr>
        <w:t> </w:t>
      </w:r>
      <w:r>
        <w:rPr>
          <w:color w:val="231F20"/>
          <w:sz w:val="20"/>
        </w:rPr>
        <w:t>aan</w:t>
      </w:r>
      <w:r>
        <w:rPr>
          <w:color w:val="231F20"/>
          <w:spacing w:val="-3"/>
          <w:sz w:val="20"/>
        </w:rPr>
        <w:t> </w:t>
      </w:r>
      <w:r>
        <w:rPr>
          <w:color w:val="231F20"/>
          <w:sz w:val="20"/>
        </w:rPr>
        <w:t>wat</w:t>
      </w:r>
      <w:r>
        <w:rPr>
          <w:color w:val="231F20"/>
          <w:spacing w:val="-3"/>
          <w:sz w:val="20"/>
        </w:rPr>
        <w:t> </w:t>
      </w:r>
      <w:r>
        <w:rPr>
          <w:color w:val="231F20"/>
          <w:sz w:val="20"/>
        </w:rPr>
        <w:t>...</w:t>
      </w:r>
      <w:r>
        <w:rPr>
          <w:color w:val="231F20"/>
          <w:spacing w:val="-2"/>
          <w:sz w:val="20"/>
        </w:rPr>
        <w:t> </w:t>
      </w:r>
      <w:r>
        <w:rPr>
          <w:color w:val="231F20"/>
          <w:sz w:val="20"/>
        </w:rPr>
        <w:t>(bv.</w:t>
      </w:r>
      <w:r>
        <w:rPr>
          <w:color w:val="231F20"/>
          <w:spacing w:val="-3"/>
          <w:sz w:val="20"/>
        </w:rPr>
        <w:t> </w:t>
      </w:r>
      <w:r>
        <w:rPr>
          <w:i/>
          <w:color w:val="231F20"/>
          <w:sz w:val="20"/>
        </w:rPr>
        <w:t>Lees</w:t>
      </w:r>
      <w:r>
        <w:rPr>
          <w:i/>
          <w:color w:val="231F20"/>
          <w:spacing w:val="-3"/>
          <w:sz w:val="20"/>
        </w:rPr>
        <w:t> </w:t>
      </w:r>
      <w:r>
        <w:rPr>
          <w:i/>
          <w:color w:val="231F20"/>
          <w:sz w:val="20"/>
        </w:rPr>
        <w:t>die</w:t>
      </w:r>
      <w:r>
        <w:rPr>
          <w:i/>
          <w:color w:val="231F20"/>
          <w:spacing w:val="-2"/>
          <w:sz w:val="20"/>
        </w:rPr>
        <w:t> </w:t>
      </w:r>
      <w:r>
        <w:rPr>
          <w:i/>
          <w:color w:val="231F20"/>
          <w:sz w:val="20"/>
        </w:rPr>
        <w:t>reël</w:t>
      </w:r>
      <w:r>
        <w:rPr>
          <w:i/>
          <w:color w:val="231F20"/>
          <w:spacing w:val="-3"/>
          <w:sz w:val="20"/>
        </w:rPr>
        <w:t> </w:t>
      </w:r>
      <w:r>
        <w:rPr>
          <w:i/>
          <w:color w:val="231F20"/>
          <w:sz w:val="20"/>
        </w:rPr>
        <w:t>wat</w:t>
      </w:r>
      <w:r>
        <w:rPr>
          <w:i/>
          <w:color w:val="231F20"/>
          <w:spacing w:val="-3"/>
          <w:sz w:val="20"/>
        </w:rPr>
        <w:t> </w:t>
      </w:r>
      <w:r>
        <w:rPr>
          <w:i/>
          <w:color w:val="231F20"/>
          <w:sz w:val="20"/>
        </w:rPr>
        <w:t>aandui</w:t>
      </w:r>
      <w:r>
        <w:rPr>
          <w:i/>
          <w:color w:val="231F20"/>
          <w:spacing w:val="-3"/>
          <w:sz w:val="20"/>
        </w:rPr>
        <w:t> </w:t>
      </w:r>
      <w:r>
        <w:rPr>
          <w:i/>
          <w:color w:val="231F20"/>
          <w:sz w:val="20"/>
        </w:rPr>
        <w:t>dat</w:t>
      </w:r>
      <w:r>
        <w:rPr>
          <w:i/>
          <w:color w:val="231F20"/>
          <w:spacing w:val="-2"/>
          <w:sz w:val="20"/>
        </w:rPr>
        <w:t> </w:t>
      </w:r>
      <w:r>
        <w:rPr>
          <w:i/>
          <w:color w:val="231F20"/>
          <w:sz w:val="20"/>
        </w:rPr>
        <w:t>die</w:t>
      </w:r>
      <w:r>
        <w:rPr>
          <w:i/>
          <w:color w:val="231F20"/>
          <w:spacing w:val="-3"/>
          <w:sz w:val="20"/>
        </w:rPr>
        <w:t> </w:t>
      </w:r>
      <w:r>
        <w:rPr>
          <w:i/>
          <w:color w:val="231F20"/>
          <w:sz w:val="20"/>
        </w:rPr>
        <w:t>ouma</w:t>
      </w:r>
      <w:r>
        <w:rPr>
          <w:i/>
          <w:color w:val="231F20"/>
          <w:spacing w:val="-3"/>
          <w:sz w:val="20"/>
        </w:rPr>
        <w:t> </w:t>
      </w:r>
      <w:r>
        <w:rPr>
          <w:i/>
          <w:color w:val="231F20"/>
          <w:sz w:val="20"/>
        </w:rPr>
        <w:t>ongelukkig</w:t>
      </w:r>
      <w:r>
        <w:rPr>
          <w:i/>
          <w:color w:val="231F20"/>
          <w:spacing w:val="-2"/>
          <w:sz w:val="20"/>
        </w:rPr>
        <w:t> was.)</w:t>
      </w:r>
    </w:p>
    <w:p>
      <w:pPr>
        <w:pStyle w:val="BodyText"/>
        <w:spacing w:before="86"/>
        <w:rPr>
          <w:i/>
        </w:rPr>
      </w:pPr>
    </w:p>
    <w:p>
      <w:pPr>
        <w:pStyle w:val="ListParagraph"/>
        <w:numPr>
          <w:ilvl w:val="3"/>
          <w:numId w:val="20"/>
        </w:numPr>
        <w:tabs>
          <w:tab w:pos="1217" w:val="left" w:leader="none"/>
        </w:tabs>
        <w:spacing w:line="240" w:lineRule="auto" w:before="1" w:after="0"/>
        <w:ind w:left="1217" w:right="0" w:hanging="567"/>
        <w:jc w:val="left"/>
        <w:rPr>
          <w:color w:val="231F20"/>
          <w:sz w:val="20"/>
        </w:rPr>
      </w:pPr>
      <w:r>
        <w:rPr>
          <w:color w:val="231F20"/>
          <w:sz w:val="20"/>
        </w:rPr>
        <w:t>Beskryf</w:t>
      </w:r>
      <w:r>
        <w:rPr>
          <w:color w:val="231F20"/>
          <w:spacing w:val="-3"/>
          <w:sz w:val="20"/>
        </w:rPr>
        <w:t> </w:t>
      </w:r>
      <w:r>
        <w:rPr>
          <w:color w:val="231F20"/>
          <w:sz w:val="20"/>
        </w:rPr>
        <w:t>...</w:t>
      </w:r>
      <w:r>
        <w:rPr>
          <w:color w:val="231F20"/>
          <w:spacing w:val="-3"/>
          <w:sz w:val="20"/>
        </w:rPr>
        <w:t> </w:t>
      </w:r>
      <w:r>
        <w:rPr>
          <w:color w:val="231F20"/>
          <w:sz w:val="20"/>
        </w:rPr>
        <w:t>(bv.</w:t>
      </w:r>
      <w:r>
        <w:rPr>
          <w:color w:val="231F20"/>
          <w:spacing w:val="-2"/>
          <w:sz w:val="20"/>
        </w:rPr>
        <w:t> </w:t>
      </w:r>
      <w:r>
        <w:rPr>
          <w:i/>
          <w:color w:val="231F20"/>
          <w:sz w:val="20"/>
        </w:rPr>
        <w:t>Beskryf</w:t>
      </w:r>
      <w:r>
        <w:rPr>
          <w:i/>
          <w:color w:val="231F20"/>
          <w:spacing w:val="-3"/>
          <w:sz w:val="20"/>
        </w:rPr>
        <w:t> </w:t>
      </w:r>
      <w:r>
        <w:rPr>
          <w:i/>
          <w:color w:val="231F20"/>
          <w:sz w:val="20"/>
        </w:rPr>
        <w:t>die</w:t>
      </w:r>
      <w:r>
        <w:rPr>
          <w:i/>
          <w:color w:val="231F20"/>
          <w:spacing w:val="-3"/>
          <w:sz w:val="20"/>
        </w:rPr>
        <w:t> </w:t>
      </w:r>
      <w:r>
        <w:rPr>
          <w:i/>
          <w:color w:val="231F20"/>
          <w:sz w:val="20"/>
        </w:rPr>
        <w:t>skelm</w:t>
      </w:r>
      <w:r>
        <w:rPr>
          <w:i/>
          <w:color w:val="231F20"/>
          <w:spacing w:val="-2"/>
          <w:sz w:val="20"/>
        </w:rPr>
        <w:t> </w:t>
      </w:r>
      <w:r>
        <w:rPr>
          <w:i/>
          <w:color w:val="231F20"/>
          <w:sz w:val="20"/>
        </w:rPr>
        <w:t>van</w:t>
      </w:r>
      <w:r>
        <w:rPr>
          <w:i/>
          <w:color w:val="231F20"/>
          <w:spacing w:val="-3"/>
          <w:sz w:val="20"/>
        </w:rPr>
        <w:t> </w:t>
      </w:r>
      <w:r>
        <w:rPr>
          <w:i/>
          <w:color w:val="231F20"/>
          <w:sz w:val="20"/>
        </w:rPr>
        <w:t>die</w:t>
      </w:r>
      <w:r>
        <w:rPr>
          <w:i/>
          <w:color w:val="231F20"/>
          <w:spacing w:val="-2"/>
          <w:sz w:val="20"/>
        </w:rPr>
        <w:t> storie.)</w:t>
      </w:r>
    </w:p>
    <w:p>
      <w:pPr>
        <w:pStyle w:val="BodyText"/>
        <w:spacing w:before="86"/>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Vind</w:t>
      </w:r>
      <w:r>
        <w:rPr>
          <w:color w:val="231F20"/>
          <w:spacing w:val="-3"/>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Vind</w:t>
      </w:r>
      <w:r>
        <w:rPr>
          <w:i/>
          <w:color w:val="231F20"/>
          <w:spacing w:val="-2"/>
          <w:sz w:val="20"/>
        </w:rPr>
        <w:t> </w:t>
      </w:r>
      <w:r>
        <w:rPr>
          <w:i/>
          <w:color w:val="231F20"/>
          <w:sz w:val="20"/>
        </w:rPr>
        <w:t>die</w:t>
      </w:r>
      <w:r>
        <w:rPr>
          <w:i/>
          <w:color w:val="231F20"/>
          <w:spacing w:val="-3"/>
          <w:sz w:val="20"/>
        </w:rPr>
        <w:t> </w:t>
      </w:r>
      <w:r>
        <w:rPr>
          <w:i/>
          <w:color w:val="231F20"/>
          <w:sz w:val="20"/>
        </w:rPr>
        <w:t>naam</w:t>
      </w:r>
      <w:r>
        <w:rPr>
          <w:i/>
          <w:color w:val="231F20"/>
          <w:spacing w:val="-3"/>
          <w:sz w:val="20"/>
        </w:rPr>
        <w:t> </w:t>
      </w:r>
      <w:r>
        <w:rPr>
          <w:i/>
          <w:color w:val="231F20"/>
          <w:sz w:val="20"/>
        </w:rPr>
        <w:t>van</w:t>
      </w:r>
      <w:r>
        <w:rPr>
          <w:i/>
          <w:color w:val="231F20"/>
          <w:spacing w:val="-3"/>
          <w:sz w:val="20"/>
        </w:rPr>
        <w:t> </w:t>
      </w:r>
      <w:r>
        <w:rPr>
          <w:i/>
          <w:color w:val="231F20"/>
          <w:sz w:val="20"/>
        </w:rPr>
        <w:t>die</w:t>
      </w:r>
      <w:r>
        <w:rPr>
          <w:i/>
          <w:color w:val="231F20"/>
          <w:spacing w:val="-2"/>
          <w:sz w:val="20"/>
        </w:rPr>
        <w:t> </w:t>
      </w:r>
      <w:r>
        <w:rPr>
          <w:i/>
          <w:color w:val="231F20"/>
          <w:sz w:val="20"/>
        </w:rPr>
        <w:t>boek</w:t>
      </w:r>
      <w:r>
        <w:rPr>
          <w:i/>
          <w:color w:val="231F20"/>
          <w:spacing w:val="-3"/>
          <w:sz w:val="20"/>
        </w:rPr>
        <w:t> </w:t>
      </w:r>
      <w:r>
        <w:rPr>
          <w:i/>
          <w:color w:val="231F20"/>
          <w:sz w:val="20"/>
        </w:rPr>
        <w:t>wat</w:t>
      </w:r>
      <w:r>
        <w:rPr>
          <w:i/>
          <w:color w:val="231F20"/>
          <w:spacing w:val="-3"/>
          <w:sz w:val="20"/>
        </w:rPr>
        <w:t> </w:t>
      </w:r>
      <w:r>
        <w:rPr>
          <w:i/>
          <w:color w:val="231F20"/>
          <w:sz w:val="20"/>
        </w:rPr>
        <w:t>sy</w:t>
      </w:r>
      <w:r>
        <w:rPr>
          <w:i/>
          <w:color w:val="231F20"/>
          <w:spacing w:val="-3"/>
          <w:sz w:val="20"/>
        </w:rPr>
        <w:t> </w:t>
      </w:r>
      <w:r>
        <w:rPr>
          <w:i/>
          <w:color w:val="231F20"/>
          <w:sz w:val="20"/>
        </w:rPr>
        <w:t>gelees</w:t>
      </w:r>
      <w:r>
        <w:rPr>
          <w:i/>
          <w:color w:val="231F20"/>
          <w:spacing w:val="-2"/>
          <w:sz w:val="20"/>
        </w:rPr>
        <w:t> het.)</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Wys</w:t>
      </w:r>
      <w:r>
        <w:rPr>
          <w:color w:val="231F20"/>
          <w:spacing w:val="-4"/>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Wys</w:t>
      </w:r>
      <w:r>
        <w:rPr>
          <w:i/>
          <w:color w:val="231F20"/>
          <w:spacing w:val="-3"/>
          <w:sz w:val="20"/>
        </w:rPr>
        <w:t> </w:t>
      </w:r>
      <w:r>
        <w:rPr>
          <w:i/>
          <w:color w:val="231F20"/>
          <w:sz w:val="20"/>
        </w:rPr>
        <w:t>my</w:t>
      </w:r>
      <w:r>
        <w:rPr>
          <w:i/>
          <w:color w:val="231F20"/>
          <w:spacing w:val="-3"/>
          <w:sz w:val="20"/>
        </w:rPr>
        <w:t> </w:t>
      </w:r>
      <w:r>
        <w:rPr>
          <w:i/>
          <w:color w:val="231F20"/>
          <w:sz w:val="20"/>
        </w:rPr>
        <w:t>die</w:t>
      </w:r>
      <w:r>
        <w:rPr>
          <w:i/>
          <w:color w:val="231F20"/>
          <w:spacing w:val="-4"/>
          <w:sz w:val="20"/>
        </w:rPr>
        <w:t> </w:t>
      </w:r>
      <w:r>
        <w:rPr>
          <w:i/>
          <w:color w:val="231F20"/>
          <w:sz w:val="20"/>
        </w:rPr>
        <w:t>deel</w:t>
      </w:r>
      <w:r>
        <w:rPr>
          <w:i/>
          <w:color w:val="231F20"/>
          <w:spacing w:val="-3"/>
          <w:sz w:val="20"/>
        </w:rPr>
        <w:t> </w:t>
      </w:r>
      <w:r>
        <w:rPr>
          <w:i/>
          <w:color w:val="231F20"/>
          <w:sz w:val="20"/>
        </w:rPr>
        <w:t>van</w:t>
      </w:r>
      <w:r>
        <w:rPr>
          <w:i/>
          <w:color w:val="231F20"/>
          <w:spacing w:val="-3"/>
          <w:sz w:val="20"/>
        </w:rPr>
        <w:t> </w:t>
      </w:r>
      <w:r>
        <w:rPr>
          <w:i/>
          <w:color w:val="231F20"/>
          <w:sz w:val="20"/>
        </w:rPr>
        <w:t>die</w:t>
      </w:r>
      <w:r>
        <w:rPr>
          <w:i/>
          <w:color w:val="231F20"/>
          <w:spacing w:val="-3"/>
          <w:sz w:val="20"/>
        </w:rPr>
        <w:t> </w:t>
      </w:r>
      <w:r>
        <w:rPr>
          <w:i/>
          <w:color w:val="231F20"/>
          <w:sz w:val="20"/>
        </w:rPr>
        <w:t>storie</w:t>
      </w:r>
      <w:r>
        <w:rPr>
          <w:i/>
          <w:color w:val="231F20"/>
          <w:spacing w:val="-3"/>
          <w:sz w:val="20"/>
        </w:rPr>
        <w:t> </w:t>
      </w:r>
      <w:r>
        <w:rPr>
          <w:i/>
          <w:color w:val="231F20"/>
          <w:sz w:val="20"/>
        </w:rPr>
        <w:t>waarvan</w:t>
      </w:r>
      <w:r>
        <w:rPr>
          <w:i/>
          <w:color w:val="231F20"/>
          <w:spacing w:val="-4"/>
          <w:sz w:val="20"/>
        </w:rPr>
        <w:t> </w:t>
      </w:r>
      <w:r>
        <w:rPr>
          <w:i/>
          <w:color w:val="231F20"/>
          <w:sz w:val="20"/>
        </w:rPr>
        <w:t>jy</w:t>
      </w:r>
      <w:r>
        <w:rPr>
          <w:i/>
          <w:color w:val="231F20"/>
          <w:spacing w:val="-3"/>
          <w:sz w:val="20"/>
        </w:rPr>
        <w:t> </w:t>
      </w:r>
      <w:r>
        <w:rPr>
          <w:i/>
          <w:color w:val="231F20"/>
          <w:sz w:val="20"/>
        </w:rPr>
        <w:t>die</w:t>
      </w:r>
      <w:r>
        <w:rPr>
          <w:i/>
          <w:color w:val="231F20"/>
          <w:spacing w:val="-3"/>
          <w:sz w:val="20"/>
        </w:rPr>
        <w:t> </w:t>
      </w:r>
      <w:r>
        <w:rPr>
          <w:i/>
          <w:color w:val="231F20"/>
          <w:sz w:val="20"/>
        </w:rPr>
        <w:t>meeste</w:t>
      </w:r>
      <w:r>
        <w:rPr>
          <w:i/>
          <w:color w:val="231F20"/>
          <w:spacing w:val="-3"/>
          <w:sz w:val="20"/>
        </w:rPr>
        <w:t> </w:t>
      </w:r>
      <w:r>
        <w:rPr>
          <w:i/>
          <w:color w:val="231F20"/>
          <w:sz w:val="20"/>
        </w:rPr>
        <w:t>gehou</w:t>
      </w:r>
      <w:r>
        <w:rPr>
          <w:i/>
          <w:color w:val="231F20"/>
          <w:spacing w:val="-3"/>
          <w:sz w:val="20"/>
        </w:rPr>
        <w:t> </w:t>
      </w:r>
      <w:r>
        <w:rPr>
          <w:i/>
          <w:color w:val="231F20"/>
          <w:spacing w:val="-2"/>
          <w:sz w:val="20"/>
        </w:rPr>
        <w:t>het.)</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Stel</w:t>
      </w:r>
      <w:r>
        <w:rPr>
          <w:color w:val="231F20"/>
          <w:spacing w:val="-4"/>
          <w:sz w:val="20"/>
        </w:rPr>
        <w:t> </w:t>
      </w:r>
      <w:r>
        <w:rPr>
          <w:color w:val="231F20"/>
          <w:sz w:val="20"/>
        </w:rPr>
        <w:t>vas</w:t>
      </w:r>
      <w:r>
        <w:rPr>
          <w:color w:val="231F20"/>
          <w:spacing w:val="-4"/>
          <w:sz w:val="20"/>
        </w:rPr>
        <w:t> </w:t>
      </w:r>
      <w:r>
        <w:rPr>
          <w:color w:val="231F20"/>
          <w:sz w:val="20"/>
        </w:rPr>
        <w:t>...</w:t>
      </w:r>
      <w:r>
        <w:rPr>
          <w:color w:val="231F20"/>
          <w:spacing w:val="-3"/>
          <w:sz w:val="20"/>
        </w:rPr>
        <w:t> </w:t>
      </w:r>
      <w:r>
        <w:rPr>
          <w:color w:val="231F20"/>
          <w:sz w:val="20"/>
        </w:rPr>
        <w:t>(bv.</w:t>
      </w:r>
      <w:r>
        <w:rPr>
          <w:color w:val="231F20"/>
          <w:spacing w:val="-4"/>
          <w:sz w:val="20"/>
        </w:rPr>
        <w:t> </w:t>
      </w:r>
      <w:r>
        <w:rPr>
          <w:i/>
          <w:color w:val="231F20"/>
          <w:sz w:val="20"/>
        </w:rPr>
        <w:t>Stel</w:t>
      </w:r>
      <w:r>
        <w:rPr>
          <w:i/>
          <w:color w:val="231F20"/>
          <w:spacing w:val="-3"/>
          <w:sz w:val="20"/>
        </w:rPr>
        <w:t> </w:t>
      </w:r>
      <w:r>
        <w:rPr>
          <w:i/>
          <w:color w:val="231F20"/>
          <w:sz w:val="20"/>
        </w:rPr>
        <w:t>vas</w:t>
      </w:r>
      <w:r>
        <w:rPr>
          <w:i/>
          <w:color w:val="231F20"/>
          <w:spacing w:val="-4"/>
          <w:sz w:val="20"/>
        </w:rPr>
        <w:t> </w:t>
      </w:r>
      <w:r>
        <w:rPr>
          <w:i/>
          <w:color w:val="231F20"/>
          <w:sz w:val="20"/>
        </w:rPr>
        <w:t>waarheen</w:t>
      </w:r>
      <w:r>
        <w:rPr>
          <w:i/>
          <w:color w:val="231F20"/>
          <w:spacing w:val="-4"/>
          <w:sz w:val="20"/>
        </w:rPr>
        <w:t> </w:t>
      </w:r>
      <w:r>
        <w:rPr>
          <w:i/>
          <w:color w:val="231F20"/>
          <w:sz w:val="20"/>
        </w:rPr>
        <w:t>die</w:t>
      </w:r>
      <w:r>
        <w:rPr>
          <w:i/>
          <w:color w:val="231F20"/>
          <w:spacing w:val="-3"/>
          <w:sz w:val="20"/>
        </w:rPr>
        <w:t> </w:t>
      </w:r>
      <w:r>
        <w:rPr>
          <w:i/>
          <w:color w:val="231F20"/>
          <w:sz w:val="20"/>
        </w:rPr>
        <w:t>familie</w:t>
      </w:r>
      <w:r>
        <w:rPr>
          <w:i/>
          <w:color w:val="231F20"/>
          <w:spacing w:val="-4"/>
          <w:sz w:val="20"/>
        </w:rPr>
        <w:t> </w:t>
      </w:r>
      <w:r>
        <w:rPr>
          <w:i/>
          <w:color w:val="231F20"/>
          <w:sz w:val="20"/>
        </w:rPr>
        <w:t>gery</w:t>
      </w:r>
      <w:r>
        <w:rPr>
          <w:i/>
          <w:color w:val="231F20"/>
          <w:spacing w:val="-3"/>
          <w:sz w:val="20"/>
        </w:rPr>
        <w:t> </w:t>
      </w:r>
      <w:r>
        <w:rPr>
          <w:i/>
          <w:color w:val="231F20"/>
          <w:spacing w:val="-2"/>
          <w:sz w:val="20"/>
        </w:rPr>
        <w:t>het.)</w:t>
      </w:r>
    </w:p>
    <w:p>
      <w:pPr>
        <w:pStyle w:val="BodyText"/>
        <w:spacing w:before="87"/>
        <w:rPr>
          <w:i/>
        </w:rPr>
      </w:pPr>
    </w:p>
    <w:p>
      <w:pPr>
        <w:pStyle w:val="ListParagraph"/>
        <w:numPr>
          <w:ilvl w:val="3"/>
          <w:numId w:val="20"/>
        </w:numPr>
        <w:tabs>
          <w:tab w:pos="1217" w:val="left" w:leader="none"/>
        </w:tabs>
        <w:spacing w:line="240" w:lineRule="auto" w:before="0" w:after="0"/>
        <w:ind w:left="1217" w:right="0" w:hanging="567"/>
        <w:jc w:val="left"/>
        <w:rPr>
          <w:color w:val="231F20"/>
          <w:sz w:val="20"/>
        </w:rPr>
      </w:pPr>
      <w:r>
        <w:rPr>
          <w:color w:val="231F20"/>
          <w:sz w:val="20"/>
        </w:rPr>
        <w:t>Vermeld</w:t>
      </w:r>
      <w:r>
        <w:rPr>
          <w:color w:val="231F20"/>
          <w:spacing w:val="-6"/>
          <w:sz w:val="20"/>
        </w:rPr>
        <w:t> </w:t>
      </w:r>
      <w:r>
        <w:rPr>
          <w:color w:val="231F20"/>
          <w:sz w:val="20"/>
        </w:rPr>
        <w:t>...</w:t>
      </w:r>
      <w:r>
        <w:rPr>
          <w:color w:val="231F20"/>
          <w:spacing w:val="-4"/>
          <w:sz w:val="20"/>
        </w:rPr>
        <w:t> </w:t>
      </w:r>
      <w:r>
        <w:rPr>
          <w:color w:val="231F20"/>
          <w:sz w:val="20"/>
        </w:rPr>
        <w:t>(bv.</w:t>
      </w:r>
      <w:r>
        <w:rPr>
          <w:color w:val="231F20"/>
          <w:spacing w:val="-4"/>
          <w:sz w:val="20"/>
        </w:rPr>
        <w:t> </w:t>
      </w:r>
      <w:r>
        <w:rPr>
          <w:i/>
          <w:color w:val="231F20"/>
          <w:sz w:val="20"/>
        </w:rPr>
        <w:t>Wat</w:t>
      </w:r>
      <w:r>
        <w:rPr>
          <w:i/>
          <w:color w:val="231F20"/>
          <w:spacing w:val="-4"/>
          <w:sz w:val="20"/>
        </w:rPr>
        <w:t> </w:t>
      </w:r>
      <w:r>
        <w:rPr>
          <w:i/>
          <w:color w:val="231F20"/>
          <w:sz w:val="20"/>
        </w:rPr>
        <w:t>is</w:t>
      </w:r>
      <w:r>
        <w:rPr>
          <w:i/>
          <w:color w:val="231F20"/>
          <w:spacing w:val="-4"/>
          <w:sz w:val="20"/>
        </w:rPr>
        <w:t> </w:t>
      </w:r>
      <w:r>
        <w:rPr>
          <w:i/>
          <w:color w:val="231F20"/>
          <w:sz w:val="20"/>
        </w:rPr>
        <w:t>die</w:t>
      </w:r>
      <w:r>
        <w:rPr>
          <w:i/>
          <w:color w:val="231F20"/>
          <w:spacing w:val="-4"/>
          <w:sz w:val="20"/>
        </w:rPr>
        <w:t> </w:t>
      </w:r>
      <w:r>
        <w:rPr>
          <w:i/>
          <w:color w:val="231F20"/>
          <w:sz w:val="20"/>
        </w:rPr>
        <w:t>naam</w:t>
      </w:r>
      <w:r>
        <w:rPr>
          <w:i/>
          <w:color w:val="231F20"/>
          <w:spacing w:val="-4"/>
          <w:sz w:val="20"/>
        </w:rPr>
        <w:t> </w:t>
      </w:r>
      <w:r>
        <w:rPr>
          <w:i/>
          <w:color w:val="231F20"/>
          <w:sz w:val="20"/>
        </w:rPr>
        <w:t>van</w:t>
      </w:r>
      <w:r>
        <w:rPr>
          <w:i/>
          <w:color w:val="231F20"/>
          <w:spacing w:val="-4"/>
          <w:sz w:val="20"/>
        </w:rPr>
        <w:t> </w:t>
      </w:r>
      <w:r>
        <w:rPr>
          <w:i/>
          <w:color w:val="231F20"/>
          <w:sz w:val="20"/>
        </w:rPr>
        <w:t>die</w:t>
      </w:r>
      <w:r>
        <w:rPr>
          <w:i/>
          <w:color w:val="231F20"/>
          <w:spacing w:val="-4"/>
          <w:sz w:val="20"/>
        </w:rPr>
        <w:t> </w:t>
      </w:r>
      <w:r>
        <w:rPr>
          <w:i/>
          <w:color w:val="231F20"/>
          <w:sz w:val="20"/>
        </w:rPr>
        <w:t>hondjie</w:t>
      </w:r>
      <w:r>
        <w:rPr>
          <w:i/>
          <w:color w:val="231F20"/>
          <w:spacing w:val="-4"/>
          <w:sz w:val="20"/>
        </w:rPr>
        <w:t> </w:t>
      </w:r>
      <w:r>
        <w:rPr>
          <w:i/>
          <w:color w:val="231F20"/>
          <w:sz w:val="20"/>
        </w:rPr>
        <w:t>wat</w:t>
      </w:r>
      <w:r>
        <w:rPr>
          <w:i/>
          <w:color w:val="231F20"/>
          <w:spacing w:val="-4"/>
          <w:sz w:val="20"/>
        </w:rPr>
        <w:t> </w:t>
      </w:r>
      <w:r>
        <w:rPr>
          <w:i/>
          <w:color w:val="231F20"/>
          <w:sz w:val="20"/>
        </w:rPr>
        <w:t>weggeraak</w:t>
      </w:r>
      <w:r>
        <w:rPr>
          <w:i/>
          <w:color w:val="231F20"/>
          <w:spacing w:val="-3"/>
          <w:sz w:val="20"/>
        </w:rPr>
        <w:t> </w:t>
      </w:r>
      <w:r>
        <w:rPr>
          <w:i/>
          <w:color w:val="231F20"/>
          <w:spacing w:val="-2"/>
          <w:sz w:val="20"/>
        </w:rPr>
        <w:t>het?)</w:t>
      </w:r>
    </w:p>
    <w:p>
      <w:pPr>
        <w:pStyle w:val="BodyText"/>
        <w:spacing w:before="87"/>
        <w:rPr>
          <w:i/>
        </w:rPr>
      </w:pPr>
    </w:p>
    <w:p>
      <w:pPr>
        <w:spacing w:before="0"/>
        <w:ind w:left="650" w:right="0" w:firstLine="0"/>
        <w:jc w:val="left"/>
        <w:rPr>
          <w:i/>
          <w:sz w:val="20"/>
        </w:rPr>
      </w:pPr>
      <w:r>
        <w:rPr>
          <w:i/>
          <w:color w:val="231F20"/>
          <w:spacing w:val="-2"/>
          <w:sz w:val="20"/>
        </w:rPr>
        <w:t>Herorganisasie</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Vergelyk</w:t>
      </w:r>
      <w:r>
        <w:rPr>
          <w:color w:val="231F20"/>
          <w:spacing w:val="-5"/>
          <w:sz w:val="20"/>
        </w:rPr>
        <w:t> </w:t>
      </w:r>
      <w:r>
        <w:rPr>
          <w:color w:val="231F20"/>
          <w:sz w:val="20"/>
        </w:rPr>
        <w:t>...</w:t>
      </w:r>
      <w:r>
        <w:rPr>
          <w:color w:val="231F20"/>
          <w:spacing w:val="-4"/>
          <w:sz w:val="20"/>
        </w:rPr>
        <w:t> </w:t>
      </w:r>
      <w:r>
        <w:rPr>
          <w:color w:val="231F20"/>
          <w:sz w:val="20"/>
        </w:rPr>
        <w:t>(bv.</w:t>
      </w:r>
      <w:r>
        <w:rPr>
          <w:color w:val="231F20"/>
          <w:spacing w:val="-5"/>
          <w:sz w:val="20"/>
        </w:rPr>
        <w:t> </w:t>
      </w:r>
      <w:r>
        <w:rPr>
          <w:i/>
          <w:color w:val="231F20"/>
          <w:sz w:val="20"/>
        </w:rPr>
        <w:t>Vergelyk</w:t>
      </w:r>
      <w:r>
        <w:rPr>
          <w:i/>
          <w:color w:val="231F20"/>
          <w:spacing w:val="-4"/>
          <w:sz w:val="20"/>
        </w:rPr>
        <w:t> </w:t>
      </w:r>
      <w:r>
        <w:rPr>
          <w:i/>
          <w:color w:val="231F20"/>
          <w:sz w:val="20"/>
        </w:rPr>
        <w:t>die</w:t>
      </w:r>
      <w:r>
        <w:rPr>
          <w:i/>
          <w:color w:val="231F20"/>
          <w:spacing w:val="-5"/>
          <w:sz w:val="20"/>
        </w:rPr>
        <w:t> </w:t>
      </w:r>
      <w:r>
        <w:rPr>
          <w:i/>
          <w:color w:val="231F20"/>
          <w:sz w:val="20"/>
        </w:rPr>
        <w:t>twee</w:t>
      </w:r>
      <w:r>
        <w:rPr>
          <w:i/>
          <w:color w:val="231F20"/>
          <w:spacing w:val="-4"/>
          <w:sz w:val="20"/>
        </w:rPr>
        <w:t> </w:t>
      </w:r>
      <w:r>
        <w:rPr>
          <w:i/>
          <w:color w:val="231F20"/>
          <w:sz w:val="20"/>
        </w:rPr>
        <w:t>susters.</w:t>
      </w:r>
      <w:r>
        <w:rPr>
          <w:i/>
          <w:color w:val="231F20"/>
          <w:spacing w:val="-5"/>
          <w:sz w:val="20"/>
        </w:rPr>
        <w:t> </w:t>
      </w:r>
      <w:r>
        <w:rPr>
          <w:i/>
          <w:color w:val="231F20"/>
          <w:sz w:val="20"/>
        </w:rPr>
        <w:t>Wat</w:t>
      </w:r>
      <w:r>
        <w:rPr>
          <w:i/>
          <w:color w:val="231F20"/>
          <w:spacing w:val="-4"/>
          <w:sz w:val="20"/>
        </w:rPr>
        <w:t> </w:t>
      </w:r>
      <w:r>
        <w:rPr>
          <w:i/>
          <w:color w:val="231F20"/>
          <w:sz w:val="20"/>
        </w:rPr>
        <w:t>is</w:t>
      </w:r>
      <w:r>
        <w:rPr>
          <w:i/>
          <w:color w:val="231F20"/>
          <w:spacing w:val="-5"/>
          <w:sz w:val="20"/>
        </w:rPr>
        <w:t> </w:t>
      </w:r>
      <w:r>
        <w:rPr>
          <w:i/>
          <w:color w:val="231F20"/>
          <w:sz w:val="20"/>
        </w:rPr>
        <w:t>die</w:t>
      </w:r>
      <w:r>
        <w:rPr>
          <w:i/>
          <w:color w:val="231F20"/>
          <w:spacing w:val="-4"/>
          <w:sz w:val="20"/>
        </w:rPr>
        <w:t> </w:t>
      </w:r>
      <w:r>
        <w:rPr>
          <w:i/>
          <w:color w:val="231F20"/>
          <w:spacing w:val="-2"/>
          <w:sz w:val="20"/>
        </w:rPr>
        <w:t>verskil?)</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Lys</w:t>
      </w:r>
      <w:r>
        <w:rPr>
          <w:color w:val="231F20"/>
          <w:spacing w:val="-6"/>
          <w:sz w:val="20"/>
        </w:rPr>
        <w:t> </w:t>
      </w:r>
      <w:r>
        <w:rPr>
          <w:color w:val="231F20"/>
          <w:sz w:val="20"/>
        </w:rPr>
        <w:t>...</w:t>
      </w:r>
      <w:r>
        <w:rPr>
          <w:color w:val="231F20"/>
          <w:spacing w:val="-4"/>
          <w:sz w:val="20"/>
        </w:rPr>
        <w:t> </w:t>
      </w:r>
      <w:r>
        <w:rPr>
          <w:color w:val="231F20"/>
          <w:sz w:val="20"/>
        </w:rPr>
        <w:t>(bv.</w:t>
      </w:r>
      <w:r>
        <w:rPr>
          <w:color w:val="231F20"/>
          <w:spacing w:val="-4"/>
          <w:sz w:val="20"/>
        </w:rPr>
        <w:t> </w:t>
      </w:r>
      <w:r>
        <w:rPr>
          <w:i/>
          <w:color w:val="231F20"/>
          <w:sz w:val="20"/>
        </w:rPr>
        <w:t>Lys</w:t>
      </w:r>
      <w:r>
        <w:rPr>
          <w:i/>
          <w:color w:val="231F20"/>
          <w:spacing w:val="-4"/>
          <w:sz w:val="20"/>
        </w:rPr>
        <w:t> </w:t>
      </w:r>
      <w:r>
        <w:rPr>
          <w:i/>
          <w:color w:val="231F20"/>
          <w:sz w:val="20"/>
        </w:rPr>
        <w:t>die</w:t>
      </w:r>
      <w:r>
        <w:rPr>
          <w:i/>
          <w:color w:val="231F20"/>
          <w:spacing w:val="-4"/>
          <w:sz w:val="20"/>
        </w:rPr>
        <w:t> </w:t>
      </w:r>
      <w:r>
        <w:rPr>
          <w:i/>
          <w:color w:val="231F20"/>
          <w:sz w:val="20"/>
        </w:rPr>
        <w:t>plekke</w:t>
      </w:r>
      <w:r>
        <w:rPr>
          <w:i/>
          <w:color w:val="231F20"/>
          <w:spacing w:val="-4"/>
          <w:sz w:val="20"/>
        </w:rPr>
        <w:t> </w:t>
      </w:r>
      <w:r>
        <w:rPr>
          <w:i/>
          <w:color w:val="231F20"/>
          <w:sz w:val="20"/>
        </w:rPr>
        <w:t>wat</w:t>
      </w:r>
      <w:r>
        <w:rPr>
          <w:i/>
          <w:color w:val="231F20"/>
          <w:spacing w:val="-4"/>
          <w:sz w:val="20"/>
        </w:rPr>
        <w:t> </w:t>
      </w:r>
      <w:r>
        <w:rPr>
          <w:i/>
          <w:color w:val="231F20"/>
          <w:sz w:val="20"/>
        </w:rPr>
        <w:t>die</w:t>
      </w:r>
      <w:r>
        <w:rPr>
          <w:i/>
          <w:color w:val="231F20"/>
          <w:spacing w:val="-4"/>
          <w:sz w:val="20"/>
        </w:rPr>
        <w:t> </w:t>
      </w:r>
      <w:r>
        <w:rPr>
          <w:i/>
          <w:color w:val="231F20"/>
          <w:sz w:val="20"/>
        </w:rPr>
        <w:t>oupa</w:t>
      </w:r>
      <w:r>
        <w:rPr>
          <w:i/>
          <w:color w:val="231F20"/>
          <w:spacing w:val="-4"/>
          <w:sz w:val="20"/>
        </w:rPr>
        <w:t> </w:t>
      </w:r>
      <w:r>
        <w:rPr>
          <w:i/>
          <w:color w:val="231F20"/>
          <w:sz w:val="20"/>
        </w:rPr>
        <w:t>besoek</w:t>
      </w:r>
      <w:r>
        <w:rPr>
          <w:i/>
          <w:color w:val="231F20"/>
          <w:spacing w:val="-3"/>
          <w:sz w:val="20"/>
        </w:rPr>
        <w:t> </w:t>
      </w:r>
      <w:r>
        <w:rPr>
          <w:i/>
          <w:color w:val="231F20"/>
          <w:spacing w:val="-2"/>
          <w:sz w:val="20"/>
        </w:rPr>
        <w:t>het.)</w:t>
      </w:r>
    </w:p>
    <w:p>
      <w:pPr>
        <w:spacing w:after="0" w:line="240" w:lineRule="auto"/>
        <w:jc w:val="left"/>
        <w:rPr>
          <w:sz w:val="20"/>
        </w:rPr>
        <w:sectPr>
          <w:headerReference w:type="default" r:id="rId54"/>
          <w:headerReference w:type="even" r:id="rId55"/>
          <w:footerReference w:type="default" r:id="rId56"/>
          <w:footerReference w:type="even" r:id="rId57"/>
          <w:pgSz w:w="11910" w:h="16840"/>
          <w:pgMar w:header="0" w:footer="617" w:top="640" w:bottom="800" w:left="200" w:right="720"/>
          <w:pgNumType w:start="17"/>
        </w:sectPr>
      </w:pPr>
    </w:p>
    <w:p>
      <w:pPr>
        <w:pStyle w:val="ListParagraph"/>
        <w:numPr>
          <w:ilvl w:val="0"/>
          <w:numId w:val="23"/>
        </w:numPr>
        <w:tabs>
          <w:tab w:pos="2351" w:val="left" w:leader="none"/>
        </w:tabs>
        <w:spacing w:line="240" w:lineRule="auto" w:before="156" w:after="0"/>
        <w:ind w:left="2351" w:right="0" w:hanging="567"/>
        <w:jc w:val="left"/>
        <w:rPr>
          <w:i/>
          <w:sz w:val="20"/>
        </w:rPr>
      </w:pPr>
      <w:r>
        <w:rPr>
          <w:color w:val="231F20"/>
          <w:sz w:val="20"/>
        </w:rPr>
        <w:t>Kontrasteer</w:t>
      </w:r>
      <w:r>
        <w:rPr>
          <w:color w:val="231F20"/>
          <w:spacing w:val="-3"/>
          <w:sz w:val="20"/>
        </w:rPr>
        <w:t> </w:t>
      </w:r>
      <w:r>
        <w:rPr>
          <w:color w:val="231F20"/>
          <w:sz w:val="20"/>
        </w:rPr>
        <w:t>...</w:t>
      </w:r>
      <w:r>
        <w:rPr>
          <w:color w:val="231F20"/>
          <w:spacing w:val="-2"/>
          <w:sz w:val="20"/>
        </w:rPr>
        <w:t> </w:t>
      </w:r>
      <w:r>
        <w:rPr>
          <w:color w:val="231F20"/>
          <w:sz w:val="20"/>
        </w:rPr>
        <w:t>(bv.</w:t>
      </w:r>
      <w:r>
        <w:rPr>
          <w:color w:val="231F20"/>
          <w:spacing w:val="-2"/>
          <w:sz w:val="20"/>
        </w:rPr>
        <w:t> </w:t>
      </w:r>
      <w:r>
        <w:rPr>
          <w:i/>
          <w:color w:val="231F20"/>
          <w:sz w:val="20"/>
        </w:rPr>
        <w:t>Kontrasteer</w:t>
      </w:r>
      <w:r>
        <w:rPr>
          <w:i/>
          <w:color w:val="231F20"/>
          <w:spacing w:val="-3"/>
          <w:sz w:val="20"/>
        </w:rPr>
        <w:t> </w:t>
      </w:r>
      <w:r>
        <w:rPr>
          <w:i/>
          <w:color w:val="231F20"/>
          <w:sz w:val="20"/>
        </w:rPr>
        <w:t>die</w:t>
      </w:r>
      <w:r>
        <w:rPr>
          <w:i/>
          <w:color w:val="231F20"/>
          <w:spacing w:val="-2"/>
          <w:sz w:val="20"/>
        </w:rPr>
        <w:t> </w:t>
      </w:r>
      <w:r>
        <w:rPr>
          <w:i/>
          <w:color w:val="231F20"/>
          <w:sz w:val="20"/>
        </w:rPr>
        <w:t>ou</w:t>
      </w:r>
      <w:r>
        <w:rPr>
          <w:i/>
          <w:color w:val="231F20"/>
          <w:spacing w:val="-2"/>
          <w:sz w:val="20"/>
        </w:rPr>
        <w:t> </w:t>
      </w:r>
      <w:r>
        <w:rPr>
          <w:i/>
          <w:color w:val="231F20"/>
          <w:sz w:val="20"/>
        </w:rPr>
        <w:t>huis</w:t>
      </w:r>
      <w:r>
        <w:rPr>
          <w:i/>
          <w:color w:val="231F20"/>
          <w:spacing w:val="-3"/>
          <w:sz w:val="20"/>
        </w:rPr>
        <w:t> </w:t>
      </w:r>
      <w:r>
        <w:rPr>
          <w:i/>
          <w:color w:val="231F20"/>
          <w:sz w:val="20"/>
        </w:rPr>
        <w:t>met</w:t>
      </w:r>
      <w:r>
        <w:rPr>
          <w:i/>
          <w:color w:val="231F20"/>
          <w:spacing w:val="-2"/>
          <w:sz w:val="20"/>
        </w:rPr>
        <w:t> </w:t>
      </w:r>
      <w:r>
        <w:rPr>
          <w:i/>
          <w:color w:val="231F20"/>
          <w:sz w:val="20"/>
        </w:rPr>
        <w:t>die</w:t>
      </w:r>
      <w:r>
        <w:rPr>
          <w:i/>
          <w:color w:val="231F20"/>
          <w:spacing w:val="-2"/>
          <w:sz w:val="20"/>
        </w:rPr>
        <w:t> </w:t>
      </w:r>
      <w:r>
        <w:rPr>
          <w:i/>
          <w:color w:val="231F20"/>
          <w:sz w:val="20"/>
        </w:rPr>
        <w:t>nuwe</w:t>
      </w:r>
      <w:r>
        <w:rPr>
          <w:i/>
          <w:color w:val="231F20"/>
          <w:spacing w:val="-2"/>
          <w:sz w:val="20"/>
        </w:rPr>
        <w:t> huis.)</w:t>
      </w:r>
    </w:p>
    <w:p>
      <w:pPr>
        <w:pStyle w:val="BodyText"/>
        <w:spacing w:before="87"/>
        <w:rPr>
          <w:i/>
        </w:rPr>
      </w:pPr>
    </w:p>
    <w:p>
      <w:pPr>
        <w:pStyle w:val="ListParagraph"/>
        <w:numPr>
          <w:ilvl w:val="0"/>
          <w:numId w:val="23"/>
        </w:numPr>
        <w:tabs>
          <w:tab w:pos="2351" w:val="left" w:leader="none"/>
        </w:tabs>
        <w:spacing w:line="333" w:lineRule="auto" w:before="0" w:after="0"/>
        <w:ind w:left="2351" w:right="128" w:hanging="567"/>
        <w:jc w:val="left"/>
        <w:rPr>
          <w:i/>
          <w:sz w:val="20"/>
        </w:rPr>
      </w:pPr>
      <w:r>
        <w:rPr>
          <w:color w:val="231F20"/>
          <w:sz w:val="20"/>
        </w:rPr>
        <w:t>Verdeel</w:t>
      </w:r>
      <w:r>
        <w:rPr>
          <w:color w:val="231F20"/>
          <w:spacing w:val="-2"/>
          <w:sz w:val="20"/>
        </w:rPr>
        <w:t> </w:t>
      </w:r>
      <w:r>
        <w:rPr>
          <w:color w:val="231F20"/>
          <w:sz w:val="20"/>
        </w:rPr>
        <w:t>...</w:t>
      </w:r>
      <w:r>
        <w:rPr>
          <w:color w:val="231F20"/>
          <w:spacing w:val="-3"/>
          <w:sz w:val="20"/>
        </w:rPr>
        <w:t> </w:t>
      </w:r>
      <w:r>
        <w:rPr>
          <w:color w:val="231F20"/>
          <w:sz w:val="20"/>
        </w:rPr>
        <w:t>in</w:t>
      </w:r>
      <w:r>
        <w:rPr>
          <w:color w:val="231F20"/>
          <w:spacing w:val="-2"/>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Verdeel</w:t>
      </w:r>
      <w:r>
        <w:rPr>
          <w:i/>
          <w:color w:val="231F20"/>
          <w:spacing w:val="-2"/>
          <w:sz w:val="20"/>
        </w:rPr>
        <w:t> </w:t>
      </w:r>
      <w:r>
        <w:rPr>
          <w:i/>
          <w:color w:val="231F20"/>
          <w:sz w:val="20"/>
        </w:rPr>
        <w:t>die</w:t>
      </w:r>
      <w:r>
        <w:rPr>
          <w:i/>
          <w:color w:val="231F20"/>
          <w:spacing w:val="-2"/>
          <w:sz w:val="20"/>
        </w:rPr>
        <w:t> </w:t>
      </w:r>
      <w:r>
        <w:rPr>
          <w:i/>
          <w:color w:val="231F20"/>
          <w:sz w:val="20"/>
        </w:rPr>
        <w:t>verskillende</w:t>
      </w:r>
      <w:r>
        <w:rPr>
          <w:i/>
          <w:color w:val="231F20"/>
          <w:spacing w:val="-2"/>
          <w:sz w:val="20"/>
        </w:rPr>
        <w:t> </w:t>
      </w:r>
      <w:r>
        <w:rPr>
          <w:i/>
          <w:color w:val="231F20"/>
          <w:sz w:val="20"/>
        </w:rPr>
        <w:t>diere</w:t>
      </w:r>
      <w:r>
        <w:rPr>
          <w:i/>
          <w:color w:val="231F20"/>
          <w:spacing w:val="-2"/>
          <w:sz w:val="20"/>
        </w:rPr>
        <w:t> </w:t>
      </w:r>
      <w:r>
        <w:rPr>
          <w:i/>
          <w:color w:val="231F20"/>
          <w:sz w:val="20"/>
        </w:rPr>
        <w:t>in</w:t>
      </w:r>
      <w:r>
        <w:rPr>
          <w:i/>
          <w:color w:val="231F20"/>
          <w:spacing w:val="-2"/>
          <w:sz w:val="20"/>
        </w:rPr>
        <w:t> </w:t>
      </w:r>
      <w:r>
        <w:rPr>
          <w:i/>
          <w:color w:val="231F20"/>
          <w:sz w:val="20"/>
        </w:rPr>
        <w:t>die</w:t>
      </w:r>
      <w:r>
        <w:rPr>
          <w:i/>
          <w:color w:val="231F20"/>
          <w:spacing w:val="-2"/>
          <w:sz w:val="20"/>
        </w:rPr>
        <w:t> </w:t>
      </w:r>
      <w:r>
        <w:rPr>
          <w:i/>
          <w:color w:val="231F20"/>
          <w:sz w:val="20"/>
        </w:rPr>
        <w:t>storie</w:t>
      </w:r>
      <w:r>
        <w:rPr>
          <w:i/>
          <w:color w:val="231F20"/>
          <w:spacing w:val="-2"/>
          <w:sz w:val="20"/>
        </w:rPr>
        <w:t> </w:t>
      </w:r>
      <w:r>
        <w:rPr>
          <w:i/>
          <w:color w:val="231F20"/>
          <w:sz w:val="20"/>
        </w:rPr>
        <w:t>in</w:t>
      </w:r>
      <w:r>
        <w:rPr>
          <w:i/>
          <w:color w:val="231F20"/>
          <w:spacing w:val="-2"/>
          <w:sz w:val="20"/>
        </w:rPr>
        <w:t> </w:t>
      </w:r>
      <w:r>
        <w:rPr>
          <w:i/>
          <w:color w:val="231F20"/>
          <w:sz w:val="20"/>
        </w:rPr>
        <w:t>twee</w:t>
      </w:r>
      <w:r>
        <w:rPr>
          <w:i/>
          <w:color w:val="231F20"/>
          <w:spacing w:val="-2"/>
          <w:sz w:val="20"/>
        </w:rPr>
        <w:t> </w:t>
      </w:r>
      <w:r>
        <w:rPr>
          <w:i/>
          <w:color w:val="231F20"/>
          <w:sz w:val="20"/>
        </w:rPr>
        <w:t>groepe,</w:t>
      </w:r>
      <w:r>
        <w:rPr>
          <w:i/>
          <w:color w:val="231F20"/>
          <w:spacing w:val="-3"/>
          <w:sz w:val="20"/>
        </w:rPr>
        <w:t> </w:t>
      </w:r>
      <w:r>
        <w:rPr>
          <w:i/>
          <w:color w:val="231F20"/>
          <w:sz w:val="20"/>
        </w:rPr>
        <w:t>dié</w:t>
      </w:r>
      <w:r>
        <w:rPr>
          <w:i/>
          <w:color w:val="231F20"/>
          <w:spacing w:val="-2"/>
          <w:sz w:val="20"/>
        </w:rPr>
        <w:t> </w:t>
      </w:r>
      <w:r>
        <w:rPr>
          <w:i/>
          <w:color w:val="231F20"/>
          <w:sz w:val="20"/>
        </w:rPr>
        <w:t>wat</w:t>
      </w:r>
      <w:r>
        <w:rPr>
          <w:i/>
          <w:color w:val="231F20"/>
          <w:spacing w:val="-2"/>
          <w:sz w:val="20"/>
        </w:rPr>
        <w:t> </w:t>
      </w:r>
      <w:r>
        <w:rPr>
          <w:i/>
          <w:color w:val="231F20"/>
          <w:sz w:val="20"/>
        </w:rPr>
        <w:t>vriendelik</w:t>
      </w:r>
      <w:r>
        <w:rPr>
          <w:i/>
          <w:color w:val="231F20"/>
          <w:sz w:val="20"/>
        </w:rPr>
        <w:t> was teenoor die meisie en dié wat haar wou eet.)</w:t>
      </w:r>
    </w:p>
    <w:p>
      <w:pPr>
        <w:pStyle w:val="ListParagraph"/>
        <w:numPr>
          <w:ilvl w:val="0"/>
          <w:numId w:val="23"/>
        </w:numPr>
        <w:tabs>
          <w:tab w:pos="2351" w:val="left" w:leader="none"/>
        </w:tabs>
        <w:spacing w:line="240" w:lineRule="auto" w:before="227" w:after="0"/>
        <w:ind w:left="2351" w:right="0" w:hanging="567"/>
        <w:jc w:val="left"/>
        <w:rPr>
          <w:i/>
          <w:sz w:val="20"/>
        </w:rPr>
      </w:pPr>
      <w:r>
        <w:rPr>
          <w:color w:val="231F20"/>
          <w:sz w:val="20"/>
        </w:rPr>
        <w:t>Klassifiseer</w:t>
      </w:r>
      <w:r>
        <w:rPr>
          <w:color w:val="231F20"/>
          <w:spacing w:val="-3"/>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Klassifiseer</w:t>
      </w:r>
      <w:r>
        <w:rPr>
          <w:i/>
          <w:color w:val="231F20"/>
          <w:spacing w:val="-3"/>
          <w:sz w:val="20"/>
        </w:rPr>
        <w:t> </w:t>
      </w:r>
      <w:r>
        <w:rPr>
          <w:i/>
          <w:color w:val="231F20"/>
          <w:sz w:val="20"/>
        </w:rPr>
        <w:t>die</w:t>
      </w:r>
      <w:r>
        <w:rPr>
          <w:i/>
          <w:color w:val="231F20"/>
          <w:spacing w:val="-3"/>
          <w:sz w:val="20"/>
        </w:rPr>
        <w:t> </w:t>
      </w:r>
      <w:r>
        <w:rPr>
          <w:i/>
          <w:color w:val="231F20"/>
          <w:sz w:val="20"/>
        </w:rPr>
        <w:t>diere</w:t>
      </w:r>
      <w:r>
        <w:rPr>
          <w:i/>
          <w:color w:val="231F20"/>
          <w:spacing w:val="-3"/>
          <w:sz w:val="20"/>
        </w:rPr>
        <w:t> </w:t>
      </w:r>
      <w:r>
        <w:rPr>
          <w:i/>
          <w:color w:val="231F20"/>
          <w:sz w:val="20"/>
        </w:rPr>
        <w:t>in</w:t>
      </w:r>
      <w:r>
        <w:rPr>
          <w:i/>
          <w:color w:val="231F20"/>
          <w:spacing w:val="-3"/>
          <w:sz w:val="20"/>
        </w:rPr>
        <w:t> </w:t>
      </w:r>
      <w:r>
        <w:rPr>
          <w:i/>
          <w:color w:val="231F20"/>
          <w:sz w:val="20"/>
        </w:rPr>
        <w:t>die</w:t>
      </w:r>
      <w:r>
        <w:rPr>
          <w:i/>
          <w:color w:val="231F20"/>
          <w:spacing w:val="-3"/>
          <w:sz w:val="20"/>
        </w:rPr>
        <w:t> </w:t>
      </w:r>
      <w:r>
        <w:rPr>
          <w:i/>
          <w:color w:val="231F20"/>
          <w:spacing w:val="-2"/>
          <w:sz w:val="20"/>
        </w:rPr>
        <w:t>storie.)</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Som</w:t>
      </w:r>
      <w:r>
        <w:rPr>
          <w:color w:val="231F20"/>
          <w:spacing w:val="-3"/>
          <w:sz w:val="20"/>
        </w:rPr>
        <w:t> </w:t>
      </w:r>
      <w:r>
        <w:rPr>
          <w:color w:val="231F20"/>
          <w:sz w:val="20"/>
        </w:rPr>
        <w:t>op</w:t>
      </w:r>
      <w:r>
        <w:rPr>
          <w:color w:val="231F20"/>
          <w:spacing w:val="-3"/>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Som</w:t>
      </w:r>
      <w:r>
        <w:rPr>
          <w:i/>
          <w:color w:val="231F20"/>
          <w:spacing w:val="-2"/>
          <w:sz w:val="20"/>
        </w:rPr>
        <w:t> </w:t>
      </w:r>
      <w:r>
        <w:rPr>
          <w:i/>
          <w:color w:val="231F20"/>
          <w:sz w:val="20"/>
        </w:rPr>
        <w:t>die</w:t>
      </w:r>
      <w:r>
        <w:rPr>
          <w:i/>
          <w:color w:val="231F20"/>
          <w:spacing w:val="-3"/>
          <w:sz w:val="20"/>
        </w:rPr>
        <w:t> </w:t>
      </w:r>
      <w:r>
        <w:rPr>
          <w:i/>
          <w:color w:val="231F20"/>
          <w:sz w:val="20"/>
        </w:rPr>
        <w:t>storie</w:t>
      </w:r>
      <w:r>
        <w:rPr>
          <w:i/>
          <w:color w:val="231F20"/>
          <w:spacing w:val="-3"/>
          <w:sz w:val="20"/>
        </w:rPr>
        <w:t> </w:t>
      </w:r>
      <w:r>
        <w:rPr>
          <w:i/>
          <w:color w:val="231F20"/>
          <w:sz w:val="20"/>
        </w:rPr>
        <w:t>in</w:t>
      </w:r>
      <w:r>
        <w:rPr>
          <w:i/>
          <w:color w:val="231F20"/>
          <w:spacing w:val="-3"/>
          <w:sz w:val="20"/>
        </w:rPr>
        <w:t> </w:t>
      </w:r>
      <w:r>
        <w:rPr>
          <w:i/>
          <w:color w:val="231F20"/>
          <w:sz w:val="20"/>
        </w:rPr>
        <w:t>vier</w:t>
      </w:r>
      <w:r>
        <w:rPr>
          <w:i/>
          <w:color w:val="231F20"/>
          <w:spacing w:val="-3"/>
          <w:sz w:val="20"/>
        </w:rPr>
        <w:t> </w:t>
      </w:r>
      <w:r>
        <w:rPr>
          <w:i/>
          <w:color w:val="231F20"/>
          <w:sz w:val="20"/>
        </w:rPr>
        <w:t>sinne</w:t>
      </w:r>
      <w:r>
        <w:rPr>
          <w:i/>
          <w:color w:val="231F20"/>
          <w:spacing w:val="-2"/>
          <w:sz w:val="20"/>
        </w:rPr>
        <w:t> </w:t>
      </w:r>
      <w:r>
        <w:rPr>
          <w:i/>
          <w:color w:val="231F20"/>
          <w:spacing w:val="-4"/>
          <w:sz w:val="20"/>
        </w:rPr>
        <w:t>op.)</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hoe</w:t>
      </w:r>
      <w:r>
        <w:rPr>
          <w:color w:val="231F20"/>
          <w:spacing w:val="-1"/>
          <w:sz w:val="20"/>
        </w:rPr>
        <w:t> </w:t>
      </w:r>
      <w:r>
        <w:rPr>
          <w:color w:val="231F20"/>
          <w:sz w:val="20"/>
        </w:rPr>
        <w:t>verskil</w:t>
      </w:r>
      <w:r>
        <w:rPr>
          <w:color w:val="231F20"/>
          <w:spacing w:val="-1"/>
          <w:sz w:val="20"/>
        </w:rPr>
        <w:t> </w:t>
      </w:r>
      <w:r>
        <w:rPr>
          <w:color w:val="231F20"/>
          <w:sz w:val="20"/>
        </w:rPr>
        <w:t>...</w:t>
      </w:r>
      <w:r>
        <w:rPr>
          <w:color w:val="231F20"/>
          <w:spacing w:val="-1"/>
          <w:sz w:val="20"/>
        </w:rPr>
        <w:t> </w:t>
      </w:r>
      <w:r>
        <w:rPr>
          <w:color w:val="231F20"/>
          <w:sz w:val="20"/>
        </w:rPr>
        <w:t>(bv.</w:t>
      </w:r>
      <w:r>
        <w:rPr>
          <w:color w:val="231F20"/>
          <w:spacing w:val="-1"/>
          <w:sz w:val="20"/>
        </w:rPr>
        <w:t> </w:t>
      </w:r>
      <w:r>
        <w:rPr>
          <w:i/>
          <w:color w:val="231F20"/>
          <w:sz w:val="20"/>
        </w:rPr>
        <w:t>Hoe verskil</w:t>
      </w:r>
      <w:r>
        <w:rPr>
          <w:i/>
          <w:color w:val="231F20"/>
          <w:spacing w:val="-1"/>
          <w:sz w:val="20"/>
        </w:rPr>
        <w:t> </w:t>
      </w:r>
      <w:r>
        <w:rPr>
          <w:i/>
          <w:color w:val="231F20"/>
          <w:sz w:val="20"/>
        </w:rPr>
        <w:t>die</w:t>
      </w:r>
      <w:r>
        <w:rPr>
          <w:i/>
          <w:color w:val="231F20"/>
          <w:spacing w:val="-1"/>
          <w:sz w:val="20"/>
        </w:rPr>
        <w:t> </w:t>
      </w:r>
      <w:r>
        <w:rPr>
          <w:i/>
          <w:color w:val="231F20"/>
          <w:sz w:val="20"/>
        </w:rPr>
        <w:t>held</w:t>
      </w:r>
      <w:r>
        <w:rPr>
          <w:i/>
          <w:color w:val="231F20"/>
          <w:spacing w:val="-1"/>
          <w:sz w:val="20"/>
        </w:rPr>
        <w:t> </w:t>
      </w:r>
      <w:r>
        <w:rPr>
          <w:i/>
          <w:color w:val="231F20"/>
          <w:sz w:val="20"/>
        </w:rPr>
        <w:t>van die</w:t>
      </w:r>
      <w:r>
        <w:rPr>
          <w:i/>
          <w:color w:val="231F20"/>
          <w:spacing w:val="-1"/>
          <w:sz w:val="20"/>
        </w:rPr>
        <w:t> </w:t>
      </w:r>
      <w:r>
        <w:rPr>
          <w:i/>
          <w:color w:val="231F20"/>
          <w:spacing w:val="-2"/>
          <w:sz w:val="20"/>
        </w:rPr>
        <w:t>skurk?)</w:t>
      </w:r>
    </w:p>
    <w:p>
      <w:pPr>
        <w:pStyle w:val="BodyText"/>
        <w:spacing w:before="87"/>
        <w:rPr>
          <w:i/>
        </w:rPr>
      </w:pPr>
    </w:p>
    <w:p>
      <w:pPr>
        <w:spacing w:before="0"/>
        <w:ind w:left="650" w:right="0" w:firstLine="0"/>
        <w:jc w:val="left"/>
        <w:rPr>
          <w:i/>
          <w:sz w:val="20"/>
        </w:rPr>
      </w:pPr>
      <w:r>
        <w:rPr>
          <w:i/>
          <w:color w:val="231F20"/>
          <w:spacing w:val="-2"/>
          <w:sz w:val="20"/>
        </w:rPr>
        <w:t>Gevolgtrekking</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Verbeel</w:t>
      </w:r>
      <w:r>
        <w:rPr>
          <w:color w:val="231F20"/>
          <w:spacing w:val="-5"/>
          <w:sz w:val="20"/>
        </w:rPr>
        <w:t> </w:t>
      </w:r>
      <w:r>
        <w:rPr>
          <w:color w:val="231F20"/>
          <w:sz w:val="20"/>
        </w:rPr>
        <w:t>...</w:t>
      </w:r>
      <w:r>
        <w:rPr>
          <w:color w:val="231F20"/>
          <w:spacing w:val="-5"/>
          <w:sz w:val="20"/>
        </w:rPr>
        <w:t> </w:t>
      </w:r>
      <w:r>
        <w:rPr>
          <w:color w:val="231F20"/>
          <w:sz w:val="20"/>
        </w:rPr>
        <w:t>(bv.</w:t>
      </w:r>
      <w:r>
        <w:rPr>
          <w:color w:val="231F20"/>
          <w:spacing w:val="-4"/>
          <w:sz w:val="20"/>
        </w:rPr>
        <w:t> </w:t>
      </w:r>
      <w:r>
        <w:rPr>
          <w:i/>
          <w:color w:val="231F20"/>
          <w:sz w:val="20"/>
        </w:rPr>
        <w:t>Verbeel</w:t>
      </w:r>
      <w:r>
        <w:rPr>
          <w:i/>
          <w:color w:val="231F20"/>
          <w:spacing w:val="-5"/>
          <w:sz w:val="20"/>
        </w:rPr>
        <w:t> </w:t>
      </w:r>
      <w:r>
        <w:rPr>
          <w:i/>
          <w:color w:val="231F20"/>
          <w:sz w:val="20"/>
        </w:rPr>
        <w:t>jou</w:t>
      </w:r>
      <w:r>
        <w:rPr>
          <w:i/>
          <w:color w:val="231F20"/>
          <w:spacing w:val="-4"/>
          <w:sz w:val="20"/>
        </w:rPr>
        <w:t> </w:t>
      </w:r>
      <w:r>
        <w:rPr>
          <w:i/>
          <w:color w:val="231F20"/>
          <w:sz w:val="20"/>
        </w:rPr>
        <w:t>jy</w:t>
      </w:r>
      <w:r>
        <w:rPr>
          <w:i/>
          <w:color w:val="231F20"/>
          <w:spacing w:val="-5"/>
          <w:sz w:val="20"/>
        </w:rPr>
        <w:t> </w:t>
      </w:r>
      <w:r>
        <w:rPr>
          <w:i/>
          <w:color w:val="231F20"/>
          <w:sz w:val="20"/>
        </w:rPr>
        <w:t>was</w:t>
      </w:r>
      <w:r>
        <w:rPr>
          <w:i/>
          <w:color w:val="231F20"/>
          <w:spacing w:val="-4"/>
          <w:sz w:val="20"/>
        </w:rPr>
        <w:t> </w:t>
      </w:r>
      <w:r>
        <w:rPr>
          <w:i/>
          <w:color w:val="231F20"/>
          <w:sz w:val="20"/>
        </w:rPr>
        <w:t>die</w:t>
      </w:r>
      <w:r>
        <w:rPr>
          <w:i/>
          <w:color w:val="231F20"/>
          <w:spacing w:val="-5"/>
          <w:sz w:val="20"/>
        </w:rPr>
        <w:t> </w:t>
      </w:r>
      <w:r>
        <w:rPr>
          <w:i/>
          <w:color w:val="231F20"/>
          <w:sz w:val="20"/>
        </w:rPr>
        <w:t>held.</w:t>
      </w:r>
      <w:r>
        <w:rPr>
          <w:i/>
          <w:color w:val="231F20"/>
          <w:spacing w:val="-4"/>
          <w:sz w:val="20"/>
        </w:rPr>
        <w:t> </w:t>
      </w:r>
      <w:r>
        <w:rPr>
          <w:i/>
          <w:color w:val="231F20"/>
          <w:sz w:val="20"/>
        </w:rPr>
        <w:t>Wat</w:t>
      </w:r>
      <w:r>
        <w:rPr>
          <w:i/>
          <w:color w:val="231F20"/>
          <w:spacing w:val="-5"/>
          <w:sz w:val="20"/>
        </w:rPr>
        <w:t> </w:t>
      </w:r>
      <w:r>
        <w:rPr>
          <w:i/>
          <w:color w:val="231F20"/>
          <w:sz w:val="20"/>
        </w:rPr>
        <w:t>sou</w:t>
      </w:r>
      <w:r>
        <w:rPr>
          <w:i/>
          <w:color w:val="231F20"/>
          <w:spacing w:val="-4"/>
          <w:sz w:val="20"/>
        </w:rPr>
        <w:t> </w:t>
      </w:r>
      <w:r>
        <w:rPr>
          <w:i/>
          <w:color w:val="231F20"/>
          <w:sz w:val="20"/>
        </w:rPr>
        <w:t>jy</w:t>
      </w:r>
      <w:r>
        <w:rPr>
          <w:i/>
          <w:color w:val="231F20"/>
          <w:spacing w:val="-5"/>
          <w:sz w:val="20"/>
        </w:rPr>
        <w:t> </w:t>
      </w:r>
      <w:r>
        <w:rPr>
          <w:i/>
          <w:color w:val="231F20"/>
          <w:sz w:val="20"/>
        </w:rPr>
        <w:t>gedoen</w:t>
      </w:r>
      <w:r>
        <w:rPr>
          <w:i/>
          <w:color w:val="231F20"/>
          <w:spacing w:val="-4"/>
          <w:sz w:val="20"/>
        </w:rPr>
        <w:t> </w:t>
      </w:r>
      <w:r>
        <w:rPr>
          <w:i/>
          <w:color w:val="231F20"/>
          <w:spacing w:val="-2"/>
          <w:sz w:val="20"/>
        </w:rPr>
        <w:t>het?)</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Veronderstel</w:t>
      </w:r>
      <w:r>
        <w:rPr>
          <w:color w:val="231F20"/>
          <w:spacing w:val="-5"/>
          <w:sz w:val="20"/>
        </w:rPr>
        <w:t> </w:t>
      </w:r>
      <w:r>
        <w:rPr>
          <w:color w:val="231F20"/>
          <w:sz w:val="20"/>
        </w:rPr>
        <w:t>...</w:t>
      </w:r>
      <w:r>
        <w:rPr>
          <w:color w:val="231F20"/>
          <w:spacing w:val="-5"/>
          <w:sz w:val="20"/>
        </w:rPr>
        <w:t> </w:t>
      </w:r>
      <w:r>
        <w:rPr>
          <w:color w:val="231F20"/>
          <w:sz w:val="20"/>
        </w:rPr>
        <w:t>(bv.</w:t>
      </w:r>
      <w:r>
        <w:rPr>
          <w:color w:val="231F20"/>
          <w:spacing w:val="-5"/>
          <w:sz w:val="20"/>
        </w:rPr>
        <w:t> </w:t>
      </w:r>
      <w:r>
        <w:rPr>
          <w:i/>
          <w:color w:val="231F20"/>
          <w:sz w:val="20"/>
        </w:rPr>
        <w:t>Veronderstel</w:t>
      </w:r>
      <w:r>
        <w:rPr>
          <w:i/>
          <w:color w:val="231F20"/>
          <w:spacing w:val="-5"/>
          <w:sz w:val="20"/>
        </w:rPr>
        <w:t> </w:t>
      </w:r>
      <w:r>
        <w:rPr>
          <w:i/>
          <w:color w:val="231F20"/>
          <w:sz w:val="20"/>
        </w:rPr>
        <w:t>die</w:t>
      </w:r>
      <w:r>
        <w:rPr>
          <w:i/>
          <w:color w:val="231F20"/>
          <w:spacing w:val="-5"/>
          <w:sz w:val="20"/>
        </w:rPr>
        <w:t> </w:t>
      </w:r>
      <w:r>
        <w:rPr>
          <w:i/>
          <w:color w:val="231F20"/>
          <w:sz w:val="20"/>
        </w:rPr>
        <w:t>leeutemmer</w:t>
      </w:r>
      <w:r>
        <w:rPr>
          <w:i/>
          <w:color w:val="231F20"/>
          <w:spacing w:val="-5"/>
          <w:sz w:val="20"/>
        </w:rPr>
        <w:t> </w:t>
      </w:r>
      <w:r>
        <w:rPr>
          <w:i/>
          <w:color w:val="231F20"/>
          <w:sz w:val="20"/>
        </w:rPr>
        <w:t>het</w:t>
      </w:r>
      <w:r>
        <w:rPr>
          <w:i/>
          <w:color w:val="231F20"/>
          <w:spacing w:val="-4"/>
          <w:sz w:val="20"/>
        </w:rPr>
        <w:t> </w:t>
      </w:r>
      <w:r>
        <w:rPr>
          <w:i/>
          <w:color w:val="231F20"/>
          <w:sz w:val="20"/>
        </w:rPr>
        <w:t>die</w:t>
      </w:r>
      <w:r>
        <w:rPr>
          <w:i/>
          <w:color w:val="231F20"/>
          <w:spacing w:val="-5"/>
          <w:sz w:val="20"/>
        </w:rPr>
        <w:t> </w:t>
      </w:r>
      <w:r>
        <w:rPr>
          <w:i/>
          <w:color w:val="231F20"/>
          <w:sz w:val="20"/>
        </w:rPr>
        <w:t>hok</w:t>
      </w:r>
      <w:r>
        <w:rPr>
          <w:i/>
          <w:color w:val="231F20"/>
          <w:spacing w:val="-5"/>
          <w:sz w:val="20"/>
        </w:rPr>
        <w:t> </w:t>
      </w:r>
      <w:r>
        <w:rPr>
          <w:i/>
          <w:color w:val="231F20"/>
          <w:sz w:val="20"/>
        </w:rPr>
        <w:t>oopgelaat.</w:t>
      </w:r>
      <w:r>
        <w:rPr>
          <w:i/>
          <w:color w:val="231F20"/>
          <w:spacing w:val="-5"/>
          <w:sz w:val="20"/>
        </w:rPr>
        <w:t> </w:t>
      </w:r>
      <w:r>
        <w:rPr>
          <w:i/>
          <w:color w:val="231F20"/>
          <w:sz w:val="20"/>
        </w:rPr>
        <w:t>Wat</w:t>
      </w:r>
      <w:r>
        <w:rPr>
          <w:i/>
          <w:color w:val="231F20"/>
          <w:spacing w:val="-5"/>
          <w:sz w:val="20"/>
        </w:rPr>
        <w:t> </w:t>
      </w:r>
      <w:r>
        <w:rPr>
          <w:i/>
          <w:color w:val="231F20"/>
          <w:sz w:val="20"/>
        </w:rPr>
        <w:t>sou</w:t>
      </w:r>
      <w:r>
        <w:rPr>
          <w:i/>
          <w:color w:val="231F20"/>
          <w:spacing w:val="-5"/>
          <w:sz w:val="20"/>
        </w:rPr>
        <w:t> </w:t>
      </w:r>
      <w:r>
        <w:rPr>
          <w:i/>
          <w:color w:val="231F20"/>
          <w:sz w:val="20"/>
        </w:rPr>
        <w:t>gebeur</w:t>
      </w:r>
      <w:r>
        <w:rPr>
          <w:i/>
          <w:color w:val="231F20"/>
          <w:spacing w:val="-4"/>
          <w:sz w:val="20"/>
        </w:rPr>
        <w:t> </w:t>
      </w:r>
      <w:r>
        <w:rPr>
          <w:i/>
          <w:color w:val="231F20"/>
          <w:spacing w:val="-2"/>
          <w:sz w:val="20"/>
        </w:rPr>
        <w:t>het?)</w:t>
      </w:r>
    </w:p>
    <w:p>
      <w:pPr>
        <w:pStyle w:val="BodyText"/>
        <w:spacing w:before="86"/>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Kon</w:t>
      </w:r>
      <w:r>
        <w:rPr>
          <w:color w:val="231F20"/>
          <w:spacing w:val="-3"/>
          <w:sz w:val="20"/>
        </w:rPr>
        <w:t> </w:t>
      </w:r>
      <w:r>
        <w:rPr>
          <w:color w:val="231F20"/>
          <w:sz w:val="20"/>
        </w:rPr>
        <w:t>...</w:t>
      </w:r>
      <w:r>
        <w:rPr>
          <w:color w:val="231F20"/>
          <w:spacing w:val="-2"/>
          <w:sz w:val="20"/>
        </w:rPr>
        <w:t> </w:t>
      </w:r>
      <w:r>
        <w:rPr>
          <w:color w:val="231F20"/>
          <w:sz w:val="20"/>
        </w:rPr>
        <w:t>(bv.</w:t>
      </w:r>
      <w:r>
        <w:rPr>
          <w:color w:val="231F20"/>
          <w:spacing w:val="-2"/>
          <w:sz w:val="20"/>
        </w:rPr>
        <w:t> </w:t>
      </w:r>
      <w:r>
        <w:rPr>
          <w:i/>
          <w:color w:val="231F20"/>
          <w:sz w:val="20"/>
        </w:rPr>
        <w:t>Kon</w:t>
      </w:r>
      <w:r>
        <w:rPr>
          <w:i/>
          <w:color w:val="231F20"/>
          <w:spacing w:val="-3"/>
          <w:sz w:val="20"/>
        </w:rPr>
        <w:t> </w:t>
      </w:r>
      <w:r>
        <w:rPr>
          <w:i/>
          <w:color w:val="231F20"/>
          <w:sz w:val="20"/>
        </w:rPr>
        <w:t>die</w:t>
      </w:r>
      <w:r>
        <w:rPr>
          <w:i/>
          <w:color w:val="231F20"/>
          <w:spacing w:val="-2"/>
          <w:sz w:val="20"/>
        </w:rPr>
        <w:t> </w:t>
      </w:r>
      <w:r>
        <w:rPr>
          <w:i/>
          <w:color w:val="231F20"/>
          <w:sz w:val="20"/>
        </w:rPr>
        <w:t>man</w:t>
      </w:r>
      <w:r>
        <w:rPr>
          <w:i/>
          <w:color w:val="231F20"/>
          <w:spacing w:val="-2"/>
          <w:sz w:val="20"/>
        </w:rPr>
        <w:t> </w:t>
      </w:r>
      <w:r>
        <w:rPr>
          <w:i/>
          <w:color w:val="231F20"/>
          <w:sz w:val="20"/>
        </w:rPr>
        <w:t>die</w:t>
      </w:r>
      <w:r>
        <w:rPr>
          <w:i/>
          <w:color w:val="231F20"/>
          <w:spacing w:val="-3"/>
          <w:sz w:val="20"/>
        </w:rPr>
        <w:t> </w:t>
      </w:r>
      <w:r>
        <w:rPr>
          <w:i/>
          <w:color w:val="231F20"/>
          <w:sz w:val="20"/>
        </w:rPr>
        <w:t>rivier</w:t>
      </w:r>
      <w:r>
        <w:rPr>
          <w:i/>
          <w:color w:val="231F20"/>
          <w:spacing w:val="-2"/>
          <w:sz w:val="20"/>
        </w:rPr>
        <w:t> </w:t>
      </w:r>
      <w:r>
        <w:rPr>
          <w:i/>
          <w:color w:val="231F20"/>
          <w:sz w:val="20"/>
        </w:rPr>
        <w:t>op</w:t>
      </w:r>
      <w:r>
        <w:rPr>
          <w:i/>
          <w:color w:val="231F20"/>
          <w:spacing w:val="-2"/>
          <w:sz w:val="20"/>
        </w:rPr>
        <w:t> </w:t>
      </w:r>
      <w:r>
        <w:rPr>
          <w:i/>
          <w:color w:val="231F20"/>
          <w:sz w:val="20"/>
        </w:rPr>
        <w:t>enige</w:t>
      </w:r>
      <w:r>
        <w:rPr>
          <w:i/>
          <w:color w:val="231F20"/>
          <w:spacing w:val="-3"/>
          <w:sz w:val="20"/>
        </w:rPr>
        <w:t> </w:t>
      </w:r>
      <w:r>
        <w:rPr>
          <w:i/>
          <w:color w:val="231F20"/>
          <w:sz w:val="20"/>
        </w:rPr>
        <w:t>ander</w:t>
      </w:r>
      <w:r>
        <w:rPr>
          <w:i/>
          <w:color w:val="231F20"/>
          <w:spacing w:val="-2"/>
          <w:sz w:val="20"/>
        </w:rPr>
        <w:t> </w:t>
      </w:r>
      <w:r>
        <w:rPr>
          <w:i/>
          <w:color w:val="231F20"/>
          <w:sz w:val="20"/>
        </w:rPr>
        <w:t>manier</w:t>
      </w:r>
      <w:r>
        <w:rPr>
          <w:i/>
          <w:color w:val="231F20"/>
          <w:spacing w:val="-2"/>
          <w:sz w:val="20"/>
        </w:rPr>
        <w:t> </w:t>
      </w:r>
      <w:r>
        <w:rPr>
          <w:i/>
          <w:color w:val="231F20"/>
          <w:sz w:val="20"/>
        </w:rPr>
        <w:t>oorgesteek</w:t>
      </w:r>
      <w:r>
        <w:rPr>
          <w:i/>
          <w:color w:val="231F20"/>
          <w:spacing w:val="-2"/>
          <w:sz w:val="20"/>
        </w:rPr>
        <w:t> het?)</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Gevolge</w:t>
      </w:r>
      <w:r>
        <w:rPr>
          <w:color w:val="231F20"/>
          <w:spacing w:val="-7"/>
          <w:sz w:val="20"/>
        </w:rPr>
        <w:t> </w:t>
      </w:r>
      <w:r>
        <w:rPr>
          <w:color w:val="231F20"/>
          <w:sz w:val="20"/>
        </w:rPr>
        <w:t>...</w:t>
      </w:r>
      <w:r>
        <w:rPr>
          <w:color w:val="231F20"/>
          <w:spacing w:val="-5"/>
          <w:sz w:val="20"/>
        </w:rPr>
        <w:t> </w:t>
      </w:r>
      <w:r>
        <w:rPr>
          <w:color w:val="231F20"/>
          <w:sz w:val="20"/>
        </w:rPr>
        <w:t>(bv.</w:t>
      </w:r>
      <w:r>
        <w:rPr>
          <w:color w:val="231F20"/>
          <w:spacing w:val="-4"/>
          <w:sz w:val="20"/>
        </w:rPr>
        <w:t> </w:t>
      </w:r>
      <w:r>
        <w:rPr>
          <w:i/>
          <w:color w:val="231F20"/>
          <w:sz w:val="20"/>
        </w:rPr>
        <w:t>Wat</w:t>
      </w:r>
      <w:r>
        <w:rPr>
          <w:i/>
          <w:color w:val="231F20"/>
          <w:spacing w:val="-5"/>
          <w:sz w:val="20"/>
        </w:rPr>
        <w:t> </w:t>
      </w:r>
      <w:r>
        <w:rPr>
          <w:i/>
          <w:color w:val="231F20"/>
          <w:sz w:val="20"/>
        </w:rPr>
        <w:t>is</w:t>
      </w:r>
      <w:r>
        <w:rPr>
          <w:i/>
          <w:color w:val="231F20"/>
          <w:spacing w:val="-4"/>
          <w:sz w:val="20"/>
        </w:rPr>
        <w:t> </w:t>
      </w:r>
      <w:r>
        <w:rPr>
          <w:i/>
          <w:color w:val="231F20"/>
          <w:sz w:val="20"/>
        </w:rPr>
        <w:t>die</w:t>
      </w:r>
      <w:r>
        <w:rPr>
          <w:i/>
          <w:color w:val="231F20"/>
          <w:spacing w:val="-5"/>
          <w:sz w:val="20"/>
        </w:rPr>
        <w:t> </w:t>
      </w:r>
      <w:r>
        <w:rPr>
          <w:i/>
          <w:color w:val="231F20"/>
          <w:sz w:val="20"/>
        </w:rPr>
        <w:t>gevolge</w:t>
      </w:r>
      <w:r>
        <w:rPr>
          <w:i/>
          <w:color w:val="231F20"/>
          <w:spacing w:val="-4"/>
          <w:sz w:val="20"/>
        </w:rPr>
        <w:t> </w:t>
      </w:r>
      <w:r>
        <w:rPr>
          <w:i/>
          <w:color w:val="231F20"/>
          <w:sz w:val="20"/>
        </w:rPr>
        <w:t>van</w:t>
      </w:r>
      <w:r>
        <w:rPr>
          <w:i/>
          <w:color w:val="231F20"/>
          <w:spacing w:val="-5"/>
          <w:sz w:val="20"/>
        </w:rPr>
        <w:t> </w:t>
      </w:r>
      <w:r>
        <w:rPr>
          <w:i/>
          <w:color w:val="231F20"/>
          <w:sz w:val="20"/>
        </w:rPr>
        <w:t>daardie</w:t>
      </w:r>
      <w:r>
        <w:rPr>
          <w:i/>
          <w:color w:val="231F20"/>
          <w:spacing w:val="-4"/>
          <w:sz w:val="20"/>
        </w:rPr>
        <w:t> </w:t>
      </w:r>
      <w:r>
        <w:rPr>
          <w:i/>
          <w:color w:val="231F20"/>
          <w:spacing w:val="-2"/>
          <w:sz w:val="20"/>
        </w:rPr>
        <w:t>besluit?)</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Wat</w:t>
      </w:r>
      <w:r>
        <w:rPr>
          <w:color w:val="231F20"/>
          <w:spacing w:val="-3"/>
          <w:sz w:val="20"/>
        </w:rPr>
        <w:t> </w:t>
      </w:r>
      <w:r>
        <w:rPr>
          <w:color w:val="231F20"/>
          <w:sz w:val="20"/>
        </w:rPr>
        <w:t>sou</w:t>
      </w:r>
      <w:r>
        <w:rPr>
          <w:color w:val="231F20"/>
          <w:spacing w:val="-3"/>
          <w:sz w:val="20"/>
        </w:rPr>
        <w:t> </w:t>
      </w:r>
      <w:r>
        <w:rPr>
          <w:color w:val="231F20"/>
          <w:sz w:val="20"/>
        </w:rPr>
        <w:t>gebeur</w:t>
      </w:r>
      <w:r>
        <w:rPr>
          <w:color w:val="231F20"/>
          <w:spacing w:val="-2"/>
          <w:sz w:val="20"/>
        </w:rPr>
        <w:t> </w:t>
      </w:r>
      <w:r>
        <w:rPr>
          <w:color w:val="231F20"/>
          <w:sz w:val="20"/>
        </w:rPr>
        <w:t>het</w:t>
      </w:r>
      <w:r>
        <w:rPr>
          <w:color w:val="231F20"/>
          <w:spacing w:val="-3"/>
          <w:sz w:val="20"/>
        </w:rPr>
        <w:t> </w:t>
      </w:r>
      <w:r>
        <w:rPr>
          <w:color w:val="231F20"/>
          <w:sz w:val="20"/>
        </w:rPr>
        <w:t>as</w:t>
      </w:r>
      <w:r>
        <w:rPr>
          <w:color w:val="231F20"/>
          <w:spacing w:val="-3"/>
          <w:sz w:val="20"/>
        </w:rPr>
        <w:t> </w:t>
      </w:r>
      <w:r>
        <w:rPr>
          <w:color w:val="231F20"/>
          <w:sz w:val="20"/>
        </w:rPr>
        <w:t>...</w:t>
      </w:r>
      <w:r>
        <w:rPr>
          <w:color w:val="231F20"/>
          <w:spacing w:val="-2"/>
          <w:sz w:val="20"/>
        </w:rPr>
        <w:t> </w:t>
      </w:r>
      <w:r>
        <w:rPr>
          <w:color w:val="231F20"/>
          <w:sz w:val="20"/>
        </w:rPr>
        <w:t>(bv.</w:t>
      </w:r>
      <w:r>
        <w:rPr>
          <w:color w:val="231F20"/>
          <w:spacing w:val="-3"/>
          <w:sz w:val="20"/>
        </w:rPr>
        <w:t> </w:t>
      </w:r>
      <w:r>
        <w:rPr>
          <w:i/>
          <w:color w:val="231F20"/>
          <w:sz w:val="20"/>
        </w:rPr>
        <w:t>Wat</w:t>
      </w:r>
      <w:r>
        <w:rPr>
          <w:i/>
          <w:color w:val="231F20"/>
          <w:spacing w:val="-3"/>
          <w:sz w:val="20"/>
        </w:rPr>
        <w:t> </w:t>
      </w:r>
      <w:r>
        <w:rPr>
          <w:i/>
          <w:color w:val="231F20"/>
          <w:sz w:val="20"/>
        </w:rPr>
        <w:t>sou</w:t>
      </w:r>
      <w:r>
        <w:rPr>
          <w:i/>
          <w:color w:val="231F20"/>
          <w:spacing w:val="-2"/>
          <w:sz w:val="20"/>
        </w:rPr>
        <w:t> </w:t>
      </w:r>
      <w:r>
        <w:rPr>
          <w:i/>
          <w:color w:val="231F20"/>
          <w:sz w:val="20"/>
        </w:rPr>
        <w:t>gebeur</w:t>
      </w:r>
      <w:r>
        <w:rPr>
          <w:i/>
          <w:color w:val="231F20"/>
          <w:spacing w:val="-3"/>
          <w:sz w:val="20"/>
        </w:rPr>
        <w:t> </w:t>
      </w:r>
      <w:r>
        <w:rPr>
          <w:i/>
          <w:color w:val="231F20"/>
          <w:sz w:val="20"/>
        </w:rPr>
        <w:t>het</w:t>
      </w:r>
      <w:r>
        <w:rPr>
          <w:i/>
          <w:color w:val="231F20"/>
          <w:spacing w:val="-3"/>
          <w:sz w:val="20"/>
        </w:rPr>
        <w:t> </w:t>
      </w:r>
      <w:r>
        <w:rPr>
          <w:i/>
          <w:color w:val="231F20"/>
          <w:sz w:val="20"/>
        </w:rPr>
        <w:t>as</w:t>
      </w:r>
      <w:r>
        <w:rPr>
          <w:i/>
          <w:color w:val="231F20"/>
          <w:spacing w:val="-2"/>
          <w:sz w:val="20"/>
        </w:rPr>
        <w:t> </w:t>
      </w:r>
      <w:r>
        <w:rPr>
          <w:i/>
          <w:color w:val="231F20"/>
          <w:sz w:val="20"/>
        </w:rPr>
        <w:t>die</w:t>
      </w:r>
      <w:r>
        <w:rPr>
          <w:i/>
          <w:color w:val="231F20"/>
          <w:spacing w:val="-3"/>
          <w:sz w:val="20"/>
        </w:rPr>
        <w:t> </w:t>
      </w:r>
      <w:r>
        <w:rPr>
          <w:i/>
          <w:color w:val="231F20"/>
          <w:sz w:val="20"/>
        </w:rPr>
        <w:t>man</w:t>
      </w:r>
      <w:r>
        <w:rPr>
          <w:i/>
          <w:color w:val="231F20"/>
          <w:spacing w:val="-3"/>
          <w:sz w:val="20"/>
        </w:rPr>
        <w:t> </w:t>
      </w:r>
      <w:r>
        <w:rPr>
          <w:i/>
          <w:color w:val="231F20"/>
          <w:sz w:val="20"/>
        </w:rPr>
        <w:t>die</w:t>
      </w:r>
      <w:r>
        <w:rPr>
          <w:i/>
          <w:color w:val="231F20"/>
          <w:spacing w:val="-2"/>
          <w:sz w:val="20"/>
        </w:rPr>
        <w:t> </w:t>
      </w:r>
      <w:r>
        <w:rPr>
          <w:i/>
          <w:color w:val="231F20"/>
          <w:sz w:val="20"/>
        </w:rPr>
        <w:t>leeu</w:t>
      </w:r>
      <w:r>
        <w:rPr>
          <w:i/>
          <w:color w:val="231F20"/>
          <w:spacing w:val="-3"/>
          <w:sz w:val="20"/>
        </w:rPr>
        <w:t> </w:t>
      </w:r>
      <w:r>
        <w:rPr>
          <w:i/>
          <w:color w:val="231F20"/>
          <w:sz w:val="20"/>
        </w:rPr>
        <w:t>gevang</w:t>
      </w:r>
      <w:r>
        <w:rPr>
          <w:i/>
          <w:color w:val="231F20"/>
          <w:spacing w:val="-2"/>
          <w:sz w:val="20"/>
        </w:rPr>
        <w:t> het?)</w:t>
      </w:r>
    </w:p>
    <w:p>
      <w:pPr>
        <w:pStyle w:val="BodyText"/>
        <w:spacing w:before="87"/>
        <w:rPr>
          <w:i/>
        </w:rPr>
      </w:pPr>
    </w:p>
    <w:p>
      <w:pPr>
        <w:spacing w:before="0"/>
        <w:ind w:left="650" w:right="0" w:firstLine="0"/>
        <w:jc w:val="left"/>
        <w:rPr>
          <w:i/>
          <w:sz w:val="20"/>
        </w:rPr>
      </w:pPr>
      <w:r>
        <w:rPr>
          <w:i/>
          <w:color w:val="231F20"/>
          <w:spacing w:val="-2"/>
          <w:sz w:val="20"/>
        </w:rPr>
        <w:t>Evaluering</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moes</w:t>
      </w:r>
      <w:r>
        <w:rPr>
          <w:color w:val="231F20"/>
          <w:spacing w:val="-4"/>
          <w:sz w:val="20"/>
        </w:rPr>
        <w:t> </w:t>
      </w:r>
      <w:r>
        <w:rPr>
          <w:color w:val="231F20"/>
          <w:sz w:val="20"/>
        </w:rPr>
        <w:t>...</w:t>
      </w:r>
      <w:r>
        <w:rPr>
          <w:color w:val="231F20"/>
          <w:spacing w:val="-4"/>
          <w:sz w:val="20"/>
        </w:rPr>
        <w:t> </w:t>
      </w:r>
      <w:r>
        <w:rPr>
          <w:color w:val="231F20"/>
          <w:sz w:val="20"/>
        </w:rPr>
        <w:t>(bv.</w:t>
      </w:r>
      <w:r>
        <w:rPr>
          <w:color w:val="231F20"/>
          <w:spacing w:val="-3"/>
          <w:sz w:val="20"/>
        </w:rPr>
        <w:t> </w:t>
      </w:r>
      <w:r>
        <w:rPr>
          <w:i/>
          <w:color w:val="231F20"/>
          <w:sz w:val="20"/>
        </w:rPr>
        <w:t>Moes</w:t>
      </w:r>
      <w:r>
        <w:rPr>
          <w:i/>
          <w:color w:val="231F20"/>
          <w:spacing w:val="-4"/>
          <w:sz w:val="20"/>
        </w:rPr>
        <w:t> </w:t>
      </w:r>
      <w:r>
        <w:rPr>
          <w:i/>
          <w:color w:val="231F20"/>
          <w:sz w:val="20"/>
        </w:rPr>
        <w:t>die</w:t>
      </w:r>
      <w:r>
        <w:rPr>
          <w:i/>
          <w:color w:val="231F20"/>
          <w:spacing w:val="-3"/>
          <w:sz w:val="20"/>
        </w:rPr>
        <w:t> </w:t>
      </w:r>
      <w:r>
        <w:rPr>
          <w:i/>
          <w:color w:val="231F20"/>
          <w:sz w:val="20"/>
        </w:rPr>
        <w:t>ouma</w:t>
      </w:r>
      <w:r>
        <w:rPr>
          <w:i/>
          <w:color w:val="231F20"/>
          <w:spacing w:val="-4"/>
          <w:sz w:val="20"/>
        </w:rPr>
        <w:t> </w:t>
      </w:r>
      <w:r>
        <w:rPr>
          <w:i/>
          <w:color w:val="231F20"/>
          <w:sz w:val="20"/>
        </w:rPr>
        <w:t>die</w:t>
      </w:r>
      <w:r>
        <w:rPr>
          <w:i/>
          <w:color w:val="231F20"/>
          <w:spacing w:val="-3"/>
          <w:sz w:val="20"/>
        </w:rPr>
        <w:t> </w:t>
      </w:r>
      <w:r>
        <w:rPr>
          <w:i/>
          <w:color w:val="231F20"/>
          <w:sz w:val="20"/>
        </w:rPr>
        <w:t>storie</w:t>
      </w:r>
      <w:r>
        <w:rPr>
          <w:i/>
          <w:color w:val="231F20"/>
          <w:spacing w:val="-4"/>
          <w:sz w:val="20"/>
        </w:rPr>
        <w:t> </w:t>
      </w:r>
      <w:r>
        <w:rPr>
          <w:i/>
          <w:color w:val="231F20"/>
          <w:sz w:val="20"/>
        </w:rPr>
        <w:t>vertel</w:t>
      </w:r>
      <w:r>
        <w:rPr>
          <w:i/>
          <w:color w:val="231F20"/>
          <w:spacing w:val="-3"/>
          <w:sz w:val="20"/>
        </w:rPr>
        <w:t> </w:t>
      </w:r>
      <w:r>
        <w:rPr>
          <w:i/>
          <w:color w:val="231F20"/>
          <w:spacing w:val="-2"/>
          <w:sz w:val="20"/>
        </w:rPr>
        <w:t>het?)</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Na</w:t>
      </w:r>
      <w:r>
        <w:rPr>
          <w:color w:val="231F20"/>
          <w:spacing w:val="-3"/>
          <w:sz w:val="20"/>
        </w:rPr>
        <w:t> </w:t>
      </w:r>
      <w:r>
        <w:rPr>
          <w:color w:val="231F20"/>
          <w:sz w:val="20"/>
        </w:rPr>
        <w:t>jou</w:t>
      </w:r>
      <w:r>
        <w:rPr>
          <w:color w:val="231F20"/>
          <w:spacing w:val="-2"/>
          <w:sz w:val="20"/>
        </w:rPr>
        <w:t> </w:t>
      </w:r>
      <w:r>
        <w:rPr>
          <w:color w:val="231F20"/>
          <w:sz w:val="20"/>
        </w:rPr>
        <w:t>mening</w:t>
      </w:r>
      <w:r>
        <w:rPr>
          <w:color w:val="231F20"/>
          <w:spacing w:val="-2"/>
          <w:sz w:val="20"/>
        </w:rPr>
        <w:t> </w:t>
      </w:r>
      <w:r>
        <w:rPr>
          <w:color w:val="231F20"/>
          <w:sz w:val="20"/>
        </w:rPr>
        <w:t>...</w:t>
      </w:r>
      <w:r>
        <w:rPr>
          <w:color w:val="231F20"/>
          <w:spacing w:val="-2"/>
          <w:sz w:val="20"/>
        </w:rPr>
        <w:t> </w:t>
      </w:r>
      <w:r>
        <w:rPr>
          <w:color w:val="231F20"/>
          <w:sz w:val="20"/>
        </w:rPr>
        <w:t>(bv.</w:t>
      </w:r>
      <w:r>
        <w:rPr>
          <w:color w:val="231F20"/>
          <w:spacing w:val="-3"/>
          <w:sz w:val="20"/>
        </w:rPr>
        <w:t> </w:t>
      </w:r>
      <w:r>
        <w:rPr>
          <w:i/>
          <w:color w:val="231F20"/>
          <w:sz w:val="20"/>
        </w:rPr>
        <w:t>Na</w:t>
      </w:r>
      <w:r>
        <w:rPr>
          <w:i/>
          <w:color w:val="231F20"/>
          <w:spacing w:val="-2"/>
          <w:sz w:val="20"/>
        </w:rPr>
        <w:t> </w:t>
      </w:r>
      <w:r>
        <w:rPr>
          <w:i/>
          <w:color w:val="231F20"/>
          <w:sz w:val="20"/>
        </w:rPr>
        <w:t>jou</w:t>
      </w:r>
      <w:r>
        <w:rPr>
          <w:i/>
          <w:color w:val="231F20"/>
          <w:spacing w:val="-2"/>
          <w:sz w:val="20"/>
        </w:rPr>
        <w:t> </w:t>
      </w:r>
      <w:r>
        <w:rPr>
          <w:i/>
          <w:color w:val="231F20"/>
          <w:sz w:val="20"/>
        </w:rPr>
        <w:t>mening,</w:t>
      </w:r>
      <w:r>
        <w:rPr>
          <w:i/>
          <w:color w:val="231F20"/>
          <w:spacing w:val="-2"/>
          <w:sz w:val="20"/>
        </w:rPr>
        <w:t> </w:t>
      </w:r>
      <w:r>
        <w:rPr>
          <w:i/>
          <w:color w:val="231F20"/>
          <w:sz w:val="20"/>
        </w:rPr>
        <w:t>was</w:t>
      </w:r>
      <w:r>
        <w:rPr>
          <w:i/>
          <w:color w:val="231F20"/>
          <w:spacing w:val="-3"/>
          <w:sz w:val="20"/>
        </w:rPr>
        <w:t> </w:t>
      </w:r>
      <w:r>
        <w:rPr>
          <w:i/>
          <w:color w:val="231F20"/>
          <w:sz w:val="20"/>
        </w:rPr>
        <w:t>die</w:t>
      </w:r>
      <w:r>
        <w:rPr>
          <w:i/>
          <w:color w:val="231F20"/>
          <w:spacing w:val="-2"/>
          <w:sz w:val="20"/>
        </w:rPr>
        <w:t> </w:t>
      </w:r>
      <w:r>
        <w:rPr>
          <w:i/>
          <w:color w:val="231F20"/>
          <w:sz w:val="20"/>
        </w:rPr>
        <w:t>seun</w:t>
      </w:r>
      <w:r>
        <w:rPr>
          <w:i/>
          <w:color w:val="231F20"/>
          <w:spacing w:val="-2"/>
          <w:sz w:val="20"/>
        </w:rPr>
        <w:t> </w:t>
      </w:r>
      <w:r>
        <w:rPr>
          <w:i/>
          <w:color w:val="231F20"/>
          <w:sz w:val="20"/>
        </w:rPr>
        <w:t>reg</w:t>
      </w:r>
      <w:r>
        <w:rPr>
          <w:i/>
          <w:color w:val="231F20"/>
          <w:spacing w:val="-2"/>
          <w:sz w:val="20"/>
        </w:rPr>
        <w:t> </w:t>
      </w:r>
      <w:r>
        <w:rPr>
          <w:i/>
          <w:color w:val="231F20"/>
          <w:sz w:val="20"/>
        </w:rPr>
        <w:t>om</w:t>
      </w:r>
      <w:r>
        <w:rPr>
          <w:i/>
          <w:color w:val="231F20"/>
          <w:spacing w:val="-3"/>
          <w:sz w:val="20"/>
        </w:rPr>
        <w:t> </w:t>
      </w:r>
      <w:r>
        <w:rPr>
          <w:i/>
          <w:color w:val="231F20"/>
          <w:sz w:val="20"/>
        </w:rPr>
        <w:t>so</w:t>
      </w:r>
      <w:r>
        <w:rPr>
          <w:i/>
          <w:color w:val="231F20"/>
          <w:spacing w:val="-2"/>
          <w:sz w:val="20"/>
        </w:rPr>
        <w:t> </w:t>
      </w:r>
      <w:r>
        <w:rPr>
          <w:i/>
          <w:color w:val="231F20"/>
          <w:sz w:val="20"/>
        </w:rPr>
        <w:t>op</w:t>
      </w:r>
      <w:r>
        <w:rPr>
          <w:i/>
          <w:color w:val="231F20"/>
          <w:spacing w:val="-2"/>
          <w:sz w:val="20"/>
        </w:rPr>
        <w:t> </w:t>
      </w:r>
      <w:r>
        <w:rPr>
          <w:i/>
          <w:color w:val="231F20"/>
          <w:sz w:val="20"/>
        </w:rPr>
        <w:t>te</w:t>
      </w:r>
      <w:r>
        <w:rPr>
          <w:i/>
          <w:color w:val="231F20"/>
          <w:spacing w:val="-2"/>
          <w:sz w:val="20"/>
        </w:rPr>
        <w:t> tree?)</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Stem</w:t>
      </w:r>
      <w:r>
        <w:rPr>
          <w:color w:val="231F20"/>
          <w:spacing w:val="-2"/>
          <w:sz w:val="20"/>
        </w:rPr>
        <w:t> </w:t>
      </w:r>
      <w:r>
        <w:rPr>
          <w:color w:val="231F20"/>
          <w:sz w:val="20"/>
        </w:rPr>
        <w:t>jy</w:t>
      </w:r>
      <w:r>
        <w:rPr>
          <w:color w:val="231F20"/>
          <w:spacing w:val="-1"/>
          <w:sz w:val="20"/>
        </w:rPr>
        <w:t> </w:t>
      </w:r>
      <w:r>
        <w:rPr>
          <w:color w:val="231F20"/>
          <w:sz w:val="20"/>
        </w:rPr>
        <w:t>saam</w:t>
      </w:r>
      <w:r>
        <w:rPr>
          <w:color w:val="231F20"/>
          <w:spacing w:val="-2"/>
          <w:sz w:val="20"/>
        </w:rPr>
        <w:t> </w:t>
      </w:r>
      <w:r>
        <w:rPr>
          <w:color w:val="231F20"/>
          <w:sz w:val="20"/>
        </w:rPr>
        <w:t>...</w:t>
      </w:r>
      <w:r>
        <w:rPr>
          <w:color w:val="231F20"/>
          <w:spacing w:val="-1"/>
          <w:sz w:val="20"/>
        </w:rPr>
        <w:t> </w:t>
      </w:r>
      <w:r>
        <w:rPr>
          <w:color w:val="231F20"/>
          <w:sz w:val="20"/>
        </w:rPr>
        <w:t>(bv.</w:t>
      </w:r>
      <w:r>
        <w:rPr>
          <w:color w:val="231F20"/>
          <w:spacing w:val="-2"/>
          <w:sz w:val="20"/>
        </w:rPr>
        <w:t> </w:t>
      </w:r>
      <w:r>
        <w:rPr>
          <w:i/>
          <w:color w:val="231F20"/>
          <w:sz w:val="20"/>
        </w:rPr>
        <w:t>Stem</w:t>
      </w:r>
      <w:r>
        <w:rPr>
          <w:i/>
          <w:color w:val="231F20"/>
          <w:spacing w:val="-1"/>
          <w:sz w:val="20"/>
        </w:rPr>
        <w:t> </w:t>
      </w:r>
      <w:r>
        <w:rPr>
          <w:i/>
          <w:color w:val="231F20"/>
          <w:sz w:val="20"/>
        </w:rPr>
        <w:t>jy</w:t>
      </w:r>
      <w:r>
        <w:rPr>
          <w:i/>
          <w:color w:val="231F20"/>
          <w:spacing w:val="-2"/>
          <w:sz w:val="20"/>
        </w:rPr>
        <w:t> </w:t>
      </w:r>
      <w:r>
        <w:rPr>
          <w:i/>
          <w:color w:val="231F20"/>
          <w:sz w:val="20"/>
        </w:rPr>
        <w:t>saam</w:t>
      </w:r>
      <w:r>
        <w:rPr>
          <w:i/>
          <w:color w:val="231F20"/>
          <w:spacing w:val="-1"/>
          <w:sz w:val="20"/>
        </w:rPr>
        <w:t> </w:t>
      </w:r>
      <w:r>
        <w:rPr>
          <w:i/>
          <w:color w:val="231F20"/>
          <w:sz w:val="20"/>
        </w:rPr>
        <w:t>dat</w:t>
      </w:r>
      <w:r>
        <w:rPr>
          <w:i/>
          <w:color w:val="231F20"/>
          <w:spacing w:val="-2"/>
          <w:sz w:val="20"/>
        </w:rPr>
        <w:t> </w:t>
      </w:r>
      <w:r>
        <w:rPr>
          <w:i/>
          <w:color w:val="231F20"/>
          <w:sz w:val="20"/>
        </w:rPr>
        <w:t>dit</w:t>
      </w:r>
      <w:r>
        <w:rPr>
          <w:i/>
          <w:color w:val="231F20"/>
          <w:spacing w:val="-1"/>
          <w:sz w:val="20"/>
        </w:rPr>
        <w:t> </w:t>
      </w:r>
      <w:r>
        <w:rPr>
          <w:i/>
          <w:color w:val="231F20"/>
          <w:sz w:val="20"/>
        </w:rPr>
        <w:t>die</w:t>
      </w:r>
      <w:r>
        <w:rPr>
          <w:i/>
          <w:color w:val="231F20"/>
          <w:spacing w:val="-2"/>
          <w:sz w:val="20"/>
        </w:rPr>
        <w:t> </w:t>
      </w:r>
      <w:r>
        <w:rPr>
          <w:i/>
          <w:color w:val="231F20"/>
          <w:sz w:val="20"/>
        </w:rPr>
        <w:t>beste</w:t>
      </w:r>
      <w:r>
        <w:rPr>
          <w:i/>
          <w:color w:val="231F20"/>
          <w:spacing w:val="-1"/>
          <w:sz w:val="20"/>
        </w:rPr>
        <w:t> </w:t>
      </w:r>
      <w:r>
        <w:rPr>
          <w:i/>
          <w:color w:val="231F20"/>
          <w:sz w:val="20"/>
        </w:rPr>
        <w:t>was</w:t>
      </w:r>
      <w:r>
        <w:rPr>
          <w:i/>
          <w:color w:val="231F20"/>
          <w:spacing w:val="-2"/>
          <w:sz w:val="20"/>
        </w:rPr>
        <w:t> </w:t>
      </w:r>
      <w:r>
        <w:rPr>
          <w:i/>
          <w:color w:val="231F20"/>
          <w:sz w:val="20"/>
        </w:rPr>
        <w:t>om</w:t>
      </w:r>
      <w:r>
        <w:rPr>
          <w:i/>
          <w:color w:val="231F20"/>
          <w:spacing w:val="-1"/>
          <w:sz w:val="20"/>
        </w:rPr>
        <w:t> </w:t>
      </w:r>
      <w:r>
        <w:rPr>
          <w:i/>
          <w:color w:val="231F20"/>
          <w:sz w:val="20"/>
        </w:rPr>
        <w:t>weg</w:t>
      </w:r>
      <w:r>
        <w:rPr>
          <w:i/>
          <w:color w:val="231F20"/>
          <w:spacing w:val="-2"/>
          <w:sz w:val="20"/>
        </w:rPr>
        <w:t> </w:t>
      </w:r>
      <w:r>
        <w:rPr>
          <w:i/>
          <w:color w:val="231F20"/>
          <w:sz w:val="20"/>
        </w:rPr>
        <w:t>te</w:t>
      </w:r>
      <w:r>
        <w:rPr>
          <w:i/>
          <w:color w:val="231F20"/>
          <w:spacing w:val="-1"/>
          <w:sz w:val="20"/>
        </w:rPr>
        <w:t> </w:t>
      </w:r>
      <w:r>
        <w:rPr>
          <w:i/>
          <w:color w:val="231F20"/>
          <w:spacing w:val="-2"/>
          <w:sz w:val="20"/>
        </w:rPr>
        <w:t>hardloop?)</w:t>
      </w:r>
    </w:p>
    <w:p>
      <w:pPr>
        <w:pStyle w:val="BodyText"/>
        <w:spacing w:before="86"/>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Wat</w:t>
      </w:r>
      <w:r>
        <w:rPr>
          <w:color w:val="231F20"/>
          <w:spacing w:val="-6"/>
          <w:sz w:val="20"/>
        </w:rPr>
        <w:t> </w:t>
      </w:r>
      <w:r>
        <w:rPr>
          <w:color w:val="231F20"/>
          <w:sz w:val="20"/>
        </w:rPr>
        <w:t>sou</w:t>
      </w:r>
      <w:r>
        <w:rPr>
          <w:color w:val="231F20"/>
          <w:spacing w:val="-3"/>
          <w:sz w:val="20"/>
        </w:rPr>
        <w:t> </w:t>
      </w:r>
      <w:r>
        <w:rPr>
          <w:color w:val="231F20"/>
          <w:sz w:val="20"/>
        </w:rPr>
        <w:t>jy</w:t>
      </w:r>
      <w:r>
        <w:rPr>
          <w:color w:val="231F20"/>
          <w:spacing w:val="-4"/>
          <w:sz w:val="20"/>
        </w:rPr>
        <w:t> </w:t>
      </w:r>
      <w:r>
        <w:rPr>
          <w:color w:val="231F20"/>
          <w:sz w:val="20"/>
        </w:rPr>
        <w:t>...</w:t>
      </w:r>
      <w:r>
        <w:rPr>
          <w:color w:val="231F20"/>
          <w:spacing w:val="-3"/>
          <w:sz w:val="20"/>
        </w:rPr>
        <w:t> </w:t>
      </w:r>
      <w:r>
        <w:rPr>
          <w:color w:val="231F20"/>
          <w:sz w:val="20"/>
        </w:rPr>
        <w:t>(bv.</w:t>
      </w:r>
      <w:r>
        <w:rPr>
          <w:color w:val="231F20"/>
          <w:spacing w:val="-4"/>
          <w:sz w:val="20"/>
        </w:rPr>
        <w:t> </w:t>
      </w:r>
      <w:r>
        <w:rPr>
          <w:i/>
          <w:color w:val="231F20"/>
          <w:sz w:val="20"/>
        </w:rPr>
        <w:t>Wat</w:t>
      </w:r>
      <w:r>
        <w:rPr>
          <w:i/>
          <w:color w:val="231F20"/>
          <w:spacing w:val="-3"/>
          <w:sz w:val="20"/>
        </w:rPr>
        <w:t> </w:t>
      </w:r>
      <w:r>
        <w:rPr>
          <w:i/>
          <w:color w:val="231F20"/>
          <w:sz w:val="20"/>
        </w:rPr>
        <w:t>sou</w:t>
      </w:r>
      <w:r>
        <w:rPr>
          <w:i/>
          <w:color w:val="231F20"/>
          <w:spacing w:val="-4"/>
          <w:sz w:val="20"/>
        </w:rPr>
        <w:t> </w:t>
      </w:r>
      <w:r>
        <w:rPr>
          <w:i/>
          <w:color w:val="231F20"/>
          <w:sz w:val="20"/>
        </w:rPr>
        <w:t>jy</w:t>
      </w:r>
      <w:r>
        <w:rPr>
          <w:i/>
          <w:color w:val="231F20"/>
          <w:spacing w:val="-3"/>
          <w:sz w:val="20"/>
        </w:rPr>
        <w:t> </w:t>
      </w:r>
      <w:r>
        <w:rPr>
          <w:i/>
          <w:color w:val="231F20"/>
          <w:sz w:val="20"/>
        </w:rPr>
        <w:t>gedoen</w:t>
      </w:r>
      <w:r>
        <w:rPr>
          <w:i/>
          <w:color w:val="231F20"/>
          <w:spacing w:val="-4"/>
          <w:sz w:val="20"/>
        </w:rPr>
        <w:t> </w:t>
      </w:r>
      <w:r>
        <w:rPr>
          <w:i/>
          <w:color w:val="231F20"/>
          <w:sz w:val="20"/>
        </w:rPr>
        <w:t>as</w:t>
      </w:r>
      <w:r>
        <w:rPr>
          <w:i/>
          <w:color w:val="231F20"/>
          <w:spacing w:val="-3"/>
          <w:sz w:val="20"/>
        </w:rPr>
        <w:t> </w:t>
      </w:r>
      <w:r>
        <w:rPr>
          <w:i/>
          <w:color w:val="231F20"/>
          <w:sz w:val="20"/>
        </w:rPr>
        <w:t>jy</w:t>
      </w:r>
      <w:r>
        <w:rPr>
          <w:i/>
          <w:color w:val="231F20"/>
          <w:spacing w:val="-4"/>
          <w:sz w:val="20"/>
        </w:rPr>
        <w:t> </w:t>
      </w:r>
      <w:r>
        <w:rPr>
          <w:i/>
          <w:color w:val="231F20"/>
          <w:sz w:val="20"/>
        </w:rPr>
        <w:t>in</w:t>
      </w:r>
      <w:r>
        <w:rPr>
          <w:i/>
          <w:color w:val="231F20"/>
          <w:spacing w:val="-3"/>
          <w:sz w:val="20"/>
        </w:rPr>
        <w:t> </w:t>
      </w:r>
      <w:r>
        <w:rPr>
          <w:i/>
          <w:color w:val="231F20"/>
          <w:sz w:val="20"/>
        </w:rPr>
        <w:t>daardie</w:t>
      </w:r>
      <w:r>
        <w:rPr>
          <w:i/>
          <w:color w:val="231F20"/>
          <w:spacing w:val="-4"/>
          <w:sz w:val="20"/>
        </w:rPr>
        <w:t> </w:t>
      </w:r>
      <w:r>
        <w:rPr>
          <w:i/>
          <w:color w:val="231F20"/>
          <w:sz w:val="20"/>
        </w:rPr>
        <w:t>posisie</w:t>
      </w:r>
      <w:r>
        <w:rPr>
          <w:i/>
          <w:color w:val="231F20"/>
          <w:spacing w:val="-3"/>
          <w:sz w:val="20"/>
        </w:rPr>
        <w:t> </w:t>
      </w:r>
      <w:r>
        <w:rPr>
          <w:i/>
          <w:color w:val="231F20"/>
          <w:spacing w:val="-2"/>
          <w:sz w:val="20"/>
        </w:rPr>
        <w:t>was?)</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is</w:t>
      </w:r>
      <w:r>
        <w:rPr>
          <w:color w:val="231F20"/>
          <w:spacing w:val="-12"/>
          <w:sz w:val="20"/>
        </w:rPr>
        <w:t> </w:t>
      </w:r>
      <w:r>
        <w:rPr>
          <w:color w:val="231F20"/>
          <w:sz w:val="20"/>
        </w:rPr>
        <w:t>dit</w:t>
      </w:r>
      <w:r>
        <w:rPr>
          <w:color w:val="231F20"/>
          <w:spacing w:val="-11"/>
          <w:sz w:val="20"/>
        </w:rPr>
        <w:t> </w:t>
      </w:r>
      <w:r>
        <w:rPr>
          <w:color w:val="231F20"/>
          <w:sz w:val="20"/>
        </w:rPr>
        <w:t>reg</w:t>
      </w:r>
      <w:r>
        <w:rPr>
          <w:color w:val="231F20"/>
          <w:spacing w:val="-11"/>
          <w:sz w:val="20"/>
        </w:rPr>
        <w:t> </w:t>
      </w:r>
      <w:r>
        <w:rPr>
          <w:color w:val="231F20"/>
          <w:sz w:val="20"/>
        </w:rPr>
        <w:t>dat</w:t>
      </w:r>
      <w:r>
        <w:rPr>
          <w:color w:val="231F20"/>
          <w:spacing w:val="-11"/>
          <w:sz w:val="20"/>
        </w:rPr>
        <w:t> </w:t>
      </w:r>
      <w:r>
        <w:rPr>
          <w:color w:val="231F20"/>
          <w:sz w:val="20"/>
        </w:rPr>
        <w:t>...</w:t>
      </w:r>
      <w:r>
        <w:rPr>
          <w:color w:val="231F20"/>
          <w:spacing w:val="-13"/>
          <w:sz w:val="20"/>
        </w:rPr>
        <w:t> </w:t>
      </w:r>
      <w:r>
        <w:rPr>
          <w:color w:val="231F20"/>
          <w:sz w:val="20"/>
        </w:rPr>
        <w:t>(bv.</w:t>
      </w:r>
      <w:r>
        <w:rPr>
          <w:color w:val="231F20"/>
          <w:spacing w:val="-11"/>
          <w:sz w:val="20"/>
        </w:rPr>
        <w:t> </w:t>
      </w:r>
      <w:r>
        <w:rPr>
          <w:i/>
          <w:color w:val="231F20"/>
          <w:sz w:val="20"/>
        </w:rPr>
        <w:t>Is</w:t>
      </w:r>
      <w:r>
        <w:rPr>
          <w:i/>
          <w:color w:val="231F20"/>
          <w:spacing w:val="-11"/>
          <w:sz w:val="20"/>
        </w:rPr>
        <w:t> </w:t>
      </w:r>
      <w:r>
        <w:rPr>
          <w:i/>
          <w:color w:val="231F20"/>
          <w:sz w:val="20"/>
        </w:rPr>
        <w:t>dit</w:t>
      </w:r>
      <w:r>
        <w:rPr>
          <w:i/>
          <w:color w:val="231F20"/>
          <w:spacing w:val="-11"/>
          <w:sz w:val="20"/>
        </w:rPr>
        <w:t> </w:t>
      </w:r>
      <w:r>
        <w:rPr>
          <w:i/>
          <w:color w:val="231F20"/>
          <w:sz w:val="20"/>
        </w:rPr>
        <w:t>reg</w:t>
      </w:r>
      <w:r>
        <w:rPr>
          <w:i/>
          <w:color w:val="231F20"/>
          <w:spacing w:val="-11"/>
          <w:sz w:val="20"/>
        </w:rPr>
        <w:t> </w:t>
      </w:r>
      <w:r>
        <w:rPr>
          <w:i/>
          <w:color w:val="231F20"/>
          <w:sz w:val="20"/>
        </w:rPr>
        <w:t>dat</w:t>
      </w:r>
      <w:r>
        <w:rPr>
          <w:i/>
          <w:color w:val="231F20"/>
          <w:spacing w:val="-12"/>
          <w:sz w:val="20"/>
        </w:rPr>
        <w:t> </w:t>
      </w:r>
      <w:r>
        <w:rPr>
          <w:i/>
          <w:color w:val="231F20"/>
          <w:sz w:val="20"/>
        </w:rPr>
        <w:t>die</w:t>
      </w:r>
      <w:r>
        <w:rPr>
          <w:i/>
          <w:color w:val="231F20"/>
          <w:spacing w:val="-11"/>
          <w:sz w:val="20"/>
        </w:rPr>
        <w:t> </w:t>
      </w:r>
      <w:r>
        <w:rPr>
          <w:i/>
          <w:color w:val="231F20"/>
          <w:sz w:val="20"/>
        </w:rPr>
        <w:t>oom</w:t>
      </w:r>
      <w:r>
        <w:rPr>
          <w:i/>
          <w:color w:val="231F20"/>
          <w:spacing w:val="-11"/>
          <w:sz w:val="20"/>
        </w:rPr>
        <w:t> </w:t>
      </w:r>
      <w:r>
        <w:rPr>
          <w:i/>
          <w:color w:val="231F20"/>
          <w:sz w:val="20"/>
        </w:rPr>
        <w:t>hom</w:t>
      </w:r>
      <w:r>
        <w:rPr>
          <w:i/>
          <w:color w:val="231F20"/>
          <w:spacing w:val="-11"/>
          <w:sz w:val="20"/>
        </w:rPr>
        <w:t> </w:t>
      </w:r>
      <w:r>
        <w:rPr>
          <w:i/>
          <w:color w:val="231F20"/>
          <w:sz w:val="20"/>
        </w:rPr>
        <w:t>uit</w:t>
      </w:r>
      <w:r>
        <w:rPr>
          <w:i/>
          <w:color w:val="231F20"/>
          <w:spacing w:val="-12"/>
          <w:sz w:val="20"/>
        </w:rPr>
        <w:t> </w:t>
      </w:r>
      <w:r>
        <w:rPr>
          <w:i/>
          <w:color w:val="231F20"/>
          <w:sz w:val="20"/>
        </w:rPr>
        <w:t>die</w:t>
      </w:r>
      <w:r>
        <w:rPr>
          <w:i/>
          <w:color w:val="231F20"/>
          <w:spacing w:val="-11"/>
          <w:sz w:val="20"/>
        </w:rPr>
        <w:t> </w:t>
      </w:r>
      <w:r>
        <w:rPr>
          <w:i/>
          <w:color w:val="231F20"/>
          <w:sz w:val="20"/>
        </w:rPr>
        <w:t>huis</w:t>
      </w:r>
      <w:r>
        <w:rPr>
          <w:i/>
          <w:color w:val="231F20"/>
          <w:spacing w:val="-11"/>
          <w:sz w:val="20"/>
        </w:rPr>
        <w:t> </w:t>
      </w:r>
      <w:r>
        <w:rPr>
          <w:i/>
          <w:color w:val="231F20"/>
          <w:sz w:val="20"/>
        </w:rPr>
        <w:t>gejaag</w:t>
      </w:r>
      <w:r>
        <w:rPr>
          <w:i/>
          <w:color w:val="231F20"/>
          <w:spacing w:val="-11"/>
          <w:sz w:val="20"/>
        </w:rPr>
        <w:t> </w:t>
      </w:r>
      <w:r>
        <w:rPr>
          <w:i/>
          <w:color w:val="231F20"/>
          <w:sz w:val="20"/>
        </w:rPr>
        <w:t>het</w:t>
      </w:r>
      <w:r>
        <w:rPr>
          <w:i/>
          <w:color w:val="231F20"/>
          <w:spacing w:val="-11"/>
          <w:sz w:val="20"/>
        </w:rPr>
        <w:t> </w:t>
      </w:r>
      <w:r>
        <w:rPr>
          <w:i/>
          <w:color w:val="231F20"/>
          <w:sz w:val="20"/>
        </w:rPr>
        <w:t>omdat</w:t>
      </w:r>
      <w:r>
        <w:rPr>
          <w:i/>
          <w:color w:val="231F20"/>
          <w:spacing w:val="-12"/>
          <w:sz w:val="20"/>
        </w:rPr>
        <w:t> </w:t>
      </w:r>
      <w:r>
        <w:rPr>
          <w:i/>
          <w:color w:val="231F20"/>
          <w:sz w:val="20"/>
        </w:rPr>
        <w:t>hy</w:t>
      </w:r>
      <w:r>
        <w:rPr>
          <w:i/>
          <w:color w:val="231F20"/>
          <w:spacing w:val="-11"/>
          <w:sz w:val="20"/>
        </w:rPr>
        <w:t> </w:t>
      </w:r>
      <w:r>
        <w:rPr>
          <w:i/>
          <w:color w:val="231F20"/>
          <w:sz w:val="20"/>
        </w:rPr>
        <w:t>brood</w:t>
      </w:r>
      <w:r>
        <w:rPr>
          <w:i/>
          <w:color w:val="231F20"/>
          <w:spacing w:val="-11"/>
          <w:sz w:val="20"/>
        </w:rPr>
        <w:t> </w:t>
      </w:r>
      <w:r>
        <w:rPr>
          <w:i/>
          <w:color w:val="231F20"/>
          <w:sz w:val="20"/>
        </w:rPr>
        <w:t>gesteel</w:t>
      </w:r>
      <w:r>
        <w:rPr>
          <w:i/>
          <w:color w:val="231F20"/>
          <w:spacing w:val="-11"/>
          <w:sz w:val="20"/>
        </w:rPr>
        <w:t> </w:t>
      </w:r>
      <w:r>
        <w:rPr>
          <w:i/>
          <w:color w:val="231F20"/>
          <w:spacing w:val="-2"/>
          <w:sz w:val="20"/>
        </w:rPr>
        <w:t>het?)</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Watter</w:t>
      </w:r>
      <w:r>
        <w:rPr>
          <w:color w:val="231F20"/>
          <w:spacing w:val="-7"/>
          <w:sz w:val="20"/>
        </w:rPr>
        <w:t> </w:t>
      </w:r>
      <w:r>
        <w:rPr>
          <w:color w:val="231F20"/>
          <w:sz w:val="20"/>
        </w:rPr>
        <w:t>beskrywing</w:t>
      </w:r>
      <w:r>
        <w:rPr>
          <w:color w:val="231F20"/>
          <w:spacing w:val="-4"/>
          <w:sz w:val="20"/>
        </w:rPr>
        <w:t> </w:t>
      </w:r>
      <w:r>
        <w:rPr>
          <w:color w:val="231F20"/>
          <w:sz w:val="20"/>
        </w:rPr>
        <w:t>is</w:t>
      </w:r>
      <w:r>
        <w:rPr>
          <w:color w:val="231F20"/>
          <w:spacing w:val="-4"/>
          <w:sz w:val="20"/>
        </w:rPr>
        <w:t> </w:t>
      </w:r>
      <w:r>
        <w:rPr>
          <w:color w:val="231F20"/>
          <w:sz w:val="20"/>
        </w:rPr>
        <w:t>die</w:t>
      </w:r>
      <w:r>
        <w:rPr>
          <w:color w:val="231F20"/>
          <w:spacing w:val="-4"/>
          <w:sz w:val="20"/>
        </w:rPr>
        <w:t> </w:t>
      </w:r>
      <w:r>
        <w:rPr>
          <w:color w:val="231F20"/>
          <w:sz w:val="20"/>
        </w:rPr>
        <w:t>beste</w:t>
      </w:r>
      <w:r>
        <w:rPr>
          <w:color w:val="231F20"/>
          <w:spacing w:val="-4"/>
          <w:sz w:val="20"/>
        </w:rPr>
        <w:t> </w:t>
      </w:r>
      <w:r>
        <w:rPr>
          <w:color w:val="231F20"/>
          <w:sz w:val="20"/>
        </w:rPr>
        <w:t>...</w:t>
      </w:r>
      <w:r>
        <w:rPr>
          <w:color w:val="231F20"/>
          <w:spacing w:val="-4"/>
          <w:sz w:val="20"/>
        </w:rPr>
        <w:t> </w:t>
      </w:r>
      <w:r>
        <w:rPr>
          <w:color w:val="231F20"/>
          <w:sz w:val="20"/>
        </w:rPr>
        <w:t>(bv.</w:t>
      </w:r>
      <w:r>
        <w:rPr>
          <w:color w:val="231F20"/>
          <w:spacing w:val="-4"/>
          <w:sz w:val="20"/>
        </w:rPr>
        <w:t> </w:t>
      </w:r>
      <w:r>
        <w:rPr>
          <w:i/>
          <w:color w:val="231F20"/>
          <w:sz w:val="20"/>
        </w:rPr>
        <w:t>Watter</w:t>
      </w:r>
      <w:r>
        <w:rPr>
          <w:i/>
          <w:color w:val="231F20"/>
          <w:spacing w:val="-4"/>
          <w:sz w:val="20"/>
        </w:rPr>
        <w:t> </w:t>
      </w:r>
      <w:r>
        <w:rPr>
          <w:i/>
          <w:color w:val="231F20"/>
          <w:sz w:val="20"/>
        </w:rPr>
        <w:t>beskrywing</w:t>
      </w:r>
      <w:r>
        <w:rPr>
          <w:i/>
          <w:color w:val="231F20"/>
          <w:spacing w:val="-4"/>
          <w:sz w:val="20"/>
        </w:rPr>
        <w:t> </w:t>
      </w:r>
      <w:r>
        <w:rPr>
          <w:i/>
          <w:color w:val="231F20"/>
          <w:sz w:val="20"/>
        </w:rPr>
        <w:t>van</w:t>
      </w:r>
      <w:r>
        <w:rPr>
          <w:i/>
          <w:color w:val="231F20"/>
          <w:spacing w:val="-4"/>
          <w:sz w:val="20"/>
        </w:rPr>
        <w:t> </w:t>
      </w:r>
      <w:r>
        <w:rPr>
          <w:i/>
          <w:color w:val="231F20"/>
          <w:sz w:val="20"/>
        </w:rPr>
        <w:t>die</w:t>
      </w:r>
      <w:r>
        <w:rPr>
          <w:i/>
          <w:color w:val="231F20"/>
          <w:spacing w:val="-4"/>
          <w:sz w:val="20"/>
        </w:rPr>
        <w:t> </w:t>
      </w:r>
      <w:r>
        <w:rPr>
          <w:i/>
          <w:color w:val="231F20"/>
          <w:sz w:val="20"/>
        </w:rPr>
        <w:t>hoofkarakter</w:t>
      </w:r>
      <w:r>
        <w:rPr>
          <w:i/>
          <w:color w:val="231F20"/>
          <w:spacing w:val="-4"/>
          <w:sz w:val="20"/>
        </w:rPr>
        <w:t> </w:t>
      </w:r>
      <w:r>
        <w:rPr>
          <w:i/>
          <w:color w:val="231F20"/>
          <w:sz w:val="20"/>
        </w:rPr>
        <w:t>is</w:t>
      </w:r>
      <w:r>
        <w:rPr>
          <w:i/>
          <w:color w:val="231F20"/>
          <w:spacing w:val="-4"/>
          <w:sz w:val="20"/>
        </w:rPr>
        <w:t> </w:t>
      </w:r>
      <w:r>
        <w:rPr>
          <w:i/>
          <w:color w:val="231F20"/>
          <w:sz w:val="20"/>
        </w:rPr>
        <w:t>die</w:t>
      </w:r>
      <w:r>
        <w:rPr>
          <w:i/>
          <w:color w:val="231F20"/>
          <w:spacing w:val="-4"/>
          <w:sz w:val="20"/>
        </w:rPr>
        <w:t> </w:t>
      </w:r>
      <w:r>
        <w:rPr>
          <w:i/>
          <w:color w:val="231F20"/>
          <w:spacing w:val="-2"/>
          <w:sz w:val="20"/>
        </w:rPr>
        <w:t>beste?)</w:t>
      </w:r>
    </w:p>
    <w:p>
      <w:pPr>
        <w:pStyle w:val="BodyText"/>
        <w:spacing w:before="87"/>
        <w:rPr>
          <w:i/>
        </w:rPr>
      </w:pPr>
    </w:p>
    <w:p>
      <w:pPr>
        <w:spacing w:before="0"/>
        <w:ind w:left="650" w:right="0" w:firstLine="0"/>
        <w:jc w:val="left"/>
        <w:rPr>
          <w:i/>
          <w:sz w:val="20"/>
        </w:rPr>
      </w:pPr>
      <w:r>
        <w:rPr>
          <w:i/>
          <w:color w:val="231F20"/>
          <w:spacing w:val="-2"/>
          <w:sz w:val="20"/>
        </w:rPr>
        <w:t>Waardering</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hou jy van ... (bv. </w:t>
      </w:r>
      <w:r>
        <w:rPr>
          <w:i/>
          <w:color w:val="231F20"/>
          <w:sz w:val="20"/>
        </w:rPr>
        <w:t>Hou</w:t>
      </w:r>
      <w:r>
        <w:rPr>
          <w:i/>
          <w:color w:val="231F20"/>
          <w:spacing w:val="1"/>
          <w:sz w:val="20"/>
        </w:rPr>
        <w:t> </w:t>
      </w:r>
      <w:r>
        <w:rPr>
          <w:i/>
          <w:color w:val="231F20"/>
          <w:sz w:val="20"/>
        </w:rPr>
        <w:t>jy van die storie wat ons</w:t>
      </w:r>
      <w:r>
        <w:rPr>
          <w:i/>
          <w:color w:val="231F20"/>
          <w:spacing w:val="1"/>
          <w:sz w:val="20"/>
        </w:rPr>
        <w:t> </w:t>
      </w:r>
      <w:r>
        <w:rPr>
          <w:i/>
          <w:color w:val="231F20"/>
          <w:sz w:val="20"/>
        </w:rPr>
        <w:t>gelees </w:t>
      </w:r>
      <w:r>
        <w:rPr>
          <w:i/>
          <w:color w:val="231F20"/>
          <w:spacing w:val="-2"/>
          <w:sz w:val="20"/>
        </w:rPr>
        <w:t>het?)</w:t>
      </w:r>
    </w:p>
    <w:p>
      <w:pPr>
        <w:pStyle w:val="BodyText"/>
        <w:spacing w:before="86"/>
        <w:rPr>
          <w:i/>
        </w:rPr>
      </w:pPr>
    </w:p>
    <w:p>
      <w:pPr>
        <w:pStyle w:val="ListParagraph"/>
        <w:numPr>
          <w:ilvl w:val="0"/>
          <w:numId w:val="23"/>
        </w:numPr>
        <w:tabs>
          <w:tab w:pos="2351" w:val="left" w:leader="none"/>
        </w:tabs>
        <w:spacing w:line="240" w:lineRule="auto" w:before="1" w:after="0"/>
        <w:ind w:left="2351" w:right="0" w:hanging="567"/>
        <w:jc w:val="left"/>
        <w:rPr>
          <w:i/>
          <w:sz w:val="20"/>
        </w:rPr>
      </w:pPr>
      <w:r>
        <w:rPr>
          <w:color w:val="231F20"/>
          <w:sz w:val="20"/>
        </w:rPr>
        <w:t>is</w:t>
      </w:r>
      <w:r>
        <w:rPr>
          <w:color w:val="231F20"/>
          <w:spacing w:val="-2"/>
          <w:sz w:val="20"/>
        </w:rPr>
        <w:t> </w:t>
      </w:r>
      <w:r>
        <w:rPr>
          <w:color w:val="231F20"/>
          <w:sz w:val="20"/>
        </w:rPr>
        <w:t>dit</w:t>
      </w:r>
      <w:r>
        <w:rPr>
          <w:color w:val="231F20"/>
          <w:spacing w:val="-2"/>
          <w:sz w:val="20"/>
        </w:rPr>
        <w:t> </w:t>
      </w:r>
      <w:r>
        <w:rPr>
          <w:color w:val="231F20"/>
          <w:sz w:val="20"/>
        </w:rPr>
        <w:t>'n</w:t>
      </w:r>
      <w:r>
        <w:rPr>
          <w:color w:val="231F20"/>
          <w:spacing w:val="-1"/>
          <w:sz w:val="20"/>
        </w:rPr>
        <w:t> </w:t>
      </w:r>
      <w:r>
        <w:rPr>
          <w:color w:val="231F20"/>
          <w:sz w:val="20"/>
        </w:rPr>
        <w:t>goeie</w:t>
      </w:r>
      <w:r>
        <w:rPr>
          <w:color w:val="231F20"/>
          <w:spacing w:val="-2"/>
          <w:sz w:val="20"/>
        </w:rPr>
        <w:t> </w:t>
      </w:r>
      <w:r>
        <w:rPr>
          <w:color w:val="231F20"/>
          <w:sz w:val="20"/>
        </w:rPr>
        <w:t>woord</w:t>
      </w:r>
      <w:r>
        <w:rPr>
          <w:color w:val="231F20"/>
          <w:spacing w:val="-2"/>
          <w:sz w:val="20"/>
        </w:rPr>
        <w:t> </w:t>
      </w:r>
      <w:r>
        <w:rPr>
          <w:color w:val="231F20"/>
          <w:sz w:val="20"/>
        </w:rPr>
        <w:t>/</w:t>
      </w:r>
      <w:r>
        <w:rPr>
          <w:color w:val="231F20"/>
          <w:spacing w:val="-1"/>
          <w:sz w:val="20"/>
        </w:rPr>
        <w:t> </w:t>
      </w:r>
      <w:r>
        <w:rPr>
          <w:color w:val="231F20"/>
          <w:sz w:val="20"/>
        </w:rPr>
        <w:t>frase</w:t>
      </w:r>
      <w:r>
        <w:rPr>
          <w:color w:val="231F20"/>
          <w:spacing w:val="-2"/>
          <w:sz w:val="20"/>
        </w:rPr>
        <w:t> </w:t>
      </w:r>
      <w:r>
        <w:rPr>
          <w:color w:val="231F20"/>
          <w:sz w:val="20"/>
        </w:rPr>
        <w:t>...</w:t>
      </w:r>
      <w:r>
        <w:rPr>
          <w:color w:val="231F20"/>
          <w:spacing w:val="-1"/>
          <w:sz w:val="20"/>
        </w:rPr>
        <w:t> </w:t>
      </w:r>
      <w:r>
        <w:rPr>
          <w:color w:val="231F20"/>
          <w:sz w:val="20"/>
        </w:rPr>
        <w:t>(bv.</w:t>
      </w:r>
      <w:r>
        <w:rPr>
          <w:color w:val="231F20"/>
          <w:spacing w:val="-2"/>
          <w:sz w:val="20"/>
        </w:rPr>
        <w:t> </w:t>
      </w:r>
      <w:r>
        <w:rPr>
          <w:i/>
          <w:color w:val="231F20"/>
          <w:sz w:val="20"/>
        </w:rPr>
        <w:t>Is</w:t>
      </w:r>
      <w:r>
        <w:rPr>
          <w:i/>
          <w:color w:val="231F20"/>
          <w:spacing w:val="-2"/>
          <w:sz w:val="20"/>
        </w:rPr>
        <w:t> </w:t>
      </w:r>
      <w:r>
        <w:rPr>
          <w:i/>
          <w:color w:val="231F20"/>
          <w:sz w:val="20"/>
        </w:rPr>
        <w:t>dit</w:t>
      </w:r>
      <w:r>
        <w:rPr>
          <w:i/>
          <w:color w:val="231F20"/>
          <w:spacing w:val="-1"/>
          <w:sz w:val="20"/>
        </w:rPr>
        <w:t> </w:t>
      </w:r>
      <w:r>
        <w:rPr>
          <w:i/>
          <w:color w:val="231F20"/>
          <w:sz w:val="20"/>
        </w:rPr>
        <w:t>'n</w:t>
      </w:r>
      <w:r>
        <w:rPr>
          <w:i/>
          <w:color w:val="231F20"/>
          <w:spacing w:val="-2"/>
          <w:sz w:val="20"/>
        </w:rPr>
        <w:t> </w:t>
      </w:r>
      <w:r>
        <w:rPr>
          <w:i/>
          <w:color w:val="231F20"/>
          <w:sz w:val="20"/>
        </w:rPr>
        <w:t>goeie</w:t>
      </w:r>
      <w:r>
        <w:rPr>
          <w:i/>
          <w:color w:val="231F20"/>
          <w:spacing w:val="-1"/>
          <w:sz w:val="20"/>
        </w:rPr>
        <w:t> </w:t>
      </w:r>
      <w:r>
        <w:rPr>
          <w:i/>
          <w:color w:val="231F20"/>
          <w:sz w:val="20"/>
        </w:rPr>
        <w:t>woord</w:t>
      </w:r>
      <w:r>
        <w:rPr>
          <w:i/>
          <w:color w:val="231F20"/>
          <w:spacing w:val="-2"/>
          <w:sz w:val="20"/>
        </w:rPr>
        <w:t> </w:t>
      </w:r>
      <w:r>
        <w:rPr>
          <w:i/>
          <w:color w:val="231F20"/>
          <w:sz w:val="20"/>
        </w:rPr>
        <w:t>om</w:t>
      </w:r>
      <w:r>
        <w:rPr>
          <w:i/>
          <w:color w:val="231F20"/>
          <w:spacing w:val="-2"/>
          <w:sz w:val="20"/>
        </w:rPr>
        <w:t> </w:t>
      </w:r>
      <w:r>
        <w:rPr>
          <w:i/>
          <w:color w:val="231F20"/>
          <w:sz w:val="20"/>
        </w:rPr>
        <w:t>die</w:t>
      </w:r>
      <w:r>
        <w:rPr>
          <w:i/>
          <w:color w:val="231F20"/>
          <w:spacing w:val="-1"/>
          <w:sz w:val="20"/>
        </w:rPr>
        <w:t> </w:t>
      </w:r>
      <w:r>
        <w:rPr>
          <w:i/>
          <w:color w:val="231F20"/>
          <w:sz w:val="20"/>
        </w:rPr>
        <w:t>skelm</w:t>
      </w:r>
      <w:r>
        <w:rPr>
          <w:i/>
          <w:color w:val="231F20"/>
          <w:spacing w:val="-2"/>
          <w:sz w:val="20"/>
        </w:rPr>
        <w:t> </w:t>
      </w:r>
      <w:r>
        <w:rPr>
          <w:i/>
          <w:color w:val="231F20"/>
          <w:sz w:val="20"/>
        </w:rPr>
        <w:t>te</w:t>
      </w:r>
      <w:r>
        <w:rPr>
          <w:i/>
          <w:color w:val="231F20"/>
          <w:spacing w:val="-1"/>
          <w:sz w:val="20"/>
        </w:rPr>
        <w:t> </w:t>
      </w:r>
      <w:r>
        <w:rPr>
          <w:i/>
          <w:color w:val="231F20"/>
          <w:spacing w:val="-2"/>
          <w:sz w:val="20"/>
        </w:rPr>
        <w:t>beskryf?)</w:t>
      </w:r>
    </w:p>
    <w:p>
      <w:pPr>
        <w:pStyle w:val="BodyText"/>
        <w:spacing w:before="86"/>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Ken</w:t>
      </w:r>
      <w:r>
        <w:rPr>
          <w:color w:val="231F20"/>
          <w:spacing w:val="-4"/>
          <w:sz w:val="20"/>
        </w:rPr>
        <w:t> </w:t>
      </w:r>
      <w:r>
        <w:rPr>
          <w:color w:val="231F20"/>
          <w:sz w:val="20"/>
        </w:rPr>
        <w:t>jy</w:t>
      </w:r>
      <w:r>
        <w:rPr>
          <w:color w:val="231F20"/>
          <w:spacing w:val="-3"/>
          <w:sz w:val="20"/>
        </w:rPr>
        <w:t> </w:t>
      </w:r>
      <w:r>
        <w:rPr>
          <w:color w:val="231F20"/>
          <w:sz w:val="20"/>
        </w:rPr>
        <w:t>enigiemand</w:t>
      </w:r>
      <w:r>
        <w:rPr>
          <w:color w:val="231F20"/>
          <w:spacing w:val="-3"/>
          <w:sz w:val="20"/>
        </w:rPr>
        <w:t> </w:t>
      </w:r>
      <w:r>
        <w:rPr>
          <w:color w:val="231F20"/>
          <w:sz w:val="20"/>
        </w:rPr>
        <w:t>...</w:t>
      </w:r>
      <w:r>
        <w:rPr>
          <w:color w:val="231F20"/>
          <w:spacing w:val="-3"/>
          <w:sz w:val="20"/>
        </w:rPr>
        <w:t> </w:t>
      </w:r>
      <w:r>
        <w:rPr>
          <w:color w:val="231F20"/>
          <w:sz w:val="20"/>
        </w:rPr>
        <w:t>(bv.</w:t>
      </w:r>
      <w:r>
        <w:rPr>
          <w:color w:val="231F20"/>
          <w:spacing w:val="-3"/>
          <w:sz w:val="20"/>
        </w:rPr>
        <w:t> </w:t>
      </w:r>
      <w:r>
        <w:rPr>
          <w:i/>
          <w:color w:val="231F20"/>
          <w:sz w:val="20"/>
        </w:rPr>
        <w:t>Ken</w:t>
      </w:r>
      <w:r>
        <w:rPr>
          <w:i/>
          <w:color w:val="231F20"/>
          <w:spacing w:val="-3"/>
          <w:sz w:val="20"/>
        </w:rPr>
        <w:t> </w:t>
      </w:r>
      <w:r>
        <w:rPr>
          <w:i/>
          <w:color w:val="231F20"/>
          <w:sz w:val="20"/>
        </w:rPr>
        <w:t>jy</w:t>
      </w:r>
      <w:r>
        <w:rPr>
          <w:i/>
          <w:color w:val="231F20"/>
          <w:spacing w:val="-3"/>
          <w:sz w:val="20"/>
        </w:rPr>
        <w:t> </w:t>
      </w:r>
      <w:r>
        <w:rPr>
          <w:i/>
          <w:color w:val="231F20"/>
          <w:sz w:val="20"/>
        </w:rPr>
        <w:t>enigiemand</w:t>
      </w:r>
      <w:r>
        <w:rPr>
          <w:i/>
          <w:color w:val="231F20"/>
          <w:spacing w:val="-3"/>
          <w:sz w:val="20"/>
        </w:rPr>
        <w:t> </w:t>
      </w:r>
      <w:r>
        <w:rPr>
          <w:i/>
          <w:color w:val="231F20"/>
          <w:sz w:val="20"/>
        </w:rPr>
        <w:t>wat</w:t>
      </w:r>
      <w:r>
        <w:rPr>
          <w:i/>
          <w:color w:val="231F20"/>
          <w:spacing w:val="-3"/>
          <w:sz w:val="20"/>
        </w:rPr>
        <w:t> </w:t>
      </w:r>
      <w:r>
        <w:rPr>
          <w:i/>
          <w:color w:val="231F20"/>
          <w:sz w:val="20"/>
        </w:rPr>
        <w:t>soos</w:t>
      </w:r>
      <w:r>
        <w:rPr>
          <w:i/>
          <w:color w:val="231F20"/>
          <w:spacing w:val="-3"/>
          <w:sz w:val="20"/>
        </w:rPr>
        <w:t> </w:t>
      </w:r>
      <w:r>
        <w:rPr>
          <w:i/>
          <w:color w:val="231F20"/>
          <w:sz w:val="20"/>
        </w:rPr>
        <w:t>sy</w:t>
      </w:r>
      <w:r>
        <w:rPr>
          <w:i/>
          <w:color w:val="231F20"/>
          <w:spacing w:val="-3"/>
          <w:sz w:val="20"/>
        </w:rPr>
        <w:t> </w:t>
      </w:r>
      <w:r>
        <w:rPr>
          <w:i/>
          <w:color w:val="231F20"/>
          <w:sz w:val="20"/>
        </w:rPr>
        <w:t>suster</w:t>
      </w:r>
      <w:r>
        <w:rPr>
          <w:i/>
          <w:color w:val="231F20"/>
          <w:spacing w:val="-3"/>
          <w:sz w:val="20"/>
        </w:rPr>
        <w:t> </w:t>
      </w:r>
      <w:r>
        <w:rPr>
          <w:i/>
          <w:color w:val="231F20"/>
          <w:spacing w:val="-2"/>
          <w:sz w:val="20"/>
        </w:rPr>
        <w:t>optree?)</w:t>
      </w:r>
    </w:p>
    <w:p>
      <w:pPr>
        <w:pStyle w:val="BodyText"/>
        <w:spacing w:before="87"/>
        <w:rPr>
          <w:i/>
        </w:rPr>
      </w:pPr>
    </w:p>
    <w:p>
      <w:pPr>
        <w:pStyle w:val="ListParagraph"/>
        <w:numPr>
          <w:ilvl w:val="0"/>
          <w:numId w:val="23"/>
        </w:numPr>
        <w:tabs>
          <w:tab w:pos="2351" w:val="left" w:leader="none"/>
        </w:tabs>
        <w:spacing w:line="240" w:lineRule="auto" w:before="0" w:after="0"/>
        <w:ind w:left="2351" w:right="0" w:hanging="567"/>
        <w:jc w:val="left"/>
        <w:rPr>
          <w:i/>
          <w:sz w:val="20"/>
        </w:rPr>
      </w:pPr>
      <w:r>
        <w:rPr>
          <w:color w:val="231F20"/>
          <w:sz w:val="20"/>
        </w:rPr>
        <w:t>hoekom</w:t>
      </w:r>
      <w:r>
        <w:rPr>
          <w:color w:val="231F20"/>
          <w:spacing w:val="-1"/>
          <w:sz w:val="20"/>
        </w:rPr>
        <w:t> </w:t>
      </w:r>
      <w:r>
        <w:rPr>
          <w:color w:val="231F20"/>
          <w:sz w:val="20"/>
        </w:rPr>
        <w:t>het</w:t>
      </w:r>
      <w:r>
        <w:rPr>
          <w:color w:val="231F20"/>
          <w:spacing w:val="-1"/>
          <w:sz w:val="20"/>
        </w:rPr>
        <w:t> </w:t>
      </w:r>
      <w:r>
        <w:rPr>
          <w:color w:val="231F20"/>
          <w:sz w:val="20"/>
        </w:rPr>
        <w:t>jy daarvan</w:t>
      </w:r>
      <w:r>
        <w:rPr>
          <w:color w:val="231F20"/>
          <w:spacing w:val="-1"/>
          <w:sz w:val="20"/>
        </w:rPr>
        <w:t> </w:t>
      </w:r>
      <w:r>
        <w:rPr>
          <w:color w:val="231F20"/>
          <w:sz w:val="20"/>
        </w:rPr>
        <w:t>gehou /</w:t>
      </w:r>
      <w:r>
        <w:rPr>
          <w:color w:val="231F20"/>
          <w:spacing w:val="-1"/>
          <w:sz w:val="20"/>
        </w:rPr>
        <w:t> </w:t>
      </w:r>
      <w:r>
        <w:rPr>
          <w:color w:val="231F20"/>
          <w:sz w:val="20"/>
        </w:rPr>
        <w:t>nie gehou</w:t>
      </w:r>
      <w:r>
        <w:rPr>
          <w:color w:val="231F20"/>
          <w:spacing w:val="-1"/>
          <w:sz w:val="20"/>
        </w:rPr>
        <w:t> </w:t>
      </w:r>
      <w:r>
        <w:rPr>
          <w:color w:val="231F20"/>
          <w:sz w:val="20"/>
        </w:rPr>
        <w:t>nie ...</w:t>
      </w:r>
      <w:r>
        <w:rPr>
          <w:color w:val="231F20"/>
          <w:spacing w:val="-1"/>
          <w:sz w:val="20"/>
        </w:rPr>
        <w:t> </w:t>
      </w:r>
      <w:r>
        <w:rPr>
          <w:color w:val="231F20"/>
          <w:sz w:val="20"/>
        </w:rPr>
        <w:t>(bv. </w:t>
      </w:r>
      <w:r>
        <w:rPr>
          <w:i/>
          <w:color w:val="231F20"/>
          <w:sz w:val="20"/>
        </w:rPr>
        <w:t>Hoekom</w:t>
      </w:r>
      <w:r>
        <w:rPr>
          <w:i/>
          <w:color w:val="231F20"/>
          <w:spacing w:val="-1"/>
          <w:sz w:val="20"/>
        </w:rPr>
        <w:t> </w:t>
      </w:r>
      <w:r>
        <w:rPr>
          <w:i/>
          <w:color w:val="231F20"/>
          <w:sz w:val="20"/>
        </w:rPr>
        <w:t>hou</w:t>
      </w:r>
      <w:r>
        <w:rPr>
          <w:i/>
          <w:color w:val="231F20"/>
          <w:spacing w:val="-1"/>
          <w:sz w:val="20"/>
        </w:rPr>
        <w:t> </w:t>
      </w:r>
      <w:r>
        <w:rPr>
          <w:i/>
          <w:color w:val="231F20"/>
          <w:sz w:val="20"/>
        </w:rPr>
        <w:t>jy nie</w:t>
      </w:r>
      <w:r>
        <w:rPr>
          <w:i/>
          <w:color w:val="231F20"/>
          <w:spacing w:val="-1"/>
          <w:sz w:val="20"/>
        </w:rPr>
        <w:t> </w:t>
      </w:r>
      <w:r>
        <w:rPr>
          <w:i/>
          <w:color w:val="231F20"/>
          <w:sz w:val="20"/>
        </w:rPr>
        <w:t>van die</w:t>
      </w:r>
      <w:r>
        <w:rPr>
          <w:i/>
          <w:color w:val="231F20"/>
          <w:spacing w:val="-1"/>
          <w:sz w:val="20"/>
        </w:rPr>
        <w:t> </w:t>
      </w:r>
      <w:r>
        <w:rPr>
          <w:i/>
          <w:color w:val="231F20"/>
          <w:sz w:val="20"/>
        </w:rPr>
        <w:t>beer </w:t>
      </w:r>
      <w:r>
        <w:rPr>
          <w:i/>
          <w:color w:val="231F20"/>
          <w:spacing w:val="-2"/>
          <w:sz w:val="20"/>
        </w:rPr>
        <w:t>nie?)</w:t>
      </w:r>
    </w:p>
    <w:p>
      <w:pPr>
        <w:pStyle w:val="BodyText"/>
        <w:spacing w:before="87"/>
        <w:rPr>
          <w:i/>
        </w:rPr>
      </w:pPr>
    </w:p>
    <w:p>
      <w:pPr>
        <w:pStyle w:val="BodyText"/>
        <w:spacing w:line="333" w:lineRule="auto"/>
        <w:ind w:left="650" w:right="127"/>
        <w:jc w:val="both"/>
      </w:pPr>
      <w:r>
        <w:rPr>
          <w:color w:val="231F20"/>
        </w:rPr>
        <w:t>moedig leerders aan om meta-kognitiewe vaardighede te gebruik sodat leerders hulleself kan monitor in beide woordherkenning- en begripsvaardighede terwyl hulle lees. Leerders word geleer om hulself te vra: </w:t>
      </w:r>
      <w:r>
        <w:rPr>
          <w:i/>
          <w:color w:val="231F20"/>
        </w:rPr>
        <w:t>“Klink dit reg?”,</w:t>
      </w:r>
      <w:r>
        <w:rPr>
          <w:i/>
          <w:color w:val="231F20"/>
        </w:rPr>
        <w:t> “Lyk dit reg?” </w:t>
      </w:r>
      <w:r>
        <w:rPr>
          <w:color w:val="231F20"/>
        </w:rPr>
        <w:t>en </w:t>
      </w:r>
      <w:r>
        <w:rPr>
          <w:i/>
          <w:color w:val="231F20"/>
        </w:rPr>
        <w:t>“Maak dit sin?” </w:t>
      </w:r>
      <w:r>
        <w:rPr>
          <w:color w:val="231F20"/>
        </w:rPr>
        <w:t>Demonstreer die proses in gedeelde lees en pas dit toe tydens begeleide lees in groepe, met hulp van die onderwyser.</w:t>
      </w:r>
    </w:p>
    <w:p>
      <w:pPr>
        <w:spacing w:after="0" w:line="333" w:lineRule="auto"/>
        <w:jc w:val="both"/>
        <w:sectPr>
          <w:pgSz w:w="11910" w:h="16840"/>
          <w:pgMar w:header="0" w:footer="617" w:top="640" w:bottom="800" w:left="200" w:right="720"/>
        </w:sectPr>
      </w:pPr>
    </w:p>
    <w:p>
      <w:pPr>
        <w:spacing w:before="156"/>
        <w:ind w:left="650" w:right="0" w:firstLine="0"/>
        <w:jc w:val="left"/>
        <w:rPr>
          <w:b/>
          <w:sz w:val="20"/>
        </w:rPr>
      </w:pPr>
      <w:r>
        <w:rPr>
          <w:b/>
          <w:color w:val="231F20"/>
          <w:spacing w:val="-2"/>
          <w:sz w:val="20"/>
        </w:rPr>
        <w:t>Leesvlotheid</w:t>
      </w:r>
    </w:p>
    <w:p>
      <w:pPr>
        <w:pStyle w:val="BodyText"/>
        <w:spacing w:before="87"/>
        <w:rPr>
          <w:b/>
        </w:rPr>
      </w:pPr>
    </w:p>
    <w:p>
      <w:pPr>
        <w:pStyle w:val="BodyText"/>
        <w:ind w:left="650"/>
      </w:pPr>
      <w:r>
        <w:rPr>
          <w:color w:val="231F20"/>
        </w:rPr>
        <w:t>Leesvlotheid</w:t>
      </w:r>
      <w:r>
        <w:rPr>
          <w:color w:val="231F20"/>
          <w:spacing w:val="-11"/>
        </w:rPr>
        <w:t> </w:t>
      </w:r>
      <w:r>
        <w:rPr>
          <w:color w:val="231F20"/>
          <w:spacing w:val="-2"/>
        </w:rPr>
        <w:t>behels:</w:t>
      </w:r>
    </w:p>
    <w:p>
      <w:pPr>
        <w:pStyle w:val="BodyText"/>
        <w:spacing w:before="87"/>
      </w:pPr>
    </w:p>
    <w:p>
      <w:pPr>
        <w:pStyle w:val="ListParagraph"/>
        <w:numPr>
          <w:ilvl w:val="3"/>
          <w:numId w:val="20"/>
        </w:numPr>
        <w:tabs>
          <w:tab w:pos="1217" w:val="left" w:leader="none"/>
        </w:tabs>
        <w:spacing w:line="240" w:lineRule="auto" w:before="0" w:after="0"/>
        <w:ind w:left="1217" w:right="0" w:hanging="567"/>
        <w:jc w:val="left"/>
        <w:rPr>
          <w:i/>
          <w:color w:val="231F20"/>
          <w:sz w:val="20"/>
        </w:rPr>
      </w:pPr>
      <w:r>
        <w:rPr>
          <w:i/>
          <w:color w:val="231F20"/>
          <w:sz w:val="20"/>
        </w:rPr>
        <w:t>akkuraatheid</w:t>
      </w:r>
      <w:r>
        <w:rPr>
          <w:i/>
          <w:color w:val="231F20"/>
          <w:spacing w:val="-5"/>
          <w:sz w:val="20"/>
        </w:rPr>
        <w:t> </w:t>
      </w:r>
      <w:r>
        <w:rPr>
          <w:i/>
          <w:color w:val="231F20"/>
          <w:sz w:val="20"/>
        </w:rPr>
        <w:t>tydens</w:t>
      </w:r>
      <w:r>
        <w:rPr>
          <w:i/>
          <w:color w:val="231F20"/>
          <w:spacing w:val="-3"/>
          <w:sz w:val="20"/>
        </w:rPr>
        <w:t> </w:t>
      </w:r>
      <w:r>
        <w:rPr>
          <w:i/>
          <w:color w:val="231F20"/>
          <w:sz w:val="20"/>
        </w:rPr>
        <w:t>dekodering</w:t>
      </w:r>
      <w:r>
        <w:rPr>
          <w:i/>
          <w:color w:val="231F20"/>
          <w:spacing w:val="-3"/>
          <w:sz w:val="20"/>
        </w:rPr>
        <w:t> </w:t>
      </w:r>
      <w:r>
        <w:rPr>
          <w:color w:val="231F20"/>
          <w:sz w:val="20"/>
        </w:rPr>
        <w:t>-</w:t>
      </w:r>
      <w:r>
        <w:rPr>
          <w:color w:val="231F20"/>
          <w:spacing w:val="-2"/>
          <w:sz w:val="20"/>
        </w:rPr>
        <w:t> </w:t>
      </w:r>
      <w:r>
        <w:rPr>
          <w:color w:val="231F20"/>
          <w:sz w:val="20"/>
        </w:rPr>
        <w:t>om</w:t>
      </w:r>
      <w:r>
        <w:rPr>
          <w:color w:val="231F20"/>
          <w:spacing w:val="-3"/>
          <w:sz w:val="20"/>
        </w:rPr>
        <w:t> </w:t>
      </w:r>
      <w:r>
        <w:rPr>
          <w:color w:val="231F20"/>
          <w:sz w:val="20"/>
        </w:rPr>
        <w:t>daartoe</w:t>
      </w:r>
      <w:r>
        <w:rPr>
          <w:color w:val="231F20"/>
          <w:spacing w:val="-3"/>
          <w:sz w:val="20"/>
        </w:rPr>
        <w:t> </w:t>
      </w:r>
      <w:r>
        <w:rPr>
          <w:color w:val="231F20"/>
          <w:sz w:val="20"/>
        </w:rPr>
        <w:t>in</w:t>
      </w:r>
      <w:r>
        <w:rPr>
          <w:color w:val="231F20"/>
          <w:spacing w:val="-3"/>
          <w:sz w:val="20"/>
        </w:rPr>
        <w:t> </w:t>
      </w:r>
      <w:r>
        <w:rPr>
          <w:color w:val="231F20"/>
          <w:sz w:val="20"/>
        </w:rPr>
        <w:t>staat</w:t>
      </w:r>
      <w:r>
        <w:rPr>
          <w:color w:val="231F20"/>
          <w:spacing w:val="-2"/>
          <w:sz w:val="20"/>
        </w:rPr>
        <w:t> </w:t>
      </w:r>
      <w:r>
        <w:rPr>
          <w:color w:val="231F20"/>
          <w:sz w:val="20"/>
        </w:rPr>
        <w:t>te</w:t>
      </w:r>
      <w:r>
        <w:rPr>
          <w:color w:val="231F20"/>
          <w:spacing w:val="-3"/>
          <w:sz w:val="20"/>
        </w:rPr>
        <w:t> </w:t>
      </w:r>
      <w:r>
        <w:rPr>
          <w:color w:val="231F20"/>
          <w:sz w:val="20"/>
        </w:rPr>
        <w:t>wees</w:t>
      </w:r>
      <w:r>
        <w:rPr>
          <w:color w:val="231F20"/>
          <w:spacing w:val="-3"/>
          <w:sz w:val="20"/>
        </w:rPr>
        <w:t> </w:t>
      </w:r>
      <w:r>
        <w:rPr>
          <w:color w:val="231F20"/>
          <w:sz w:val="20"/>
        </w:rPr>
        <w:t>om</w:t>
      </w:r>
      <w:r>
        <w:rPr>
          <w:color w:val="231F20"/>
          <w:spacing w:val="-3"/>
          <w:sz w:val="20"/>
        </w:rPr>
        <w:t> </w:t>
      </w:r>
      <w:r>
        <w:rPr>
          <w:color w:val="231F20"/>
          <w:sz w:val="20"/>
        </w:rPr>
        <w:t>die</w:t>
      </w:r>
      <w:r>
        <w:rPr>
          <w:color w:val="231F20"/>
          <w:spacing w:val="-2"/>
          <w:sz w:val="20"/>
        </w:rPr>
        <w:t> </w:t>
      </w:r>
      <w:r>
        <w:rPr>
          <w:color w:val="231F20"/>
          <w:sz w:val="20"/>
        </w:rPr>
        <w:t>meeste</w:t>
      </w:r>
      <w:r>
        <w:rPr>
          <w:color w:val="231F20"/>
          <w:spacing w:val="-3"/>
          <w:sz w:val="20"/>
        </w:rPr>
        <w:t> </w:t>
      </w:r>
      <w:r>
        <w:rPr>
          <w:color w:val="231F20"/>
          <w:sz w:val="20"/>
        </w:rPr>
        <w:t>woorde</w:t>
      </w:r>
      <w:r>
        <w:rPr>
          <w:color w:val="231F20"/>
          <w:spacing w:val="-3"/>
          <w:sz w:val="20"/>
        </w:rPr>
        <w:t> </w:t>
      </w:r>
      <w:r>
        <w:rPr>
          <w:color w:val="231F20"/>
          <w:sz w:val="20"/>
        </w:rPr>
        <w:t>te</w:t>
      </w:r>
      <w:r>
        <w:rPr>
          <w:color w:val="231F20"/>
          <w:spacing w:val="-2"/>
          <w:sz w:val="20"/>
        </w:rPr>
        <w:t> identifiseer;</w:t>
      </w:r>
    </w:p>
    <w:p>
      <w:pPr>
        <w:pStyle w:val="BodyText"/>
        <w:spacing w:before="86"/>
      </w:pPr>
    </w:p>
    <w:p>
      <w:pPr>
        <w:pStyle w:val="ListParagraph"/>
        <w:numPr>
          <w:ilvl w:val="3"/>
          <w:numId w:val="20"/>
        </w:numPr>
        <w:tabs>
          <w:tab w:pos="1217" w:val="left" w:leader="none"/>
        </w:tabs>
        <w:spacing w:line="240" w:lineRule="auto" w:before="1" w:after="0"/>
        <w:ind w:left="1217" w:right="0" w:hanging="567"/>
        <w:jc w:val="left"/>
        <w:rPr>
          <w:i/>
          <w:color w:val="231F20"/>
          <w:sz w:val="20"/>
        </w:rPr>
      </w:pPr>
      <w:r>
        <w:rPr>
          <w:i/>
          <w:color w:val="231F20"/>
          <w:sz w:val="20"/>
        </w:rPr>
        <w:t>leesspoed</w:t>
      </w:r>
      <w:r>
        <w:rPr>
          <w:i/>
          <w:color w:val="231F20"/>
          <w:spacing w:val="-6"/>
          <w:sz w:val="20"/>
        </w:rPr>
        <w:t> </w:t>
      </w:r>
      <w:r>
        <w:rPr>
          <w:color w:val="231F20"/>
          <w:sz w:val="20"/>
        </w:rPr>
        <w:t>-</w:t>
      </w:r>
      <w:r>
        <w:rPr>
          <w:color w:val="231F20"/>
          <w:spacing w:val="-6"/>
          <w:sz w:val="20"/>
        </w:rPr>
        <w:t> </w:t>
      </w:r>
      <w:r>
        <w:rPr>
          <w:color w:val="231F20"/>
          <w:sz w:val="20"/>
        </w:rPr>
        <w:t>onmiddellike</w:t>
      </w:r>
      <w:r>
        <w:rPr>
          <w:color w:val="231F20"/>
          <w:spacing w:val="-6"/>
          <w:sz w:val="20"/>
        </w:rPr>
        <w:t> </w:t>
      </w:r>
      <w:r>
        <w:rPr>
          <w:color w:val="231F20"/>
          <w:sz w:val="20"/>
        </w:rPr>
        <w:t>en</w:t>
      </w:r>
      <w:r>
        <w:rPr>
          <w:color w:val="231F20"/>
          <w:spacing w:val="-5"/>
          <w:sz w:val="20"/>
        </w:rPr>
        <w:t> </w:t>
      </w:r>
      <w:r>
        <w:rPr>
          <w:color w:val="231F20"/>
          <w:sz w:val="20"/>
        </w:rPr>
        <w:t>moeitelose</w:t>
      </w:r>
      <w:r>
        <w:rPr>
          <w:color w:val="231F20"/>
          <w:spacing w:val="-6"/>
          <w:sz w:val="20"/>
        </w:rPr>
        <w:t> </w:t>
      </w:r>
      <w:r>
        <w:rPr>
          <w:color w:val="231F20"/>
          <w:sz w:val="20"/>
        </w:rPr>
        <w:t>herkenning</w:t>
      </w:r>
      <w:r>
        <w:rPr>
          <w:color w:val="231F20"/>
          <w:spacing w:val="-6"/>
          <w:sz w:val="20"/>
        </w:rPr>
        <w:t> </w:t>
      </w:r>
      <w:r>
        <w:rPr>
          <w:color w:val="231F20"/>
          <w:sz w:val="20"/>
        </w:rPr>
        <w:t>van</w:t>
      </w:r>
      <w:r>
        <w:rPr>
          <w:color w:val="231F20"/>
          <w:spacing w:val="-5"/>
          <w:sz w:val="20"/>
        </w:rPr>
        <w:t> </w:t>
      </w:r>
      <w:r>
        <w:rPr>
          <w:color w:val="231F20"/>
          <w:spacing w:val="-2"/>
          <w:sz w:val="20"/>
        </w:rPr>
        <w:t>woorde;</w:t>
      </w:r>
    </w:p>
    <w:p>
      <w:pPr>
        <w:pStyle w:val="BodyText"/>
        <w:spacing w:before="86"/>
      </w:pPr>
    </w:p>
    <w:p>
      <w:pPr>
        <w:pStyle w:val="ListParagraph"/>
        <w:numPr>
          <w:ilvl w:val="3"/>
          <w:numId w:val="20"/>
        </w:numPr>
        <w:tabs>
          <w:tab w:pos="1217" w:val="left" w:leader="none"/>
        </w:tabs>
        <w:spacing w:line="240" w:lineRule="auto" w:before="1" w:after="0"/>
        <w:ind w:left="1217" w:right="0" w:hanging="567"/>
        <w:jc w:val="left"/>
        <w:rPr>
          <w:i/>
          <w:color w:val="231F20"/>
          <w:sz w:val="20"/>
        </w:rPr>
      </w:pPr>
      <w:r>
        <w:rPr>
          <w:i/>
          <w:color w:val="231F20"/>
          <w:sz w:val="20"/>
        </w:rPr>
        <w:t>frasering</w:t>
      </w:r>
      <w:r>
        <w:rPr>
          <w:i/>
          <w:color w:val="231F20"/>
          <w:spacing w:val="-3"/>
          <w:sz w:val="20"/>
        </w:rPr>
        <w:t> </w:t>
      </w:r>
      <w:r>
        <w:rPr>
          <w:color w:val="231F20"/>
          <w:sz w:val="20"/>
        </w:rPr>
        <w:t>-</w:t>
      </w:r>
      <w:r>
        <w:rPr>
          <w:color w:val="231F20"/>
          <w:spacing w:val="-3"/>
          <w:sz w:val="20"/>
        </w:rPr>
        <w:t> </w:t>
      </w:r>
      <w:r>
        <w:rPr>
          <w:color w:val="231F20"/>
          <w:sz w:val="20"/>
        </w:rPr>
        <w:t>lees</w:t>
      </w:r>
      <w:r>
        <w:rPr>
          <w:color w:val="231F20"/>
          <w:spacing w:val="-3"/>
          <w:sz w:val="20"/>
        </w:rPr>
        <w:t> </w:t>
      </w:r>
      <w:r>
        <w:rPr>
          <w:color w:val="231F20"/>
          <w:sz w:val="20"/>
        </w:rPr>
        <w:t>vlot</w:t>
      </w:r>
      <w:r>
        <w:rPr>
          <w:color w:val="231F20"/>
          <w:spacing w:val="-3"/>
          <w:sz w:val="20"/>
        </w:rPr>
        <w:t> </w:t>
      </w:r>
      <w:r>
        <w:rPr>
          <w:color w:val="231F20"/>
          <w:sz w:val="20"/>
        </w:rPr>
        <w:t>met</w:t>
      </w:r>
      <w:r>
        <w:rPr>
          <w:color w:val="231F20"/>
          <w:spacing w:val="-3"/>
          <w:sz w:val="20"/>
        </w:rPr>
        <w:t> </w:t>
      </w:r>
      <w:r>
        <w:rPr>
          <w:color w:val="231F20"/>
          <w:sz w:val="20"/>
        </w:rPr>
        <w:t>toepaslike</w:t>
      </w:r>
      <w:r>
        <w:rPr>
          <w:color w:val="231F20"/>
          <w:spacing w:val="-3"/>
          <w:sz w:val="20"/>
        </w:rPr>
        <w:t> </w:t>
      </w:r>
      <w:r>
        <w:rPr>
          <w:color w:val="231F20"/>
          <w:sz w:val="20"/>
        </w:rPr>
        <w:t>frasering</w:t>
      </w:r>
      <w:r>
        <w:rPr>
          <w:color w:val="231F20"/>
          <w:spacing w:val="-3"/>
          <w:sz w:val="20"/>
        </w:rPr>
        <w:t> </w:t>
      </w:r>
      <w:r>
        <w:rPr>
          <w:color w:val="231F20"/>
          <w:sz w:val="20"/>
        </w:rPr>
        <w:t>en</w:t>
      </w:r>
      <w:r>
        <w:rPr>
          <w:color w:val="231F20"/>
          <w:spacing w:val="-3"/>
          <w:sz w:val="20"/>
        </w:rPr>
        <w:t> </w:t>
      </w:r>
      <w:r>
        <w:rPr>
          <w:color w:val="231F20"/>
          <w:sz w:val="20"/>
        </w:rPr>
        <w:t>uitdrukking;</w:t>
      </w:r>
      <w:r>
        <w:rPr>
          <w:color w:val="231F20"/>
          <w:spacing w:val="-2"/>
          <w:sz w:val="20"/>
        </w:rPr>
        <w:t> </w:t>
      </w:r>
      <w:r>
        <w:rPr>
          <w:color w:val="231F20"/>
          <w:spacing w:val="-5"/>
          <w:sz w:val="20"/>
        </w:rPr>
        <w:t>en</w:t>
      </w:r>
    </w:p>
    <w:p>
      <w:pPr>
        <w:pStyle w:val="BodyText"/>
        <w:spacing w:before="86"/>
      </w:pPr>
    </w:p>
    <w:p>
      <w:pPr>
        <w:pStyle w:val="ListParagraph"/>
        <w:numPr>
          <w:ilvl w:val="3"/>
          <w:numId w:val="20"/>
        </w:numPr>
        <w:tabs>
          <w:tab w:pos="1217" w:val="left" w:leader="none"/>
        </w:tabs>
        <w:spacing w:line="240" w:lineRule="auto" w:before="0" w:after="0"/>
        <w:ind w:left="1217" w:right="0" w:hanging="567"/>
        <w:jc w:val="left"/>
        <w:rPr>
          <w:i/>
          <w:color w:val="231F20"/>
          <w:sz w:val="20"/>
        </w:rPr>
      </w:pPr>
      <w:r>
        <w:rPr>
          <w:i/>
          <w:color w:val="231F20"/>
          <w:spacing w:val="-2"/>
          <w:sz w:val="20"/>
        </w:rPr>
        <w:t>begrip.</w:t>
      </w:r>
    </w:p>
    <w:p>
      <w:pPr>
        <w:pStyle w:val="BodyText"/>
        <w:spacing w:before="87"/>
        <w:rPr>
          <w:i/>
        </w:rPr>
      </w:pPr>
    </w:p>
    <w:p>
      <w:pPr>
        <w:pStyle w:val="BodyText"/>
        <w:spacing w:line="333" w:lineRule="auto"/>
        <w:ind w:left="650" w:right="128"/>
        <w:jc w:val="both"/>
      </w:pPr>
      <w:r>
        <w:rPr>
          <w:color w:val="231F20"/>
        </w:rPr>
        <w:t>Leesvlotheid kan verbeter deur spesifieke leesvaardighede aan te leer vir woordherkenning en dekodering deur tekste te selekteer wat makliker en interessanter is, tekste wat reeds gelees is te herlees, en 'n groter hoeveelheid leesstof te lees.</w:t>
      </w:r>
    </w:p>
    <w:p>
      <w:pPr>
        <w:spacing w:before="228"/>
        <w:ind w:left="650" w:right="0" w:firstLine="0"/>
        <w:jc w:val="left"/>
        <w:rPr>
          <w:b/>
          <w:sz w:val="20"/>
        </w:rPr>
      </w:pPr>
      <w:r>
        <w:rPr>
          <w:b/>
          <w:color w:val="231F20"/>
          <w:sz w:val="20"/>
        </w:rPr>
        <w:t>Hardoplees</w:t>
      </w:r>
      <w:r>
        <w:rPr>
          <w:b/>
          <w:color w:val="231F20"/>
          <w:spacing w:val="-5"/>
          <w:sz w:val="20"/>
        </w:rPr>
        <w:t> </w:t>
      </w:r>
      <w:r>
        <w:rPr>
          <w:b/>
          <w:color w:val="231F20"/>
          <w:sz w:val="20"/>
        </w:rPr>
        <w:t>/</w:t>
      </w:r>
      <w:r>
        <w:rPr>
          <w:b/>
          <w:color w:val="231F20"/>
          <w:spacing w:val="-4"/>
          <w:sz w:val="20"/>
        </w:rPr>
        <w:t> </w:t>
      </w:r>
      <w:r>
        <w:rPr>
          <w:b/>
          <w:color w:val="231F20"/>
          <w:spacing w:val="-2"/>
          <w:sz w:val="20"/>
        </w:rPr>
        <w:t>Voorlees</w:t>
      </w:r>
    </w:p>
    <w:p>
      <w:pPr>
        <w:pStyle w:val="BodyText"/>
        <w:spacing w:before="87"/>
        <w:rPr>
          <w:b/>
        </w:rPr>
      </w:pPr>
    </w:p>
    <w:p>
      <w:pPr>
        <w:pStyle w:val="BodyText"/>
        <w:spacing w:line="333" w:lineRule="auto"/>
        <w:ind w:left="650" w:right="126"/>
        <w:jc w:val="both"/>
      </w:pPr>
      <w:r>
        <w:rPr>
          <w:color w:val="231F20"/>
        </w:rPr>
        <w:t>'n</w:t>
      </w:r>
      <w:r>
        <w:rPr>
          <w:color w:val="231F20"/>
          <w:spacing w:val="-12"/>
        </w:rPr>
        <w:t> </w:t>
      </w:r>
      <w:r>
        <w:rPr>
          <w:color w:val="231F20"/>
        </w:rPr>
        <w:t>Finale</w:t>
      </w:r>
      <w:r>
        <w:rPr>
          <w:color w:val="231F20"/>
          <w:spacing w:val="-12"/>
        </w:rPr>
        <w:t> </w:t>
      </w:r>
      <w:r>
        <w:rPr>
          <w:color w:val="231F20"/>
        </w:rPr>
        <w:t>en</w:t>
      </w:r>
      <w:r>
        <w:rPr>
          <w:color w:val="231F20"/>
          <w:spacing w:val="-12"/>
        </w:rPr>
        <w:t> </w:t>
      </w:r>
      <w:r>
        <w:rPr>
          <w:color w:val="231F20"/>
        </w:rPr>
        <w:t>belangrike</w:t>
      </w:r>
      <w:r>
        <w:rPr>
          <w:color w:val="231F20"/>
          <w:spacing w:val="-11"/>
        </w:rPr>
        <w:t> </w:t>
      </w:r>
      <w:r>
        <w:rPr>
          <w:color w:val="231F20"/>
        </w:rPr>
        <w:t>komponent</w:t>
      </w:r>
      <w:r>
        <w:rPr>
          <w:color w:val="231F20"/>
          <w:spacing w:val="-11"/>
        </w:rPr>
        <w:t> </w:t>
      </w:r>
      <w:r>
        <w:rPr>
          <w:color w:val="231F20"/>
        </w:rPr>
        <w:t>van</w:t>
      </w:r>
      <w:r>
        <w:rPr>
          <w:color w:val="231F20"/>
          <w:spacing w:val="-12"/>
        </w:rPr>
        <w:t> </w:t>
      </w:r>
      <w:r>
        <w:rPr>
          <w:color w:val="231F20"/>
        </w:rPr>
        <w:t>'n</w:t>
      </w:r>
      <w:r>
        <w:rPr>
          <w:color w:val="231F20"/>
          <w:spacing w:val="-12"/>
        </w:rPr>
        <w:t> </w:t>
      </w:r>
      <w:r>
        <w:rPr>
          <w:color w:val="231F20"/>
        </w:rPr>
        <w:t>gebalanseerde</w:t>
      </w:r>
      <w:r>
        <w:rPr>
          <w:color w:val="231F20"/>
          <w:spacing w:val="-11"/>
        </w:rPr>
        <w:t> </w:t>
      </w:r>
      <w:r>
        <w:rPr>
          <w:color w:val="231F20"/>
        </w:rPr>
        <w:t>leesprogram</w:t>
      </w:r>
      <w:r>
        <w:rPr>
          <w:color w:val="231F20"/>
          <w:spacing w:val="-11"/>
        </w:rPr>
        <w:t> </w:t>
      </w:r>
      <w:r>
        <w:rPr>
          <w:color w:val="231F20"/>
        </w:rPr>
        <w:t>is</w:t>
      </w:r>
      <w:r>
        <w:rPr>
          <w:color w:val="231F20"/>
          <w:spacing w:val="-12"/>
        </w:rPr>
        <w:t> </w:t>
      </w:r>
      <w:r>
        <w:rPr>
          <w:color w:val="231F20"/>
        </w:rPr>
        <w:t>die</w:t>
      </w:r>
      <w:r>
        <w:rPr>
          <w:color w:val="231F20"/>
          <w:spacing w:val="-12"/>
        </w:rPr>
        <w:t> </w:t>
      </w:r>
      <w:r>
        <w:rPr>
          <w:color w:val="231F20"/>
        </w:rPr>
        <w:t>onderwyser</w:t>
      </w:r>
      <w:r>
        <w:rPr>
          <w:color w:val="231F20"/>
          <w:spacing w:val="-11"/>
        </w:rPr>
        <w:t> </w:t>
      </w:r>
      <w:r>
        <w:rPr>
          <w:color w:val="231F20"/>
        </w:rPr>
        <w:t>se</w:t>
      </w:r>
      <w:r>
        <w:rPr>
          <w:color w:val="231F20"/>
          <w:spacing w:val="-12"/>
        </w:rPr>
        <w:t> </w:t>
      </w:r>
      <w:r>
        <w:rPr>
          <w:color w:val="231F20"/>
        </w:rPr>
        <w:t>voorleestyd</w:t>
      </w:r>
      <w:r>
        <w:rPr>
          <w:color w:val="231F20"/>
          <w:spacing w:val="-11"/>
        </w:rPr>
        <w:t> </w:t>
      </w:r>
      <w:r>
        <w:rPr>
          <w:color w:val="231F20"/>
        </w:rPr>
        <w:t>(storietyd).</w:t>
      </w:r>
      <w:r>
        <w:rPr>
          <w:color w:val="231F20"/>
          <w:spacing w:val="-12"/>
        </w:rPr>
        <w:t> </w:t>
      </w:r>
      <w:r>
        <w:rPr>
          <w:color w:val="231F20"/>
        </w:rPr>
        <w:t>'n hele</w:t>
      </w:r>
      <w:r>
        <w:rPr>
          <w:color w:val="231F20"/>
          <w:spacing w:val="-9"/>
        </w:rPr>
        <w:t> </w:t>
      </w:r>
      <w:r>
        <w:rPr>
          <w:color w:val="231F20"/>
        </w:rPr>
        <w:t>reeks</w:t>
      </w:r>
      <w:r>
        <w:rPr>
          <w:color w:val="231F20"/>
          <w:spacing w:val="-9"/>
        </w:rPr>
        <w:t> </w:t>
      </w:r>
      <w:r>
        <w:rPr>
          <w:color w:val="231F20"/>
        </w:rPr>
        <w:t>taalvaardighede</w:t>
      </w:r>
      <w:r>
        <w:rPr>
          <w:color w:val="231F20"/>
          <w:spacing w:val="-9"/>
        </w:rPr>
        <w:t> </w:t>
      </w:r>
      <w:r>
        <w:rPr>
          <w:color w:val="231F20"/>
        </w:rPr>
        <w:t>(insluitend</w:t>
      </w:r>
      <w:r>
        <w:rPr>
          <w:color w:val="231F20"/>
          <w:spacing w:val="-9"/>
        </w:rPr>
        <w:t> </w:t>
      </w:r>
      <w:r>
        <w:rPr>
          <w:color w:val="231F20"/>
        </w:rPr>
        <w:t>lees)</w:t>
      </w:r>
      <w:r>
        <w:rPr>
          <w:color w:val="231F20"/>
          <w:spacing w:val="-9"/>
        </w:rPr>
        <w:t> </w:t>
      </w:r>
      <w:r>
        <w:rPr>
          <w:color w:val="231F20"/>
        </w:rPr>
        <w:t>word</w:t>
      </w:r>
      <w:r>
        <w:rPr>
          <w:color w:val="231F20"/>
          <w:spacing w:val="-9"/>
        </w:rPr>
        <w:t> </w:t>
      </w:r>
      <w:r>
        <w:rPr>
          <w:color w:val="231F20"/>
        </w:rPr>
        <w:t>ontwikkel</w:t>
      </w:r>
      <w:r>
        <w:rPr>
          <w:color w:val="231F20"/>
          <w:spacing w:val="-9"/>
        </w:rPr>
        <w:t> </w:t>
      </w:r>
      <w:r>
        <w:rPr>
          <w:color w:val="231F20"/>
        </w:rPr>
        <w:t>in</w:t>
      </w:r>
      <w:r>
        <w:rPr>
          <w:color w:val="231F20"/>
          <w:spacing w:val="-9"/>
        </w:rPr>
        <w:t> </w:t>
      </w:r>
      <w:r>
        <w:rPr>
          <w:color w:val="231F20"/>
        </w:rPr>
        <w:t>'n</w:t>
      </w:r>
      <w:r>
        <w:rPr>
          <w:color w:val="231F20"/>
          <w:spacing w:val="-9"/>
        </w:rPr>
        <w:t> </w:t>
      </w:r>
      <w:r>
        <w:rPr>
          <w:color w:val="231F20"/>
        </w:rPr>
        <w:t>sinvolle</w:t>
      </w:r>
      <w:r>
        <w:rPr>
          <w:color w:val="231F20"/>
          <w:spacing w:val="-9"/>
        </w:rPr>
        <w:t> </w:t>
      </w:r>
      <w:r>
        <w:rPr>
          <w:color w:val="231F20"/>
        </w:rPr>
        <w:t>konteks</w:t>
      </w:r>
      <w:r>
        <w:rPr>
          <w:color w:val="231F20"/>
          <w:spacing w:val="-9"/>
        </w:rPr>
        <w:t> </w:t>
      </w:r>
      <w:r>
        <w:rPr>
          <w:color w:val="231F20"/>
        </w:rPr>
        <w:t>en</w:t>
      </w:r>
      <w:r>
        <w:rPr>
          <w:color w:val="231F20"/>
          <w:spacing w:val="-9"/>
        </w:rPr>
        <w:t> </w:t>
      </w:r>
      <w:r>
        <w:rPr>
          <w:color w:val="231F20"/>
        </w:rPr>
        <w:t>is</w:t>
      </w:r>
      <w:r>
        <w:rPr>
          <w:color w:val="231F20"/>
          <w:spacing w:val="-9"/>
        </w:rPr>
        <w:t> </w:t>
      </w:r>
      <w:r>
        <w:rPr>
          <w:color w:val="231F20"/>
        </w:rPr>
        <w:t>die</w:t>
      </w:r>
      <w:r>
        <w:rPr>
          <w:color w:val="231F20"/>
          <w:spacing w:val="-9"/>
        </w:rPr>
        <w:t> </w:t>
      </w:r>
      <w:r>
        <w:rPr>
          <w:color w:val="231F20"/>
        </w:rPr>
        <w:t>kern</w:t>
      </w:r>
      <w:r>
        <w:rPr>
          <w:color w:val="231F20"/>
          <w:spacing w:val="-9"/>
        </w:rPr>
        <w:t> </w:t>
      </w:r>
      <w:r>
        <w:rPr>
          <w:color w:val="231F20"/>
        </w:rPr>
        <w:t>van</w:t>
      </w:r>
      <w:r>
        <w:rPr>
          <w:color w:val="231F20"/>
          <w:spacing w:val="-9"/>
        </w:rPr>
        <w:t> </w:t>
      </w:r>
      <w:r>
        <w:rPr>
          <w:color w:val="231F20"/>
        </w:rPr>
        <w:t>'n</w:t>
      </w:r>
      <w:r>
        <w:rPr>
          <w:color w:val="231F20"/>
          <w:spacing w:val="-9"/>
        </w:rPr>
        <w:t> </w:t>
      </w:r>
      <w:r>
        <w:rPr>
          <w:color w:val="231F20"/>
        </w:rPr>
        <w:t>gebalanseerde geletterdheidsprogram.</w:t>
      </w:r>
      <w:r>
        <w:rPr>
          <w:color w:val="231F20"/>
          <w:spacing w:val="-1"/>
        </w:rPr>
        <w:t> </w:t>
      </w:r>
      <w:r>
        <w:rPr>
          <w:color w:val="231F20"/>
        </w:rPr>
        <w:t>'n</w:t>
      </w:r>
      <w:r>
        <w:rPr>
          <w:color w:val="231F20"/>
          <w:spacing w:val="-1"/>
        </w:rPr>
        <w:t> </w:t>
      </w:r>
      <w:r>
        <w:rPr>
          <w:color w:val="231F20"/>
        </w:rPr>
        <w:t>Liefde</w:t>
      </w:r>
      <w:r>
        <w:rPr>
          <w:color w:val="231F20"/>
          <w:spacing w:val="-1"/>
        </w:rPr>
        <w:t> </w:t>
      </w:r>
      <w:r>
        <w:rPr>
          <w:color w:val="231F20"/>
        </w:rPr>
        <w:t>vir</w:t>
      </w:r>
      <w:r>
        <w:rPr>
          <w:color w:val="231F20"/>
          <w:spacing w:val="-1"/>
        </w:rPr>
        <w:t> </w:t>
      </w:r>
      <w:r>
        <w:rPr>
          <w:color w:val="231F20"/>
        </w:rPr>
        <w:t>lees</w:t>
      </w:r>
      <w:r>
        <w:rPr>
          <w:color w:val="231F20"/>
          <w:spacing w:val="-1"/>
        </w:rPr>
        <w:t> </w:t>
      </w:r>
      <w:r>
        <w:rPr>
          <w:color w:val="231F20"/>
        </w:rPr>
        <w:t>en</w:t>
      </w:r>
      <w:r>
        <w:rPr>
          <w:color w:val="231F20"/>
          <w:spacing w:val="-1"/>
        </w:rPr>
        <w:t> </w:t>
      </w:r>
      <w:r>
        <w:rPr>
          <w:color w:val="231F20"/>
        </w:rPr>
        <w:t>'n</w:t>
      </w:r>
      <w:r>
        <w:rPr>
          <w:color w:val="231F20"/>
          <w:spacing w:val="-1"/>
        </w:rPr>
        <w:t> </w:t>
      </w:r>
      <w:r>
        <w:rPr>
          <w:color w:val="231F20"/>
        </w:rPr>
        <w:t>passie</w:t>
      </w:r>
      <w:r>
        <w:rPr>
          <w:color w:val="231F20"/>
          <w:spacing w:val="-1"/>
        </w:rPr>
        <w:t> </w:t>
      </w:r>
      <w:r>
        <w:rPr>
          <w:color w:val="231F20"/>
        </w:rPr>
        <w:t>vir</w:t>
      </w:r>
      <w:r>
        <w:rPr>
          <w:color w:val="231F20"/>
          <w:spacing w:val="-1"/>
        </w:rPr>
        <w:t> </w:t>
      </w:r>
      <w:r>
        <w:rPr>
          <w:color w:val="231F20"/>
        </w:rPr>
        <w:t>stories</w:t>
      </w:r>
      <w:r>
        <w:rPr>
          <w:color w:val="231F20"/>
          <w:spacing w:val="-1"/>
        </w:rPr>
        <w:t> </w:t>
      </w:r>
      <w:r>
        <w:rPr>
          <w:color w:val="231F20"/>
        </w:rPr>
        <w:t>word</w:t>
      </w:r>
      <w:r>
        <w:rPr>
          <w:color w:val="231F20"/>
          <w:spacing w:val="-1"/>
        </w:rPr>
        <w:t> </w:t>
      </w:r>
      <w:r>
        <w:rPr>
          <w:color w:val="231F20"/>
        </w:rPr>
        <w:t>bevorder</w:t>
      </w:r>
      <w:r>
        <w:rPr>
          <w:color w:val="231F20"/>
          <w:spacing w:val="-1"/>
        </w:rPr>
        <w:t> </w:t>
      </w:r>
      <w:r>
        <w:rPr>
          <w:color w:val="231F20"/>
        </w:rPr>
        <w:t>wanneer</w:t>
      </w:r>
      <w:r>
        <w:rPr>
          <w:color w:val="231F20"/>
          <w:spacing w:val="-1"/>
        </w:rPr>
        <w:t> </w:t>
      </w:r>
      <w:r>
        <w:rPr>
          <w:color w:val="231F20"/>
        </w:rPr>
        <w:t>die</w:t>
      </w:r>
      <w:r>
        <w:rPr>
          <w:color w:val="231F20"/>
          <w:spacing w:val="-1"/>
        </w:rPr>
        <w:t> </w:t>
      </w:r>
      <w:r>
        <w:rPr>
          <w:color w:val="231F20"/>
        </w:rPr>
        <w:t>onderwyser</w:t>
      </w:r>
      <w:r>
        <w:rPr>
          <w:color w:val="231F20"/>
          <w:spacing w:val="-1"/>
        </w:rPr>
        <w:t> </w:t>
      </w:r>
      <w:r>
        <w:rPr>
          <w:color w:val="231F20"/>
        </w:rPr>
        <w:t>stories</w:t>
      </w:r>
      <w:r>
        <w:rPr>
          <w:color w:val="231F20"/>
          <w:spacing w:val="-1"/>
        </w:rPr>
        <w:t> </w:t>
      </w:r>
      <w:r>
        <w:rPr>
          <w:color w:val="231F20"/>
        </w:rPr>
        <w:t>aan die leerders voorlees.</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17" w:hRule="atLeast"/>
        </w:trPr>
        <w:tc>
          <w:tcPr>
            <w:tcW w:w="10195" w:type="dxa"/>
          </w:tcPr>
          <w:p>
            <w:pPr>
              <w:pStyle w:val="TableParagraph"/>
              <w:spacing w:line="270" w:lineRule="atLeast" w:before="7"/>
              <w:ind w:left="1738" w:hanging="1370"/>
              <w:rPr>
                <w:sz w:val="18"/>
              </w:rPr>
            </w:pPr>
            <w:r>
              <w:rPr>
                <w:color w:val="231F20"/>
                <w:sz w:val="18"/>
              </w:rPr>
              <w:t>meer</w:t>
            </w:r>
            <w:r>
              <w:rPr>
                <w:color w:val="231F20"/>
                <w:spacing w:val="-3"/>
                <w:sz w:val="18"/>
              </w:rPr>
              <w:t> </w:t>
            </w:r>
            <w:r>
              <w:rPr>
                <w:color w:val="231F20"/>
                <w:sz w:val="18"/>
              </w:rPr>
              <w:t>inligting</w:t>
            </w:r>
            <w:r>
              <w:rPr>
                <w:color w:val="231F20"/>
                <w:spacing w:val="-3"/>
                <w:sz w:val="18"/>
              </w:rPr>
              <w:t> </w:t>
            </w:r>
            <w:r>
              <w:rPr>
                <w:color w:val="231F20"/>
                <w:sz w:val="18"/>
              </w:rPr>
              <w:t>aangaande</w:t>
            </w:r>
            <w:r>
              <w:rPr>
                <w:color w:val="231F20"/>
                <w:spacing w:val="-3"/>
                <w:sz w:val="18"/>
              </w:rPr>
              <w:t> </w:t>
            </w:r>
            <w:r>
              <w:rPr>
                <w:color w:val="231F20"/>
                <w:sz w:val="18"/>
              </w:rPr>
              <w:t>alle</w:t>
            </w:r>
            <w:r>
              <w:rPr>
                <w:color w:val="231F20"/>
                <w:spacing w:val="-3"/>
                <w:sz w:val="18"/>
              </w:rPr>
              <w:t> </w:t>
            </w:r>
            <w:r>
              <w:rPr>
                <w:color w:val="231F20"/>
                <w:sz w:val="18"/>
              </w:rPr>
              <w:t>aspekte</w:t>
            </w:r>
            <w:r>
              <w:rPr>
                <w:color w:val="231F20"/>
                <w:spacing w:val="-3"/>
                <w:sz w:val="18"/>
              </w:rPr>
              <w:t> </w:t>
            </w:r>
            <w:r>
              <w:rPr>
                <w:color w:val="231F20"/>
                <w:sz w:val="18"/>
              </w:rPr>
              <w:t>wat</w:t>
            </w:r>
            <w:r>
              <w:rPr>
                <w:color w:val="231F20"/>
                <w:spacing w:val="-3"/>
                <w:sz w:val="18"/>
              </w:rPr>
              <w:t> </w:t>
            </w:r>
            <w:r>
              <w:rPr>
                <w:color w:val="231F20"/>
                <w:sz w:val="18"/>
              </w:rPr>
              <w:t>betrekking</w:t>
            </w:r>
            <w:r>
              <w:rPr>
                <w:color w:val="231F20"/>
                <w:spacing w:val="-3"/>
                <w:sz w:val="18"/>
              </w:rPr>
              <w:t> </w:t>
            </w:r>
            <w:r>
              <w:rPr>
                <w:color w:val="231F20"/>
                <w:sz w:val="18"/>
              </w:rPr>
              <w:t>het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onderrig</w:t>
            </w:r>
            <w:r>
              <w:rPr>
                <w:color w:val="231F20"/>
                <w:spacing w:val="-3"/>
                <w:sz w:val="18"/>
              </w:rPr>
              <w:t> </w:t>
            </w:r>
            <w:r>
              <w:rPr>
                <w:color w:val="231F20"/>
                <w:sz w:val="18"/>
              </w:rPr>
              <w:t>van</w:t>
            </w:r>
            <w:r>
              <w:rPr>
                <w:color w:val="231F20"/>
                <w:spacing w:val="-3"/>
                <w:sz w:val="18"/>
              </w:rPr>
              <w:t> </w:t>
            </w:r>
            <w:r>
              <w:rPr>
                <w:color w:val="231F20"/>
                <w:sz w:val="18"/>
              </w:rPr>
              <w:t>lees</w:t>
            </w:r>
            <w:r>
              <w:rPr>
                <w:color w:val="231F20"/>
                <w:spacing w:val="-3"/>
                <w:sz w:val="18"/>
              </w:rPr>
              <w:t> </w:t>
            </w:r>
            <w:r>
              <w:rPr>
                <w:color w:val="231F20"/>
                <w:sz w:val="18"/>
              </w:rPr>
              <w:t>kan</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Departement</w:t>
            </w:r>
            <w:r>
              <w:rPr>
                <w:color w:val="231F20"/>
                <w:spacing w:val="-3"/>
                <w:sz w:val="18"/>
              </w:rPr>
              <w:t> </w:t>
            </w:r>
            <w:r>
              <w:rPr>
                <w:color w:val="231F20"/>
                <w:sz w:val="18"/>
              </w:rPr>
              <w:t>van</w:t>
            </w:r>
            <w:r>
              <w:rPr>
                <w:color w:val="231F20"/>
                <w:spacing w:val="-3"/>
                <w:sz w:val="18"/>
              </w:rPr>
              <w:t> </w:t>
            </w:r>
            <w:r>
              <w:rPr>
                <w:color w:val="231F20"/>
                <w:sz w:val="18"/>
              </w:rPr>
              <w:t>Basiese Onderwys se handboek, </w:t>
            </w:r>
            <w:r>
              <w:rPr>
                <w:i/>
                <w:color w:val="231F20"/>
                <w:sz w:val="18"/>
              </w:rPr>
              <w:t>Teaching Reading in the Early Grades (2008), </w:t>
            </w:r>
            <w:r>
              <w:rPr>
                <w:color w:val="231F20"/>
                <w:sz w:val="18"/>
              </w:rPr>
              <w:t>gevind word.</w:t>
            </w:r>
          </w:p>
        </w:tc>
      </w:tr>
    </w:tbl>
    <w:p>
      <w:pPr>
        <w:pStyle w:val="BodyText"/>
        <w:spacing w:before="201"/>
      </w:pPr>
    </w:p>
    <w:p>
      <w:pPr>
        <w:pStyle w:val="Heading2"/>
        <w:numPr>
          <w:ilvl w:val="1"/>
          <w:numId w:val="24"/>
        </w:numPr>
        <w:tabs>
          <w:tab w:pos="1217" w:val="left" w:leader="none"/>
        </w:tabs>
        <w:spacing w:line="240" w:lineRule="auto" w:before="0" w:after="0"/>
        <w:ind w:left="1217" w:right="0" w:hanging="567"/>
        <w:jc w:val="left"/>
      </w:pPr>
      <w:bookmarkStart w:name="_TOC_250006" w:id="17"/>
      <w:bookmarkEnd w:id="17"/>
      <w:r>
        <w:rPr>
          <w:color w:val="231F20"/>
          <w:spacing w:val="-2"/>
        </w:rPr>
        <w:t>Skryf</w:t>
      </w:r>
    </w:p>
    <w:p>
      <w:pPr>
        <w:pStyle w:val="BodyText"/>
        <w:spacing w:before="59"/>
        <w:rPr>
          <w:b/>
          <w:sz w:val="22"/>
        </w:rPr>
      </w:pPr>
    </w:p>
    <w:p>
      <w:pPr>
        <w:pStyle w:val="BodyText"/>
        <w:spacing w:line="333" w:lineRule="auto" w:before="1"/>
        <w:ind w:left="650" w:right="127"/>
        <w:jc w:val="both"/>
      </w:pPr>
      <w:r>
        <w:rPr>
          <w:color w:val="231F20"/>
        </w:rPr>
        <w:t>Leerders</w:t>
      </w:r>
      <w:r>
        <w:rPr>
          <w:color w:val="231F20"/>
          <w:spacing w:val="-14"/>
        </w:rPr>
        <w:t> </w:t>
      </w:r>
      <w:r>
        <w:rPr>
          <w:color w:val="231F20"/>
        </w:rPr>
        <w:t>begin</w:t>
      </w:r>
      <w:r>
        <w:rPr>
          <w:color w:val="231F20"/>
          <w:spacing w:val="-14"/>
        </w:rPr>
        <w:t> </w:t>
      </w:r>
      <w:r>
        <w:rPr>
          <w:color w:val="231F20"/>
        </w:rPr>
        <w:t>in</w:t>
      </w:r>
      <w:r>
        <w:rPr>
          <w:color w:val="231F20"/>
          <w:spacing w:val="-14"/>
        </w:rPr>
        <w:t> </w:t>
      </w:r>
      <w:r>
        <w:rPr>
          <w:color w:val="231F20"/>
        </w:rPr>
        <w:t>Graad</w:t>
      </w:r>
      <w:r>
        <w:rPr>
          <w:color w:val="231F20"/>
          <w:spacing w:val="-14"/>
        </w:rPr>
        <w:t> </w:t>
      </w:r>
      <w:r>
        <w:rPr>
          <w:color w:val="231F20"/>
        </w:rPr>
        <w:t>1</w:t>
      </w:r>
      <w:r>
        <w:rPr>
          <w:color w:val="231F20"/>
          <w:spacing w:val="-14"/>
        </w:rPr>
        <w:t> </w:t>
      </w:r>
      <w:r>
        <w:rPr>
          <w:color w:val="231F20"/>
        </w:rPr>
        <w:t>“skryf”</w:t>
      </w:r>
      <w:r>
        <w:rPr>
          <w:color w:val="231F20"/>
          <w:spacing w:val="-14"/>
        </w:rPr>
        <w:t> </w:t>
      </w:r>
      <w:r>
        <w:rPr>
          <w:color w:val="231F20"/>
        </w:rPr>
        <w:t>deur</w:t>
      </w:r>
      <w:r>
        <w:rPr>
          <w:color w:val="231F20"/>
          <w:spacing w:val="-14"/>
        </w:rPr>
        <w:t> </w:t>
      </w:r>
      <w:r>
        <w:rPr>
          <w:color w:val="231F20"/>
        </w:rPr>
        <w:t>prente</w:t>
      </w:r>
      <w:r>
        <w:rPr>
          <w:color w:val="231F20"/>
          <w:spacing w:val="-14"/>
        </w:rPr>
        <w:t> </w:t>
      </w:r>
      <w:r>
        <w:rPr>
          <w:color w:val="231F20"/>
        </w:rPr>
        <w:t>te</w:t>
      </w:r>
      <w:r>
        <w:rPr>
          <w:color w:val="231F20"/>
          <w:spacing w:val="-14"/>
        </w:rPr>
        <w:t> </w:t>
      </w:r>
      <w:r>
        <w:rPr>
          <w:color w:val="231F20"/>
        </w:rPr>
        <w:t>gebruik,</w:t>
      </w:r>
      <w:r>
        <w:rPr>
          <w:color w:val="231F20"/>
          <w:spacing w:val="-13"/>
        </w:rPr>
        <w:t> </w:t>
      </w:r>
      <w:r>
        <w:rPr>
          <w:color w:val="231F20"/>
        </w:rPr>
        <w:t>maar</w:t>
      </w:r>
      <w:r>
        <w:rPr>
          <w:color w:val="231F20"/>
          <w:spacing w:val="-14"/>
        </w:rPr>
        <w:t> </w:t>
      </w:r>
      <w:r>
        <w:rPr>
          <w:color w:val="231F20"/>
        </w:rPr>
        <w:t>soos</w:t>
      </w:r>
      <w:r>
        <w:rPr>
          <w:color w:val="231F20"/>
          <w:spacing w:val="-14"/>
        </w:rPr>
        <w:t> </w:t>
      </w:r>
      <w:r>
        <w:rPr>
          <w:color w:val="231F20"/>
        </w:rPr>
        <w:t>wat</w:t>
      </w:r>
      <w:r>
        <w:rPr>
          <w:color w:val="231F20"/>
          <w:spacing w:val="-14"/>
        </w:rPr>
        <w:t> </w:t>
      </w:r>
      <w:r>
        <w:rPr>
          <w:color w:val="231F20"/>
        </w:rPr>
        <w:t>die</w:t>
      </w:r>
      <w:r>
        <w:rPr>
          <w:color w:val="231F20"/>
          <w:spacing w:val="-14"/>
        </w:rPr>
        <w:t> </w:t>
      </w:r>
      <w:r>
        <w:rPr>
          <w:color w:val="231F20"/>
        </w:rPr>
        <w:t>vaardighede</w:t>
      </w:r>
      <w:r>
        <w:rPr>
          <w:color w:val="231F20"/>
          <w:spacing w:val="-14"/>
        </w:rPr>
        <w:t> </w:t>
      </w:r>
      <w:r>
        <w:rPr>
          <w:color w:val="231F20"/>
        </w:rPr>
        <w:t>van</w:t>
      </w:r>
      <w:r>
        <w:rPr>
          <w:color w:val="231F20"/>
          <w:spacing w:val="-14"/>
        </w:rPr>
        <w:t> </w:t>
      </w:r>
      <w:r>
        <w:rPr>
          <w:color w:val="231F20"/>
        </w:rPr>
        <w:t>lettervorming</w:t>
      </w:r>
      <w:r>
        <w:rPr>
          <w:color w:val="231F20"/>
          <w:spacing w:val="-14"/>
        </w:rPr>
        <w:t> </w:t>
      </w:r>
      <w:r>
        <w:rPr>
          <w:color w:val="231F20"/>
        </w:rPr>
        <w:t>bemeester word,</w:t>
      </w:r>
      <w:r>
        <w:rPr>
          <w:color w:val="231F20"/>
          <w:spacing w:val="-12"/>
        </w:rPr>
        <w:t> </w:t>
      </w:r>
      <w:r>
        <w:rPr>
          <w:color w:val="231F20"/>
        </w:rPr>
        <w:t>begin</w:t>
      </w:r>
      <w:r>
        <w:rPr>
          <w:color w:val="231F20"/>
          <w:spacing w:val="-11"/>
        </w:rPr>
        <w:t> </w:t>
      </w:r>
      <w:r>
        <w:rPr>
          <w:color w:val="231F20"/>
        </w:rPr>
        <w:t>hulle</w:t>
      </w:r>
      <w:r>
        <w:rPr>
          <w:color w:val="231F20"/>
          <w:spacing w:val="-11"/>
        </w:rPr>
        <w:t> </w:t>
      </w:r>
      <w:r>
        <w:rPr>
          <w:color w:val="231F20"/>
        </w:rPr>
        <w:t>om</w:t>
      </w:r>
      <w:r>
        <w:rPr>
          <w:color w:val="231F20"/>
          <w:spacing w:val="-11"/>
        </w:rPr>
        <w:t> </w:t>
      </w:r>
      <w:r>
        <w:rPr>
          <w:color w:val="231F20"/>
        </w:rPr>
        <w:t>individuele</w:t>
      </w:r>
      <w:r>
        <w:rPr>
          <w:color w:val="231F20"/>
          <w:spacing w:val="-11"/>
        </w:rPr>
        <w:t> </w:t>
      </w:r>
      <w:r>
        <w:rPr>
          <w:color w:val="231F20"/>
        </w:rPr>
        <w:t>woorde,</w:t>
      </w:r>
      <w:r>
        <w:rPr>
          <w:color w:val="231F20"/>
          <w:spacing w:val="-11"/>
        </w:rPr>
        <w:t> </w:t>
      </w:r>
      <w:r>
        <w:rPr>
          <w:color w:val="231F20"/>
        </w:rPr>
        <w:t>byskrifte</w:t>
      </w:r>
      <w:r>
        <w:rPr>
          <w:color w:val="231F20"/>
          <w:spacing w:val="-11"/>
        </w:rPr>
        <w:t> </w:t>
      </w:r>
      <w:r>
        <w:rPr>
          <w:color w:val="231F20"/>
        </w:rPr>
        <w:t>en</w:t>
      </w:r>
      <w:r>
        <w:rPr>
          <w:color w:val="231F20"/>
          <w:spacing w:val="-11"/>
        </w:rPr>
        <w:t> </w:t>
      </w:r>
      <w:r>
        <w:rPr>
          <w:color w:val="231F20"/>
        </w:rPr>
        <w:t>volsinne</w:t>
      </w:r>
      <w:r>
        <w:rPr>
          <w:color w:val="231F20"/>
          <w:spacing w:val="-11"/>
        </w:rPr>
        <w:t> </w:t>
      </w:r>
      <w:r>
        <w:rPr>
          <w:color w:val="231F20"/>
        </w:rPr>
        <w:t>te</w:t>
      </w:r>
      <w:r>
        <w:rPr>
          <w:color w:val="231F20"/>
          <w:spacing w:val="-11"/>
        </w:rPr>
        <w:t> </w:t>
      </w:r>
      <w:r>
        <w:rPr>
          <w:color w:val="231F20"/>
        </w:rPr>
        <w:t>skryf</w:t>
      </w:r>
      <w:r>
        <w:rPr>
          <w:color w:val="231F20"/>
          <w:spacing w:val="-11"/>
        </w:rPr>
        <w:t> </w:t>
      </w:r>
      <w:r>
        <w:rPr>
          <w:color w:val="231F20"/>
        </w:rPr>
        <w:t>wat</w:t>
      </w:r>
      <w:r>
        <w:rPr>
          <w:color w:val="231F20"/>
          <w:spacing w:val="-11"/>
        </w:rPr>
        <w:t> </w:t>
      </w:r>
      <w:r>
        <w:rPr>
          <w:color w:val="231F20"/>
        </w:rPr>
        <w:t>geïllustreer</w:t>
      </w:r>
      <w:r>
        <w:rPr>
          <w:color w:val="231F20"/>
          <w:spacing w:val="-11"/>
        </w:rPr>
        <w:t> </w:t>
      </w:r>
      <w:r>
        <w:rPr>
          <w:color w:val="231F20"/>
        </w:rPr>
        <w:t>kan</w:t>
      </w:r>
      <w:r>
        <w:rPr>
          <w:color w:val="231F20"/>
          <w:spacing w:val="-11"/>
        </w:rPr>
        <w:t> </w:t>
      </w:r>
      <w:r>
        <w:rPr>
          <w:color w:val="231F20"/>
        </w:rPr>
        <w:t>word.</w:t>
      </w:r>
      <w:r>
        <w:rPr>
          <w:color w:val="231F20"/>
          <w:spacing w:val="-14"/>
        </w:rPr>
        <w:t> </w:t>
      </w:r>
      <w:r>
        <w:rPr>
          <w:color w:val="231F20"/>
        </w:rPr>
        <w:t>Teen</w:t>
      </w:r>
      <w:r>
        <w:rPr>
          <w:color w:val="231F20"/>
          <w:spacing w:val="-11"/>
        </w:rPr>
        <w:t> </w:t>
      </w:r>
      <w:r>
        <w:rPr>
          <w:color w:val="231F20"/>
        </w:rPr>
        <w:t>die</w:t>
      </w:r>
      <w:r>
        <w:rPr>
          <w:color w:val="231F20"/>
          <w:spacing w:val="-11"/>
        </w:rPr>
        <w:t> </w:t>
      </w:r>
      <w:r>
        <w:rPr>
          <w:color w:val="231F20"/>
        </w:rPr>
        <w:t>middel</w:t>
      </w:r>
      <w:r>
        <w:rPr>
          <w:color w:val="231F20"/>
          <w:spacing w:val="-11"/>
        </w:rPr>
        <w:t> </w:t>
      </w:r>
      <w:r>
        <w:rPr>
          <w:color w:val="231F20"/>
        </w:rPr>
        <w:t>van Graad</w:t>
      </w:r>
      <w:r>
        <w:rPr>
          <w:color w:val="231F20"/>
          <w:spacing w:val="-5"/>
        </w:rPr>
        <w:t> </w:t>
      </w:r>
      <w:r>
        <w:rPr>
          <w:color w:val="231F20"/>
        </w:rPr>
        <w:t>1</w:t>
      </w:r>
      <w:r>
        <w:rPr>
          <w:color w:val="231F20"/>
          <w:spacing w:val="-6"/>
        </w:rPr>
        <w:t> </w:t>
      </w:r>
      <w:r>
        <w:rPr>
          <w:color w:val="231F20"/>
        </w:rPr>
        <w:t>behoort</w:t>
      </w:r>
      <w:r>
        <w:rPr>
          <w:color w:val="231F20"/>
          <w:spacing w:val="-6"/>
        </w:rPr>
        <w:t> </w:t>
      </w:r>
      <w:r>
        <w:rPr>
          <w:color w:val="231F20"/>
        </w:rPr>
        <w:t>leerders</w:t>
      </w:r>
      <w:r>
        <w:rPr>
          <w:color w:val="231F20"/>
          <w:spacing w:val="-5"/>
        </w:rPr>
        <w:t> </w:t>
      </w:r>
      <w:r>
        <w:rPr>
          <w:color w:val="231F20"/>
        </w:rPr>
        <w:t>hul</w:t>
      </w:r>
      <w:r>
        <w:rPr>
          <w:color w:val="231F20"/>
          <w:spacing w:val="-5"/>
        </w:rPr>
        <w:t> </w:t>
      </w:r>
      <w:r>
        <w:rPr>
          <w:color w:val="231F20"/>
        </w:rPr>
        <w:t>eie</w:t>
      </w:r>
      <w:r>
        <w:rPr>
          <w:color w:val="231F20"/>
          <w:spacing w:val="-5"/>
        </w:rPr>
        <w:t> </w:t>
      </w:r>
      <w:r>
        <w:rPr>
          <w:color w:val="231F20"/>
        </w:rPr>
        <w:t>byskrifte</w:t>
      </w:r>
      <w:r>
        <w:rPr>
          <w:color w:val="231F20"/>
          <w:spacing w:val="-5"/>
        </w:rPr>
        <w:t> </w:t>
      </w:r>
      <w:r>
        <w:rPr>
          <w:color w:val="231F20"/>
        </w:rPr>
        <w:t>vir</w:t>
      </w:r>
      <w:r>
        <w:rPr>
          <w:color w:val="231F20"/>
          <w:spacing w:val="-5"/>
        </w:rPr>
        <w:t> </w:t>
      </w:r>
      <w:r>
        <w:rPr>
          <w:color w:val="231F20"/>
        </w:rPr>
        <w:t>hulle</w:t>
      </w:r>
      <w:r>
        <w:rPr>
          <w:color w:val="231F20"/>
          <w:spacing w:val="-5"/>
        </w:rPr>
        <w:t> </w:t>
      </w:r>
      <w:r>
        <w:rPr>
          <w:color w:val="231F20"/>
        </w:rPr>
        <w:t>prente</w:t>
      </w:r>
      <w:r>
        <w:rPr>
          <w:color w:val="231F20"/>
          <w:spacing w:val="-5"/>
        </w:rPr>
        <w:t> </w:t>
      </w:r>
      <w:r>
        <w:rPr>
          <w:color w:val="231F20"/>
        </w:rPr>
        <w:t>te</w:t>
      </w:r>
      <w:r>
        <w:rPr>
          <w:color w:val="231F20"/>
          <w:spacing w:val="-5"/>
        </w:rPr>
        <w:t> </w:t>
      </w:r>
      <w:r>
        <w:rPr>
          <w:color w:val="231F20"/>
        </w:rPr>
        <w:t>kan</w:t>
      </w:r>
      <w:r>
        <w:rPr>
          <w:color w:val="231F20"/>
          <w:spacing w:val="-5"/>
        </w:rPr>
        <w:t> </w:t>
      </w:r>
      <w:r>
        <w:rPr>
          <w:color w:val="231F20"/>
        </w:rPr>
        <w:t>skryf</w:t>
      </w:r>
      <w:r>
        <w:rPr>
          <w:color w:val="231F20"/>
          <w:spacing w:val="-6"/>
        </w:rPr>
        <w:t> </w:t>
      </w:r>
      <w:r>
        <w:rPr>
          <w:color w:val="231F20"/>
        </w:rPr>
        <w:t>en</w:t>
      </w:r>
      <w:r>
        <w:rPr>
          <w:color w:val="231F20"/>
          <w:spacing w:val="-5"/>
        </w:rPr>
        <w:t> </w:t>
      </w:r>
      <w:r>
        <w:rPr>
          <w:color w:val="231F20"/>
        </w:rPr>
        <w:t>ten</w:t>
      </w:r>
      <w:r>
        <w:rPr>
          <w:color w:val="231F20"/>
          <w:spacing w:val="-5"/>
        </w:rPr>
        <w:t> </w:t>
      </w:r>
      <w:r>
        <w:rPr>
          <w:color w:val="231F20"/>
        </w:rPr>
        <w:t>minste</w:t>
      </w:r>
      <w:r>
        <w:rPr>
          <w:color w:val="231F20"/>
          <w:spacing w:val="-5"/>
        </w:rPr>
        <w:t> </w:t>
      </w:r>
      <w:r>
        <w:rPr>
          <w:color w:val="231F20"/>
        </w:rPr>
        <w:t>een</w:t>
      </w:r>
      <w:r>
        <w:rPr>
          <w:color w:val="231F20"/>
          <w:spacing w:val="-5"/>
        </w:rPr>
        <w:t> </w:t>
      </w:r>
      <w:r>
        <w:rPr>
          <w:color w:val="231F20"/>
        </w:rPr>
        <w:t>eie</w:t>
      </w:r>
      <w:r>
        <w:rPr>
          <w:color w:val="231F20"/>
          <w:spacing w:val="-5"/>
        </w:rPr>
        <w:t> </w:t>
      </w:r>
      <w:r>
        <w:rPr>
          <w:color w:val="231F20"/>
        </w:rPr>
        <w:t>sin</w:t>
      </w:r>
      <w:r>
        <w:rPr>
          <w:color w:val="231F20"/>
          <w:spacing w:val="-5"/>
        </w:rPr>
        <w:t> </w:t>
      </w:r>
      <w:r>
        <w:rPr>
          <w:color w:val="231F20"/>
        </w:rPr>
        <w:t>te</w:t>
      </w:r>
      <w:r>
        <w:rPr>
          <w:color w:val="231F20"/>
          <w:spacing w:val="-6"/>
        </w:rPr>
        <w:t> </w:t>
      </w:r>
      <w:r>
        <w:rPr>
          <w:color w:val="231F20"/>
        </w:rPr>
        <w:t>kan</w:t>
      </w:r>
      <w:r>
        <w:rPr>
          <w:color w:val="231F20"/>
          <w:spacing w:val="-5"/>
        </w:rPr>
        <w:t> </w:t>
      </w:r>
      <w:r>
        <w:rPr>
          <w:color w:val="231F20"/>
        </w:rPr>
        <w:t>saamstel.</w:t>
      </w:r>
      <w:r>
        <w:rPr>
          <w:color w:val="231F20"/>
          <w:spacing w:val="-5"/>
        </w:rPr>
        <w:t> </w:t>
      </w:r>
      <w:r>
        <w:rPr>
          <w:color w:val="231F20"/>
        </w:rPr>
        <w:t>Die onderwyser</w:t>
      </w:r>
      <w:r>
        <w:rPr>
          <w:color w:val="231F20"/>
          <w:spacing w:val="-10"/>
        </w:rPr>
        <w:t> </w:t>
      </w:r>
      <w:r>
        <w:rPr>
          <w:color w:val="231F20"/>
        </w:rPr>
        <w:t>voorsien</w:t>
      </w:r>
      <w:r>
        <w:rPr>
          <w:color w:val="231F20"/>
          <w:spacing w:val="-10"/>
        </w:rPr>
        <w:t> </w:t>
      </w:r>
      <w:r>
        <w:rPr>
          <w:color w:val="231F20"/>
        </w:rPr>
        <w:t>hulp</w:t>
      </w:r>
      <w:r>
        <w:rPr>
          <w:color w:val="231F20"/>
          <w:spacing w:val="-10"/>
        </w:rPr>
        <w:t> </w:t>
      </w:r>
      <w:r>
        <w:rPr>
          <w:color w:val="231F20"/>
        </w:rPr>
        <w:t>in</w:t>
      </w:r>
      <w:r>
        <w:rPr>
          <w:color w:val="231F20"/>
          <w:spacing w:val="-10"/>
        </w:rPr>
        <w:t> </w:t>
      </w:r>
      <w:r>
        <w:rPr>
          <w:color w:val="231F20"/>
        </w:rPr>
        <w:t>die</w:t>
      </w:r>
      <w:r>
        <w:rPr>
          <w:color w:val="231F20"/>
          <w:spacing w:val="-10"/>
        </w:rPr>
        <w:t> </w:t>
      </w:r>
      <w:r>
        <w:rPr>
          <w:color w:val="231F20"/>
        </w:rPr>
        <w:t>vorm</w:t>
      </w:r>
      <w:r>
        <w:rPr>
          <w:color w:val="231F20"/>
          <w:spacing w:val="-10"/>
        </w:rPr>
        <w:t> </w:t>
      </w:r>
      <w:r>
        <w:rPr>
          <w:color w:val="231F20"/>
        </w:rPr>
        <w:t>van</w:t>
      </w:r>
      <w:r>
        <w:rPr>
          <w:color w:val="231F20"/>
          <w:spacing w:val="-10"/>
        </w:rPr>
        <w:t> </w:t>
      </w:r>
      <w:r>
        <w:rPr>
          <w:color w:val="231F20"/>
        </w:rPr>
        <w:t>aanvangsinne</w:t>
      </w:r>
      <w:r>
        <w:rPr>
          <w:color w:val="231F20"/>
          <w:spacing w:val="-9"/>
        </w:rPr>
        <w:t> </w:t>
      </w:r>
      <w:r>
        <w:rPr>
          <w:color w:val="231F20"/>
        </w:rPr>
        <w:t>of</w:t>
      </w:r>
      <w:r>
        <w:rPr>
          <w:color w:val="231F20"/>
          <w:spacing w:val="-10"/>
        </w:rPr>
        <w:t> </w:t>
      </w:r>
      <w:r>
        <w:rPr>
          <w:color w:val="231F20"/>
        </w:rPr>
        <w:t>skryframe,</w:t>
      </w:r>
      <w:r>
        <w:rPr>
          <w:color w:val="231F20"/>
          <w:spacing w:val="-10"/>
        </w:rPr>
        <w:t> </w:t>
      </w:r>
      <w:r>
        <w:rPr>
          <w:color w:val="231F20"/>
        </w:rPr>
        <w:t>bv.</w:t>
      </w:r>
      <w:r>
        <w:rPr>
          <w:color w:val="231F20"/>
          <w:spacing w:val="-10"/>
        </w:rPr>
        <w:t> </w:t>
      </w:r>
      <w:r>
        <w:rPr>
          <w:i/>
          <w:color w:val="231F20"/>
        </w:rPr>
        <w:t>“Ek</w:t>
      </w:r>
      <w:r>
        <w:rPr>
          <w:i/>
          <w:color w:val="231F20"/>
          <w:spacing w:val="-10"/>
        </w:rPr>
        <w:t> </w:t>
      </w:r>
      <w:r>
        <w:rPr>
          <w:i/>
          <w:color w:val="231F20"/>
        </w:rPr>
        <w:t>hou</w:t>
      </w:r>
      <w:r>
        <w:rPr>
          <w:i/>
          <w:color w:val="231F20"/>
          <w:spacing w:val="-10"/>
        </w:rPr>
        <w:t> </w:t>
      </w:r>
      <w:r>
        <w:rPr>
          <w:i/>
          <w:color w:val="231F20"/>
        </w:rPr>
        <w:t>van</w:t>
      </w:r>
      <w:r>
        <w:rPr>
          <w:i/>
          <w:color w:val="231F20"/>
          <w:spacing w:val="-10"/>
        </w:rPr>
        <w:t> </w:t>
      </w:r>
      <w:r>
        <w:rPr>
          <w:i/>
          <w:color w:val="231F20"/>
        </w:rPr>
        <w:t>...”.</w:t>
      </w:r>
      <w:r>
        <w:rPr>
          <w:i/>
          <w:color w:val="231F20"/>
          <w:spacing w:val="-10"/>
        </w:rPr>
        <w:t> </w:t>
      </w:r>
      <w:r>
        <w:rPr>
          <w:color w:val="231F20"/>
        </w:rPr>
        <w:t>Omdat</w:t>
      </w:r>
      <w:r>
        <w:rPr>
          <w:color w:val="231F20"/>
          <w:spacing w:val="-10"/>
        </w:rPr>
        <w:t> </w:t>
      </w:r>
      <w:r>
        <w:rPr>
          <w:color w:val="231F20"/>
        </w:rPr>
        <w:t>spelling</w:t>
      </w:r>
      <w:r>
        <w:rPr>
          <w:color w:val="231F20"/>
          <w:spacing w:val="-10"/>
        </w:rPr>
        <w:t> </w:t>
      </w:r>
      <w:r>
        <w:rPr>
          <w:color w:val="231F20"/>
        </w:rPr>
        <w:t>gewoonlik problematies is, word daar aan elke leerder 'n A5-boek gegee wat gebruik word as 'n persoonlike woordeboek. Voorsien</w:t>
      </w:r>
      <w:r>
        <w:rPr>
          <w:color w:val="231F20"/>
          <w:spacing w:val="-7"/>
        </w:rPr>
        <w:t> </w:t>
      </w:r>
      <w:r>
        <w:rPr>
          <w:color w:val="231F20"/>
        </w:rPr>
        <w:t>sluitingstegniekoefeninge</w:t>
      </w:r>
      <w:r>
        <w:rPr>
          <w:color w:val="231F20"/>
          <w:spacing w:val="-7"/>
        </w:rPr>
        <w:t> </w:t>
      </w:r>
      <w:r>
        <w:rPr>
          <w:color w:val="231F20"/>
        </w:rPr>
        <w:t>waar</w:t>
      </w:r>
      <w:r>
        <w:rPr>
          <w:color w:val="231F20"/>
          <w:spacing w:val="-8"/>
        </w:rPr>
        <w:t> </w:t>
      </w:r>
      <w:r>
        <w:rPr>
          <w:color w:val="231F20"/>
        </w:rPr>
        <w:t>leerders</w:t>
      </w:r>
      <w:r>
        <w:rPr>
          <w:color w:val="231F20"/>
          <w:spacing w:val="-7"/>
        </w:rPr>
        <w:t> </w:t>
      </w:r>
      <w:r>
        <w:rPr>
          <w:color w:val="231F20"/>
        </w:rPr>
        <w:t>'n</w:t>
      </w:r>
      <w:r>
        <w:rPr>
          <w:color w:val="231F20"/>
          <w:spacing w:val="-8"/>
        </w:rPr>
        <w:t> </w:t>
      </w:r>
      <w:r>
        <w:rPr>
          <w:color w:val="231F20"/>
        </w:rPr>
        <w:t>sin</w:t>
      </w:r>
      <w:r>
        <w:rPr>
          <w:color w:val="231F20"/>
          <w:spacing w:val="-8"/>
        </w:rPr>
        <w:t> </w:t>
      </w:r>
      <w:r>
        <w:rPr>
          <w:color w:val="231F20"/>
        </w:rPr>
        <w:t>voltooi</w:t>
      </w:r>
      <w:r>
        <w:rPr>
          <w:color w:val="231F20"/>
          <w:spacing w:val="-7"/>
        </w:rPr>
        <w:t> </w:t>
      </w:r>
      <w:r>
        <w:rPr>
          <w:color w:val="231F20"/>
        </w:rPr>
        <w:t>deur</w:t>
      </w:r>
      <w:r>
        <w:rPr>
          <w:color w:val="231F20"/>
          <w:spacing w:val="-8"/>
        </w:rPr>
        <w:t> </w:t>
      </w:r>
      <w:r>
        <w:rPr>
          <w:color w:val="231F20"/>
        </w:rPr>
        <w:t>die</w:t>
      </w:r>
      <w:r>
        <w:rPr>
          <w:color w:val="231F20"/>
          <w:spacing w:val="-8"/>
        </w:rPr>
        <w:t> </w:t>
      </w:r>
      <w:r>
        <w:rPr>
          <w:color w:val="231F20"/>
        </w:rPr>
        <w:t>ontbrekende</w:t>
      </w:r>
      <w:r>
        <w:rPr>
          <w:color w:val="231F20"/>
          <w:spacing w:val="-7"/>
        </w:rPr>
        <w:t> </w:t>
      </w:r>
      <w:r>
        <w:rPr>
          <w:color w:val="231F20"/>
        </w:rPr>
        <w:t>woorde</w:t>
      </w:r>
      <w:r>
        <w:rPr>
          <w:color w:val="231F20"/>
          <w:spacing w:val="-7"/>
        </w:rPr>
        <w:t> </w:t>
      </w:r>
      <w:r>
        <w:rPr>
          <w:color w:val="231F20"/>
        </w:rPr>
        <w:t>in</w:t>
      </w:r>
      <w:r>
        <w:rPr>
          <w:color w:val="231F20"/>
          <w:spacing w:val="-8"/>
        </w:rPr>
        <w:t> </w:t>
      </w:r>
      <w:r>
        <w:rPr>
          <w:color w:val="231F20"/>
        </w:rPr>
        <w:t>te</w:t>
      </w:r>
      <w:r>
        <w:rPr>
          <w:color w:val="231F20"/>
          <w:spacing w:val="-8"/>
        </w:rPr>
        <w:t> </w:t>
      </w:r>
      <w:r>
        <w:rPr>
          <w:color w:val="231F20"/>
        </w:rPr>
        <w:t>vul</w:t>
      </w:r>
      <w:r>
        <w:rPr>
          <w:color w:val="231F20"/>
          <w:spacing w:val="-8"/>
        </w:rPr>
        <w:t> </w:t>
      </w:r>
      <w:r>
        <w:rPr>
          <w:color w:val="231F20"/>
        </w:rPr>
        <w:t>en</w:t>
      </w:r>
      <w:r>
        <w:rPr>
          <w:color w:val="231F20"/>
          <w:spacing w:val="-8"/>
        </w:rPr>
        <w:t> </w:t>
      </w:r>
      <w:r>
        <w:rPr>
          <w:color w:val="231F20"/>
        </w:rPr>
        <w:t>eenvoudige vrae wat leerders met 'n eenvoudige </w:t>
      </w:r>
      <w:r>
        <w:rPr>
          <w:i/>
          <w:color w:val="231F20"/>
        </w:rPr>
        <w:t>Ja / Nee </w:t>
      </w:r>
      <w:r>
        <w:rPr>
          <w:color w:val="231F20"/>
        </w:rPr>
        <w:t>of 'n enkele woord kan beantwoord.</w:t>
      </w:r>
    </w:p>
    <w:p>
      <w:pPr>
        <w:pStyle w:val="BodyText"/>
        <w:spacing w:line="333" w:lineRule="auto" w:before="229"/>
        <w:ind w:left="650" w:right="127"/>
        <w:jc w:val="both"/>
      </w:pPr>
      <w:r>
        <w:rPr>
          <w:color w:val="231F20"/>
        </w:rPr>
        <w:t>Die gedeelde skryfaktiwiteite demonstreer die skryfproses sodat leerders kan verstaan hoe afsonderlike letters 'n woord vorm, hoe woorde sinne vorm, die belangrikheid van spasiëring en die korrekte gebruik van leestekens. Leerders ontwikkel 'n uitgebreide woordeskat en leer hoe sinne deur byvoeglike naamwoorde en bywoorde verryk kan word. Soos leerders meer ervare raak in die skryf van hulle eie sinne, kan hulle aan paragrawe bekendgestel </w:t>
      </w:r>
      <w:r>
        <w:rPr>
          <w:color w:val="231F20"/>
          <w:spacing w:val="-2"/>
        </w:rPr>
        <w:t>word.</w:t>
      </w:r>
    </w:p>
    <w:p>
      <w:pPr>
        <w:pStyle w:val="BodyText"/>
        <w:spacing w:line="333" w:lineRule="auto" w:before="228"/>
        <w:ind w:left="650" w:right="126"/>
        <w:jc w:val="both"/>
      </w:pPr>
      <w:r>
        <w:rPr>
          <w:color w:val="231F20"/>
        </w:rPr>
        <w:t>Die skryfproses word in die KABV beskryf. Dit behels die skryf van 'n konsepweergawe, die skryf van die teks, redigering</w:t>
      </w:r>
      <w:r>
        <w:rPr>
          <w:color w:val="231F20"/>
          <w:spacing w:val="-12"/>
        </w:rPr>
        <w:t> </w:t>
      </w:r>
      <w:r>
        <w:rPr>
          <w:color w:val="231F20"/>
        </w:rPr>
        <w:t>en</w:t>
      </w:r>
      <w:r>
        <w:rPr>
          <w:color w:val="231F20"/>
          <w:spacing w:val="-12"/>
        </w:rPr>
        <w:t> </w:t>
      </w:r>
      <w:r>
        <w:rPr>
          <w:color w:val="231F20"/>
        </w:rPr>
        <w:t>aanbieding</w:t>
      </w:r>
      <w:r>
        <w:rPr>
          <w:color w:val="231F20"/>
          <w:spacing w:val="-12"/>
        </w:rPr>
        <w:t> </w:t>
      </w:r>
      <w:r>
        <w:rPr>
          <w:color w:val="231F20"/>
        </w:rPr>
        <w:t>(die</w:t>
      </w:r>
      <w:r>
        <w:rPr>
          <w:color w:val="231F20"/>
          <w:spacing w:val="-12"/>
        </w:rPr>
        <w:t> </w:t>
      </w:r>
      <w:r>
        <w:rPr>
          <w:color w:val="231F20"/>
        </w:rPr>
        <w:t>lees</w:t>
      </w:r>
      <w:r>
        <w:rPr>
          <w:color w:val="231F20"/>
          <w:spacing w:val="-12"/>
        </w:rPr>
        <w:t> </w:t>
      </w:r>
      <w:r>
        <w:rPr>
          <w:color w:val="231F20"/>
        </w:rPr>
        <w:t>van</w:t>
      </w:r>
      <w:r>
        <w:rPr>
          <w:color w:val="231F20"/>
          <w:spacing w:val="-12"/>
        </w:rPr>
        <w:t> </w:t>
      </w:r>
      <w:r>
        <w:rPr>
          <w:color w:val="231F20"/>
        </w:rPr>
        <w:t>die</w:t>
      </w:r>
      <w:r>
        <w:rPr>
          <w:color w:val="231F20"/>
          <w:spacing w:val="-12"/>
        </w:rPr>
        <w:t> </w:t>
      </w:r>
      <w:r>
        <w:rPr>
          <w:color w:val="231F20"/>
        </w:rPr>
        <w:t>teks</w:t>
      </w:r>
      <w:r>
        <w:rPr>
          <w:color w:val="231F20"/>
          <w:spacing w:val="-12"/>
        </w:rPr>
        <w:t> </w:t>
      </w:r>
      <w:r>
        <w:rPr>
          <w:color w:val="231F20"/>
        </w:rPr>
        <w:t>deur</w:t>
      </w:r>
      <w:r>
        <w:rPr>
          <w:color w:val="231F20"/>
          <w:spacing w:val="-12"/>
        </w:rPr>
        <w:t> </w:t>
      </w:r>
      <w:r>
        <w:rPr>
          <w:color w:val="231F20"/>
        </w:rPr>
        <w:t>ander).</w:t>
      </w:r>
      <w:r>
        <w:rPr>
          <w:color w:val="231F20"/>
          <w:spacing w:val="-12"/>
        </w:rPr>
        <w:t> </w:t>
      </w:r>
      <w:r>
        <w:rPr>
          <w:color w:val="231F20"/>
        </w:rPr>
        <w:t>Die</w:t>
      </w:r>
      <w:r>
        <w:rPr>
          <w:color w:val="231F20"/>
          <w:spacing w:val="-12"/>
        </w:rPr>
        <w:t> </w:t>
      </w:r>
      <w:r>
        <w:rPr>
          <w:color w:val="231F20"/>
        </w:rPr>
        <w:t>Grondslagfase-leerder</w:t>
      </w:r>
      <w:r>
        <w:rPr>
          <w:color w:val="231F20"/>
          <w:spacing w:val="-12"/>
        </w:rPr>
        <w:t> </w:t>
      </w:r>
      <w:r>
        <w:rPr>
          <w:color w:val="231F20"/>
        </w:rPr>
        <w:t>sal</w:t>
      </w:r>
      <w:r>
        <w:rPr>
          <w:color w:val="231F20"/>
          <w:spacing w:val="-12"/>
        </w:rPr>
        <w:t> </w:t>
      </w:r>
      <w:r>
        <w:rPr>
          <w:color w:val="231F20"/>
        </w:rPr>
        <w:t>nie</w:t>
      </w:r>
      <w:r>
        <w:rPr>
          <w:color w:val="231F20"/>
          <w:spacing w:val="-12"/>
        </w:rPr>
        <w:t> </w:t>
      </w:r>
      <w:r>
        <w:rPr>
          <w:color w:val="231F20"/>
        </w:rPr>
        <w:t>sy</w:t>
      </w:r>
      <w:r>
        <w:rPr>
          <w:color w:val="231F20"/>
          <w:spacing w:val="-12"/>
        </w:rPr>
        <w:t> </w:t>
      </w:r>
      <w:r>
        <w:rPr>
          <w:color w:val="231F20"/>
        </w:rPr>
        <w:t>/</w:t>
      </w:r>
      <w:r>
        <w:rPr>
          <w:color w:val="231F20"/>
          <w:spacing w:val="-12"/>
        </w:rPr>
        <w:t> </w:t>
      </w:r>
      <w:r>
        <w:rPr>
          <w:color w:val="231F20"/>
        </w:rPr>
        <w:t>haar</w:t>
      </w:r>
      <w:r>
        <w:rPr>
          <w:color w:val="231F20"/>
          <w:spacing w:val="-12"/>
        </w:rPr>
        <w:t> </w:t>
      </w:r>
      <w:r>
        <w:rPr>
          <w:color w:val="231F20"/>
        </w:rPr>
        <w:t>werk</w:t>
      </w:r>
      <w:r>
        <w:rPr>
          <w:color w:val="231F20"/>
          <w:spacing w:val="-12"/>
        </w:rPr>
        <w:t> </w:t>
      </w:r>
      <w:r>
        <w:rPr>
          <w:color w:val="231F20"/>
        </w:rPr>
        <w:t>oorskryf nie, maar dit eerder redigeer deur 'n lyn te trek deur ongewenste woorde en byvoeging van teks waar nodig.</w:t>
      </w:r>
    </w:p>
    <w:p>
      <w:pPr>
        <w:pStyle w:val="Heading3"/>
        <w:numPr>
          <w:ilvl w:val="2"/>
          <w:numId w:val="24"/>
        </w:numPr>
        <w:tabs>
          <w:tab w:pos="1370" w:val="left" w:leader="none"/>
        </w:tabs>
        <w:spacing w:line="240" w:lineRule="auto" w:before="228" w:after="0"/>
        <w:ind w:left="1370" w:right="0" w:hanging="720"/>
        <w:jc w:val="left"/>
      </w:pPr>
      <w:bookmarkStart w:name="_TOC_250005" w:id="18"/>
      <w:bookmarkEnd w:id="18"/>
      <w:r>
        <w:rPr>
          <w:color w:val="231F20"/>
          <w:spacing w:val="-2"/>
        </w:rPr>
        <w:t>Handskrif</w:t>
      </w:r>
    </w:p>
    <w:p>
      <w:pPr>
        <w:pStyle w:val="BodyText"/>
        <w:spacing w:before="87"/>
        <w:rPr>
          <w:b/>
        </w:rPr>
      </w:pPr>
    </w:p>
    <w:p>
      <w:pPr>
        <w:pStyle w:val="BodyText"/>
        <w:spacing w:line="333" w:lineRule="auto"/>
        <w:ind w:left="650" w:right="128"/>
        <w:jc w:val="both"/>
      </w:pPr>
      <w:r>
        <w:rPr>
          <w:color w:val="231F20"/>
        </w:rPr>
        <w:t>Die KABV maak voorsiening vir die sistematiese aanleer van handskrifvaardighede tydens kort periodes in die verskillende grade, ongeveer 15 minute per dag en afhangende van die graad.</w:t>
      </w:r>
    </w:p>
    <w:p>
      <w:pPr>
        <w:spacing w:after="0" w:line="333" w:lineRule="auto"/>
        <w:jc w:val="both"/>
        <w:sectPr>
          <w:headerReference w:type="default" r:id="rId58"/>
          <w:headerReference w:type="even" r:id="rId59"/>
          <w:footerReference w:type="default" r:id="rId60"/>
          <w:footerReference w:type="even" r:id="rId61"/>
          <w:pgSz w:w="11910" w:h="16840"/>
          <w:pgMar w:header="0" w:footer="617" w:top="640" w:bottom="800" w:left="200" w:right="720"/>
          <w:pgNumType w:start="19"/>
        </w:sectPr>
      </w:pPr>
    </w:p>
    <w:p>
      <w:pPr>
        <w:spacing w:before="156"/>
        <w:ind w:left="650" w:right="0" w:firstLine="0"/>
        <w:jc w:val="left"/>
        <w:rPr>
          <w:i/>
          <w:sz w:val="20"/>
        </w:rPr>
      </w:pPr>
      <w:r>
        <w:rPr>
          <w:i/>
          <w:color w:val="231F20"/>
          <w:spacing w:val="-2"/>
          <w:sz w:val="20"/>
        </w:rPr>
        <w:t>Pre-/voorbereidende</w:t>
      </w:r>
      <w:r>
        <w:rPr>
          <w:i/>
          <w:color w:val="231F20"/>
          <w:spacing w:val="20"/>
          <w:sz w:val="20"/>
        </w:rPr>
        <w:t> </w:t>
      </w:r>
      <w:r>
        <w:rPr>
          <w:i/>
          <w:color w:val="231F20"/>
          <w:spacing w:val="-2"/>
          <w:sz w:val="20"/>
        </w:rPr>
        <w:t>skryfprogram</w:t>
      </w:r>
    </w:p>
    <w:p>
      <w:pPr>
        <w:pStyle w:val="BodyText"/>
        <w:spacing w:before="87"/>
        <w:rPr>
          <w:i/>
        </w:rPr>
      </w:pPr>
    </w:p>
    <w:p>
      <w:pPr>
        <w:pStyle w:val="BodyText"/>
        <w:spacing w:line="333" w:lineRule="auto"/>
        <w:ind w:left="650" w:right="126"/>
        <w:jc w:val="both"/>
      </w:pPr>
      <w:r>
        <w:rPr>
          <w:color w:val="231F20"/>
        </w:rPr>
        <w:t>Voordat 'n formele handskrifprogram in Graad 1 gevolg kan word, moet leerders eers 'n pre-skryfprogram volg om vaardighede in visuele diskriminasie, groot- en fynmotoriese en hand-oog-koördinasie, liggaamsbeeld, lateraliteit</w:t>
      </w:r>
      <w:r>
        <w:rPr>
          <w:color w:val="231F20"/>
          <w:spacing w:val="40"/>
        </w:rPr>
        <w:t> </w:t>
      </w:r>
      <w:r>
        <w:rPr>
          <w:color w:val="231F20"/>
        </w:rPr>
        <w:t>en voorgrond- en agtergrondpersepsie te ontwikkel. hulle moet die korrekte potloodgreep aanleer en lettervorming (beginpunt, grootte, vorm, rigting) oefen. Later word die leerders gelei om die letters op en tussen die lyne te posisioneer en te plaas. Die korrekte sithouding is ook belangrik. Jong leerders vind dit dikwels moeilik om van die skryfbord af te transkribeer omdat hulle ogies tyd nodig het om te herfokus van die bord af na die papier wat voor hulle</w:t>
      </w:r>
      <w:r>
        <w:rPr>
          <w:color w:val="231F20"/>
          <w:spacing w:val="-1"/>
        </w:rPr>
        <w:t> </w:t>
      </w:r>
      <w:r>
        <w:rPr>
          <w:color w:val="231F20"/>
        </w:rPr>
        <w:t>lê</w:t>
      </w:r>
      <w:r>
        <w:rPr>
          <w:color w:val="231F20"/>
          <w:spacing w:val="-1"/>
        </w:rPr>
        <w:t> </w:t>
      </w:r>
      <w:r>
        <w:rPr>
          <w:color w:val="231F20"/>
        </w:rPr>
        <w:t>en</w:t>
      </w:r>
      <w:r>
        <w:rPr>
          <w:color w:val="231F20"/>
          <w:spacing w:val="-1"/>
        </w:rPr>
        <w:t> </w:t>
      </w:r>
      <w:r>
        <w:rPr>
          <w:color w:val="231F20"/>
        </w:rPr>
        <w:t>omdat</w:t>
      </w:r>
      <w:r>
        <w:rPr>
          <w:color w:val="231F20"/>
          <w:spacing w:val="-1"/>
        </w:rPr>
        <w:t> </w:t>
      </w:r>
      <w:r>
        <w:rPr>
          <w:color w:val="231F20"/>
        </w:rPr>
        <w:t>die</w:t>
      </w:r>
      <w:r>
        <w:rPr>
          <w:color w:val="231F20"/>
          <w:spacing w:val="-1"/>
        </w:rPr>
        <w:t> </w:t>
      </w:r>
      <w:r>
        <w:rPr>
          <w:color w:val="231F20"/>
        </w:rPr>
        <w:t>korttermyn</w:t>
      </w:r>
      <w:r>
        <w:rPr>
          <w:color w:val="231F20"/>
          <w:spacing w:val="-1"/>
        </w:rPr>
        <w:t> </w:t>
      </w:r>
      <w:r>
        <w:rPr>
          <w:color w:val="231F20"/>
        </w:rPr>
        <w:t>visuele</w:t>
      </w:r>
      <w:r>
        <w:rPr>
          <w:color w:val="231F20"/>
          <w:spacing w:val="-1"/>
        </w:rPr>
        <w:t> </w:t>
      </w:r>
      <w:r>
        <w:rPr>
          <w:color w:val="231F20"/>
        </w:rPr>
        <w:t>geheue</w:t>
      </w:r>
      <w:r>
        <w:rPr>
          <w:color w:val="231F20"/>
          <w:spacing w:val="-1"/>
        </w:rPr>
        <w:t> </w:t>
      </w:r>
      <w:r>
        <w:rPr>
          <w:color w:val="231F20"/>
        </w:rPr>
        <w:t>nog</w:t>
      </w:r>
      <w:r>
        <w:rPr>
          <w:color w:val="231F20"/>
          <w:spacing w:val="-1"/>
        </w:rPr>
        <w:t> </w:t>
      </w:r>
      <w:r>
        <w:rPr>
          <w:color w:val="231F20"/>
        </w:rPr>
        <w:t>nie</w:t>
      </w:r>
      <w:r>
        <w:rPr>
          <w:color w:val="231F20"/>
          <w:spacing w:val="-1"/>
        </w:rPr>
        <w:t> </w:t>
      </w:r>
      <w:r>
        <w:rPr>
          <w:color w:val="231F20"/>
        </w:rPr>
        <w:t>voldoende</w:t>
      </w:r>
      <w:r>
        <w:rPr>
          <w:color w:val="231F20"/>
          <w:spacing w:val="-1"/>
        </w:rPr>
        <w:t> </w:t>
      </w:r>
      <w:r>
        <w:rPr>
          <w:color w:val="231F20"/>
        </w:rPr>
        <w:t>ontwikkel</w:t>
      </w:r>
      <w:r>
        <w:rPr>
          <w:color w:val="231F20"/>
          <w:spacing w:val="-1"/>
        </w:rPr>
        <w:t> </w:t>
      </w:r>
      <w:r>
        <w:rPr>
          <w:color w:val="231F20"/>
        </w:rPr>
        <w:t>is</w:t>
      </w:r>
      <w:r>
        <w:rPr>
          <w:color w:val="231F20"/>
          <w:spacing w:val="-1"/>
        </w:rPr>
        <w:t> </w:t>
      </w:r>
      <w:r>
        <w:rPr>
          <w:color w:val="231F20"/>
        </w:rPr>
        <w:t>nie.</w:t>
      </w:r>
      <w:r>
        <w:rPr>
          <w:color w:val="231F20"/>
          <w:spacing w:val="-1"/>
        </w:rPr>
        <w:t> </w:t>
      </w:r>
      <w:r>
        <w:rPr>
          <w:color w:val="231F20"/>
        </w:rPr>
        <w:t>Daarom</w:t>
      </w:r>
      <w:r>
        <w:rPr>
          <w:color w:val="231F20"/>
          <w:spacing w:val="-1"/>
        </w:rPr>
        <w:t> </w:t>
      </w:r>
      <w:r>
        <w:rPr>
          <w:color w:val="231F20"/>
        </w:rPr>
        <w:t>help</w:t>
      </w:r>
      <w:r>
        <w:rPr>
          <w:color w:val="231F20"/>
          <w:spacing w:val="-1"/>
        </w:rPr>
        <w:t> </w:t>
      </w:r>
      <w:r>
        <w:rPr>
          <w:color w:val="231F20"/>
        </w:rPr>
        <w:t>dit</w:t>
      </w:r>
      <w:r>
        <w:rPr>
          <w:color w:val="231F20"/>
          <w:spacing w:val="-1"/>
        </w:rPr>
        <w:t> </w:t>
      </w:r>
      <w:r>
        <w:rPr>
          <w:color w:val="231F20"/>
        </w:rPr>
        <w:t>leerders</w:t>
      </w:r>
      <w:r>
        <w:rPr>
          <w:color w:val="231F20"/>
          <w:spacing w:val="-1"/>
        </w:rPr>
        <w:t> </w:t>
      </w:r>
      <w:r>
        <w:rPr>
          <w:color w:val="231F20"/>
        </w:rPr>
        <w:t>om</w:t>
      </w:r>
      <w:r>
        <w:rPr>
          <w:color w:val="231F20"/>
          <w:spacing w:val="-1"/>
        </w:rPr>
        <w:t> </w:t>
      </w:r>
      <w:r>
        <w:rPr>
          <w:color w:val="231F20"/>
        </w:rPr>
        <w:t>in Graad 1 - 3 skrifstroke met 'n ry letters te hê waarvan hulle tydens handskriflesse kan naskryf.</w:t>
      </w:r>
    </w:p>
    <w:p>
      <w:pPr>
        <w:spacing w:before="229"/>
        <w:ind w:left="650" w:right="0" w:firstLine="0"/>
        <w:jc w:val="left"/>
        <w:rPr>
          <w:i/>
          <w:sz w:val="20"/>
        </w:rPr>
      </w:pPr>
      <w:r>
        <w:rPr>
          <w:i/>
          <w:color w:val="231F20"/>
          <w:sz w:val="20"/>
        </w:rPr>
        <w:t>Oorbrugging</w:t>
      </w:r>
      <w:r>
        <w:rPr>
          <w:i/>
          <w:color w:val="231F20"/>
          <w:spacing w:val="-3"/>
          <w:sz w:val="20"/>
        </w:rPr>
        <w:t> </w:t>
      </w:r>
      <w:r>
        <w:rPr>
          <w:i/>
          <w:color w:val="231F20"/>
          <w:sz w:val="20"/>
        </w:rPr>
        <w:t>na</w:t>
      </w:r>
      <w:r>
        <w:rPr>
          <w:i/>
          <w:color w:val="231F20"/>
          <w:spacing w:val="-2"/>
          <w:sz w:val="20"/>
        </w:rPr>
        <w:t> </w:t>
      </w:r>
      <w:r>
        <w:rPr>
          <w:i/>
          <w:color w:val="231F20"/>
          <w:sz w:val="20"/>
        </w:rPr>
        <w:t>lopende</w:t>
      </w:r>
      <w:r>
        <w:rPr>
          <w:i/>
          <w:color w:val="231F20"/>
          <w:spacing w:val="-3"/>
          <w:sz w:val="20"/>
        </w:rPr>
        <w:t> </w:t>
      </w:r>
      <w:r>
        <w:rPr>
          <w:i/>
          <w:color w:val="231F20"/>
          <w:sz w:val="20"/>
        </w:rPr>
        <w:t>skrif</w:t>
      </w:r>
      <w:r>
        <w:rPr>
          <w:i/>
          <w:color w:val="231F20"/>
          <w:spacing w:val="-2"/>
          <w:sz w:val="20"/>
        </w:rPr>
        <w:t> </w:t>
      </w:r>
      <w:r>
        <w:rPr>
          <w:i/>
          <w:color w:val="231F20"/>
          <w:sz w:val="20"/>
        </w:rPr>
        <w:t>of</w:t>
      </w:r>
      <w:r>
        <w:rPr>
          <w:i/>
          <w:color w:val="231F20"/>
          <w:spacing w:val="-3"/>
          <w:sz w:val="20"/>
        </w:rPr>
        <w:t> </w:t>
      </w:r>
      <w:r>
        <w:rPr>
          <w:i/>
          <w:color w:val="231F20"/>
          <w:sz w:val="20"/>
        </w:rPr>
        <w:t>skrif</w:t>
      </w:r>
      <w:r>
        <w:rPr>
          <w:i/>
          <w:color w:val="231F20"/>
          <w:spacing w:val="-2"/>
          <w:sz w:val="20"/>
        </w:rPr>
        <w:t> </w:t>
      </w:r>
      <w:r>
        <w:rPr>
          <w:i/>
          <w:color w:val="231F20"/>
          <w:sz w:val="20"/>
        </w:rPr>
        <w:t>met</w:t>
      </w:r>
      <w:r>
        <w:rPr>
          <w:i/>
          <w:color w:val="231F20"/>
          <w:spacing w:val="-2"/>
          <w:sz w:val="20"/>
        </w:rPr>
        <w:t> verbindings</w:t>
      </w:r>
    </w:p>
    <w:p>
      <w:pPr>
        <w:pStyle w:val="BodyText"/>
        <w:spacing w:before="87"/>
        <w:rPr>
          <w:i/>
        </w:rPr>
      </w:pPr>
    </w:p>
    <w:p>
      <w:pPr>
        <w:pStyle w:val="BodyText"/>
        <w:spacing w:line="333" w:lineRule="auto"/>
        <w:ind w:left="650" w:right="126"/>
        <w:jc w:val="both"/>
      </w:pPr>
      <w:r>
        <w:rPr>
          <w:color w:val="231F20"/>
        </w:rPr>
        <w:t>Teen die einde van Graad 1 moet leerders daartoe in staat wees om al die klein- en hoofletters asook sinne korrek en vlot van die skryfbord of skrifstroke af te skryf. in Graad 2 ontwikkel leerders groter spoed in drukskrif en dit is in hierdie</w:t>
      </w:r>
      <w:r>
        <w:rPr>
          <w:color w:val="231F20"/>
          <w:spacing w:val="-8"/>
        </w:rPr>
        <w:t> </w:t>
      </w:r>
      <w:r>
        <w:rPr>
          <w:color w:val="231F20"/>
        </w:rPr>
        <w:t>graad</w:t>
      </w:r>
      <w:r>
        <w:rPr>
          <w:color w:val="231F20"/>
          <w:spacing w:val="-9"/>
        </w:rPr>
        <w:t> </w:t>
      </w:r>
      <w:r>
        <w:rPr>
          <w:color w:val="231F20"/>
        </w:rPr>
        <w:t>waar</w:t>
      </w:r>
      <w:r>
        <w:rPr>
          <w:color w:val="231F20"/>
          <w:spacing w:val="-9"/>
        </w:rPr>
        <w:t> </w:t>
      </w:r>
      <w:r>
        <w:rPr>
          <w:color w:val="231F20"/>
        </w:rPr>
        <w:t>die</w:t>
      </w:r>
      <w:r>
        <w:rPr>
          <w:color w:val="231F20"/>
          <w:spacing w:val="-9"/>
        </w:rPr>
        <w:t> </w:t>
      </w:r>
      <w:r>
        <w:rPr>
          <w:color w:val="231F20"/>
        </w:rPr>
        <w:t>meeste</w:t>
      </w:r>
      <w:r>
        <w:rPr>
          <w:color w:val="231F20"/>
          <w:spacing w:val="-9"/>
        </w:rPr>
        <w:t> </w:t>
      </w:r>
      <w:r>
        <w:rPr>
          <w:color w:val="231F20"/>
        </w:rPr>
        <w:t>skole</w:t>
      </w:r>
      <w:r>
        <w:rPr>
          <w:color w:val="231F20"/>
          <w:spacing w:val="-9"/>
        </w:rPr>
        <w:t> </w:t>
      </w:r>
      <w:r>
        <w:rPr>
          <w:color w:val="231F20"/>
        </w:rPr>
        <w:t>lopende</w:t>
      </w:r>
      <w:r>
        <w:rPr>
          <w:color w:val="231F20"/>
          <w:spacing w:val="-8"/>
        </w:rPr>
        <w:t> </w:t>
      </w:r>
      <w:r>
        <w:rPr>
          <w:color w:val="231F20"/>
        </w:rPr>
        <w:t>skrif</w:t>
      </w:r>
      <w:r>
        <w:rPr>
          <w:color w:val="231F20"/>
          <w:spacing w:val="-9"/>
        </w:rPr>
        <w:t> </w:t>
      </w:r>
      <w:r>
        <w:rPr>
          <w:color w:val="231F20"/>
        </w:rPr>
        <w:t>of</w:t>
      </w:r>
      <w:r>
        <w:rPr>
          <w:color w:val="231F20"/>
          <w:spacing w:val="-9"/>
        </w:rPr>
        <w:t> </w:t>
      </w:r>
      <w:r>
        <w:rPr>
          <w:color w:val="231F20"/>
        </w:rPr>
        <w:t>skrif</w:t>
      </w:r>
      <w:r>
        <w:rPr>
          <w:color w:val="231F20"/>
          <w:spacing w:val="-9"/>
        </w:rPr>
        <w:t> </w:t>
      </w:r>
      <w:r>
        <w:rPr>
          <w:color w:val="231F20"/>
        </w:rPr>
        <w:t>met</w:t>
      </w:r>
      <w:r>
        <w:rPr>
          <w:color w:val="231F20"/>
          <w:spacing w:val="-9"/>
        </w:rPr>
        <w:t> </w:t>
      </w:r>
      <w:r>
        <w:rPr>
          <w:color w:val="231F20"/>
        </w:rPr>
        <w:t>verbindings</w:t>
      </w:r>
      <w:r>
        <w:rPr>
          <w:color w:val="231F20"/>
          <w:spacing w:val="-8"/>
        </w:rPr>
        <w:t> </w:t>
      </w:r>
      <w:r>
        <w:rPr>
          <w:color w:val="231F20"/>
        </w:rPr>
        <w:t>vir</w:t>
      </w:r>
      <w:r>
        <w:rPr>
          <w:color w:val="231F20"/>
          <w:spacing w:val="-9"/>
        </w:rPr>
        <w:t> </w:t>
      </w:r>
      <w:r>
        <w:rPr>
          <w:color w:val="231F20"/>
        </w:rPr>
        <w:t>die</w:t>
      </w:r>
      <w:r>
        <w:rPr>
          <w:color w:val="231F20"/>
          <w:spacing w:val="-9"/>
        </w:rPr>
        <w:t> </w:t>
      </w:r>
      <w:r>
        <w:rPr>
          <w:color w:val="231F20"/>
        </w:rPr>
        <w:t>leerders</w:t>
      </w:r>
      <w:r>
        <w:rPr>
          <w:color w:val="231F20"/>
          <w:spacing w:val="-8"/>
        </w:rPr>
        <w:t> </w:t>
      </w:r>
      <w:r>
        <w:rPr>
          <w:color w:val="231F20"/>
        </w:rPr>
        <w:t>leer.</w:t>
      </w:r>
      <w:r>
        <w:rPr>
          <w:color w:val="231F20"/>
          <w:spacing w:val="-9"/>
        </w:rPr>
        <w:t> </w:t>
      </w:r>
      <w:r>
        <w:rPr>
          <w:color w:val="231F20"/>
        </w:rPr>
        <w:t>Die</w:t>
      </w:r>
      <w:r>
        <w:rPr>
          <w:color w:val="231F20"/>
          <w:spacing w:val="-9"/>
        </w:rPr>
        <w:t> </w:t>
      </w:r>
      <w:r>
        <w:rPr>
          <w:color w:val="231F20"/>
        </w:rPr>
        <w:t>keuse</w:t>
      </w:r>
      <w:r>
        <w:rPr>
          <w:color w:val="231F20"/>
          <w:spacing w:val="-9"/>
        </w:rPr>
        <w:t> </w:t>
      </w:r>
      <w:r>
        <w:rPr>
          <w:color w:val="231F20"/>
        </w:rPr>
        <w:t>aangaande die handskrif word deur die skool / provinsie bepaal, maar leerders moet toegerus word om 'n lopende skrif of skrif met</w:t>
      </w:r>
      <w:r>
        <w:rPr>
          <w:color w:val="231F20"/>
          <w:spacing w:val="-5"/>
        </w:rPr>
        <w:t> </w:t>
      </w:r>
      <w:r>
        <w:rPr>
          <w:color w:val="231F20"/>
        </w:rPr>
        <w:t>verbindings</w:t>
      </w:r>
      <w:r>
        <w:rPr>
          <w:color w:val="231F20"/>
          <w:spacing w:val="-5"/>
        </w:rPr>
        <w:t> </w:t>
      </w:r>
      <w:r>
        <w:rPr>
          <w:color w:val="231F20"/>
        </w:rPr>
        <w:t>teen</w:t>
      </w:r>
      <w:r>
        <w:rPr>
          <w:color w:val="231F20"/>
          <w:spacing w:val="-5"/>
        </w:rPr>
        <w:t> </w:t>
      </w:r>
      <w:r>
        <w:rPr>
          <w:color w:val="231F20"/>
        </w:rPr>
        <w:t>die</w:t>
      </w:r>
      <w:r>
        <w:rPr>
          <w:color w:val="231F20"/>
          <w:spacing w:val="-5"/>
        </w:rPr>
        <w:t> </w:t>
      </w:r>
      <w:r>
        <w:rPr>
          <w:color w:val="231F20"/>
        </w:rPr>
        <w:t>einde</w:t>
      </w:r>
      <w:r>
        <w:rPr>
          <w:color w:val="231F20"/>
          <w:spacing w:val="-5"/>
        </w:rPr>
        <w:t> </w:t>
      </w:r>
      <w:r>
        <w:rPr>
          <w:color w:val="231F20"/>
        </w:rPr>
        <w:t>van</w:t>
      </w:r>
      <w:r>
        <w:rPr>
          <w:color w:val="231F20"/>
          <w:spacing w:val="-5"/>
        </w:rPr>
        <w:t> </w:t>
      </w:r>
      <w:r>
        <w:rPr>
          <w:color w:val="231F20"/>
        </w:rPr>
        <w:t>Graad</w:t>
      </w:r>
      <w:r>
        <w:rPr>
          <w:color w:val="231F20"/>
          <w:spacing w:val="-5"/>
        </w:rPr>
        <w:t> </w:t>
      </w:r>
      <w:r>
        <w:rPr>
          <w:color w:val="231F20"/>
        </w:rPr>
        <w:t>3</w:t>
      </w:r>
      <w:r>
        <w:rPr>
          <w:color w:val="231F20"/>
          <w:spacing w:val="-5"/>
        </w:rPr>
        <w:t> </w:t>
      </w:r>
      <w:r>
        <w:rPr>
          <w:color w:val="231F20"/>
        </w:rPr>
        <w:t>te</w:t>
      </w:r>
      <w:r>
        <w:rPr>
          <w:color w:val="231F20"/>
          <w:spacing w:val="-5"/>
        </w:rPr>
        <w:t> </w:t>
      </w:r>
      <w:r>
        <w:rPr>
          <w:color w:val="231F20"/>
        </w:rPr>
        <w:t>kan</w:t>
      </w:r>
      <w:r>
        <w:rPr>
          <w:color w:val="231F20"/>
          <w:spacing w:val="-5"/>
        </w:rPr>
        <w:t> </w:t>
      </w:r>
      <w:r>
        <w:rPr>
          <w:color w:val="231F20"/>
        </w:rPr>
        <w:t>skryf.</w:t>
      </w:r>
      <w:r>
        <w:rPr>
          <w:color w:val="231F20"/>
          <w:spacing w:val="-5"/>
        </w:rPr>
        <w:t> </w:t>
      </w:r>
      <w:r>
        <w:rPr>
          <w:color w:val="231F20"/>
        </w:rPr>
        <w:t>hierdie</w:t>
      </w:r>
      <w:r>
        <w:rPr>
          <w:color w:val="231F20"/>
          <w:spacing w:val="-5"/>
        </w:rPr>
        <w:t> </w:t>
      </w:r>
      <w:r>
        <w:rPr>
          <w:color w:val="231F20"/>
        </w:rPr>
        <w:t>oorbrugging</w:t>
      </w:r>
      <w:r>
        <w:rPr>
          <w:color w:val="231F20"/>
          <w:spacing w:val="-5"/>
        </w:rPr>
        <w:t> </w:t>
      </w:r>
      <w:r>
        <w:rPr>
          <w:color w:val="231F20"/>
        </w:rPr>
        <w:t>vind</w:t>
      </w:r>
      <w:r>
        <w:rPr>
          <w:color w:val="231F20"/>
          <w:spacing w:val="-5"/>
        </w:rPr>
        <w:t> </w:t>
      </w:r>
      <w:r>
        <w:rPr>
          <w:color w:val="231F20"/>
        </w:rPr>
        <w:t>by</w:t>
      </w:r>
      <w:r>
        <w:rPr>
          <w:color w:val="231F20"/>
          <w:spacing w:val="-5"/>
        </w:rPr>
        <w:t> </w:t>
      </w:r>
      <w:r>
        <w:rPr>
          <w:color w:val="231F20"/>
        </w:rPr>
        <w:t>die</w:t>
      </w:r>
      <w:r>
        <w:rPr>
          <w:color w:val="231F20"/>
          <w:spacing w:val="-5"/>
        </w:rPr>
        <w:t> </w:t>
      </w:r>
      <w:r>
        <w:rPr>
          <w:color w:val="231F20"/>
        </w:rPr>
        <w:t>meeste</w:t>
      </w:r>
      <w:r>
        <w:rPr>
          <w:color w:val="231F20"/>
          <w:spacing w:val="-5"/>
        </w:rPr>
        <w:t> </w:t>
      </w:r>
      <w:r>
        <w:rPr>
          <w:color w:val="231F20"/>
        </w:rPr>
        <w:t>leerders</w:t>
      </w:r>
      <w:r>
        <w:rPr>
          <w:color w:val="231F20"/>
          <w:spacing w:val="-5"/>
        </w:rPr>
        <w:t> </w:t>
      </w:r>
      <w:r>
        <w:rPr>
          <w:color w:val="231F20"/>
        </w:rPr>
        <w:t>tydens</w:t>
      </w:r>
      <w:r>
        <w:rPr>
          <w:color w:val="231F20"/>
          <w:spacing w:val="-5"/>
        </w:rPr>
        <w:t> </w:t>
      </w:r>
      <w:r>
        <w:rPr>
          <w:color w:val="231F20"/>
        </w:rPr>
        <w:t>die eerste helfte van Graad 3 plaas.</w:t>
      </w:r>
    </w:p>
    <w:p>
      <w:pPr>
        <w:spacing w:before="229"/>
        <w:ind w:left="650" w:right="0" w:firstLine="0"/>
        <w:jc w:val="left"/>
        <w:rPr>
          <w:i/>
          <w:sz w:val="20"/>
        </w:rPr>
      </w:pPr>
      <w:r>
        <w:rPr>
          <w:i/>
          <w:color w:val="231F20"/>
          <w:spacing w:val="-2"/>
          <w:sz w:val="20"/>
        </w:rPr>
        <w:t>Materiale</w:t>
      </w:r>
    </w:p>
    <w:p>
      <w:pPr>
        <w:pStyle w:val="BodyText"/>
        <w:spacing w:before="87"/>
        <w:rPr>
          <w:i/>
        </w:rPr>
      </w:pPr>
    </w:p>
    <w:p>
      <w:pPr>
        <w:pStyle w:val="BodyText"/>
        <w:spacing w:line="333" w:lineRule="auto"/>
        <w:ind w:left="650" w:right="127"/>
        <w:jc w:val="both"/>
      </w:pPr>
      <w:r>
        <w:rPr>
          <w:color w:val="231F20"/>
        </w:rPr>
        <w:t>In Graad 1 begin leerders met vetkryte op blanko papier skryf. Mettertyd vorder hulle na 17 mm liniëring en gebruik potlode vir formele handskriflesse, alhoewel baie skole verkies om steeds blanko boeke vir ander skriftelike werk te gebruik</w:t>
      </w:r>
      <w:r>
        <w:rPr>
          <w:color w:val="231F20"/>
          <w:spacing w:val="-1"/>
        </w:rPr>
        <w:t> </w:t>
      </w:r>
      <w:r>
        <w:rPr>
          <w:color w:val="231F20"/>
        </w:rPr>
        <w:t>-</w:t>
      </w:r>
      <w:r>
        <w:rPr>
          <w:color w:val="231F20"/>
          <w:spacing w:val="-1"/>
        </w:rPr>
        <w:t> </w:t>
      </w:r>
      <w:r>
        <w:rPr>
          <w:color w:val="231F20"/>
        </w:rPr>
        <w:t>selfs</w:t>
      </w:r>
      <w:r>
        <w:rPr>
          <w:color w:val="231F20"/>
          <w:spacing w:val="-1"/>
        </w:rPr>
        <w:t> </w:t>
      </w:r>
      <w:r>
        <w:rPr>
          <w:color w:val="231F20"/>
        </w:rPr>
        <w:t>in</w:t>
      </w:r>
      <w:r>
        <w:rPr>
          <w:color w:val="231F20"/>
          <w:spacing w:val="-1"/>
        </w:rPr>
        <w:t> </w:t>
      </w:r>
      <w:r>
        <w:rPr>
          <w:color w:val="231F20"/>
        </w:rPr>
        <w:t>Graad</w:t>
      </w:r>
      <w:r>
        <w:rPr>
          <w:color w:val="231F20"/>
          <w:spacing w:val="-1"/>
        </w:rPr>
        <w:t> </w:t>
      </w:r>
      <w:r>
        <w:rPr>
          <w:color w:val="231F20"/>
        </w:rPr>
        <w:t>2.</w:t>
      </w:r>
      <w:r>
        <w:rPr>
          <w:color w:val="231F20"/>
          <w:spacing w:val="-1"/>
        </w:rPr>
        <w:t> </w:t>
      </w:r>
      <w:r>
        <w:rPr>
          <w:color w:val="231F20"/>
        </w:rPr>
        <w:t>In</w:t>
      </w:r>
      <w:r>
        <w:rPr>
          <w:color w:val="231F20"/>
          <w:spacing w:val="-1"/>
        </w:rPr>
        <w:t> </w:t>
      </w:r>
      <w:r>
        <w:rPr>
          <w:color w:val="231F20"/>
        </w:rPr>
        <w:t>Graad</w:t>
      </w:r>
      <w:r>
        <w:rPr>
          <w:color w:val="231F20"/>
          <w:spacing w:val="-1"/>
        </w:rPr>
        <w:t> </w:t>
      </w:r>
      <w:r>
        <w:rPr>
          <w:color w:val="231F20"/>
        </w:rPr>
        <w:t>3</w:t>
      </w:r>
      <w:r>
        <w:rPr>
          <w:color w:val="231F20"/>
          <w:spacing w:val="-1"/>
        </w:rPr>
        <w:t> </w:t>
      </w:r>
      <w:r>
        <w:rPr>
          <w:color w:val="231F20"/>
        </w:rPr>
        <w:t>moet</w:t>
      </w:r>
      <w:r>
        <w:rPr>
          <w:color w:val="231F20"/>
          <w:spacing w:val="-1"/>
        </w:rPr>
        <w:t> </w:t>
      </w:r>
      <w:r>
        <w:rPr>
          <w:color w:val="231F20"/>
        </w:rPr>
        <w:t>leerders</w:t>
      </w:r>
      <w:r>
        <w:rPr>
          <w:color w:val="231F20"/>
          <w:spacing w:val="-1"/>
        </w:rPr>
        <w:t> </w:t>
      </w:r>
      <w:r>
        <w:rPr>
          <w:color w:val="231F20"/>
        </w:rPr>
        <w:t>8.5</w:t>
      </w:r>
      <w:r>
        <w:rPr>
          <w:color w:val="231F20"/>
          <w:spacing w:val="-1"/>
        </w:rPr>
        <w:t> </w:t>
      </w:r>
      <w:r>
        <w:rPr>
          <w:color w:val="231F20"/>
        </w:rPr>
        <w:t>mm</w:t>
      </w:r>
      <w:r>
        <w:rPr>
          <w:color w:val="231F20"/>
          <w:spacing w:val="-1"/>
        </w:rPr>
        <w:t> </w:t>
      </w:r>
      <w:r>
        <w:rPr>
          <w:color w:val="231F20"/>
        </w:rPr>
        <w:t>liniëring</w:t>
      </w:r>
      <w:r>
        <w:rPr>
          <w:color w:val="231F20"/>
          <w:spacing w:val="-1"/>
        </w:rPr>
        <w:t> </w:t>
      </w:r>
      <w:r>
        <w:rPr>
          <w:color w:val="231F20"/>
        </w:rPr>
        <w:t>gebruik.</w:t>
      </w:r>
      <w:r>
        <w:rPr>
          <w:color w:val="231F20"/>
          <w:spacing w:val="-1"/>
        </w:rPr>
        <w:t> </w:t>
      </w:r>
      <w:r>
        <w:rPr>
          <w:color w:val="231F20"/>
        </w:rPr>
        <w:t>Die</w:t>
      </w:r>
      <w:r>
        <w:rPr>
          <w:color w:val="231F20"/>
          <w:spacing w:val="-1"/>
        </w:rPr>
        <w:t> </w:t>
      </w:r>
      <w:r>
        <w:rPr>
          <w:color w:val="231F20"/>
        </w:rPr>
        <w:t>stadium</w:t>
      </w:r>
      <w:r>
        <w:rPr>
          <w:color w:val="231F20"/>
          <w:spacing w:val="-1"/>
        </w:rPr>
        <w:t> </w:t>
      </w:r>
      <w:r>
        <w:rPr>
          <w:color w:val="231F20"/>
        </w:rPr>
        <w:t>wanneer</w:t>
      </w:r>
      <w:r>
        <w:rPr>
          <w:color w:val="231F20"/>
          <w:spacing w:val="-1"/>
        </w:rPr>
        <w:t> </w:t>
      </w:r>
      <w:r>
        <w:rPr>
          <w:color w:val="231F20"/>
        </w:rPr>
        <w:t>hierdie</w:t>
      </w:r>
      <w:r>
        <w:rPr>
          <w:color w:val="231F20"/>
          <w:spacing w:val="-1"/>
        </w:rPr>
        <w:t> </w:t>
      </w:r>
      <w:r>
        <w:rPr>
          <w:color w:val="231F20"/>
        </w:rPr>
        <w:t>oorgang plaasvind, sal afhang van die leerder se vlak en die skoolbeleid.</w:t>
      </w:r>
    </w:p>
    <w:p>
      <w:pPr>
        <w:spacing w:before="228"/>
        <w:ind w:left="650" w:right="0" w:firstLine="0"/>
        <w:jc w:val="left"/>
        <w:rPr>
          <w:i/>
          <w:sz w:val="20"/>
        </w:rPr>
      </w:pPr>
      <w:r>
        <w:rPr>
          <w:i/>
          <w:color w:val="231F20"/>
          <w:sz w:val="20"/>
        </w:rPr>
        <w:t>Leerders met </w:t>
      </w:r>
      <w:r>
        <w:rPr>
          <w:i/>
          <w:color w:val="231F20"/>
          <w:spacing w:val="-2"/>
          <w:sz w:val="20"/>
        </w:rPr>
        <w:t>leerprobleme</w:t>
      </w:r>
    </w:p>
    <w:p>
      <w:pPr>
        <w:pStyle w:val="BodyText"/>
        <w:spacing w:before="87"/>
        <w:rPr>
          <w:i/>
        </w:rPr>
      </w:pPr>
    </w:p>
    <w:p>
      <w:pPr>
        <w:pStyle w:val="BodyText"/>
        <w:spacing w:line="333" w:lineRule="auto"/>
        <w:ind w:left="650" w:right="127"/>
        <w:jc w:val="both"/>
      </w:pPr>
      <w:r>
        <w:rPr>
          <w:color w:val="231F20"/>
        </w:rPr>
        <w:t>Die taalperiode behoort ook geleenthede te bied om leerders met leerprobleme te ondersteun, verrykingsaktiwiteite te</w:t>
      </w:r>
      <w:r>
        <w:rPr>
          <w:color w:val="231F20"/>
          <w:spacing w:val="-13"/>
        </w:rPr>
        <w:t> </w:t>
      </w:r>
      <w:r>
        <w:rPr>
          <w:color w:val="231F20"/>
        </w:rPr>
        <w:t>skep</w:t>
      </w:r>
      <w:r>
        <w:rPr>
          <w:color w:val="231F20"/>
          <w:spacing w:val="-13"/>
        </w:rPr>
        <w:t> </w:t>
      </w:r>
      <w:r>
        <w:rPr>
          <w:color w:val="231F20"/>
        </w:rPr>
        <w:t>vir</w:t>
      </w:r>
      <w:r>
        <w:rPr>
          <w:color w:val="231F20"/>
          <w:spacing w:val="-13"/>
        </w:rPr>
        <w:t> </w:t>
      </w:r>
      <w:r>
        <w:rPr>
          <w:color w:val="231F20"/>
        </w:rPr>
        <w:t>die</w:t>
      </w:r>
      <w:r>
        <w:rPr>
          <w:color w:val="231F20"/>
          <w:spacing w:val="-13"/>
        </w:rPr>
        <w:t> </w:t>
      </w:r>
      <w:r>
        <w:rPr>
          <w:color w:val="231F20"/>
        </w:rPr>
        <w:t>leerders</w:t>
      </w:r>
      <w:r>
        <w:rPr>
          <w:color w:val="231F20"/>
          <w:spacing w:val="-13"/>
        </w:rPr>
        <w:t> </w:t>
      </w:r>
      <w:r>
        <w:rPr>
          <w:color w:val="231F20"/>
        </w:rPr>
        <w:t>wat</w:t>
      </w:r>
      <w:r>
        <w:rPr>
          <w:color w:val="231F20"/>
          <w:spacing w:val="-13"/>
        </w:rPr>
        <w:t> </w:t>
      </w:r>
      <w:r>
        <w:rPr>
          <w:color w:val="231F20"/>
        </w:rPr>
        <w:t>goed</w:t>
      </w:r>
      <w:r>
        <w:rPr>
          <w:color w:val="231F20"/>
          <w:spacing w:val="-13"/>
        </w:rPr>
        <w:t> </w:t>
      </w:r>
      <w:r>
        <w:rPr>
          <w:color w:val="231F20"/>
        </w:rPr>
        <w:t>presteer,</w:t>
      </w:r>
      <w:r>
        <w:rPr>
          <w:color w:val="231F20"/>
          <w:spacing w:val="-13"/>
        </w:rPr>
        <w:t> </w:t>
      </w:r>
      <w:r>
        <w:rPr>
          <w:color w:val="231F20"/>
        </w:rPr>
        <w:t>tyd</w:t>
      </w:r>
      <w:r>
        <w:rPr>
          <w:color w:val="231F20"/>
          <w:spacing w:val="-13"/>
        </w:rPr>
        <w:t> </w:t>
      </w:r>
      <w:r>
        <w:rPr>
          <w:color w:val="231F20"/>
        </w:rPr>
        <w:t>in</w:t>
      </w:r>
      <w:r>
        <w:rPr>
          <w:color w:val="231F20"/>
          <w:spacing w:val="-13"/>
        </w:rPr>
        <w:t> </w:t>
      </w:r>
      <w:r>
        <w:rPr>
          <w:color w:val="231F20"/>
        </w:rPr>
        <w:t>te</w:t>
      </w:r>
      <w:r>
        <w:rPr>
          <w:color w:val="231F20"/>
          <w:spacing w:val="-13"/>
        </w:rPr>
        <w:t> </w:t>
      </w:r>
      <w:r>
        <w:rPr>
          <w:color w:val="231F20"/>
        </w:rPr>
        <w:t>ruim</w:t>
      </w:r>
      <w:r>
        <w:rPr>
          <w:color w:val="231F20"/>
          <w:spacing w:val="-13"/>
        </w:rPr>
        <w:t> </w:t>
      </w:r>
      <w:r>
        <w:rPr>
          <w:color w:val="231F20"/>
        </w:rPr>
        <w:t>vir</w:t>
      </w:r>
      <w:r>
        <w:rPr>
          <w:color w:val="231F20"/>
          <w:spacing w:val="-13"/>
        </w:rPr>
        <w:t> </w:t>
      </w:r>
      <w:r>
        <w:rPr>
          <w:color w:val="231F20"/>
        </w:rPr>
        <w:t>assesseringsaktiwiteite</w:t>
      </w:r>
      <w:r>
        <w:rPr>
          <w:color w:val="231F20"/>
          <w:spacing w:val="-13"/>
        </w:rPr>
        <w:t> </w:t>
      </w:r>
      <w:r>
        <w:rPr>
          <w:color w:val="231F20"/>
        </w:rPr>
        <w:t>en</w:t>
      </w:r>
      <w:r>
        <w:rPr>
          <w:color w:val="231F20"/>
          <w:spacing w:val="-13"/>
        </w:rPr>
        <w:t> </w:t>
      </w:r>
      <w:r>
        <w:rPr>
          <w:color w:val="231F20"/>
        </w:rPr>
        <w:t>ook</w:t>
      </w:r>
      <w:r>
        <w:rPr>
          <w:color w:val="231F20"/>
          <w:spacing w:val="-13"/>
        </w:rPr>
        <w:t> </w:t>
      </w:r>
      <w:r>
        <w:rPr>
          <w:color w:val="231F20"/>
        </w:rPr>
        <w:t>om</w:t>
      </w:r>
      <w:r>
        <w:rPr>
          <w:color w:val="231F20"/>
          <w:spacing w:val="-13"/>
        </w:rPr>
        <w:t> </w:t>
      </w:r>
      <w:r>
        <w:rPr>
          <w:color w:val="231F20"/>
        </w:rPr>
        <w:t>skriftelike</w:t>
      </w:r>
      <w:r>
        <w:rPr>
          <w:color w:val="231F20"/>
          <w:spacing w:val="-13"/>
        </w:rPr>
        <w:t> </w:t>
      </w:r>
      <w:r>
        <w:rPr>
          <w:color w:val="231F20"/>
        </w:rPr>
        <w:t>werk</w:t>
      </w:r>
      <w:r>
        <w:rPr>
          <w:color w:val="231F20"/>
          <w:spacing w:val="-13"/>
        </w:rPr>
        <w:t> </w:t>
      </w:r>
      <w:r>
        <w:rPr>
          <w:color w:val="231F20"/>
        </w:rPr>
        <w:t>te</w:t>
      </w:r>
      <w:r>
        <w:rPr>
          <w:color w:val="231F20"/>
          <w:spacing w:val="-13"/>
        </w:rPr>
        <w:t> </w:t>
      </w:r>
      <w:r>
        <w:rPr>
          <w:color w:val="231F20"/>
        </w:rPr>
        <w:t>doen. Die onderwyser moet alle voltooide skriftelike werk nasien sodat elke leerder se vordering gevolg en gemonitor kan word</w:t>
      </w:r>
      <w:r>
        <w:rPr>
          <w:color w:val="231F20"/>
          <w:spacing w:val="-7"/>
        </w:rPr>
        <w:t> </w:t>
      </w:r>
      <w:r>
        <w:rPr>
          <w:color w:val="231F20"/>
        </w:rPr>
        <w:t>om</w:t>
      </w:r>
      <w:r>
        <w:rPr>
          <w:color w:val="231F20"/>
          <w:spacing w:val="-7"/>
        </w:rPr>
        <w:t> </w:t>
      </w:r>
      <w:r>
        <w:rPr>
          <w:color w:val="231F20"/>
        </w:rPr>
        <w:t>op</w:t>
      </w:r>
      <w:r>
        <w:rPr>
          <w:color w:val="231F20"/>
          <w:spacing w:val="-7"/>
        </w:rPr>
        <w:t> </w:t>
      </w:r>
      <w:r>
        <w:rPr>
          <w:color w:val="231F20"/>
        </w:rPr>
        <w:t>opvolgstrategieë</w:t>
      </w:r>
      <w:r>
        <w:rPr>
          <w:color w:val="231F20"/>
          <w:spacing w:val="-6"/>
        </w:rPr>
        <w:t> </w:t>
      </w:r>
      <w:r>
        <w:rPr>
          <w:color w:val="231F20"/>
        </w:rPr>
        <w:t>te</w:t>
      </w:r>
      <w:r>
        <w:rPr>
          <w:color w:val="231F20"/>
          <w:spacing w:val="-7"/>
        </w:rPr>
        <w:t> </w:t>
      </w:r>
      <w:r>
        <w:rPr>
          <w:color w:val="231F20"/>
        </w:rPr>
        <w:t>besluit.</w:t>
      </w:r>
      <w:r>
        <w:rPr>
          <w:color w:val="231F20"/>
          <w:spacing w:val="-7"/>
        </w:rPr>
        <w:t> </w:t>
      </w:r>
      <w:r>
        <w:rPr>
          <w:color w:val="231F20"/>
        </w:rPr>
        <w:t>Die</w:t>
      </w:r>
      <w:r>
        <w:rPr>
          <w:color w:val="231F20"/>
          <w:spacing w:val="-7"/>
        </w:rPr>
        <w:t> </w:t>
      </w:r>
      <w:r>
        <w:rPr>
          <w:color w:val="231F20"/>
        </w:rPr>
        <w:t>onderwyser</w:t>
      </w:r>
      <w:r>
        <w:rPr>
          <w:color w:val="231F20"/>
          <w:spacing w:val="-6"/>
        </w:rPr>
        <w:t> </w:t>
      </w:r>
      <w:r>
        <w:rPr>
          <w:color w:val="231F20"/>
        </w:rPr>
        <w:t>moet</w:t>
      </w:r>
      <w:r>
        <w:rPr>
          <w:color w:val="231F20"/>
          <w:spacing w:val="-7"/>
        </w:rPr>
        <w:t> </w:t>
      </w:r>
      <w:r>
        <w:rPr>
          <w:color w:val="231F20"/>
        </w:rPr>
        <w:t>daagliks</w:t>
      </w:r>
      <w:r>
        <w:rPr>
          <w:color w:val="231F20"/>
          <w:spacing w:val="-6"/>
        </w:rPr>
        <w:t> </w:t>
      </w:r>
      <w:r>
        <w:rPr>
          <w:color w:val="231F20"/>
        </w:rPr>
        <w:t>tekste</w:t>
      </w:r>
      <w:r>
        <w:rPr>
          <w:color w:val="231F20"/>
          <w:spacing w:val="-7"/>
        </w:rPr>
        <w:t> </w:t>
      </w:r>
      <w:r>
        <w:rPr>
          <w:color w:val="231F20"/>
        </w:rPr>
        <w:t>hardop</w:t>
      </w:r>
      <w:r>
        <w:rPr>
          <w:color w:val="231F20"/>
          <w:spacing w:val="-7"/>
        </w:rPr>
        <w:t> </w:t>
      </w:r>
      <w:r>
        <w:rPr>
          <w:color w:val="231F20"/>
        </w:rPr>
        <w:t>aan</w:t>
      </w:r>
      <w:r>
        <w:rPr>
          <w:color w:val="231F20"/>
          <w:spacing w:val="-7"/>
        </w:rPr>
        <w:t> </w:t>
      </w:r>
      <w:r>
        <w:rPr>
          <w:color w:val="231F20"/>
        </w:rPr>
        <w:t>leerders</w:t>
      </w:r>
      <w:r>
        <w:rPr>
          <w:color w:val="231F20"/>
          <w:spacing w:val="-7"/>
        </w:rPr>
        <w:t> </w:t>
      </w:r>
      <w:r>
        <w:rPr>
          <w:color w:val="231F20"/>
        </w:rPr>
        <w:t>voorlees</w:t>
      </w:r>
      <w:r>
        <w:rPr>
          <w:color w:val="231F20"/>
          <w:spacing w:val="-7"/>
        </w:rPr>
        <w:t> </w:t>
      </w:r>
      <w:r>
        <w:rPr>
          <w:color w:val="231F20"/>
        </w:rPr>
        <w:t>om</w:t>
      </w:r>
      <w:r>
        <w:rPr>
          <w:color w:val="231F20"/>
          <w:spacing w:val="-7"/>
        </w:rPr>
        <w:t> </w:t>
      </w:r>
      <w:r>
        <w:rPr>
          <w:color w:val="231F20"/>
        </w:rPr>
        <w:t>hulle woordeskat uit te brei en te ontwikkel.</w:t>
      </w:r>
    </w:p>
    <w:p>
      <w:pPr>
        <w:spacing w:after="0" w:line="333" w:lineRule="auto"/>
        <w:jc w:val="both"/>
        <w:sectPr>
          <w:pgSz w:w="11910" w:h="16840"/>
          <w:pgMar w:header="0" w:footer="617" w:top="640" w:bottom="800" w:left="200" w:right="720"/>
        </w:sectPr>
      </w:pPr>
    </w:p>
    <w:p>
      <w:pPr>
        <w:pStyle w:val="ListParagraph"/>
        <w:numPr>
          <w:ilvl w:val="0"/>
          <w:numId w:val="25"/>
        </w:numPr>
        <w:tabs>
          <w:tab w:pos="1370" w:val="left" w:leader="none"/>
        </w:tabs>
        <w:spacing w:line="240" w:lineRule="auto" w:before="117" w:after="0"/>
        <w:ind w:left="1370" w:right="0" w:hanging="720"/>
        <w:jc w:val="left"/>
        <w:rPr>
          <w:sz w:val="32"/>
        </w:rPr>
      </w:pPr>
      <w:r>
        <w:rPr>
          <w:color w:val="808285"/>
          <w:sz w:val="32"/>
        </w:rPr>
        <w:t>VOORGESTELDE </w:t>
      </w:r>
      <w:r>
        <w:rPr>
          <w:color w:val="808285"/>
          <w:spacing w:val="-2"/>
          <w:sz w:val="32"/>
        </w:rPr>
        <w:t>ONDERRiGPLANNE</w:t>
      </w:r>
    </w:p>
    <w:p>
      <w:pPr>
        <w:pStyle w:val="BodyText"/>
        <w:spacing w:before="188"/>
        <w:rPr>
          <w:sz w:val="32"/>
        </w:rPr>
      </w:pPr>
    </w:p>
    <w:p>
      <w:pPr>
        <w:pStyle w:val="Heading2"/>
        <w:numPr>
          <w:ilvl w:val="1"/>
          <w:numId w:val="25"/>
        </w:numPr>
        <w:tabs>
          <w:tab w:pos="1217" w:val="left" w:leader="none"/>
        </w:tabs>
        <w:spacing w:line="240" w:lineRule="auto" w:before="0" w:after="0"/>
        <w:ind w:left="1217" w:right="0" w:hanging="567"/>
        <w:jc w:val="left"/>
      </w:pPr>
      <w:bookmarkStart w:name="_TOC_250004" w:id="19"/>
      <w:r>
        <w:rPr>
          <w:color w:val="231F20"/>
        </w:rPr>
        <w:t>Graad </w:t>
      </w:r>
      <w:bookmarkEnd w:id="19"/>
      <w:r>
        <w:rPr>
          <w:color w:val="231F20"/>
          <w:spacing w:val="-10"/>
        </w:rPr>
        <w:t>R</w:t>
      </w:r>
    </w:p>
    <w:p>
      <w:pPr>
        <w:pStyle w:val="BodyText"/>
        <w:spacing w:before="59"/>
        <w:rPr>
          <w:b/>
          <w:sz w:val="22"/>
        </w:rPr>
      </w:pPr>
    </w:p>
    <w:p>
      <w:pPr>
        <w:pStyle w:val="BodyText"/>
        <w:spacing w:line="333" w:lineRule="auto"/>
        <w:ind w:left="650" w:right="127"/>
        <w:jc w:val="both"/>
      </w:pPr>
      <w:r>
        <w:rPr>
          <w:color w:val="231F20"/>
          <w:spacing w:val="-4"/>
        </w:rPr>
        <w:t>Die</w:t>
      </w:r>
      <w:r>
        <w:rPr>
          <w:color w:val="231F20"/>
          <w:spacing w:val="-9"/>
        </w:rPr>
        <w:t> </w:t>
      </w:r>
      <w:r>
        <w:rPr>
          <w:color w:val="231F20"/>
          <w:spacing w:val="-4"/>
        </w:rPr>
        <w:t>organisasie</w:t>
      </w:r>
      <w:r>
        <w:rPr>
          <w:color w:val="231F20"/>
          <w:spacing w:val="-7"/>
        </w:rPr>
        <w:t> </w:t>
      </w:r>
      <w:r>
        <w:rPr>
          <w:color w:val="231F20"/>
          <w:spacing w:val="-4"/>
        </w:rPr>
        <w:t>van</w:t>
      </w:r>
      <w:r>
        <w:rPr>
          <w:color w:val="231F20"/>
          <w:spacing w:val="-9"/>
        </w:rPr>
        <w:t> </w:t>
      </w:r>
      <w:r>
        <w:rPr>
          <w:color w:val="231F20"/>
          <w:spacing w:val="-4"/>
        </w:rPr>
        <w:t>taal</w:t>
      </w:r>
      <w:r>
        <w:rPr>
          <w:color w:val="231F20"/>
          <w:spacing w:val="-9"/>
        </w:rPr>
        <w:t> </w:t>
      </w:r>
      <w:r>
        <w:rPr>
          <w:color w:val="231F20"/>
          <w:spacing w:val="-4"/>
        </w:rPr>
        <w:t>en</w:t>
      </w:r>
      <w:r>
        <w:rPr>
          <w:color w:val="231F20"/>
          <w:spacing w:val="-9"/>
        </w:rPr>
        <w:t> </w:t>
      </w:r>
      <w:r>
        <w:rPr>
          <w:color w:val="231F20"/>
          <w:spacing w:val="-4"/>
        </w:rPr>
        <w:t>leer</w:t>
      </w:r>
      <w:r>
        <w:rPr>
          <w:color w:val="231F20"/>
          <w:spacing w:val="-9"/>
        </w:rPr>
        <w:t> </w:t>
      </w:r>
      <w:r>
        <w:rPr>
          <w:color w:val="231F20"/>
          <w:spacing w:val="-4"/>
        </w:rPr>
        <w:t>in</w:t>
      </w:r>
      <w:r>
        <w:rPr>
          <w:color w:val="231F20"/>
          <w:spacing w:val="-9"/>
        </w:rPr>
        <w:t> </w:t>
      </w:r>
      <w:r>
        <w:rPr>
          <w:color w:val="231F20"/>
          <w:spacing w:val="-4"/>
        </w:rPr>
        <w:t>Graad</w:t>
      </w:r>
      <w:r>
        <w:rPr>
          <w:color w:val="231F20"/>
          <w:spacing w:val="-9"/>
        </w:rPr>
        <w:t> </w:t>
      </w:r>
      <w:r>
        <w:rPr>
          <w:color w:val="231F20"/>
          <w:spacing w:val="-4"/>
        </w:rPr>
        <w:t>R</w:t>
      </w:r>
      <w:r>
        <w:rPr>
          <w:color w:val="231F20"/>
          <w:spacing w:val="-9"/>
        </w:rPr>
        <w:t> </w:t>
      </w:r>
      <w:r>
        <w:rPr>
          <w:color w:val="231F20"/>
          <w:spacing w:val="-4"/>
        </w:rPr>
        <w:t>berus</w:t>
      </w:r>
      <w:r>
        <w:rPr>
          <w:color w:val="231F20"/>
          <w:spacing w:val="-9"/>
        </w:rPr>
        <w:t> </w:t>
      </w:r>
      <w:r>
        <w:rPr>
          <w:color w:val="231F20"/>
          <w:spacing w:val="-4"/>
        </w:rPr>
        <w:t>op</w:t>
      </w:r>
      <w:r>
        <w:rPr>
          <w:color w:val="231F20"/>
          <w:spacing w:val="-9"/>
        </w:rPr>
        <w:t> </w:t>
      </w:r>
      <w:r>
        <w:rPr>
          <w:color w:val="231F20"/>
          <w:spacing w:val="-4"/>
        </w:rPr>
        <w:t>die</w:t>
      </w:r>
      <w:r>
        <w:rPr>
          <w:color w:val="231F20"/>
          <w:spacing w:val="-9"/>
        </w:rPr>
        <w:t> </w:t>
      </w:r>
      <w:r>
        <w:rPr>
          <w:color w:val="231F20"/>
          <w:spacing w:val="-4"/>
        </w:rPr>
        <w:t>beginsel</w:t>
      </w:r>
      <w:r>
        <w:rPr>
          <w:color w:val="231F20"/>
          <w:spacing w:val="-9"/>
        </w:rPr>
        <w:t> </w:t>
      </w:r>
      <w:r>
        <w:rPr>
          <w:color w:val="231F20"/>
          <w:spacing w:val="-4"/>
        </w:rPr>
        <w:t>van</w:t>
      </w:r>
      <w:r>
        <w:rPr>
          <w:color w:val="231F20"/>
          <w:spacing w:val="-9"/>
        </w:rPr>
        <w:t> </w:t>
      </w:r>
      <w:r>
        <w:rPr>
          <w:b/>
          <w:color w:val="231F20"/>
          <w:spacing w:val="-4"/>
        </w:rPr>
        <w:t>integrasie</w:t>
      </w:r>
      <w:r>
        <w:rPr>
          <w:b/>
          <w:color w:val="231F20"/>
          <w:spacing w:val="-9"/>
        </w:rPr>
        <w:t> </w:t>
      </w:r>
      <w:r>
        <w:rPr>
          <w:b/>
          <w:color w:val="231F20"/>
          <w:spacing w:val="-4"/>
        </w:rPr>
        <w:t>en</w:t>
      </w:r>
      <w:r>
        <w:rPr>
          <w:b/>
          <w:color w:val="231F20"/>
          <w:spacing w:val="-9"/>
        </w:rPr>
        <w:t> </w:t>
      </w:r>
      <w:r>
        <w:rPr>
          <w:b/>
          <w:color w:val="231F20"/>
          <w:spacing w:val="-4"/>
        </w:rPr>
        <w:t>spel</w:t>
      </w:r>
      <w:r>
        <w:rPr>
          <w:color w:val="231F20"/>
          <w:spacing w:val="-4"/>
        </w:rPr>
        <w:t>.</w:t>
      </w:r>
      <w:r>
        <w:rPr>
          <w:color w:val="231F20"/>
          <w:spacing w:val="-9"/>
        </w:rPr>
        <w:t> </w:t>
      </w:r>
      <w:r>
        <w:rPr>
          <w:color w:val="231F20"/>
          <w:spacing w:val="-4"/>
        </w:rPr>
        <w:t>Die</w:t>
      </w:r>
      <w:r>
        <w:rPr>
          <w:color w:val="231F20"/>
          <w:spacing w:val="-9"/>
        </w:rPr>
        <w:t> </w:t>
      </w:r>
      <w:r>
        <w:rPr>
          <w:color w:val="231F20"/>
          <w:spacing w:val="-4"/>
        </w:rPr>
        <w:t>onderwyser</w:t>
      </w:r>
      <w:r>
        <w:rPr>
          <w:color w:val="231F20"/>
          <w:spacing w:val="-7"/>
        </w:rPr>
        <w:t> </w:t>
      </w:r>
      <w:r>
        <w:rPr>
          <w:color w:val="231F20"/>
          <w:spacing w:val="-4"/>
        </w:rPr>
        <w:t>moet</w:t>
      </w:r>
      <w:r>
        <w:rPr>
          <w:color w:val="231F20"/>
          <w:spacing w:val="-9"/>
        </w:rPr>
        <w:t> </w:t>
      </w:r>
      <w:r>
        <w:rPr>
          <w:color w:val="231F20"/>
          <w:spacing w:val="-4"/>
        </w:rPr>
        <w:t>proaktief </w:t>
      </w:r>
      <w:r>
        <w:rPr>
          <w:color w:val="231F20"/>
        </w:rPr>
        <w:t>optree en eerder 'n tussenganger as 'n fasiliteerder wees. Die onderwyser benut veral insidentele leergeleenthede wat</w:t>
      </w:r>
      <w:r>
        <w:rPr>
          <w:color w:val="231F20"/>
          <w:spacing w:val="-14"/>
        </w:rPr>
        <w:t> </w:t>
      </w:r>
      <w:r>
        <w:rPr>
          <w:color w:val="231F20"/>
        </w:rPr>
        <w:t>spontaan</w:t>
      </w:r>
      <w:r>
        <w:rPr>
          <w:color w:val="231F20"/>
          <w:spacing w:val="-13"/>
        </w:rPr>
        <w:t> </w:t>
      </w:r>
      <w:r>
        <w:rPr>
          <w:color w:val="231F20"/>
        </w:rPr>
        <w:t>voorkom</w:t>
      </w:r>
      <w:r>
        <w:rPr>
          <w:color w:val="231F20"/>
          <w:spacing w:val="-14"/>
        </w:rPr>
        <w:t> </w:t>
      </w:r>
      <w:r>
        <w:rPr>
          <w:color w:val="231F20"/>
        </w:rPr>
        <w:t>tydens</w:t>
      </w:r>
      <w:r>
        <w:rPr>
          <w:color w:val="231F20"/>
          <w:spacing w:val="-13"/>
        </w:rPr>
        <w:t> </w:t>
      </w:r>
      <w:r>
        <w:rPr>
          <w:color w:val="231F20"/>
        </w:rPr>
        <w:t>'n</w:t>
      </w:r>
      <w:r>
        <w:rPr>
          <w:color w:val="231F20"/>
          <w:spacing w:val="-14"/>
        </w:rPr>
        <w:t> </w:t>
      </w:r>
      <w:r>
        <w:rPr>
          <w:color w:val="231F20"/>
        </w:rPr>
        <w:t>reeks</w:t>
      </w:r>
      <w:r>
        <w:rPr>
          <w:color w:val="231F20"/>
          <w:spacing w:val="-13"/>
        </w:rPr>
        <w:t> </w:t>
      </w:r>
      <w:r>
        <w:rPr>
          <w:color w:val="231F20"/>
        </w:rPr>
        <w:t>leerdergesentreerde</w:t>
      </w:r>
      <w:r>
        <w:rPr>
          <w:color w:val="231F20"/>
          <w:spacing w:val="-14"/>
        </w:rPr>
        <w:t> </w:t>
      </w:r>
      <w:r>
        <w:rPr>
          <w:color w:val="231F20"/>
        </w:rPr>
        <w:t>aktiwiteite</w:t>
      </w:r>
      <w:r>
        <w:rPr>
          <w:color w:val="231F20"/>
          <w:spacing w:val="-13"/>
        </w:rPr>
        <w:t> </w:t>
      </w:r>
      <w:r>
        <w:rPr>
          <w:color w:val="231F20"/>
        </w:rPr>
        <w:t>soos</w:t>
      </w:r>
      <w:r>
        <w:rPr>
          <w:color w:val="231F20"/>
          <w:spacing w:val="-14"/>
        </w:rPr>
        <w:t> </w:t>
      </w:r>
      <w:r>
        <w:rPr>
          <w:color w:val="231F20"/>
        </w:rPr>
        <w:t>vryspel</w:t>
      </w:r>
      <w:r>
        <w:rPr>
          <w:color w:val="231F20"/>
          <w:spacing w:val="-13"/>
        </w:rPr>
        <w:t> </w:t>
      </w:r>
      <w:r>
        <w:rPr>
          <w:color w:val="231F20"/>
        </w:rPr>
        <w:t>in</w:t>
      </w:r>
      <w:r>
        <w:rPr>
          <w:color w:val="231F20"/>
          <w:spacing w:val="-14"/>
        </w:rPr>
        <w:t> </w:t>
      </w:r>
      <w:r>
        <w:rPr>
          <w:color w:val="231F20"/>
        </w:rPr>
        <w:t>die</w:t>
      </w:r>
      <w:r>
        <w:rPr>
          <w:color w:val="231F20"/>
          <w:spacing w:val="-13"/>
        </w:rPr>
        <w:t> </w:t>
      </w:r>
      <w:r>
        <w:rPr>
          <w:color w:val="231F20"/>
        </w:rPr>
        <w:t>fantasiehoekies</w:t>
      </w:r>
      <w:r>
        <w:rPr>
          <w:color w:val="231F20"/>
          <w:spacing w:val="-14"/>
        </w:rPr>
        <w:t> </w:t>
      </w:r>
      <w:r>
        <w:rPr>
          <w:color w:val="231F20"/>
        </w:rPr>
        <w:t>en</w:t>
      </w:r>
      <w:r>
        <w:rPr>
          <w:color w:val="231F20"/>
          <w:spacing w:val="-13"/>
        </w:rPr>
        <w:t> </w:t>
      </w:r>
      <w:r>
        <w:rPr>
          <w:color w:val="231F20"/>
        </w:rPr>
        <w:t>aktiewe </w:t>
      </w:r>
      <w:r>
        <w:rPr>
          <w:color w:val="231F20"/>
          <w:spacing w:val="-2"/>
        </w:rPr>
        <w:t>blokspel.</w:t>
      </w:r>
      <w:r>
        <w:rPr>
          <w:color w:val="231F20"/>
          <w:spacing w:val="-12"/>
        </w:rPr>
        <w:t> </w:t>
      </w:r>
      <w:r>
        <w:rPr>
          <w:color w:val="231F20"/>
          <w:spacing w:val="-2"/>
        </w:rPr>
        <w:t>Dit</w:t>
      </w:r>
      <w:r>
        <w:rPr>
          <w:color w:val="231F20"/>
          <w:spacing w:val="-12"/>
        </w:rPr>
        <w:t> </w:t>
      </w:r>
      <w:r>
        <w:rPr>
          <w:color w:val="231F20"/>
          <w:spacing w:val="-2"/>
        </w:rPr>
        <w:t>vind</w:t>
      </w:r>
      <w:r>
        <w:rPr>
          <w:color w:val="231F20"/>
          <w:spacing w:val="-12"/>
        </w:rPr>
        <w:t> </w:t>
      </w:r>
      <w:r>
        <w:rPr>
          <w:color w:val="231F20"/>
          <w:spacing w:val="-2"/>
        </w:rPr>
        <w:t>ook</w:t>
      </w:r>
      <w:r>
        <w:rPr>
          <w:color w:val="231F20"/>
          <w:spacing w:val="-12"/>
        </w:rPr>
        <w:t> </w:t>
      </w:r>
      <w:r>
        <w:rPr>
          <w:color w:val="231F20"/>
          <w:spacing w:val="-2"/>
        </w:rPr>
        <w:t>plaas</w:t>
      </w:r>
      <w:r>
        <w:rPr>
          <w:color w:val="231F20"/>
          <w:spacing w:val="-12"/>
        </w:rPr>
        <w:t> </w:t>
      </w:r>
      <w:r>
        <w:rPr>
          <w:color w:val="231F20"/>
          <w:spacing w:val="-2"/>
        </w:rPr>
        <w:t>gedurende</w:t>
      </w:r>
      <w:r>
        <w:rPr>
          <w:color w:val="231F20"/>
          <w:spacing w:val="-12"/>
        </w:rPr>
        <w:t> </w:t>
      </w:r>
      <w:r>
        <w:rPr>
          <w:color w:val="231F20"/>
          <w:spacing w:val="-2"/>
        </w:rPr>
        <w:t>onderwysergerigte</w:t>
      </w:r>
      <w:r>
        <w:rPr>
          <w:color w:val="231F20"/>
          <w:spacing w:val="-12"/>
        </w:rPr>
        <w:t> </w:t>
      </w:r>
      <w:r>
        <w:rPr>
          <w:color w:val="231F20"/>
          <w:spacing w:val="-2"/>
        </w:rPr>
        <w:t>aktiwiteite</w:t>
      </w:r>
      <w:r>
        <w:rPr>
          <w:color w:val="231F20"/>
          <w:spacing w:val="-12"/>
        </w:rPr>
        <w:t> </w:t>
      </w:r>
      <w:r>
        <w:rPr>
          <w:color w:val="231F20"/>
          <w:spacing w:val="-2"/>
        </w:rPr>
        <w:t>soos</w:t>
      </w:r>
      <w:r>
        <w:rPr>
          <w:color w:val="231F20"/>
          <w:spacing w:val="-12"/>
        </w:rPr>
        <w:t> </w:t>
      </w:r>
      <w:r>
        <w:rPr>
          <w:color w:val="231F20"/>
          <w:spacing w:val="-2"/>
        </w:rPr>
        <w:t>die</w:t>
      </w:r>
      <w:r>
        <w:rPr>
          <w:color w:val="231F20"/>
          <w:spacing w:val="-11"/>
        </w:rPr>
        <w:t> </w:t>
      </w:r>
      <w:r>
        <w:rPr>
          <w:color w:val="231F20"/>
          <w:spacing w:val="-2"/>
        </w:rPr>
        <w:t>storiekring</w:t>
      </w:r>
      <w:r>
        <w:rPr>
          <w:color w:val="231F20"/>
          <w:spacing w:val="-12"/>
        </w:rPr>
        <w:t> </w:t>
      </w:r>
      <w:r>
        <w:rPr>
          <w:color w:val="231F20"/>
          <w:spacing w:val="-2"/>
        </w:rPr>
        <w:t>of</w:t>
      </w:r>
      <w:r>
        <w:rPr>
          <w:color w:val="231F20"/>
          <w:spacing w:val="-12"/>
        </w:rPr>
        <w:t> </w:t>
      </w:r>
      <w:r>
        <w:rPr>
          <w:color w:val="231F20"/>
          <w:spacing w:val="-2"/>
        </w:rPr>
        <w:t>ander</w:t>
      </w:r>
      <w:r>
        <w:rPr>
          <w:color w:val="231F20"/>
          <w:spacing w:val="-12"/>
        </w:rPr>
        <w:t> </w:t>
      </w:r>
      <w:r>
        <w:rPr>
          <w:color w:val="231F20"/>
          <w:spacing w:val="-2"/>
        </w:rPr>
        <w:t>kringe.</w:t>
      </w:r>
      <w:r>
        <w:rPr>
          <w:color w:val="231F20"/>
          <w:spacing w:val="-12"/>
        </w:rPr>
        <w:t> </w:t>
      </w:r>
      <w:r>
        <w:rPr>
          <w:color w:val="231F20"/>
          <w:spacing w:val="-2"/>
        </w:rPr>
        <w:t>Taalkwessies wat</w:t>
      </w:r>
      <w:r>
        <w:rPr>
          <w:color w:val="231F20"/>
          <w:spacing w:val="-8"/>
        </w:rPr>
        <w:t> </w:t>
      </w:r>
      <w:r>
        <w:rPr>
          <w:color w:val="231F20"/>
          <w:spacing w:val="-2"/>
        </w:rPr>
        <w:t>verband</w:t>
      </w:r>
      <w:r>
        <w:rPr>
          <w:color w:val="231F20"/>
          <w:spacing w:val="-6"/>
        </w:rPr>
        <w:t> </w:t>
      </w:r>
      <w:r>
        <w:rPr>
          <w:color w:val="231F20"/>
          <w:spacing w:val="-2"/>
        </w:rPr>
        <w:t>hou</w:t>
      </w:r>
      <w:r>
        <w:rPr>
          <w:color w:val="231F20"/>
          <w:spacing w:val="-6"/>
        </w:rPr>
        <w:t> </w:t>
      </w:r>
      <w:r>
        <w:rPr>
          <w:color w:val="231F20"/>
          <w:spacing w:val="-2"/>
        </w:rPr>
        <w:t>met</w:t>
      </w:r>
      <w:r>
        <w:rPr>
          <w:color w:val="231F20"/>
          <w:spacing w:val="-8"/>
        </w:rPr>
        <w:t> </w:t>
      </w:r>
      <w:r>
        <w:rPr>
          <w:color w:val="231F20"/>
          <w:spacing w:val="-2"/>
        </w:rPr>
        <w:t>sosiale,</w:t>
      </w:r>
      <w:r>
        <w:rPr>
          <w:color w:val="231F20"/>
          <w:spacing w:val="-6"/>
        </w:rPr>
        <w:t> </w:t>
      </w:r>
      <w:r>
        <w:rPr>
          <w:color w:val="231F20"/>
          <w:spacing w:val="-2"/>
        </w:rPr>
        <w:t>emosionele</w:t>
      </w:r>
      <w:r>
        <w:rPr>
          <w:color w:val="231F20"/>
          <w:spacing w:val="-6"/>
        </w:rPr>
        <w:t> </w:t>
      </w:r>
      <w:r>
        <w:rPr>
          <w:color w:val="231F20"/>
          <w:spacing w:val="-2"/>
        </w:rPr>
        <w:t>en</w:t>
      </w:r>
      <w:r>
        <w:rPr>
          <w:color w:val="231F20"/>
          <w:spacing w:val="-6"/>
        </w:rPr>
        <w:t> </w:t>
      </w:r>
      <w:r>
        <w:rPr>
          <w:color w:val="231F20"/>
          <w:spacing w:val="-2"/>
        </w:rPr>
        <w:t>ander</w:t>
      </w:r>
      <w:r>
        <w:rPr>
          <w:color w:val="231F20"/>
          <w:spacing w:val="-6"/>
        </w:rPr>
        <w:t> </w:t>
      </w:r>
      <w:r>
        <w:rPr>
          <w:color w:val="231F20"/>
          <w:spacing w:val="-2"/>
        </w:rPr>
        <w:t>vorme</w:t>
      </w:r>
      <w:r>
        <w:rPr>
          <w:color w:val="231F20"/>
          <w:spacing w:val="-6"/>
        </w:rPr>
        <w:t> </w:t>
      </w:r>
      <w:r>
        <w:rPr>
          <w:color w:val="231F20"/>
          <w:spacing w:val="-2"/>
        </w:rPr>
        <w:t>van</w:t>
      </w:r>
      <w:r>
        <w:rPr>
          <w:color w:val="231F20"/>
          <w:spacing w:val="-8"/>
        </w:rPr>
        <w:t> </w:t>
      </w:r>
      <w:r>
        <w:rPr>
          <w:color w:val="231F20"/>
          <w:spacing w:val="-2"/>
        </w:rPr>
        <w:t>ontwikkeling,</w:t>
      </w:r>
      <w:r>
        <w:rPr>
          <w:color w:val="231F20"/>
          <w:spacing w:val="-6"/>
        </w:rPr>
        <w:t> </w:t>
      </w:r>
      <w:r>
        <w:rPr>
          <w:color w:val="231F20"/>
          <w:spacing w:val="-2"/>
        </w:rPr>
        <w:t>soos</w:t>
      </w:r>
      <w:r>
        <w:rPr>
          <w:color w:val="231F20"/>
          <w:spacing w:val="-6"/>
        </w:rPr>
        <w:t> </w:t>
      </w:r>
      <w:r>
        <w:rPr>
          <w:color w:val="231F20"/>
          <w:spacing w:val="-2"/>
        </w:rPr>
        <w:t>fyn-</w:t>
      </w:r>
      <w:r>
        <w:rPr>
          <w:color w:val="231F20"/>
          <w:spacing w:val="-8"/>
        </w:rPr>
        <w:t> </w:t>
      </w:r>
      <w:r>
        <w:rPr>
          <w:color w:val="231F20"/>
          <w:spacing w:val="-2"/>
        </w:rPr>
        <w:t>en</w:t>
      </w:r>
      <w:r>
        <w:rPr>
          <w:color w:val="231F20"/>
          <w:spacing w:val="-6"/>
        </w:rPr>
        <w:t> </w:t>
      </w:r>
      <w:r>
        <w:rPr>
          <w:color w:val="231F20"/>
          <w:spacing w:val="-2"/>
        </w:rPr>
        <w:t>grootmotoriese</w:t>
      </w:r>
      <w:r>
        <w:rPr>
          <w:color w:val="231F20"/>
          <w:spacing w:val="-6"/>
        </w:rPr>
        <w:t> </w:t>
      </w:r>
      <w:r>
        <w:rPr>
          <w:color w:val="231F20"/>
          <w:spacing w:val="-2"/>
        </w:rPr>
        <w:t>vaardighede, </w:t>
      </w:r>
      <w:r>
        <w:rPr>
          <w:color w:val="231F20"/>
        </w:rPr>
        <w:t>kom spontaan voor in die roetines en aktiwiteite van 'n kwaliteit Graad R-program. Dit voorsien geleenthede vir die onderwyser</w:t>
      </w:r>
      <w:r>
        <w:rPr>
          <w:color w:val="231F20"/>
          <w:spacing w:val="-5"/>
        </w:rPr>
        <w:t> </w:t>
      </w:r>
      <w:r>
        <w:rPr>
          <w:color w:val="231F20"/>
        </w:rPr>
        <w:t>om</w:t>
      </w:r>
      <w:r>
        <w:rPr>
          <w:color w:val="231F20"/>
          <w:spacing w:val="-5"/>
        </w:rPr>
        <w:t> </w:t>
      </w:r>
      <w:r>
        <w:rPr>
          <w:color w:val="231F20"/>
        </w:rPr>
        <w:t>doelgerig</w:t>
      </w:r>
      <w:r>
        <w:rPr>
          <w:color w:val="231F20"/>
          <w:spacing w:val="-5"/>
        </w:rPr>
        <w:t> </w:t>
      </w:r>
      <w:r>
        <w:rPr>
          <w:color w:val="231F20"/>
        </w:rPr>
        <w:t>tussenbeide</w:t>
      </w:r>
      <w:r>
        <w:rPr>
          <w:color w:val="231F20"/>
          <w:spacing w:val="-5"/>
        </w:rPr>
        <w:t> </w:t>
      </w:r>
      <w:r>
        <w:rPr>
          <w:color w:val="231F20"/>
        </w:rPr>
        <w:t>te</w:t>
      </w:r>
      <w:r>
        <w:rPr>
          <w:color w:val="231F20"/>
          <w:spacing w:val="-5"/>
        </w:rPr>
        <w:t> </w:t>
      </w:r>
      <w:r>
        <w:rPr>
          <w:color w:val="231F20"/>
        </w:rPr>
        <w:t>tree</w:t>
      </w:r>
      <w:r>
        <w:rPr>
          <w:color w:val="231F20"/>
          <w:spacing w:val="-5"/>
        </w:rPr>
        <w:t> </w:t>
      </w:r>
      <w:r>
        <w:rPr>
          <w:color w:val="231F20"/>
        </w:rPr>
        <w:t>en</w:t>
      </w:r>
      <w:r>
        <w:rPr>
          <w:color w:val="231F20"/>
          <w:spacing w:val="-5"/>
        </w:rPr>
        <w:t> </w:t>
      </w:r>
      <w:r>
        <w:rPr>
          <w:color w:val="231F20"/>
        </w:rPr>
        <w:t>insidentele</w:t>
      </w:r>
      <w:r>
        <w:rPr>
          <w:color w:val="231F20"/>
          <w:spacing w:val="-5"/>
        </w:rPr>
        <w:t> </w:t>
      </w:r>
      <w:r>
        <w:rPr>
          <w:color w:val="231F20"/>
        </w:rPr>
        <w:t>leer</w:t>
      </w:r>
      <w:r>
        <w:rPr>
          <w:color w:val="231F20"/>
          <w:spacing w:val="-5"/>
        </w:rPr>
        <w:t> </w:t>
      </w:r>
      <w:r>
        <w:rPr>
          <w:color w:val="231F20"/>
        </w:rPr>
        <w:t>wat</w:t>
      </w:r>
      <w:r>
        <w:rPr>
          <w:color w:val="231F20"/>
          <w:spacing w:val="-5"/>
        </w:rPr>
        <w:t> </w:t>
      </w:r>
      <w:r>
        <w:rPr>
          <w:color w:val="231F20"/>
        </w:rPr>
        <w:t>lei</w:t>
      </w:r>
      <w:r>
        <w:rPr>
          <w:color w:val="231F20"/>
          <w:spacing w:val="-5"/>
        </w:rPr>
        <w:t> </w:t>
      </w:r>
      <w:r>
        <w:rPr>
          <w:color w:val="231F20"/>
        </w:rPr>
        <w:t>tot</w:t>
      </w:r>
      <w:r>
        <w:rPr>
          <w:color w:val="231F20"/>
          <w:spacing w:val="-5"/>
        </w:rPr>
        <w:t> </w:t>
      </w:r>
      <w:r>
        <w:rPr>
          <w:color w:val="231F20"/>
        </w:rPr>
        <w:t>ontluikende</w:t>
      </w:r>
      <w:r>
        <w:rPr>
          <w:color w:val="231F20"/>
          <w:spacing w:val="-5"/>
        </w:rPr>
        <w:t> </w:t>
      </w:r>
      <w:r>
        <w:rPr>
          <w:color w:val="231F20"/>
        </w:rPr>
        <w:t>geletterdheid</w:t>
      </w:r>
      <w:r>
        <w:rPr>
          <w:color w:val="231F20"/>
          <w:spacing w:val="-5"/>
        </w:rPr>
        <w:t> </w:t>
      </w:r>
      <w:r>
        <w:rPr>
          <w:color w:val="231F20"/>
        </w:rPr>
        <w:t>aan</w:t>
      </w:r>
      <w:r>
        <w:rPr>
          <w:color w:val="231F20"/>
          <w:spacing w:val="-5"/>
        </w:rPr>
        <w:t> </w:t>
      </w:r>
      <w:r>
        <w:rPr>
          <w:color w:val="231F20"/>
        </w:rPr>
        <w:t>te</w:t>
      </w:r>
      <w:r>
        <w:rPr>
          <w:color w:val="231F20"/>
          <w:spacing w:val="-5"/>
        </w:rPr>
        <w:t> </w:t>
      </w:r>
      <w:r>
        <w:rPr>
          <w:color w:val="231F20"/>
        </w:rPr>
        <w:t>moedig. 'n Tradisionele, formele, klaskamergerigte leerprogram met hegte strukture moet ten alle koste vermy word omdat dit nie optimale geleenthede skep vir die aanleer van geletterdheid by die Graad R-leerder nie. Graad R is nie 'n “afgewaterde” Graad 1 nie. Dit het unieke eienskappe wat gegrond is op die manier waarop leerders van hierdie ouderdomsgroep</w:t>
      </w:r>
      <w:r>
        <w:rPr>
          <w:color w:val="231F20"/>
          <w:spacing w:val="-9"/>
        </w:rPr>
        <w:t> </w:t>
      </w:r>
      <w:r>
        <w:rPr>
          <w:color w:val="231F20"/>
        </w:rPr>
        <w:t>betekenis</w:t>
      </w:r>
      <w:r>
        <w:rPr>
          <w:color w:val="231F20"/>
          <w:spacing w:val="-9"/>
        </w:rPr>
        <w:t> </w:t>
      </w:r>
      <w:r>
        <w:rPr>
          <w:color w:val="231F20"/>
        </w:rPr>
        <w:t>gee</w:t>
      </w:r>
      <w:r>
        <w:rPr>
          <w:color w:val="231F20"/>
          <w:spacing w:val="-9"/>
        </w:rPr>
        <w:t> </w:t>
      </w:r>
      <w:r>
        <w:rPr>
          <w:color w:val="231F20"/>
        </w:rPr>
        <w:t>aan</w:t>
      </w:r>
      <w:r>
        <w:rPr>
          <w:color w:val="231F20"/>
          <w:spacing w:val="-9"/>
        </w:rPr>
        <w:t> </w:t>
      </w:r>
      <w:r>
        <w:rPr>
          <w:color w:val="231F20"/>
        </w:rPr>
        <w:t>hulle</w:t>
      </w:r>
      <w:r>
        <w:rPr>
          <w:color w:val="231F20"/>
          <w:spacing w:val="-9"/>
        </w:rPr>
        <w:t> </w:t>
      </w:r>
      <w:r>
        <w:rPr>
          <w:color w:val="231F20"/>
        </w:rPr>
        <w:t>eie</w:t>
      </w:r>
      <w:r>
        <w:rPr>
          <w:color w:val="231F20"/>
          <w:spacing w:val="-9"/>
        </w:rPr>
        <w:t> </w:t>
      </w:r>
      <w:r>
        <w:rPr>
          <w:color w:val="231F20"/>
        </w:rPr>
        <w:t>leefwêreld</w:t>
      </w:r>
      <w:r>
        <w:rPr>
          <w:color w:val="231F20"/>
          <w:spacing w:val="-9"/>
        </w:rPr>
        <w:t> </w:t>
      </w:r>
      <w:r>
        <w:rPr>
          <w:color w:val="231F20"/>
        </w:rPr>
        <w:t>en</w:t>
      </w:r>
      <w:r>
        <w:rPr>
          <w:color w:val="231F20"/>
          <w:spacing w:val="-9"/>
        </w:rPr>
        <w:t> </w:t>
      </w:r>
      <w:r>
        <w:rPr>
          <w:color w:val="231F20"/>
        </w:rPr>
        <w:t>waarop</w:t>
      </w:r>
      <w:r>
        <w:rPr>
          <w:color w:val="231F20"/>
          <w:spacing w:val="-9"/>
        </w:rPr>
        <w:t> </w:t>
      </w:r>
      <w:r>
        <w:rPr>
          <w:color w:val="231F20"/>
        </w:rPr>
        <w:t>hulle</w:t>
      </w:r>
      <w:r>
        <w:rPr>
          <w:color w:val="231F20"/>
          <w:spacing w:val="-9"/>
        </w:rPr>
        <w:t> </w:t>
      </w:r>
      <w:r>
        <w:rPr>
          <w:color w:val="231F20"/>
        </w:rPr>
        <w:t>kennis,</w:t>
      </w:r>
      <w:r>
        <w:rPr>
          <w:color w:val="231F20"/>
          <w:spacing w:val="-9"/>
        </w:rPr>
        <w:t> </w:t>
      </w:r>
      <w:r>
        <w:rPr>
          <w:color w:val="231F20"/>
        </w:rPr>
        <w:t>vaardighede,</w:t>
      </w:r>
      <w:r>
        <w:rPr>
          <w:color w:val="231F20"/>
          <w:spacing w:val="-9"/>
        </w:rPr>
        <w:t> </w:t>
      </w:r>
      <w:r>
        <w:rPr>
          <w:color w:val="231F20"/>
        </w:rPr>
        <w:t>waardes</w:t>
      </w:r>
      <w:r>
        <w:rPr>
          <w:color w:val="231F20"/>
          <w:spacing w:val="-9"/>
        </w:rPr>
        <w:t> </w:t>
      </w:r>
      <w:r>
        <w:rPr>
          <w:color w:val="231F20"/>
        </w:rPr>
        <w:t>en</w:t>
      </w:r>
      <w:r>
        <w:rPr>
          <w:color w:val="231F20"/>
          <w:spacing w:val="-9"/>
        </w:rPr>
        <w:t> </w:t>
      </w:r>
      <w:r>
        <w:rPr>
          <w:color w:val="231F20"/>
        </w:rPr>
        <w:t>houdings bekom wat hulle toelaat om tydens die formele leerjare maksimaal te ontwikkel.</w:t>
      </w:r>
    </w:p>
    <w:p>
      <w:pPr>
        <w:pStyle w:val="BodyText"/>
        <w:spacing w:before="1"/>
      </w:pPr>
    </w:p>
    <w:p>
      <w:pPr>
        <w:pStyle w:val="BodyText"/>
        <w:spacing w:line="333" w:lineRule="auto"/>
        <w:ind w:left="650" w:right="127"/>
        <w:jc w:val="both"/>
      </w:pPr>
      <w:r>
        <w:rPr>
          <w:b/>
          <w:color w:val="231F20"/>
        </w:rPr>
        <w:t>fokus op informele en spontane leer </w:t>
      </w:r>
      <w:r>
        <w:rPr>
          <w:color w:val="231F20"/>
        </w:rPr>
        <w:t>in die verskillende “kringe” gedurende die dag. Ontwikkel ook 'n daaglikse </w:t>
      </w:r>
      <w:r>
        <w:rPr>
          <w:color w:val="231F20"/>
          <w:spacing w:val="-2"/>
        </w:rPr>
        <w:t>program</w:t>
      </w:r>
      <w:r>
        <w:rPr>
          <w:color w:val="231F20"/>
          <w:spacing w:val="-6"/>
        </w:rPr>
        <w:t> </w:t>
      </w:r>
      <w:r>
        <w:rPr>
          <w:color w:val="231F20"/>
          <w:spacing w:val="-2"/>
        </w:rPr>
        <w:t>wat</w:t>
      </w:r>
      <w:r>
        <w:rPr>
          <w:color w:val="231F20"/>
          <w:spacing w:val="-6"/>
        </w:rPr>
        <w:t> </w:t>
      </w:r>
      <w:r>
        <w:rPr>
          <w:color w:val="231F20"/>
          <w:spacing w:val="-2"/>
        </w:rPr>
        <w:t>voorsiening</w:t>
      </w:r>
      <w:r>
        <w:rPr>
          <w:color w:val="231F20"/>
          <w:spacing w:val="-6"/>
        </w:rPr>
        <w:t> </w:t>
      </w:r>
      <w:r>
        <w:rPr>
          <w:color w:val="231F20"/>
          <w:spacing w:val="-2"/>
        </w:rPr>
        <w:t>maak</w:t>
      </w:r>
      <w:r>
        <w:rPr>
          <w:color w:val="231F20"/>
          <w:spacing w:val="-6"/>
        </w:rPr>
        <w:t> </w:t>
      </w:r>
      <w:r>
        <w:rPr>
          <w:color w:val="231F20"/>
          <w:spacing w:val="-2"/>
        </w:rPr>
        <w:t>vir</w:t>
      </w:r>
      <w:r>
        <w:rPr>
          <w:color w:val="231F20"/>
          <w:spacing w:val="-6"/>
        </w:rPr>
        <w:t> </w:t>
      </w:r>
      <w:r>
        <w:rPr>
          <w:color w:val="231F20"/>
          <w:spacing w:val="-2"/>
        </w:rPr>
        <w:t>optimale</w:t>
      </w:r>
      <w:r>
        <w:rPr>
          <w:color w:val="231F20"/>
          <w:spacing w:val="-6"/>
        </w:rPr>
        <w:t> </w:t>
      </w:r>
      <w:r>
        <w:rPr>
          <w:color w:val="231F20"/>
          <w:spacing w:val="-2"/>
        </w:rPr>
        <w:t>tyd</w:t>
      </w:r>
      <w:r>
        <w:rPr>
          <w:color w:val="231F20"/>
          <w:spacing w:val="-7"/>
        </w:rPr>
        <w:t> </w:t>
      </w:r>
      <w:r>
        <w:rPr>
          <w:color w:val="231F20"/>
          <w:spacing w:val="-2"/>
        </w:rPr>
        <w:t>vir</w:t>
      </w:r>
      <w:r>
        <w:rPr>
          <w:color w:val="231F20"/>
          <w:spacing w:val="-6"/>
        </w:rPr>
        <w:t> </w:t>
      </w:r>
      <w:r>
        <w:rPr>
          <w:color w:val="231F20"/>
          <w:spacing w:val="-2"/>
        </w:rPr>
        <w:t>vryspel</w:t>
      </w:r>
      <w:r>
        <w:rPr>
          <w:color w:val="231F20"/>
          <w:spacing w:val="-6"/>
        </w:rPr>
        <w:t> </w:t>
      </w:r>
      <w:r>
        <w:rPr>
          <w:color w:val="231F20"/>
          <w:spacing w:val="-2"/>
        </w:rPr>
        <w:t>en</w:t>
      </w:r>
      <w:r>
        <w:rPr>
          <w:color w:val="231F20"/>
          <w:spacing w:val="-6"/>
        </w:rPr>
        <w:t> </w:t>
      </w:r>
      <w:r>
        <w:rPr>
          <w:color w:val="231F20"/>
          <w:spacing w:val="-2"/>
        </w:rPr>
        <w:t>wat</w:t>
      </w:r>
      <w:r>
        <w:rPr>
          <w:color w:val="231F20"/>
          <w:spacing w:val="-6"/>
        </w:rPr>
        <w:t> </w:t>
      </w:r>
      <w:r>
        <w:rPr>
          <w:color w:val="231F20"/>
          <w:spacing w:val="-2"/>
        </w:rPr>
        <w:t>die</w:t>
      </w:r>
      <w:r>
        <w:rPr>
          <w:color w:val="231F20"/>
          <w:spacing w:val="-6"/>
        </w:rPr>
        <w:t> </w:t>
      </w:r>
      <w:r>
        <w:rPr>
          <w:color w:val="231F20"/>
          <w:spacing w:val="-2"/>
        </w:rPr>
        <w:t>onderwyser</w:t>
      </w:r>
      <w:r>
        <w:rPr>
          <w:color w:val="231F20"/>
          <w:spacing w:val="-6"/>
        </w:rPr>
        <w:t> </w:t>
      </w:r>
      <w:r>
        <w:rPr>
          <w:color w:val="231F20"/>
          <w:spacing w:val="-2"/>
        </w:rPr>
        <w:t>aanmoedig</w:t>
      </w:r>
      <w:r>
        <w:rPr>
          <w:color w:val="231F20"/>
          <w:spacing w:val="-6"/>
        </w:rPr>
        <w:t> </w:t>
      </w:r>
      <w:r>
        <w:rPr>
          <w:color w:val="231F20"/>
          <w:spacing w:val="-2"/>
        </w:rPr>
        <w:t>om</w:t>
      </w:r>
      <w:r>
        <w:rPr>
          <w:color w:val="231F20"/>
          <w:spacing w:val="-6"/>
        </w:rPr>
        <w:t> </w:t>
      </w:r>
      <w:r>
        <w:rPr>
          <w:color w:val="231F20"/>
          <w:spacing w:val="-2"/>
        </w:rPr>
        <w:t>geleenthede</w:t>
      </w:r>
      <w:r>
        <w:rPr>
          <w:color w:val="231F20"/>
          <w:spacing w:val="-6"/>
        </w:rPr>
        <w:t> </w:t>
      </w:r>
      <w:r>
        <w:rPr>
          <w:color w:val="231F20"/>
          <w:spacing w:val="-2"/>
        </w:rPr>
        <w:t>te</w:t>
      </w:r>
      <w:r>
        <w:rPr>
          <w:color w:val="231F20"/>
          <w:spacing w:val="-7"/>
        </w:rPr>
        <w:t> </w:t>
      </w:r>
      <w:r>
        <w:rPr>
          <w:color w:val="231F20"/>
          <w:spacing w:val="-2"/>
        </w:rPr>
        <w:t>benut </w:t>
      </w:r>
      <w:r>
        <w:rPr>
          <w:color w:val="231F20"/>
        </w:rPr>
        <w:t>wat voortspruit uit leerders se belangstelling en kreatiwiteit. Die hele skooldag moet gesien word as geleenthede om geletterdheid te versterk wanneer die onderwyser direk ingryp deur middel van beplande “oomblikke” wat onderwysgerigte aktiwiteite insluit. Verskeie insidentele leergeleenthede ontstaan gedurende die dag en stel die onderwyser in staat om leer te bevorder deur hierdie “oomblikke” te gebruik. Dit kom ook die meeste voor tydens roetine periodes en vryspel.</w:t>
      </w:r>
    </w:p>
    <w:p>
      <w:pPr>
        <w:pStyle w:val="BodyText"/>
        <w:spacing w:line="333" w:lineRule="auto" w:before="229"/>
        <w:ind w:left="650" w:right="127"/>
        <w:jc w:val="both"/>
      </w:pPr>
      <w:r>
        <w:rPr>
          <w:color w:val="231F20"/>
        </w:rPr>
        <w:t>Vanuit</w:t>
      </w:r>
      <w:r>
        <w:rPr>
          <w:color w:val="231F20"/>
          <w:spacing w:val="-11"/>
        </w:rPr>
        <w:t> </w:t>
      </w:r>
      <w:r>
        <w:rPr>
          <w:color w:val="231F20"/>
        </w:rPr>
        <w:t>'n</w:t>
      </w:r>
      <w:r>
        <w:rPr>
          <w:color w:val="231F20"/>
          <w:spacing w:val="-11"/>
        </w:rPr>
        <w:t> </w:t>
      </w:r>
      <w:r>
        <w:rPr>
          <w:b/>
          <w:color w:val="231F20"/>
        </w:rPr>
        <w:t>geletterdheidsoogpunt</w:t>
      </w:r>
      <w:r>
        <w:rPr>
          <w:b/>
          <w:color w:val="231F20"/>
          <w:spacing w:val="-11"/>
        </w:rPr>
        <w:t> </w:t>
      </w:r>
      <w:r>
        <w:rPr>
          <w:color w:val="231F20"/>
        </w:rPr>
        <w:t>sal</w:t>
      </w:r>
      <w:r>
        <w:rPr>
          <w:color w:val="231F20"/>
          <w:spacing w:val="-11"/>
        </w:rPr>
        <w:t> </w:t>
      </w:r>
      <w:r>
        <w:rPr>
          <w:color w:val="231F20"/>
        </w:rPr>
        <w:t>die</w:t>
      </w:r>
      <w:r>
        <w:rPr>
          <w:color w:val="231F20"/>
          <w:spacing w:val="-11"/>
        </w:rPr>
        <w:t> </w:t>
      </w:r>
      <w:r>
        <w:rPr>
          <w:color w:val="231F20"/>
        </w:rPr>
        <w:t>“onderrigmomente”</w:t>
      </w:r>
      <w:r>
        <w:rPr>
          <w:color w:val="231F20"/>
          <w:spacing w:val="-11"/>
        </w:rPr>
        <w:t> </w:t>
      </w:r>
      <w:r>
        <w:rPr>
          <w:color w:val="231F20"/>
        </w:rPr>
        <w:t>aan</w:t>
      </w:r>
      <w:r>
        <w:rPr>
          <w:color w:val="231F20"/>
          <w:spacing w:val="-11"/>
        </w:rPr>
        <w:t> </w:t>
      </w:r>
      <w:r>
        <w:rPr>
          <w:color w:val="231F20"/>
        </w:rPr>
        <w:t>die</w:t>
      </w:r>
      <w:r>
        <w:rPr>
          <w:color w:val="231F20"/>
          <w:spacing w:val="-11"/>
        </w:rPr>
        <w:t> </w:t>
      </w:r>
      <w:r>
        <w:rPr>
          <w:color w:val="231F20"/>
        </w:rPr>
        <w:t>onderwyser</w:t>
      </w:r>
      <w:r>
        <w:rPr>
          <w:color w:val="231F20"/>
          <w:spacing w:val="-11"/>
        </w:rPr>
        <w:t> </w:t>
      </w:r>
      <w:r>
        <w:rPr>
          <w:color w:val="231F20"/>
        </w:rPr>
        <w:t>geleentheid</w:t>
      </w:r>
      <w:r>
        <w:rPr>
          <w:color w:val="231F20"/>
          <w:spacing w:val="-11"/>
        </w:rPr>
        <w:t> </w:t>
      </w:r>
      <w:r>
        <w:rPr>
          <w:color w:val="231F20"/>
        </w:rPr>
        <w:t>bied</w:t>
      </w:r>
      <w:r>
        <w:rPr>
          <w:color w:val="231F20"/>
          <w:spacing w:val="-11"/>
        </w:rPr>
        <w:t> </w:t>
      </w:r>
      <w:r>
        <w:rPr>
          <w:color w:val="231F20"/>
        </w:rPr>
        <w:t>om,</w:t>
      </w:r>
      <w:r>
        <w:rPr>
          <w:color w:val="231F20"/>
          <w:spacing w:val="-11"/>
        </w:rPr>
        <w:t> </w:t>
      </w:r>
      <w:r>
        <w:rPr>
          <w:color w:val="231F20"/>
        </w:rPr>
        <w:t>byvoorbeeld, oopeindevrae te vra of om alternatiewe voorstelle vir die kind te bied om sodoende die begeerte aan te wakker om sy</w:t>
      </w:r>
      <w:r>
        <w:rPr>
          <w:color w:val="231F20"/>
          <w:spacing w:val="-6"/>
        </w:rPr>
        <w:t> </w:t>
      </w:r>
      <w:r>
        <w:rPr>
          <w:color w:val="231F20"/>
        </w:rPr>
        <w:t>eie</w:t>
      </w:r>
      <w:r>
        <w:rPr>
          <w:color w:val="231F20"/>
          <w:spacing w:val="-6"/>
        </w:rPr>
        <w:t> </w:t>
      </w:r>
      <w:r>
        <w:rPr>
          <w:color w:val="231F20"/>
        </w:rPr>
        <w:t>leer</w:t>
      </w:r>
      <w:r>
        <w:rPr>
          <w:color w:val="231F20"/>
          <w:spacing w:val="-6"/>
        </w:rPr>
        <w:t> </w:t>
      </w:r>
      <w:r>
        <w:rPr>
          <w:color w:val="231F20"/>
        </w:rPr>
        <w:t>te</w:t>
      </w:r>
      <w:r>
        <w:rPr>
          <w:color w:val="231F20"/>
          <w:spacing w:val="-6"/>
        </w:rPr>
        <w:t> </w:t>
      </w:r>
      <w:r>
        <w:rPr>
          <w:color w:val="231F20"/>
        </w:rPr>
        <w:t>bevorder.</w:t>
      </w:r>
      <w:r>
        <w:rPr>
          <w:color w:val="231F20"/>
          <w:spacing w:val="-6"/>
        </w:rPr>
        <w:t> </w:t>
      </w:r>
      <w:r>
        <w:rPr>
          <w:color w:val="231F20"/>
        </w:rPr>
        <w:t>Dit</w:t>
      </w:r>
      <w:r>
        <w:rPr>
          <w:color w:val="231F20"/>
          <w:spacing w:val="-6"/>
        </w:rPr>
        <w:t> </w:t>
      </w:r>
      <w:r>
        <w:rPr>
          <w:color w:val="231F20"/>
        </w:rPr>
        <w:t>word</w:t>
      </w:r>
      <w:r>
        <w:rPr>
          <w:color w:val="231F20"/>
          <w:spacing w:val="-6"/>
        </w:rPr>
        <w:t> </w:t>
      </w:r>
      <w:r>
        <w:rPr>
          <w:color w:val="231F20"/>
        </w:rPr>
        <w:t>'n</w:t>
      </w:r>
      <w:r>
        <w:rPr>
          <w:color w:val="231F20"/>
          <w:spacing w:val="-6"/>
        </w:rPr>
        <w:t> </w:t>
      </w:r>
      <w:r>
        <w:rPr>
          <w:color w:val="231F20"/>
        </w:rPr>
        <w:t>kwessie</w:t>
      </w:r>
      <w:r>
        <w:rPr>
          <w:color w:val="231F20"/>
          <w:spacing w:val="-6"/>
        </w:rPr>
        <w:t> </w:t>
      </w:r>
      <w:r>
        <w:rPr>
          <w:color w:val="231F20"/>
        </w:rPr>
        <w:t>waar</w:t>
      </w:r>
      <w:r>
        <w:rPr>
          <w:color w:val="231F20"/>
          <w:spacing w:val="-6"/>
        </w:rPr>
        <w:t> </w:t>
      </w:r>
      <w:r>
        <w:rPr>
          <w:color w:val="231F20"/>
        </w:rPr>
        <w:t>die</w:t>
      </w:r>
      <w:r>
        <w:rPr>
          <w:color w:val="231F20"/>
          <w:spacing w:val="-6"/>
        </w:rPr>
        <w:t> </w:t>
      </w:r>
      <w:r>
        <w:rPr>
          <w:color w:val="231F20"/>
        </w:rPr>
        <w:t>onderwyser</w:t>
      </w:r>
      <w:r>
        <w:rPr>
          <w:color w:val="231F20"/>
          <w:spacing w:val="-6"/>
        </w:rPr>
        <w:t> </w:t>
      </w:r>
      <w:r>
        <w:rPr>
          <w:color w:val="231F20"/>
        </w:rPr>
        <w:t>moet</w:t>
      </w:r>
      <w:r>
        <w:rPr>
          <w:color w:val="231F20"/>
          <w:spacing w:val="-6"/>
        </w:rPr>
        <w:t> </w:t>
      </w:r>
      <w:r>
        <w:rPr>
          <w:color w:val="231F20"/>
        </w:rPr>
        <w:t>weet</w:t>
      </w:r>
      <w:r>
        <w:rPr>
          <w:color w:val="231F20"/>
          <w:spacing w:val="-6"/>
        </w:rPr>
        <w:t> </w:t>
      </w:r>
      <w:r>
        <w:rPr>
          <w:color w:val="231F20"/>
        </w:rPr>
        <w:t>wanneer</w:t>
      </w:r>
      <w:r>
        <w:rPr>
          <w:color w:val="231F20"/>
          <w:spacing w:val="-6"/>
        </w:rPr>
        <w:t> </w:t>
      </w:r>
      <w:r>
        <w:rPr>
          <w:color w:val="231F20"/>
        </w:rPr>
        <w:t>om</w:t>
      </w:r>
      <w:r>
        <w:rPr>
          <w:color w:val="231F20"/>
          <w:spacing w:val="-6"/>
        </w:rPr>
        <w:t> </w:t>
      </w:r>
      <w:r>
        <w:rPr>
          <w:color w:val="231F20"/>
        </w:rPr>
        <w:t>by</w:t>
      </w:r>
      <w:r>
        <w:rPr>
          <w:color w:val="231F20"/>
          <w:spacing w:val="-6"/>
        </w:rPr>
        <w:t> </w:t>
      </w:r>
      <w:r>
        <w:rPr>
          <w:color w:val="231F20"/>
        </w:rPr>
        <w:t>die</w:t>
      </w:r>
      <w:r>
        <w:rPr>
          <w:color w:val="231F20"/>
          <w:spacing w:val="-6"/>
        </w:rPr>
        <w:t> </w:t>
      </w:r>
      <w:r>
        <w:rPr>
          <w:color w:val="231F20"/>
        </w:rPr>
        <w:t>leerproses</w:t>
      </w:r>
      <w:r>
        <w:rPr>
          <w:color w:val="231F20"/>
          <w:spacing w:val="-6"/>
        </w:rPr>
        <w:t> </w:t>
      </w:r>
      <w:r>
        <w:rPr>
          <w:color w:val="231F20"/>
        </w:rPr>
        <w:t>in</w:t>
      </w:r>
      <w:r>
        <w:rPr>
          <w:color w:val="231F20"/>
          <w:spacing w:val="-6"/>
        </w:rPr>
        <w:t> </w:t>
      </w:r>
      <w:r>
        <w:rPr>
          <w:color w:val="231F20"/>
        </w:rPr>
        <w:t>te</w:t>
      </w:r>
      <w:r>
        <w:rPr>
          <w:color w:val="231F20"/>
          <w:spacing w:val="-6"/>
        </w:rPr>
        <w:t> </w:t>
      </w:r>
      <w:r>
        <w:rPr>
          <w:color w:val="231F20"/>
        </w:rPr>
        <w:t>gryp en wanneer om terug te staan en die kind die geleentheid te bied om sy eie probleme op te los.</w:t>
      </w:r>
    </w:p>
    <w:p>
      <w:pPr>
        <w:spacing w:line="333" w:lineRule="auto" w:before="228"/>
        <w:ind w:left="650" w:right="127" w:firstLine="0"/>
        <w:jc w:val="both"/>
        <w:rPr>
          <w:sz w:val="20"/>
        </w:rPr>
      </w:pPr>
      <w:r>
        <w:rPr>
          <w:color w:val="231F20"/>
          <w:sz w:val="20"/>
        </w:rPr>
        <w:t>in die Graad R-jaar word die rooster 'n dagprogram genoem. Dit bestaan uit drie hoofkomponente, naamlik </w:t>
      </w:r>
      <w:r>
        <w:rPr>
          <w:b/>
          <w:color w:val="231F20"/>
          <w:sz w:val="20"/>
        </w:rPr>
        <w:t>onderwysergerigte aktiwiteite, roetines en leerdergesentreerde aktiwiteite of vryspel</w:t>
      </w:r>
      <w:r>
        <w:rPr>
          <w:color w:val="231F20"/>
          <w:sz w:val="20"/>
        </w:rPr>
        <w:t>. Spesifieke onderwysgerigte</w:t>
      </w:r>
      <w:r>
        <w:rPr>
          <w:color w:val="231F20"/>
          <w:spacing w:val="-14"/>
          <w:sz w:val="20"/>
        </w:rPr>
        <w:t> </w:t>
      </w:r>
      <w:r>
        <w:rPr>
          <w:color w:val="231F20"/>
          <w:sz w:val="20"/>
        </w:rPr>
        <w:t>geletterdheidsgeleenthede</w:t>
      </w:r>
      <w:r>
        <w:rPr>
          <w:color w:val="231F20"/>
          <w:spacing w:val="-14"/>
          <w:sz w:val="20"/>
        </w:rPr>
        <w:t> </w:t>
      </w:r>
      <w:r>
        <w:rPr>
          <w:color w:val="231F20"/>
          <w:sz w:val="20"/>
        </w:rPr>
        <w:t>word</w:t>
      </w:r>
      <w:r>
        <w:rPr>
          <w:color w:val="231F20"/>
          <w:spacing w:val="-14"/>
          <w:sz w:val="20"/>
        </w:rPr>
        <w:t> </w:t>
      </w:r>
      <w:r>
        <w:rPr>
          <w:color w:val="231F20"/>
          <w:sz w:val="20"/>
        </w:rPr>
        <w:t>aangebied</w:t>
      </w:r>
      <w:r>
        <w:rPr>
          <w:color w:val="231F20"/>
          <w:spacing w:val="-14"/>
          <w:sz w:val="20"/>
        </w:rPr>
        <w:t> </w:t>
      </w:r>
      <w:r>
        <w:rPr>
          <w:color w:val="231F20"/>
          <w:sz w:val="20"/>
        </w:rPr>
        <w:t>gedurende</w:t>
      </w:r>
      <w:r>
        <w:rPr>
          <w:color w:val="231F20"/>
          <w:spacing w:val="-14"/>
          <w:sz w:val="20"/>
        </w:rPr>
        <w:t> </w:t>
      </w:r>
      <w:r>
        <w:rPr>
          <w:color w:val="231F20"/>
          <w:sz w:val="20"/>
        </w:rPr>
        <w:t>die</w:t>
      </w:r>
      <w:r>
        <w:rPr>
          <w:color w:val="231F20"/>
          <w:spacing w:val="-14"/>
          <w:sz w:val="20"/>
        </w:rPr>
        <w:t> </w:t>
      </w:r>
      <w:r>
        <w:rPr>
          <w:color w:val="231F20"/>
          <w:sz w:val="20"/>
        </w:rPr>
        <w:t>oggend</w:t>
      </w:r>
      <w:r>
        <w:rPr>
          <w:color w:val="231F20"/>
          <w:spacing w:val="-14"/>
          <w:sz w:val="20"/>
        </w:rPr>
        <w:t> </w:t>
      </w:r>
      <w:r>
        <w:rPr>
          <w:color w:val="231F20"/>
          <w:sz w:val="20"/>
        </w:rPr>
        <w:t>se</w:t>
      </w:r>
      <w:r>
        <w:rPr>
          <w:color w:val="231F20"/>
          <w:spacing w:val="-14"/>
          <w:sz w:val="20"/>
        </w:rPr>
        <w:t> </w:t>
      </w:r>
      <w:r>
        <w:rPr>
          <w:color w:val="231F20"/>
          <w:sz w:val="20"/>
        </w:rPr>
        <w:t>“taalkring”</w:t>
      </w:r>
      <w:r>
        <w:rPr>
          <w:color w:val="231F20"/>
          <w:spacing w:val="-14"/>
          <w:sz w:val="20"/>
        </w:rPr>
        <w:t> </w:t>
      </w:r>
      <w:r>
        <w:rPr>
          <w:color w:val="231F20"/>
          <w:sz w:val="20"/>
        </w:rPr>
        <w:t>(byvoorbeeld</w:t>
      </w:r>
      <w:r>
        <w:rPr>
          <w:color w:val="231F20"/>
          <w:spacing w:val="-14"/>
          <w:sz w:val="20"/>
        </w:rPr>
        <w:t> </w:t>
      </w:r>
      <w:r>
        <w:rPr>
          <w:color w:val="231F20"/>
          <w:sz w:val="20"/>
        </w:rPr>
        <w:t>tema</w:t>
      </w:r>
    </w:p>
    <w:p>
      <w:pPr>
        <w:pStyle w:val="BodyText"/>
        <w:spacing w:line="333" w:lineRule="auto" w:before="1"/>
        <w:ind w:left="650" w:right="125"/>
        <w:jc w:val="both"/>
      </w:pPr>
      <w:r>
        <w:rPr>
          <w:color w:val="231F20"/>
        </w:rPr>
        <w:t>/</w:t>
      </w:r>
      <w:r>
        <w:rPr>
          <w:color w:val="231F20"/>
          <w:spacing w:val="-5"/>
        </w:rPr>
        <w:t> </w:t>
      </w:r>
      <w:r>
        <w:rPr>
          <w:color w:val="231F20"/>
        </w:rPr>
        <w:t>onderwerpsbespreking</w:t>
      </w:r>
      <w:r>
        <w:rPr>
          <w:color w:val="231F20"/>
          <w:spacing w:val="-5"/>
        </w:rPr>
        <w:t> </w:t>
      </w:r>
      <w:r>
        <w:rPr>
          <w:color w:val="231F20"/>
        </w:rPr>
        <w:t>/</w:t>
      </w:r>
      <w:r>
        <w:rPr>
          <w:color w:val="231F20"/>
          <w:spacing w:val="-5"/>
        </w:rPr>
        <w:t> </w:t>
      </w:r>
      <w:r>
        <w:rPr>
          <w:color w:val="231F20"/>
        </w:rPr>
        <w:t>taalkring,</w:t>
      </w:r>
      <w:r>
        <w:rPr>
          <w:color w:val="231F20"/>
          <w:spacing w:val="-5"/>
        </w:rPr>
        <w:t> </w:t>
      </w:r>
      <w:r>
        <w:rPr>
          <w:color w:val="231F20"/>
        </w:rPr>
        <w:t>daaglikse</w:t>
      </w:r>
      <w:r>
        <w:rPr>
          <w:color w:val="231F20"/>
          <w:spacing w:val="-5"/>
        </w:rPr>
        <w:t> </w:t>
      </w:r>
      <w:r>
        <w:rPr>
          <w:color w:val="231F20"/>
        </w:rPr>
        <w:t>weerbespreking,</w:t>
      </w:r>
      <w:r>
        <w:rPr>
          <w:color w:val="231F20"/>
          <w:spacing w:val="-5"/>
        </w:rPr>
        <w:t> </w:t>
      </w:r>
      <w:r>
        <w:rPr>
          <w:color w:val="231F20"/>
        </w:rPr>
        <w:t>vertel</w:t>
      </w:r>
      <w:r>
        <w:rPr>
          <w:color w:val="231F20"/>
          <w:spacing w:val="-5"/>
        </w:rPr>
        <w:t> </w:t>
      </w:r>
      <w:r>
        <w:rPr>
          <w:color w:val="231F20"/>
        </w:rPr>
        <w:t>van</w:t>
      </w:r>
      <w:r>
        <w:rPr>
          <w:color w:val="231F20"/>
          <w:spacing w:val="-5"/>
        </w:rPr>
        <w:t> </w:t>
      </w:r>
      <w:r>
        <w:rPr>
          <w:color w:val="231F20"/>
        </w:rPr>
        <w:t>“nuus”,</w:t>
      </w:r>
      <w:r>
        <w:rPr>
          <w:color w:val="231F20"/>
          <w:spacing w:val="-5"/>
        </w:rPr>
        <w:t> </w:t>
      </w:r>
      <w:r>
        <w:rPr>
          <w:color w:val="231F20"/>
        </w:rPr>
        <w:t>“wys</w:t>
      </w:r>
      <w:r>
        <w:rPr>
          <w:color w:val="231F20"/>
          <w:spacing w:val="-5"/>
        </w:rPr>
        <w:t> </w:t>
      </w:r>
      <w:r>
        <w:rPr>
          <w:color w:val="231F20"/>
        </w:rPr>
        <w:t>en</w:t>
      </w:r>
      <w:r>
        <w:rPr>
          <w:color w:val="231F20"/>
          <w:spacing w:val="-5"/>
        </w:rPr>
        <w:t> </w:t>
      </w:r>
      <w:r>
        <w:rPr>
          <w:color w:val="231F20"/>
        </w:rPr>
        <w:t>vertel”</w:t>
      </w:r>
      <w:r>
        <w:rPr>
          <w:color w:val="231F20"/>
          <w:spacing w:val="-5"/>
        </w:rPr>
        <w:t> </w:t>
      </w:r>
      <w:r>
        <w:rPr>
          <w:color w:val="231F20"/>
        </w:rPr>
        <w:t>kringe</w:t>
      </w:r>
      <w:r>
        <w:rPr>
          <w:color w:val="231F20"/>
          <w:spacing w:val="-5"/>
        </w:rPr>
        <w:t> </w:t>
      </w:r>
      <w:r>
        <w:rPr>
          <w:color w:val="231F20"/>
        </w:rPr>
        <w:t>en</w:t>
      </w:r>
      <w:r>
        <w:rPr>
          <w:color w:val="231F20"/>
          <w:spacing w:val="-5"/>
        </w:rPr>
        <w:t> </w:t>
      </w:r>
      <w:r>
        <w:rPr>
          <w:color w:val="231F20"/>
        </w:rPr>
        <w:t>storietyd. Die</w:t>
      </w:r>
      <w:r>
        <w:rPr>
          <w:color w:val="231F20"/>
          <w:spacing w:val="-3"/>
        </w:rPr>
        <w:t> </w:t>
      </w:r>
      <w:r>
        <w:rPr>
          <w:color w:val="231F20"/>
        </w:rPr>
        <w:t>onderwyser</w:t>
      </w:r>
      <w:r>
        <w:rPr>
          <w:color w:val="231F20"/>
          <w:spacing w:val="-3"/>
        </w:rPr>
        <w:t> </w:t>
      </w:r>
      <w:r>
        <w:rPr>
          <w:color w:val="231F20"/>
        </w:rPr>
        <w:t>kies</w:t>
      </w:r>
      <w:r>
        <w:rPr>
          <w:color w:val="231F20"/>
          <w:spacing w:val="-3"/>
        </w:rPr>
        <w:t> </w:t>
      </w:r>
      <w:r>
        <w:rPr>
          <w:color w:val="231F20"/>
        </w:rPr>
        <w:t>'n</w:t>
      </w:r>
      <w:r>
        <w:rPr>
          <w:color w:val="231F20"/>
          <w:spacing w:val="-3"/>
        </w:rPr>
        <w:t> </w:t>
      </w:r>
      <w:r>
        <w:rPr>
          <w:color w:val="231F20"/>
        </w:rPr>
        <w:t>geletterdheidsfokus</w:t>
      </w:r>
      <w:r>
        <w:rPr>
          <w:color w:val="231F20"/>
          <w:spacing w:val="-3"/>
        </w:rPr>
        <w:t> </w:t>
      </w:r>
      <w:r>
        <w:rPr>
          <w:color w:val="231F20"/>
        </w:rPr>
        <w:t>(d.w.s.</w:t>
      </w:r>
      <w:r>
        <w:rPr>
          <w:color w:val="231F20"/>
          <w:spacing w:val="-3"/>
        </w:rPr>
        <w:t> </w:t>
      </w:r>
      <w:r>
        <w:rPr>
          <w:color w:val="231F20"/>
        </w:rPr>
        <w:t>die</w:t>
      </w:r>
      <w:r>
        <w:rPr>
          <w:color w:val="231F20"/>
          <w:spacing w:val="-3"/>
        </w:rPr>
        <w:t> </w:t>
      </w:r>
      <w:r>
        <w:rPr>
          <w:color w:val="231F20"/>
        </w:rPr>
        <w:t>onderwyser</w:t>
      </w:r>
      <w:r>
        <w:rPr>
          <w:color w:val="231F20"/>
          <w:spacing w:val="-3"/>
        </w:rPr>
        <w:t> </w:t>
      </w:r>
      <w:r>
        <w:rPr>
          <w:color w:val="231F20"/>
        </w:rPr>
        <w:t>moet</w:t>
      </w:r>
      <w:r>
        <w:rPr>
          <w:color w:val="231F20"/>
          <w:spacing w:val="-3"/>
        </w:rPr>
        <w:t> </w:t>
      </w:r>
      <w:r>
        <w:rPr>
          <w:color w:val="231F20"/>
        </w:rPr>
        <w:t>'n</w:t>
      </w:r>
      <w:r>
        <w:rPr>
          <w:color w:val="231F20"/>
          <w:spacing w:val="-3"/>
        </w:rPr>
        <w:t> </w:t>
      </w:r>
      <w:r>
        <w:rPr>
          <w:color w:val="231F20"/>
        </w:rPr>
        <w:t>duidelike</w:t>
      </w:r>
      <w:r>
        <w:rPr>
          <w:color w:val="231F20"/>
          <w:spacing w:val="-3"/>
        </w:rPr>
        <w:t> </w:t>
      </w:r>
      <w:r>
        <w:rPr>
          <w:color w:val="231F20"/>
        </w:rPr>
        <w:t>idee</w:t>
      </w:r>
      <w:r>
        <w:rPr>
          <w:color w:val="231F20"/>
          <w:spacing w:val="-3"/>
        </w:rPr>
        <w:t> </w:t>
      </w:r>
      <w:r>
        <w:rPr>
          <w:color w:val="231F20"/>
        </w:rPr>
        <w:t>hê</w:t>
      </w:r>
      <w:r>
        <w:rPr>
          <w:color w:val="231F20"/>
          <w:spacing w:val="-3"/>
        </w:rPr>
        <w:t> </w:t>
      </w:r>
      <w:r>
        <w:rPr>
          <w:color w:val="231F20"/>
        </w:rPr>
        <w:t>van</w:t>
      </w:r>
      <w:r>
        <w:rPr>
          <w:color w:val="231F20"/>
          <w:spacing w:val="-3"/>
        </w:rPr>
        <w:t> </w:t>
      </w:r>
      <w:r>
        <w:rPr>
          <w:color w:val="231F20"/>
        </w:rPr>
        <w:t>die</w:t>
      </w:r>
      <w:r>
        <w:rPr>
          <w:color w:val="231F20"/>
          <w:spacing w:val="-3"/>
        </w:rPr>
        <w:t> </w:t>
      </w:r>
      <w:r>
        <w:rPr>
          <w:color w:val="231F20"/>
        </w:rPr>
        <w:t>tipe</w:t>
      </w:r>
      <w:r>
        <w:rPr>
          <w:color w:val="231F20"/>
          <w:spacing w:val="-3"/>
        </w:rPr>
        <w:t> </w:t>
      </w:r>
      <w:r>
        <w:rPr>
          <w:color w:val="231F20"/>
        </w:rPr>
        <w:t>leer</w:t>
      </w:r>
      <w:r>
        <w:rPr>
          <w:color w:val="231F20"/>
          <w:spacing w:val="-3"/>
        </w:rPr>
        <w:t> </w:t>
      </w:r>
      <w:r>
        <w:rPr>
          <w:color w:val="231F20"/>
        </w:rPr>
        <w:t>wat</w:t>
      </w:r>
      <w:r>
        <w:rPr>
          <w:color w:val="231F20"/>
          <w:spacing w:val="-3"/>
        </w:rPr>
        <w:t> </w:t>
      </w:r>
      <w:r>
        <w:rPr>
          <w:color w:val="231F20"/>
        </w:rPr>
        <w:t>hy of</w:t>
      </w:r>
      <w:r>
        <w:rPr>
          <w:color w:val="231F20"/>
          <w:spacing w:val="-10"/>
        </w:rPr>
        <w:t> </w:t>
      </w:r>
      <w:r>
        <w:rPr>
          <w:color w:val="231F20"/>
        </w:rPr>
        <w:t>sy</w:t>
      </w:r>
      <w:r>
        <w:rPr>
          <w:color w:val="231F20"/>
          <w:spacing w:val="-10"/>
        </w:rPr>
        <w:t> </w:t>
      </w:r>
      <w:r>
        <w:rPr>
          <w:color w:val="231F20"/>
        </w:rPr>
        <w:t>wil</w:t>
      </w:r>
      <w:r>
        <w:rPr>
          <w:color w:val="231F20"/>
          <w:spacing w:val="-10"/>
        </w:rPr>
        <w:t> </w:t>
      </w:r>
      <w:r>
        <w:rPr>
          <w:color w:val="231F20"/>
        </w:rPr>
        <w:t>bevorder)</w:t>
      </w:r>
      <w:r>
        <w:rPr>
          <w:color w:val="231F20"/>
          <w:spacing w:val="-10"/>
        </w:rPr>
        <w:t> </w:t>
      </w:r>
      <w:r>
        <w:rPr>
          <w:color w:val="231F20"/>
        </w:rPr>
        <w:t>uit</w:t>
      </w:r>
      <w:r>
        <w:rPr>
          <w:color w:val="231F20"/>
          <w:spacing w:val="-10"/>
        </w:rPr>
        <w:t> </w:t>
      </w:r>
      <w:r>
        <w:rPr>
          <w:color w:val="231F20"/>
        </w:rPr>
        <w:t>skeppende</w:t>
      </w:r>
      <w:r>
        <w:rPr>
          <w:color w:val="231F20"/>
          <w:spacing w:val="-10"/>
        </w:rPr>
        <w:t> </w:t>
      </w:r>
      <w:r>
        <w:rPr>
          <w:color w:val="231F20"/>
        </w:rPr>
        <w:t>kunsaktiwiteite,</w:t>
      </w:r>
      <w:r>
        <w:rPr>
          <w:color w:val="231F20"/>
          <w:spacing w:val="-10"/>
        </w:rPr>
        <w:t> </w:t>
      </w:r>
      <w:r>
        <w:rPr>
          <w:color w:val="231F20"/>
        </w:rPr>
        <w:t>perseptuele</w:t>
      </w:r>
      <w:r>
        <w:rPr>
          <w:color w:val="231F20"/>
          <w:spacing w:val="-10"/>
        </w:rPr>
        <w:t> </w:t>
      </w:r>
      <w:r>
        <w:rPr>
          <w:color w:val="231F20"/>
        </w:rPr>
        <w:t>kringe,</w:t>
      </w:r>
      <w:r>
        <w:rPr>
          <w:color w:val="231F20"/>
          <w:spacing w:val="-10"/>
        </w:rPr>
        <w:t> </w:t>
      </w:r>
      <w:r>
        <w:rPr>
          <w:color w:val="231F20"/>
        </w:rPr>
        <w:t>beweging,</w:t>
      </w:r>
      <w:r>
        <w:rPr>
          <w:color w:val="231F20"/>
          <w:spacing w:val="-10"/>
        </w:rPr>
        <w:t> </w:t>
      </w:r>
      <w:r>
        <w:rPr>
          <w:color w:val="231F20"/>
        </w:rPr>
        <w:t>musiek</w:t>
      </w:r>
      <w:r>
        <w:rPr>
          <w:color w:val="231F20"/>
          <w:spacing w:val="-10"/>
        </w:rPr>
        <w:t> </w:t>
      </w:r>
      <w:r>
        <w:rPr>
          <w:color w:val="231F20"/>
        </w:rPr>
        <w:t>en</w:t>
      </w:r>
      <w:r>
        <w:rPr>
          <w:color w:val="231F20"/>
          <w:spacing w:val="-10"/>
        </w:rPr>
        <w:t> </w:t>
      </w:r>
      <w:r>
        <w:rPr>
          <w:color w:val="231F20"/>
        </w:rPr>
        <w:t>dramatiseringskringe.</w:t>
      </w:r>
      <w:r>
        <w:rPr>
          <w:color w:val="231F20"/>
          <w:spacing w:val="-10"/>
        </w:rPr>
        <w:t> </w:t>
      </w:r>
      <w:r>
        <w:rPr>
          <w:color w:val="231F20"/>
        </w:rPr>
        <w:t>Dit dra by tot die ontwikkeling van perseptuele begrippe en vaardighede wat formele lees bevorder.</w:t>
      </w:r>
    </w:p>
    <w:p>
      <w:pPr>
        <w:pStyle w:val="BodyText"/>
        <w:spacing w:line="333" w:lineRule="auto" w:before="228"/>
        <w:ind w:left="650" w:right="127"/>
        <w:jc w:val="both"/>
      </w:pPr>
      <w:r>
        <w:rPr>
          <w:b/>
          <w:color w:val="231F20"/>
        </w:rPr>
        <w:t>Roetines </w:t>
      </w:r>
      <w:r>
        <w:rPr>
          <w:color w:val="231F20"/>
        </w:rPr>
        <w:t>bied uitstekende geleenthede vir die insidentele bevordering van verskeie geletterdheidsvaardighede. Byvoorbeeld,</w:t>
      </w:r>
      <w:r>
        <w:rPr>
          <w:color w:val="231F20"/>
          <w:spacing w:val="-1"/>
        </w:rPr>
        <w:t> </w:t>
      </w:r>
      <w:r>
        <w:rPr>
          <w:color w:val="231F20"/>
        </w:rPr>
        <w:t>in</w:t>
      </w:r>
      <w:r>
        <w:rPr>
          <w:color w:val="231F20"/>
          <w:spacing w:val="-1"/>
        </w:rPr>
        <w:t> </w:t>
      </w:r>
      <w:r>
        <w:rPr>
          <w:color w:val="231F20"/>
        </w:rPr>
        <w:t>plaas</w:t>
      </w:r>
      <w:r>
        <w:rPr>
          <w:color w:val="231F20"/>
          <w:spacing w:val="-1"/>
        </w:rPr>
        <w:t> </w:t>
      </w:r>
      <w:r>
        <w:rPr>
          <w:color w:val="231F20"/>
        </w:rPr>
        <w:t>daarvan</w:t>
      </w:r>
      <w:r>
        <w:rPr>
          <w:color w:val="231F20"/>
          <w:spacing w:val="-1"/>
        </w:rPr>
        <w:t> </w:t>
      </w:r>
      <w:r>
        <w:rPr>
          <w:color w:val="231F20"/>
        </w:rPr>
        <w:t>om</w:t>
      </w:r>
      <w:r>
        <w:rPr>
          <w:color w:val="231F20"/>
          <w:spacing w:val="-1"/>
        </w:rPr>
        <w:t> </w:t>
      </w:r>
      <w:r>
        <w:rPr>
          <w:color w:val="231F20"/>
        </w:rPr>
        <w:t>die</w:t>
      </w:r>
      <w:r>
        <w:rPr>
          <w:color w:val="231F20"/>
          <w:spacing w:val="-1"/>
        </w:rPr>
        <w:t> </w:t>
      </w:r>
      <w:r>
        <w:rPr>
          <w:color w:val="231F20"/>
        </w:rPr>
        <w:t>leerders</w:t>
      </w:r>
      <w:r>
        <w:rPr>
          <w:color w:val="231F20"/>
          <w:spacing w:val="-1"/>
        </w:rPr>
        <w:t> </w:t>
      </w:r>
      <w:r>
        <w:rPr>
          <w:color w:val="231F20"/>
        </w:rPr>
        <w:t>doelloos</w:t>
      </w:r>
      <w:r>
        <w:rPr>
          <w:color w:val="231F20"/>
          <w:spacing w:val="-1"/>
        </w:rPr>
        <w:t> </w:t>
      </w:r>
      <w:r>
        <w:rPr>
          <w:color w:val="231F20"/>
        </w:rPr>
        <w:t>in</w:t>
      </w:r>
      <w:r>
        <w:rPr>
          <w:color w:val="231F20"/>
          <w:spacing w:val="-1"/>
        </w:rPr>
        <w:t> </w:t>
      </w:r>
      <w:r>
        <w:rPr>
          <w:color w:val="231F20"/>
        </w:rPr>
        <w:t>'n</w:t>
      </w:r>
      <w:r>
        <w:rPr>
          <w:color w:val="231F20"/>
          <w:spacing w:val="-1"/>
        </w:rPr>
        <w:t> </w:t>
      </w:r>
      <w:r>
        <w:rPr>
          <w:color w:val="231F20"/>
        </w:rPr>
        <w:t>ry</w:t>
      </w:r>
      <w:r>
        <w:rPr>
          <w:color w:val="231F20"/>
          <w:spacing w:val="-1"/>
        </w:rPr>
        <w:t> </w:t>
      </w:r>
      <w:r>
        <w:rPr>
          <w:color w:val="231F20"/>
        </w:rPr>
        <w:t>te</w:t>
      </w:r>
      <w:r>
        <w:rPr>
          <w:color w:val="231F20"/>
          <w:spacing w:val="-1"/>
        </w:rPr>
        <w:t> </w:t>
      </w:r>
      <w:r>
        <w:rPr>
          <w:color w:val="231F20"/>
        </w:rPr>
        <w:t>laat</w:t>
      </w:r>
      <w:r>
        <w:rPr>
          <w:color w:val="231F20"/>
          <w:spacing w:val="-1"/>
        </w:rPr>
        <w:t> </w:t>
      </w:r>
      <w:r>
        <w:rPr>
          <w:color w:val="231F20"/>
        </w:rPr>
        <w:t>staan</w:t>
      </w:r>
      <w:r>
        <w:rPr>
          <w:color w:val="231F20"/>
          <w:spacing w:val="-1"/>
        </w:rPr>
        <w:t> </w:t>
      </w:r>
      <w:r>
        <w:rPr>
          <w:color w:val="231F20"/>
        </w:rPr>
        <w:t>en</w:t>
      </w:r>
      <w:r>
        <w:rPr>
          <w:color w:val="231F20"/>
          <w:spacing w:val="-1"/>
        </w:rPr>
        <w:t> </w:t>
      </w:r>
      <w:r>
        <w:rPr>
          <w:color w:val="231F20"/>
        </w:rPr>
        <w:t>wag</w:t>
      </w:r>
      <w:r>
        <w:rPr>
          <w:color w:val="231F20"/>
          <w:spacing w:val="-1"/>
        </w:rPr>
        <w:t> </w:t>
      </w:r>
      <w:r>
        <w:rPr>
          <w:color w:val="231F20"/>
        </w:rPr>
        <w:t>om</w:t>
      </w:r>
      <w:r>
        <w:rPr>
          <w:color w:val="231F20"/>
          <w:spacing w:val="-1"/>
        </w:rPr>
        <w:t> </w:t>
      </w:r>
      <w:r>
        <w:rPr>
          <w:color w:val="231F20"/>
        </w:rPr>
        <w:t>badkamer</w:t>
      </w:r>
      <w:r>
        <w:rPr>
          <w:color w:val="231F20"/>
          <w:spacing w:val="-1"/>
        </w:rPr>
        <w:t> </w:t>
      </w:r>
      <w:r>
        <w:rPr>
          <w:color w:val="231F20"/>
        </w:rPr>
        <w:t>toe</w:t>
      </w:r>
      <w:r>
        <w:rPr>
          <w:color w:val="231F20"/>
          <w:spacing w:val="-1"/>
        </w:rPr>
        <w:t> </w:t>
      </w:r>
      <w:r>
        <w:rPr>
          <w:color w:val="231F20"/>
        </w:rPr>
        <w:t>te</w:t>
      </w:r>
      <w:r>
        <w:rPr>
          <w:color w:val="231F20"/>
          <w:spacing w:val="-1"/>
        </w:rPr>
        <w:t> </w:t>
      </w:r>
      <w:r>
        <w:rPr>
          <w:color w:val="231F20"/>
        </w:rPr>
        <w:t>gaan,</w:t>
      </w:r>
      <w:r>
        <w:rPr>
          <w:color w:val="231F20"/>
          <w:spacing w:val="-1"/>
        </w:rPr>
        <w:t> </w:t>
      </w:r>
      <w:r>
        <w:rPr>
          <w:color w:val="231F20"/>
        </w:rPr>
        <w:t>kan die onderwyser hierdie tyd gebruik om die leer van klanke te bevorder.</w:t>
      </w:r>
      <w:r>
        <w:rPr>
          <w:color w:val="231F20"/>
          <w:spacing w:val="-6"/>
        </w:rPr>
        <w:t> </w:t>
      </w:r>
      <w:r>
        <w:rPr>
          <w:color w:val="231F20"/>
        </w:rPr>
        <w:t>Al die leerders wie se name met die letter / klank “S” begin, kan badkamer toe gaan, en daarna die leerders wie se name met die letter / klank “N” begin, ens. Die</w:t>
      </w:r>
      <w:r>
        <w:rPr>
          <w:color w:val="231F20"/>
          <w:spacing w:val="-11"/>
        </w:rPr>
        <w:t> </w:t>
      </w:r>
      <w:r>
        <w:rPr>
          <w:color w:val="231F20"/>
        </w:rPr>
        <w:t>ander</w:t>
      </w:r>
      <w:r>
        <w:rPr>
          <w:color w:val="231F20"/>
          <w:spacing w:val="-11"/>
        </w:rPr>
        <w:t> </w:t>
      </w:r>
      <w:r>
        <w:rPr>
          <w:color w:val="231F20"/>
        </w:rPr>
        <w:t>leerders</w:t>
      </w:r>
      <w:r>
        <w:rPr>
          <w:color w:val="231F20"/>
          <w:spacing w:val="-11"/>
        </w:rPr>
        <w:t> </w:t>
      </w:r>
      <w:r>
        <w:rPr>
          <w:color w:val="231F20"/>
        </w:rPr>
        <w:t>kan</w:t>
      </w:r>
      <w:r>
        <w:rPr>
          <w:color w:val="231F20"/>
          <w:spacing w:val="-11"/>
        </w:rPr>
        <w:t> </w:t>
      </w:r>
      <w:r>
        <w:rPr>
          <w:color w:val="231F20"/>
        </w:rPr>
        <w:t>woordspeletjies</w:t>
      </w:r>
      <w:r>
        <w:rPr>
          <w:color w:val="231F20"/>
          <w:spacing w:val="-11"/>
        </w:rPr>
        <w:t> </w:t>
      </w:r>
      <w:r>
        <w:rPr>
          <w:color w:val="231F20"/>
        </w:rPr>
        <w:t>speel</w:t>
      </w:r>
      <w:r>
        <w:rPr>
          <w:color w:val="231F20"/>
          <w:spacing w:val="-11"/>
        </w:rPr>
        <w:t> </w:t>
      </w:r>
      <w:r>
        <w:rPr>
          <w:color w:val="231F20"/>
        </w:rPr>
        <w:t>soos</w:t>
      </w:r>
      <w:r>
        <w:rPr>
          <w:color w:val="231F20"/>
          <w:spacing w:val="-11"/>
        </w:rPr>
        <w:t> </w:t>
      </w:r>
      <w:r>
        <w:rPr>
          <w:color w:val="231F20"/>
        </w:rPr>
        <w:t>“Ek</w:t>
      </w:r>
      <w:r>
        <w:rPr>
          <w:color w:val="231F20"/>
          <w:spacing w:val="-11"/>
        </w:rPr>
        <w:t> </w:t>
      </w:r>
      <w:r>
        <w:rPr>
          <w:color w:val="231F20"/>
        </w:rPr>
        <w:t>sien</w:t>
      </w:r>
      <w:r>
        <w:rPr>
          <w:color w:val="231F20"/>
          <w:spacing w:val="-11"/>
        </w:rPr>
        <w:t> </w:t>
      </w:r>
      <w:r>
        <w:rPr>
          <w:color w:val="231F20"/>
        </w:rPr>
        <w:t>met</w:t>
      </w:r>
      <w:r>
        <w:rPr>
          <w:color w:val="231F20"/>
          <w:spacing w:val="-11"/>
        </w:rPr>
        <w:t> </w:t>
      </w:r>
      <w:r>
        <w:rPr>
          <w:color w:val="231F20"/>
        </w:rPr>
        <w:t>my</w:t>
      </w:r>
      <w:r>
        <w:rPr>
          <w:color w:val="231F20"/>
          <w:spacing w:val="-11"/>
        </w:rPr>
        <w:t> </w:t>
      </w:r>
      <w:r>
        <w:rPr>
          <w:color w:val="231F20"/>
        </w:rPr>
        <w:t>kleine</w:t>
      </w:r>
      <w:r>
        <w:rPr>
          <w:color w:val="231F20"/>
          <w:spacing w:val="-11"/>
        </w:rPr>
        <w:t> </w:t>
      </w:r>
      <w:r>
        <w:rPr>
          <w:color w:val="231F20"/>
        </w:rPr>
        <w:t>ogies</w:t>
      </w:r>
      <w:r>
        <w:rPr>
          <w:color w:val="231F20"/>
          <w:spacing w:val="-11"/>
        </w:rPr>
        <w:t> </w:t>
      </w:r>
      <w:r>
        <w:rPr>
          <w:color w:val="231F20"/>
        </w:rPr>
        <w:t>...”</w:t>
      </w:r>
      <w:r>
        <w:rPr>
          <w:color w:val="231F20"/>
          <w:spacing w:val="-11"/>
        </w:rPr>
        <w:t> </w:t>
      </w:r>
      <w:r>
        <w:rPr>
          <w:color w:val="231F20"/>
        </w:rPr>
        <w:t>of</w:t>
      </w:r>
      <w:r>
        <w:rPr>
          <w:color w:val="231F20"/>
          <w:spacing w:val="-11"/>
        </w:rPr>
        <w:t> </w:t>
      </w:r>
      <w:r>
        <w:rPr>
          <w:color w:val="231F20"/>
        </w:rPr>
        <w:t>speletjies</w:t>
      </w:r>
      <w:r>
        <w:rPr>
          <w:color w:val="231F20"/>
          <w:spacing w:val="-11"/>
        </w:rPr>
        <w:t> </w:t>
      </w:r>
      <w:r>
        <w:rPr>
          <w:color w:val="231F20"/>
        </w:rPr>
        <w:t>om</w:t>
      </w:r>
      <w:r>
        <w:rPr>
          <w:color w:val="231F20"/>
          <w:spacing w:val="-11"/>
        </w:rPr>
        <w:t> </w:t>
      </w:r>
      <w:r>
        <w:rPr>
          <w:color w:val="231F20"/>
        </w:rPr>
        <w:t>hulle</w:t>
      </w:r>
      <w:r>
        <w:rPr>
          <w:color w:val="231F20"/>
          <w:spacing w:val="-11"/>
        </w:rPr>
        <w:t> </w:t>
      </w:r>
      <w:r>
        <w:rPr>
          <w:color w:val="231F20"/>
        </w:rPr>
        <w:t>woordeskat uit</w:t>
      </w:r>
      <w:r>
        <w:rPr>
          <w:color w:val="231F20"/>
          <w:spacing w:val="-5"/>
        </w:rPr>
        <w:t> </w:t>
      </w:r>
      <w:r>
        <w:rPr>
          <w:color w:val="231F20"/>
        </w:rPr>
        <w:t>te</w:t>
      </w:r>
      <w:r>
        <w:rPr>
          <w:color w:val="231F20"/>
          <w:spacing w:val="-5"/>
        </w:rPr>
        <w:t> </w:t>
      </w:r>
      <w:r>
        <w:rPr>
          <w:color w:val="231F20"/>
        </w:rPr>
        <w:t>brei</w:t>
      </w:r>
      <w:r>
        <w:rPr>
          <w:color w:val="231F20"/>
          <w:spacing w:val="-5"/>
        </w:rPr>
        <w:t> </w:t>
      </w:r>
      <w:r>
        <w:rPr>
          <w:color w:val="231F20"/>
        </w:rPr>
        <w:t>(bv.</w:t>
      </w:r>
      <w:r>
        <w:rPr>
          <w:color w:val="231F20"/>
          <w:spacing w:val="-5"/>
        </w:rPr>
        <w:t> </w:t>
      </w:r>
      <w:r>
        <w:rPr>
          <w:color w:val="231F20"/>
        </w:rPr>
        <w:t>Wat</w:t>
      </w:r>
      <w:r>
        <w:rPr>
          <w:color w:val="231F20"/>
          <w:spacing w:val="-5"/>
        </w:rPr>
        <w:t> </w:t>
      </w:r>
      <w:r>
        <w:rPr>
          <w:color w:val="231F20"/>
        </w:rPr>
        <w:t>rym</w:t>
      </w:r>
      <w:r>
        <w:rPr>
          <w:color w:val="231F20"/>
          <w:spacing w:val="-5"/>
        </w:rPr>
        <w:t> </w:t>
      </w:r>
      <w:r>
        <w:rPr>
          <w:color w:val="231F20"/>
        </w:rPr>
        <w:t>met</w:t>
      </w:r>
      <w:r>
        <w:rPr>
          <w:color w:val="231F20"/>
          <w:spacing w:val="-5"/>
        </w:rPr>
        <w:t> </w:t>
      </w:r>
      <w:r>
        <w:rPr>
          <w:color w:val="231F20"/>
        </w:rPr>
        <w:t>kat?</w:t>
      </w:r>
      <w:r>
        <w:rPr>
          <w:color w:val="231F20"/>
          <w:spacing w:val="-5"/>
        </w:rPr>
        <w:t> </w:t>
      </w:r>
      <w:r>
        <w:rPr>
          <w:color w:val="231F20"/>
        </w:rPr>
        <w:t>Wat</w:t>
      </w:r>
      <w:r>
        <w:rPr>
          <w:color w:val="231F20"/>
          <w:spacing w:val="-5"/>
        </w:rPr>
        <w:t> </w:t>
      </w:r>
      <w:r>
        <w:rPr>
          <w:color w:val="231F20"/>
        </w:rPr>
        <w:t>dink</w:t>
      </w:r>
      <w:r>
        <w:rPr>
          <w:color w:val="231F20"/>
          <w:spacing w:val="-5"/>
        </w:rPr>
        <w:t> </w:t>
      </w:r>
      <w:r>
        <w:rPr>
          <w:color w:val="231F20"/>
        </w:rPr>
        <w:t>julle</w:t>
      </w:r>
      <w:r>
        <w:rPr>
          <w:color w:val="231F20"/>
          <w:spacing w:val="-5"/>
        </w:rPr>
        <w:t> </w:t>
      </w:r>
      <w:r>
        <w:rPr>
          <w:color w:val="231F20"/>
        </w:rPr>
        <w:t>eet</w:t>
      </w:r>
      <w:r>
        <w:rPr>
          <w:color w:val="231F20"/>
          <w:spacing w:val="-5"/>
        </w:rPr>
        <w:t> </w:t>
      </w:r>
      <w:r>
        <w:rPr>
          <w:color w:val="231F20"/>
        </w:rPr>
        <w:t>katte?).</w:t>
      </w:r>
      <w:r>
        <w:rPr>
          <w:color w:val="231F20"/>
          <w:spacing w:val="-5"/>
        </w:rPr>
        <w:t> </w:t>
      </w:r>
      <w:r>
        <w:rPr>
          <w:color w:val="231F20"/>
        </w:rPr>
        <w:t>Snoeptyd</w:t>
      </w:r>
      <w:r>
        <w:rPr>
          <w:color w:val="231F20"/>
          <w:spacing w:val="-5"/>
        </w:rPr>
        <w:t> </w:t>
      </w:r>
      <w:r>
        <w:rPr>
          <w:color w:val="231F20"/>
        </w:rPr>
        <w:t>en</w:t>
      </w:r>
      <w:r>
        <w:rPr>
          <w:color w:val="231F20"/>
          <w:spacing w:val="-5"/>
        </w:rPr>
        <w:t> </w:t>
      </w:r>
      <w:r>
        <w:rPr>
          <w:color w:val="231F20"/>
        </w:rPr>
        <w:t>opruimtyd</w:t>
      </w:r>
      <w:r>
        <w:rPr>
          <w:color w:val="231F20"/>
          <w:spacing w:val="-5"/>
        </w:rPr>
        <w:t> </w:t>
      </w:r>
      <w:r>
        <w:rPr>
          <w:color w:val="231F20"/>
        </w:rPr>
        <w:t>bied</w:t>
      </w:r>
      <w:r>
        <w:rPr>
          <w:color w:val="231F20"/>
          <w:spacing w:val="-5"/>
        </w:rPr>
        <w:t> </w:t>
      </w:r>
      <w:r>
        <w:rPr>
          <w:color w:val="231F20"/>
        </w:rPr>
        <w:t>soortgelyke</w:t>
      </w:r>
      <w:r>
        <w:rPr>
          <w:color w:val="231F20"/>
          <w:spacing w:val="-5"/>
        </w:rPr>
        <w:t> </w:t>
      </w:r>
      <w:r>
        <w:rPr>
          <w:color w:val="231F20"/>
        </w:rPr>
        <w:t>leergeleenthede wanneer die onderwyser die leerders aanmoedig om prettige klank- en woordspeletjies te speel.</w:t>
      </w:r>
    </w:p>
    <w:p>
      <w:pPr>
        <w:spacing w:after="0" w:line="333" w:lineRule="auto"/>
        <w:jc w:val="both"/>
        <w:sectPr>
          <w:headerReference w:type="default" r:id="rId62"/>
          <w:headerReference w:type="even" r:id="rId63"/>
          <w:footerReference w:type="default" r:id="rId64"/>
          <w:footerReference w:type="even" r:id="rId65"/>
          <w:pgSz w:w="11910" w:h="16840"/>
          <w:pgMar w:header="0" w:footer="617" w:top="640" w:bottom="800" w:left="200" w:right="720"/>
          <w:pgNumType w:start="21"/>
        </w:sectPr>
      </w:pPr>
    </w:p>
    <w:p>
      <w:pPr>
        <w:pStyle w:val="BodyText"/>
        <w:spacing w:line="333" w:lineRule="auto" w:before="156"/>
        <w:ind w:left="655" w:right="113"/>
        <w:jc w:val="both"/>
      </w:pPr>
      <w:r>
        <w:rPr>
          <w:color w:val="231F20"/>
        </w:rPr>
        <w:t>Gedurende </w:t>
      </w:r>
      <w:r>
        <w:rPr>
          <w:b/>
          <w:color w:val="231F20"/>
        </w:rPr>
        <w:t>vryspel </w:t>
      </w:r>
      <w:r>
        <w:rPr>
          <w:color w:val="231F20"/>
        </w:rPr>
        <w:t>kan die onderwyser geletterdheid op twee maniere bevorder. Eerstens deur die strukturering van die vryspel-area. Die onderwyser bied geleenthede wat gegrond is op die soort leergeleentheid wat hy of sy graag</w:t>
      </w:r>
      <w:r>
        <w:rPr>
          <w:color w:val="231F20"/>
          <w:spacing w:val="-2"/>
        </w:rPr>
        <w:t> </w:t>
      </w:r>
      <w:r>
        <w:rPr>
          <w:color w:val="231F20"/>
        </w:rPr>
        <w:t>wil</w:t>
      </w:r>
      <w:r>
        <w:rPr>
          <w:color w:val="231F20"/>
          <w:spacing w:val="-2"/>
        </w:rPr>
        <w:t> </w:t>
      </w:r>
      <w:r>
        <w:rPr>
          <w:color w:val="231F20"/>
        </w:rPr>
        <w:t>bevorder.</w:t>
      </w:r>
      <w:r>
        <w:rPr>
          <w:color w:val="231F20"/>
          <w:spacing w:val="-2"/>
        </w:rPr>
        <w:t> </w:t>
      </w:r>
      <w:r>
        <w:rPr>
          <w:color w:val="231F20"/>
        </w:rPr>
        <w:t>Buite-vryspel</w:t>
      </w:r>
      <w:r>
        <w:rPr>
          <w:color w:val="231F20"/>
          <w:spacing w:val="-2"/>
        </w:rPr>
        <w:t> </w:t>
      </w:r>
      <w:r>
        <w:rPr>
          <w:color w:val="231F20"/>
        </w:rPr>
        <w:t>soos</w:t>
      </w:r>
      <w:r>
        <w:rPr>
          <w:color w:val="231F20"/>
          <w:spacing w:val="-2"/>
        </w:rPr>
        <w:t> </w:t>
      </w:r>
      <w:r>
        <w:rPr>
          <w:color w:val="231F20"/>
        </w:rPr>
        <w:t>om</w:t>
      </w:r>
      <w:r>
        <w:rPr>
          <w:color w:val="231F20"/>
          <w:spacing w:val="-2"/>
        </w:rPr>
        <w:t> </w:t>
      </w:r>
      <w:r>
        <w:rPr>
          <w:color w:val="231F20"/>
        </w:rPr>
        <w:t>op</w:t>
      </w:r>
      <w:r>
        <w:rPr>
          <w:color w:val="231F20"/>
          <w:spacing w:val="-2"/>
        </w:rPr>
        <w:t> </w:t>
      </w:r>
      <w:r>
        <w:rPr>
          <w:color w:val="231F20"/>
        </w:rPr>
        <w:t>'n</w:t>
      </w:r>
      <w:r>
        <w:rPr>
          <w:color w:val="231F20"/>
          <w:spacing w:val="-2"/>
        </w:rPr>
        <w:t> </w:t>
      </w:r>
      <w:r>
        <w:rPr>
          <w:color w:val="231F20"/>
        </w:rPr>
        <w:t>houtklimraam</w:t>
      </w:r>
      <w:r>
        <w:rPr>
          <w:color w:val="231F20"/>
          <w:spacing w:val="-2"/>
        </w:rPr>
        <w:t> </w:t>
      </w:r>
      <w:r>
        <w:rPr>
          <w:color w:val="231F20"/>
        </w:rPr>
        <w:t>te</w:t>
      </w:r>
      <w:r>
        <w:rPr>
          <w:color w:val="231F20"/>
          <w:spacing w:val="-2"/>
        </w:rPr>
        <w:t> </w:t>
      </w:r>
      <w:r>
        <w:rPr>
          <w:color w:val="231F20"/>
        </w:rPr>
        <w:t>speel</w:t>
      </w:r>
      <w:r>
        <w:rPr>
          <w:color w:val="231F20"/>
          <w:spacing w:val="-2"/>
        </w:rPr>
        <w:t> </w:t>
      </w:r>
      <w:r>
        <w:rPr>
          <w:color w:val="231F20"/>
        </w:rPr>
        <w:t>of</w:t>
      </w:r>
      <w:r>
        <w:rPr>
          <w:color w:val="231F20"/>
          <w:spacing w:val="-2"/>
        </w:rPr>
        <w:t> </w:t>
      </w:r>
      <w:r>
        <w:rPr>
          <w:color w:val="231F20"/>
        </w:rPr>
        <w:t>om</w:t>
      </w:r>
      <w:r>
        <w:rPr>
          <w:color w:val="231F20"/>
          <w:spacing w:val="-2"/>
        </w:rPr>
        <w:t> </w:t>
      </w:r>
      <w:r>
        <w:rPr>
          <w:color w:val="231F20"/>
        </w:rPr>
        <w:t>op</w:t>
      </w:r>
      <w:r>
        <w:rPr>
          <w:color w:val="231F20"/>
          <w:spacing w:val="-2"/>
        </w:rPr>
        <w:t> </w:t>
      </w:r>
      <w:r>
        <w:rPr>
          <w:color w:val="231F20"/>
        </w:rPr>
        <w:t>'n</w:t>
      </w:r>
      <w:r>
        <w:rPr>
          <w:color w:val="231F20"/>
          <w:spacing w:val="-2"/>
        </w:rPr>
        <w:t> </w:t>
      </w:r>
      <w:r>
        <w:rPr>
          <w:color w:val="231F20"/>
        </w:rPr>
        <w:t>fietsbaan</w:t>
      </w:r>
      <w:r>
        <w:rPr>
          <w:color w:val="231F20"/>
          <w:spacing w:val="-2"/>
        </w:rPr>
        <w:t> </w:t>
      </w:r>
      <w:r>
        <w:rPr>
          <w:color w:val="231F20"/>
        </w:rPr>
        <w:t>te</w:t>
      </w:r>
      <w:r>
        <w:rPr>
          <w:color w:val="231F20"/>
          <w:spacing w:val="-2"/>
        </w:rPr>
        <w:t> </w:t>
      </w:r>
      <w:r>
        <w:rPr>
          <w:color w:val="231F20"/>
        </w:rPr>
        <w:t>ry,</w:t>
      </w:r>
      <w:r>
        <w:rPr>
          <w:color w:val="231F20"/>
          <w:spacing w:val="-2"/>
        </w:rPr>
        <w:t> </w:t>
      </w:r>
      <w:r>
        <w:rPr>
          <w:color w:val="231F20"/>
        </w:rPr>
        <w:t>bied</w:t>
      </w:r>
      <w:r>
        <w:rPr>
          <w:color w:val="231F20"/>
          <w:spacing w:val="-2"/>
        </w:rPr>
        <w:t> </w:t>
      </w:r>
      <w:r>
        <w:rPr>
          <w:color w:val="231F20"/>
        </w:rPr>
        <w:t>geleenthede vir die bevordering van ruimtelike oriëntering soos die kruising van die middellyn (een van die belangrike perseptueel-motoriese vaardighede wat benodig word vir beide lees- en skryfvaardighede). Dit moedig ook letter- en woordherkenning aan waar die leerders die geleentheid kry om padtekens te “lees” en hulle blootgestel word aan</w:t>
      </w:r>
      <w:r>
        <w:rPr>
          <w:color w:val="231F20"/>
          <w:spacing w:val="-2"/>
        </w:rPr>
        <w:t> </w:t>
      </w:r>
      <w:r>
        <w:rPr>
          <w:color w:val="231F20"/>
        </w:rPr>
        <w:t>gedrukte</w:t>
      </w:r>
      <w:r>
        <w:rPr>
          <w:color w:val="231F20"/>
          <w:spacing w:val="-2"/>
        </w:rPr>
        <w:t> </w:t>
      </w:r>
      <w:r>
        <w:rPr>
          <w:color w:val="231F20"/>
        </w:rPr>
        <w:t>media</w:t>
      </w:r>
      <w:r>
        <w:rPr>
          <w:color w:val="231F20"/>
          <w:spacing w:val="-2"/>
        </w:rPr>
        <w:t> </w:t>
      </w:r>
      <w:r>
        <w:rPr>
          <w:color w:val="231F20"/>
        </w:rPr>
        <w:t>uit</w:t>
      </w:r>
      <w:r>
        <w:rPr>
          <w:color w:val="231F20"/>
          <w:spacing w:val="-2"/>
        </w:rPr>
        <w:t> </w:t>
      </w:r>
      <w:r>
        <w:rPr>
          <w:color w:val="231F20"/>
        </w:rPr>
        <w:t>die</w:t>
      </w:r>
      <w:r>
        <w:rPr>
          <w:color w:val="231F20"/>
          <w:spacing w:val="-2"/>
        </w:rPr>
        <w:t> </w:t>
      </w:r>
      <w:r>
        <w:rPr>
          <w:color w:val="231F20"/>
        </w:rPr>
        <w:t>omgewing.</w:t>
      </w:r>
      <w:r>
        <w:rPr>
          <w:color w:val="231F20"/>
          <w:spacing w:val="-2"/>
        </w:rPr>
        <w:t> </w:t>
      </w:r>
      <w:r>
        <w:rPr>
          <w:color w:val="231F20"/>
        </w:rPr>
        <w:t>Vrye</w:t>
      </w:r>
      <w:r>
        <w:rPr>
          <w:color w:val="231F20"/>
          <w:spacing w:val="-2"/>
        </w:rPr>
        <w:t> </w:t>
      </w:r>
      <w:r>
        <w:rPr>
          <w:color w:val="231F20"/>
        </w:rPr>
        <w:t>binnespelaktiwiteite</w:t>
      </w:r>
      <w:r>
        <w:rPr>
          <w:color w:val="231F20"/>
          <w:spacing w:val="-2"/>
        </w:rPr>
        <w:t> </w:t>
      </w:r>
      <w:r>
        <w:rPr>
          <w:color w:val="231F20"/>
        </w:rPr>
        <w:t>behoort</w:t>
      </w:r>
      <w:r>
        <w:rPr>
          <w:color w:val="231F20"/>
          <w:spacing w:val="-2"/>
        </w:rPr>
        <w:t> </w:t>
      </w:r>
      <w:r>
        <w:rPr>
          <w:color w:val="231F20"/>
        </w:rPr>
        <w:t>dieselfde</w:t>
      </w:r>
      <w:r>
        <w:rPr>
          <w:color w:val="231F20"/>
          <w:spacing w:val="-2"/>
        </w:rPr>
        <w:t> </w:t>
      </w:r>
      <w:r>
        <w:rPr>
          <w:color w:val="231F20"/>
        </w:rPr>
        <w:t>geletterdheidsleergeleenthede</w:t>
      </w:r>
      <w:r>
        <w:rPr>
          <w:color w:val="231F20"/>
          <w:spacing w:val="-1"/>
        </w:rPr>
        <w:t> </w:t>
      </w:r>
      <w:r>
        <w:rPr>
          <w:color w:val="231F20"/>
        </w:rPr>
        <w:t>te skep. 'n Geheuespeletjie bevorder visuele geheue en die fantasiehoekie bevorder luister- en praatgeleenthede. 'n Tweede manier waarop geletterdheid gedurende vryspel bevorder kan word, is deur die doelgerigte ingryping van die</w:t>
      </w:r>
      <w:r>
        <w:rPr>
          <w:color w:val="231F20"/>
          <w:spacing w:val="-3"/>
        </w:rPr>
        <w:t> </w:t>
      </w:r>
      <w:r>
        <w:rPr>
          <w:color w:val="231F20"/>
        </w:rPr>
        <w:t>onderwyser.</w:t>
      </w:r>
      <w:r>
        <w:rPr>
          <w:color w:val="231F20"/>
          <w:spacing w:val="-3"/>
        </w:rPr>
        <w:t> </w:t>
      </w:r>
      <w:r>
        <w:rPr>
          <w:color w:val="231F20"/>
        </w:rPr>
        <w:t>Dit</w:t>
      </w:r>
      <w:r>
        <w:rPr>
          <w:color w:val="231F20"/>
          <w:spacing w:val="-3"/>
        </w:rPr>
        <w:t> </w:t>
      </w:r>
      <w:r>
        <w:rPr>
          <w:color w:val="231F20"/>
        </w:rPr>
        <w:t>kan</w:t>
      </w:r>
      <w:r>
        <w:rPr>
          <w:color w:val="231F20"/>
          <w:spacing w:val="-3"/>
        </w:rPr>
        <w:t> </w:t>
      </w:r>
      <w:r>
        <w:rPr>
          <w:color w:val="231F20"/>
        </w:rPr>
        <w:t>gedoen</w:t>
      </w:r>
      <w:r>
        <w:rPr>
          <w:color w:val="231F20"/>
          <w:spacing w:val="-3"/>
        </w:rPr>
        <w:t> </w:t>
      </w:r>
      <w:r>
        <w:rPr>
          <w:color w:val="231F20"/>
        </w:rPr>
        <w:t>word</w:t>
      </w:r>
      <w:r>
        <w:rPr>
          <w:color w:val="231F20"/>
          <w:spacing w:val="-2"/>
        </w:rPr>
        <w:t> </w:t>
      </w:r>
      <w:r>
        <w:rPr>
          <w:color w:val="231F20"/>
        </w:rPr>
        <w:t>deur</w:t>
      </w:r>
      <w:r>
        <w:rPr>
          <w:color w:val="231F20"/>
          <w:spacing w:val="-3"/>
        </w:rPr>
        <w:t> </w:t>
      </w:r>
      <w:r>
        <w:rPr>
          <w:color w:val="231F20"/>
        </w:rPr>
        <w:t>weldeurdagte</w:t>
      </w:r>
      <w:r>
        <w:rPr>
          <w:color w:val="231F20"/>
          <w:spacing w:val="-2"/>
        </w:rPr>
        <w:t> </w:t>
      </w:r>
      <w:r>
        <w:rPr>
          <w:color w:val="231F20"/>
        </w:rPr>
        <w:t>vrae</w:t>
      </w:r>
      <w:r>
        <w:rPr>
          <w:color w:val="231F20"/>
          <w:spacing w:val="-3"/>
        </w:rPr>
        <w:t> </w:t>
      </w:r>
      <w:r>
        <w:rPr>
          <w:color w:val="231F20"/>
        </w:rPr>
        <w:t>te</w:t>
      </w:r>
      <w:r>
        <w:rPr>
          <w:color w:val="231F20"/>
          <w:spacing w:val="-3"/>
        </w:rPr>
        <w:t> </w:t>
      </w:r>
      <w:r>
        <w:rPr>
          <w:color w:val="231F20"/>
        </w:rPr>
        <w:t>vra</w:t>
      </w:r>
      <w:r>
        <w:rPr>
          <w:color w:val="231F20"/>
          <w:spacing w:val="-3"/>
        </w:rPr>
        <w:t> </w:t>
      </w:r>
      <w:r>
        <w:rPr>
          <w:color w:val="231F20"/>
        </w:rPr>
        <w:t>wat</w:t>
      </w:r>
      <w:r>
        <w:rPr>
          <w:color w:val="231F20"/>
          <w:spacing w:val="-3"/>
        </w:rPr>
        <w:t> </w:t>
      </w:r>
      <w:r>
        <w:rPr>
          <w:color w:val="231F20"/>
        </w:rPr>
        <w:t>denke</w:t>
      </w:r>
      <w:r>
        <w:rPr>
          <w:color w:val="231F20"/>
          <w:spacing w:val="-2"/>
        </w:rPr>
        <w:t> </w:t>
      </w:r>
      <w:r>
        <w:rPr>
          <w:color w:val="231F20"/>
        </w:rPr>
        <w:t>en</w:t>
      </w:r>
      <w:r>
        <w:rPr>
          <w:color w:val="231F20"/>
          <w:spacing w:val="-3"/>
        </w:rPr>
        <w:t> </w:t>
      </w:r>
      <w:r>
        <w:rPr>
          <w:color w:val="231F20"/>
        </w:rPr>
        <w:t>woordeskat</w:t>
      </w:r>
      <w:r>
        <w:rPr>
          <w:color w:val="231F20"/>
          <w:spacing w:val="-2"/>
        </w:rPr>
        <w:t> </w:t>
      </w:r>
      <w:r>
        <w:rPr>
          <w:color w:val="231F20"/>
        </w:rPr>
        <w:t>uitbrei.</w:t>
      </w:r>
      <w:r>
        <w:rPr>
          <w:color w:val="231F20"/>
          <w:spacing w:val="-2"/>
        </w:rPr>
        <w:t> </w:t>
      </w:r>
      <w:r>
        <w:rPr>
          <w:color w:val="231F20"/>
        </w:rPr>
        <w:t>Deur</w:t>
      </w:r>
      <w:r>
        <w:rPr>
          <w:color w:val="231F20"/>
          <w:spacing w:val="-3"/>
        </w:rPr>
        <w:t> </w:t>
      </w:r>
      <w:r>
        <w:rPr>
          <w:color w:val="231F20"/>
        </w:rPr>
        <w:t>die</w:t>
      </w:r>
      <w:r>
        <w:rPr>
          <w:color w:val="231F20"/>
          <w:spacing w:val="-3"/>
        </w:rPr>
        <w:t> </w:t>
      </w:r>
      <w:r>
        <w:rPr>
          <w:color w:val="231F20"/>
        </w:rPr>
        <w:t>kind te help dink aan alternatiewe maniere om probleme op te los, kan die onderwyser die kind aanmoedig om dieper te dink</w:t>
      </w:r>
      <w:r>
        <w:rPr>
          <w:color w:val="231F20"/>
          <w:spacing w:val="-9"/>
        </w:rPr>
        <w:t> </w:t>
      </w:r>
      <w:r>
        <w:rPr>
          <w:color w:val="231F20"/>
        </w:rPr>
        <w:t>en</w:t>
      </w:r>
      <w:r>
        <w:rPr>
          <w:color w:val="231F20"/>
          <w:spacing w:val="-9"/>
        </w:rPr>
        <w:t> </w:t>
      </w:r>
      <w:r>
        <w:rPr>
          <w:color w:val="231F20"/>
        </w:rPr>
        <w:t>'n</w:t>
      </w:r>
      <w:r>
        <w:rPr>
          <w:color w:val="231F20"/>
          <w:spacing w:val="-9"/>
        </w:rPr>
        <w:t> </w:t>
      </w:r>
      <w:r>
        <w:rPr>
          <w:color w:val="231F20"/>
        </w:rPr>
        <w:t>goeie</w:t>
      </w:r>
      <w:r>
        <w:rPr>
          <w:color w:val="231F20"/>
          <w:spacing w:val="-9"/>
        </w:rPr>
        <w:t> </w:t>
      </w:r>
      <w:r>
        <w:rPr>
          <w:color w:val="231F20"/>
        </w:rPr>
        <w:t>rede</w:t>
      </w:r>
      <w:r>
        <w:rPr>
          <w:color w:val="231F20"/>
          <w:spacing w:val="-9"/>
        </w:rPr>
        <w:t> </w:t>
      </w:r>
      <w:r>
        <w:rPr>
          <w:color w:val="231F20"/>
        </w:rPr>
        <w:t>te</w:t>
      </w:r>
      <w:r>
        <w:rPr>
          <w:color w:val="231F20"/>
          <w:spacing w:val="-9"/>
        </w:rPr>
        <w:t> </w:t>
      </w:r>
      <w:r>
        <w:rPr>
          <w:color w:val="231F20"/>
        </w:rPr>
        <w:t>vind</w:t>
      </w:r>
      <w:r>
        <w:rPr>
          <w:color w:val="231F20"/>
          <w:spacing w:val="-9"/>
        </w:rPr>
        <w:t> </w:t>
      </w:r>
      <w:r>
        <w:rPr>
          <w:color w:val="231F20"/>
        </w:rPr>
        <w:t>vir</w:t>
      </w:r>
      <w:r>
        <w:rPr>
          <w:color w:val="231F20"/>
          <w:spacing w:val="-9"/>
        </w:rPr>
        <w:t> </w:t>
      </w:r>
      <w:r>
        <w:rPr>
          <w:color w:val="231F20"/>
        </w:rPr>
        <w:t>die</w:t>
      </w:r>
      <w:r>
        <w:rPr>
          <w:color w:val="231F20"/>
          <w:spacing w:val="-9"/>
        </w:rPr>
        <w:t> </w:t>
      </w:r>
      <w:r>
        <w:rPr>
          <w:color w:val="231F20"/>
        </w:rPr>
        <w:t>keuses</w:t>
      </w:r>
      <w:r>
        <w:rPr>
          <w:color w:val="231F20"/>
          <w:spacing w:val="-9"/>
        </w:rPr>
        <w:t> </w:t>
      </w:r>
      <w:r>
        <w:rPr>
          <w:color w:val="231F20"/>
        </w:rPr>
        <w:t>wat</w:t>
      </w:r>
      <w:r>
        <w:rPr>
          <w:color w:val="231F20"/>
          <w:spacing w:val="-9"/>
        </w:rPr>
        <w:t> </w:t>
      </w:r>
      <w:r>
        <w:rPr>
          <w:color w:val="231F20"/>
        </w:rPr>
        <w:t>hulle</w:t>
      </w:r>
      <w:r>
        <w:rPr>
          <w:color w:val="231F20"/>
          <w:spacing w:val="-9"/>
        </w:rPr>
        <w:t> </w:t>
      </w:r>
      <w:r>
        <w:rPr>
          <w:color w:val="231F20"/>
        </w:rPr>
        <w:t>gemaak</w:t>
      </w:r>
      <w:r>
        <w:rPr>
          <w:color w:val="231F20"/>
          <w:spacing w:val="-9"/>
        </w:rPr>
        <w:t> </w:t>
      </w:r>
      <w:r>
        <w:rPr>
          <w:color w:val="231F20"/>
        </w:rPr>
        <w:t>het.</w:t>
      </w:r>
      <w:r>
        <w:rPr>
          <w:color w:val="231F20"/>
          <w:spacing w:val="-9"/>
        </w:rPr>
        <w:t> </w:t>
      </w:r>
      <w:r>
        <w:rPr>
          <w:color w:val="231F20"/>
        </w:rPr>
        <w:t>Sodoende</w:t>
      </w:r>
      <w:r>
        <w:rPr>
          <w:color w:val="231F20"/>
          <w:spacing w:val="-9"/>
        </w:rPr>
        <w:t> </w:t>
      </w:r>
      <w:r>
        <w:rPr>
          <w:color w:val="231F20"/>
        </w:rPr>
        <w:t>word</w:t>
      </w:r>
      <w:r>
        <w:rPr>
          <w:color w:val="231F20"/>
          <w:spacing w:val="-9"/>
        </w:rPr>
        <w:t> </w:t>
      </w:r>
      <w:r>
        <w:rPr>
          <w:color w:val="231F20"/>
        </w:rPr>
        <w:t>nie</w:t>
      </w:r>
      <w:r>
        <w:rPr>
          <w:color w:val="231F20"/>
          <w:spacing w:val="-9"/>
        </w:rPr>
        <w:t> </w:t>
      </w:r>
      <w:r>
        <w:rPr>
          <w:color w:val="231F20"/>
        </w:rPr>
        <w:t>net</w:t>
      </w:r>
      <w:r>
        <w:rPr>
          <w:color w:val="231F20"/>
          <w:spacing w:val="-9"/>
        </w:rPr>
        <w:t> </w:t>
      </w:r>
      <w:r>
        <w:rPr>
          <w:color w:val="231F20"/>
        </w:rPr>
        <w:t>geletterdheid</w:t>
      </w:r>
      <w:r>
        <w:rPr>
          <w:color w:val="231F20"/>
          <w:spacing w:val="-8"/>
        </w:rPr>
        <w:t> </w:t>
      </w:r>
      <w:r>
        <w:rPr>
          <w:color w:val="231F20"/>
        </w:rPr>
        <w:t>nie,</w:t>
      </w:r>
      <w:r>
        <w:rPr>
          <w:color w:val="231F20"/>
          <w:spacing w:val="-9"/>
        </w:rPr>
        <w:t> </w:t>
      </w:r>
      <w:r>
        <w:rPr>
          <w:color w:val="231F20"/>
        </w:rPr>
        <w:t>maar</w:t>
      </w:r>
      <w:r>
        <w:rPr>
          <w:color w:val="231F20"/>
          <w:spacing w:val="-9"/>
        </w:rPr>
        <w:t> </w:t>
      </w:r>
      <w:r>
        <w:rPr>
          <w:color w:val="231F20"/>
        </w:rPr>
        <w:t>ook die algehele (holistiese) ontwikkeling van die kind aangespreek.</w:t>
      </w:r>
    </w:p>
    <w:p>
      <w:pPr>
        <w:pStyle w:val="BodyText"/>
        <w:spacing w:before="1"/>
      </w:pPr>
    </w:p>
    <w:p>
      <w:pPr>
        <w:pStyle w:val="BodyText"/>
        <w:spacing w:line="333" w:lineRule="auto"/>
        <w:ind w:left="655" w:right="112"/>
        <w:jc w:val="both"/>
      </w:pPr>
      <w:r>
        <w:rPr>
          <w:color w:val="231F20"/>
        </w:rPr>
        <w:t>in 'n </w:t>
      </w:r>
      <w:r>
        <w:rPr>
          <w:b/>
          <w:color w:val="231F20"/>
        </w:rPr>
        <w:t>gebalanseerde, buigbare, taalryke daaglikse program </w:t>
      </w:r>
      <w:r>
        <w:rPr>
          <w:color w:val="231F20"/>
        </w:rPr>
        <w:t>word geletterdheidsleergeleenthede regdeur die dag aangebied. Terselfdertyd word belangrike beginsels wat die vroeë leer versterk, ingeskerp. Jong kinders leer die beste</w:t>
      </w:r>
      <w:r>
        <w:rPr>
          <w:color w:val="231F20"/>
          <w:spacing w:val="-5"/>
        </w:rPr>
        <w:t> </w:t>
      </w:r>
      <w:r>
        <w:rPr>
          <w:color w:val="231F20"/>
        </w:rPr>
        <w:t>deur</w:t>
      </w:r>
      <w:r>
        <w:rPr>
          <w:color w:val="231F20"/>
          <w:spacing w:val="-5"/>
        </w:rPr>
        <w:t> </w:t>
      </w:r>
      <w:r>
        <w:rPr>
          <w:color w:val="231F20"/>
        </w:rPr>
        <w:t>beweging</w:t>
      </w:r>
      <w:r>
        <w:rPr>
          <w:color w:val="231F20"/>
          <w:spacing w:val="-5"/>
        </w:rPr>
        <w:t> </w:t>
      </w:r>
      <w:r>
        <w:rPr>
          <w:color w:val="231F20"/>
        </w:rPr>
        <w:t>(kinesteties)</w:t>
      </w:r>
      <w:r>
        <w:rPr>
          <w:color w:val="231F20"/>
          <w:spacing w:val="-5"/>
        </w:rPr>
        <w:t> </w:t>
      </w:r>
      <w:r>
        <w:rPr>
          <w:color w:val="231F20"/>
        </w:rPr>
        <w:t>en</w:t>
      </w:r>
      <w:r>
        <w:rPr>
          <w:color w:val="231F20"/>
          <w:spacing w:val="-5"/>
        </w:rPr>
        <w:t> </w:t>
      </w:r>
      <w:r>
        <w:rPr>
          <w:color w:val="231F20"/>
        </w:rPr>
        <w:t>dan</w:t>
      </w:r>
      <w:r>
        <w:rPr>
          <w:color w:val="231F20"/>
          <w:spacing w:val="-5"/>
        </w:rPr>
        <w:t> </w:t>
      </w:r>
      <w:r>
        <w:rPr>
          <w:color w:val="231F20"/>
        </w:rPr>
        <w:t>deur</w:t>
      </w:r>
      <w:r>
        <w:rPr>
          <w:color w:val="231F20"/>
          <w:spacing w:val="-5"/>
        </w:rPr>
        <w:t> </w:t>
      </w:r>
      <w:r>
        <w:rPr>
          <w:color w:val="231F20"/>
        </w:rPr>
        <w:t>interaksie</w:t>
      </w:r>
      <w:r>
        <w:rPr>
          <w:color w:val="231F20"/>
          <w:spacing w:val="-5"/>
        </w:rPr>
        <w:t> </w:t>
      </w:r>
      <w:r>
        <w:rPr>
          <w:color w:val="231F20"/>
        </w:rPr>
        <w:t>met</w:t>
      </w:r>
      <w:r>
        <w:rPr>
          <w:color w:val="231F20"/>
          <w:spacing w:val="-5"/>
        </w:rPr>
        <w:t> </w:t>
      </w:r>
      <w:r>
        <w:rPr>
          <w:color w:val="231F20"/>
        </w:rPr>
        <w:t>konkrete</w:t>
      </w:r>
      <w:r>
        <w:rPr>
          <w:color w:val="231F20"/>
          <w:spacing w:val="-5"/>
        </w:rPr>
        <w:t> </w:t>
      </w:r>
      <w:r>
        <w:rPr>
          <w:color w:val="231F20"/>
        </w:rPr>
        <w:t>materiaal</w:t>
      </w:r>
      <w:r>
        <w:rPr>
          <w:color w:val="231F20"/>
          <w:spacing w:val="-5"/>
        </w:rPr>
        <w:t> </w:t>
      </w:r>
      <w:r>
        <w:rPr>
          <w:color w:val="231F20"/>
        </w:rPr>
        <w:t>(driedimensionele</w:t>
      </w:r>
      <w:r>
        <w:rPr>
          <w:color w:val="231F20"/>
          <w:spacing w:val="-5"/>
        </w:rPr>
        <w:t> </w:t>
      </w:r>
      <w:r>
        <w:rPr>
          <w:color w:val="231F20"/>
        </w:rPr>
        <w:t>leer)</w:t>
      </w:r>
      <w:r>
        <w:rPr>
          <w:color w:val="231F20"/>
          <w:spacing w:val="-5"/>
        </w:rPr>
        <w:t> </w:t>
      </w:r>
      <w:r>
        <w:rPr>
          <w:color w:val="231F20"/>
        </w:rPr>
        <w:t>voordat</w:t>
      </w:r>
      <w:r>
        <w:rPr>
          <w:color w:val="231F20"/>
          <w:spacing w:val="-5"/>
        </w:rPr>
        <w:t> </w:t>
      </w:r>
      <w:r>
        <w:rPr>
          <w:color w:val="231F20"/>
        </w:rPr>
        <w:t>die oorgang na papier- en potloodaktiwiteite (tweedimensionele aktiwiteite) plaasvind.</w:t>
      </w:r>
    </w:p>
    <w:p>
      <w:pPr>
        <w:pStyle w:val="BodyText"/>
        <w:spacing w:line="333" w:lineRule="auto" w:before="228"/>
        <w:ind w:left="655" w:right="112"/>
        <w:jc w:val="both"/>
      </w:pPr>
      <w:r>
        <w:rPr>
          <w:b/>
          <w:color w:val="231F20"/>
        </w:rPr>
        <w:t>Assessering in Graad R </w:t>
      </w:r>
      <w:r>
        <w:rPr>
          <w:color w:val="231F20"/>
        </w:rPr>
        <w:t>is informeel van aard en leerders moet nie blootgestel word aan 'n “toets”-situasie nie. Daarom is daar nie assesseringsaktiwiteite in die </w:t>
      </w:r>
      <w:r>
        <w:rPr>
          <w:i/>
          <w:color w:val="231F20"/>
        </w:rPr>
        <w:t>Nasionale Kurrikulum- en Assesseringsbeleidsverklaring (KABV)</w:t>
      </w:r>
      <w:r>
        <w:rPr>
          <w:i/>
          <w:color w:val="231F20"/>
        </w:rPr>
        <w:t> </w:t>
      </w:r>
      <w:r>
        <w:rPr>
          <w:color w:val="231F20"/>
        </w:rPr>
        <w:t>vir</w:t>
      </w:r>
      <w:r>
        <w:rPr>
          <w:color w:val="231F20"/>
          <w:spacing w:val="-6"/>
        </w:rPr>
        <w:t> </w:t>
      </w:r>
      <w:r>
        <w:rPr>
          <w:color w:val="231F20"/>
        </w:rPr>
        <w:t>Graad</w:t>
      </w:r>
      <w:r>
        <w:rPr>
          <w:color w:val="231F20"/>
          <w:spacing w:val="-6"/>
        </w:rPr>
        <w:t> </w:t>
      </w:r>
      <w:r>
        <w:rPr>
          <w:color w:val="231F20"/>
        </w:rPr>
        <w:t>R</w:t>
      </w:r>
      <w:r>
        <w:rPr>
          <w:color w:val="231F20"/>
          <w:spacing w:val="-6"/>
        </w:rPr>
        <w:t> </w:t>
      </w:r>
      <w:r>
        <w:rPr>
          <w:color w:val="231F20"/>
        </w:rPr>
        <w:t>ingesluit</w:t>
      </w:r>
      <w:r>
        <w:rPr>
          <w:color w:val="231F20"/>
          <w:spacing w:val="-6"/>
        </w:rPr>
        <w:t> </w:t>
      </w:r>
      <w:r>
        <w:rPr>
          <w:color w:val="231F20"/>
        </w:rPr>
        <w:t>nie.</w:t>
      </w:r>
      <w:r>
        <w:rPr>
          <w:color w:val="231F20"/>
          <w:spacing w:val="-6"/>
        </w:rPr>
        <w:t> </w:t>
      </w:r>
      <w:r>
        <w:rPr>
          <w:color w:val="231F20"/>
        </w:rPr>
        <w:t>Elke</w:t>
      </w:r>
      <w:r>
        <w:rPr>
          <w:color w:val="231F20"/>
          <w:spacing w:val="-6"/>
        </w:rPr>
        <w:t> </w:t>
      </w:r>
      <w:r>
        <w:rPr>
          <w:color w:val="231F20"/>
        </w:rPr>
        <w:t>aktiwiteit</w:t>
      </w:r>
      <w:r>
        <w:rPr>
          <w:color w:val="231F20"/>
          <w:spacing w:val="-6"/>
        </w:rPr>
        <w:t> </w:t>
      </w:r>
      <w:r>
        <w:rPr>
          <w:color w:val="231F20"/>
        </w:rPr>
        <w:t>wat</w:t>
      </w:r>
      <w:r>
        <w:rPr>
          <w:color w:val="231F20"/>
          <w:spacing w:val="-6"/>
        </w:rPr>
        <w:t> </w:t>
      </w:r>
      <w:r>
        <w:rPr>
          <w:color w:val="231F20"/>
        </w:rPr>
        <w:t>vir</w:t>
      </w:r>
      <w:r>
        <w:rPr>
          <w:color w:val="231F20"/>
          <w:spacing w:val="-6"/>
        </w:rPr>
        <w:t> </w:t>
      </w:r>
      <w:r>
        <w:rPr>
          <w:color w:val="231F20"/>
        </w:rPr>
        <w:t>assessering</w:t>
      </w:r>
      <w:r>
        <w:rPr>
          <w:color w:val="231F20"/>
          <w:spacing w:val="-6"/>
        </w:rPr>
        <w:t> </w:t>
      </w:r>
      <w:r>
        <w:rPr>
          <w:color w:val="231F20"/>
        </w:rPr>
        <w:t>gebruik</w:t>
      </w:r>
      <w:r>
        <w:rPr>
          <w:color w:val="231F20"/>
          <w:spacing w:val="-6"/>
        </w:rPr>
        <w:t> </w:t>
      </w:r>
      <w:r>
        <w:rPr>
          <w:color w:val="231F20"/>
        </w:rPr>
        <w:t>word,</w:t>
      </w:r>
      <w:r>
        <w:rPr>
          <w:color w:val="231F20"/>
          <w:spacing w:val="-6"/>
        </w:rPr>
        <w:t> </w:t>
      </w:r>
      <w:r>
        <w:rPr>
          <w:color w:val="231F20"/>
        </w:rPr>
        <w:t>is</w:t>
      </w:r>
      <w:r>
        <w:rPr>
          <w:color w:val="231F20"/>
          <w:spacing w:val="-6"/>
        </w:rPr>
        <w:t> </w:t>
      </w:r>
      <w:r>
        <w:rPr>
          <w:color w:val="231F20"/>
        </w:rPr>
        <w:t>versigtig</w:t>
      </w:r>
      <w:r>
        <w:rPr>
          <w:color w:val="231F20"/>
          <w:spacing w:val="-6"/>
        </w:rPr>
        <w:t> </w:t>
      </w:r>
      <w:r>
        <w:rPr>
          <w:color w:val="231F20"/>
        </w:rPr>
        <w:t>beplan</w:t>
      </w:r>
      <w:r>
        <w:rPr>
          <w:color w:val="231F20"/>
          <w:spacing w:val="-6"/>
        </w:rPr>
        <w:t> </w:t>
      </w:r>
      <w:r>
        <w:rPr>
          <w:color w:val="231F20"/>
        </w:rPr>
        <w:t>sodat</w:t>
      </w:r>
      <w:r>
        <w:rPr>
          <w:color w:val="231F20"/>
          <w:spacing w:val="-6"/>
        </w:rPr>
        <w:t> </w:t>
      </w:r>
      <w:r>
        <w:rPr>
          <w:color w:val="231F20"/>
        </w:rPr>
        <w:t>'n</w:t>
      </w:r>
      <w:r>
        <w:rPr>
          <w:color w:val="231F20"/>
          <w:spacing w:val="-6"/>
        </w:rPr>
        <w:t> </w:t>
      </w:r>
      <w:r>
        <w:rPr>
          <w:color w:val="231F20"/>
        </w:rPr>
        <w:t>verskeidenheid vaardighede</w:t>
      </w:r>
      <w:r>
        <w:rPr>
          <w:color w:val="231F20"/>
          <w:spacing w:val="-14"/>
        </w:rPr>
        <w:t> </w:t>
      </w:r>
      <w:r>
        <w:rPr>
          <w:color w:val="231F20"/>
        </w:rPr>
        <w:t>geïntegreer</w:t>
      </w:r>
      <w:r>
        <w:rPr>
          <w:color w:val="231F20"/>
          <w:spacing w:val="-14"/>
        </w:rPr>
        <w:t> </w:t>
      </w:r>
      <w:r>
        <w:rPr>
          <w:color w:val="231F20"/>
        </w:rPr>
        <w:t>word.</w:t>
      </w:r>
      <w:r>
        <w:rPr>
          <w:color w:val="231F20"/>
          <w:spacing w:val="-14"/>
        </w:rPr>
        <w:t> </w:t>
      </w:r>
      <w:r>
        <w:rPr>
          <w:color w:val="231F20"/>
        </w:rPr>
        <w:t>Assessering</w:t>
      </w:r>
      <w:r>
        <w:rPr>
          <w:color w:val="231F20"/>
          <w:spacing w:val="-14"/>
        </w:rPr>
        <w:t> </w:t>
      </w:r>
      <w:r>
        <w:rPr>
          <w:color w:val="231F20"/>
        </w:rPr>
        <w:t>in</w:t>
      </w:r>
      <w:r>
        <w:rPr>
          <w:color w:val="231F20"/>
          <w:spacing w:val="-14"/>
        </w:rPr>
        <w:t> </w:t>
      </w:r>
      <w:r>
        <w:rPr>
          <w:color w:val="231F20"/>
        </w:rPr>
        <w:t>Graad</w:t>
      </w:r>
      <w:r>
        <w:rPr>
          <w:color w:val="231F20"/>
          <w:spacing w:val="-13"/>
        </w:rPr>
        <w:t> </w:t>
      </w:r>
      <w:r>
        <w:rPr>
          <w:color w:val="231F20"/>
        </w:rPr>
        <w:t>R</w:t>
      </w:r>
      <w:r>
        <w:rPr>
          <w:color w:val="231F20"/>
          <w:spacing w:val="-12"/>
        </w:rPr>
        <w:t> </w:t>
      </w:r>
      <w:r>
        <w:rPr>
          <w:color w:val="231F20"/>
        </w:rPr>
        <w:t>vind</w:t>
      </w:r>
      <w:r>
        <w:rPr>
          <w:color w:val="231F20"/>
          <w:spacing w:val="-12"/>
        </w:rPr>
        <w:t> </w:t>
      </w:r>
      <w:r>
        <w:rPr>
          <w:color w:val="231F20"/>
        </w:rPr>
        <w:t>meestal</w:t>
      </w:r>
      <w:r>
        <w:rPr>
          <w:color w:val="231F20"/>
          <w:spacing w:val="-12"/>
        </w:rPr>
        <w:t> </w:t>
      </w:r>
      <w:r>
        <w:rPr>
          <w:color w:val="231F20"/>
        </w:rPr>
        <w:t>plaas</w:t>
      </w:r>
      <w:r>
        <w:rPr>
          <w:color w:val="231F20"/>
          <w:spacing w:val="-12"/>
        </w:rPr>
        <w:t> </w:t>
      </w:r>
      <w:r>
        <w:rPr>
          <w:color w:val="231F20"/>
        </w:rPr>
        <w:t>deur</w:t>
      </w:r>
      <w:r>
        <w:rPr>
          <w:color w:val="231F20"/>
          <w:spacing w:val="-12"/>
        </w:rPr>
        <w:t> </w:t>
      </w:r>
      <w:r>
        <w:rPr>
          <w:color w:val="231F20"/>
        </w:rPr>
        <w:t>middel</w:t>
      </w:r>
      <w:r>
        <w:rPr>
          <w:color w:val="231F20"/>
          <w:spacing w:val="-12"/>
        </w:rPr>
        <w:t> </w:t>
      </w:r>
      <w:r>
        <w:rPr>
          <w:color w:val="231F20"/>
        </w:rPr>
        <w:t>van</w:t>
      </w:r>
      <w:r>
        <w:rPr>
          <w:color w:val="231F20"/>
          <w:spacing w:val="-12"/>
        </w:rPr>
        <w:t> </w:t>
      </w:r>
      <w:r>
        <w:rPr>
          <w:color w:val="231F20"/>
        </w:rPr>
        <w:t>waarneming,</w:t>
      </w:r>
      <w:r>
        <w:rPr>
          <w:color w:val="231F20"/>
          <w:spacing w:val="-12"/>
        </w:rPr>
        <w:t> </w:t>
      </w:r>
      <w:r>
        <w:rPr>
          <w:color w:val="231F20"/>
        </w:rPr>
        <w:t>waartydens die</w:t>
      </w:r>
      <w:r>
        <w:rPr>
          <w:color w:val="231F20"/>
          <w:spacing w:val="-14"/>
        </w:rPr>
        <w:t> </w:t>
      </w:r>
      <w:r>
        <w:rPr>
          <w:color w:val="231F20"/>
        </w:rPr>
        <w:t>onderwyser</w:t>
      </w:r>
      <w:r>
        <w:rPr>
          <w:color w:val="231F20"/>
          <w:spacing w:val="-14"/>
        </w:rPr>
        <w:t> </w:t>
      </w:r>
      <w:r>
        <w:rPr>
          <w:color w:val="231F20"/>
        </w:rPr>
        <w:t>die</w:t>
      </w:r>
      <w:r>
        <w:rPr>
          <w:color w:val="231F20"/>
          <w:spacing w:val="-14"/>
        </w:rPr>
        <w:t> </w:t>
      </w:r>
      <w:r>
        <w:rPr>
          <w:color w:val="231F20"/>
        </w:rPr>
        <w:t>bevindinge</w:t>
      </w:r>
      <w:r>
        <w:rPr>
          <w:color w:val="231F20"/>
          <w:spacing w:val="-14"/>
        </w:rPr>
        <w:t> </w:t>
      </w:r>
      <w:r>
        <w:rPr>
          <w:color w:val="231F20"/>
        </w:rPr>
        <w:t>van</w:t>
      </w:r>
      <w:r>
        <w:rPr>
          <w:color w:val="231F20"/>
          <w:spacing w:val="-14"/>
        </w:rPr>
        <w:t> </w:t>
      </w:r>
      <w:r>
        <w:rPr>
          <w:color w:val="231F20"/>
        </w:rPr>
        <w:t>die</w:t>
      </w:r>
      <w:r>
        <w:rPr>
          <w:color w:val="231F20"/>
          <w:spacing w:val="-14"/>
        </w:rPr>
        <w:t> </w:t>
      </w:r>
      <w:r>
        <w:rPr>
          <w:color w:val="231F20"/>
        </w:rPr>
        <w:t>assessering</w:t>
      </w:r>
      <w:r>
        <w:rPr>
          <w:color w:val="231F20"/>
          <w:spacing w:val="-14"/>
        </w:rPr>
        <w:t> </w:t>
      </w:r>
      <w:r>
        <w:rPr>
          <w:color w:val="231F20"/>
        </w:rPr>
        <w:t>op</w:t>
      </w:r>
      <w:r>
        <w:rPr>
          <w:color w:val="231F20"/>
          <w:spacing w:val="-14"/>
        </w:rPr>
        <w:t> </w:t>
      </w:r>
      <w:r>
        <w:rPr>
          <w:color w:val="231F20"/>
        </w:rPr>
        <w:t>'n</w:t>
      </w:r>
      <w:r>
        <w:rPr>
          <w:color w:val="231F20"/>
          <w:spacing w:val="-14"/>
        </w:rPr>
        <w:t> </w:t>
      </w:r>
      <w:r>
        <w:rPr>
          <w:color w:val="231F20"/>
        </w:rPr>
        <w:t>kontrolelys</w:t>
      </w:r>
      <w:r>
        <w:rPr>
          <w:color w:val="231F20"/>
          <w:spacing w:val="-13"/>
        </w:rPr>
        <w:t> </w:t>
      </w:r>
      <w:r>
        <w:rPr>
          <w:color w:val="231F20"/>
        </w:rPr>
        <w:t>afmerk</w:t>
      </w:r>
      <w:r>
        <w:rPr>
          <w:color w:val="231F20"/>
          <w:spacing w:val="-14"/>
        </w:rPr>
        <w:t> </w:t>
      </w:r>
      <w:r>
        <w:rPr>
          <w:color w:val="231F20"/>
        </w:rPr>
        <w:t>en</w:t>
      </w:r>
      <w:r>
        <w:rPr>
          <w:color w:val="231F20"/>
          <w:spacing w:val="-14"/>
        </w:rPr>
        <w:t> </w:t>
      </w:r>
      <w:r>
        <w:rPr>
          <w:color w:val="231F20"/>
        </w:rPr>
        <w:t>aanteken.</w:t>
      </w:r>
      <w:r>
        <w:rPr>
          <w:color w:val="231F20"/>
          <w:spacing w:val="-14"/>
        </w:rPr>
        <w:t> </w:t>
      </w:r>
      <w:r>
        <w:rPr>
          <w:color w:val="231F20"/>
        </w:rPr>
        <w:t>Sodoende</w:t>
      </w:r>
      <w:r>
        <w:rPr>
          <w:color w:val="231F20"/>
          <w:spacing w:val="-14"/>
        </w:rPr>
        <w:t> </w:t>
      </w:r>
      <w:r>
        <w:rPr>
          <w:color w:val="231F20"/>
        </w:rPr>
        <w:t>word</w:t>
      </w:r>
      <w:r>
        <w:rPr>
          <w:color w:val="231F20"/>
          <w:spacing w:val="-14"/>
        </w:rPr>
        <w:t> </w:t>
      </w:r>
      <w:r>
        <w:rPr>
          <w:color w:val="231F20"/>
        </w:rPr>
        <w:t>'n</w:t>
      </w:r>
      <w:r>
        <w:rPr>
          <w:color w:val="231F20"/>
          <w:spacing w:val="-14"/>
        </w:rPr>
        <w:t> </w:t>
      </w:r>
      <w:r>
        <w:rPr>
          <w:color w:val="231F20"/>
        </w:rPr>
        <w:t>volledige prentjie</w:t>
      </w:r>
      <w:r>
        <w:rPr>
          <w:color w:val="231F20"/>
          <w:spacing w:val="-2"/>
        </w:rPr>
        <w:t> </w:t>
      </w:r>
      <w:r>
        <w:rPr>
          <w:color w:val="231F20"/>
        </w:rPr>
        <w:t>van</w:t>
      </w:r>
      <w:r>
        <w:rPr>
          <w:color w:val="231F20"/>
          <w:spacing w:val="-2"/>
        </w:rPr>
        <w:t> </w:t>
      </w:r>
      <w:r>
        <w:rPr>
          <w:color w:val="231F20"/>
        </w:rPr>
        <w:t>elke</w:t>
      </w:r>
      <w:r>
        <w:rPr>
          <w:color w:val="231F20"/>
          <w:spacing w:val="-2"/>
        </w:rPr>
        <w:t> </w:t>
      </w:r>
      <w:r>
        <w:rPr>
          <w:color w:val="231F20"/>
        </w:rPr>
        <w:t>leerder</w:t>
      </w:r>
      <w:r>
        <w:rPr>
          <w:color w:val="231F20"/>
          <w:spacing w:val="-2"/>
        </w:rPr>
        <w:t> </w:t>
      </w:r>
      <w:r>
        <w:rPr>
          <w:color w:val="231F20"/>
        </w:rPr>
        <w:t>se</w:t>
      </w:r>
      <w:r>
        <w:rPr>
          <w:color w:val="231F20"/>
          <w:spacing w:val="-2"/>
        </w:rPr>
        <w:t> </w:t>
      </w:r>
      <w:r>
        <w:rPr>
          <w:color w:val="231F20"/>
        </w:rPr>
        <w:t>sterk</w:t>
      </w:r>
      <w:r>
        <w:rPr>
          <w:color w:val="231F20"/>
          <w:spacing w:val="-2"/>
        </w:rPr>
        <w:t> </w:t>
      </w:r>
      <w:r>
        <w:rPr>
          <w:color w:val="231F20"/>
        </w:rPr>
        <w:t>punte</w:t>
      </w:r>
      <w:r>
        <w:rPr>
          <w:color w:val="231F20"/>
          <w:spacing w:val="-2"/>
        </w:rPr>
        <w:t> </w:t>
      </w:r>
      <w:r>
        <w:rPr>
          <w:color w:val="231F20"/>
        </w:rPr>
        <w:t>en</w:t>
      </w:r>
      <w:r>
        <w:rPr>
          <w:color w:val="231F20"/>
          <w:spacing w:val="-2"/>
        </w:rPr>
        <w:t> </w:t>
      </w:r>
      <w:r>
        <w:rPr>
          <w:color w:val="231F20"/>
        </w:rPr>
        <w:t>struikelblokke</w:t>
      </w:r>
      <w:r>
        <w:rPr>
          <w:color w:val="231F20"/>
          <w:spacing w:val="-2"/>
        </w:rPr>
        <w:t> </w:t>
      </w:r>
      <w:r>
        <w:rPr>
          <w:color w:val="231F20"/>
        </w:rPr>
        <w:t>geleidelik</w:t>
      </w:r>
      <w:r>
        <w:rPr>
          <w:color w:val="231F20"/>
          <w:spacing w:val="-2"/>
        </w:rPr>
        <w:t> </w:t>
      </w:r>
      <w:r>
        <w:rPr>
          <w:color w:val="231F20"/>
        </w:rPr>
        <w:t>gedurende</w:t>
      </w:r>
      <w:r>
        <w:rPr>
          <w:color w:val="231F20"/>
          <w:spacing w:val="-2"/>
        </w:rPr>
        <w:t> </w:t>
      </w:r>
      <w:r>
        <w:rPr>
          <w:color w:val="231F20"/>
        </w:rPr>
        <w:t>die</w:t>
      </w:r>
      <w:r>
        <w:rPr>
          <w:color w:val="231F20"/>
          <w:spacing w:val="-2"/>
        </w:rPr>
        <w:t> </w:t>
      </w:r>
      <w:r>
        <w:rPr>
          <w:color w:val="231F20"/>
        </w:rPr>
        <w:t>jaar</w:t>
      </w:r>
      <w:r>
        <w:rPr>
          <w:color w:val="231F20"/>
          <w:spacing w:val="-2"/>
        </w:rPr>
        <w:t> </w:t>
      </w:r>
      <w:r>
        <w:rPr>
          <w:color w:val="231F20"/>
        </w:rPr>
        <w:t>gevorm.</w:t>
      </w:r>
      <w:r>
        <w:rPr>
          <w:color w:val="231F20"/>
          <w:spacing w:val="-2"/>
        </w:rPr>
        <w:t> </w:t>
      </w:r>
      <w:r>
        <w:rPr>
          <w:color w:val="231F20"/>
        </w:rPr>
        <w:t>Dit</w:t>
      </w:r>
      <w:r>
        <w:rPr>
          <w:color w:val="231F20"/>
          <w:spacing w:val="-2"/>
        </w:rPr>
        <w:t> </w:t>
      </w:r>
      <w:r>
        <w:rPr>
          <w:color w:val="231F20"/>
        </w:rPr>
        <w:t>bied</w:t>
      </w:r>
      <w:r>
        <w:rPr>
          <w:color w:val="231F20"/>
          <w:spacing w:val="-2"/>
        </w:rPr>
        <w:t> </w:t>
      </w:r>
      <w:r>
        <w:rPr>
          <w:color w:val="231F20"/>
        </w:rPr>
        <w:t>geleentheid om hindernisse aan te spreek en sterk punte te bevorder.</w:t>
      </w:r>
    </w:p>
    <w:p>
      <w:pPr>
        <w:spacing w:after="0" w:line="333" w:lineRule="auto"/>
        <w:jc w:val="both"/>
        <w:sectPr>
          <w:pgSz w:w="11910" w:h="16840"/>
          <w:pgMar w:header="0" w:footer="617" w:top="640" w:bottom="800" w:left="200" w:right="720"/>
        </w:sectPr>
      </w:pPr>
    </w:p>
    <w:p>
      <w:pPr>
        <w:spacing w:before="156"/>
        <w:ind w:left="653" w:right="0" w:firstLine="0"/>
        <w:jc w:val="left"/>
        <w:rPr>
          <w:b/>
          <w:sz w:val="20"/>
        </w:rPr>
      </w:pPr>
      <w:r>
        <w:rPr>
          <w:b/>
          <w:color w:val="231F20"/>
          <w:sz w:val="20"/>
        </w:rPr>
        <w:t>DAAGLIKSE </w:t>
      </w:r>
      <w:r>
        <w:rPr>
          <w:b/>
          <w:color w:val="231F20"/>
          <w:spacing w:val="-2"/>
          <w:sz w:val="20"/>
        </w:rPr>
        <w:t>PROGRAM</w:t>
      </w:r>
    </w:p>
    <w:p>
      <w:pPr>
        <w:pStyle w:val="BodyText"/>
        <w:spacing w:before="229"/>
        <w:rPr>
          <w:b/>
        </w:rPr>
      </w:pPr>
      <w:r>
        <w:rPr/>
        <mc:AlternateContent>
          <mc:Choice Requires="wps">
            <w:drawing>
              <wp:anchor distT="0" distB="0" distL="0" distR="0" allowOverlap="1" layoutInCell="1" locked="0" behindDoc="1" simplePos="0" relativeHeight="487607808">
                <wp:simplePos x="0" y="0"/>
                <wp:positionH relativeFrom="page">
                  <wp:posOffset>562038</wp:posOffset>
                </wp:positionH>
                <wp:positionV relativeFrom="paragraph">
                  <wp:posOffset>307034</wp:posOffset>
                </wp:positionV>
                <wp:extent cx="797560" cy="28511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797560" cy="285115"/>
                        </a:xfrm>
                        <a:custGeom>
                          <a:avLst/>
                          <a:gdLst/>
                          <a:ahLst/>
                          <a:cxnLst/>
                          <a:rect l="l" t="t" r="r" b="b"/>
                          <a:pathLst>
                            <a:path w="797560" h="285115">
                              <a:moveTo>
                                <a:pt x="0" y="284556"/>
                              </a:moveTo>
                              <a:lnTo>
                                <a:pt x="797217" y="284556"/>
                              </a:lnTo>
                              <a:lnTo>
                                <a:pt x="797217" y="0"/>
                              </a:lnTo>
                              <a:lnTo>
                                <a:pt x="0" y="0"/>
                              </a:lnTo>
                              <a:lnTo>
                                <a:pt x="0" y="284556"/>
                              </a:lnTo>
                              <a:close/>
                            </a:path>
                          </a:pathLst>
                        </a:custGeom>
                        <a:ln w="4686">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4.255001pt;margin-top:24.175976pt;width:62.773pt;height:22.406pt;mso-position-horizontal-relative:page;mso-position-vertical-relative:paragraph;z-index:-15708672;mso-wrap-distance-left:0;mso-wrap-distance-right:0" id="docshape87" filled="false" stroked="true" strokeweight=".369pt" strokecolor="#231f20">
                <v:stroke dashstyle="solid"/>
                <w10:wrap type="topAndBottom"/>
              </v:rect>
            </w:pict>
          </mc:Fallback>
        </mc:AlternateContent>
      </w:r>
    </w:p>
    <w:p>
      <w:pPr>
        <w:pStyle w:val="BodyText"/>
        <w:rPr>
          <w:b/>
        </w:rPr>
      </w:pPr>
    </w:p>
    <w:p>
      <w:pPr>
        <w:pStyle w:val="BodyText"/>
        <w:spacing w:before="72"/>
        <w:rPr>
          <w:b/>
        </w:rPr>
      </w:pPr>
      <w:r>
        <w:rPr/>
        <mc:AlternateContent>
          <mc:Choice Requires="wps">
            <w:drawing>
              <wp:anchor distT="0" distB="0" distL="0" distR="0" allowOverlap="1" layoutInCell="1" locked="0" behindDoc="1" simplePos="0" relativeHeight="487608320">
                <wp:simplePos x="0" y="0"/>
                <wp:positionH relativeFrom="page">
                  <wp:posOffset>549706</wp:posOffset>
                </wp:positionH>
                <wp:positionV relativeFrom="paragraph">
                  <wp:posOffset>209924</wp:posOffset>
                </wp:positionV>
                <wp:extent cx="797560" cy="414655"/>
                <wp:effectExtent l="0" t="0" r="0" b="0"/>
                <wp:wrapTopAndBottom/>
                <wp:docPr id="94" name="Textbox 94"/>
                <wp:cNvGraphicFramePr>
                  <a:graphicFrameLocks/>
                </wp:cNvGraphicFramePr>
                <a:graphic>
                  <a:graphicData uri="http://schemas.microsoft.com/office/word/2010/wordprocessingShape">
                    <wps:wsp>
                      <wps:cNvPr id="94" name="Textbox 94"/>
                      <wps:cNvSpPr txBox="1"/>
                      <wps:spPr>
                        <a:xfrm>
                          <a:off x="0" y="0"/>
                          <a:ext cx="797560" cy="414655"/>
                        </a:xfrm>
                        <a:prstGeom prst="rect">
                          <a:avLst/>
                        </a:prstGeom>
                        <a:solidFill>
                          <a:srgbClr val="D1D3D4"/>
                        </a:solidFill>
                        <a:ln w="4686">
                          <a:solidFill>
                            <a:srgbClr val="231F20"/>
                          </a:solidFill>
                          <a:prstDash val="solid"/>
                        </a:ln>
                      </wps:spPr>
                      <wps:txbx>
                        <w:txbxContent>
                          <w:p>
                            <w:pPr>
                              <w:pStyle w:val="BodyText"/>
                              <w:spacing w:before="56"/>
                              <w:rPr>
                                <w:b/>
                                <w:color w:val="000000"/>
                                <w:sz w:val="16"/>
                              </w:rPr>
                            </w:pPr>
                          </w:p>
                          <w:p>
                            <w:pPr>
                              <w:spacing w:before="1"/>
                              <w:ind w:left="322" w:right="0" w:firstLine="0"/>
                              <w:jc w:val="left"/>
                              <w:rPr>
                                <w:b/>
                                <w:color w:val="000000"/>
                                <w:sz w:val="16"/>
                              </w:rPr>
                            </w:pPr>
                            <w:r>
                              <w:rPr>
                                <w:b/>
                                <w:color w:val="231F20"/>
                                <w:sz w:val="16"/>
                              </w:rPr>
                              <w:t>±36</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3.284pt;margin-top:16.529476pt;width:62.8pt;height:32.65pt;mso-position-horizontal-relative:page;mso-position-vertical-relative:paragraph;z-index:-15708160;mso-wrap-distance-left:0;mso-wrap-distance-right:0" type="#_x0000_t202" id="docshape88" filled="true" fillcolor="#d1d3d4" stroked="true" strokeweight=".369pt" strokecolor="#231f20">
                <v:textbox inset="0,0,0,0">
                  <w:txbxContent>
                    <w:p>
                      <w:pPr>
                        <w:pStyle w:val="BodyText"/>
                        <w:spacing w:before="56"/>
                        <w:rPr>
                          <w:b/>
                          <w:color w:val="000000"/>
                          <w:sz w:val="16"/>
                        </w:rPr>
                      </w:pPr>
                    </w:p>
                    <w:p>
                      <w:pPr>
                        <w:spacing w:before="1"/>
                        <w:ind w:left="322" w:right="0" w:firstLine="0"/>
                        <w:jc w:val="left"/>
                        <w:rPr>
                          <w:b/>
                          <w:color w:val="000000"/>
                          <w:sz w:val="16"/>
                        </w:rPr>
                      </w:pPr>
                      <w:r>
                        <w:rPr>
                          <w:b/>
                          <w:color w:val="231F20"/>
                          <w:sz w:val="16"/>
                        </w:rPr>
                        <w:t>±36</w:t>
                      </w:r>
                      <w:r>
                        <w:rPr>
                          <w:b/>
                          <w:color w:val="231F20"/>
                          <w:spacing w:val="-2"/>
                          <w:sz w:val="16"/>
                        </w:rPr>
                        <w:t> </w:t>
                      </w:r>
                      <w:r>
                        <w:rPr>
                          <w:b/>
                          <w:color w:val="231F20"/>
                          <w:spacing w:val="-5"/>
                          <w:sz w:val="16"/>
                        </w:rPr>
                        <w:t>MIN</w:t>
                      </w:r>
                    </w:p>
                  </w:txbxContent>
                </v:textbox>
                <v:fill type="solid"/>
                <v:stroke dashstyle="solid"/>
                <w10:wrap type="topAndBottom"/>
              </v:shape>
            </w:pict>
          </mc:Fallback>
        </mc:AlternateContent>
      </w:r>
    </w:p>
    <w:p>
      <w:pPr>
        <w:pStyle w:val="BodyText"/>
        <w:rPr>
          <w:b/>
        </w:rPr>
      </w:pPr>
    </w:p>
    <w:p>
      <w:pPr>
        <w:pStyle w:val="BodyText"/>
        <w:rPr>
          <w:b/>
        </w:rPr>
      </w:pPr>
    </w:p>
    <w:p>
      <w:pPr>
        <w:pStyle w:val="BodyText"/>
        <w:spacing w:before="204"/>
        <w:rPr>
          <w:b/>
        </w:rPr>
      </w:pPr>
    </w:p>
    <w:p>
      <w:pPr>
        <w:spacing w:after="0"/>
        <w:sectPr>
          <w:pgSz w:w="11910" w:h="16840"/>
          <w:pgMar w:header="0" w:footer="617" w:top="640" w:bottom="800" w:left="200" w:right="720"/>
        </w:sectPr>
      </w:pPr>
    </w:p>
    <w:p>
      <w:pPr>
        <w:pStyle w:val="BodyText"/>
        <w:spacing w:before="106"/>
        <w:rPr>
          <w:b/>
          <w:sz w:val="16"/>
        </w:rPr>
      </w:pPr>
    </w:p>
    <w:p>
      <w:pPr>
        <w:spacing w:line="417" w:lineRule="auto" w:before="0"/>
        <w:ind w:left="2382" w:right="0" w:firstLine="0"/>
        <w:jc w:val="center"/>
        <w:rPr>
          <w:b/>
          <w:sz w:val="16"/>
        </w:rPr>
      </w:pPr>
      <w:r>
        <w:rPr/>
        <mc:AlternateContent>
          <mc:Choice Requires="wps">
            <w:drawing>
              <wp:anchor distT="0" distB="0" distL="0" distR="0" allowOverlap="1" layoutInCell="1" locked="0" behindDoc="0" simplePos="0" relativeHeight="15755264">
                <wp:simplePos x="0" y="0"/>
                <wp:positionH relativeFrom="page">
                  <wp:posOffset>549706</wp:posOffset>
                </wp:positionH>
                <wp:positionV relativeFrom="paragraph">
                  <wp:posOffset>250389</wp:posOffset>
                </wp:positionV>
                <wp:extent cx="797560" cy="41465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97560" cy="414655"/>
                        </a:xfrm>
                        <a:prstGeom prst="rect">
                          <a:avLst/>
                        </a:prstGeom>
                        <a:ln w="4686">
                          <a:solidFill>
                            <a:srgbClr val="231F20"/>
                          </a:solidFill>
                          <a:prstDash val="solid"/>
                        </a:ln>
                      </wps:spPr>
                      <wps:txbx>
                        <w:txbxContent>
                          <w:p>
                            <w:pPr>
                              <w:pStyle w:val="BodyText"/>
                              <w:spacing w:before="28"/>
                              <w:rPr>
                                <w:b/>
                                <w:sz w:val="16"/>
                              </w:rPr>
                            </w:pPr>
                          </w:p>
                          <w:p>
                            <w:pPr>
                              <w:spacing w:before="0"/>
                              <w:ind w:left="322" w:right="0" w:firstLine="0"/>
                              <w:jc w:val="left"/>
                              <w:rPr>
                                <w:b/>
                                <w:sz w:val="16"/>
                              </w:rPr>
                            </w:pPr>
                            <w:r>
                              <w:rPr>
                                <w:b/>
                                <w:color w:val="231F20"/>
                                <w:sz w:val="16"/>
                              </w:rPr>
                              <w:t>±50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3.284pt;margin-top:19.715712pt;width:62.8pt;height:32.65pt;mso-position-horizontal-relative:page;mso-position-vertical-relative:paragraph;z-index:15755264" type="#_x0000_t202" id="docshape89" filled="false" stroked="true" strokeweight=".369pt" strokecolor="#231f20">
                <v:textbox inset="0,0,0,0">
                  <w:txbxContent>
                    <w:p>
                      <w:pPr>
                        <w:pStyle w:val="BodyText"/>
                        <w:spacing w:before="28"/>
                        <w:rPr>
                          <w:b/>
                          <w:sz w:val="16"/>
                        </w:rPr>
                      </w:pPr>
                    </w:p>
                    <w:p>
                      <w:pPr>
                        <w:spacing w:before="0"/>
                        <w:ind w:left="322" w:right="0" w:firstLine="0"/>
                        <w:jc w:val="left"/>
                        <w:rPr>
                          <w:b/>
                          <w:sz w:val="16"/>
                        </w:rPr>
                      </w:pPr>
                      <w:r>
                        <w:rPr>
                          <w:b/>
                          <w:color w:val="231F20"/>
                          <w:sz w:val="16"/>
                        </w:rPr>
                        <w:t>±50</w:t>
                      </w:r>
                      <w:r>
                        <w:rPr>
                          <w:b/>
                          <w:color w:val="231F20"/>
                          <w:spacing w:val="-2"/>
                          <w:sz w:val="16"/>
                        </w:rPr>
                        <w:t> </w:t>
                      </w:r>
                      <w:r>
                        <w:rPr>
                          <w:b/>
                          <w:color w:val="231F20"/>
                          <w:spacing w:val="-5"/>
                          <w:sz w:val="16"/>
                        </w:rPr>
                        <w:t>MIN</w:t>
                      </w:r>
                    </w:p>
                  </w:txbxContent>
                </v:textbox>
                <v:stroke dashstyle="solid"/>
                <w10:wrap type="none"/>
              </v:shape>
            </w:pict>
          </mc:Fallback>
        </mc:AlternateContent>
      </w:r>
      <w:r>
        <w:rPr>
          <w:b/>
          <w:color w:val="231F20"/>
          <w:sz w:val="16"/>
        </w:rPr>
        <w:t>Skeppende</w:t>
      </w:r>
      <w:r>
        <w:rPr>
          <w:b/>
          <w:color w:val="231F20"/>
          <w:spacing w:val="-12"/>
          <w:sz w:val="16"/>
        </w:rPr>
        <w:t> </w:t>
      </w:r>
      <w:r>
        <w:rPr>
          <w:b/>
          <w:color w:val="231F20"/>
          <w:sz w:val="16"/>
        </w:rPr>
        <w:t>aktiwiteite</w:t>
      </w:r>
      <w:r>
        <w:rPr>
          <w:b/>
          <w:color w:val="231F20"/>
          <w:spacing w:val="-11"/>
          <w:sz w:val="16"/>
        </w:rPr>
        <w:t> </w:t>
      </w:r>
      <w:r>
        <w:rPr>
          <w:b/>
          <w:color w:val="231F20"/>
          <w:sz w:val="16"/>
        </w:rPr>
        <w:t>(Daagliks: 1 hoofaktiwiteit + 2 / 3 ander </w:t>
      </w:r>
      <w:r>
        <w:rPr>
          <w:b/>
          <w:color w:val="231F20"/>
          <w:spacing w:val="-2"/>
          <w:sz w:val="16"/>
        </w:rPr>
        <w:t>aktiwiteite)</w:t>
      </w:r>
    </w:p>
    <w:p>
      <w:pPr>
        <w:spacing w:before="56"/>
        <w:ind w:left="2382" w:right="0" w:firstLine="0"/>
        <w:jc w:val="center"/>
        <w:rPr>
          <w:b/>
          <w:sz w:val="16"/>
        </w:rPr>
      </w:pPr>
      <w:r>
        <w:rPr>
          <w:b/>
          <w:color w:val="231F20"/>
          <w:sz w:val="16"/>
        </w:rPr>
        <w:t>Vryspel</w:t>
      </w:r>
      <w:r>
        <w:rPr>
          <w:b/>
          <w:color w:val="231F20"/>
          <w:spacing w:val="-9"/>
          <w:sz w:val="16"/>
        </w:rPr>
        <w:t> </w:t>
      </w:r>
      <w:r>
        <w:rPr>
          <w:b/>
          <w:color w:val="231F20"/>
          <w:spacing w:val="-2"/>
          <w:sz w:val="16"/>
        </w:rPr>
        <w:t>binne</w:t>
      </w:r>
    </w:p>
    <w:p>
      <w:pPr>
        <w:pStyle w:val="BodyText"/>
        <w:rPr>
          <w:b/>
          <w:sz w:val="16"/>
        </w:rPr>
      </w:pPr>
    </w:p>
    <w:p>
      <w:pPr>
        <w:pStyle w:val="BodyText"/>
        <w:rPr>
          <w:b/>
          <w:sz w:val="16"/>
        </w:rPr>
      </w:pPr>
    </w:p>
    <w:p>
      <w:pPr>
        <w:pStyle w:val="BodyText"/>
        <w:spacing w:before="22"/>
        <w:rPr>
          <w:b/>
          <w:sz w:val="16"/>
        </w:rPr>
      </w:pPr>
    </w:p>
    <w:p>
      <w:pPr>
        <w:tabs>
          <w:tab w:pos="3835" w:val="left" w:leader="none"/>
          <w:tab w:pos="3880" w:val="left" w:leader="none"/>
        </w:tabs>
        <w:spacing w:line="250" w:lineRule="atLeast" w:before="0"/>
        <w:ind w:left="2395" w:right="51" w:firstLine="0"/>
        <w:jc w:val="left"/>
        <w:rPr>
          <w:b/>
          <w:sz w:val="16"/>
        </w:rPr>
      </w:pPr>
      <w:r>
        <w:rPr/>
        <mc:AlternateContent>
          <mc:Choice Requires="wps">
            <w:drawing>
              <wp:anchor distT="0" distB="0" distL="0" distR="0" allowOverlap="1" layoutInCell="1" locked="0" behindDoc="0" simplePos="0" relativeHeight="15754752">
                <wp:simplePos x="0" y="0"/>
                <wp:positionH relativeFrom="page">
                  <wp:posOffset>549706</wp:posOffset>
                </wp:positionH>
                <wp:positionV relativeFrom="paragraph">
                  <wp:posOffset>65365</wp:posOffset>
                </wp:positionV>
                <wp:extent cx="797560" cy="41465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797560" cy="414655"/>
                        </a:xfrm>
                        <a:prstGeom prst="rect">
                          <a:avLst/>
                        </a:prstGeom>
                        <a:solidFill>
                          <a:srgbClr val="D1D3D4"/>
                        </a:solidFill>
                        <a:ln w="4686">
                          <a:solidFill>
                            <a:srgbClr val="231F20"/>
                          </a:solidFill>
                          <a:prstDash val="solid"/>
                        </a:ln>
                      </wps:spPr>
                      <wps:txbx>
                        <w:txbxContent>
                          <w:p>
                            <w:pPr>
                              <w:pStyle w:val="BodyText"/>
                              <w:spacing w:before="28"/>
                              <w:rPr>
                                <w:b/>
                                <w:color w:val="000000"/>
                                <w:sz w:val="16"/>
                              </w:rPr>
                            </w:pPr>
                          </w:p>
                          <w:p>
                            <w:pPr>
                              <w:spacing w:before="0"/>
                              <w:ind w:left="322" w:right="0" w:firstLine="0"/>
                              <w:jc w:val="left"/>
                              <w:rPr>
                                <w:b/>
                                <w:color w:val="000000"/>
                                <w:sz w:val="16"/>
                              </w:rPr>
                            </w:pPr>
                            <w:r>
                              <w:rPr>
                                <w:b/>
                                <w:color w:val="231F20"/>
                                <w:sz w:val="16"/>
                              </w:rPr>
                              <w:t>±30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3.284pt;margin-top:5.146914pt;width:62.8pt;height:32.65pt;mso-position-horizontal-relative:page;mso-position-vertical-relative:paragraph;z-index:15754752" type="#_x0000_t202" id="docshape90" filled="true" fillcolor="#d1d3d4" stroked="true" strokeweight=".369pt" strokecolor="#231f20">
                <v:textbox inset="0,0,0,0">
                  <w:txbxContent>
                    <w:p>
                      <w:pPr>
                        <w:pStyle w:val="BodyText"/>
                        <w:spacing w:before="28"/>
                        <w:rPr>
                          <w:b/>
                          <w:color w:val="000000"/>
                          <w:sz w:val="16"/>
                        </w:rPr>
                      </w:pPr>
                    </w:p>
                    <w:p>
                      <w:pPr>
                        <w:spacing w:before="0"/>
                        <w:ind w:left="322" w:right="0" w:firstLine="0"/>
                        <w:jc w:val="left"/>
                        <w:rPr>
                          <w:b/>
                          <w:color w:val="000000"/>
                          <w:sz w:val="16"/>
                        </w:rPr>
                      </w:pPr>
                      <w:r>
                        <w:rPr>
                          <w:b/>
                          <w:color w:val="231F20"/>
                          <w:sz w:val="16"/>
                        </w:rPr>
                        <w:t>±30</w:t>
                      </w:r>
                      <w:r>
                        <w:rPr>
                          <w:b/>
                          <w:color w:val="231F20"/>
                          <w:spacing w:val="-2"/>
                          <w:sz w:val="16"/>
                        </w:rPr>
                        <w:t> </w:t>
                      </w:r>
                      <w:r>
                        <w:rPr>
                          <w:b/>
                          <w:color w:val="231F20"/>
                          <w:spacing w:val="-5"/>
                          <w:sz w:val="16"/>
                        </w:rPr>
                        <w:t>MIN</w:t>
                      </w:r>
                    </w:p>
                  </w:txbxContent>
                </v:textbox>
                <v:fill type="solid"/>
                <v:stroke dashstyle="solid"/>
                <w10:wrap type="none"/>
              </v:shape>
            </w:pict>
          </mc:Fallback>
        </mc:AlternateContent>
      </w:r>
      <w:r>
        <w:rPr>
          <w:b/>
          <w:color w:val="231F20"/>
          <w:spacing w:val="-2"/>
          <w:w w:val="105"/>
          <w:sz w:val="16"/>
        </w:rPr>
        <w:t>ONDERWYSER-</w:t>
      </w:r>
      <w:r>
        <w:rPr>
          <w:b/>
          <w:color w:val="231F20"/>
          <w:sz w:val="16"/>
        </w:rPr>
        <w:tab/>
        <w:tab/>
      </w:r>
      <w:r>
        <w:rPr>
          <w:b/>
          <w:color w:val="231F20"/>
          <w:spacing w:val="-2"/>
          <w:w w:val="105"/>
          <w:sz w:val="16"/>
        </w:rPr>
        <w:t>Huistaal BEGELEIDE</w:t>
      </w:r>
      <w:r>
        <w:rPr>
          <w:b/>
          <w:color w:val="231F20"/>
          <w:sz w:val="16"/>
        </w:rPr>
        <w:tab/>
      </w:r>
      <w:r>
        <w:rPr>
          <w:b/>
          <w:color w:val="231F20"/>
          <w:spacing w:val="-2"/>
          <w:w w:val="105"/>
          <w:sz w:val="16"/>
        </w:rPr>
        <w:t>Wiskunde </w:t>
      </w:r>
      <w:r>
        <w:rPr>
          <w:b/>
          <w:color w:val="231F20"/>
          <w:spacing w:val="-2"/>
          <w:sz w:val="16"/>
        </w:rPr>
        <w:t>AKtIWItEItE</w:t>
      </w:r>
      <w:r>
        <w:rPr>
          <w:b/>
          <w:color w:val="231F20"/>
          <w:sz w:val="16"/>
        </w:rPr>
        <w:tab/>
      </w:r>
      <w:r>
        <w:rPr>
          <w:b/>
          <w:color w:val="231F20"/>
          <w:spacing w:val="-2"/>
          <w:sz w:val="16"/>
        </w:rPr>
        <w:t>Lewensvaar-</w:t>
      </w:r>
    </w:p>
    <w:p>
      <w:pPr>
        <w:spacing w:before="6"/>
        <w:ind w:left="3835" w:right="0" w:firstLine="0"/>
        <w:jc w:val="left"/>
        <w:rPr>
          <w:b/>
          <w:sz w:val="16"/>
        </w:rPr>
      </w:pPr>
      <w:r>
        <w:rPr>
          <w:b/>
          <w:color w:val="231F20"/>
          <w:spacing w:val="-2"/>
          <w:sz w:val="16"/>
        </w:rPr>
        <w:t>digheid</w:t>
      </w:r>
    </w:p>
    <w:p>
      <w:pPr>
        <w:pStyle w:val="BodyText"/>
        <w:rPr>
          <w:b/>
        </w:rPr>
      </w:pPr>
    </w:p>
    <w:p>
      <w:pPr>
        <w:pStyle w:val="BodyText"/>
        <w:spacing w:before="88"/>
        <w:rPr>
          <w:b/>
        </w:rPr>
      </w:pPr>
      <w:r>
        <w:rPr/>
        <mc:AlternateContent>
          <mc:Choice Requires="wps">
            <w:drawing>
              <wp:anchor distT="0" distB="0" distL="0" distR="0" allowOverlap="1" layoutInCell="1" locked="0" behindDoc="1" simplePos="0" relativeHeight="487608832">
                <wp:simplePos x="0" y="0"/>
                <wp:positionH relativeFrom="page">
                  <wp:posOffset>553110</wp:posOffset>
                </wp:positionH>
                <wp:positionV relativeFrom="paragraph">
                  <wp:posOffset>219921</wp:posOffset>
                </wp:positionV>
                <wp:extent cx="797560" cy="414655"/>
                <wp:effectExtent l="0" t="0" r="0" b="0"/>
                <wp:wrapTopAndBottom/>
                <wp:docPr id="97" name="Textbox 97"/>
                <wp:cNvGraphicFramePr>
                  <a:graphicFrameLocks/>
                </wp:cNvGraphicFramePr>
                <a:graphic>
                  <a:graphicData uri="http://schemas.microsoft.com/office/word/2010/wordprocessingShape">
                    <wps:wsp>
                      <wps:cNvPr id="97" name="Textbox 97"/>
                      <wps:cNvSpPr txBox="1"/>
                      <wps:spPr>
                        <a:xfrm>
                          <a:off x="0" y="0"/>
                          <a:ext cx="797560" cy="414655"/>
                        </a:xfrm>
                        <a:prstGeom prst="rect">
                          <a:avLst/>
                        </a:prstGeom>
                        <a:ln w="4686">
                          <a:solidFill>
                            <a:srgbClr val="231F20"/>
                          </a:solidFill>
                          <a:prstDash val="solid"/>
                        </a:ln>
                      </wps:spPr>
                      <wps:txbx>
                        <w:txbxContent>
                          <w:p>
                            <w:pPr>
                              <w:spacing w:before="100"/>
                              <w:ind w:left="322" w:right="0" w:firstLine="0"/>
                              <w:jc w:val="left"/>
                              <w:rPr>
                                <w:b/>
                                <w:sz w:val="16"/>
                              </w:rPr>
                            </w:pPr>
                            <w:r>
                              <w:rPr>
                                <w:b/>
                                <w:color w:val="231F20"/>
                                <w:sz w:val="16"/>
                              </w:rPr>
                              <w:t>±10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3.551998pt;margin-top:17.316671pt;width:62.8pt;height:32.65pt;mso-position-horizontal-relative:page;mso-position-vertical-relative:paragraph;z-index:-15707648;mso-wrap-distance-left:0;mso-wrap-distance-right:0" type="#_x0000_t202" id="docshape91" filled="false" stroked="true" strokeweight=".369pt" strokecolor="#231f20">
                <v:textbox inset="0,0,0,0">
                  <w:txbxContent>
                    <w:p>
                      <w:pPr>
                        <w:spacing w:before="100"/>
                        <w:ind w:left="322" w:right="0" w:firstLine="0"/>
                        <w:jc w:val="left"/>
                        <w:rPr>
                          <w:b/>
                          <w:sz w:val="16"/>
                        </w:rPr>
                      </w:pPr>
                      <w:r>
                        <w:rPr>
                          <w:b/>
                          <w:color w:val="231F20"/>
                          <w:sz w:val="16"/>
                        </w:rPr>
                        <w:t>±10</w:t>
                      </w:r>
                      <w:r>
                        <w:rPr>
                          <w:b/>
                          <w:color w:val="231F20"/>
                          <w:spacing w:val="-2"/>
                          <w:sz w:val="16"/>
                        </w:rPr>
                        <w:t> </w:t>
                      </w:r>
                      <w:r>
                        <w:rPr>
                          <w:b/>
                          <w:color w:val="231F20"/>
                          <w:spacing w:val="-5"/>
                          <w:sz w:val="16"/>
                        </w:rPr>
                        <w:t>MIN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9344">
                <wp:simplePos x="0" y="0"/>
                <wp:positionH relativeFrom="page">
                  <wp:posOffset>553110</wp:posOffset>
                </wp:positionH>
                <wp:positionV relativeFrom="paragraph">
                  <wp:posOffset>762046</wp:posOffset>
                </wp:positionV>
                <wp:extent cx="797560" cy="257810"/>
                <wp:effectExtent l="0" t="0" r="0" b="0"/>
                <wp:wrapTopAndBottom/>
                <wp:docPr id="98" name="Textbox 98"/>
                <wp:cNvGraphicFramePr>
                  <a:graphicFrameLocks/>
                </wp:cNvGraphicFramePr>
                <a:graphic>
                  <a:graphicData uri="http://schemas.microsoft.com/office/word/2010/wordprocessingShape">
                    <wps:wsp>
                      <wps:cNvPr id="98" name="Textbox 98"/>
                      <wps:cNvSpPr txBox="1"/>
                      <wps:spPr>
                        <a:xfrm>
                          <a:off x="0" y="0"/>
                          <a:ext cx="797560" cy="257810"/>
                        </a:xfrm>
                        <a:prstGeom prst="rect">
                          <a:avLst/>
                        </a:prstGeom>
                        <a:ln w="4686">
                          <a:solidFill>
                            <a:srgbClr val="231F20"/>
                          </a:solidFill>
                          <a:prstDash val="solid"/>
                        </a:ln>
                      </wps:spPr>
                      <wps:txbx>
                        <w:txbxContent>
                          <w:p>
                            <w:pPr>
                              <w:spacing w:before="100"/>
                              <w:ind w:left="322" w:right="0" w:firstLine="0"/>
                              <w:jc w:val="left"/>
                              <w:rPr>
                                <w:b/>
                                <w:sz w:val="16"/>
                              </w:rPr>
                            </w:pPr>
                            <w:r>
                              <w:rPr>
                                <w:b/>
                                <w:color w:val="231F20"/>
                                <w:sz w:val="16"/>
                              </w:rPr>
                              <w:t>±20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3.551998pt;margin-top:60.003674pt;width:62.8pt;height:20.3pt;mso-position-horizontal-relative:page;mso-position-vertical-relative:paragraph;z-index:-15707136;mso-wrap-distance-left:0;mso-wrap-distance-right:0" type="#_x0000_t202" id="docshape92" filled="false" stroked="true" strokeweight=".369pt" strokecolor="#231f20">
                <v:textbox inset="0,0,0,0">
                  <w:txbxContent>
                    <w:p>
                      <w:pPr>
                        <w:spacing w:before="100"/>
                        <w:ind w:left="322" w:right="0" w:firstLine="0"/>
                        <w:jc w:val="left"/>
                        <w:rPr>
                          <w:b/>
                          <w:sz w:val="16"/>
                        </w:rPr>
                      </w:pPr>
                      <w:r>
                        <w:rPr>
                          <w:b/>
                          <w:color w:val="231F20"/>
                          <w:sz w:val="16"/>
                        </w:rPr>
                        <w:t>±20</w:t>
                      </w:r>
                      <w:r>
                        <w:rPr>
                          <w:b/>
                          <w:color w:val="231F20"/>
                          <w:spacing w:val="-2"/>
                          <w:sz w:val="16"/>
                        </w:rPr>
                        <w:t> </w:t>
                      </w:r>
                      <w:r>
                        <w:rPr>
                          <w:b/>
                          <w:color w:val="231F20"/>
                          <w:spacing w:val="-5"/>
                          <w:sz w:val="16"/>
                        </w:rPr>
                        <w:t>MIN</w:t>
                      </w:r>
                    </w:p>
                  </w:txbxContent>
                </v:textbox>
                <v:stroke dashstyle="solid"/>
                <w10:wrap type="topAndBottom"/>
              </v:shape>
            </w:pict>
          </mc:Fallback>
        </mc:AlternateContent>
      </w:r>
    </w:p>
    <w:p>
      <w:pPr>
        <w:pStyle w:val="BodyText"/>
        <w:rPr>
          <w:b/>
          <w:sz w:val="15"/>
        </w:rPr>
      </w:pPr>
    </w:p>
    <w:p>
      <w:pPr>
        <w:pStyle w:val="BodyText"/>
        <w:rPr>
          <w:b/>
          <w:sz w:val="16"/>
        </w:rPr>
      </w:pPr>
    </w:p>
    <w:p>
      <w:pPr>
        <w:pStyle w:val="BodyText"/>
        <w:rPr>
          <w:b/>
          <w:sz w:val="16"/>
        </w:rPr>
      </w:pPr>
    </w:p>
    <w:p>
      <w:pPr>
        <w:spacing w:line="491" w:lineRule="auto" w:before="1"/>
        <w:ind w:left="3063" w:right="678" w:firstLine="0"/>
        <w:jc w:val="center"/>
        <w:rPr>
          <w:b/>
          <w:sz w:val="16"/>
        </w:rPr>
      </w:pPr>
      <w:r>
        <w:rPr/>
        <mc:AlternateContent>
          <mc:Choice Requires="wps">
            <w:drawing>
              <wp:anchor distT="0" distB="0" distL="0" distR="0" allowOverlap="1" layoutInCell="1" locked="0" behindDoc="0" simplePos="0" relativeHeight="15754240">
                <wp:simplePos x="0" y="0"/>
                <wp:positionH relativeFrom="page">
                  <wp:posOffset>544194</wp:posOffset>
                </wp:positionH>
                <wp:positionV relativeFrom="paragraph">
                  <wp:posOffset>15590</wp:posOffset>
                </wp:positionV>
                <wp:extent cx="797560" cy="41465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797560" cy="414655"/>
                        </a:xfrm>
                        <a:prstGeom prst="rect">
                          <a:avLst/>
                        </a:prstGeom>
                        <a:ln w="4686">
                          <a:solidFill>
                            <a:srgbClr val="231F20"/>
                          </a:solidFill>
                          <a:prstDash val="solid"/>
                        </a:ln>
                      </wps:spPr>
                      <wps:txbx>
                        <w:txbxContent>
                          <w:p>
                            <w:pPr>
                              <w:pStyle w:val="BodyText"/>
                              <w:spacing w:before="28"/>
                              <w:rPr>
                                <w:b/>
                                <w:sz w:val="16"/>
                              </w:rPr>
                            </w:pPr>
                          </w:p>
                          <w:p>
                            <w:pPr>
                              <w:spacing w:before="0"/>
                              <w:ind w:left="322" w:right="0" w:firstLine="0"/>
                              <w:jc w:val="left"/>
                              <w:rPr>
                                <w:b/>
                                <w:sz w:val="16"/>
                              </w:rPr>
                            </w:pPr>
                            <w:r>
                              <w:rPr>
                                <w:b/>
                                <w:color w:val="231F20"/>
                                <w:sz w:val="16"/>
                              </w:rPr>
                              <w:t>±60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2.849998pt;margin-top:1.227563pt;width:62.8pt;height:32.65pt;mso-position-horizontal-relative:page;mso-position-vertical-relative:paragraph;z-index:15754240" type="#_x0000_t202" id="docshape93" filled="false" stroked="true" strokeweight=".369pt" strokecolor="#231f20">
                <v:textbox inset="0,0,0,0">
                  <w:txbxContent>
                    <w:p>
                      <w:pPr>
                        <w:pStyle w:val="BodyText"/>
                        <w:spacing w:before="28"/>
                        <w:rPr>
                          <w:b/>
                          <w:sz w:val="16"/>
                        </w:rPr>
                      </w:pPr>
                    </w:p>
                    <w:p>
                      <w:pPr>
                        <w:spacing w:before="0"/>
                        <w:ind w:left="322" w:right="0" w:firstLine="0"/>
                        <w:jc w:val="left"/>
                        <w:rPr>
                          <w:b/>
                          <w:sz w:val="16"/>
                        </w:rPr>
                      </w:pPr>
                      <w:r>
                        <w:rPr>
                          <w:b/>
                          <w:color w:val="231F20"/>
                          <w:sz w:val="16"/>
                        </w:rPr>
                        <w:t>±60</w:t>
                      </w:r>
                      <w:r>
                        <w:rPr>
                          <w:b/>
                          <w:color w:val="231F20"/>
                          <w:spacing w:val="-2"/>
                          <w:sz w:val="16"/>
                        </w:rPr>
                        <w:t> </w:t>
                      </w:r>
                      <w:r>
                        <w:rPr>
                          <w:b/>
                          <w:color w:val="231F20"/>
                          <w:spacing w:val="-5"/>
                          <w:sz w:val="16"/>
                        </w:rPr>
                        <w:t>MIN</w:t>
                      </w:r>
                    </w:p>
                  </w:txbxContent>
                </v:textbox>
                <v:stroke dashstyle="solid"/>
                <w10:wrap type="none"/>
              </v:shape>
            </w:pict>
          </mc:Fallback>
        </mc:AlternateContent>
      </w:r>
      <w:r>
        <w:rPr>
          <w:b/>
          <w:color w:val="231F20"/>
          <w:spacing w:val="-2"/>
          <w:sz w:val="16"/>
        </w:rPr>
        <w:t>Vryspel</w:t>
      </w:r>
      <w:r>
        <w:rPr>
          <w:b/>
          <w:color w:val="231F20"/>
          <w:spacing w:val="-10"/>
          <w:sz w:val="16"/>
        </w:rPr>
        <w:t> </w:t>
      </w:r>
      <w:r>
        <w:rPr>
          <w:b/>
          <w:color w:val="231F20"/>
          <w:spacing w:val="-2"/>
          <w:sz w:val="16"/>
        </w:rPr>
        <w:t>buite </w:t>
      </w:r>
      <w:r>
        <w:rPr>
          <w:b/>
          <w:color w:val="231F20"/>
          <w:sz w:val="16"/>
        </w:rPr>
        <w:t>en opruim</w:t>
      </w:r>
    </w:p>
    <w:p>
      <w:pPr>
        <w:spacing w:line="417" w:lineRule="auto" w:before="156"/>
        <w:ind w:left="2761" w:right="376" w:firstLine="0"/>
        <w:jc w:val="center"/>
        <w:rPr>
          <w:b/>
          <w:sz w:val="16"/>
        </w:rPr>
      </w:pPr>
      <w:r>
        <w:rPr/>
        <mc:AlternateContent>
          <mc:Choice Requires="wps">
            <w:drawing>
              <wp:anchor distT="0" distB="0" distL="0" distR="0" allowOverlap="1" layoutInCell="1" locked="0" behindDoc="0" simplePos="0" relativeHeight="15753728">
                <wp:simplePos x="0" y="0"/>
                <wp:positionH relativeFrom="page">
                  <wp:posOffset>562038</wp:posOffset>
                </wp:positionH>
                <wp:positionV relativeFrom="paragraph">
                  <wp:posOffset>71599</wp:posOffset>
                </wp:positionV>
                <wp:extent cx="797560" cy="41465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797560" cy="414655"/>
                        </a:xfrm>
                        <a:prstGeom prst="rect">
                          <a:avLst/>
                        </a:prstGeom>
                        <a:ln w="4686">
                          <a:solidFill>
                            <a:srgbClr val="231F20"/>
                          </a:solidFill>
                          <a:prstDash val="solid"/>
                        </a:ln>
                      </wps:spPr>
                      <wps:txbx>
                        <w:txbxContent>
                          <w:p>
                            <w:pPr>
                              <w:pStyle w:val="BodyText"/>
                              <w:spacing w:before="28"/>
                              <w:rPr>
                                <w:b/>
                                <w:sz w:val="16"/>
                              </w:rPr>
                            </w:pPr>
                          </w:p>
                          <w:p>
                            <w:pPr>
                              <w:spacing w:before="0"/>
                              <w:ind w:left="322" w:right="0" w:firstLine="0"/>
                              <w:jc w:val="left"/>
                              <w:rPr>
                                <w:b/>
                                <w:sz w:val="16"/>
                              </w:rPr>
                            </w:pPr>
                            <w:r>
                              <w:rPr>
                                <w:b/>
                                <w:color w:val="231F20"/>
                                <w:sz w:val="16"/>
                              </w:rPr>
                              <w:t>±10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4.255001pt;margin-top:5.637765pt;width:62.8pt;height:32.65pt;mso-position-horizontal-relative:page;mso-position-vertical-relative:paragraph;z-index:15753728" type="#_x0000_t202" id="docshape94" filled="false" stroked="true" strokeweight=".369pt" strokecolor="#231f20">
                <v:textbox inset="0,0,0,0">
                  <w:txbxContent>
                    <w:p>
                      <w:pPr>
                        <w:pStyle w:val="BodyText"/>
                        <w:spacing w:before="28"/>
                        <w:rPr>
                          <w:b/>
                          <w:sz w:val="16"/>
                        </w:rPr>
                      </w:pPr>
                    </w:p>
                    <w:p>
                      <w:pPr>
                        <w:spacing w:before="0"/>
                        <w:ind w:left="322" w:right="0" w:firstLine="0"/>
                        <w:jc w:val="left"/>
                        <w:rPr>
                          <w:b/>
                          <w:sz w:val="16"/>
                        </w:rPr>
                      </w:pPr>
                      <w:r>
                        <w:rPr>
                          <w:b/>
                          <w:color w:val="231F20"/>
                          <w:sz w:val="16"/>
                        </w:rPr>
                        <w:t>±10</w:t>
                      </w:r>
                      <w:r>
                        <w:rPr>
                          <w:b/>
                          <w:color w:val="231F20"/>
                          <w:spacing w:val="-2"/>
                          <w:sz w:val="16"/>
                        </w:rPr>
                        <w:t> </w:t>
                      </w:r>
                      <w:r>
                        <w:rPr>
                          <w:b/>
                          <w:color w:val="231F20"/>
                          <w:spacing w:val="-5"/>
                          <w:sz w:val="16"/>
                        </w:rPr>
                        <w:t>MIN</w:t>
                      </w:r>
                    </w:p>
                  </w:txbxContent>
                </v:textbox>
                <v:stroke dashstyle="solid"/>
                <w10:wrap type="none"/>
              </v:shape>
            </w:pict>
          </mc:Fallback>
        </mc:AlternateContent>
      </w:r>
      <w:r>
        <w:rPr>
          <w:b/>
          <w:color w:val="231F20"/>
          <w:w w:val="110"/>
          <w:sz w:val="16"/>
        </w:rPr>
        <w:t>tOILEtROEtINE</w:t>
      </w:r>
      <w:r>
        <w:rPr>
          <w:b/>
          <w:color w:val="231F20"/>
          <w:spacing w:val="-13"/>
          <w:w w:val="110"/>
          <w:sz w:val="16"/>
        </w:rPr>
        <w:t> </w:t>
      </w:r>
      <w:r>
        <w:rPr>
          <w:b/>
          <w:color w:val="231F20"/>
          <w:w w:val="110"/>
          <w:sz w:val="16"/>
        </w:rPr>
        <w:t>taal</w:t>
      </w:r>
      <w:r>
        <w:rPr>
          <w:b/>
          <w:color w:val="231F20"/>
          <w:spacing w:val="-12"/>
          <w:w w:val="110"/>
          <w:sz w:val="16"/>
        </w:rPr>
        <w:t> </w:t>
      </w:r>
      <w:r>
        <w:rPr>
          <w:b/>
          <w:color w:val="231F20"/>
          <w:w w:val="110"/>
          <w:sz w:val="16"/>
        </w:rPr>
        <w:t>, Wiskunde,</w:t>
      </w:r>
      <w:r>
        <w:rPr>
          <w:b/>
          <w:color w:val="231F20"/>
          <w:spacing w:val="-1"/>
          <w:w w:val="110"/>
          <w:sz w:val="16"/>
        </w:rPr>
        <w:t> </w:t>
      </w:r>
      <w:r>
        <w:rPr>
          <w:b/>
          <w:color w:val="231F20"/>
          <w:w w:val="110"/>
          <w:sz w:val="16"/>
        </w:rPr>
        <w:t>LV</w:t>
      </w:r>
    </w:p>
    <w:p>
      <w:pPr>
        <w:tabs>
          <w:tab w:pos="3822" w:val="left" w:leader="none"/>
          <w:tab w:pos="3866" w:val="left" w:leader="none"/>
        </w:tabs>
        <w:spacing w:line="376" w:lineRule="exact" w:before="19"/>
        <w:ind w:left="2382" w:right="65" w:firstLine="0"/>
        <w:jc w:val="left"/>
        <w:rPr>
          <w:b/>
          <w:sz w:val="16"/>
        </w:rPr>
      </w:pPr>
      <w:r>
        <w:rPr/>
        <mc:AlternateContent>
          <mc:Choice Requires="wps">
            <w:drawing>
              <wp:anchor distT="0" distB="0" distL="0" distR="0" allowOverlap="1" layoutInCell="1" locked="0" behindDoc="0" simplePos="0" relativeHeight="15753216">
                <wp:simplePos x="0" y="0"/>
                <wp:positionH relativeFrom="page">
                  <wp:posOffset>562038</wp:posOffset>
                </wp:positionH>
                <wp:positionV relativeFrom="paragraph">
                  <wp:posOffset>108197</wp:posOffset>
                </wp:positionV>
                <wp:extent cx="797560" cy="41465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797560" cy="414655"/>
                        </a:xfrm>
                        <a:prstGeom prst="rect">
                          <a:avLst/>
                        </a:prstGeom>
                        <a:solidFill>
                          <a:srgbClr val="D1D3D4"/>
                        </a:solidFill>
                        <a:ln w="4686">
                          <a:solidFill>
                            <a:srgbClr val="231F20"/>
                          </a:solidFill>
                          <a:prstDash val="solid"/>
                        </a:ln>
                      </wps:spPr>
                      <wps:txbx>
                        <w:txbxContent>
                          <w:p>
                            <w:pPr>
                              <w:pStyle w:val="BodyText"/>
                              <w:spacing w:before="28"/>
                              <w:rPr>
                                <w:b/>
                                <w:color w:val="000000"/>
                                <w:sz w:val="16"/>
                              </w:rPr>
                            </w:pPr>
                          </w:p>
                          <w:p>
                            <w:pPr>
                              <w:spacing w:before="0"/>
                              <w:ind w:left="322" w:right="0" w:firstLine="0"/>
                              <w:jc w:val="left"/>
                              <w:rPr>
                                <w:b/>
                                <w:color w:val="000000"/>
                                <w:sz w:val="16"/>
                              </w:rPr>
                            </w:pPr>
                            <w:r>
                              <w:rPr>
                                <w:b/>
                                <w:color w:val="231F20"/>
                                <w:sz w:val="16"/>
                              </w:rPr>
                              <w:t>±30</w:t>
                            </w:r>
                            <w:r>
                              <w:rPr>
                                <w:b/>
                                <w:color w:val="231F20"/>
                                <w:spacing w:val="-2"/>
                                <w:sz w:val="16"/>
                              </w:rPr>
                              <w:t> </w:t>
                            </w:r>
                            <w:r>
                              <w:rPr>
                                <w:b/>
                                <w:color w:val="231F20"/>
                                <w:spacing w:val="-5"/>
                                <w:sz w:val="16"/>
                              </w:rPr>
                              <w:t>MIN</w:t>
                            </w:r>
                          </w:p>
                        </w:txbxContent>
                      </wps:txbx>
                      <wps:bodyPr wrap="square" lIns="0" tIns="0" rIns="0" bIns="0" rtlCol="0">
                        <a:noAutofit/>
                      </wps:bodyPr>
                    </wps:wsp>
                  </a:graphicData>
                </a:graphic>
              </wp:anchor>
            </w:drawing>
          </mc:Choice>
          <mc:Fallback>
            <w:pict>
              <v:shape style="position:absolute;margin-left:44.255001pt;margin-top:8.519485pt;width:62.8pt;height:32.65pt;mso-position-horizontal-relative:page;mso-position-vertical-relative:paragraph;z-index:15753216" type="#_x0000_t202" id="docshape95" filled="true" fillcolor="#d1d3d4" stroked="true" strokeweight=".369pt" strokecolor="#231f20">
                <v:textbox inset="0,0,0,0">
                  <w:txbxContent>
                    <w:p>
                      <w:pPr>
                        <w:pStyle w:val="BodyText"/>
                        <w:spacing w:before="28"/>
                        <w:rPr>
                          <w:b/>
                          <w:color w:val="000000"/>
                          <w:sz w:val="16"/>
                        </w:rPr>
                      </w:pPr>
                    </w:p>
                    <w:p>
                      <w:pPr>
                        <w:spacing w:before="0"/>
                        <w:ind w:left="322" w:right="0" w:firstLine="0"/>
                        <w:jc w:val="left"/>
                        <w:rPr>
                          <w:b/>
                          <w:color w:val="000000"/>
                          <w:sz w:val="16"/>
                        </w:rPr>
                      </w:pPr>
                      <w:r>
                        <w:rPr>
                          <w:b/>
                          <w:color w:val="231F20"/>
                          <w:sz w:val="16"/>
                        </w:rPr>
                        <w:t>±30</w:t>
                      </w:r>
                      <w:r>
                        <w:rPr>
                          <w:b/>
                          <w:color w:val="231F20"/>
                          <w:spacing w:val="-2"/>
                          <w:sz w:val="16"/>
                        </w:rPr>
                        <w:t> </w:t>
                      </w:r>
                      <w:r>
                        <w:rPr>
                          <w:b/>
                          <w:color w:val="231F20"/>
                          <w:spacing w:val="-5"/>
                          <w:sz w:val="16"/>
                        </w:rPr>
                        <w:t>MIN</w:t>
                      </w:r>
                    </w:p>
                  </w:txbxContent>
                </v:textbox>
                <v:fill type="solid"/>
                <v:stroke dashstyle="solid"/>
                <w10:wrap type="none"/>
              </v:shape>
            </w:pict>
          </mc:Fallback>
        </mc:AlternateContent>
      </w:r>
      <w:r>
        <w:rPr>
          <w:b/>
          <w:color w:val="231F20"/>
          <w:spacing w:val="-2"/>
          <w:w w:val="105"/>
          <w:sz w:val="16"/>
        </w:rPr>
        <w:t>ONDERWYSER-</w:t>
      </w:r>
      <w:r>
        <w:rPr>
          <w:b/>
          <w:color w:val="231F20"/>
          <w:sz w:val="16"/>
        </w:rPr>
        <w:tab/>
        <w:tab/>
      </w:r>
      <w:r>
        <w:rPr>
          <w:b/>
          <w:color w:val="231F20"/>
          <w:spacing w:val="-2"/>
          <w:w w:val="105"/>
          <w:sz w:val="16"/>
        </w:rPr>
        <w:t>Huistaal BEGELEIDE</w:t>
      </w:r>
      <w:r>
        <w:rPr>
          <w:b/>
          <w:color w:val="231F20"/>
          <w:sz w:val="16"/>
        </w:rPr>
        <w:tab/>
      </w:r>
      <w:r>
        <w:rPr>
          <w:b/>
          <w:color w:val="231F20"/>
          <w:spacing w:val="-2"/>
          <w:w w:val="105"/>
          <w:sz w:val="16"/>
        </w:rPr>
        <w:t>Wiskunde </w:t>
      </w:r>
      <w:r>
        <w:rPr>
          <w:b/>
          <w:color w:val="231F20"/>
          <w:spacing w:val="-2"/>
          <w:sz w:val="16"/>
        </w:rPr>
        <w:t>AKtIWItEItE</w:t>
      </w:r>
      <w:r>
        <w:rPr>
          <w:b/>
          <w:color w:val="231F20"/>
          <w:sz w:val="16"/>
        </w:rPr>
        <w:tab/>
      </w:r>
      <w:r>
        <w:rPr>
          <w:b/>
          <w:color w:val="231F20"/>
          <w:spacing w:val="-2"/>
          <w:sz w:val="16"/>
        </w:rPr>
        <w:t>Lewensvaar-</w:t>
      </w:r>
    </w:p>
    <w:p>
      <w:pPr>
        <w:spacing w:before="96"/>
        <w:ind w:left="3822" w:right="0" w:firstLine="0"/>
        <w:jc w:val="left"/>
        <w:rPr>
          <w:b/>
          <w:sz w:val="16"/>
        </w:rPr>
      </w:pPr>
      <w:r>
        <w:rPr>
          <w:b/>
          <w:color w:val="231F20"/>
          <w:spacing w:val="-2"/>
          <w:sz w:val="16"/>
        </w:rPr>
        <w:t>digheid</w:t>
      </w:r>
    </w:p>
    <w:p>
      <w:pPr>
        <w:pStyle w:val="ListParagraph"/>
        <w:numPr>
          <w:ilvl w:val="0"/>
          <w:numId w:val="26"/>
        </w:numPr>
        <w:tabs>
          <w:tab w:pos="855" w:val="left" w:leader="none"/>
        </w:tabs>
        <w:spacing w:line="240" w:lineRule="auto" w:before="95" w:after="0"/>
        <w:ind w:left="855" w:right="0" w:hanging="169"/>
        <w:jc w:val="left"/>
        <w:rPr>
          <w:b/>
          <w:sz w:val="16"/>
        </w:rPr>
      </w:pPr>
      <w:r>
        <w:rPr/>
        <w:br w:type="column"/>
      </w:r>
      <w:r>
        <w:rPr>
          <w:b/>
          <w:color w:val="231F20"/>
          <w:spacing w:val="-2"/>
          <w:w w:val="105"/>
          <w:sz w:val="16"/>
        </w:rPr>
        <w:t>fantasiespel</w:t>
      </w:r>
    </w:p>
    <w:p>
      <w:pPr>
        <w:pStyle w:val="ListParagraph"/>
        <w:numPr>
          <w:ilvl w:val="0"/>
          <w:numId w:val="26"/>
        </w:numPr>
        <w:tabs>
          <w:tab w:pos="855" w:val="left" w:leader="none"/>
        </w:tabs>
        <w:spacing w:line="240" w:lineRule="auto" w:before="121" w:after="0"/>
        <w:ind w:left="855" w:right="0" w:hanging="169"/>
        <w:jc w:val="left"/>
        <w:rPr>
          <w:b/>
          <w:sz w:val="16"/>
        </w:rPr>
      </w:pPr>
      <w:r>
        <w:rPr/>
        <mc:AlternateContent>
          <mc:Choice Requires="wps">
            <w:drawing>
              <wp:anchor distT="0" distB="0" distL="0" distR="0" allowOverlap="1" layoutInCell="1" locked="0" behindDoc="1" simplePos="0" relativeHeight="482728448">
                <wp:simplePos x="0" y="0"/>
                <wp:positionH relativeFrom="page">
                  <wp:posOffset>1389105</wp:posOffset>
                </wp:positionH>
                <wp:positionV relativeFrom="paragraph">
                  <wp:posOffset>-1957943</wp:posOffset>
                </wp:positionV>
                <wp:extent cx="5457825" cy="815530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5457825" cy="8155305"/>
                          <a:chExt cx="5457825" cy="8155305"/>
                        </a:xfrm>
                      </wpg:grpSpPr>
                      <wps:wsp>
                        <wps:cNvPr id="103" name="Graphic 103"/>
                        <wps:cNvSpPr/>
                        <wps:spPr>
                          <a:xfrm>
                            <a:off x="33077" y="1756693"/>
                            <a:ext cx="2008505" cy="1249045"/>
                          </a:xfrm>
                          <a:custGeom>
                            <a:avLst/>
                            <a:gdLst/>
                            <a:ahLst/>
                            <a:cxnLst/>
                            <a:rect l="l" t="t" r="r" b="b"/>
                            <a:pathLst>
                              <a:path w="2008505" h="1249045">
                                <a:moveTo>
                                  <a:pt x="1004074" y="1248930"/>
                                </a:moveTo>
                                <a:lnTo>
                                  <a:pt x="1063071" y="1247870"/>
                                </a:lnTo>
                                <a:lnTo>
                                  <a:pt x="1121170" y="1244729"/>
                                </a:lnTo>
                                <a:lnTo>
                                  <a:pt x="1178277" y="1239565"/>
                                </a:lnTo>
                                <a:lnTo>
                                  <a:pt x="1234299" y="1232437"/>
                                </a:lnTo>
                                <a:lnTo>
                                  <a:pt x="1289140" y="1223404"/>
                                </a:lnTo>
                                <a:lnTo>
                                  <a:pt x="1342706" y="1212524"/>
                                </a:lnTo>
                                <a:lnTo>
                                  <a:pt x="1394904" y="1199855"/>
                                </a:lnTo>
                                <a:lnTo>
                                  <a:pt x="1445640" y="1185457"/>
                                </a:lnTo>
                                <a:lnTo>
                                  <a:pt x="1494818" y="1169388"/>
                                </a:lnTo>
                                <a:lnTo>
                                  <a:pt x="1542346" y="1151706"/>
                                </a:lnTo>
                                <a:lnTo>
                                  <a:pt x="1588128" y="1132470"/>
                                </a:lnTo>
                                <a:lnTo>
                                  <a:pt x="1632071" y="1111739"/>
                                </a:lnTo>
                                <a:lnTo>
                                  <a:pt x="1674080" y="1089571"/>
                                </a:lnTo>
                                <a:lnTo>
                                  <a:pt x="1714061" y="1066025"/>
                                </a:lnTo>
                                <a:lnTo>
                                  <a:pt x="1751921" y="1041159"/>
                                </a:lnTo>
                                <a:lnTo>
                                  <a:pt x="1787564" y="1015032"/>
                                </a:lnTo>
                                <a:lnTo>
                                  <a:pt x="1820897" y="987702"/>
                                </a:lnTo>
                                <a:lnTo>
                                  <a:pt x="1851826" y="959228"/>
                                </a:lnTo>
                                <a:lnTo>
                                  <a:pt x="1880256" y="929669"/>
                                </a:lnTo>
                                <a:lnTo>
                                  <a:pt x="1906093" y="899083"/>
                                </a:lnTo>
                                <a:lnTo>
                                  <a:pt x="1929243" y="867529"/>
                                </a:lnTo>
                                <a:lnTo>
                                  <a:pt x="1949612" y="835065"/>
                                </a:lnTo>
                                <a:lnTo>
                                  <a:pt x="1981630" y="767643"/>
                                </a:lnTo>
                                <a:lnTo>
                                  <a:pt x="2001394" y="697284"/>
                                </a:lnTo>
                                <a:lnTo>
                                  <a:pt x="2008149" y="624459"/>
                                </a:lnTo>
                                <a:lnTo>
                                  <a:pt x="2006444" y="587767"/>
                                </a:lnTo>
                                <a:lnTo>
                                  <a:pt x="1993091" y="516116"/>
                                </a:lnTo>
                                <a:lnTo>
                                  <a:pt x="1967106" y="447168"/>
                                </a:lnTo>
                                <a:lnTo>
                                  <a:pt x="1929243" y="381390"/>
                                </a:lnTo>
                                <a:lnTo>
                                  <a:pt x="1906093" y="349836"/>
                                </a:lnTo>
                                <a:lnTo>
                                  <a:pt x="1880256" y="319251"/>
                                </a:lnTo>
                                <a:lnTo>
                                  <a:pt x="1851826" y="289693"/>
                                </a:lnTo>
                                <a:lnTo>
                                  <a:pt x="1820897" y="261219"/>
                                </a:lnTo>
                                <a:lnTo>
                                  <a:pt x="1787564" y="233890"/>
                                </a:lnTo>
                                <a:lnTo>
                                  <a:pt x="1751921" y="207764"/>
                                </a:lnTo>
                                <a:lnTo>
                                  <a:pt x="1714061" y="182899"/>
                                </a:lnTo>
                                <a:lnTo>
                                  <a:pt x="1674080" y="159353"/>
                                </a:lnTo>
                                <a:lnTo>
                                  <a:pt x="1632071" y="137185"/>
                                </a:lnTo>
                                <a:lnTo>
                                  <a:pt x="1588128" y="116455"/>
                                </a:lnTo>
                                <a:lnTo>
                                  <a:pt x="1542346" y="97220"/>
                                </a:lnTo>
                                <a:lnTo>
                                  <a:pt x="1494818" y="79539"/>
                                </a:lnTo>
                                <a:lnTo>
                                  <a:pt x="1445640" y="63470"/>
                                </a:lnTo>
                                <a:lnTo>
                                  <a:pt x="1394904" y="49072"/>
                                </a:lnTo>
                                <a:lnTo>
                                  <a:pt x="1342706" y="36404"/>
                                </a:lnTo>
                                <a:lnTo>
                                  <a:pt x="1289140" y="25525"/>
                                </a:lnTo>
                                <a:lnTo>
                                  <a:pt x="1234299" y="16492"/>
                                </a:lnTo>
                                <a:lnTo>
                                  <a:pt x="1178277" y="9364"/>
                                </a:lnTo>
                                <a:lnTo>
                                  <a:pt x="1121170" y="4201"/>
                                </a:lnTo>
                                <a:lnTo>
                                  <a:pt x="1063071" y="1060"/>
                                </a:lnTo>
                                <a:lnTo>
                                  <a:pt x="1004074" y="0"/>
                                </a:lnTo>
                                <a:lnTo>
                                  <a:pt x="945077" y="1060"/>
                                </a:lnTo>
                                <a:lnTo>
                                  <a:pt x="886978" y="4201"/>
                                </a:lnTo>
                                <a:lnTo>
                                  <a:pt x="829871" y="9364"/>
                                </a:lnTo>
                                <a:lnTo>
                                  <a:pt x="773850" y="16492"/>
                                </a:lnTo>
                                <a:lnTo>
                                  <a:pt x="719009" y="25525"/>
                                </a:lnTo>
                                <a:lnTo>
                                  <a:pt x="665442" y="36404"/>
                                </a:lnTo>
                                <a:lnTo>
                                  <a:pt x="613244" y="49072"/>
                                </a:lnTo>
                                <a:lnTo>
                                  <a:pt x="562509" y="63470"/>
                                </a:lnTo>
                                <a:lnTo>
                                  <a:pt x="513330" y="79539"/>
                                </a:lnTo>
                                <a:lnTo>
                                  <a:pt x="465803" y="97220"/>
                                </a:lnTo>
                                <a:lnTo>
                                  <a:pt x="420020" y="116455"/>
                                </a:lnTo>
                                <a:lnTo>
                                  <a:pt x="376078" y="137185"/>
                                </a:lnTo>
                                <a:lnTo>
                                  <a:pt x="334068" y="159353"/>
                                </a:lnTo>
                                <a:lnTo>
                                  <a:pt x="294087" y="182899"/>
                                </a:lnTo>
                                <a:lnTo>
                                  <a:pt x="256228" y="207764"/>
                                </a:lnTo>
                                <a:lnTo>
                                  <a:pt x="220584" y="233890"/>
                                </a:lnTo>
                                <a:lnTo>
                                  <a:pt x="187251" y="261219"/>
                                </a:lnTo>
                                <a:lnTo>
                                  <a:pt x="156322" y="289693"/>
                                </a:lnTo>
                                <a:lnTo>
                                  <a:pt x="127892" y="319251"/>
                                </a:lnTo>
                                <a:lnTo>
                                  <a:pt x="102055" y="349836"/>
                                </a:lnTo>
                                <a:lnTo>
                                  <a:pt x="78905" y="381390"/>
                                </a:lnTo>
                                <a:lnTo>
                                  <a:pt x="58536" y="413853"/>
                                </a:lnTo>
                                <a:lnTo>
                                  <a:pt x="26518" y="481275"/>
                                </a:lnTo>
                                <a:lnTo>
                                  <a:pt x="6755" y="551633"/>
                                </a:lnTo>
                                <a:lnTo>
                                  <a:pt x="0" y="624459"/>
                                </a:lnTo>
                                <a:lnTo>
                                  <a:pt x="1704" y="661150"/>
                                </a:lnTo>
                                <a:lnTo>
                                  <a:pt x="15057" y="732801"/>
                                </a:lnTo>
                                <a:lnTo>
                                  <a:pt x="41042" y="801750"/>
                                </a:lnTo>
                                <a:lnTo>
                                  <a:pt x="78905" y="867529"/>
                                </a:lnTo>
                                <a:lnTo>
                                  <a:pt x="102055" y="899083"/>
                                </a:lnTo>
                                <a:lnTo>
                                  <a:pt x="127892" y="929669"/>
                                </a:lnTo>
                                <a:lnTo>
                                  <a:pt x="156322" y="959228"/>
                                </a:lnTo>
                                <a:lnTo>
                                  <a:pt x="187251" y="987702"/>
                                </a:lnTo>
                                <a:lnTo>
                                  <a:pt x="220584" y="1015032"/>
                                </a:lnTo>
                                <a:lnTo>
                                  <a:pt x="256228" y="1041159"/>
                                </a:lnTo>
                                <a:lnTo>
                                  <a:pt x="294087" y="1066025"/>
                                </a:lnTo>
                                <a:lnTo>
                                  <a:pt x="334068" y="1089571"/>
                                </a:lnTo>
                                <a:lnTo>
                                  <a:pt x="376078" y="1111739"/>
                                </a:lnTo>
                                <a:lnTo>
                                  <a:pt x="420020" y="1132470"/>
                                </a:lnTo>
                                <a:lnTo>
                                  <a:pt x="465803" y="1151706"/>
                                </a:lnTo>
                                <a:lnTo>
                                  <a:pt x="513330" y="1169388"/>
                                </a:lnTo>
                                <a:lnTo>
                                  <a:pt x="562509" y="1185457"/>
                                </a:lnTo>
                                <a:lnTo>
                                  <a:pt x="613244" y="1199855"/>
                                </a:lnTo>
                                <a:lnTo>
                                  <a:pt x="665442" y="1212524"/>
                                </a:lnTo>
                                <a:lnTo>
                                  <a:pt x="719009" y="1223404"/>
                                </a:lnTo>
                                <a:lnTo>
                                  <a:pt x="773850" y="1232437"/>
                                </a:lnTo>
                                <a:lnTo>
                                  <a:pt x="829871" y="1239565"/>
                                </a:lnTo>
                                <a:lnTo>
                                  <a:pt x="886978" y="1244729"/>
                                </a:lnTo>
                                <a:lnTo>
                                  <a:pt x="945077" y="1247870"/>
                                </a:lnTo>
                                <a:lnTo>
                                  <a:pt x="1004074" y="1248930"/>
                                </a:lnTo>
                                <a:close/>
                              </a:path>
                            </a:pathLst>
                          </a:custGeom>
                          <a:ln w="4686">
                            <a:solidFill>
                              <a:srgbClr val="231F20"/>
                            </a:solidFill>
                            <a:prstDash val="solid"/>
                          </a:ln>
                        </wps:spPr>
                        <wps:bodyPr wrap="square" lIns="0" tIns="0" rIns="0" bIns="0" rtlCol="0">
                          <a:prstTxWarp prst="textNoShape">
                            <a:avLst/>
                          </a:prstTxWarp>
                          <a:noAutofit/>
                        </wps:bodyPr>
                      </wps:wsp>
                      <wps:wsp>
                        <wps:cNvPr id="104" name="Graphic 104"/>
                        <wps:cNvSpPr/>
                        <wps:spPr>
                          <a:xfrm>
                            <a:off x="196844" y="539273"/>
                            <a:ext cx="1680845" cy="5493385"/>
                          </a:xfrm>
                          <a:custGeom>
                            <a:avLst/>
                            <a:gdLst/>
                            <a:ahLst/>
                            <a:cxnLst/>
                            <a:rect l="l" t="t" r="r" b="b"/>
                            <a:pathLst>
                              <a:path w="1680845" h="5493385">
                                <a:moveTo>
                                  <a:pt x="0" y="548627"/>
                                </a:moveTo>
                                <a:lnTo>
                                  <a:pt x="1680603" y="548627"/>
                                </a:lnTo>
                                <a:lnTo>
                                  <a:pt x="1680603" y="0"/>
                                </a:lnTo>
                                <a:lnTo>
                                  <a:pt x="0" y="0"/>
                                </a:lnTo>
                                <a:lnTo>
                                  <a:pt x="0" y="548627"/>
                                </a:lnTo>
                                <a:close/>
                              </a:path>
                              <a:path w="1680845" h="5493385">
                                <a:moveTo>
                                  <a:pt x="0" y="5492800"/>
                                </a:moveTo>
                                <a:lnTo>
                                  <a:pt x="1680603" y="5492800"/>
                                </a:lnTo>
                                <a:lnTo>
                                  <a:pt x="1680603" y="5101437"/>
                                </a:lnTo>
                                <a:lnTo>
                                  <a:pt x="0" y="5101437"/>
                                </a:lnTo>
                                <a:lnTo>
                                  <a:pt x="0" y="5492800"/>
                                </a:lnTo>
                                <a:close/>
                              </a:path>
                            </a:pathLst>
                          </a:custGeom>
                          <a:ln w="4686">
                            <a:solidFill>
                              <a:srgbClr val="231F20"/>
                            </a:solidFill>
                            <a:prstDash val="solid"/>
                          </a:ln>
                        </wps:spPr>
                        <wps:bodyPr wrap="square" lIns="0" tIns="0" rIns="0" bIns="0" rtlCol="0">
                          <a:prstTxWarp prst="textNoShape">
                            <a:avLst/>
                          </a:prstTxWarp>
                          <a:noAutofit/>
                        </wps:bodyPr>
                      </wps:wsp>
                      <wps:wsp>
                        <wps:cNvPr id="105" name="Graphic 105"/>
                        <wps:cNvSpPr/>
                        <wps:spPr>
                          <a:xfrm>
                            <a:off x="205430" y="3101244"/>
                            <a:ext cx="1680845" cy="748665"/>
                          </a:xfrm>
                          <a:custGeom>
                            <a:avLst/>
                            <a:gdLst/>
                            <a:ahLst/>
                            <a:cxnLst/>
                            <a:rect l="l" t="t" r="r" b="b"/>
                            <a:pathLst>
                              <a:path w="1680845" h="748665">
                                <a:moveTo>
                                  <a:pt x="1680603" y="0"/>
                                </a:moveTo>
                                <a:lnTo>
                                  <a:pt x="0" y="0"/>
                                </a:lnTo>
                                <a:lnTo>
                                  <a:pt x="0" y="748347"/>
                                </a:lnTo>
                                <a:lnTo>
                                  <a:pt x="1680603" y="748347"/>
                                </a:lnTo>
                                <a:lnTo>
                                  <a:pt x="1680603" y="0"/>
                                </a:lnTo>
                                <a:close/>
                              </a:path>
                            </a:pathLst>
                          </a:custGeom>
                          <a:solidFill>
                            <a:srgbClr val="D1D3D4"/>
                          </a:solidFill>
                        </wps:spPr>
                        <wps:bodyPr wrap="square" lIns="0" tIns="0" rIns="0" bIns="0" rtlCol="0">
                          <a:prstTxWarp prst="textNoShape">
                            <a:avLst/>
                          </a:prstTxWarp>
                          <a:noAutofit/>
                        </wps:bodyPr>
                      </wps:wsp>
                      <wps:wsp>
                        <wps:cNvPr id="106" name="Graphic 106"/>
                        <wps:cNvSpPr/>
                        <wps:spPr>
                          <a:xfrm>
                            <a:off x="205430" y="3101244"/>
                            <a:ext cx="1680845" cy="748665"/>
                          </a:xfrm>
                          <a:custGeom>
                            <a:avLst/>
                            <a:gdLst/>
                            <a:ahLst/>
                            <a:cxnLst/>
                            <a:rect l="l" t="t" r="r" b="b"/>
                            <a:pathLst>
                              <a:path w="1680845" h="748665">
                                <a:moveTo>
                                  <a:pt x="0" y="748347"/>
                                </a:moveTo>
                                <a:lnTo>
                                  <a:pt x="1680603" y="748347"/>
                                </a:lnTo>
                                <a:lnTo>
                                  <a:pt x="1680603" y="0"/>
                                </a:lnTo>
                                <a:lnTo>
                                  <a:pt x="0" y="0"/>
                                </a:lnTo>
                                <a:lnTo>
                                  <a:pt x="0" y="748347"/>
                                </a:lnTo>
                                <a:close/>
                              </a:path>
                            </a:pathLst>
                          </a:custGeom>
                          <a:ln w="4686">
                            <a:solidFill>
                              <a:srgbClr val="231F20"/>
                            </a:solidFill>
                            <a:prstDash val="solid"/>
                          </a:ln>
                        </wps:spPr>
                        <wps:bodyPr wrap="square" lIns="0" tIns="0" rIns="0" bIns="0" rtlCol="0">
                          <a:prstTxWarp prst="textNoShape">
                            <a:avLst/>
                          </a:prstTxWarp>
                          <a:noAutofit/>
                        </wps:bodyPr>
                      </wps:wsp>
                      <wps:wsp>
                        <wps:cNvPr id="107" name="Graphic 107"/>
                        <wps:cNvSpPr/>
                        <wps:spPr>
                          <a:xfrm>
                            <a:off x="196844" y="1128287"/>
                            <a:ext cx="1680845" cy="609600"/>
                          </a:xfrm>
                          <a:custGeom>
                            <a:avLst/>
                            <a:gdLst/>
                            <a:ahLst/>
                            <a:cxnLst/>
                            <a:rect l="l" t="t" r="r" b="b"/>
                            <a:pathLst>
                              <a:path w="1680845" h="609600">
                                <a:moveTo>
                                  <a:pt x="1680603" y="0"/>
                                </a:moveTo>
                                <a:lnTo>
                                  <a:pt x="0" y="0"/>
                                </a:lnTo>
                                <a:lnTo>
                                  <a:pt x="0" y="609434"/>
                                </a:lnTo>
                                <a:lnTo>
                                  <a:pt x="1680603" y="609434"/>
                                </a:lnTo>
                                <a:lnTo>
                                  <a:pt x="1680603" y="0"/>
                                </a:lnTo>
                                <a:close/>
                              </a:path>
                            </a:pathLst>
                          </a:custGeom>
                          <a:solidFill>
                            <a:srgbClr val="D1D3D4"/>
                          </a:solidFill>
                        </wps:spPr>
                        <wps:bodyPr wrap="square" lIns="0" tIns="0" rIns="0" bIns="0" rtlCol="0">
                          <a:prstTxWarp prst="textNoShape">
                            <a:avLst/>
                          </a:prstTxWarp>
                          <a:noAutofit/>
                        </wps:bodyPr>
                      </wps:wsp>
                      <wps:wsp>
                        <wps:cNvPr id="108" name="Graphic 108"/>
                        <wps:cNvSpPr/>
                        <wps:spPr>
                          <a:xfrm>
                            <a:off x="196844" y="1128287"/>
                            <a:ext cx="1680845" cy="3287395"/>
                          </a:xfrm>
                          <a:custGeom>
                            <a:avLst/>
                            <a:gdLst/>
                            <a:ahLst/>
                            <a:cxnLst/>
                            <a:rect l="l" t="t" r="r" b="b"/>
                            <a:pathLst>
                              <a:path w="1680845" h="3287395">
                                <a:moveTo>
                                  <a:pt x="0" y="609434"/>
                                </a:moveTo>
                                <a:lnTo>
                                  <a:pt x="1680603" y="609434"/>
                                </a:lnTo>
                                <a:lnTo>
                                  <a:pt x="1680603" y="0"/>
                                </a:lnTo>
                                <a:lnTo>
                                  <a:pt x="0" y="0"/>
                                </a:lnTo>
                                <a:lnTo>
                                  <a:pt x="0" y="609434"/>
                                </a:lnTo>
                                <a:close/>
                              </a:path>
                              <a:path w="1680845" h="3287395">
                                <a:moveTo>
                                  <a:pt x="0" y="3287001"/>
                                </a:moveTo>
                                <a:lnTo>
                                  <a:pt x="1680603" y="3287001"/>
                                </a:lnTo>
                                <a:lnTo>
                                  <a:pt x="1680603" y="2791421"/>
                                </a:lnTo>
                                <a:lnTo>
                                  <a:pt x="0" y="2791421"/>
                                </a:lnTo>
                                <a:lnTo>
                                  <a:pt x="0" y="3287001"/>
                                </a:lnTo>
                                <a:close/>
                              </a:path>
                            </a:pathLst>
                          </a:custGeom>
                          <a:ln w="4686">
                            <a:solidFill>
                              <a:srgbClr val="231F20"/>
                            </a:solidFill>
                            <a:prstDash val="solid"/>
                          </a:ln>
                        </wps:spPr>
                        <wps:bodyPr wrap="square" lIns="0" tIns="0" rIns="0" bIns="0" rtlCol="0">
                          <a:prstTxWarp prst="textNoShape">
                            <a:avLst/>
                          </a:prstTxWarp>
                          <a:noAutofit/>
                        </wps:bodyPr>
                      </wps:wsp>
                      <wps:wsp>
                        <wps:cNvPr id="109" name="Graphic 109"/>
                        <wps:cNvSpPr/>
                        <wps:spPr>
                          <a:xfrm>
                            <a:off x="196844" y="6152051"/>
                            <a:ext cx="1680845" cy="862330"/>
                          </a:xfrm>
                          <a:custGeom>
                            <a:avLst/>
                            <a:gdLst/>
                            <a:ahLst/>
                            <a:cxnLst/>
                            <a:rect l="l" t="t" r="r" b="b"/>
                            <a:pathLst>
                              <a:path w="1680845" h="862330">
                                <a:moveTo>
                                  <a:pt x="1680603" y="0"/>
                                </a:moveTo>
                                <a:lnTo>
                                  <a:pt x="0" y="0"/>
                                </a:lnTo>
                                <a:lnTo>
                                  <a:pt x="0" y="861707"/>
                                </a:lnTo>
                                <a:lnTo>
                                  <a:pt x="1680603" y="861707"/>
                                </a:lnTo>
                                <a:lnTo>
                                  <a:pt x="1680603" y="0"/>
                                </a:lnTo>
                                <a:close/>
                              </a:path>
                            </a:pathLst>
                          </a:custGeom>
                          <a:solidFill>
                            <a:srgbClr val="D1D3D4"/>
                          </a:solidFill>
                        </wps:spPr>
                        <wps:bodyPr wrap="square" lIns="0" tIns="0" rIns="0" bIns="0" rtlCol="0">
                          <a:prstTxWarp prst="textNoShape">
                            <a:avLst/>
                          </a:prstTxWarp>
                          <a:noAutofit/>
                        </wps:bodyPr>
                      </wps:wsp>
                      <wps:wsp>
                        <wps:cNvPr id="110" name="Graphic 110"/>
                        <wps:cNvSpPr/>
                        <wps:spPr>
                          <a:xfrm>
                            <a:off x="196844" y="4443685"/>
                            <a:ext cx="1680845" cy="2570480"/>
                          </a:xfrm>
                          <a:custGeom>
                            <a:avLst/>
                            <a:gdLst/>
                            <a:ahLst/>
                            <a:cxnLst/>
                            <a:rect l="l" t="t" r="r" b="b"/>
                            <a:pathLst>
                              <a:path w="1680845" h="2570480">
                                <a:moveTo>
                                  <a:pt x="0" y="2570073"/>
                                </a:moveTo>
                                <a:lnTo>
                                  <a:pt x="1680603" y="2570073"/>
                                </a:lnTo>
                                <a:lnTo>
                                  <a:pt x="1680603" y="1708365"/>
                                </a:lnTo>
                                <a:lnTo>
                                  <a:pt x="0" y="1708365"/>
                                </a:lnTo>
                                <a:lnTo>
                                  <a:pt x="0" y="2570073"/>
                                </a:lnTo>
                                <a:close/>
                              </a:path>
                              <a:path w="1680845" h="2570480">
                                <a:moveTo>
                                  <a:pt x="0" y="495579"/>
                                </a:moveTo>
                                <a:lnTo>
                                  <a:pt x="1680603" y="495579"/>
                                </a:lnTo>
                                <a:lnTo>
                                  <a:pt x="1680603" y="0"/>
                                </a:lnTo>
                                <a:lnTo>
                                  <a:pt x="0" y="0"/>
                                </a:lnTo>
                                <a:lnTo>
                                  <a:pt x="0" y="495579"/>
                                </a:lnTo>
                                <a:close/>
                              </a:path>
                            </a:pathLst>
                          </a:custGeom>
                          <a:ln w="4686">
                            <a:solidFill>
                              <a:srgbClr val="231F20"/>
                            </a:solidFill>
                            <a:prstDash val="solid"/>
                          </a:ln>
                        </wps:spPr>
                        <wps:bodyPr wrap="square" lIns="0" tIns="0" rIns="0" bIns="0" rtlCol="0">
                          <a:prstTxWarp prst="textNoShape">
                            <a:avLst/>
                          </a:prstTxWarp>
                          <a:noAutofit/>
                        </wps:bodyPr>
                      </wps:wsp>
                      <wps:wsp>
                        <wps:cNvPr id="111" name="Graphic 111"/>
                        <wps:cNvSpPr/>
                        <wps:spPr>
                          <a:xfrm>
                            <a:off x="2343" y="4961492"/>
                            <a:ext cx="2070100" cy="644525"/>
                          </a:xfrm>
                          <a:custGeom>
                            <a:avLst/>
                            <a:gdLst/>
                            <a:ahLst/>
                            <a:cxnLst/>
                            <a:rect l="l" t="t" r="r" b="b"/>
                            <a:pathLst>
                              <a:path w="2070100" h="644525">
                                <a:moveTo>
                                  <a:pt x="1034808" y="644207"/>
                                </a:moveTo>
                                <a:lnTo>
                                  <a:pt x="1105658" y="643464"/>
                                </a:lnTo>
                                <a:lnTo>
                                  <a:pt x="1175226" y="641267"/>
                                </a:lnTo>
                                <a:lnTo>
                                  <a:pt x="1243359" y="637663"/>
                                </a:lnTo>
                                <a:lnTo>
                                  <a:pt x="1309903" y="632701"/>
                                </a:lnTo>
                                <a:lnTo>
                                  <a:pt x="1374702" y="626429"/>
                                </a:lnTo>
                                <a:lnTo>
                                  <a:pt x="1437604" y="618895"/>
                                </a:lnTo>
                                <a:lnTo>
                                  <a:pt x="1498454" y="610146"/>
                                </a:lnTo>
                                <a:lnTo>
                                  <a:pt x="1557098" y="600231"/>
                                </a:lnTo>
                                <a:lnTo>
                                  <a:pt x="1613381" y="589198"/>
                                </a:lnTo>
                                <a:lnTo>
                                  <a:pt x="1667150" y="577094"/>
                                </a:lnTo>
                                <a:lnTo>
                                  <a:pt x="1718251" y="563967"/>
                                </a:lnTo>
                                <a:lnTo>
                                  <a:pt x="1766530" y="549867"/>
                                </a:lnTo>
                                <a:lnTo>
                                  <a:pt x="1811832" y="534839"/>
                                </a:lnTo>
                                <a:lnTo>
                                  <a:pt x="1854003" y="518933"/>
                                </a:lnTo>
                                <a:lnTo>
                                  <a:pt x="1892889" y="502197"/>
                                </a:lnTo>
                                <a:lnTo>
                                  <a:pt x="1928336" y="484678"/>
                                </a:lnTo>
                                <a:lnTo>
                                  <a:pt x="1988297" y="447484"/>
                                </a:lnTo>
                                <a:lnTo>
                                  <a:pt x="2032653" y="407736"/>
                                </a:lnTo>
                                <a:lnTo>
                                  <a:pt x="2060170" y="365816"/>
                                </a:lnTo>
                                <a:lnTo>
                                  <a:pt x="2069617" y="322110"/>
                                </a:lnTo>
                                <a:lnTo>
                                  <a:pt x="2067230" y="300057"/>
                                </a:lnTo>
                                <a:lnTo>
                                  <a:pt x="2048593" y="257195"/>
                                </a:lnTo>
                                <a:lnTo>
                                  <a:pt x="2012503" y="216313"/>
                                </a:lnTo>
                                <a:lnTo>
                                  <a:pt x="1960190" y="177792"/>
                                </a:lnTo>
                                <a:lnTo>
                                  <a:pt x="1892889" y="142018"/>
                                </a:lnTo>
                                <a:lnTo>
                                  <a:pt x="1854003" y="125281"/>
                                </a:lnTo>
                                <a:lnTo>
                                  <a:pt x="1811832" y="109374"/>
                                </a:lnTo>
                                <a:lnTo>
                                  <a:pt x="1766530" y="94346"/>
                                </a:lnTo>
                                <a:lnTo>
                                  <a:pt x="1718251" y="80245"/>
                                </a:lnTo>
                                <a:lnTo>
                                  <a:pt x="1667150" y="67117"/>
                                </a:lnTo>
                                <a:lnTo>
                                  <a:pt x="1613381" y="55013"/>
                                </a:lnTo>
                                <a:lnTo>
                                  <a:pt x="1557098" y="43979"/>
                                </a:lnTo>
                                <a:lnTo>
                                  <a:pt x="1498454" y="34063"/>
                                </a:lnTo>
                                <a:lnTo>
                                  <a:pt x="1437604" y="25314"/>
                                </a:lnTo>
                                <a:lnTo>
                                  <a:pt x="1374702" y="17779"/>
                                </a:lnTo>
                                <a:lnTo>
                                  <a:pt x="1309903" y="11506"/>
                                </a:lnTo>
                                <a:lnTo>
                                  <a:pt x="1243359" y="6544"/>
                                </a:lnTo>
                                <a:lnTo>
                                  <a:pt x="1175226" y="2940"/>
                                </a:lnTo>
                                <a:lnTo>
                                  <a:pt x="1105658" y="743"/>
                                </a:lnTo>
                                <a:lnTo>
                                  <a:pt x="1034808" y="0"/>
                                </a:lnTo>
                                <a:lnTo>
                                  <a:pt x="963958" y="743"/>
                                </a:lnTo>
                                <a:lnTo>
                                  <a:pt x="894390" y="2940"/>
                                </a:lnTo>
                                <a:lnTo>
                                  <a:pt x="826257" y="6544"/>
                                </a:lnTo>
                                <a:lnTo>
                                  <a:pt x="759714" y="11506"/>
                                </a:lnTo>
                                <a:lnTo>
                                  <a:pt x="694914" y="17779"/>
                                </a:lnTo>
                                <a:lnTo>
                                  <a:pt x="632012" y="25314"/>
                                </a:lnTo>
                                <a:lnTo>
                                  <a:pt x="571163" y="34063"/>
                                </a:lnTo>
                                <a:lnTo>
                                  <a:pt x="512519" y="43979"/>
                                </a:lnTo>
                                <a:lnTo>
                                  <a:pt x="456235" y="55013"/>
                                </a:lnTo>
                                <a:lnTo>
                                  <a:pt x="402466" y="67117"/>
                                </a:lnTo>
                                <a:lnTo>
                                  <a:pt x="351365" y="80245"/>
                                </a:lnTo>
                                <a:lnTo>
                                  <a:pt x="303087" y="94346"/>
                                </a:lnTo>
                                <a:lnTo>
                                  <a:pt x="257785" y="109374"/>
                                </a:lnTo>
                                <a:lnTo>
                                  <a:pt x="215614" y="125281"/>
                                </a:lnTo>
                                <a:lnTo>
                                  <a:pt x="176728" y="142018"/>
                                </a:lnTo>
                                <a:lnTo>
                                  <a:pt x="141280" y="159538"/>
                                </a:lnTo>
                                <a:lnTo>
                                  <a:pt x="81319" y="196733"/>
                                </a:lnTo>
                                <a:lnTo>
                                  <a:pt x="36964" y="236483"/>
                                </a:lnTo>
                                <a:lnTo>
                                  <a:pt x="9446" y="278403"/>
                                </a:lnTo>
                                <a:lnTo>
                                  <a:pt x="0" y="322110"/>
                                </a:lnTo>
                                <a:lnTo>
                                  <a:pt x="2387" y="344162"/>
                                </a:lnTo>
                                <a:lnTo>
                                  <a:pt x="21023" y="387023"/>
                                </a:lnTo>
                                <a:lnTo>
                                  <a:pt x="57114" y="427905"/>
                                </a:lnTo>
                                <a:lnTo>
                                  <a:pt x="109426" y="466424"/>
                                </a:lnTo>
                                <a:lnTo>
                                  <a:pt x="176728" y="502197"/>
                                </a:lnTo>
                                <a:lnTo>
                                  <a:pt x="215614" y="518933"/>
                                </a:lnTo>
                                <a:lnTo>
                                  <a:pt x="257785" y="534839"/>
                                </a:lnTo>
                                <a:lnTo>
                                  <a:pt x="303087" y="549867"/>
                                </a:lnTo>
                                <a:lnTo>
                                  <a:pt x="351365" y="563967"/>
                                </a:lnTo>
                                <a:lnTo>
                                  <a:pt x="402466" y="577094"/>
                                </a:lnTo>
                                <a:lnTo>
                                  <a:pt x="456235" y="589198"/>
                                </a:lnTo>
                                <a:lnTo>
                                  <a:pt x="512519" y="600231"/>
                                </a:lnTo>
                                <a:lnTo>
                                  <a:pt x="571163" y="610146"/>
                                </a:lnTo>
                                <a:lnTo>
                                  <a:pt x="632012" y="618895"/>
                                </a:lnTo>
                                <a:lnTo>
                                  <a:pt x="694914" y="626429"/>
                                </a:lnTo>
                                <a:lnTo>
                                  <a:pt x="759714" y="632701"/>
                                </a:lnTo>
                                <a:lnTo>
                                  <a:pt x="826257" y="637663"/>
                                </a:lnTo>
                                <a:lnTo>
                                  <a:pt x="894390" y="641267"/>
                                </a:lnTo>
                                <a:lnTo>
                                  <a:pt x="963958" y="643464"/>
                                </a:lnTo>
                                <a:lnTo>
                                  <a:pt x="1034808" y="644207"/>
                                </a:lnTo>
                                <a:close/>
                              </a:path>
                            </a:pathLst>
                          </a:custGeom>
                          <a:ln w="4686">
                            <a:solidFill>
                              <a:srgbClr val="231F20"/>
                            </a:solidFill>
                            <a:prstDash val="solid"/>
                          </a:ln>
                        </wps:spPr>
                        <wps:bodyPr wrap="square" lIns="0" tIns="0" rIns="0" bIns="0" rtlCol="0">
                          <a:prstTxWarp prst="textNoShape">
                            <a:avLst/>
                          </a:prstTxWarp>
                          <a:noAutofit/>
                        </wps:bodyPr>
                      </wps:wsp>
                      <wps:wsp>
                        <wps:cNvPr id="112" name="Graphic 112"/>
                        <wps:cNvSpPr/>
                        <wps:spPr>
                          <a:xfrm>
                            <a:off x="1828394" y="1573251"/>
                            <a:ext cx="1800860" cy="2148840"/>
                          </a:xfrm>
                          <a:custGeom>
                            <a:avLst/>
                            <a:gdLst/>
                            <a:ahLst/>
                            <a:cxnLst/>
                            <a:rect l="l" t="t" r="r" b="b"/>
                            <a:pathLst>
                              <a:path w="1800860" h="2148840">
                                <a:moveTo>
                                  <a:pt x="1798193" y="1276356"/>
                                </a:moveTo>
                                <a:lnTo>
                                  <a:pt x="1799344" y="1224079"/>
                                </a:lnTo>
                                <a:lnTo>
                                  <a:pt x="1800058" y="1172136"/>
                                </a:lnTo>
                                <a:lnTo>
                                  <a:pt x="1800275" y="1120584"/>
                                </a:lnTo>
                                <a:lnTo>
                                  <a:pt x="1799941" y="1069479"/>
                                </a:lnTo>
                                <a:lnTo>
                                  <a:pt x="1798997" y="1018878"/>
                                </a:lnTo>
                                <a:lnTo>
                                  <a:pt x="1797387" y="968838"/>
                                </a:lnTo>
                                <a:lnTo>
                                  <a:pt x="1795053" y="919415"/>
                                </a:lnTo>
                                <a:lnTo>
                                  <a:pt x="1791940" y="870666"/>
                                </a:lnTo>
                                <a:lnTo>
                                  <a:pt x="1787989" y="822648"/>
                                </a:lnTo>
                                <a:lnTo>
                                  <a:pt x="1783145" y="775416"/>
                                </a:lnTo>
                                <a:lnTo>
                                  <a:pt x="1777349" y="729028"/>
                                </a:lnTo>
                                <a:lnTo>
                                  <a:pt x="1770545" y="683541"/>
                                </a:lnTo>
                                <a:lnTo>
                                  <a:pt x="1762677" y="639010"/>
                                </a:lnTo>
                                <a:lnTo>
                                  <a:pt x="1753687" y="595493"/>
                                </a:lnTo>
                                <a:lnTo>
                                  <a:pt x="1743518" y="553046"/>
                                </a:lnTo>
                                <a:lnTo>
                                  <a:pt x="1732113" y="511725"/>
                                </a:lnTo>
                                <a:lnTo>
                                  <a:pt x="1719416" y="471588"/>
                                </a:lnTo>
                                <a:lnTo>
                                  <a:pt x="1705369" y="432691"/>
                                </a:lnTo>
                                <a:lnTo>
                                  <a:pt x="1689915" y="395090"/>
                                </a:lnTo>
                                <a:lnTo>
                                  <a:pt x="1672998" y="358842"/>
                                </a:lnTo>
                                <a:lnTo>
                                  <a:pt x="1654561" y="324004"/>
                                </a:lnTo>
                                <a:lnTo>
                                  <a:pt x="1634546" y="290633"/>
                                </a:lnTo>
                                <a:lnTo>
                                  <a:pt x="1612897" y="258784"/>
                                </a:lnTo>
                                <a:lnTo>
                                  <a:pt x="1589557" y="228514"/>
                                </a:lnTo>
                                <a:lnTo>
                                  <a:pt x="1537575" y="172941"/>
                                </a:lnTo>
                                <a:lnTo>
                                  <a:pt x="1508819" y="147750"/>
                                </a:lnTo>
                                <a:lnTo>
                                  <a:pt x="1478145" y="124364"/>
                                </a:lnTo>
                                <a:lnTo>
                                  <a:pt x="1445494" y="102842"/>
                                </a:lnTo>
                                <a:lnTo>
                                  <a:pt x="1410811" y="83238"/>
                                </a:lnTo>
                                <a:lnTo>
                                  <a:pt x="1374037" y="65610"/>
                                </a:lnTo>
                                <a:lnTo>
                                  <a:pt x="1335117" y="50014"/>
                                </a:lnTo>
                                <a:lnTo>
                                  <a:pt x="1293993" y="36508"/>
                                </a:lnTo>
                                <a:lnTo>
                                  <a:pt x="1250609" y="25147"/>
                                </a:lnTo>
                                <a:lnTo>
                                  <a:pt x="1204907" y="15988"/>
                                </a:lnTo>
                                <a:lnTo>
                                  <a:pt x="1156830" y="9087"/>
                                </a:lnTo>
                                <a:lnTo>
                                  <a:pt x="1106322" y="4502"/>
                                </a:lnTo>
                                <a:lnTo>
                                  <a:pt x="1042831" y="1194"/>
                                </a:lnTo>
                                <a:lnTo>
                                  <a:pt x="983397" y="0"/>
                                </a:lnTo>
                                <a:lnTo>
                                  <a:pt x="927761" y="1059"/>
                                </a:lnTo>
                                <a:lnTo>
                                  <a:pt x="875662" y="4511"/>
                                </a:lnTo>
                                <a:lnTo>
                                  <a:pt x="826841" y="10494"/>
                                </a:lnTo>
                                <a:lnTo>
                                  <a:pt x="781039" y="19147"/>
                                </a:lnTo>
                                <a:lnTo>
                                  <a:pt x="737995" y="30610"/>
                                </a:lnTo>
                                <a:lnTo>
                                  <a:pt x="697450" y="45022"/>
                                </a:lnTo>
                                <a:lnTo>
                                  <a:pt x="659145" y="62520"/>
                                </a:lnTo>
                                <a:lnTo>
                                  <a:pt x="622819" y="83245"/>
                                </a:lnTo>
                                <a:lnTo>
                                  <a:pt x="588214" y="107335"/>
                                </a:lnTo>
                                <a:lnTo>
                                  <a:pt x="555069" y="134929"/>
                                </a:lnTo>
                                <a:lnTo>
                                  <a:pt x="523125" y="166167"/>
                                </a:lnTo>
                                <a:lnTo>
                                  <a:pt x="492122" y="201186"/>
                                </a:lnTo>
                                <a:lnTo>
                                  <a:pt x="461801" y="240127"/>
                                </a:lnTo>
                                <a:lnTo>
                                  <a:pt x="431901" y="283128"/>
                                </a:lnTo>
                                <a:lnTo>
                                  <a:pt x="0" y="802634"/>
                                </a:lnTo>
                                <a:lnTo>
                                  <a:pt x="260527" y="814165"/>
                                </a:lnTo>
                                <a:lnTo>
                                  <a:pt x="260184" y="818318"/>
                                </a:lnTo>
                                <a:lnTo>
                                  <a:pt x="259689" y="822370"/>
                                </a:lnTo>
                                <a:lnTo>
                                  <a:pt x="259384" y="826548"/>
                                </a:lnTo>
                                <a:lnTo>
                                  <a:pt x="255883" y="879212"/>
                                </a:lnTo>
                                <a:lnTo>
                                  <a:pt x="253189" y="932009"/>
                                </a:lnTo>
                                <a:lnTo>
                                  <a:pt x="251344" y="984844"/>
                                </a:lnTo>
                                <a:lnTo>
                                  <a:pt x="250388" y="1037623"/>
                                </a:lnTo>
                                <a:lnTo>
                                  <a:pt x="250362" y="1090251"/>
                                </a:lnTo>
                                <a:lnTo>
                                  <a:pt x="251307" y="1142632"/>
                                </a:lnTo>
                                <a:lnTo>
                                  <a:pt x="253263" y="1194672"/>
                                </a:lnTo>
                                <a:lnTo>
                                  <a:pt x="256271" y="1246276"/>
                                </a:lnTo>
                                <a:lnTo>
                                  <a:pt x="260373" y="1297349"/>
                                </a:lnTo>
                                <a:lnTo>
                                  <a:pt x="265608" y="1347796"/>
                                </a:lnTo>
                                <a:lnTo>
                                  <a:pt x="272018" y="1397522"/>
                                </a:lnTo>
                                <a:lnTo>
                                  <a:pt x="279642" y="1446433"/>
                                </a:lnTo>
                                <a:lnTo>
                                  <a:pt x="288523" y="1494432"/>
                                </a:lnTo>
                                <a:lnTo>
                                  <a:pt x="298700" y="1541426"/>
                                </a:lnTo>
                                <a:lnTo>
                                  <a:pt x="310214" y="1587319"/>
                                </a:lnTo>
                                <a:lnTo>
                                  <a:pt x="323106" y="1632017"/>
                                </a:lnTo>
                                <a:lnTo>
                                  <a:pt x="337417" y="1675424"/>
                                </a:lnTo>
                                <a:lnTo>
                                  <a:pt x="353188" y="1717446"/>
                                </a:lnTo>
                                <a:lnTo>
                                  <a:pt x="370459" y="1757988"/>
                                </a:lnTo>
                                <a:lnTo>
                                  <a:pt x="389271" y="1796954"/>
                                </a:lnTo>
                                <a:lnTo>
                                  <a:pt x="409664" y="1834250"/>
                                </a:lnTo>
                                <a:lnTo>
                                  <a:pt x="431680" y="1869781"/>
                                </a:lnTo>
                                <a:lnTo>
                                  <a:pt x="455359" y="1903453"/>
                                </a:lnTo>
                                <a:lnTo>
                                  <a:pt x="480742" y="1935169"/>
                                </a:lnTo>
                                <a:lnTo>
                                  <a:pt x="507869" y="1964835"/>
                                </a:lnTo>
                                <a:lnTo>
                                  <a:pt x="536782" y="1992357"/>
                                </a:lnTo>
                                <a:lnTo>
                                  <a:pt x="567521" y="2017639"/>
                                </a:lnTo>
                                <a:lnTo>
                                  <a:pt x="600126" y="2040586"/>
                                </a:lnTo>
                                <a:lnTo>
                                  <a:pt x="634639" y="2061104"/>
                                </a:lnTo>
                                <a:lnTo>
                                  <a:pt x="671101" y="2079098"/>
                                </a:lnTo>
                                <a:lnTo>
                                  <a:pt x="709551" y="2094472"/>
                                </a:lnTo>
                                <a:lnTo>
                                  <a:pt x="750031" y="2107132"/>
                                </a:lnTo>
                                <a:lnTo>
                                  <a:pt x="792581" y="2116982"/>
                                </a:lnTo>
                                <a:lnTo>
                                  <a:pt x="849815" y="2127210"/>
                                </a:lnTo>
                                <a:lnTo>
                                  <a:pt x="905252" y="2135453"/>
                                </a:lnTo>
                                <a:lnTo>
                                  <a:pt x="958905" y="2141709"/>
                                </a:lnTo>
                                <a:lnTo>
                                  <a:pt x="1010783" y="2145976"/>
                                </a:lnTo>
                                <a:lnTo>
                                  <a:pt x="1060898" y="2148250"/>
                                </a:lnTo>
                                <a:lnTo>
                                  <a:pt x="1109261" y="2148528"/>
                                </a:lnTo>
                                <a:lnTo>
                                  <a:pt x="1155881" y="2146809"/>
                                </a:lnTo>
                                <a:lnTo>
                                  <a:pt x="1200771" y="2143089"/>
                                </a:lnTo>
                                <a:lnTo>
                                  <a:pt x="1243941" y="2137365"/>
                                </a:lnTo>
                                <a:lnTo>
                                  <a:pt x="1285402" y="2129635"/>
                                </a:lnTo>
                                <a:lnTo>
                                  <a:pt x="1325165" y="2119896"/>
                                </a:lnTo>
                                <a:lnTo>
                                  <a:pt x="1363240" y="2108146"/>
                                </a:lnTo>
                                <a:lnTo>
                                  <a:pt x="1399638" y="2094381"/>
                                </a:lnTo>
                                <a:lnTo>
                                  <a:pt x="1434371" y="2078599"/>
                                </a:lnTo>
                                <a:lnTo>
                                  <a:pt x="1498883" y="2040972"/>
                                </a:lnTo>
                                <a:lnTo>
                                  <a:pt x="1556862" y="1995244"/>
                                </a:lnTo>
                                <a:lnTo>
                                  <a:pt x="1608395" y="1941392"/>
                                </a:lnTo>
                                <a:lnTo>
                                  <a:pt x="1653569" y="1879395"/>
                                </a:lnTo>
                                <a:lnTo>
                                  <a:pt x="1673799" y="1845335"/>
                                </a:lnTo>
                                <a:lnTo>
                                  <a:pt x="1692471" y="1809231"/>
                                </a:lnTo>
                                <a:lnTo>
                                  <a:pt x="1709597" y="1771079"/>
                                </a:lnTo>
                                <a:lnTo>
                                  <a:pt x="1725187" y="1730877"/>
                                </a:lnTo>
                                <a:lnTo>
                                  <a:pt x="1739253" y="1688622"/>
                                </a:lnTo>
                                <a:lnTo>
                                  <a:pt x="1751805" y="1644312"/>
                                </a:lnTo>
                                <a:lnTo>
                                  <a:pt x="1762854" y="1597944"/>
                                </a:lnTo>
                                <a:lnTo>
                                  <a:pt x="1772411" y="1549514"/>
                                </a:lnTo>
                                <a:lnTo>
                                  <a:pt x="1780486" y="1499021"/>
                                </a:lnTo>
                                <a:lnTo>
                                  <a:pt x="1787091" y="1446462"/>
                                </a:lnTo>
                                <a:lnTo>
                                  <a:pt x="1792237" y="1391833"/>
                                </a:lnTo>
                                <a:lnTo>
                                  <a:pt x="1795934" y="1335132"/>
                                </a:lnTo>
                                <a:lnTo>
                                  <a:pt x="1798193" y="1276356"/>
                                </a:lnTo>
                                <a:close/>
                              </a:path>
                            </a:pathLst>
                          </a:custGeom>
                          <a:ln w="4686">
                            <a:solidFill>
                              <a:srgbClr val="231F20"/>
                            </a:solidFill>
                            <a:prstDash val="solid"/>
                          </a:ln>
                        </wps:spPr>
                        <wps:bodyPr wrap="square" lIns="0" tIns="0" rIns="0" bIns="0" rtlCol="0">
                          <a:prstTxWarp prst="textNoShape">
                            <a:avLst/>
                          </a:prstTxWarp>
                          <a:noAutofit/>
                        </wps:bodyPr>
                      </wps:wsp>
                      <wps:wsp>
                        <wps:cNvPr id="113" name="Graphic 113"/>
                        <wps:cNvSpPr/>
                        <wps:spPr>
                          <a:xfrm>
                            <a:off x="1723885" y="4278648"/>
                            <a:ext cx="2010410" cy="2581275"/>
                          </a:xfrm>
                          <a:custGeom>
                            <a:avLst/>
                            <a:gdLst/>
                            <a:ahLst/>
                            <a:cxnLst/>
                            <a:rect l="l" t="t" r="r" b="b"/>
                            <a:pathLst>
                              <a:path w="2010410" h="2581275">
                                <a:moveTo>
                                  <a:pt x="2005964" y="1322785"/>
                                </a:moveTo>
                                <a:lnTo>
                                  <a:pt x="2008751" y="1263370"/>
                                </a:lnTo>
                                <a:lnTo>
                                  <a:pt x="2009954" y="1204989"/>
                                </a:lnTo>
                                <a:lnTo>
                                  <a:pt x="2009591" y="1147667"/>
                                </a:lnTo>
                                <a:lnTo>
                                  <a:pt x="2007683" y="1091428"/>
                                </a:lnTo>
                                <a:lnTo>
                                  <a:pt x="2004249" y="1036298"/>
                                </a:lnTo>
                                <a:lnTo>
                                  <a:pt x="1999309" y="982301"/>
                                </a:lnTo>
                                <a:lnTo>
                                  <a:pt x="1992882" y="929462"/>
                                </a:lnTo>
                                <a:lnTo>
                                  <a:pt x="1984988" y="877807"/>
                                </a:lnTo>
                                <a:lnTo>
                                  <a:pt x="1975646" y="827360"/>
                                </a:lnTo>
                                <a:lnTo>
                                  <a:pt x="1964876" y="778145"/>
                                </a:lnTo>
                                <a:lnTo>
                                  <a:pt x="1952697" y="730189"/>
                                </a:lnTo>
                                <a:lnTo>
                                  <a:pt x="1939129" y="683516"/>
                                </a:lnTo>
                                <a:lnTo>
                                  <a:pt x="1924192" y="638150"/>
                                </a:lnTo>
                                <a:lnTo>
                                  <a:pt x="1907905" y="594117"/>
                                </a:lnTo>
                                <a:lnTo>
                                  <a:pt x="1890288" y="551441"/>
                                </a:lnTo>
                                <a:lnTo>
                                  <a:pt x="1871360" y="510148"/>
                                </a:lnTo>
                                <a:lnTo>
                                  <a:pt x="1851141" y="470262"/>
                                </a:lnTo>
                                <a:lnTo>
                                  <a:pt x="1829650" y="431808"/>
                                </a:lnTo>
                                <a:lnTo>
                                  <a:pt x="1806907" y="394811"/>
                                </a:lnTo>
                                <a:lnTo>
                                  <a:pt x="1782932" y="359296"/>
                                </a:lnTo>
                                <a:lnTo>
                                  <a:pt x="1757743" y="325288"/>
                                </a:lnTo>
                                <a:lnTo>
                                  <a:pt x="1731361" y="292812"/>
                                </a:lnTo>
                                <a:lnTo>
                                  <a:pt x="1703806" y="261893"/>
                                </a:lnTo>
                                <a:lnTo>
                                  <a:pt x="1675096" y="232555"/>
                                </a:lnTo>
                                <a:lnTo>
                                  <a:pt x="1645251" y="204823"/>
                                </a:lnTo>
                                <a:lnTo>
                                  <a:pt x="1614291" y="178723"/>
                                </a:lnTo>
                                <a:lnTo>
                                  <a:pt x="1582235" y="154279"/>
                                </a:lnTo>
                                <a:lnTo>
                                  <a:pt x="1549103" y="131517"/>
                                </a:lnTo>
                                <a:lnTo>
                                  <a:pt x="1514915" y="110460"/>
                                </a:lnTo>
                                <a:lnTo>
                                  <a:pt x="1479690" y="91134"/>
                                </a:lnTo>
                                <a:lnTo>
                                  <a:pt x="1443447" y="73564"/>
                                </a:lnTo>
                                <a:lnTo>
                                  <a:pt x="1406207" y="57775"/>
                                </a:lnTo>
                                <a:lnTo>
                                  <a:pt x="1367988" y="43791"/>
                                </a:lnTo>
                                <a:lnTo>
                                  <a:pt x="1328811" y="31638"/>
                                </a:lnTo>
                                <a:lnTo>
                                  <a:pt x="1288694" y="21340"/>
                                </a:lnTo>
                                <a:lnTo>
                                  <a:pt x="1241709" y="11887"/>
                                </a:lnTo>
                                <a:lnTo>
                                  <a:pt x="1194709" y="5180"/>
                                </a:lnTo>
                                <a:lnTo>
                                  <a:pt x="1147797" y="1218"/>
                                </a:lnTo>
                                <a:lnTo>
                                  <a:pt x="1101081" y="0"/>
                                </a:lnTo>
                                <a:lnTo>
                                  <a:pt x="1054665" y="1523"/>
                                </a:lnTo>
                                <a:lnTo>
                                  <a:pt x="1008655" y="5787"/>
                                </a:lnTo>
                                <a:lnTo>
                                  <a:pt x="963156" y="12790"/>
                                </a:lnTo>
                                <a:lnTo>
                                  <a:pt x="918275" y="22531"/>
                                </a:lnTo>
                                <a:lnTo>
                                  <a:pt x="874116" y="35008"/>
                                </a:lnTo>
                                <a:lnTo>
                                  <a:pt x="830786" y="50221"/>
                                </a:lnTo>
                                <a:lnTo>
                                  <a:pt x="788389" y="68168"/>
                                </a:lnTo>
                                <a:lnTo>
                                  <a:pt x="747032" y="88847"/>
                                </a:lnTo>
                                <a:lnTo>
                                  <a:pt x="706820" y="112258"/>
                                </a:lnTo>
                                <a:lnTo>
                                  <a:pt x="667858" y="138398"/>
                                </a:lnTo>
                                <a:lnTo>
                                  <a:pt x="630253" y="167267"/>
                                </a:lnTo>
                                <a:lnTo>
                                  <a:pt x="594109" y="198862"/>
                                </a:lnTo>
                                <a:lnTo>
                                  <a:pt x="559532" y="233184"/>
                                </a:lnTo>
                                <a:lnTo>
                                  <a:pt x="526628" y="270230"/>
                                </a:lnTo>
                                <a:lnTo>
                                  <a:pt x="495503" y="309999"/>
                                </a:lnTo>
                                <a:lnTo>
                                  <a:pt x="0" y="915154"/>
                                </a:lnTo>
                                <a:lnTo>
                                  <a:pt x="293496" y="914226"/>
                                </a:lnTo>
                                <a:lnTo>
                                  <a:pt x="298701" y="871538"/>
                                </a:lnTo>
                                <a:lnTo>
                                  <a:pt x="299129" y="860820"/>
                                </a:lnTo>
                                <a:lnTo>
                                  <a:pt x="296261" y="880072"/>
                                </a:lnTo>
                                <a:lnTo>
                                  <a:pt x="291579" y="927295"/>
                                </a:lnTo>
                                <a:lnTo>
                                  <a:pt x="288206" y="972342"/>
                                </a:lnTo>
                                <a:lnTo>
                                  <a:pt x="285579" y="1018306"/>
                                </a:lnTo>
                                <a:lnTo>
                                  <a:pt x="283711" y="1065094"/>
                                </a:lnTo>
                                <a:lnTo>
                                  <a:pt x="282615" y="1112618"/>
                                </a:lnTo>
                                <a:lnTo>
                                  <a:pt x="282303" y="1160786"/>
                                </a:lnTo>
                                <a:lnTo>
                                  <a:pt x="282787" y="1209510"/>
                                </a:lnTo>
                                <a:lnTo>
                                  <a:pt x="284079" y="1258697"/>
                                </a:lnTo>
                                <a:lnTo>
                                  <a:pt x="286192" y="1308259"/>
                                </a:lnTo>
                                <a:lnTo>
                                  <a:pt x="289138" y="1358105"/>
                                </a:lnTo>
                                <a:lnTo>
                                  <a:pt x="292929" y="1408144"/>
                                </a:lnTo>
                                <a:lnTo>
                                  <a:pt x="297579" y="1458287"/>
                                </a:lnTo>
                                <a:lnTo>
                                  <a:pt x="303098" y="1508443"/>
                                </a:lnTo>
                                <a:lnTo>
                                  <a:pt x="309501" y="1558522"/>
                                </a:lnTo>
                                <a:lnTo>
                                  <a:pt x="316798" y="1608433"/>
                                </a:lnTo>
                                <a:lnTo>
                                  <a:pt x="325002" y="1658087"/>
                                </a:lnTo>
                                <a:lnTo>
                                  <a:pt x="334126" y="1707393"/>
                                </a:lnTo>
                                <a:lnTo>
                                  <a:pt x="344182" y="1756261"/>
                                </a:lnTo>
                                <a:lnTo>
                                  <a:pt x="355182" y="1804601"/>
                                </a:lnTo>
                                <a:lnTo>
                                  <a:pt x="367139" y="1852322"/>
                                </a:lnTo>
                                <a:lnTo>
                                  <a:pt x="380065" y="1899335"/>
                                </a:lnTo>
                                <a:lnTo>
                                  <a:pt x="393972" y="1945548"/>
                                </a:lnTo>
                                <a:lnTo>
                                  <a:pt x="408873" y="1990872"/>
                                </a:lnTo>
                                <a:lnTo>
                                  <a:pt x="424780" y="2035217"/>
                                </a:lnTo>
                                <a:lnTo>
                                  <a:pt x="441705" y="2078491"/>
                                </a:lnTo>
                                <a:lnTo>
                                  <a:pt x="459661" y="2120606"/>
                                </a:lnTo>
                                <a:lnTo>
                                  <a:pt x="478661" y="2161470"/>
                                </a:lnTo>
                                <a:lnTo>
                                  <a:pt x="498716" y="2200994"/>
                                </a:lnTo>
                                <a:lnTo>
                                  <a:pt x="519838" y="2239088"/>
                                </a:lnTo>
                                <a:lnTo>
                                  <a:pt x="542041" y="2275660"/>
                                </a:lnTo>
                                <a:lnTo>
                                  <a:pt x="565336" y="2310620"/>
                                </a:lnTo>
                                <a:lnTo>
                                  <a:pt x="589737" y="2343880"/>
                                </a:lnTo>
                                <a:lnTo>
                                  <a:pt x="615254" y="2375347"/>
                                </a:lnTo>
                                <a:lnTo>
                                  <a:pt x="641901" y="2404933"/>
                                </a:lnTo>
                                <a:lnTo>
                                  <a:pt x="669690" y="2432546"/>
                                </a:lnTo>
                                <a:lnTo>
                                  <a:pt x="698633" y="2458097"/>
                                </a:lnTo>
                                <a:lnTo>
                                  <a:pt x="728743" y="2481495"/>
                                </a:lnTo>
                                <a:lnTo>
                                  <a:pt x="792512" y="2521472"/>
                                </a:lnTo>
                                <a:lnTo>
                                  <a:pt x="861096" y="2551755"/>
                                </a:lnTo>
                                <a:lnTo>
                                  <a:pt x="934594" y="2571623"/>
                                </a:lnTo>
                                <a:lnTo>
                                  <a:pt x="973216" y="2577425"/>
                                </a:lnTo>
                                <a:lnTo>
                                  <a:pt x="1013104" y="2580352"/>
                                </a:lnTo>
                                <a:lnTo>
                                  <a:pt x="1066654" y="2581084"/>
                                </a:lnTo>
                                <a:lnTo>
                                  <a:pt x="1118331" y="2579394"/>
                                </a:lnTo>
                                <a:lnTo>
                                  <a:pt x="1168167" y="2575347"/>
                                </a:lnTo>
                                <a:lnTo>
                                  <a:pt x="1216192" y="2569009"/>
                                </a:lnTo>
                                <a:lnTo>
                                  <a:pt x="1262437" y="2560446"/>
                                </a:lnTo>
                                <a:lnTo>
                                  <a:pt x="1306935" y="2549724"/>
                                </a:lnTo>
                                <a:lnTo>
                                  <a:pt x="1349716" y="2536906"/>
                                </a:lnTo>
                                <a:lnTo>
                                  <a:pt x="1390812" y="2522060"/>
                                </a:lnTo>
                                <a:lnTo>
                                  <a:pt x="1430254" y="2505251"/>
                                </a:lnTo>
                                <a:lnTo>
                                  <a:pt x="1468072" y="2486544"/>
                                </a:lnTo>
                                <a:lnTo>
                                  <a:pt x="1504299" y="2466005"/>
                                </a:lnTo>
                                <a:lnTo>
                                  <a:pt x="1538966" y="2443699"/>
                                </a:lnTo>
                                <a:lnTo>
                                  <a:pt x="1572103" y="2419691"/>
                                </a:lnTo>
                                <a:lnTo>
                                  <a:pt x="1603742" y="2394048"/>
                                </a:lnTo>
                                <a:lnTo>
                                  <a:pt x="1633915" y="2366835"/>
                                </a:lnTo>
                                <a:lnTo>
                                  <a:pt x="1662652" y="2338117"/>
                                </a:lnTo>
                                <a:lnTo>
                                  <a:pt x="1689985" y="2307960"/>
                                </a:lnTo>
                                <a:lnTo>
                                  <a:pt x="1715945" y="2276429"/>
                                </a:lnTo>
                                <a:lnTo>
                                  <a:pt x="1740563" y="2243590"/>
                                </a:lnTo>
                                <a:lnTo>
                                  <a:pt x="1763871" y="2209509"/>
                                </a:lnTo>
                                <a:lnTo>
                                  <a:pt x="1785900" y="2174250"/>
                                </a:lnTo>
                                <a:lnTo>
                                  <a:pt x="1806681" y="2137880"/>
                                </a:lnTo>
                                <a:lnTo>
                                  <a:pt x="1826245" y="2100464"/>
                                </a:lnTo>
                                <a:lnTo>
                                  <a:pt x="1844623" y="2062067"/>
                                </a:lnTo>
                                <a:lnTo>
                                  <a:pt x="1861848" y="2022755"/>
                                </a:lnTo>
                                <a:lnTo>
                                  <a:pt x="1877949" y="1982594"/>
                                </a:lnTo>
                                <a:lnTo>
                                  <a:pt x="1892959" y="1941649"/>
                                </a:lnTo>
                                <a:lnTo>
                                  <a:pt x="1906908" y="1899985"/>
                                </a:lnTo>
                                <a:lnTo>
                                  <a:pt x="1919828" y="1857668"/>
                                </a:lnTo>
                                <a:lnTo>
                                  <a:pt x="1931750" y="1814764"/>
                                </a:lnTo>
                                <a:lnTo>
                                  <a:pt x="1942705" y="1771338"/>
                                </a:lnTo>
                                <a:lnTo>
                                  <a:pt x="1952725" y="1727456"/>
                                </a:lnTo>
                                <a:lnTo>
                                  <a:pt x="1961841" y="1683182"/>
                                </a:lnTo>
                                <a:lnTo>
                                  <a:pt x="1970084" y="1638583"/>
                                </a:lnTo>
                                <a:lnTo>
                                  <a:pt x="1977485" y="1593725"/>
                                </a:lnTo>
                                <a:lnTo>
                                  <a:pt x="1984075" y="1548672"/>
                                </a:lnTo>
                                <a:lnTo>
                                  <a:pt x="1989886" y="1503490"/>
                                </a:lnTo>
                                <a:lnTo>
                                  <a:pt x="1994950" y="1458245"/>
                                </a:lnTo>
                                <a:lnTo>
                                  <a:pt x="1999296" y="1413002"/>
                                </a:lnTo>
                                <a:lnTo>
                                  <a:pt x="2002958" y="1367827"/>
                                </a:lnTo>
                                <a:lnTo>
                                  <a:pt x="2005964" y="1322785"/>
                                </a:lnTo>
                                <a:close/>
                              </a:path>
                            </a:pathLst>
                          </a:custGeom>
                          <a:ln w="4686">
                            <a:solidFill>
                              <a:srgbClr val="231F20"/>
                            </a:solidFill>
                            <a:prstDash val="solid"/>
                          </a:ln>
                        </wps:spPr>
                        <wps:bodyPr wrap="square" lIns="0" tIns="0" rIns="0" bIns="0" rtlCol="0">
                          <a:prstTxWarp prst="textNoShape">
                            <a:avLst/>
                          </a:prstTxWarp>
                          <a:noAutofit/>
                        </wps:bodyPr>
                      </wps:wsp>
                      <wps:wsp>
                        <wps:cNvPr id="114" name="Graphic 114"/>
                        <wps:cNvSpPr/>
                        <wps:spPr>
                          <a:xfrm>
                            <a:off x="1878624" y="372234"/>
                            <a:ext cx="522605" cy="375285"/>
                          </a:xfrm>
                          <a:custGeom>
                            <a:avLst/>
                            <a:gdLst/>
                            <a:ahLst/>
                            <a:cxnLst/>
                            <a:rect l="l" t="t" r="r" b="b"/>
                            <a:pathLst>
                              <a:path w="522605" h="375285">
                                <a:moveTo>
                                  <a:pt x="0" y="0"/>
                                </a:moveTo>
                                <a:lnTo>
                                  <a:pt x="522300" y="375018"/>
                                </a:lnTo>
                              </a:path>
                            </a:pathLst>
                          </a:custGeom>
                          <a:ln w="4686">
                            <a:solidFill>
                              <a:srgbClr val="231F20"/>
                            </a:solidFill>
                            <a:prstDash val="solid"/>
                          </a:ln>
                        </wps:spPr>
                        <wps:bodyPr wrap="square" lIns="0" tIns="0" rIns="0" bIns="0" rtlCol="0">
                          <a:prstTxWarp prst="textNoShape">
                            <a:avLst/>
                          </a:prstTxWarp>
                          <a:noAutofit/>
                        </wps:bodyPr>
                      </wps:wsp>
                      <wps:wsp>
                        <wps:cNvPr id="115" name="Graphic 115"/>
                        <wps:cNvSpPr/>
                        <wps:spPr>
                          <a:xfrm>
                            <a:off x="1877473" y="892439"/>
                            <a:ext cx="525145" cy="3175"/>
                          </a:xfrm>
                          <a:custGeom>
                            <a:avLst/>
                            <a:gdLst/>
                            <a:ahLst/>
                            <a:cxnLst/>
                            <a:rect l="l" t="t" r="r" b="b"/>
                            <a:pathLst>
                              <a:path w="525145" h="3175">
                                <a:moveTo>
                                  <a:pt x="0" y="2603"/>
                                </a:moveTo>
                                <a:lnTo>
                                  <a:pt x="524827" y="0"/>
                                </a:lnTo>
                              </a:path>
                            </a:pathLst>
                          </a:custGeom>
                          <a:ln w="4686">
                            <a:solidFill>
                              <a:srgbClr val="231F20"/>
                            </a:solidFill>
                            <a:prstDash val="solid"/>
                          </a:ln>
                        </wps:spPr>
                        <wps:bodyPr wrap="square" lIns="0" tIns="0" rIns="0" bIns="0" rtlCol="0">
                          <a:prstTxWarp prst="textNoShape">
                            <a:avLst/>
                          </a:prstTxWarp>
                          <a:noAutofit/>
                        </wps:bodyPr>
                      </wps:wsp>
                      <wps:wsp>
                        <wps:cNvPr id="116" name="Graphic 116"/>
                        <wps:cNvSpPr/>
                        <wps:spPr>
                          <a:xfrm>
                            <a:off x="1880722" y="1080325"/>
                            <a:ext cx="520700" cy="366395"/>
                          </a:xfrm>
                          <a:custGeom>
                            <a:avLst/>
                            <a:gdLst/>
                            <a:ahLst/>
                            <a:cxnLst/>
                            <a:rect l="l" t="t" r="r" b="b"/>
                            <a:pathLst>
                              <a:path w="520700" h="366395">
                                <a:moveTo>
                                  <a:pt x="0" y="366344"/>
                                </a:moveTo>
                                <a:lnTo>
                                  <a:pt x="520204" y="0"/>
                                </a:lnTo>
                              </a:path>
                            </a:pathLst>
                          </a:custGeom>
                          <a:ln w="4686">
                            <a:solidFill>
                              <a:srgbClr val="231F20"/>
                            </a:solidFill>
                            <a:prstDash val="solid"/>
                          </a:ln>
                        </wps:spPr>
                        <wps:bodyPr wrap="square" lIns="0" tIns="0" rIns="0" bIns="0" rtlCol="0">
                          <a:prstTxWarp prst="textNoShape">
                            <a:avLst/>
                          </a:prstTxWarp>
                          <a:noAutofit/>
                        </wps:bodyPr>
                      </wps:wsp>
                      <wps:wsp>
                        <wps:cNvPr id="117" name="Textbox 117"/>
                        <wps:cNvSpPr txBox="1"/>
                        <wps:spPr>
                          <a:xfrm>
                            <a:off x="199188" y="4431830"/>
                            <a:ext cx="1676400" cy="505459"/>
                          </a:xfrm>
                          <a:prstGeom prst="rect">
                            <a:avLst/>
                          </a:prstGeom>
                        </wps:spPr>
                        <wps:txbx>
                          <w:txbxContent>
                            <w:p>
                              <w:pPr>
                                <w:spacing w:line="417" w:lineRule="auto" w:before="98"/>
                                <w:ind w:left="801" w:right="678" w:hanging="121"/>
                                <w:jc w:val="left"/>
                                <w:rPr>
                                  <w:b/>
                                  <w:sz w:val="16"/>
                                </w:rPr>
                              </w:pPr>
                              <w:r>
                                <w:rPr>
                                  <w:b/>
                                  <w:color w:val="231F20"/>
                                  <w:spacing w:val="-4"/>
                                  <w:w w:val="110"/>
                                  <w:sz w:val="16"/>
                                </w:rPr>
                                <w:t>SNOEPtYD</w:t>
                              </w:r>
                              <w:r>
                                <w:rPr>
                                  <w:b/>
                                  <w:color w:val="231F20"/>
                                  <w:spacing w:val="-9"/>
                                  <w:w w:val="110"/>
                                  <w:sz w:val="16"/>
                                </w:rPr>
                                <w:t> </w:t>
                              </w:r>
                              <w:r>
                                <w:rPr>
                                  <w:b/>
                                  <w:color w:val="231F20"/>
                                  <w:spacing w:val="-4"/>
                                  <w:w w:val="110"/>
                                  <w:sz w:val="16"/>
                                </w:rPr>
                                <w:t>taal, </w:t>
                              </w:r>
                              <w:r>
                                <w:rPr>
                                  <w:b/>
                                  <w:color w:val="231F20"/>
                                  <w:w w:val="110"/>
                                  <w:sz w:val="16"/>
                                </w:rPr>
                                <w:t>Wiskunde,</w:t>
                              </w:r>
                              <w:r>
                                <w:rPr>
                                  <w:b/>
                                  <w:color w:val="231F20"/>
                                  <w:spacing w:val="-13"/>
                                  <w:w w:val="110"/>
                                  <w:sz w:val="16"/>
                                </w:rPr>
                                <w:t> </w:t>
                              </w:r>
                              <w:r>
                                <w:rPr>
                                  <w:b/>
                                  <w:color w:val="231F20"/>
                                  <w:w w:val="110"/>
                                  <w:sz w:val="16"/>
                                </w:rPr>
                                <w:t>LV</w:t>
                              </w:r>
                            </w:p>
                          </w:txbxContent>
                        </wps:txbx>
                        <wps:bodyPr wrap="square" lIns="0" tIns="0" rIns="0" bIns="0" rtlCol="0">
                          <a:noAutofit/>
                        </wps:bodyPr>
                      </wps:wsp>
                      <wps:wsp>
                        <wps:cNvPr id="118" name="Textbox 118"/>
                        <wps:cNvSpPr txBox="1"/>
                        <wps:spPr>
                          <a:xfrm>
                            <a:off x="199188" y="3922052"/>
                            <a:ext cx="1676400" cy="505459"/>
                          </a:xfrm>
                          <a:prstGeom prst="rect">
                            <a:avLst/>
                          </a:prstGeom>
                        </wps:spPr>
                        <wps:txbx>
                          <w:txbxContent>
                            <w:p>
                              <w:pPr>
                                <w:spacing w:line="417" w:lineRule="auto" w:before="97"/>
                                <w:ind w:left="801" w:right="146" w:hanging="320"/>
                                <w:jc w:val="left"/>
                                <w:rPr>
                                  <w:b/>
                                  <w:sz w:val="16"/>
                                </w:rPr>
                              </w:pPr>
                              <w:r>
                                <w:rPr>
                                  <w:b/>
                                  <w:color w:val="231F20"/>
                                  <w:w w:val="110"/>
                                  <w:sz w:val="16"/>
                                </w:rPr>
                                <w:t>tOILEtROEtINE</w:t>
                              </w:r>
                              <w:r>
                                <w:rPr>
                                  <w:b/>
                                  <w:color w:val="231F20"/>
                                  <w:spacing w:val="-13"/>
                                  <w:w w:val="110"/>
                                  <w:sz w:val="16"/>
                                </w:rPr>
                                <w:t> </w:t>
                              </w:r>
                              <w:r>
                                <w:rPr>
                                  <w:b/>
                                  <w:color w:val="231F20"/>
                                  <w:w w:val="110"/>
                                  <w:sz w:val="16"/>
                                </w:rPr>
                                <w:t>taal, Wiskunde,</w:t>
                              </w:r>
                              <w:r>
                                <w:rPr>
                                  <w:b/>
                                  <w:color w:val="231F20"/>
                                  <w:spacing w:val="-1"/>
                                  <w:w w:val="110"/>
                                  <w:sz w:val="16"/>
                                </w:rPr>
                                <w:t> </w:t>
                              </w:r>
                              <w:r>
                                <w:rPr>
                                  <w:b/>
                                  <w:color w:val="231F20"/>
                                  <w:w w:val="110"/>
                                  <w:sz w:val="16"/>
                                </w:rPr>
                                <w:t>LV</w:t>
                              </w:r>
                            </w:p>
                          </w:txbxContent>
                        </wps:txbx>
                        <wps:bodyPr wrap="square" lIns="0" tIns="0" rIns="0" bIns="0" rtlCol="0">
                          <a:noAutofit/>
                        </wps:bodyPr>
                      </wps:wsp>
                      <wps:wsp>
                        <wps:cNvPr id="119" name="Textbox 119"/>
                        <wps:cNvSpPr txBox="1"/>
                        <wps:spPr>
                          <a:xfrm>
                            <a:off x="199188" y="1110437"/>
                            <a:ext cx="1676400" cy="625475"/>
                          </a:xfrm>
                          <a:prstGeom prst="rect">
                            <a:avLst/>
                          </a:prstGeom>
                        </wps:spPr>
                        <wps:txbx>
                          <w:txbxContent>
                            <w:p>
                              <w:pPr>
                                <w:tabs>
                                  <w:tab w:pos="1521" w:val="left" w:leader="none"/>
                                  <w:tab w:pos="1565" w:val="left" w:leader="none"/>
                                </w:tabs>
                                <w:spacing w:line="280" w:lineRule="auto" w:before="63"/>
                                <w:ind w:left="81" w:right="146" w:firstLine="0"/>
                                <w:jc w:val="left"/>
                                <w:rPr>
                                  <w:b/>
                                  <w:sz w:val="16"/>
                                </w:rPr>
                              </w:pPr>
                              <w:r>
                                <w:rPr>
                                  <w:b/>
                                  <w:color w:val="231F20"/>
                                  <w:spacing w:val="-2"/>
                                  <w:w w:val="105"/>
                                  <w:sz w:val="16"/>
                                </w:rPr>
                                <w:t>ONDERWYSER-</w:t>
                              </w:r>
                              <w:r>
                                <w:rPr>
                                  <w:b/>
                                  <w:color w:val="231F20"/>
                                  <w:sz w:val="16"/>
                                </w:rPr>
                                <w:tab/>
                                <w:tab/>
                              </w:r>
                              <w:r>
                                <w:rPr>
                                  <w:b/>
                                  <w:color w:val="231F20"/>
                                  <w:spacing w:val="-2"/>
                                  <w:w w:val="105"/>
                                  <w:sz w:val="16"/>
                                </w:rPr>
                                <w:t>Huistaal BEGELEIDE</w:t>
                              </w:r>
                              <w:r>
                                <w:rPr>
                                  <w:b/>
                                  <w:color w:val="231F20"/>
                                  <w:sz w:val="16"/>
                                </w:rPr>
                                <w:tab/>
                              </w:r>
                              <w:r>
                                <w:rPr>
                                  <w:b/>
                                  <w:color w:val="231F20"/>
                                  <w:spacing w:val="-2"/>
                                  <w:w w:val="105"/>
                                  <w:sz w:val="16"/>
                                </w:rPr>
                                <w:t>Wiskunde </w:t>
                              </w:r>
                              <w:r>
                                <w:rPr>
                                  <w:b/>
                                  <w:color w:val="231F20"/>
                                  <w:spacing w:val="-2"/>
                                  <w:sz w:val="16"/>
                                </w:rPr>
                                <w:t>AKtIWItEItE</w:t>
                              </w:r>
                              <w:r>
                                <w:rPr>
                                  <w:b/>
                                  <w:color w:val="231F20"/>
                                  <w:sz w:val="16"/>
                                </w:rPr>
                                <w:tab/>
                              </w:r>
                              <w:r>
                                <w:rPr>
                                  <w:b/>
                                  <w:color w:val="231F20"/>
                                  <w:spacing w:val="-2"/>
                                  <w:sz w:val="16"/>
                                </w:rPr>
                                <w:t>Lewensvaar-</w:t>
                              </w:r>
                            </w:p>
                            <w:p>
                              <w:pPr>
                                <w:spacing w:line="160" w:lineRule="exact" w:before="0"/>
                                <w:ind w:left="1521" w:right="0" w:firstLine="0"/>
                                <w:jc w:val="left"/>
                                <w:rPr>
                                  <w:b/>
                                  <w:sz w:val="16"/>
                                </w:rPr>
                              </w:pPr>
                              <w:r>
                                <w:rPr>
                                  <w:b/>
                                  <w:color w:val="231F20"/>
                                  <w:spacing w:val="-2"/>
                                  <w:sz w:val="16"/>
                                </w:rPr>
                                <w:t>digheid</w:t>
                              </w:r>
                            </w:p>
                          </w:txbxContent>
                        </wps:txbx>
                        <wps:bodyPr wrap="square" lIns="0" tIns="0" rIns="0" bIns="0" rtlCol="0">
                          <a:noAutofit/>
                        </wps:bodyPr>
                      </wps:wsp>
                      <wps:wsp>
                        <wps:cNvPr id="120" name="Textbox 120"/>
                        <wps:cNvSpPr txBox="1"/>
                        <wps:spPr>
                          <a:xfrm>
                            <a:off x="2400586" y="643159"/>
                            <a:ext cx="1173480" cy="623570"/>
                          </a:xfrm>
                          <a:prstGeom prst="rect">
                            <a:avLst/>
                          </a:prstGeom>
                          <a:ln w="4686">
                            <a:solidFill>
                              <a:srgbClr val="231F20"/>
                            </a:solidFill>
                            <a:prstDash val="solid"/>
                          </a:ln>
                        </wps:spPr>
                        <wps:txbx>
                          <w:txbxContent>
                            <w:p>
                              <w:pPr>
                                <w:spacing w:line="386" w:lineRule="auto" w:before="13"/>
                                <w:ind w:left="419" w:right="433" w:firstLine="0"/>
                                <w:jc w:val="center"/>
                                <w:rPr>
                                  <w:b/>
                                  <w:sz w:val="16"/>
                                </w:rPr>
                              </w:pPr>
                              <w:r>
                                <w:rPr>
                                  <w:b/>
                                  <w:color w:val="231F20"/>
                                  <w:spacing w:val="-4"/>
                                  <w:w w:val="110"/>
                                  <w:sz w:val="16"/>
                                </w:rPr>
                                <w:t>taal </w:t>
                              </w:r>
                              <w:r>
                                <w:rPr>
                                  <w:b/>
                                  <w:color w:val="231F20"/>
                                  <w:spacing w:val="-2"/>
                                  <w:sz w:val="16"/>
                                </w:rPr>
                                <w:t>Wiskunde</w:t>
                              </w:r>
                            </w:p>
                            <w:p>
                              <w:pPr>
                                <w:spacing w:before="1"/>
                                <w:ind w:left="0" w:right="14" w:firstLine="0"/>
                                <w:jc w:val="center"/>
                                <w:rPr>
                                  <w:b/>
                                  <w:sz w:val="16"/>
                                </w:rPr>
                              </w:pPr>
                              <w:r>
                                <w:rPr>
                                  <w:b/>
                                  <w:color w:val="231F20"/>
                                  <w:spacing w:val="-2"/>
                                  <w:sz w:val="16"/>
                                </w:rPr>
                                <w:t>Lewensvaardighede</w:t>
                              </w:r>
                            </w:p>
                          </w:txbxContent>
                        </wps:txbx>
                        <wps:bodyPr wrap="square" lIns="0" tIns="0" rIns="0" bIns="0" rtlCol="0">
                          <a:noAutofit/>
                        </wps:bodyPr>
                      </wps:wsp>
                      <wps:wsp>
                        <wps:cNvPr id="121" name="Textbox 121"/>
                        <wps:cNvSpPr txBox="1"/>
                        <wps:spPr>
                          <a:xfrm>
                            <a:off x="199188" y="541616"/>
                            <a:ext cx="1676400" cy="564515"/>
                          </a:xfrm>
                          <a:prstGeom prst="rect">
                            <a:avLst/>
                          </a:prstGeom>
                        </wps:spPr>
                        <wps:txbx>
                          <w:txbxContent>
                            <w:p>
                              <w:pPr>
                                <w:tabs>
                                  <w:tab w:pos="1014" w:val="left" w:leader="none"/>
                                  <w:tab w:pos="1067" w:val="left" w:leader="none"/>
                                </w:tabs>
                                <w:spacing w:line="417" w:lineRule="auto" w:before="39"/>
                                <w:ind w:left="81" w:right="724" w:firstLine="0"/>
                                <w:jc w:val="left"/>
                                <w:rPr>
                                  <w:b/>
                                  <w:sz w:val="16"/>
                                </w:rPr>
                              </w:pPr>
                              <w:r>
                                <w:rPr>
                                  <w:b/>
                                  <w:color w:val="231F20"/>
                                  <w:spacing w:val="-2"/>
                                  <w:sz w:val="16"/>
                                </w:rPr>
                                <w:t>Groettyd</w:t>
                              </w:r>
                              <w:r>
                                <w:rPr>
                                  <w:b/>
                                  <w:color w:val="231F20"/>
                                  <w:sz w:val="16"/>
                                </w:rPr>
                                <w:tab/>
                              </w:r>
                              <w:r>
                                <w:rPr>
                                  <w:b/>
                                  <w:color w:val="231F20"/>
                                  <w:spacing w:val="-2"/>
                                  <w:sz w:val="16"/>
                                </w:rPr>
                                <w:t>Verjaarsdae Register</w:t>
                              </w:r>
                              <w:r>
                                <w:rPr>
                                  <w:b/>
                                  <w:color w:val="231F20"/>
                                  <w:sz w:val="16"/>
                                </w:rPr>
                                <w:tab/>
                                <w:tab/>
                              </w:r>
                              <w:r>
                                <w:rPr>
                                  <w:b/>
                                  <w:color w:val="231F20"/>
                                  <w:spacing w:val="-4"/>
                                  <w:sz w:val="16"/>
                                </w:rPr>
                                <w:t>Nuus</w:t>
                              </w:r>
                            </w:p>
                            <w:p>
                              <w:pPr>
                                <w:spacing w:line="184" w:lineRule="exact" w:before="0"/>
                                <w:ind w:left="1059" w:right="0" w:firstLine="0"/>
                                <w:jc w:val="left"/>
                                <w:rPr>
                                  <w:b/>
                                  <w:sz w:val="16"/>
                                </w:rPr>
                              </w:pPr>
                              <w:r>
                                <w:rPr>
                                  <w:b/>
                                  <w:color w:val="231F20"/>
                                  <w:spacing w:val="-2"/>
                                  <w:sz w:val="16"/>
                                </w:rPr>
                                <w:t>Weerkaart</w:t>
                              </w:r>
                            </w:p>
                          </w:txbxContent>
                        </wps:txbx>
                        <wps:bodyPr wrap="square" lIns="0" tIns="0" rIns="0" bIns="0" rtlCol="0">
                          <a:noAutofit/>
                        </wps:bodyPr>
                      </wps:wsp>
                      <wps:wsp>
                        <wps:cNvPr id="122" name="Textbox 122"/>
                        <wps:cNvSpPr txBox="1"/>
                        <wps:spPr>
                          <a:xfrm>
                            <a:off x="3761137" y="6212490"/>
                            <a:ext cx="1680845" cy="1940560"/>
                          </a:xfrm>
                          <a:prstGeom prst="rect">
                            <a:avLst/>
                          </a:prstGeom>
                          <a:solidFill>
                            <a:srgbClr val="D1D3D4"/>
                          </a:solidFill>
                          <a:ln w="4686">
                            <a:solidFill>
                              <a:srgbClr val="231F20"/>
                            </a:solidFill>
                            <a:prstDash val="solid"/>
                          </a:ln>
                        </wps:spPr>
                        <wps:txbx>
                          <w:txbxContent>
                            <w:p>
                              <w:pPr>
                                <w:spacing w:before="41"/>
                                <w:ind w:left="81" w:right="0" w:firstLine="0"/>
                                <w:jc w:val="left"/>
                                <w:rPr>
                                  <w:b/>
                                  <w:color w:val="000000"/>
                                  <w:sz w:val="16"/>
                                </w:rPr>
                              </w:pPr>
                              <w:r>
                                <w:rPr>
                                  <w:b/>
                                  <w:color w:val="231F20"/>
                                  <w:spacing w:val="-2"/>
                                  <w:sz w:val="16"/>
                                </w:rPr>
                                <w:t>WISKUNDE</w:t>
                              </w:r>
                            </w:p>
                            <w:p>
                              <w:pPr>
                                <w:numPr>
                                  <w:ilvl w:val="0"/>
                                  <w:numId w:val="27"/>
                                </w:numPr>
                                <w:tabs>
                                  <w:tab w:pos="249" w:val="left" w:leader="none"/>
                                  <w:tab w:pos="251" w:val="left" w:leader="none"/>
                                </w:tabs>
                                <w:spacing w:line="249" w:lineRule="auto" w:before="121"/>
                                <w:ind w:left="251" w:right="572" w:hanging="171"/>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Wiskunde</w:t>
                              </w:r>
                            </w:p>
                            <w:p>
                              <w:pPr>
                                <w:numPr>
                                  <w:ilvl w:val="0"/>
                                  <w:numId w:val="27"/>
                                </w:numPr>
                                <w:tabs>
                                  <w:tab w:pos="250" w:val="left" w:leader="none"/>
                                </w:tabs>
                                <w:spacing w:before="115"/>
                                <w:ind w:left="250" w:right="0" w:hanging="169"/>
                                <w:jc w:val="left"/>
                                <w:rPr>
                                  <w:b/>
                                  <w:color w:val="000000"/>
                                  <w:sz w:val="16"/>
                                </w:rPr>
                              </w:pPr>
                              <w:r>
                                <w:rPr>
                                  <w:b/>
                                  <w:color w:val="231F20"/>
                                  <w:sz w:val="16"/>
                                </w:rPr>
                                <w:t>Liedjies</w:t>
                              </w:r>
                              <w:r>
                                <w:rPr>
                                  <w:b/>
                                  <w:color w:val="231F20"/>
                                  <w:spacing w:val="-4"/>
                                  <w:sz w:val="16"/>
                                </w:rPr>
                                <w:t> </w:t>
                              </w:r>
                              <w:r>
                                <w:rPr>
                                  <w:b/>
                                  <w:color w:val="231F20"/>
                                  <w:sz w:val="16"/>
                                </w:rPr>
                                <w:t>en</w:t>
                              </w:r>
                              <w:r>
                                <w:rPr>
                                  <w:b/>
                                  <w:color w:val="231F20"/>
                                  <w:spacing w:val="-4"/>
                                  <w:sz w:val="16"/>
                                </w:rPr>
                                <w:t> </w:t>
                              </w:r>
                              <w:r>
                                <w:rPr>
                                  <w:b/>
                                  <w:color w:val="231F20"/>
                                  <w:sz w:val="16"/>
                                </w:rPr>
                                <w:t>musiek</w:t>
                              </w:r>
                              <w:r>
                                <w:rPr>
                                  <w:b/>
                                  <w:color w:val="231F20"/>
                                  <w:spacing w:val="-4"/>
                                  <w:sz w:val="16"/>
                                </w:rPr>
                                <w:t> </w:t>
                              </w:r>
                              <w:r>
                                <w:rPr>
                                  <w:b/>
                                  <w:color w:val="231F20"/>
                                  <w:spacing w:val="-2"/>
                                  <w:sz w:val="16"/>
                                </w:rPr>
                                <w:t>aktiwiteite</w:t>
                              </w:r>
                            </w:p>
                            <w:p>
                              <w:pPr>
                                <w:numPr>
                                  <w:ilvl w:val="0"/>
                                  <w:numId w:val="27"/>
                                </w:numPr>
                                <w:tabs>
                                  <w:tab w:pos="250" w:val="left" w:leader="none"/>
                                </w:tabs>
                                <w:spacing w:before="122"/>
                                <w:ind w:left="250" w:right="0" w:hanging="169"/>
                                <w:jc w:val="left"/>
                                <w:rPr>
                                  <w:b/>
                                  <w:color w:val="000000"/>
                                  <w:sz w:val="16"/>
                                </w:rPr>
                              </w:pPr>
                              <w:r>
                                <w:rPr>
                                  <w:b/>
                                  <w:color w:val="231F20"/>
                                  <w:sz w:val="16"/>
                                </w:rPr>
                                <w:t>Perseptuele</w:t>
                              </w:r>
                              <w:r>
                                <w:rPr>
                                  <w:b/>
                                  <w:color w:val="231F20"/>
                                  <w:spacing w:val="-10"/>
                                  <w:sz w:val="16"/>
                                </w:rPr>
                                <w:t> </w:t>
                              </w:r>
                              <w:r>
                                <w:rPr>
                                  <w:b/>
                                  <w:color w:val="231F20"/>
                                  <w:spacing w:val="-2"/>
                                  <w:sz w:val="16"/>
                                </w:rPr>
                                <w:t>aktiwiteite</w:t>
                              </w:r>
                            </w:p>
                            <w:p>
                              <w:pPr>
                                <w:numPr>
                                  <w:ilvl w:val="0"/>
                                  <w:numId w:val="27"/>
                                </w:numPr>
                                <w:tabs>
                                  <w:tab w:pos="250" w:val="left" w:leader="none"/>
                                </w:tabs>
                                <w:spacing w:before="121"/>
                                <w:ind w:left="250" w:right="0" w:hanging="169"/>
                                <w:jc w:val="left"/>
                                <w:rPr>
                                  <w:b/>
                                  <w:color w:val="000000"/>
                                  <w:sz w:val="16"/>
                                </w:rPr>
                              </w:pPr>
                              <w:r>
                                <w:rPr>
                                  <w:b/>
                                  <w:color w:val="231F20"/>
                                  <w:spacing w:val="-2"/>
                                  <w:w w:val="110"/>
                                  <w:sz w:val="16"/>
                                </w:rPr>
                                <w:t>telrympies</w:t>
                              </w:r>
                            </w:p>
                            <w:p>
                              <w:pPr>
                                <w:numPr>
                                  <w:ilvl w:val="0"/>
                                  <w:numId w:val="27"/>
                                </w:numPr>
                                <w:tabs>
                                  <w:tab w:pos="250" w:val="left" w:leader="none"/>
                                </w:tabs>
                                <w:spacing w:before="122"/>
                                <w:ind w:left="250" w:right="0" w:hanging="169"/>
                                <w:jc w:val="left"/>
                                <w:rPr>
                                  <w:b/>
                                  <w:color w:val="000000"/>
                                  <w:sz w:val="16"/>
                                </w:rPr>
                              </w:pPr>
                              <w:r>
                                <w:rPr>
                                  <w:b/>
                                  <w:color w:val="231F20"/>
                                  <w:spacing w:val="-2"/>
                                  <w:w w:val="105"/>
                                  <w:sz w:val="16"/>
                                </w:rPr>
                                <w:t>temabesprekings</w:t>
                              </w:r>
                            </w:p>
                            <w:p>
                              <w:pPr>
                                <w:numPr>
                                  <w:ilvl w:val="0"/>
                                  <w:numId w:val="27"/>
                                </w:numPr>
                                <w:tabs>
                                  <w:tab w:pos="250" w:val="left" w:leader="none"/>
                                </w:tabs>
                                <w:spacing w:before="121"/>
                                <w:ind w:left="250" w:right="0" w:hanging="169"/>
                                <w:jc w:val="left"/>
                                <w:rPr>
                                  <w:b/>
                                  <w:color w:val="000000"/>
                                  <w:sz w:val="16"/>
                                </w:rPr>
                              </w:pPr>
                              <w:r>
                                <w:rPr>
                                  <w:b/>
                                  <w:color w:val="231F20"/>
                                  <w:sz w:val="16"/>
                                </w:rPr>
                                <w:t>Wetenskap</w:t>
                              </w:r>
                              <w:r>
                                <w:rPr>
                                  <w:b/>
                                  <w:color w:val="231F20"/>
                                  <w:spacing w:val="-5"/>
                                  <w:sz w:val="16"/>
                                </w:rPr>
                                <w:t> </w:t>
                              </w:r>
                              <w:r>
                                <w:rPr>
                                  <w:b/>
                                  <w:color w:val="231F20"/>
                                  <w:spacing w:val="-2"/>
                                  <w:sz w:val="16"/>
                                </w:rPr>
                                <w:t>eksperimente</w:t>
                              </w:r>
                            </w:p>
                            <w:p>
                              <w:pPr>
                                <w:numPr>
                                  <w:ilvl w:val="0"/>
                                  <w:numId w:val="27"/>
                                </w:numPr>
                                <w:tabs>
                                  <w:tab w:pos="250" w:val="left" w:leader="none"/>
                                </w:tabs>
                                <w:spacing w:before="122"/>
                                <w:ind w:left="250" w:right="0" w:hanging="169"/>
                                <w:jc w:val="left"/>
                                <w:rPr>
                                  <w:b/>
                                  <w:color w:val="000000"/>
                                  <w:sz w:val="16"/>
                                </w:rPr>
                              </w:pPr>
                              <w:r>
                                <w:rPr>
                                  <w:b/>
                                  <w:color w:val="231F20"/>
                                  <w:spacing w:val="-2"/>
                                  <w:sz w:val="16"/>
                                </w:rPr>
                                <w:t>Roetines</w:t>
                              </w:r>
                            </w:p>
                            <w:p>
                              <w:pPr>
                                <w:numPr>
                                  <w:ilvl w:val="0"/>
                                  <w:numId w:val="27"/>
                                </w:numPr>
                                <w:tabs>
                                  <w:tab w:pos="250" w:val="left" w:leader="none"/>
                                </w:tabs>
                                <w:spacing w:before="121"/>
                                <w:ind w:left="250" w:right="0" w:hanging="169"/>
                                <w:jc w:val="left"/>
                                <w:rPr>
                                  <w:b/>
                                  <w:color w:val="000000"/>
                                  <w:sz w:val="16"/>
                                </w:rPr>
                              </w:pPr>
                              <w:r>
                                <w:rPr>
                                  <w:b/>
                                  <w:color w:val="231F20"/>
                                  <w:spacing w:val="-2"/>
                                  <w:sz w:val="16"/>
                                </w:rPr>
                                <w:t>Vryspel</w:t>
                              </w:r>
                            </w:p>
                          </w:txbxContent>
                        </wps:txbx>
                        <wps:bodyPr wrap="square" lIns="0" tIns="0" rIns="0" bIns="0" rtlCol="0">
                          <a:noAutofit/>
                        </wps:bodyPr>
                      </wps:wsp>
                      <wps:wsp>
                        <wps:cNvPr id="123" name="Textbox 123"/>
                        <wps:cNvSpPr txBox="1"/>
                        <wps:spPr>
                          <a:xfrm>
                            <a:off x="3774561" y="3716394"/>
                            <a:ext cx="1680845" cy="1985645"/>
                          </a:xfrm>
                          <a:prstGeom prst="rect">
                            <a:avLst/>
                          </a:prstGeom>
                          <a:solidFill>
                            <a:srgbClr val="D1D3D4"/>
                          </a:solidFill>
                          <a:ln w="4686">
                            <a:solidFill>
                              <a:srgbClr val="231F20"/>
                            </a:solidFill>
                            <a:prstDash val="solid"/>
                          </a:ln>
                        </wps:spPr>
                        <wps:txbx>
                          <w:txbxContent>
                            <w:p>
                              <w:pPr>
                                <w:spacing w:before="45"/>
                                <w:ind w:left="59" w:right="0" w:firstLine="0"/>
                                <w:jc w:val="left"/>
                                <w:rPr>
                                  <w:b/>
                                  <w:color w:val="000000"/>
                                  <w:sz w:val="16"/>
                                </w:rPr>
                              </w:pPr>
                              <w:r>
                                <w:rPr>
                                  <w:b/>
                                  <w:color w:val="231F20"/>
                                  <w:spacing w:val="-2"/>
                                  <w:sz w:val="16"/>
                                </w:rPr>
                                <w:t>LEWENSVAARDIGHEDE</w:t>
                              </w:r>
                            </w:p>
                            <w:p>
                              <w:pPr>
                                <w:spacing w:line="249" w:lineRule="auto" w:before="122"/>
                                <w:ind w:left="59" w:right="0" w:firstLine="0"/>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Lewensvaardighede</w:t>
                              </w:r>
                            </w:p>
                            <w:p>
                              <w:pPr>
                                <w:numPr>
                                  <w:ilvl w:val="0"/>
                                  <w:numId w:val="28"/>
                                </w:numPr>
                                <w:tabs>
                                  <w:tab w:pos="228" w:val="left" w:leader="none"/>
                                </w:tabs>
                                <w:spacing w:before="115"/>
                                <w:ind w:left="228" w:right="0" w:hanging="169"/>
                                <w:jc w:val="left"/>
                                <w:rPr>
                                  <w:b/>
                                  <w:color w:val="000000"/>
                                  <w:sz w:val="16"/>
                                </w:rPr>
                              </w:pPr>
                              <w:r>
                                <w:rPr>
                                  <w:b/>
                                  <w:color w:val="231F20"/>
                                  <w:spacing w:val="-2"/>
                                  <w:sz w:val="16"/>
                                </w:rPr>
                                <w:t>Bewegingsaktiwiteite</w:t>
                              </w:r>
                            </w:p>
                            <w:p>
                              <w:pPr>
                                <w:numPr>
                                  <w:ilvl w:val="0"/>
                                  <w:numId w:val="28"/>
                                </w:numPr>
                                <w:tabs>
                                  <w:tab w:pos="228" w:val="left" w:leader="none"/>
                                </w:tabs>
                                <w:spacing w:before="121"/>
                                <w:ind w:left="228" w:right="0" w:hanging="169"/>
                                <w:jc w:val="left"/>
                                <w:rPr>
                                  <w:b/>
                                  <w:color w:val="000000"/>
                                  <w:sz w:val="16"/>
                                </w:rPr>
                              </w:pPr>
                              <w:r>
                                <w:rPr>
                                  <w:b/>
                                  <w:color w:val="231F20"/>
                                  <w:sz w:val="16"/>
                                </w:rPr>
                                <w:t>Liedjies</w:t>
                              </w:r>
                              <w:r>
                                <w:rPr>
                                  <w:b/>
                                  <w:color w:val="231F20"/>
                                  <w:spacing w:val="-4"/>
                                  <w:sz w:val="16"/>
                                </w:rPr>
                                <w:t> </w:t>
                              </w:r>
                              <w:r>
                                <w:rPr>
                                  <w:b/>
                                  <w:color w:val="231F20"/>
                                  <w:sz w:val="16"/>
                                </w:rPr>
                                <w:t>en</w:t>
                              </w:r>
                              <w:r>
                                <w:rPr>
                                  <w:b/>
                                  <w:color w:val="231F20"/>
                                  <w:spacing w:val="-3"/>
                                  <w:sz w:val="16"/>
                                </w:rPr>
                                <w:t> </w:t>
                              </w:r>
                              <w:r>
                                <w:rPr>
                                  <w:b/>
                                  <w:color w:val="231F20"/>
                                  <w:spacing w:val="-2"/>
                                  <w:sz w:val="16"/>
                                </w:rPr>
                                <w:t>musiek</w:t>
                              </w:r>
                            </w:p>
                            <w:p>
                              <w:pPr>
                                <w:numPr>
                                  <w:ilvl w:val="0"/>
                                  <w:numId w:val="28"/>
                                </w:numPr>
                                <w:tabs>
                                  <w:tab w:pos="228" w:val="left" w:leader="none"/>
                                </w:tabs>
                                <w:spacing w:before="121"/>
                                <w:ind w:left="228" w:right="0" w:hanging="169"/>
                                <w:jc w:val="left"/>
                                <w:rPr>
                                  <w:b/>
                                  <w:color w:val="000000"/>
                                  <w:sz w:val="16"/>
                                </w:rPr>
                              </w:pPr>
                              <w:r>
                                <w:rPr>
                                  <w:b/>
                                  <w:color w:val="231F20"/>
                                  <w:sz w:val="16"/>
                                </w:rPr>
                                <w:t>Gedigte</w:t>
                              </w:r>
                              <w:r>
                                <w:rPr>
                                  <w:b/>
                                  <w:color w:val="231F20"/>
                                  <w:spacing w:val="-3"/>
                                  <w:sz w:val="16"/>
                                </w:rPr>
                                <w:t> </w:t>
                              </w:r>
                              <w:r>
                                <w:rPr>
                                  <w:b/>
                                  <w:color w:val="231F20"/>
                                  <w:sz w:val="16"/>
                                </w:rPr>
                                <w:t>en</w:t>
                              </w:r>
                              <w:r>
                                <w:rPr>
                                  <w:b/>
                                  <w:color w:val="231F20"/>
                                  <w:spacing w:val="-3"/>
                                  <w:sz w:val="16"/>
                                </w:rPr>
                                <w:t> </w:t>
                              </w:r>
                              <w:r>
                                <w:rPr>
                                  <w:b/>
                                  <w:color w:val="231F20"/>
                                  <w:spacing w:val="-4"/>
                                  <w:sz w:val="16"/>
                                </w:rPr>
                                <w:t>ryme</w:t>
                              </w:r>
                            </w:p>
                            <w:p>
                              <w:pPr>
                                <w:numPr>
                                  <w:ilvl w:val="0"/>
                                  <w:numId w:val="28"/>
                                </w:numPr>
                                <w:tabs>
                                  <w:tab w:pos="228" w:val="left" w:leader="none"/>
                                </w:tabs>
                                <w:spacing w:before="122"/>
                                <w:ind w:left="228" w:right="0" w:hanging="169"/>
                                <w:jc w:val="left"/>
                                <w:rPr>
                                  <w:b/>
                                  <w:color w:val="000000"/>
                                  <w:sz w:val="16"/>
                                </w:rPr>
                              </w:pPr>
                              <w:r>
                                <w:rPr>
                                  <w:b/>
                                  <w:color w:val="231F20"/>
                                  <w:spacing w:val="-2"/>
                                  <w:w w:val="105"/>
                                  <w:sz w:val="16"/>
                                </w:rPr>
                                <w:t>temabesprekings</w:t>
                              </w:r>
                            </w:p>
                            <w:p>
                              <w:pPr>
                                <w:numPr>
                                  <w:ilvl w:val="0"/>
                                  <w:numId w:val="28"/>
                                </w:numPr>
                                <w:tabs>
                                  <w:tab w:pos="228" w:val="left" w:leader="none"/>
                                </w:tabs>
                                <w:spacing w:before="121"/>
                                <w:ind w:left="228" w:right="0" w:hanging="169"/>
                                <w:jc w:val="left"/>
                                <w:rPr>
                                  <w:b/>
                                  <w:color w:val="000000"/>
                                  <w:sz w:val="16"/>
                                </w:rPr>
                              </w:pPr>
                              <w:r>
                                <w:rPr>
                                  <w:b/>
                                  <w:color w:val="231F20"/>
                                  <w:spacing w:val="-2"/>
                                  <w:sz w:val="16"/>
                                </w:rPr>
                                <w:t>Verjaarsdae</w:t>
                              </w:r>
                            </w:p>
                            <w:p>
                              <w:pPr>
                                <w:numPr>
                                  <w:ilvl w:val="0"/>
                                  <w:numId w:val="28"/>
                                </w:numPr>
                                <w:tabs>
                                  <w:tab w:pos="228" w:val="left" w:leader="none"/>
                                </w:tabs>
                                <w:spacing w:before="122"/>
                                <w:ind w:left="228" w:right="0" w:hanging="169"/>
                                <w:jc w:val="left"/>
                                <w:rPr>
                                  <w:b/>
                                  <w:color w:val="000000"/>
                                  <w:sz w:val="16"/>
                                </w:rPr>
                              </w:pPr>
                              <w:r>
                                <w:rPr>
                                  <w:b/>
                                  <w:color w:val="231F20"/>
                                  <w:spacing w:val="-2"/>
                                  <w:sz w:val="16"/>
                                </w:rPr>
                                <w:t>Roetines</w:t>
                              </w:r>
                            </w:p>
                            <w:p>
                              <w:pPr>
                                <w:numPr>
                                  <w:ilvl w:val="0"/>
                                  <w:numId w:val="28"/>
                                </w:numPr>
                                <w:tabs>
                                  <w:tab w:pos="228" w:val="left" w:leader="none"/>
                                </w:tabs>
                                <w:spacing w:before="121"/>
                                <w:ind w:left="228" w:right="0" w:hanging="169"/>
                                <w:jc w:val="left"/>
                                <w:rPr>
                                  <w:b/>
                                  <w:color w:val="000000"/>
                                  <w:sz w:val="16"/>
                                </w:rPr>
                              </w:pPr>
                              <w:r>
                                <w:rPr>
                                  <w:b/>
                                  <w:color w:val="231F20"/>
                                  <w:spacing w:val="-2"/>
                                  <w:sz w:val="16"/>
                                </w:rPr>
                                <w:t>Vryspel</w:t>
                              </w:r>
                            </w:p>
                          </w:txbxContent>
                        </wps:txbx>
                        <wps:bodyPr wrap="square" lIns="0" tIns="0" rIns="0" bIns="0" rtlCol="0">
                          <a:noAutofit/>
                        </wps:bodyPr>
                      </wps:wsp>
                      <wps:wsp>
                        <wps:cNvPr id="124" name="Textbox 124"/>
                        <wps:cNvSpPr txBox="1"/>
                        <wps:spPr>
                          <a:xfrm>
                            <a:off x="198826" y="135464"/>
                            <a:ext cx="1680845" cy="269240"/>
                          </a:xfrm>
                          <a:prstGeom prst="rect">
                            <a:avLst/>
                          </a:prstGeom>
                          <a:ln w="4686">
                            <a:solidFill>
                              <a:srgbClr val="231F20"/>
                            </a:solidFill>
                            <a:prstDash val="solid"/>
                          </a:ln>
                        </wps:spPr>
                        <wps:txbx>
                          <w:txbxContent>
                            <w:p>
                              <w:pPr>
                                <w:spacing w:before="42"/>
                                <w:ind w:left="541" w:right="0" w:firstLine="0"/>
                                <w:jc w:val="left"/>
                                <w:rPr>
                                  <w:b/>
                                  <w:sz w:val="16"/>
                                </w:rPr>
                              </w:pPr>
                              <w:r>
                                <w:rPr>
                                  <w:b/>
                                  <w:color w:val="231F20"/>
                                  <w:sz w:val="16"/>
                                </w:rPr>
                                <w:t>Aankoms</w:t>
                              </w:r>
                              <w:r>
                                <w:rPr>
                                  <w:b/>
                                  <w:color w:val="231F20"/>
                                  <w:spacing w:val="-3"/>
                                  <w:sz w:val="16"/>
                                </w:rPr>
                                <w:t> </w:t>
                              </w:r>
                              <w:r>
                                <w:rPr>
                                  <w:b/>
                                  <w:color w:val="231F20"/>
                                  <w:sz w:val="16"/>
                                </w:rPr>
                                <w:t>en</w:t>
                              </w:r>
                              <w:r>
                                <w:rPr>
                                  <w:b/>
                                  <w:color w:val="231F20"/>
                                  <w:spacing w:val="-3"/>
                                  <w:sz w:val="16"/>
                                </w:rPr>
                                <w:t> </w:t>
                              </w:r>
                              <w:r>
                                <w:rPr>
                                  <w:b/>
                                  <w:color w:val="231F20"/>
                                  <w:spacing w:val="-2"/>
                                  <w:sz w:val="16"/>
                                </w:rPr>
                                <w:t>vryspel</w:t>
                              </w:r>
                            </w:p>
                          </w:txbxContent>
                        </wps:txbx>
                        <wps:bodyPr wrap="square" lIns="0" tIns="0" rIns="0" bIns="0" rtlCol="0">
                          <a:noAutofit/>
                        </wps:bodyPr>
                      </wps:wsp>
                      <wps:wsp>
                        <wps:cNvPr id="125" name="Textbox 125"/>
                        <wps:cNvSpPr txBox="1"/>
                        <wps:spPr>
                          <a:xfrm>
                            <a:off x="3746990" y="2343"/>
                            <a:ext cx="1680845" cy="3486785"/>
                          </a:xfrm>
                          <a:prstGeom prst="rect">
                            <a:avLst/>
                          </a:prstGeom>
                          <a:solidFill>
                            <a:srgbClr val="D1D3D4"/>
                          </a:solidFill>
                          <a:ln w="4686">
                            <a:solidFill>
                              <a:srgbClr val="231F20"/>
                            </a:solidFill>
                            <a:prstDash val="solid"/>
                          </a:ln>
                        </wps:spPr>
                        <wps:txbx>
                          <w:txbxContent>
                            <w:p>
                              <w:pPr>
                                <w:spacing w:before="40"/>
                                <w:ind w:left="81" w:right="0" w:firstLine="0"/>
                                <w:jc w:val="left"/>
                                <w:rPr>
                                  <w:b/>
                                  <w:color w:val="000000"/>
                                  <w:sz w:val="16"/>
                                </w:rPr>
                              </w:pPr>
                              <w:r>
                                <w:rPr>
                                  <w:b/>
                                  <w:color w:val="231F20"/>
                                  <w:spacing w:val="-2"/>
                                  <w:w w:val="110"/>
                                  <w:sz w:val="16"/>
                                </w:rPr>
                                <w:t>HUIStAAL</w:t>
                              </w:r>
                            </w:p>
                            <w:p>
                              <w:pPr>
                                <w:numPr>
                                  <w:ilvl w:val="0"/>
                                  <w:numId w:val="29"/>
                                </w:numPr>
                                <w:tabs>
                                  <w:tab w:pos="249" w:val="left" w:leader="none"/>
                                  <w:tab w:pos="251" w:val="left" w:leader="none"/>
                                </w:tabs>
                                <w:spacing w:line="249" w:lineRule="auto" w:before="121"/>
                                <w:ind w:left="251" w:right="572" w:hanging="171"/>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Afrikaans</w:t>
                              </w:r>
                            </w:p>
                            <w:p>
                              <w:pPr>
                                <w:numPr>
                                  <w:ilvl w:val="0"/>
                                  <w:numId w:val="29"/>
                                </w:numPr>
                                <w:tabs>
                                  <w:tab w:pos="250" w:val="left" w:leader="none"/>
                                </w:tabs>
                                <w:spacing w:before="115"/>
                                <w:ind w:left="250" w:right="0" w:hanging="169"/>
                                <w:jc w:val="left"/>
                                <w:rPr>
                                  <w:b/>
                                  <w:color w:val="000000"/>
                                  <w:sz w:val="16"/>
                                </w:rPr>
                              </w:pPr>
                              <w:r>
                                <w:rPr>
                                  <w:b/>
                                  <w:color w:val="231F20"/>
                                  <w:spacing w:val="-2"/>
                                  <w:sz w:val="16"/>
                                </w:rPr>
                                <w:t>Stories</w:t>
                              </w:r>
                            </w:p>
                            <w:p>
                              <w:pPr>
                                <w:numPr>
                                  <w:ilvl w:val="0"/>
                                  <w:numId w:val="29"/>
                                </w:numPr>
                                <w:tabs>
                                  <w:tab w:pos="250" w:val="left" w:leader="none"/>
                                </w:tabs>
                                <w:spacing w:before="121"/>
                                <w:ind w:left="250" w:right="0" w:hanging="169"/>
                                <w:jc w:val="left"/>
                                <w:rPr>
                                  <w:b/>
                                  <w:color w:val="000000"/>
                                  <w:sz w:val="16"/>
                                </w:rPr>
                              </w:pPr>
                              <w:r>
                                <w:rPr>
                                  <w:b/>
                                  <w:color w:val="231F20"/>
                                  <w:spacing w:val="-2"/>
                                  <w:sz w:val="16"/>
                                </w:rPr>
                                <w:t>Dramatisering</w:t>
                              </w:r>
                            </w:p>
                            <w:p>
                              <w:pPr>
                                <w:numPr>
                                  <w:ilvl w:val="0"/>
                                  <w:numId w:val="29"/>
                                </w:numPr>
                                <w:tabs>
                                  <w:tab w:pos="250" w:val="left" w:leader="none"/>
                                </w:tabs>
                                <w:spacing w:before="122"/>
                                <w:ind w:left="250" w:right="0" w:hanging="169"/>
                                <w:jc w:val="left"/>
                                <w:rPr>
                                  <w:b/>
                                  <w:color w:val="000000"/>
                                  <w:sz w:val="16"/>
                                </w:rPr>
                              </w:pPr>
                              <w:r>
                                <w:rPr>
                                  <w:b/>
                                  <w:color w:val="231F20"/>
                                  <w:sz w:val="16"/>
                                </w:rPr>
                                <w:t>Grootboeke</w:t>
                              </w:r>
                              <w:r>
                                <w:rPr>
                                  <w:b/>
                                  <w:color w:val="231F20"/>
                                  <w:spacing w:val="-5"/>
                                  <w:sz w:val="16"/>
                                </w:rPr>
                                <w:t> </w:t>
                              </w:r>
                              <w:r>
                                <w:rPr>
                                  <w:b/>
                                  <w:color w:val="231F20"/>
                                  <w:sz w:val="16"/>
                                </w:rPr>
                                <w:t>/</w:t>
                              </w:r>
                              <w:r>
                                <w:rPr>
                                  <w:b/>
                                  <w:color w:val="231F20"/>
                                  <w:spacing w:val="-4"/>
                                  <w:sz w:val="16"/>
                                </w:rPr>
                                <w:t> </w:t>
                              </w:r>
                              <w:r>
                                <w:rPr>
                                  <w:b/>
                                  <w:color w:val="231F20"/>
                                  <w:spacing w:val="-2"/>
                                  <w:sz w:val="16"/>
                                </w:rPr>
                                <w:t>prente</w:t>
                              </w:r>
                            </w:p>
                            <w:p>
                              <w:pPr>
                                <w:numPr>
                                  <w:ilvl w:val="0"/>
                                  <w:numId w:val="29"/>
                                </w:numPr>
                                <w:tabs>
                                  <w:tab w:pos="250" w:val="left" w:leader="none"/>
                                </w:tabs>
                                <w:spacing w:before="121"/>
                                <w:ind w:left="250" w:right="0" w:hanging="169"/>
                                <w:jc w:val="left"/>
                                <w:rPr>
                                  <w:b/>
                                  <w:color w:val="000000"/>
                                  <w:sz w:val="16"/>
                                </w:rPr>
                              </w:pPr>
                              <w:r>
                                <w:rPr>
                                  <w:b/>
                                  <w:color w:val="231F20"/>
                                  <w:sz w:val="16"/>
                                </w:rPr>
                                <w:t>Lees</w:t>
                              </w:r>
                              <w:r>
                                <w:rPr>
                                  <w:b/>
                                  <w:color w:val="231F20"/>
                                  <w:spacing w:val="-2"/>
                                  <w:sz w:val="16"/>
                                </w:rPr>
                                <w:t> </w:t>
                              </w:r>
                              <w:r>
                                <w:rPr>
                                  <w:b/>
                                  <w:color w:val="231F20"/>
                                  <w:sz w:val="16"/>
                                </w:rPr>
                                <w:t>van</w:t>
                              </w:r>
                              <w:r>
                                <w:rPr>
                                  <w:b/>
                                  <w:color w:val="231F20"/>
                                  <w:spacing w:val="-1"/>
                                  <w:sz w:val="16"/>
                                </w:rPr>
                                <w:t> </w:t>
                              </w:r>
                              <w:r>
                                <w:rPr>
                                  <w:b/>
                                  <w:color w:val="231F20"/>
                                  <w:spacing w:val="-2"/>
                                  <w:sz w:val="16"/>
                                </w:rPr>
                                <w:t>prente</w:t>
                              </w:r>
                            </w:p>
                            <w:p>
                              <w:pPr>
                                <w:numPr>
                                  <w:ilvl w:val="0"/>
                                  <w:numId w:val="29"/>
                                </w:numPr>
                                <w:tabs>
                                  <w:tab w:pos="250" w:val="left" w:leader="none"/>
                                </w:tabs>
                                <w:spacing w:before="122"/>
                                <w:ind w:left="250" w:right="0" w:hanging="169"/>
                                <w:jc w:val="left"/>
                                <w:rPr>
                                  <w:b/>
                                  <w:color w:val="000000"/>
                                  <w:sz w:val="16"/>
                                </w:rPr>
                              </w:pPr>
                              <w:r>
                                <w:rPr>
                                  <w:b/>
                                  <w:color w:val="231F20"/>
                                  <w:sz w:val="16"/>
                                </w:rPr>
                                <w:t>Bespreking van </w:t>
                              </w:r>
                              <w:r>
                                <w:rPr>
                                  <w:b/>
                                  <w:color w:val="231F20"/>
                                  <w:spacing w:val="-2"/>
                                  <w:sz w:val="16"/>
                                </w:rPr>
                                <w:t>prente</w:t>
                              </w:r>
                            </w:p>
                            <w:p>
                              <w:pPr>
                                <w:numPr>
                                  <w:ilvl w:val="0"/>
                                  <w:numId w:val="29"/>
                                </w:numPr>
                                <w:tabs>
                                  <w:tab w:pos="250" w:val="left" w:leader="none"/>
                                </w:tabs>
                                <w:spacing w:before="121"/>
                                <w:ind w:left="250" w:right="0" w:hanging="169"/>
                                <w:jc w:val="left"/>
                                <w:rPr>
                                  <w:b/>
                                  <w:color w:val="000000"/>
                                  <w:sz w:val="16"/>
                                </w:rPr>
                              </w:pPr>
                              <w:r>
                                <w:rPr>
                                  <w:b/>
                                  <w:color w:val="231F20"/>
                                  <w:sz w:val="16"/>
                                </w:rPr>
                                <w:t>Perseptuele</w:t>
                              </w:r>
                              <w:r>
                                <w:rPr>
                                  <w:b/>
                                  <w:color w:val="231F20"/>
                                  <w:spacing w:val="-10"/>
                                  <w:sz w:val="16"/>
                                </w:rPr>
                                <w:t> </w:t>
                              </w:r>
                              <w:r>
                                <w:rPr>
                                  <w:b/>
                                  <w:color w:val="231F20"/>
                                  <w:spacing w:val="-2"/>
                                  <w:sz w:val="16"/>
                                </w:rPr>
                                <w:t>aktiwiteite</w:t>
                              </w:r>
                            </w:p>
                            <w:p>
                              <w:pPr>
                                <w:numPr>
                                  <w:ilvl w:val="0"/>
                                  <w:numId w:val="29"/>
                                </w:numPr>
                                <w:tabs>
                                  <w:tab w:pos="250" w:val="left" w:leader="none"/>
                                </w:tabs>
                                <w:spacing w:before="122"/>
                                <w:ind w:left="250" w:right="0" w:hanging="169"/>
                                <w:jc w:val="left"/>
                                <w:rPr>
                                  <w:b/>
                                  <w:color w:val="000000"/>
                                  <w:sz w:val="16"/>
                                </w:rPr>
                              </w:pPr>
                              <w:r>
                                <w:rPr>
                                  <w:b/>
                                  <w:color w:val="231F20"/>
                                  <w:spacing w:val="-4"/>
                                  <w:sz w:val="16"/>
                                </w:rPr>
                                <w:t>Nuus</w:t>
                              </w:r>
                            </w:p>
                            <w:p>
                              <w:pPr>
                                <w:numPr>
                                  <w:ilvl w:val="0"/>
                                  <w:numId w:val="29"/>
                                </w:numPr>
                                <w:tabs>
                                  <w:tab w:pos="250" w:val="left" w:leader="none"/>
                                </w:tabs>
                                <w:spacing w:before="121"/>
                                <w:ind w:left="250" w:right="0" w:hanging="169"/>
                                <w:jc w:val="left"/>
                                <w:rPr>
                                  <w:b/>
                                  <w:color w:val="000000"/>
                                  <w:sz w:val="16"/>
                                </w:rPr>
                              </w:pPr>
                              <w:r>
                                <w:rPr>
                                  <w:b/>
                                  <w:color w:val="231F20"/>
                                  <w:sz w:val="16"/>
                                </w:rPr>
                                <w:t>Gedigte</w:t>
                              </w:r>
                              <w:r>
                                <w:rPr>
                                  <w:b/>
                                  <w:color w:val="231F20"/>
                                  <w:spacing w:val="-3"/>
                                  <w:sz w:val="16"/>
                                </w:rPr>
                                <w:t> </w:t>
                              </w:r>
                              <w:r>
                                <w:rPr>
                                  <w:b/>
                                  <w:color w:val="231F20"/>
                                  <w:sz w:val="16"/>
                                </w:rPr>
                                <w:t>/</w:t>
                              </w:r>
                              <w:r>
                                <w:rPr>
                                  <w:b/>
                                  <w:color w:val="231F20"/>
                                  <w:spacing w:val="-3"/>
                                  <w:sz w:val="16"/>
                                </w:rPr>
                                <w:t> </w:t>
                              </w:r>
                              <w:r>
                                <w:rPr>
                                  <w:b/>
                                  <w:color w:val="231F20"/>
                                  <w:spacing w:val="-4"/>
                                  <w:sz w:val="16"/>
                                </w:rPr>
                                <w:t>ryme</w:t>
                              </w:r>
                            </w:p>
                            <w:p>
                              <w:pPr>
                                <w:numPr>
                                  <w:ilvl w:val="0"/>
                                  <w:numId w:val="29"/>
                                </w:numPr>
                                <w:tabs>
                                  <w:tab w:pos="250" w:val="left" w:leader="none"/>
                                </w:tabs>
                                <w:spacing w:before="122"/>
                                <w:ind w:left="250" w:right="0" w:hanging="169"/>
                                <w:jc w:val="left"/>
                                <w:rPr>
                                  <w:b/>
                                  <w:color w:val="000000"/>
                                  <w:sz w:val="16"/>
                                </w:rPr>
                              </w:pPr>
                              <w:r>
                                <w:rPr>
                                  <w:b/>
                                  <w:color w:val="231F20"/>
                                  <w:sz w:val="16"/>
                                </w:rPr>
                                <w:t>Musiek</w:t>
                              </w:r>
                              <w:r>
                                <w:rPr>
                                  <w:b/>
                                  <w:color w:val="231F20"/>
                                  <w:spacing w:val="-3"/>
                                  <w:sz w:val="16"/>
                                </w:rPr>
                                <w:t> </w:t>
                              </w:r>
                              <w:r>
                                <w:rPr>
                                  <w:b/>
                                  <w:color w:val="231F20"/>
                                  <w:sz w:val="16"/>
                                </w:rPr>
                                <w:t>/</w:t>
                              </w:r>
                              <w:r>
                                <w:rPr>
                                  <w:b/>
                                  <w:color w:val="231F20"/>
                                  <w:spacing w:val="-3"/>
                                  <w:sz w:val="16"/>
                                </w:rPr>
                                <w:t> </w:t>
                              </w:r>
                              <w:r>
                                <w:rPr>
                                  <w:b/>
                                  <w:color w:val="231F20"/>
                                  <w:sz w:val="16"/>
                                </w:rPr>
                                <w:t>liedjies</w:t>
                              </w:r>
                              <w:r>
                                <w:rPr>
                                  <w:b/>
                                  <w:color w:val="231F20"/>
                                  <w:spacing w:val="-3"/>
                                  <w:sz w:val="16"/>
                                </w:rPr>
                                <w:t> </w:t>
                              </w:r>
                              <w:r>
                                <w:rPr>
                                  <w:b/>
                                  <w:color w:val="231F20"/>
                                  <w:sz w:val="16"/>
                                </w:rPr>
                                <w:t>/</w:t>
                              </w:r>
                              <w:r>
                                <w:rPr>
                                  <w:b/>
                                  <w:color w:val="231F20"/>
                                  <w:spacing w:val="-3"/>
                                  <w:sz w:val="16"/>
                                </w:rPr>
                                <w:t> </w:t>
                              </w:r>
                              <w:r>
                                <w:rPr>
                                  <w:b/>
                                  <w:color w:val="231F20"/>
                                  <w:spacing w:val="-2"/>
                                  <w:sz w:val="16"/>
                                </w:rPr>
                                <w:t>rympies</w:t>
                              </w:r>
                            </w:p>
                            <w:p>
                              <w:pPr>
                                <w:numPr>
                                  <w:ilvl w:val="0"/>
                                  <w:numId w:val="29"/>
                                </w:numPr>
                                <w:tabs>
                                  <w:tab w:pos="250" w:val="left" w:leader="none"/>
                                </w:tabs>
                                <w:spacing w:before="121"/>
                                <w:ind w:left="250" w:right="0" w:hanging="169"/>
                                <w:jc w:val="left"/>
                                <w:rPr>
                                  <w:b/>
                                  <w:color w:val="000000"/>
                                  <w:sz w:val="16"/>
                                </w:rPr>
                              </w:pPr>
                              <w:r>
                                <w:rPr>
                                  <w:b/>
                                  <w:color w:val="231F20"/>
                                  <w:sz w:val="16"/>
                                </w:rPr>
                                <w:t>Musiek</w:t>
                              </w:r>
                              <w:r>
                                <w:rPr>
                                  <w:b/>
                                  <w:color w:val="231F20"/>
                                  <w:spacing w:val="-3"/>
                                  <w:sz w:val="16"/>
                                </w:rPr>
                                <w:t> </w:t>
                              </w:r>
                              <w:r>
                                <w:rPr>
                                  <w:b/>
                                  <w:color w:val="231F20"/>
                                  <w:sz w:val="16"/>
                                </w:rPr>
                                <w:t>/</w:t>
                              </w:r>
                              <w:r>
                                <w:rPr>
                                  <w:b/>
                                  <w:color w:val="231F20"/>
                                  <w:spacing w:val="-2"/>
                                  <w:sz w:val="16"/>
                                </w:rPr>
                                <w:t> </w:t>
                              </w:r>
                              <w:r>
                                <w:rPr>
                                  <w:b/>
                                  <w:color w:val="231F20"/>
                                  <w:sz w:val="16"/>
                                </w:rPr>
                                <w:t>storie</w:t>
                              </w:r>
                              <w:r>
                                <w:rPr>
                                  <w:b/>
                                  <w:color w:val="231F20"/>
                                  <w:spacing w:val="-3"/>
                                  <w:sz w:val="16"/>
                                </w:rPr>
                                <w:t> </w:t>
                              </w:r>
                              <w:r>
                                <w:rPr>
                                  <w:b/>
                                  <w:color w:val="231F20"/>
                                  <w:sz w:val="16"/>
                                </w:rPr>
                                <w:t>/</w:t>
                              </w:r>
                              <w:r>
                                <w:rPr>
                                  <w:b/>
                                  <w:color w:val="231F20"/>
                                  <w:spacing w:val="-2"/>
                                  <w:sz w:val="16"/>
                                </w:rPr>
                                <w:t> </w:t>
                              </w:r>
                              <w:r>
                                <w:rPr>
                                  <w:b/>
                                  <w:color w:val="231F20"/>
                                  <w:spacing w:val="-4"/>
                                  <w:sz w:val="16"/>
                                </w:rPr>
                                <w:t>dvd’s</w:t>
                              </w:r>
                            </w:p>
                            <w:p>
                              <w:pPr>
                                <w:numPr>
                                  <w:ilvl w:val="0"/>
                                  <w:numId w:val="29"/>
                                </w:numPr>
                                <w:tabs>
                                  <w:tab w:pos="250" w:val="left" w:leader="none"/>
                                </w:tabs>
                                <w:spacing w:before="122"/>
                                <w:ind w:left="250" w:right="0" w:hanging="169"/>
                                <w:jc w:val="left"/>
                                <w:rPr>
                                  <w:b/>
                                  <w:color w:val="000000"/>
                                  <w:sz w:val="16"/>
                                </w:rPr>
                              </w:pPr>
                              <w:r>
                                <w:rPr>
                                  <w:b/>
                                  <w:color w:val="231F20"/>
                                  <w:spacing w:val="-2"/>
                                  <w:w w:val="105"/>
                                  <w:sz w:val="16"/>
                                </w:rPr>
                                <w:t>temabesprekings</w:t>
                              </w:r>
                            </w:p>
                            <w:p>
                              <w:pPr>
                                <w:numPr>
                                  <w:ilvl w:val="0"/>
                                  <w:numId w:val="29"/>
                                </w:numPr>
                                <w:tabs>
                                  <w:tab w:pos="250" w:val="left" w:leader="none"/>
                                </w:tabs>
                                <w:spacing w:before="121"/>
                                <w:ind w:left="250" w:right="0" w:hanging="169"/>
                                <w:jc w:val="left"/>
                                <w:rPr>
                                  <w:b/>
                                  <w:color w:val="000000"/>
                                  <w:sz w:val="16"/>
                                </w:rPr>
                              </w:pPr>
                              <w:r>
                                <w:rPr>
                                  <w:b/>
                                  <w:color w:val="231F20"/>
                                  <w:spacing w:val="-2"/>
                                  <w:sz w:val="16"/>
                                </w:rPr>
                                <w:t>Bewegingsaktiwiteite</w:t>
                              </w:r>
                            </w:p>
                            <w:p>
                              <w:pPr>
                                <w:numPr>
                                  <w:ilvl w:val="0"/>
                                  <w:numId w:val="29"/>
                                </w:numPr>
                                <w:tabs>
                                  <w:tab w:pos="250" w:val="left" w:leader="none"/>
                                </w:tabs>
                                <w:spacing w:before="121"/>
                                <w:ind w:left="250" w:right="0" w:hanging="169"/>
                                <w:jc w:val="left"/>
                                <w:rPr>
                                  <w:b/>
                                  <w:color w:val="000000"/>
                                  <w:sz w:val="16"/>
                                </w:rPr>
                              </w:pPr>
                              <w:r>
                                <w:rPr>
                                  <w:b/>
                                  <w:color w:val="231F20"/>
                                  <w:spacing w:val="-2"/>
                                  <w:sz w:val="16"/>
                                </w:rPr>
                                <w:t>Roetines</w:t>
                              </w:r>
                            </w:p>
                            <w:p>
                              <w:pPr>
                                <w:numPr>
                                  <w:ilvl w:val="0"/>
                                  <w:numId w:val="29"/>
                                </w:numPr>
                                <w:tabs>
                                  <w:tab w:pos="250" w:val="left" w:leader="none"/>
                                </w:tabs>
                                <w:spacing w:before="122"/>
                                <w:ind w:left="250" w:right="0" w:hanging="169"/>
                                <w:jc w:val="left"/>
                                <w:rPr>
                                  <w:b/>
                                  <w:color w:val="000000"/>
                                  <w:sz w:val="16"/>
                                </w:rPr>
                              </w:pPr>
                              <w:r>
                                <w:rPr>
                                  <w:b/>
                                  <w:color w:val="231F20"/>
                                  <w:spacing w:val="-2"/>
                                  <w:sz w:val="16"/>
                                </w:rPr>
                                <w:t>Vryspel</w:t>
                              </w:r>
                            </w:p>
                          </w:txbxContent>
                        </wps:txbx>
                        <wps:bodyPr wrap="square" lIns="0" tIns="0" rIns="0" bIns="0" rtlCol="0">
                          <a:noAutofit/>
                        </wps:bodyPr>
                      </wps:wsp>
                    </wpg:wgp>
                  </a:graphicData>
                </a:graphic>
              </wp:anchor>
            </w:drawing>
          </mc:Choice>
          <mc:Fallback>
            <w:pict>
              <v:group style="position:absolute;margin-left:109.378403pt;margin-top:-154.168793pt;width:429.75pt;height:642.15pt;mso-position-horizontal-relative:page;mso-position-vertical-relative:paragraph;z-index:-20588032" id="docshapegroup96" coordorigin="2188,-3083" coordsize="8595,12843">
                <v:shape style="position:absolute;left:2239;top:-317;width:3163;height:1967" id="docshape97" coordorigin="2240,-317" coordsize="3163,1967" path="m3821,1650l3914,1648,4005,1643,4095,1635,4183,1624,4270,1610,4354,1593,4436,1573,4516,1550,4594,1525,4669,1497,4741,1466,4810,1434,4876,1399,4939,1362,4999,1323,5055,1282,5107,1239,5156,1194,5201,1147,5241,1099,5278,1049,5310,998,5360,892,5391,781,5402,666,5399,609,5378,496,5337,387,5278,284,5241,234,5201,186,5156,139,5107,94,5055,51,4999,10,4939,-29,4876,-66,4810,-101,4741,-134,4669,-164,4594,-192,4516,-217,4436,-240,4354,-260,4270,-277,4183,-291,4095,-302,4005,-310,3914,-315,3821,-317,3728,-315,3636,-310,3547,-302,3458,-291,3372,-277,3288,-260,3205,-240,3125,-217,3048,-192,2973,-164,2901,-134,2832,-101,2766,-66,2703,-29,2643,10,2587,51,2535,94,2486,139,2441,186,2400,234,2364,284,2332,335,2281,441,2250,552,2240,666,2242,724,2263,837,2304,946,2364,1049,2400,1099,2441,1147,2486,1194,2535,1239,2587,1282,2643,1323,2703,1362,2766,1399,2832,1434,2901,1466,2973,1497,3048,1525,3125,1550,3205,1573,3288,1593,3372,1610,3458,1624,3547,1635,3636,1643,3728,1648,3821,1650xe" filled="false" stroked="true" strokeweight=".369pt" strokecolor="#231f20">
                  <v:path arrowok="t"/>
                  <v:stroke dashstyle="solid"/>
                </v:shape>
                <v:shape style="position:absolute;left:2497;top:-2235;width:2647;height:8651" id="docshape98" coordorigin="2498,-2234" coordsize="2647,8651" path="m2498,-1370l5144,-1370,5144,-2234,2498,-2234,2498,-1370xm2498,6416l5144,6416,5144,5800,2498,5800,2498,6416xe" filled="false" stroked="true" strokeweight=".369pt" strokecolor="#231f20">
                  <v:path arrowok="t"/>
                  <v:stroke dashstyle="solid"/>
                </v:shape>
                <v:rect style="position:absolute;left:2511;top:1800;width:2647;height:1179" id="docshape99" filled="true" fillcolor="#d1d3d4" stroked="false">
                  <v:fill type="solid"/>
                </v:rect>
                <v:rect style="position:absolute;left:2511;top:1800;width:2647;height:1179" id="docshape100" filled="false" stroked="true" strokeweight=".369pt" strokecolor="#231f20">
                  <v:stroke dashstyle="solid"/>
                </v:rect>
                <v:rect style="position:absolute;left:2497;top:-1307;width:2647;height:960" id="docshape101" filled="true" fillcolor="#d1d3d4" stroked="false">
                  <v:fill type="solid"/>
                </v:rect>
                <v:shape style="position:absolute;left:2497;top:-1307;width:2647;height:5177" id="docshape102" coordorigin="2498,-1307" coordsize="2647,5177" path="m2498,-347l5144,-347,5144,-1307,2498,-1307,2498,-347xm2498,3870l5144,3870,5144,3089,2498,3089,2498,3870xe" filled="false" stroked="true" strokeweight=".369pt" strokecolor="#231f20">
                  <v:path arrowok="t"/>
                  <v:stroke dashstyle="solid"/>
                </v:shape>
                <v:rect style="position:absolute;left:2497;top:6604;width:2647;height:1358" id="docshape103" filled="true" fillcolor="#d1d3d4" stroked="false">
                  <v:fill type="solid"/>
                </v:rect>
                <v:shape style="position:absolute;left:2497;top:3914;width:2647;height:4048" id="docshape104" coordorigin="2498,3915" coordsize="2647,4048" path="m2498,7962l5144,7962,5144,6605,2498,6605,2498,7962xm2498,4695l5144,4695,5144,3915,2498,3915,2498,4695xe" filled="false" stroked="true" strokeweight=".369pt" strokecolor="#231f20">
                  <v:path arrowok="t"/>
                  <v:stroke dashstyle="solid"/>
                </v:shape>
                <v:shape style="position:absolute;left:2191;top:4730;width:3260;height:1015" id="docshape105" coordorigin="2191,4730" coordsize="3260,1015" path="m3821,5744l3932,5743,4042,5740,4149,5734,4254,5726,4356,5717,4455,5705,4551,5691,4643,5675,4732,5658,4817,5639,4897,5618,4973,5596,5045,5572,5111,5547,5172,5521,5228,5493,5322,5435,5392,5372,5436,5306,5450,5237,5447,5203,5417,5135,5361,5071,5278,5010,5172,4954,5111,4927,5045,4902,4973,4879,4897,4856,4817,4836,4732,4817,4643,4799,4551,4784,4455,4770,4356,4758,4254,4748,4149,4740,4042,4735,3932,4731,3821,4730,3709,4731,3600,4735,3492,4740,3388,4748,3286,4758,3187,4770,3091,4784,2998,4799,2910,4817,2825,4836,2745,4856,2669,4879,2597,4902,2531,4927,2470,4954,2414,4981,2319,5040,2249,5102,2206,5168,2191,5237,2195,5272,2224,5339,2281,5404,2364,5465,2470,5521,2531,5547,2597,5572,2669,5596,2745,5618,2825,5639,2910,5658,2998,5675,3091,5691,3187,5705,3286,5717,3388,5726,3492,5734,3600,5740,3709,5743,3821,5744xe" filled="false" stroked="true" strokeweight=".369pt" strokecolor="#231f20">
                  <v:path arrowok="t"/>
                  <v:stroke dashstyle="solid"/>
                </v:shape>
                <v:shape style="position:absolute;left:5066;top:-606;width:2836;height:3384" id="docshape106" coordorigin="5067,-606" coordsize="2836,3384" path="m7899,1404l7901,1322,7902,1240,7902,1159,7901,1078,7900,999,7897,920,7894,842,7889,765,7883,690,7875,615,7866,542,7855,471,7843,401,7829,332,7813,265,7795,200,7775,137,7753,76,7728,16,7702,-41,7673,-96,7641,-148,7607,-198,7570,-246,7488,-333,7443,-373,7395,-410,7343,-444,7289,-475,7231,-502,7169,-527,7105,-548,7036,-566,6964,-581,6889,-592,6809,-599,6709,-604,6616,-606,6528,-604,6446,-599,6369,-589,6297,-576,6229,-558,6165,-535,6105,-507,6048,-475,5993,-437,5941,-393,5891,-344,5842,-289,5794,-228,5747,-160,5067,658,5477,676,5477,683,5476,689,5475,696,5470,779,5466,862,5463,945,5461,1028,5461,1111,5463,1194,5466,1276,5471,1357,5477,1437,5485,1517,5495,1595,5507,1672,5521,1748,5537,1822,5555,1894,5576,1964,5598,2033,5623,2099,5650,2163,5680,2224,5712,2283,5747,2339,5784,2392,5824,2442,5867,2488,5912,2532,5961,2572,6012,2608,6066,2640,6124,2668,6184,2693,6248,2713,6315,2728,6405,2744,6493,2757,6577,2767,6659,2774,6738,2777,6814,2778,6887,2775,6958,2769,7026,2760,7091,2748,7154,2733,7214,2714,7271,2692,7326,2668,7427,2608,7519,2536,7600,2451,7671,2354,7703,2300,7732,2243,7759,2183,7784,2120,7806,2053,7826,1984,7843,1911,7858,1834,7871,1755,7881,1672,7889,1586,7895,1497,7899,1404xe" filled="false" stroked="true" strokeweight=".369pt" strokecolor="#231f20">
                  <v:path arrowok="t"/>
                  <v:stroke dashstyle="solid"/>
                </v:shape>
                <v:shape style="position:absolute;left:4902;top:3654;width:3166;height:4065" id="docshape107" coordorigin="4902,3655" coordsize="3166,4065" path="m8061,5738l8066,5644,8068,5552,8067,5462,8064,5373,8059,5287,8051,5202,8041,5118,8028,5037,8014,4958,7997,4880,7977,4805,7956,4731,7933,4660,7907,4590,7879,4523,7849,4458,7818,4395,7784,4335,7748,4276,7710,4220,7670,4167,7629,4116,7586,4067,7540,4021,7493,3977,7445,3936,7394,3898,7342,3862,7288,3829,7233,3798,7175,3771,7117,3746,7057,3724,6995,3704,6932,3688,6858,3673,6784,3663,6710,3657,6636,3655,6563,3657,6491,3664,6419,3675,6348,3690,6279,3710,6211,3734,6144,3762,6079,3795,6015,3831,5954,3873,5895,3918,5838,3968,5784,4022,5732,4080,5683,4143,4902,5096,5365,5094,5373,5027,5373,5010,5369,5041,5362,5115,5356,5186,5352,5258,5349,5332,5347,5407,5347,5483,5348,5559,5350,5637,5353,5715,5358,5793,5364,5872,5371,5951,5380,6030,5390,6109,5401,6188,5414,6266,5429,6343,5444,6420,5462,6497,5481,6572,5501,6646,5523,6719,5546,6790,5571,6860,5598,6928,5626,6994,5656,7059,5688,7121,5721,7181,5756,7238,5793,7293,5831,7346,5871,7395,5913,7442,5957,7485,6003,7526,6050,7563,6150,7625,6258,7673,6374,7704,6435,7714,6498,7718,6582,7719,6664,7717,6742,7710,6818,7700,6890,7687,6961,7670,7028,7650,7093,7626,7155,7600,7214,7570,7271,7538,7326,7503,7378,7465,7428,7425,7475,7382,7521,7337,7564,7289,7605,7240,7643,7188,7680,7134,7715,7079,7748,7021,7778,6962,7807,6902,7834,6840,7860,6777,7883,6712,7905,6647,7926,6580,7944,6513,7962,6444,7978,6375,7992,6305,8005,6235,8016,6164,8027,6094,8036,6022,8044,5951,8051,5880,8057,5809,8061,5738xe" filled="false" stroked="true" strokeweight=".369pt" strokecolor="#231f20">
                  <v:path arrowok="t"/>
                  <v:stroke dashstyle="solid"/>
                </v:shape>
                <v:line style="position:absolute" from="5146,-2497" to="5969,-1907" stroked="true" strokeweight=".369pt" strokecolor="#231f20">
                  <v:stroke dashstyle="solid"/>
                </v:line>
                <v:line style="position:absolute" from="5144,-1674" to="5971,-1678" stroked="true" strokeweight=".369pt" strokecolor="#231f20">
                  <v:stroke dashstyle="solid"/>
                </v:line>
                <v:line style="position:absolute" from="5149,-805" to="5969,-1382" stroked="true" strokeweight=".369pt" strokecolor="#231f20">
                  <v:stroke dashstyle="solid"/>
                </v:line>
                <v:shape style="position:absolute;left:2501;top:3895;width:2640;height:796" type="#_x0000_t202" id="docshape108" filled="false" stroked="false">
                  <v:textbox inset="0,0,0,0">
                    <w:txbxContent>
                      <w:p>
                        <w:pPr>
                          <w:spacing w:line="417" w:lineRule="auto" w:before="98"/>
                          <w:ind w:left="801" w:right="678" w:hanging="121"/>
                          <w:jc w:val="left"/>
                          <w:rPr>
                            <w:b/>
                            <w:sz w:val="16"/>
                          </w:rPr>
                        </w:pPr>
                        <w:r>
                          <w:rPr>
                            <w:b/>
                            <w:color w:val="231F20"/>
                            <w:spacing w:val="-4"/>
                            <w:w w:val="110"/>
                            <w:sz w:val="16"/>
                          </w:rPr>
                          <w:t>SNOEPtYD</w:t>
                        </w:r>
                        <w:r>
                          <w:rPr>
                            <w:b/>
                            <w:color w:val="231F20"/>
                            <w:spacing w:val="-9"/>
                            <w:w w:val="110"/>
                            <w:sz w:val="16"/>
                          </w:rPr>
                          <w:t> </w:t>
                        </w:r>
                        <w:r>
                          <w:rPr>
                            <w:b/>
                            <w:color w:val="231F20"/>
                            <w:spacing w:val="-4"/>
                            <w:w w:val="110"/>
                            <w:sz w:val="16"/>
                          </w:rPr>
                          <w:t>taal, </w:t>
                        </w:r>
                        <w:r>
                          <w:rPr>
                            <w:b/>
                            <w:color w:val="231F20"/>
                            <w:w w:val="110"/>
                            <w:sz w:val="16"/>
                          </w:rPr>
                          <w:t>Wiskunde,</w:t>
                        </w:r>
                        <w:r>
                          <w:rPr>
                            <w:b/>
                            <w:color w:val="231F20"/>
                            <w:spacing w:val="-13"/>
                            <w:w w:val="110"/>
                            <w:sz w:val="16"/>
                          </w:rPr>
                          <w:t> </w:t>
                        </w:r>
                        <w:r>
                          <w:rPr>
                            <w:b/>
                            <w:color w:val="231F20"/>
                            <w:w w:val="110"/>
                            <w:sz w:val="16"/>
                          </w:rPr>
                          <w:t>LV</w:t>
                        </w:r>
                      </w:p>
                    </w:txbxContent>
                  </v:textbox>
                  <w10:wrap type="none"/>
                </v:shape>
                <v:shape style="position:absolute;left:2501;top:3093;width:2640;height:796" type="#_x0000_t202" id="docshape109" filled="false" stroked="false">
                  <v:textbox inset="0,0,0,0">
                    <w:txbxContent>
                      <w:p>
                        <w:pPr>
                          <w:spacing w:line="417" w:lineRule="auto" w:before="97"/>
                          <w:ind w:left="801" w:right="146" w:hanging="320"/>
                          <w:jc w:val="left"/>
                          <w:rPr>
                            <w:b/>
                            <w:sz w:val="16"/>
                          </w:rPr>
                        </w:pPr>
                        <w:r>
                          <w:rPr>
                            <w:b/>
                            <w:color w:val="231F20"/>
                            <w:w w:val="110"/>
                            <w:sz w:val="16"/>
                          </w:rPr>
                          <w:t>tOILEtROEtINE</w:t>
                        </w:r>
                        <w:r>
                          <w:rPr>
                            <w:b/>
                            <w:color w:val="231F20"/>
                            <w:spacing w:val="-13"/>
                            <w:w w:val="110"/>
                            <w:sz w:val="16"/>
                          </w:rPr>
                          <w:t> </w:t>
                        </w:r>
                        <w:r>
                          <w:rPr>
                            <w:b/>
                            <w:color w:val="231F20"/>
                            <w:w w:val="110"/>
                            <w:sz w:val="16"/>
                          </w:rPr>
                          <w:t>taal, Wiskunde,</w:t>
                        </w:r>
                        <w:r>
                          <w:rPr>
                            <w:b/>
                            <w:color w:val="231F20"/>
                            <w:spacing w:val="-1"/>
                            <w:w w:val="110"/>
                            <w:sz w:val="16"/>
                          </w:rPr>
                          <w:t> </w:t>
                        </w:r>
                        <w:r>
                          <w:rPr>
                            <w:b/>
                            <w:color w:val="231F20"/>
                            <w:w w:val="110"/>
                            <w:sz w:val="16"/>
                          </w:rPr>
                          <w:t>LV</w:t>
                        </w:r>
                      </w:p>
                    </w:txbxContent>
                  </v:textbox>
                  <w10:wrap type="none"/>
                </v:shape>
                <v:shape style="position:absolute;left:2501;top:-1335;width:2640;height:985" type="#_x0000_t202" id="docshape110" filled="false" stroked="false">
                  <v:textbox inset="0,0,0,0">
                    <w:txbxContent>
                      <w:p>
                        <w:pPr>
                          <w:tabs>
                            <w:tab w:pos="1521" w:val="left" w:leader="none"/>
                            <w:tab w:pos="1565" w:val="left" w:leader="none"/>
                          </w:tabs>
                          <w:spacing w:line="280" w:lineRule="auto" w:before="63"/>
                          <w:ind w:left="81" w:right="146" w:firstLine="0"/>
                          <w:jc w:val="left"/>
                          <w:rPr>
                            <w:b/>
                            <w:sz w:val="16"/>
                          </w:rPr>
                        </w:pPr>
                        <w:r>
                          <w:rPr>
                            <w:b/>
                            <w:color w:val="231F20"/>
                            <w:spacing w:val="-2"/>
                            <w:w w:val="105"/>
                            <w:sz w:val="16"/>
                          </w:rPr>
                          <w:t>ONDERWYSER-</w:t>
                        </w:r>
                        <w:r>
                          <w:rPr>
                            <w:b/>
                            <w:color w:val="231F20"/>
                            <w:sz w:val="16"/>
                          </w:rPr>
                          <w:tab/>
                          <w:tab/>
                        </w:r>
                        <w:r>
                          <w:rPr>
                            <w:b/>
                            <w:color w:val="231F20"/>
                            <w:spacing w:val="-2"/>
                            <w:w w:val="105"/>
                            <w:sz w:val="16"/>
                          </w:rPr>
                          <w:t>Huistaal BEGELEIDE</w:t>
                        </w:r>
                        <w:r>
                          <w:rPr>
                            <w:b/>
                            <w:color w:val="231F20"/>
                            <w:sz w:val="16"/>
                          </w:rPr>
                          <w:tab/>
                        </w:r>
                        <w:r>
                          <w:rPr>
                            <w:b/>
                            <w:color w:val="231F20"/>
                            <w:spacing w:val="-2"/>
                            <w:w w:val="105"/>
                            <w:sz w:val="16"/>
                          </w:rPr>
                          <w:t>Wiskunde </w:t>
                        </w:r>
                        <w:r>
                          <w:rPr>
                            <w:b/>
                            <w:color w:val="231F20"/>
                            <w:spacing w:val="-2"/>
                            <w:sz w:val="16"/>
                          </w:rPr>
                          <w:t>AKtIWItEItE</w:t>
                        </w:r>
                        <w:r>
                          <w:rPr>
                            <w:b/>
                            <w:color w:val="231F20"/>
                            <w:sz w:val="16"/>
                          </w:rPr>
                          <w:tab/>
                        </w:r>
                        <w:r>
                          <w:rPr>
                            <w:b/>
                            <w:color w:val="231F20"/>
                            <w:spacing w:val="-2"/>
                            <w:sz w:val="16"/>
                          </w:rPr>
                          <w:t>Lewensvaar-</w:t>
                        </w:r>
                      </w:p>
                      <w:p>
                        <w:pPr>
                          <w:spacing w:line="160" w:lineRule="exact" w:before="0"/>
                          <w:ind w:left="1521" w:right="0" w:firstLine="0"/>
                          <w:jc w:val="left"/>
                          <w:rPr>
                            <w:b/>
                            <w:sz w:val="16"/>
                          </w:rPr>
                        </w:pPr>
                        <w:r>
                          <w:rPr>
                            <w:b/>
                            <w:color w:val="231F20"/>
                            <w:spacing w:val="-2"/>
                            <w:sz w:val="16"/>
                          </w:rPr>
                          <w:t>digheid</w:t>
                        </w:r>
                      </w:p>
                    </w:txbxContent>
                  </v:textbox>
                  <w10:wrap type="none"/>
                </v:shape>
                <v:shape style="position:absolute;left:5968;top:-2071;width:1848;height:982" type="#_x0000_t202" id="docshape111" filled="false" stroked="true" strokeweight=".369pt" strokecolor="#231f20">
                  <v:textbox inset="0,0,0,0">
                    <w:txbxContent>
                      <w:p>
                        <w:pPr>
                          <w:spacing w:line="386" w:lineRule="auto" w:before="13"/>
                          <w:ind w:left="419" w:right="433" w:firstLine="0"/>
                          <w:jc w:val="center"/>
                          <w:rPr>
                            <w:b/>
                            <w:sz w:val="16"/>
                          </w:rPr>
                        </w:pPr>
                        <w:r>
                          <w:rPr>
                            <w:b/>
                            <w:color w:val="231F20"/>
                            <w:spacing w:val="-4"/>
                            <w:w w:val="110"/>
                            <w:sz w:val="16"/>
                          </w:rPr>
                          <w:t>taal </w:t>
                        </w:r>
                        <w:r>
                          <w:rPr>
                            <w:b/>
                            <w:color w:val="231F20"/>
                            <w:spacing w:val="-2"/>
                            <w:sz w:val="16"/>
                          </w:rPr>
                          <w:t>Wiskunde</w:t>
                        </w:r>
                      </w:p>
                      <w:p>
                        <w:pPr>
                          <w:spacing w:before="1"/>
                          <w:ind w:left="0" w:right="14" w:firstLine="0"/>
                          <w:jc w:val="center"/>
                          <w:rPr>
                            <w:b/>
                            <w:sz w:val="16"/>
                          </w:rPr>
                        </w:pPr>
                        <w:r>
                          <w:rPr>
                            <w:b/>
                            <w:color w:val="231F20"/>
                            <w:spacing w:val="-2"/>
                            <w:sz w:val="16"/>
                          </w:rPr>
                          <w:t>Lewensvaardighede</w:t>
                        </w:r>
                      </w:p>
                    </w:txbxContent>
                  </v:textbox>
                  <v:stroke dashstyle="solid"/>
                  <w10:wrap type="none"/>
                </v:shape>
                <v:shape style="position:absolute;left:2501;top:-2231;width:2640;height:889" type="#_x0000_t202" id="docshape112" filled="false" stroked="false">
                  <v:textbox inset="0,0,0,0">
                    <w:txbxContent>
                      <w:p>
                        <w:pPr>
                          <w:tabs>
                            <w:tab w:pos="1014" w:val="left" w:leader="none"/>
                            <w:tab w:pos="1067" w:val="left" w:leader="none"/>
                          </w:tabs>
                          <w:spacing w:line="417" w:lineRule="auto" w:before="39"/>
                          <w:ind w:left="81" w:right="724" w:firstLine="0"/>
                          <w:jc w:val="left"/>
                          <w:rPr>
                            <w:b/>
                            <w:sz w:val="16"/>
                          </w:rPr>
                        </w:pPr>
                        <w:r>
                          <w:rPr>
                            <w:b/>
                            <w:color w:val="231F20"/>
                            <w:spacing w:val="-2"/>
                            <w:sz w:val="16"/>
                          </w:rPr>
                          <w:t>Groettyd</w:t>
                        </w:r>
                        <w:r>
                          <w:rPr>
                            <w:b/>
                            <w:color w:val="231F20"/>
                            <w:sz w:val="16"/>
                          </w:rPr>
                          <w:tab/>
                        </w:r>
                        <w:r>
                          <w:rPr>
                            <w:b/>
                            <w:color w:val="231F20"/>
                            <w:spacing w:val="-2"/>
                            <w:sz w:val="16"/>
                          </w:rPr>
                          <w:t>Verjaarsdae Register</w:t>
                        </w:r>
                        <w:r>
                          <w:rPr>
                            <w:b/>
                            <w:color w:val="231F20"/>
                            <w:sz w:val="16"/>
                          </w:rPr>
                          <w:tab/>
                          <w:tab/>
                        </w:r>
                        <w:r>
                          <w:rPr>
                            <w:b/>
                            <w:color w:val="231F20"/>
                            <w:spacing w:val="-4"/>
                            <w:sz w:val="16"/>
                          </w:rPr>
                          <w:t>Nuus</w:t>
                        </w:r>
                      </w:p>
                      <w:p>
                        <w:pPr>
                          <w:spacing w:line="184" w:lineRule="exact" w:before="0"/>
                          <w:ind w:left="1059" w:right="0" w:firstLine="0"/>
                          <w:jc w:val="left"/>
                          <w:rPr>
                            <w:b/>
                            <w:sz w:val="16"/>
                          </w:rPr>
                        </w:pPr>
                        <w:r>
                          <w:rPr>
                            <w:b/>
                            <w:color w:val="231F20"/>
                            <w:spacing w:val="-2"/>
                            <w:sz w:val="16"/>
                          </w:rPr>
                          <w:t>Weerkaart</w:t>
                        </w:r>
                      </w:p>
                    </w:txbxContent>
                  </v:textbox>
                  <w10:wrap type="none"/>
                </v:shape>
                <v:shape style="position:absolute;left:8110;top:6700;width:2647;height:3056" type="#_x0000_t202" id="docshape113" filled="true" fillcolor="#d1d3d4" stroked="true" strokeweight=".369pt" strokecolor="#231f20">
                  <v:textbox inset="0,0,0,0">
                    <w:txbxContent>
                      <w:p>
                        <w:pPr>
                          <w:spacing w:before="41"/>
                          <w:ind w:left="81" w:right="0" w:firstLine="0"/>
                          <w:jc w:val="left"/>
                          <w:rPr>
                            <w:b/>
                            <w:color w:val="000000"/>
                            <w:sz w:val="16"/>
                          </w:rPr>
                        </w:pPr>
                        <w:r>
                          <w:rPr>
                            <w:b/>
                            <w:color w:val="231F20"/>
                            <w:spacing w:val="-2"/>
                            <w:sz w:val="16"/>
                          </w:rPr>
                          <w:t>WISKUNDE</w:t>
                        </w:r>
                      </w:p>
                      <w:p>
                        <w:pPr>
                          <w:numPr>
                            <w:ilvl w:val="0"/>
                            <w:numId w:val="27"/>
                          </w:numPr>
                          <w:tabs>
                            <w:tab w:pos="249" w:val="left" w:leader="none"/>
                            <w:tab w:pos="251" w:val="left" w:leader="none"/>
                          </w:tabs>
                          <w:spacing w:line="249" w:lineRule="auto" w:before="121"/>
                          <w:ind w:left="251" w:right="572" w:hanging="171"/>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Wiskunde</w:t>
                        </w:r>
                      </w:p>
                      <w:p>
                        <w:pPr>
                          <w:numPr>
                            <w:ilvl w:val="0"/>
                            <w:numId w:val="27"/>
                          </w:numPr>
                          <w:tabs>
                            <w:tab w:pos="250" w:val="left" w:leader="none"/>
                          </w:tabs>
                          <w:spacing w:before="115"/>
                          <w:ind w:left="250" w:right="0" w:hanging="169"/>
                          <w:jc w:val="left"/>
                          <w:rPr>
                            <w:b/>
                            <w:color w:val="000000"/>
                            <w:sz w:val="16"/>
                          </w:rPr>
                        </w:pPr>
                        <w:r>
                          <w:rPr>
                            <w:b/>
                            <w:color w:val="231F20"/>
                            <w:sz w:val="16"/>
                          </w:rPr>
                          <w:t>Liedjies</w:t>
                        </w:r>
                        <w:r>
                          <w:rPr>
                            <w:b/>
                            <w:color w:val="231F20"/>
                            <w:spacing w:val="-4"/>
                            <w:sz w:val="16"/>
                          </w:rPr>
                          <w:t> </w:t>
                        </w:r>
                        <w:r>
                          <w:rPr>
                            <w:b/>
                            <w:color w:val="231F20"/>
                            <w:sz w:val="16"/>
                          </w:rPr>
                          <w:t>en</w:t>
                        </w:r>
                        <w:r>
                          <w:rPr>
                            <w:b/>
                            <w:color w:val="231F20"/>
                            <w:spacing w:val="-4"/>
                            <w:sz w:val="16"/>
                          </w:rPr>
                          <w:t> </w:t>
                        </w:r>
                        <w:r>
                          <w:rPr>
                            <w:b/>
                            <w:color w:val="231F20"/>
                            <w:sz w:val="16"/>
                          </w:rPr>
                          <w:t>musiek</w:t>
                        </w:r>
                        <w:r>
                          <w:rPr>
                            <w:b/>
                            <w:color w:val="231F20"/>
                            <w:spacing w:val="-4"/>
                            <w:sz w:val="16"/>
                          </w:rPr>
                          <w:t> </w:t>
                        </w:r>
                        <w:r>
                          <w:rPr>
                            <w:b/>
                            <w:color w:val="231F20"/>
                            <w:spacing w:val="-2"/>
                            <w:sz w:val="16"/>
                          </w:rPr>
                          <w:t>aktiwiteite</w:t>
                        </w:r>
                      </w:p>
                      <w:p>
                        <w:pPr>
                          <w:numPr>
                            <w:ilvl w:val="0"/>
                            <w:numId w:val="27"/>
                          </w:numPr>
                          <w:tabs>
                            <w:tab w:pos="250" w:val="left" w:leader="none"/>
                          </w:tabs>
                          <w:spacing w:before="122"/>
                          <w:ind w:left="250" w:right="0" w:hanging="169"/>
                          <w:jc w:val="left"/>
                          <w:rPr>
                            <w:b/>
                            <w:color w:val="000000"/>
                            <w:sz w:val="16"/>
                          </w:rPr>
                        </w:pPr>
                        <w:r>
                          <w:rPr>
                            <w:b/>
                            <w:color w:val="231F20"/>
                            <w:sz w:val="16"/>
                          </w:rPr>
                          <w:t>Perseptuele</w:t>
                        </w:r>
                        <w:r>
                          <w:rPr>
                            <w:b/>
                            <w:color w:val="231F20"/>
                            <w:spacing w:val="-10"/>
                            <w:sz w:val="16"/>
                          </w:rPr>
                          <w:t> </w:t>
                        </w:r>
                        <w:r>
                          <w:rPr>
                            <w:b/>
                            <w:color w:val="231F20"/>
                            <w:spacing w:val="-2"/>
                            <w:sz w:val="16"/>
                          </w:rPr>
                          <w:t>aktiwiteite</w:t>
                        </w:r>
                      </w:p>
                      <w:p>
                        <w:pPr>
                          <w:numPr>
                            <w:ilvl w:val="0"/>
                            <w:numId w:val="27"/>
                          </w:numPr>
                          <w:tabs>
                            <w:tab w:pos="250" w:val="left" w:leader="none"/>
                          </w:tabs>
                          <w:spacing w:before="121"/>
                          <w:ind w:left="250" w:right="0" w:hanging="169"/>
                          <w:jc w:val="left"/>
                          <w:rPr>
                            <w:b/>
                            <w:color w:val="000000"/>
                            <w:sz w:val="16"/>
                          </w:rPr>
                        </w:pPr>
                        <w:r>
                          <w:rPr>
                            <w:b/>
                            <w:color w:val="231F20"/>
                            <w:spacing w:val="-2"/>
                            <w:w w:val="110"/>
                            <w:sz w:val="16"/>
                          </w:rPr>
                          <w:t>telrympies</w:t>
                        </w:r>
                      </w:p>
                      <w:p>
                        <w:pPr>
                          <w:numPr>
                            <w:ilvl w:val="0"/>
                            <w:numId w:val="27"/>
                          </w:numPr>
                          <w:tabs>
                            <w:tab w:pos="250" w:val="left" w:leader="none"/>
                          </w:tabs>
                          <w:spacing w:before="122"/>
                          <w:ind w:left="250" w:right="0" w:hanging="169"/>
                          <w:jc w:val="left"/>
                          <w:rPr>
                            <w:b/>
                            <w:color w:val="000000"/>
                            <w:sz w:val="16"/>
                          </w:rPr>
                        </w:pPr>
                        <w:r>
                          <w:rPr>
                            <w:b/>
                            <w:color w:val="231F20"/>
                            <w:spacing w:val="-2"/>
                            <w:w w:val="105"/>
                            <w:sz w:val="16"/>
                          </w:rPr>
                          <w:t>temabesprekings</w:t>
                        </w:r>
                      </w:p>
                      <w:p>
                        <w:pPr>
                          <w:numPr>
                            <w:ilvl w:val="0"/>
                            <w:numId w:val="27"/>
                          </w:numPr>
                          <w:tabs>
                            <w:tab w:pos="250" w:val="left" w:leader="none"/>
                          </w:tabs>
                          <w:spacing w:before="121"/>
                          <w:ind w:left="250" w:right="0" w:hanging="169"/>
                          <w:jc w:val="left"/>
                          <w:rPr>
                            <w:b/>
                            <w:color w:val="000000"/>
                            <w:sz w:val="16"/>
                          </w:rPr>
                        </w:pPr>
                        <w:r>
                          <w:rPr>
                            <w:b/>
                            <w:color w:val="231F20"/>
                            <w:sz w:val="16"/>
                          </w:rPr>
                          <w:t>Wetenskap</w:t>
                        </w:r>
                        <w:r>
                          <w:rPr>
                            <w:b/>
                            <w:color w:val="231F20"/>
                            <w:spacing w:val="-5"/>
                            <w:sz w:val="16"/>
                          </w:rPr>
                          <w:t> </w:t>
                        </w:r>
                        <w:r>
                          <w:rPr>
                            <w:b/>
                            <w:color w:val="231F20"/>
                            <w:spacing w:val="-2"/>
                            <w:sz w:val="16"/>
                          </w:rPr>
                          <w:t>eksperimente</w:t>
                        </w:r>
                      </w:p>
                      <w:p>
                        <w:pPr>
                          <w:numPr>
                            <w:ilvl w:val="0"/>
                            <w:numId w:val="27"/>
                          </w:numPr>
                          <w:tabs>
                            <w:tab w:pos="250" w:val="left" w:leader="none"/>
                          </w:tabs>
                          <w:spacing w:before="122"/>
                          <w:ind w:left="250" w:right="0" w:hanging="169"/>
                          <w:jc w:val="left"/>
                          <w:rPr>
                            <w:b/>
                            <w:color w:val="000000"/>
                            <w:sz w:val="16"/>
                          </w:rPr>
                        </w:pPr>
                        <w:r>
                          <w:rPr>
                            <w:b/>
                            <w:color w:val="231F20"/>
                            <w:spacing w:val="-2"/>
                            <w:sz w:val="16"/>
                          </w:rPr>
                          <w:t>Roetines</w:t>
                        </w:r>
                      </w:p>
                      <w:p>
                        <w:pPr>
                          <w:numPr>
                            <w:ilvl w:val="0"/>
                            <w:numId w:val="27"/>
                          </w:numPr>
                          <w:tabs>
                            <w:tab w:pos="250" w:val="left" w:leader="none"/>
                          </w:tabs>
                          <w:spacing w:before="121"/>
                          <w:ind w:left="250" w:right="0" w:hanging="169"/>
                          <w:jc w:val="left"/>
                          <w:rPr>
                            <w:b/>
                            <w:color w:val="000000"/>
                            <w:sz w:val="16"/>
                          </w:rPr>
                        </w:pPr>
                        <w:r>
                          <w:rPr>
                            <w:b/>
                            <w:color w:val="231F20"/>
                            <w:spacing w:val="-2"/>
                            <w:sz w:val="16"/>
                          </w:rPr>
                          <w:t>Vryspel</w:t>
                        </w:r>
                      </w:p>
                    </w:txbxContent>
                  </v:textbox>
                  <v:fill type="solid"/>
                  <v:stroke dashstyle="solid"/>
                  <w10:wrap type="none"/>
                </v:shape>
                <v:shape style="position:absolute;left:8131;top:2769;width:2647;height:3127" type="#_x0000_t202" id="docshape114" filled="true" fillcolor="#d1d3d4" stroked="true" strokeweight=".369pt" strokecolor="#231f20">
                  <v:textbox inset="0,0,0,0">
                    <w:txbxContent>
                      <w:p>
                        <w:pPr>
                          <w:spacing w:before="45"/>
                          <w:ind w:left="59" w:right="0" w:firstLine="0"/>
                          <w:jc w:val="left"/>
                          <w:rPr>
                            <w:b/>
                            <w:color w:val="000000"/>
                            <w:sz w:val="16"/>
                          </w:rPr>
                        </w:pPr>
                        <w:r>
                          <w:rPr>
                            <w:b/>
                            <w:color w:val="231F20"/>
                            <w:spacing w:val="-2"/>
                            <w:sz w:val="16"/>
                          </w:rPr>
                          <w:t>LEWENSVAARDIGHEDE</w:t>
                        </w:r>
                      </w:p>
                      <w:p>
                        <w:pPr>
                          <w:spacing w:line="249" w:lineRule="auto" w:before="122"/>
                          <w:ind w:left="59" w:right="0" w:firstLine="0"/>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Lewensvaardighede</w:t>
                        </w:r>
                      </w:p>
                      <w:p>
                        <w:pPr>
                          <w:numPr>
                            <w:ilvl w:val="0"/>
                            <w:numId w:val="28"/>
                          </w:numPr>
                          <w:tabs>
                            <w:tab w:pos="228" w:val="left" w:leader="none"/>
                          </w:tabs>
                          <w:spacing w:before="115"/>
                          <w:ind w:left="228" w:right="0" w:hanging="169"/>
                          <w:jc w:val="left"/>
                          <w:rPr>
                            <w:b/>
                            <w:color w:val="000000"/>
                            <w:sz w:val="16"/>
                          </w:rPr>
                        </w:pPr>
                        <w:r>
                          <w:rPr>
                            <w:b/>
                            <w:color w:val="231F20"/>
                            <w:spacing w:val="-2"/>
                            <w:sz w:val="16"/>
                          </w:rPr>
                          <w:t>Bewegingsaktiwiteite</w:t>
                        </w:r>
                      </w:p>
                      <w:p>
                        <w:pPr>
                          <w:numPr>
                            <w:ilvl w:val="0"/>
                            <w:numId w:val="28"/>
                          </w:numPr>
                          <w:tabs>
                            <w:tab w:pos="228" w:val="left" w:leader="none"/>
                          </w:tabs>
                          <w:spacing w:before="121"/>
                          <w:ind w:left="228" w:right="0" w:hanging="169"/>
                          <w:jc w:val="left"/>
                          <w:rPr>
                            <w:b/>
                            <w:color w:val="000000"/>
                            <w:sz w:val="16"/>
                          </w:rPr>
                        </w:pPr>
                        <w:r>
                          <w:rPr>
                            <w:b/>
                            <w:color w:val="231F20"/>
                            <w:sz w:val="16"/>
                          </w:rPr>
                          <w:t>Liedjies</w:t>
                        </w:r>
                        <w:r>
                          <w:rPr>
                            <w:b/>
                            <w:color w:val="231F20"/>
                            <w:spacing w:val="-4"/>
                            <w:sz w:val="16"/>
                          </w:rPr>
                          <w:t> </w:t>
                        </w:r>
                        <w:r>
                          <w:rPr>
                            <w:b/>
                            <w:color w:val="231F20"/>
                            <w:sz w:val="16"/>
                          </w:rPr>
                          <w:t>en</w:t>
                        </w:r>
                        <w:r>
                          <w:rPr>
                            <w:b/>
                            <w:color w:val="231F20"/>
                            <w:spacing w:val="-3"/>
                            <w:sz w:val="16"/>
                          </w:rPr>
                          <w:t> </w:t>
                        </w:r>
                        <w:r>
                          <w:rPr>
                            <w:b/>
                            <w:color w:val="231F20"/>
                            <w:spacing w:val="-2"/>
                            <w:sz w:val="16"/>
                          </w:rPr>
                          <w:t>musiek</w:t>
                        </w:r>
                      </w:p>
                      <w:p>
                        <w:pPr>
                          <w:numPr>
                            <w:ilvl w:val="0"/>
                            <w:numId w:val="28"/>
                          </w:numPr>
                          <w:tabs>
                            <w:tab w:pos="228" w:val="left" w:leader="none"/>
                          </w:tabs>
                          <w:spacing w:before="121"/>
                          <w:ind w:left="228" w:right="0" w:hanging="169"/>
                          <w:jc w:val="left"/>
                          <w:rPr>
                            <w:b/>
                            <w:color w:val="000000"/>
                            <w:sz w:val="16"/>
                          </w:rPr>
                        </w:pPr>
                        <w:r>
                          <w:rPr>
                            <w:b/>
                            <w:color w:val="231F20"/>
                            <w:sz w:val="16"/>
                          </w:rPr>
                          <w:t>Gedigte</w:t>
                        </w:r>
                        <w:r>
                          <w:rPr>
                            <w:b/>
                            <w:color w:val="231F20"/>
                            <w:spacing w:val="-3"/>
                            <w:sz w:val="16"/>
                          </w:rPr>
                          <w:t> </w:t>
                        </w:r>
                        <w:r>
                          <w:rPr>
                            <w:b/>
                            <w:color w:val="231F20"/>
                            <w:sz w:val="16"/>
                          </w:rPr>
                          <w:t>en</w:t>
                        </w:r>
                        <w:r>
                          <w:rPr>
                            <w:b/>
                            <w:color w:val="231F20"/>
                            <w:spacing w:val="-3"/>
                            <w:sz w:val="16"/>
                          </w:rPr>
                          <w:t> </w:t>
                        </w:r>
                        <w:r>
                          <w:rPr>
                            <w:b/>
                            <w:color w:val="231F20"/>
                            <w:spacing w:val="-4"/>
                            <w:sz w:val="16"/>
                          </w:rPr>
                          <w:t>ryme</w:t>
                        </w:r>
                      </w:p>
                      <w:p>
                        <w:pPr>
                          <w:numPr>
                            <w:ilvl w:val="0"/>
                            <w:numId w:val="28"/>
                          </w:numPr>
                          <w:tabs>
                            <w:tab w:pos="228" w:val="left" w:leader="none"/>
                          </w:tabs>
                          <w:spacing w:before="122"/>
                          <w:ind w:left="228" w:right="0" w:hanging="169"/>
                          <w:jc w:val="left"/>
                          <w:rPr>
                            <w:b/>
                            <w:color w:val="000000"/>
                            <w:sz w:val="16"/>
                          </w:rPr>
                        </w:pPr>
                        <w:r>
                          <w:rPr>
                            <w:b/>
                            <w:color w:val="231F20"/>
                            <w:spacing w:val="-2"/>
                            <w:w w:val="105"/>
                            <w:sz w:val="16"/>
                          </w:rPr>
                          <w:t>temabesprekings</w:t>
                        </w:r>
                      </w:p>
                      <w:p>
                        <w:pPr>
                          <w:numPr>
                            <w:ilvl w:val="0"/>
                            <w:numId w:val="28"/>
                          </w:numPr>
                          <w:tabs>
                            <w:tab w:pos="228" w:val="left" w:leader="none"/>
                          </w:tabs>
                          <w:spacing w:before="121"/>
                          <w:ind w:left="228" w:right="0" w:hanging="169"/>
                          <w:jc w:val="left"/>
                          <w:rPr>
                            <w:b/>
                            <w:color w:val="000000"/>
                            <w:sz w:val="16"/>
                          </w:rPr>
                        </w:pPr>
                        <w:r>
                          <w:rPr>
                            <w:b/>
                            <w:color w:val="231F20"/>
                            <w:spacing w:val="-2"/>
                            <w:sz w:val="16"/>
                          </w:rPr>
                          <w:t>Verjaarsdae</w:t>
                        </w:r>
                      </w:p>
                      <w:p>
                        <w:pPr>
                          <w:numPr>
                            <w:ilvl w:val="0"/>
                            <w:numId w:val="28"/>
                          </w:numPr>
                          <w:tabs>
                            <w:tab w:pos="228" w:val="left" w:leader="none"/>
                          </w:tabs>
                          <w:spacing w:before="122"/>
                          <w:ind w:left="228" w:right="0" w:hanging="169"/>
                          <w:jc w:val="left"/>
                          <w:rPr>
                            <w:b/>
                            <w:color w:val="000000"/>
                            <w:sz w:val="16"/>
                          </w:rPr>
                        </w:pPr>
                        <w:r>
                          <w:rPr>
                            <w:b/>
                            <w:color w:val="231F20"/>
                            <w:spacing w:val="-2"/>
                            <w:sz w:val="16"/>
                          </w:rPr>
                          <w:t>Roetines</w:t>
                        </w:r>
                      </w:p>
                      <w:p>
                        <w:pPr>
                          <w:numPr>
                            <w:ilvl w:val="0"/>
                            <w:numId w:val="28"/>
                          </w:numPr>
                          <w:tabs>
                            <w:tab w:pos="228" w:val="left" w:leader="none"/>
                          </w:tabs>
                          <w:spacing w:before="121"/>
                          <w:ind w:left="228" w:right="0" w:hanging="169"/>
                          <w:jc w:val="left"/>
                          <w:rPr>
                            <w:b/>
                            <w:color w:val="000000"/>
                            <w:sz w:val="16"/>
                          </w:rPr>
                        </w:pPr>
                        <w:r>
                          <w:rPr>
                            <w:b/>
                            <w:color w:val="231F20"/>
                            <w:spacing w:val="-2"/>
                            <w:sz w:val="16"/>
                          </w:rPr>
                          <w:t>Vryspel</w:t>
                        </w:r>
                      </w:p>
                    </w:txbxContent>
                  </v:textbox>
                  <v:fill type="solid"/>
                  <v:stroke dashstyle="solid"/>
                  <w10:wrap type="none"/>
                </v:shape>
                <v:shape style="position:absolute;left:2500;top:-2871;width:2647;height:424" type="#_x0000_t202" id="docshape115" filled="false" stroked="true" strokeweight=".369pt" strokecolor="#231f20">
                  <v:textbox inset="0,0,0,0">
                    <w:txbxContent>
                      <w:p>
                        <w:pPr>
                          <w:spacing w:before="42"/>
                          <w:ind w:left="541" w:right="0" w:firstLine="0"/>
                          <w:jc w:val="left"/>
                          <w:rPr>
                            <w:b/>
                            <w:sz w:val="16"/>
                          </w:rPr>
                        </w:pPr>
                        <w:r>
                          <w:rPr>
                            <w:b/>
                            <w:color w:val="231F20"/>
                            <w:sz w:val="16"/>
                          </w:rPr>
                          <w:t>Aankoms</w:t>
                        </w:r>
                        <w:r>
                          <w:rPr>
                            <w:b/>
                            <w:color w:val="231F20"/>
                            <w:spacing w:val="-3"/>
                            <w:sz w:val="16"/>
                          </w:rPr>
                          <w:t> </w:t>
                        </w:r>
                        <w:r>
                          <w:rPr>
                            <w:b/>
                            <w:color w:val="231F20"/>
                            <w:sz w:val="16"/>
                          </w:rPr>
                          <w:t>en</w:t>
                        </w:r>
                        <w:r>
                          <w:rPr>
                            <w:b/>
                            <w:color w:val="231F20"/>
                            <w:spacing w:val="-3"/>
                            <w:sz w:val="16"/>
                          </w:rPr>
                          <w:t> </w:t>
                        </w:r>
                        <w:r>
                          <w:rPr>
                            <w:b/>
                            <w:color w:val="231F20"/>
                            <w:spacing w:val="-2"/>
                            <w:sz w:val="16"/>
                          </w:rPr>
                          <w:t>vryspel</w:t>
                        </w:r>
                      </w:p>
                    </w:txbxContent>
                  </v:textbox>
                  <v:stroke dashstyle="solid"/>
                  <w10:wrap type="none"/>
                </v:shape>
                <v:shape style="position:absolute;left:8088;top:-3080;width:2647;height:5491" type="#_x0000_t202" id="docshape116" filled="true" fillcolor="#d1d3d4" stroked="true" strokeweight=".369pt" strokecolor="#231f20">
                  <v:textbox inset="0,0,0,0">
                    <w:txbxContent>
                      <w:p>
                        <w:pPr>
                          <w:spacing w:before="40"/>
                          <w:ind w:left="81" w:right="0" w:firstLine="0"/>
                          <w:jc w:val="left"/>
                          <w:rPr>
                            <w:b/>
                            <w:color w:val="000000"/>
                            <w:sz w:val="16"/>
                          </w:rPr>
                        </w:pPr>
                        <w:r>
                          <w:rPr>
                            <w:b/>
                            <w:color w:val="231F20"/>
                            <w:spacing w:val="-2"/>
                            <w:w w:val="110"/>
                            <w:sz w:val="16"/>
                          </w:rPr>
                          <w:t>HUIStAAL</w:t>
                        </w:r>
                      </w:p>
                      <w:p>
                        <w:pPr>
                          <w:numPr>
                            <w:ilvl w:val="0"/>
                            <w:numId w:val="29"/>
                          </w:numPr>
                          <w:tabs>
                            <w:tab w:pos="249" w:val="left" w:leader="none"/>
                            <w:tab w:pos="251" w:val="left" w:leader="none"/>
                          </w:tabs>
                          <w:spacing w:line="249" w:lineRule="auto" w:before="121"/>
                          <w:ind w:left="251" w:right="572" w:hanging="171"/>
                          <w:jc w:val="left"/>
                          <w:rPr>
                            <w:b/>
                            <w:color w:val="000000"/>
                            <w:sz w:val="16"/>
                          </w:rPr>
                        </w:pPr>
                        <w:r>
                          <w:rPr>
                            <w:b/>
                            <w:color w:val="231F20"/>
                            <w:sz w:val="16"/>
                          </w:rPr>
                          <w:t>Ontwikkel</w:t>
                        </w:r>
                        <w:r>
                          <w:rPr>
                            <w:b/>
                            <w:color w:val="231F20"/>
                            <w:spacing w:val="-12"/>
                            <w:sz w:val="16"/>
                          </w:rPr>
                          <w:t> </w:t>
                        </w:r>
                        <w:r>
                          <w:rPr>
                            <w:b/>
                            <w:color w:val="231F20"/>
                            <w:sz w:val="16"/>
                          </w:rPr>
                          <w:t>aktiwiteite</w:t>
                        </w:r>
                        <w:r>
                          <w:rPr>
                            <w:b/>
                            <w:color w:val="231F20"/>
                            <w:spacing w:val="-11"/>
                            <w:sz w:val="16"/>
                          </w:rPr>
                          <w:t> </w:t>
                        </w:r>
                        <w:r>
                          <w:rPr>
                            <w:b/>
                            <w:color w:val="231F20"/>
                            <w:sz w:val="16"/>
                          </w:rPr>
                          <w:t>vir </w:t>
                        </w:r>
                        <w:r>
                          <w:rPr>
                            <w:b/>
                            <w:color w:val="231F20"/>
                            <w:spacing w:val="-2"/>
                            <w:sz w:val="16"/>
                          </w:rPr>
                          <w:t>Afrikaans</w:t>
                        </w:r>
                      </w:p>
                      <w:p>
                        <w:pPr>
                          <w:numPr>
                            <w:ilvl w:val="0"/>
                            <w:numId w:val="29"/>
                          </w:numPr>
                          <w:tabs>
                            <w:tab w:pos="250" w:val="left" w:leader="none"/>
                          </w:tabs>
                          <w:spacing w:before="115"/>
                          <w:ind w:left="250" w:right="0" w:hanging="169"/>
                          <w:jc w:val="left"/>
                          <w:rPr>
                            <w:b/>
                            <w:color w:val="000000"/>
                            <w:sz w:val="16"/>
                          </w:rPr>
                        </w:pPr>
                        <w:r>
                          <w:rPr>
                            <w:b/>
                            <w:color w:val="231F20"/>
                            <w:spacing w:val="-2"/>
                            <w:sz w:val="16"/>
                          </w:rPr>
                          <w:t>Stories</w:t>
                        </w:r>
                      </w:p>
                      <w:p>
                        <w:pPr>
                          <w:numPr>
                            <w:ilvl w:val="0"/>
                            <w:numId w:val="29"/>
                          </w:numPr>
                          <w:tabs>
                            <w:tab w:pos="250" w:val="left" w:leader="none"/>
                          </w:tabs>
                          <w:spacing w:before="121"/>
                          <w:ind w:left="250" w:right="0" w:hanging="169"/>
                          <w:jc w:val="left"/>
                          <w:rPr>
                            <w:b/>
                            <w:color w:val="000000"/>
                            <w:sz w:val="16"/>
                          </w:rPr>
                        </w:pPr>
                        <w:r>
                          <w:rPr>
                            <w:b/>
                            <w:color w:val="231F20"/>
                            <w:spacing w:val="-2"/>
                            <w:sz w:val="16"/>
                          </w:rPr>
                          <w:t>Dramatisering</w:t>
                        </w:r>
                      </w:p>
                      <w:p>
                        <w:pPr>
                          <w:numPr>
                            <w:ilvl w:val="0"/>
                            <w:numId w:val="29"/>
                          </w:numPr>
                          <w:tabs>
                            <w:tab w:pos="250" w:val="left" w:leader="none"/>
                          </w:tabs>
                          <w:spacing w:before="122"/>
                          <w:ind w:left="250" w:right="0" w:hanging="169"/>
                          <w:jc w:val="left"/>
                          <w:rPr>
                            <w:b/>
                            <w:color w:val="000000"/>
                            <w:sz w:val="16"/>
                          </w:rPr>
                        </w:pPr>
                        <w:r>
                          <w:rPr>
                            <w:b/>
                            <w:color w:val="231F20"/>
                            <w:sz w:val="16"/>
                          </w:rPr>
                          <w:t>Grootboeke</w:t>
                        </w:r>
                        <w:r>
                          <w:rPr>
                            <w:b/>
                            <w:color w:val="231F20"/>
                            <w:spacing w:val="-5"/>
                            <w:sz w:val="16"/>
                          </w:rPr>
                          <w:t> </w:t>
                        </w:r>
                        <w:r>
                          <w:rPr>
                            <w:b/>
                            <w:color w:val="231F20"/>
                            <w:sz w:val="16"/>
                          </w:rPr>
                          <w:t>/</w:t>
                        </w:r>
                        <w:r>
                          <w:rPr>
                            <w:b/>
                            <w:color w:val="231F20"/>
                            <w:spacing w:val="-4"/>
                            <w:sz w:val="16"/>
                          </w:rPr>
                          <w:t> </w:t>
                        </w:r>
                        <w:r>
                          <w:rPr>
                            <w:b/>
                            <w:color w:val="231F20"/>
                            <w:spacing w:val="-2"/>
                            <w:sz w:val="16"/>
                          </w:rPr>
                          <w:t>prente</w:t>
                        </w:r>
                      </w:p>
                      <w:p>
                        <w:pPr>
                          <w:numPr>
                            <w:ilvl w:val="0"/>
                            <w:numId w:val="29"/>
                          </w:numPr>
                          <w:tabs>
                            <w:tab w:pos="250" w:val="left" w:leader="none"/>
                          </w:tabs>
                          <w:spacing w:before="121"/>
                          <w:ind w:left="250" w:right="0" w:hanging="169"/>
                          <w:jc w:val="left"/>
                          <w:rPr>
                            <w:b/>
                            <w:color w:val="000000"/>
                            <w:sz w:val="16"/>
                          </w:rPr>
                        </w:pPr>
                        <w:r>
                          <w:rPr>
                            <w:b/>
                            <w:color w:val="231F20"/>
                            <w:sz w:val="16"/>
                          </w:rPr>
                          <w:t>Lees</w:t>
                        </w:r>
                        <w:r>
                          <w:rPr>
                            <w:b/>
                            <w:color w:val="231F20"/>
                            <w:spacing w:val="-2"/>
                            <w:sz w:val="16"/>
                          </w:rPr>
                          <w:t> </w:t>
                        </w:r>
                        <w:r>
                          <w:rPr>
                            <w:b/>
                            <w:color w:val="231F20"/>
                            <w:sz w:val="16"/>
                          </w:rPr>
                          <w:t>van</w:t>
                        </w:r>
                        <w:r>
                          <w:rPr>
                            <w:b/>
                            <w:color w:val="231F20"/>
                            <w:spacing w:val="-1"/>
                            <w:sz w:val="16"/>
                          </w:rPr>
                          <w:t> </w:t>
                        </w:r>
                        <w:r>
                          <w:rPr>
                            <w:b/>
                            <w:color w:val="231F20"/>
                            <w:spacing w:val="-2"/>
                            <w:sz w:val="16"/>
                          </w:rPr>
                          <w:t>prente</w:t>
                        </w:r>
                      </w:p>
                      <w:p>
                        <w:pPr>
                          <w:numPr>
                            <w:ilvl w:val="0"/>
                            <w:numId w:val="29"/>
                          </w:numPr>
                          <w:tabs>
                            <w:tab w:pos="250" w:val="left" w:leader="none"/>
                          </w:tabs>
                          <w:spacing w:before="122"/>
                          <w:ind w:left="250" w:right="0" w:hanging="169"/>
                          <w:jc w:val="left"/>
                          <w:rPr>
                            <w:b/>
                            <w:color w:val="000000"/>
                            <w:sz w:val="16"/>
                          </w:rPr>
                        </w:pPr>
                        <w:r>
                          <w:rPr>
                            <w:b/>
                            <w:color w:val="231F20"/>
                            <w:sz w:val="16"/>
                          </w:rPr>
                          <w:t>Bespreking van </w:t>
                        </w:r>
                        <w:r>
                          <w:rPr>
                            <w:b/>
                            <w:color w:val="231F20"/>
                            <w:spacing w:val="-2"/>
                            <w:sz w:val="16"/>
                          </w:rPr>
                          <w:t>prente</w:t>
                        </w:r>
                      </w:p>
                      <w:p>
                        <w:pPr>
                          <w:numPr>
                            <w:ilvl w:val="0"/>
                            <w:numId w:val="29"/>
                          </w:numPr>
                          <w:tabs>
                            <w:tab w:pos="250" w:val="left" w:leader="none"/>
                          </w:tabs>
                          <w:spacing w:before="121"/>
                          <w:ind w:left="250" w:right="0" w:hanging="169"/>
                          <w:jc w:val="left"/>
                          <w:rPr>
                            <w:b/>
                            <w:color w:val="000000"/>
                            <w:sz w:val="16"/>
                          </w:rPr>
                        </w:pPr>
                        <w:r>
                          <w:rPr>
                            <w:b/>
                            <w:color w:val="231F20"/>
                            <w:sz w:val="16"/>
                          </w:rPr>
                          <w:t>Perseptuele</w:t>
                        </w:r>
                        <w:r>
                          <w:rPr>
                            <w:b/>
                            <w:color w:val="231F20"/>
                            <w:spacing w:val="-10"/>
                            <w:sz w:val="16"/>
                          </w:rPr>
                          <w:t> </w:t>
                        </w:r>
                        <w:r>
                          <w:rPr>
                            <w:b/>
                            <w:color w:val="231F20"/>
                            <w:spacing w:val="-2"/>
                            <w:sz w:val="16"/>
                          </w:rPr>
                          <w:t>aktiwiteite</w:t>
                        </w:r>
                      </w:p>
                      <w:p>
                        <w:pPr>
                          <w:numPr>
                            <w:ilvl w:val="0"/>
                            <w:numId w:val="29"/>
                          </w:numPr>
                          <w:tabs>
                            <w:tab w:pos="250" w:val="left" w:leader="none"/>
                          </w:tabs>
                          <w:spacing w:before="122"/>
                          <w:ind w:left="250" w:right="0" w:hanging="169"/>
                          <w:jc w:val="left"/>
                          <w:rPr>
                            <w:b/>
                            <w:color w:val="000000"/>
                            <w:sz w:val="16"/>
                          </w:rPr>
                        </w:pPr>
                        <w:r>
                          <w:rPr>
                            <w:b/>
                            <w:color w:val="231F20"/>
                            <w:spacing w:val="-4"/>
                            <w:sz w:val="16"/>
                          </w:rPr>
                          <w:t>Nuus</w:t>
                        </w:r>
                      </w:p>
                      <w:p>
                        <w:pPr>
                          <w:numPr>
                            <w:ilvl w:val="0"/>
                            <w:numId w:val="29"/>
                          </w:numPr>
                          <w:tabs>
                            <w:tab w:pos="250" w:val="left" w:leader="none"/>
                          </w:tabs>
                          <w:spacing w:before="121"/>
                          <w:ind w:left="250" w:right="0" w:hanging="169"/>
                          <w:jc w:val="left"/>
                          <w:rPr>
                            <w:b/>
                            <w:color w:val="000000"/>
                            <w:sz w:val="16"/>
                          </w:rPr>
                        </w:pPr>
                        <w:r>
                          <w:rPr>
                            <w:b/>
                            <w:color w:val="231F20"/>
                            <w:sz w:val="16"/>
                          </w:rPr>
                          <w:t>Gedigte</w:t>
                        </w:r>
                        <w:r>
                          <w:rPr>
                            <w:b/>
                            <w:color w:val="231F20"/>
                            <w:spacing w:val="-3"/>
                            <w:sz w:val="16"/>
                          </w:rPr>
                          <w:t> </w:t>
                        </w:r>
                        <w:r>
                          <w:rPr>
                            <w:b/>
                            <w:color w:val="231F20"/>
                            <w:sz w:val="16"/>
                          </w:rPr>
                          <w:t>/</w:t>
                        </w:r>
                        <w:r>
                          <w:rPr>
                            <w:b/>
                            <w:color w:val="231F20"/>
                            <w:spacing w:val="-3"/>
                            <w:sz w:val="16"/>
                          </w:rPr>
                          <w:t> </w:t>
                        </w:r>
                        <w:r>
                          <w:rPr>
                            <w:b/>
                            <w:color w:val="231F20"/>
                            <w:spacing w:val="-4"/>
                            <w:sz w:val="16"/>
                          </w:rPr>
                          <w:t>ryme</w:t>
                        </w:r>
                      </w:p>
                      <w:p>
                        <w:pPr>
                          <w:numPr>
                            <w:ilvl w:val="0"/>
                            <w:numId w:val="29"/>
                          </w:numPr>
                          <w:tabs>
                            <w:tab w:pos="250" w:val="left" w:leader="none"/>
                          </w:tabs>
                          <w:spacing w:before="122"/>
                          <w:ind w:left="250" w:right="0" w:hanging="169"/>
                          <w:jc w:val="left"/>
                          <w:rPr>
                            <w:b/>
                            <w:color w:val="000000"/>
                            <w:sz w:val="16"/>
                          </w:rPr>
                        </w:pPr>
                        <w:r>
                          <w:rPr>
                            <w:b/>
                            <w:color w:val="231F20"/>
                            <w:sz w:val="16"/>
                          </w:rPr>
                          <w:t>Musiek</w:t>
                        </w:r>
                        <w:r>
                          <w:rPr>
                            <w:b/>
                            <w:color w:val="231F20"/>
                            <w:spacing w:val="-3"/>
                            <w:sz w:val="16"/>
                          </w:rPr>
                          <w:t> </w:t>
                        </w:r>
                        <w:r>
                          <w:rPr>
                            <w:b/>
                            <w:color w:val="231F20"/>
                            <w:sz w:val="16"/>
                          </w:rPr>
                          <w:t>/</w:t>
                        </w:r>
                        <w:r>
                          <w:rPr>
                            <w:b/>
                            <w:color w:val="231F20"/>
                            <w:spacing w:val="-3"/>
                            <w:sz w:val="16"/>
                          </w:rPr>
                          <w:t> </w:t>
                        </w:r>
                        <w:r>
                          <w:rPr>
                            <w:b/>
                            <w:color w:val="231F20"/>
                            <w:sz w:val="16"/>
                          </w:rPr>
                          <w:t>liedjies</w:t>
                        </w:r>
                        <w:r>
                          <w:rPr>
                            <w:b/>
                            <w:color w:val="231F20"/>
                            <w:spacing w:val="-3"/>
                            <w:sz w:val="16"/>
                          </w:rPr>
                          <w:t> </w:t>
                        </w:r>
                        <w:r>
                          <w:rPr>
                            <w:b/>
                            <w:color w:val="231F20"/>
                            <w:sz w:val="16"/>
                          </w:rPr>
                          <w:t>/</w:t>
                        </w:r>
                        <w:r>
                          <w:rPr>
                            <w:b/>
                            <w:color w:val="231F20"/>
                            <w:spacing w:val="-3"/>
                            <w:sz w:val="16"/>
                          </w:rPr>
                          <w:t> </w:t>
                        </w:r>
                        <w:r>
                          <w:rPr>
                            <w:b/>
                            <w:color w:val="231F20"/>
                            <w:spacing w:val="-2"/>
                            <w:sz w:val="16"/>
                          </w:rPr>
                          <w:t>rympies</w:t>
                        </w:r>
                      </w:p>
                      <w:p>
                        <w:pPr>
                          <w:numPr>
                            <w:ilvl w:val="0"/>
                            <w:numId w:val="29"/>
                          </w:numPr>
                          <w:tabs>
                            <w:tab w:pos="250" w:val="left" w:leader="none"/>
                          </w:tabs>
                          <w:spacing w:before="121"/>
                          <w:ind w:left="250" w:right="0" w:hanging="169"/>
                          <w:jc w:val="left"/>
                          <w:rPr>
                            <w:b/>
                            <w:color w:val="000000"/>
                            <w:sz w:val="16"/>
                          </w:rPr>
                        </w:pPr>
                        <w:r>
                          <w:rPr>
                            <w:b/>
                            <w:color w:val="231F20"/>
                            <w:sz w:val="16"/>
                          </w:rPr>
                          <w:t>Musiek</w:t>
                        </w:r>
                        <w:r>
                          <w:rPr>
                            <w:b/>
                            <w:color w:val="231F20"/>
                            <w:spacing w:val="-3"/>
                            <w:sz w:val="16"/>
                          </w:rPr>
                          <w:t> </w:t>
                        </w:r>
                        <w:r>
                          <w:rPr>
                            <w:b/>
                            <w:color w:val="231F20"/>
                            <w:sz w:val="16"/>
                          </w:rPr>
                          <w:t>/</w:t>
                        </w:r>
                        <w:r>
                          <w:rPr>
                            <w:b/>
                            <w:color w:val="231F20"/>
                            <w:spacing w:val="-2"/>
                            <w:sz w:val="16"/>
                          </w:rPr>
                          <w:t> </w:t>
                        </w:r>
                        <w:r>
                          <w:rPr>
                            <w:b/>
                            <w:color w:val="231F20"/>
                            <w:sz w:val="16"/>
                          </w:rPr>
                          <w:t>storie</w:t>
                        </w:r>
                        <w:r>
                          <w:rPr>
                            <w:b/>
                            <w:color w:val="231F20"/>
                            <w:spacing w:val="-3"/>
                            <w:sz w:val="16"/>
                          </w:rPr>
                          <w:t> </w:t>
                        </w:r>
                        <w:r>
                          <w:rPr>
                            <w:b/>
                            <w:color w:val="231F20"/>
                            <w:sz w:val="16"/>
                          </w:rPr>
                          <w:t>/</w:t>
                        </w:r>
                        <w:r>
                          <w:rPr>
                            <w:b/>
                            <w:color w:val="231F20"/>
                            <w:spacing w:val="-2"/>
                            <w:sz w:val="16"/>
                          </w:rPr>
                          <w:t> </w:t>
                        </w:r>
                        <w:r>
                          <w:rPr>
                            <w:b/>
                            <w:color w:val="231F20"/>
                            <w:spacing w:val="-4"/>
                            <w:sz w:val="16"/>
                          </w:rPr>
                          <w:t>dvd’s</w:t>
                        </w:r>
                      </w:p>
                      <w:p>
                        <w:pPr>
                          <w:numPr>
                            <w:ilvl w:val="0"/>
                            <w:numId w:val="29"/>
                          </w:numPr>
                          <w:tabs>
                            <w:tab w:pos="250" w:val="left" w:leader="none"/>
                          </w:tabs>
                          <w:spacing w:before="122"/>
                          <w:ind w:left="250" w:right="0" w:hanging="169"/>
                          <w:jc w:val="left"/>
                          <w:rPr>
                            <w:b/>
                            <w:color w:val="000000"/>
                            <w:sz w:val="16"/>
                          </w:rPr>
                        </w:pPr>
                        <w:r>
                          <w:rPr>
                            <w:b/>
                            <w:color w:val="231F20"/>
                            <w:spacing w:val="-2"/>
                            <w:w w:val="105"/>
                            <w:sz w:val="16"/>
                          </w:rPr>
                          <w:t>temabesprekings</w:t>
                        </w:r>
                      </w:p>
                      <w:p>
                        <w:pPr>
                          <w:numPr>
                            <w:ilvl w:val="0"/>
                            <w:numId w:val="29"/>
                          </w:numPr>
                          <w:tabs>
                            <w:tab w:pos="250" w:val="left" w:leader="none"/>
                          </w:tabs>
                          <w:spacing w:before="121"/>
                          <w:ind w:left="250" w:right="0" w:hanging="169"/>
                          <w:jc w:val="left"/>
                          <w:rPr>
                            <w:b/>
                            <w:color w:val="000000"/>
                            <w:sz w:val="16"/>
                          </w:rPr>
                        </w:pPr>
                        <w:r>
                          <w:rPr>
                            <w:b/>
                            <w:color w:val="231F20"/>
                            <w:spacing w:val="-2"/>
                            <w:sz w:val="16"/>
                          </w:rPr>
                          <w:t>Bewegingsaktiwiteite</w:t>
                        </w:r>
                      </w:p>
                      <w:p>
                        <w:pPr>
                          <w:numPr>
                            <w:ilvl w:val="0"/>
                            <w:numId w:val="29"/>
                          </w:numPr>
                          <w:tabs>
                            <w:tab w:pos="250" w:val="left" w:leader="none"/>
                          </w:tabs>
                          <w:spacing w:before="121"/>
                          <w:ind w:left="250" w:right="0" w:hanging="169"/>
                          <w:jc w:val="left"/>
                          <w:rPr>
                            <w:b/>
                            <w:color w:val="000000"/>
                            <w:sz w:val="16"/>
                          </w:rPr>
                        </w:pPr>
                        <w:r>
                          <w:rPr>
                            <w:b/>
                            <w:color w:val="231F20"/>
                            <w:spacing w:val="-2"/>
                            <w:sz w:val="16"/>
                          </w:rPr>
                          <w:t>Roetines</w:t>
                        </w:r>
                      </w:p>
                      <w:p>
                        <w:pPr>
                          <w:numPr>
                            <w:ilvl w:val="0"/>
                            <w:numId w:val="29"/>
                          </w:numPr>
                          <w:tabs>
                            <w:tab w:pos="250" w:val="left" w:leader="none"/>
                          </w:tabs>
                          <w:spacing w:before="122"/>
                          <w:ind w:left="250" w:right="0" w:hanging="169"/>
                          <w:jc w:val="left"/>
                          <w:rPr>
                            <w:b/>
                            <w:color w:val="000000"/>
                            <w:sz w:val="16"/>
                          </w:rPr>
                        </w:pPr>
                        <w:r>
                          <w:rPr>
                            <w:b/>
                            <w:color w:val="231F20"/>
                            <w:spacing w:val="-2"/>
                            <w:sz w:val="16"/>
                          </w:rPr>
                          <w:t>Vryspel</w:t>
                        </w:r>
                      </w:p>
                    </w:txbxContent>
                  </v:textbox>
                  <v:fill type="solid"/>
                  <v:stroke dashstyle="solid"/>
                  <w10:wrap type="none"/>
                </v:shape>
                <w10:wrap type="none"/>
              </v:group>
            </w:pict>
          </mc:Fallback>
        </mc:AlternateContent>
      </w:r>
      <w:r>
        <w:rPr>
          <w:b/>
          <w:color w:val="231F20"/>
          <w:spacing w:val="-2"/>
          <w:sz w:val="16"/>
        </w:rPr>
        <w:t>Rolspel</w:t>
      </w:r>
    </w:p>
    <w:p>
      <w:pPr>
        <w:pStyle w:val="ListParagraph"/>
        <w:numPr>
          <w:ilvl w:val="0"/>
          <w:numId w:val="26"/>
        </w:numPr>
        <w:tabs>
          <w:tab w:pos="855" w:val="left" w:leader="none"/>
        </w:tabs>
        <w:spacing w:line="240" w:lineRule="auto" w:before="122" w:after="0"/>
        <w:ind w:left="855" w:right="0" w:hanging="169"/>
        <w:jc w:val="left"/>
        <w:rPr>
          <w:b/>
          <w:sz w:val="16"/>
        </w:rPr>
      </w:pPr>
      <w:r>
        <w:rPr>
          <w:b/>
          <w:color w:val="231F20"/>
          <w:spacing w:val="-2"/>
          <w:sz w:val="16"/>
        </w:rPr>
        <w:t>Konstruksiespel</w:t>
      </w:r>
    </w:p>
    <w:p>
      <w:pPr>
        <w:pStyle w:val="ListParagraph"/>
        <w:numPr>
          <w:ilvl w:val="0"/>
          <w:numId w:val="26"/>
        </w:numPr>
        <w:tabs>
          <w:tab w:pos="855" w:val="left" w:leader="none"/>
        </w:tabs>
        <w:spacing w:line="240" w:lineRule="auto" w:before="121" w:after="0"/>
        <w:ind w:left="855" w:right="0" w:hanging="169"/>
        <w:jc w:val="left"/>
        <w:rPr>
          <w:b/>
          <w:sz w:val="16"/>
        </w:rPr>
      </w:pPr>
      <w:r>
        <w:rPr>
          <w:b/>
          <w:color w:val="231F20"/>
          <w:spacing w:val="-2"/>
          <w:sz w:val="16"/>
        </w:rPr>
        <w:t>Blokspel</w:t>
      </w:r>
    </w:p>
    <w:p>
      <w:pPr>
        <w:pStyle w:val="ListParagraph"/>
        <w:numPr>
          <w:ilvl w:val="0"/>
          <w:numId w:val="26"/>
        </w:numPr>
        <w:tabs>
          <w:tab w:pos="855" w:val="left" w:leader="none"/>
        </w:tabs>
        <w:spacing w:line="240" w:lineRule="auto" w:before="122" w:after="0"/>
        <w:ind w:left="855" w:right="0" w:hanging="169"/>
        <w:jc w:val="left"/>
        <w:rPr>
          <w:b/>
          <w:sz w:val="16"/>
        </w:rPr>
      </w:pPr>
      <w:r>
        <w:rPr>
          <w:b/>
          <w:color w:val="231F20"/>
          <w:spacing w:val="-2"/>
          <w:sz w:val="16"/>
        </w:rPr>
        <w:t>Opvoedkundige</w:t>
      </w:r>
      <w:r>
        <w:rPr>
          <w:b/>
          <w:color w:val="231F20"/>
          <w:spacing w:val="14"/>
          <w:sz w:val="16"/>
        </w:rPr>
        <w:t> </w:t>
      </w:r>
      <w:r>
        <w:rPr>
          <w:b/>
          <w:color w:val="231F20"/>
          <w:spacing w:val="-4"/>
          <w:sz w:val="16"/>
        </w:rPr>
        <w:t>spel</w:t>
      </w:r>
    </w:p>
    <w:p>
      <w:pPr>
        <w:pStyle w:val="ListParagraph"/>
        <w:numPr>
          <w:ilvl w:val="0"/>
          <w:numId w:val="26"/>
        </w:numPr>
        <w:tabs>
          <w:tab w:pos="855" w:val="left" w:leader="none"/>
        </w:tabs>
        <w:spacing w:line="240" w:lineRule="auto" w:before="121" w:after="0"/>
        <w:ind w:left="855" w:right="0" w:hanging="169"/>
        <w:jc w:val="left"/>
        <w:rPr>
          <w:b/>
          <w:sz w:val="16"/>
        </w:rPr>
      </w:pPr>
      <w:r>
        <w:rPr>
          <w:b/>
          <w:color w:val="231F20"/>
          <w:sz w:val="16"/>
        </w:rPr>
        <w:t>Perseptuele</w:t>
      </w:r>
      <w:r>
        <w:rPr>
          <w:b/>
          <w:color w:val="231F20"/>
          <w:spacing w:val="-10"/>
          <w:sz w:val="16"/>
        </w:rPr>
        <w:t> </w:t>
      </w:r>
      <w:r>
        <w:rPr>
          <w:b/>
          <w:color w:val="231F20"/>
          <w:spacing w:val="-2"/>
          <w:sz w:val="16"/>
        </w:rPr>
        <w:t>speletjies</w:t>
      </w:r>
    </w:p>
    <w:p>
      <w:pPr>
        <w:pStyle w:val="ListParagraph"/>
        <w:numPr>
          <w:ilvl w:val="0"/>
          <w:numId w:val="26"/>
        </w:numPr>
        <w:tabs>
          <w:tab w:pos="855" w:val="left" w:leader="none"/>
        </w:tabs>
        <w:spacing w:line="240" w:lineRule="auto" w:before="122" w:after="0"/>
        <w:ind w:left="855" w:right="0" w:hanging="169"/>
        <w:jc w:val="left"/>
        <w:rPr>
          <w:b/>
          <w:sz w:val="16"/>
        </w:rPr>
      </w:pPr>
      <w:r>
        <w:rPr>
          <w:b/>
          <w:color w:val="231F20"/>
          <w:spacing w:val="-2"/>
          <w:sz w:val="16"/>
        </w:rPr>
        <w:t>Legkaarte</w:t>
      </w:r>
    </w:p>
    <w:p>
      <w:pPr>
        <w:pStyle w:val="ListParagraph"/>
        <w:numPr>
          <w:ilvl w:val="0"/>
          <w:numId w:val="26"/>
        </w:numPr>
        <w:tabs>
          <w:tab w:pos="855" w:val="left" w:leader="none"/>
        </w:tabs>
        <w:spacing w:line="240" w:lineRule="auto" w:before="121" w:after="0"/>
        <w:ind w:left="855" w:right="0" w:hanging="169"/>
        <w:jc w:val="left"/>
        <w:rPr>
          <w:b/>
          <w:sz w:val="16"/>
        </w:rPr>
      </w:pPr>
      <w:r>
        <w:rPr>
          <w:b/>
          <w:color w:val="231F20"/>
          <w:spacing w:val="-2"/>
          <w:sz w:val="16"/>
        </w:rPr>
        <w:t>Leeshoekie</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85"/>
        <w:rPr>
          <w:b/>
          <w:sz w:val="16"/>
        </w:rPr>
      </w:pPr>
    </w:p>
    <w:p>
      <w:pPr>
        <w:pStyle w:val="ListParagraph"/>
        <w:numPr>
          <w:ilvl w:val="0"/>
          <w:numId w:val="26"/>
        </w:numPr>
        <w:tabs>
          <w:tab w:pos="823" w:val="left" w:leader="none"/>
        </w:tabs>
        <w:spacing w:line="240" w:lineRule="auto" w:before="0" w:after="0"/>
        <w:ind w:left="823" w:right="0" w:hanging="169"/>
        <w:jc w:val="left"/>
        <w:rPr>
          <w:b/>
          <w:sz w:val="16"/>
        </w:rPr>
      </w:pPr>
      <w:r>
        <w:rPr>
          <w:b/>
          <w:color w:val="231F20"/>
          <w:sz w:val="16"/>
        </w:rPr>
        <w:t>Water-</w:t>
      </w:r>
      <w:r>
        <w:rPr>
          <w:b/>
          <w:color w:val="231F20"/>
          <w:spacing w:val="-5"/>
          <w:sz w:val="16"/>
        </w:rPr>
        <w:t> </w:t>
      </w:r>
      <w:r>
        <w:rPr>
          <w:b/>
          <w:color w:val="231F20"/>
          <w:sz w:val="16"/>
        </w:rPr>
        <w:t>en</w:t>
      </w:r>
      <w:r>
        <w:rPr>
          <w:b/>
          <w:color w:val="231F20"/>
          <w:spacing w:val="-3"/>
          <w:sz w:val="16"/>
        </w:rPr>
        <w:t> </w:t>
      </w:r>
      <w:r>
        <w:rPr>
          <w:b/>
          <w:color w:val="231F20"/>
          <w:spacing w:val="-2"/>
          <w:sz w:val="16"/>
        </w:rPr>
        <w:t>sandspel</w:t>
      </w:r>
    </w:p>
    <w:p>
      <w:pPr>
        <w:pStyle w:val="ListParagraph"/>
        <w:numPr>
          <w:ilvl w:val="0"/>
          <w:numId w:val="26"/>
        </w:numPr>
        <w:tabs>
          <w:tab w:pos="823" w:val="left" w:leader="none"/>
        </w:tabs>
        <w:spacing w:line="240" w:lineRule="auto" w:before="121" w:after="0"/>
        <w:ind w:left="823" w:right="0" w:hanging="169"/>
        <w:jc w:val="left"/>
        <w:rPr>
          <w:b/>
          <w:sz w:val="16"/>
        </w:rPr>
      </w:pPr>
      <w:r>
        <w:rPr>
          <w:b/>
          <w:color w:val="231F20"/>
          <w:spacing w:val="-2"/>
          <w:sz w:val="16"/>
        </w:rPr>
        <w:t>Rolspel</w:t>
      </w:r>
    </w:p>
    <w:p>
      <w:pPr>
        <w:pStyle w:val="ListParagraph"/>
        <w:numPr>
          <w:ilvl w:val="0"/>
          <w:numId w:val="26"/>
        </w:numPr>
        <w:tabs>
          <w:tab w:pos="823" w:val="left" w:leader="none"/>
        </w:tabs>
        <w:spacing w:line="240" w:lineRule="auto" w:before="122" w:after="0"/>
        <w:ind w:left="823" w:right="0" w:hanging="169"/>
        <w:jc w:val="left"/>
        <w:rPr>
          <w:b/>
          <w:sz w:val="16"/>
        </w:rPr>
      </w:pPr>
      <w:r>
        <w:rPr>
          <w:b/>
          <w:color w:val="231F20"/>
          <w:spacing w:val="-2"/>
          <w:sz w:val="16"/>
        </w:rPr>
        <w:t>Balspel</w:t>
      </w:r>
    </w:p>
    <w:p>
      <w:pPr>
        <w:pStyle w:val="ListParagraph"/>
        <w:numPr>
          <w:ilvl w:val="0"/>
          <w:numId w:val="26"/>
        </w:numPr>
        <w:tabs>
          <w:tab w:pos="823" w:val="left" w:leader="none"/>
        </w:tabs>
        <w:spacing w:line="240" w:lineRule="auto" w:before="121" w:after="0"/>
        <w:ind w:left="823" w:right="0" w:hanging="169"/>
        <w:jc w:val="left"/>
        <w:rPr>
          <w:b/>
          <w:sz w:val="16"/>
        </w:rPr>
      </w:pPr>
      <w:r>
        <w:rPr>
          <w:b/>
          <w:color w:val="231F20"/>
          <w:spacing w:val="-2"/>
          <w:sz w:val="16"/>
        </w:rPr>
        <w:t>Swaaie</w:t>
      </w:r>
    </w:p>
    <w:p>
      <w:pPr>
        <w:pStyle w:val="ListParagraph"/>
        <w:numPr>
          <w:ilvl w:val="0"/>
          <w:numId w:val="26"/>
        </w:numPr>
        <w:tabs>
          <w:tab w:pos="823" w:val="left" w:leader="none"/>
        </w:tabs>
        <w:spacing w:line="240" w:lineRule="auto" w:before="122" w:after="0"/>
        <w:ind w:left="823" w:right="0" w:hanging="169"/>
        <w:jc w:val="left"/>
        <w:rPr>
          <w:b/>
          <w:sz w:val="16"/>
        </w:rPr>
      </w:pPr>
      <w:r>
        <w:rPr>
          <w:b/>
          <w:color w:val="231F20"/>
          <w:sz w:val="16"/>
        </w:rPr>
        <w:t>Speelgoed met </w:t>
      </w:r>
      <w:r>
        <w:rPr>
          <w:b/>
          <w:color w:val="231F20"/>
          <w:spacing w:val="-2"/>
          <w:sz w:val="16"/>
        </w:rPr>
        <w:t>wiele</w:t>
      </w:r>
    </w:p>
    <w:p>
      <w:pPr>
        <w:pStyle w:val="ListParagraph"/>
        <w:numPr>
          <w:ilvl w:val="0"/>
          <w:numId w:val="26"/>
        </w:numPr>
        <w:tabs>
          <w:tab w:pos="822" w:val="left" w:leader="none"/>
          <w:tab w:pos="824" w:val="left" w:leader="none"/>
        </w:tabs>
        <w:spacing w:line="249" w:lineRule="auto" w:before="121" w:after="0"/>
        <w:ind w:left="824" w:right="4051" w:hanging="171"/>
        <w:jc w:val="left"/>
        <w:rPr>
          <w:b/>
          <w:sz w:val="16"/>
        </w:rPr>
      </w:pPr>
      <w:r>
        <w:rPr>
          <w:b/>
          <w:color w:val="231F20"/>
          <w:spacing w:val="-2"/>
          <w:sz w:val="16"/>
        </w:rPr>
        <w:t>Opvoedkundige speelgoed</w:t>
      </w:r>
    </w:p>
    <w:p>
      <w:pPr>
        <w:pStyle w:val="ListParagraph"/>
        <w:numPr>
          <w:ilvl w:val="0"/>
          <w:numId w:val="26"/>
        </w:numPr>
        <w:tabs>
          <w:tab w:pos="823" w:val="left" w:leader="none"/>
        </w:tabs>
        <w:spacing w:line="240" w:lineRule="auto" w:before="115" w:after="0"/>
        <w:ind w:left="823" w:right="0" w:hanging="169"/>
        <w:jc w:val="left"/>
        <w:rPr>
          <w:b/>
          <w:sz w:val="16"/>
        </w:rPr>
      </w:pPr>
      <w:r>
        <w:rPr>
          <w:b/>
          <w:color w:val="231F20"/>
          <w:spacing w:val="-2"/>
          <w:sz w:val="16"/>
        </w:rPr>
        <w:t>Klimapparaat</w:t>
      </w:r>
    </w:p>
    <w:p>
      <w:pPr>
        <w:pStyle w:val="ListParagraph"/>
        <w:numPr>
          <w:ilvl w:val="0"/>
          <w:numId w:val="26"/>
        </w:numPr>
        <w:tabs>
          <w:tab w:pos="823" w:val="left" w:leader="none"/>
        </w:tabs>
        <w:spacing w:line="240" w:lineRule="auto" w:before="121" w:after="0"/>
        <w:ind w:left="823" w:right="0" w:hanging="169"/>
        <w:jc w:val="left"/>
        <w:rPr>
          <w:b/>
          <w:sz w:val="16"/>
        </w:rPr>
      </w:pPr>
      <w:r>
        <w:rPr>
          <w:b/>
          <w:color w:val="231F20"/>
          <w:spacing w:val="-2"/>
          <w:sz w:val="16"/>
        </w:rPr>
        <w:t>Buitebande</w:t>
      </w:r>
    </w:p>
    <w:p>
      <w:pPr>
        <w:pStyle w:val="ListParagraph"/>
        <w:numPr>
          <w:ilvl w:val="0"/>
          <w:numId w:val="26"/>
        </w:numPr>
        <w:tabs>
          <w:tab w:pos="823" w:val="left" w:leader="none"/>
        </w:tabs>
        <w:spacing w:line="240" w:lineRule="auto" w:before="122" w:after="0"/>
        <w:ind w:left="823" w:right="0" w:hanging="169"/>
        <w:jc w:val="left"/>
        <w:rPr>
          <w:b/>
          <w:sz w:val="16"/>
        </w:rPr>
      </w:pPr>
      <w:r>
        <w:rPr>
          <w:b/>
          <w:color w:val="231F20"/>
          <w:spacing w:val="-2"/>
          <w:sz w:val="16"/>
        </w:rPr>
        <w:t>Bewegings-aktiwiteite</w:t>
      </w:r>
    </w:p>
    <w:p>
      <w:pPr>
        <w:spacing w:after="0" w:line="240" w:lineRule="auto"/>
        <w:jc w:val="left"/>
        <w:rPr>
          <w:sz w:val="16"/>
        </w:rPr>
        <w:sectPr>
          <w:type w:val="continuous"/>
          <w:pgSz w:w="11910" w:h="16840"/>
          <w:pgMar w:header="0" w:footer="617" w:top="520" w:bottom="0" w:left="200" w:right="720"/>
          <w:cols w:num="2" w:equalWidth="0">
            <w:col w:w="4859" w:space="40"/>
            <w:col w:w="6091"/>
          </w:cols>
        </w:sectPr>
      </w:pPr>
    </w:p>
    <w:p>
      <w:pPr>
        <w:pStyle w:val="BodyText"/>
        <w:rPr>
          <w:b/>
          <w:sz w:val="18"/>
        </w:rPr>
      </w:pPr>
    </w:p>
    <w:p>
      <w:pPr>
        <w:tabs>
          <w:tab w:pos="2293" w:val="left" w:leader="none"/>
        </w:tabs>
        <w:spacing w:line="240" w:lineRule="auto"/>
        <w:ind w:left="681" w:right="0" w:firstLine="0"/>
        <w:rPr>
          <w:sz w:val="20"/>
        </w:rPr>
      </w:pPr>
      <w:r>
        <w:rPr>
          <w:sz w:val="20"/>
        </w:rPr>
        <mc:AlternateContent>
          <mc:Choice Requires="wps">
            <w:drawing>
              <wp:inline distT="0" distB="0" distL="0" distR="0">
                <wp:extent cx="797560" cy="209550"/>
                <wp:effectExtent l="9525" t="0" r="0" b="9525"/>
                <wp:docPr id="126" name="Textbox 126"/>
                <wp:cNvGraphicFramePr>
                  <a:graphicFrameLocks/>
                </wp:cNvGraphicFramePr>
                <a:graphic>
                  <a:graphicData uri="http://schemas.microsoft.com/office/word/2010/wordprocessingShape">
                    <wps:wsp>
                      <wps:cNvPr id="126" name="Textbox 126"/>
                      <wps:cNvSpPr txBox="1"/>
                      <wps:spPr>
                        <a:xfrm>
                          <a:off x="0" y="0"/>
                          <a:ext cx="797560" cy="209550"/>
                        </a:xfrm>
                        <a:prstGeom prst="rect">
                          <a:avLst/>
                        </a:prstGeom>
                        <a:ln w="4686">
                          <a:solidFill>
                            <a:srgbClr val="231F20"/>
                          </a:solidFill>
                          <a:prstDash val="solid"/>
                        </a:ln>
                      </wps:spPr>
                      <wps:txbx>
                        <w:txbxContent>
                          <w:p>
                            <w:pPr>
                              <w:spacing w:before="106"/>
                              <w:ind w:left="322" w:right="0" w:firstLine="0"/>
                              <w:jc w:val="left"/>
                              <w:rPr>
                                <w:b/>
                                <w:sz w:val="16"/>
                              </w:rPr>
                            </w:pPr>
                            <w:r>
                              <w:rPr>
                                <w:b/>
                                <w:color w:val="231F20"/>
                                <w:sz w:val="16"/>
                              </w:rPr>
                              <w:t>±30</w:t>
                            </w:r>
                            <w:r>
                              <w:rPr>
                                <w:b/>
                                <w:color w:val="231F20"/>
                                <w:spacing w:val="-2"/>
                                <w:sz w:val="16"/>
                              </w:rPr>
                              <w:t> </w:t>
                            </w:r>
                            <w:r>
                              <w:rPr>
                                <w:b/>
                                <w:color w:val="231F20"/>
                                <w:spacing w:val="-5"/>
                                <w:sz w:val="16"/>
                              </w:rPr>
                              <w:t>MIN</w:t>
                            </w:r>
                          </w:p>
                        </w:txbxContent>
                      </wps:txbx>
                      <wps:bodyPr wrap="square" lIns="0" tIns="0" rIns="0" bIns="0" rtlCol="0">
                        <a:noAutofit/>
                      </wps:bodyPr>
                    </wps:wsp>
                  </a:graphicData>
                </a:graphic>
              </wp:inline>
            </w:drawing>
          </mc:Choice>
          <mc:Fallback>
            <w:pict>
              <v:shape style="width:62.8pt;height:16.5pt;mso-position-horizontal-relative:char;mso-position-vertical-relative:line" type="#_x0000_t202" id="docshape117" filled="false" stroked="true" strokeweight=".369pt" strokecolor="#231f20">
                <w10:anchorlock/>
                <v:textbox inset="0,0,0,0">
                  <w:txbxContent>
                    <w:p>
                      <w:pPr>
                        <w:spacing w:before="106"/>
                        <w:ind w:left="322" w:right="0" w:firstLine="0"/>
                        <w:jc w:val="left"/>
                        <w:rPr>
                          <w:b/>
                          <w:sz w:val="16"/>
                        </w:rPr>
                      </w:pPr>
                      <w:r>
                        <w:rPr>
                          <w:b/>
                          <w:color w:val="231F20"/>
                          <w:sz w:val="16"/>
                        </w:rPr>
                        <w:t>±30</w:t>
                      </w:r>
                      <w:r>
                        <w:rPr>
                          <w:b/>
                          <w:color w:val="231F20"/>
                          <w:spacing w:val="-2"/>
                          <w:sz w:val="16"/>
                        </w:rPr>
                        <w:t> </w:t>
                      </w:r>
                      <w:r>
                        <w:rPr>
                          <w:b/>
                          <w:color w:val="231F20"/>
                          <w:spacing w:val="-5"/>
                          <w:sz w:val="16"/>
                        </w:rPr>
                        <w:t>MIN</w:t>
                      </w:r>
                    </w:p>
                  </w:txbxContent>
                </v:textbox>
                <v:stroke dashstyle="solid"/>
              </v:shape>
            </w:pict>
          </mc:Fallback>
        </mc:AlternateContent>
      </w:r>
      <w:r>
        <w:rPr>
          <w:sz w:val="20"/>
        </w:rPr>
      </w:r>
      <w:r>
        <w:rPr>
          <w:sz w:val="20"/>
        </w:rPr>
        <w:tab/>
      </w:r>
      <w:r>
        <w:rPr>
          <w:sz w:val="20"/>
        </w:rPr>
        <mc:AlternateContent>
          <mc:Choice Requires="wps">
            <w:drawing>
              <wp:inline distT="0" distB="0" distL="0" distR="0">
                <wp:extent cx="1680845" cy="257810"/>
                <wp:effectExtent l="9525" t="0" r="0" b="8889"/>
                <wp:docPr id="127" name="Textbox 127"/>
                <wp:cNvGraphicFramePr>
                  <a:graphicFrameLocks/>
                </wp:cNvGraphicFramePr>
                <a:graphic>
                  <a:graphicData uri="http://schemas.microsoft.com/office/word/2010/wordprocessingShape">
                    <wps:wsp>
                      <wps:cNvPr id="127" name="Textbox 127"/>
                      <wps:cNvSpPr txBox="1"/>
                      <wps:spPr>
                        <a:xfrm>
                          <a:off x="0" y="0"/>
                          <a:ext cx="1680845" cy="257810"/>
                        </a:xfrm>
                        <a:prstGeom prst="rect">
                          <a:avLst/>
                        </a:prstGeom>
                        <a:ln w="4686">
                          <a:solidFill>
                            <a:srgbClr val="231F20"/>
                          </a:solidFill>
                          <a:prstDash val="solid"/>
                        </a:ln>
                      </wps:spPr>
                      <wps:txbx>
                        <w:txbxContent>
                          <w:p>
                            <w:pPr>
                              <w:spacing w:before="36"/>
                              <w:ind w:left="705" w:right="0" w:firstLine="0"/>
                              <w:jc w:val="left"/>
                              <w:rPr>
                                <w:b/>
                                <w:sz w:val="16"/>
                              </w:rPr>
                            </w:pPr>
                            <w:r>
                              <w:rPr>
                                <w:b/>
                                <w:color w:val="231F20"/>
                                <w:sz w:val="16"/>
                              </w:rPr>
                              <w:t>Daaglikse</w:t>
                            </w:r>
                            <w:r>
                              <w:rPr>
                                <w:b/>
                                <w:color w:val="231F20"/>
                                <w:spacing w:val="-8"/>
                                <w:sz w:val="16"/>
                              </w:rPr>
                              <w:t> </w:t>
                            </w:r>
                            <w:r>
                              <w:rPr>
                                <w:b/>
                                <w:color w:val="231F20"/>
                                <w:spacing w:val="-2"/>
                                <w:sz w:val="16"/>
                              </w:rPr>
                              <w:t>storie</w:t>
                            </w:r>
                          </w:p>
                        </w:txbxContent>
                      </wps:txbx>
                      <wps:bodyPr wrap="square" lIns="0" tIns="0" rIns="0" bIns="0" rtlCol="0">
                        <a:noAutofit/>
                      </wps:bodyPr>
                    </wps:wsp>
                  </a:graphicData>
                </a:graphic>
              </wp:inline>
            </w:drawing>
          </mc:Choice>
          <mc:Fallback>
            <w:pict>
              <v:shape style="width:132.35pt;height:20.3pt;mso-position-horizontal-relative:char;mso-position-vertical-relative:line" type="#_x0000_t202" id="docshape118" filled="false" stroked="true" strokeweight=".369pt" strokecolor="#231f20">
                <w10:anchorlock/>
                <v:textbox inset="0,0,0,0">
                  <w:txbxContent>
                    <w:p>
                      <w:pPr>
                        <w:spacing w:before="36"/>
                        <w:ind w:left="705" w:right="0" w:firstLine="0"/>
                        <w:jc w:val="left"/>
                        <w:rPr>
                          <w:b/>
                          <w:sz w:val="16"/>
                        </w:rPr>
                      </w:pPr>
                      <w:r>
                        <w:rPr>
                          <w:b/>
                          <w:color w:val="231F20"/>
                          <w:sz w:val="16"/>
                        </w:rPr>
                        <w:t>Daaglikse</w:t>
                      </w:r>
                      <w:r>
                        <w:rPr>
                          <w:b/>
                          <w:color w:val="231F20"/>
                          <w:spacing w:val="-8"/>
                          <w:sz w:val="16"/>
                        </w:rPr>
                        <w:t> </w:t>
                      </w:r>
                      <w:r>
                        <w:rPr>
                          <w:b/>
                          <w:color w:val="231F20"/>
                          <w:spacing w:val="-2"/>
                          <w:sz w:val="16"/>
                        </w:rPr>
                        <w:t>storie</w:t>
                      </w:r>
                    </w:p>
                  </w:txbxContent>
                </v:textbox>
                <v:stroke dashstyle="solid"/>
              </v:shape>
            </w:pict>
          </mc:Fallback>
        </mc:AlternateContent>
      </w:r>
      <w:r>
        <w:rPr>
          <w:sz w:val="20"/>
        </w:rPr>
      </w:r>
    </w:p>
    <w:p>
      <w:pPr>
        <w:pStyle w:val="BodyText"/>
        <w:spacing w:before="9"/>
        <w:rPr>
          <w:b/>
          <w:sz w:val="3"/>
        </w:rPr>
      </w:pPr>
      <w:r>
        <w:rPr/>
        <mc:AlternateContent>
          <mc:Choice Requires="wps">
            <w:drawing>
              <wp:anchor distT="0" distB="0" distL="0" distR="0" allowOverlap="1" layoutInCell="1" locked="0" behindDoc="1" simplePos="0" relativeHeight="487610880">
                <wp:simplePos x="0" y="0"/>
                <wp:positionH relativeFrom="page">
                  <wp:posOffset>562038</wp:posOffset>
                </wp:positionH>
                <wp:positionV relativeFrom="paragraph">
                  <wp:posOffset>168971</wp:posOffset>
                </wp:positionV>
                <wp:extent cx="797560" cy="41465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797560" cy="414655"/>
                        </a:xfrm>
                        <a:custGeom>
                          <a:avLst/>
                          <a:gdLst/>
                          <a:ahLst/>
                          <a:cxnLst/>
                          <a:rect l="l" t="t" r="r" b="b"/>
                          <a:pathLst>
                            <a:path w="797560" h="414655">
                              <a:moveTo>
                                <a:pt x="0" y="414655"/>
                              </a:moveTo>
                              <a:lnTo>
                                <a:pt x="797217" y="414655"/>
                              </a:lnTo>
                              <a:lnTo>
                                <a:pt x="797217" y="0"/>
                              </a:lnTo>
                              <a:lnTo>
                                <a:pt x="0" y="0"/>
                              </a:lnTo>
                              <a:lnTo>
                                <a:pt x="0" y="414655"/>
                              </a:lnTo>
                              <a:close/>
                            </a:path>
                          </a:pathLst>
                        </a:custGeom>
                        <a:ln w="4686">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4.255001pt;margin-top:13.304853pt;width:62.773pt;height:32.65pt;mso-position-horizontal-relative:page;mso-position-vertical-relative:paragraph;z-index:-15705600;mso-wrap-distance-left:0;mso-wrap-distance-right:0" id="docshape119" filled="false" stroked="true" strokeweight=".369pt" strokecolor="#231f20">
                <v:stroke dashstyle="solid"/>
                <w10:wrap type="topAndBottom"/>
              </v:rect>
            </w:pict>
          </mc:Fallback>
        </mc:AlternateContent>
      </w:r>
      <w:r>
        <w:rPr/>
        <mc:AlternateContent>
          <mc:Choice Requires="wps">
            <w:drawing>
              <wp:anchor distT="0" distB="0" distL="0" distR="0" allowOverlap="1" layoutInCell="1" locked="0" behindDoc="1" simplePos="0" relativeHeight="487611392">
                <wp:simplePos x="0" y="0"/>
                <wp:positionH relativeFrom="page">
                  <wp:posOffset>1587931</wp:posOffset>
                </wp:positionH>
                <wp:positionV relativeFrom="paragraph">
                  <wp:posOffset>45400</wp:posOffset>
                </wp:positionV>
                <wp:extent cx="1680845" cy="554990"/>
                <wp:effectExtent l="0" t="0" r="0" b="0"/>
                <wp:wrapTopAndBottom/>
                <wp:docPr id="129" name="Textbox 129"/>
                <wp:cNvGraphicFramePr>
                  <a:graphicFrameLocks/>
                </wp:cNvGraphicFramePr>
                <a:graphic>
                  <a:graphicData uri="http://schemas.microsoft.com/office/word/2010/wordprocessingShape">
                    <wps:wsp>
                      <wps:cNvPr id="129" name="Textbox 129"/>
                      <wps:cNvSpPr txBox="1"/>
                      <wps:spPr>
                        <a:xfrm>
                          <a:off x="0" y="0"/>
                          <a:ext cx="1680845" cy="554990"/>
                        </a:xfrm>
                        <a:prstGeom prst="rect">
                          <a:avLst/>
                        </a:prstGeom>
                        <a:ln w="4686">
                          <a:solidFill>
                            <a:srgbClr val="231F20"/>
                          </a:solidFill>
                          <a:prstDash val="solid"/>
                        </a:ln>
                      </wps:spPr>
                      <wps:txbx>
                        <w:txbxContent>
                          <w:p>
                            <w:pPr>
                              <w:spacing w:before="43"/>
                              <w:ind w:left="0" w:right="0" w:firstLine="0"/>
                              <w:jc w:val="center"/>
                              <w:rPr>
                                <w:b/>
                                <w:sz w:val="16"/>
                              </w:rPr>
                            </w:pPr>
                            <w:r>
                              <w:rPr>
                                <w:b/>
                                <w:color w:val="231F20"/>
                                <w:sz w:val="16"/>
                              </w:rPr>
                              <w:t>Rus- / </w:t>
                            </w:r>
                            <w:r>
                              <w:rPr>
                                <w:b/>
                                <w:color w:val="231F20"/>
                                <w:spacing w:val="-2"/>
                                <w:sz w:val="16"/>
                              </w:rPr>
                              <w:t>stiltyd</w:t>
                            </w:r>
                          </w:p>
                          <w:p>
                            <w:pPr>
                              <w:pStyle w:val="BodyText"/>
                              <w:spacing w:before="122"/>
                              <w:rPr>
                                <w:b/>
                                <w:sz w:val="16"/>
                              </w:rPr>
                            </w:pPr>
                          </w:p>
                          <w:p>
                            <w:pPr>
                              <w:spacing w:before="0"/>
                              <w:ind w:left="0" w:right="0" w:firstLine="0"/>
                              <w:jc w:val="center"/>
                              <w:rPr>
                                <w:b/>
                                <w:sz w:val="16"/>
                              </w:rPr>
                            </w:pPr>
                            <w:r>
                              <w:rPr>
                                <w:b/>
                                <w:color w:val="231F20"/>
                                <w:spacing w:val="-2"/>
                                <w:sz w:val="16"/>
                              </w:rPr>
                              <w:t>Afskeid</w:t>
                            </w:r>
                          </w:p>
                        </w:txbxContent>
                      </wps:txbx>
                      <wps:bodyPr wrap="square" lIns="0" tIns="0" rIns="0" bIns="0" rtlCol="0">
                        <a:noAutofit/>
                      </wps:bodyPr>
                    </wps:wsp>
                  </a:graphicData>
                </a:graphic>
              </wp:anchor>
            </w:drawing>
          </mc:Choice>
          <mc:Fallback>
            <w:pict>
              <v:shape style="position:absolute;margin-left:125.033997pt;margin-top:3.574853pt;width:132.35pt;height:43.7pt;mso-position-horizontal-relative:page;mso-position-vertical-relative:paragraph;z-index:-15705088;mso-wrap-distance-left:0;mso-wrap-distance-right:0" type="#_x0000_t202" id="docshape120" filled="false" stroked="true" strokeweight=".369pt" strokecolor="#231f20">
                <v:textbox inset="0,0,0,0">
                  <w:txbxContent>
                    <w:p>
                      <w:pPr>
                        <w:spacing w:before="43"/>
                        <w:ind w:left="0" w:right="0" w:firstLine="0"/>
                        <w:jc w:val="center"/>
                        <w:rPr>
                          <w:b/>
                          <w:sz w:val="16"/>
                        </w:rPr>
                      </w:pPr>
                      <w:r>
                        <w:rPr>
                          <w:b/>
                          <w:color w:val="231F20"/>
                          <w:sz w:val="16"/>
                        </w:rPr>
                        <w:t>Rus- / </w:t>
                      </w:r>
                      <w:r>
                        <w:rPr>
                          <w:b/>
                          <w:color w:val="231F20"/>
                          <w:spacing w:val="-2"/>
                          <w:sz w:val="16"/>
                        </w:rPr>
                        <w:t>stiltyd</w:t>
                      </w:r>
                    </w:p>
                    <w:p>
                      <w:pPr>
                        <w:pStyle w:val="BodyText"/>
                        <w:spacing w:before="122"/>
                        <w:rPr>
                          <w:b/>
                          <w:sz w:val="16"/>
                        </w:rPr>
                      </w:pPr>
                    </w:p>
                    <w:p>
                      <w:pPr>
                        <w:spacing w:before="0"/>
                        <w:ind w:left="0" w:right="0" w:firstLine="0"/>
                        <w:jc w:val="center"/>
                        <w:rPr>
                          <w:b/>
                          <w:sz w:val="16"/>
                        </w:rPr>
                      </w:pPr>
                      <w:r>
                        <w:rPr>
                          <w:b/>
                          <w:color w:val="231F20"/>
                          <w:spacing w:val="-2"/>
                          <w:sz w:val="16"/>
                        </w:rPr>
                        <w:t>Afskeid</w:t>
                      </w:r>
                    </w:p>
                  </w:txbxContent>
                </v:textbox>
                <v:stroke dashstyle="solid"/>
                <w10:wrap type="topAndBottom"/>
              </v:shape>
            </w:pict>
          </mc:Fallback>
        </mc:AlternateContent>
      </w:r>
    </w:p>
    <w:p>
      <w:pPr>
        <w:spacing w:after="0"/>
        <w:rPr>
          <w:sz w:val="3"/>
        </w:rPr>
        <w:sectPr>
          <w:type w:val="continuous"/>
          <w:pgSz w:w="11910" w:h="16840"/>
          <w:pgMar w:header="0" w:footer="617" w:top="520" w:bottom="0" w:left="200" w:right="720"/>
        </w:sectPr>
      </w:pPr>
    </w:p>
    <w:p>
      <w:pPr>
        <w:pStyle w:val="BodyText"/>
        <w:rPr>
          <w:b/>
        </w:rPr>
      </w:pPr>
      <w:r>
        <w:rPr/>
        <mc:AlternateContent>
          <mc:Choice Requires="wps">
            <w:drawing>
              <wp:anchor distT="0" distB="0" distL="0" distR="0" allowOverlap="1" layoutInCell="1" locked="0" behindDoc="0" simplePos="0" relativeHeight="15755776">
                <wp:simplePos x="0" y="0"/>
                <wp:positionH relativeFrom="page">
                  <wp:posOffset>10278008</wp:posOffset>
                </wp:positionH>
                <wp:positionV relativeFrom="page">
                  <wp:posOffset>0</wp:posOffset>
                </wp:positionV>
                <wp:extent cx="414020" cy="701675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55776" id="docshape121"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6288">
                <wp:simplePos x="0" y="0"/>
                <wp:positionH relativeFrom="page">
                  <wp:posOffset>240029</wp:posOffset>
                </wp:positionH>
                <wp:positionV relativeFrom="page">
                  <wp:posOffset>530993</wp:posOffset>
                </wp:positionV>
                <wp:extent cx="282575" cy="649859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282575" cy="6498590"/>
                          <a:chExt cx="282575" cy="6498590"/>
                        </a:xfrm>
                      </wpg:grpSpPr>
                      <wps:wsp>
                        <wps:cNvPr id="132" name="Graphic 132"/>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33" name="Graphic 133"/>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34" name="Graphic 134"/>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56288" id="docshapegroup122" coordorigin="378,836" coordsize="445,10234">
                <v:shape style="position:absolute;left:378;top:836;width:440;height:10234" id="docshape123"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10298574</wp:posOffset>
                </wp:positionH>
                <wp:positionV relativeFrom="page">
                  <wp:posOffset>530299</wp:posOffset>
                </wp:positionV>
                <wp:extent cx="224154" cy="295021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32.3pt;mso-position-horizontal-relative:page;mso-position-vertical-relative:page;z-index:15756800" type="#_x0000_t202" id="docshape124"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9"/>
        <w:rPr>
          <w:b/>
        </w:rPr>
      </w:pP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88"/>
        <w:gridCol w:w="3564"/>
        <w:gridCol w:w="3564"/>
        <w:gridCol w:w="3564"/>
        <w:gridCol w:w="3564"/>
      </w:tblGrid>
      <w:tr>
        <w:trPr>
          <w:trHeight w:val="347" w:hRule="atLeast"/>
        </w:trPr>
        <w:tc>
          <w:tcPr>
            <w:tcW w:w="14844" w:type="dxa"/>
            <w:gridSpan w:val="5"/>
            <w:shd w:val="clear" w:color="auto" w:fill="D1D3D4"/>
          </w:tcPr>
          <w:p>
            <w:pPr>
              <w:pStyle w:val="TableParagraph"/>
              <w:spacing w:before="70"/>
              <w:ind w:left="9"/>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47" w:hRule="atLeast"/>
        </w:trPr>
        <w:tc>
          <w:tcPr>
            <w:tcW w:w="588" w:type="dxa"/>
            <w:vMerge w:val="restart"/>
            <w:shd w:val="clear" w:color="auto" w:fill="D1D3D4"/>
            <w:textDirection w:val="btLr"/>
          </w:tcPr>
          <w:p>
            <w:pPr>
              <w:pStyle w:val="TableParagraph"/>
              <w:spacing w:before="190"/>
              <w:ind w:left="0"/>
              <w:jc w:val="center"/>
              <w:rPr>
                <w:b/>
                <w:sz w:val="18"/>
              </w:rPr>
            </w:pPr>
            <w:r>
              <w:rPr>
                <w:b/>
                <w:color w:val="231F20"/>
                <w:sz w:val="18"/>
              </w:rPr>
              <w:t>LUIStER</w:t>
            </w:r>
            <w:r>
              <w:rPr>
                <w:b/>
                <w:color w:val="231F20"/>
                <w:spacing w:val="23"/>
                <w:sz w:val="18"/>
              </w:rPr>
              <w:t> </w:t>
            </w:r>
            <w:r>
              <w:rPr>
                <w:b/>
                <w:color w:val="231F20"/>
                <w:sz w:val="18"/>
              </w:rPr>
              <w:t>EN</w:t>
            </w:r>
            <w:r>
              <w:rPr>
                <w:b/>
                <w:color w:val="231F20"/>
                <w:spacing w:val="24"/>
                <w:sz w:val="18"/>
              </w:rPr>
              <w:t> </w:t>
            </w:r>
            <w:r>
              <w:rPr>
                <w:b/>
                <w:color w:val="231F20"/>
                <w:spacing w:val="-4"/>
                <w:sz w:val="18"/>
              </w:rPr>
              <w:t>PRAAt</w:t>
            </w:r>
          </w:p>
        </w:tc>
        <w:tc>
          <w:tcPr>
            <w:tcW w:w="3564"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R</w:t>
            </w:r>
          </w:p>
        </w:tc>
        <w:tc>
          <w:tcPr>
            <w:tcW w:w="3564"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1</w:t>
            </w:r>
          </w:p>
        </w:tc>
        <w:tc>
          <w:tcPr>
            <w:tcW w:w="3564"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2</w:t>
            </w:r>
          </w:p>
        </w:tc>
        <w:tc>
          <w:tcPr>
            <w:tcW w:w="3564" w:type="dxa"/>
            <w:shd w:val="clear" w:color="auto" w:fill="D1D3D4"/>
          </w:tcPr>
          <w:p>
            <w:pPr>
              <w:pStyle w:val="TableParagraph"/>
              <w:spacing w:before="70"/>
              <w:ind w:left="9" w:right="1"/>
              <w:jc w:val="center"/>
              <w:rPr>
                <w:b/>
                <w:sz w:val="18"/>
              </w:rPr>
            </w:pPr>
            <w:r>
              <w:rPr>
                <w:b/>
                <w:color w:val="231F20"/>
                <w:sz w:val="18"/>
              </w:rPr>
              <w:t>GRAAD</w:t>
            </w:r>
            <w:r>
              <w:rPr>
                <w:b/>
                <w:color w:val="231F20"/>
                <w:spacing w:val="-4"/>
                <w:sz w:val="18"/>
              </w:rPr>
              <w:t> </w:t>
            </w:r>
            <w:r>
              <w:rPr>
                <w:b/>
                <w:color w:val="231F20"/>
                <w:spacing w:val="-10"/>
                <w:sz w:val="18"/>
              </w:rPr>
              <w:t>3</w:t>
            </w:r>
          </w:p>
        </w:tc>
      </w:tr>
      <w:tr>
        <w:trPr>
          <w:trHeight w:val="6665" w:hRule="atLeast"/>
        </w:trPr>
        <w:tc>
          <w:tcPr>
            <w:tcW w:w="588" w:type="dxa"/>
            <w:vMerge/>
            <w:tcBorders>
              <w:top w:val="nil"/>
            </w:tcBorders>
            <w:shd w:val="clear" w:color="auto" w:fill="D1D3D4"/>
            <w:textDirection w:val="btLr"/>
          </w:tcPr>
          <w:p>
            <w:pPr>
              <w:rPr>
                <w:sz w:val="2"/>
                <w:szCs w:val="2"/>
              </w:rPr>
            </w:pPr>
          </w:p>
        </w:tc>
        <w:tc>
          <w:tcPr>
            <w:tcW w:w="3564" w:type="dxa"/>
          </w:tcPr>
          <w:p>
            <w:pPr>
              <w:pStyle w:val="TableParagraph"/>
              <w:numPr>
                <w:ilvl w:val="0"/>
                <w:numId w:val="30"/>
              </w:numPr>
              <w:tabs>
                <w:tab w:pos="283" w:val="left" w:leader="none"/>
              </w:tabs>
              <w:spacing w:line="240" w:lineRule="auto" w:before="70" w:after="0"/>
              <w:ind w:left="283" w:right="0" w:hanging="170"/>
              <w:jc w:val="left"/>
              <w:rPr>
                <w:sz w:val="18"/>
              </w:rPr>
            </w:pPr>
            <w:r>
              <w:rPr>
                <w:color w:val="231F20"/>
                <w:sz w:val="18"/>
              </w:rPr>
              <w:t>Luister</w:t>
            </w:r>
            <w:r>
              <w:rPr>
                <w:color w:val="231F20"/>
                <w:spacing w:val="-1"/>
                <w:sz w:val="18"/>
              </w:rPr>
              <w:t> </w:t>
            </w:r>
            <w:r>
              <w:rPr>
                <w:color w:val="231F20"/>
                <w:sz w:val="18"/>
              </w:rPr>
              <w:t>na stories</w:t>
            </w:r>
            <w:r>
              <w:rPr>
                <w:color w:val="231F20"/>
                <w:spacing w:val="-1"/>
                <w:sz w:val="18"/>
              </w:rPr>
              <w:t> </w:t>
            </w:r>
            <w:r>
              <w:rPr>
                <w:color w:val="231F20"/>
                <w:sz w:val="18"/>
              </w:rPr>
              <w:t>en dramatiseer </w:t>
            </w:r>
            <w:r>
              <w:rPr>
                <w:color w:val="231F20"/>
                <w:spacing w:val="-5"/>
                <w:sz w:val="18"/>
              </w:rPr>
              <w:t>dit</w:t>
            </w:r>
          </w:p>
          <w:p>
            <w:pPr>
              <w:pStyle w:val="TableParagraph"/>
              <w:numPr>
                <w:ilvl w:val="0"/>
                <w:numId w:val="30"/>
              </w:numPr>
              <w:tabs>
                <w:tab w:pos="283" w:val="left" w:leader="none"/>
              </w:tabs>
              <w:spacing w:line="249" w:lineRule="auto" w:before="123" w:after="0"/>
              <w:ind w:left="283" w:right="326" w:hanging="171"/>
              <w:jc w:val="left"/>
              <w:rPr>
                <w:sz w:val="18"/>
              </w:rPr>
            </w:pPr>
            <w:r>
              <w:rPr>
                <w:color w:val="231F20"/>
                <w:sz w:val="18"/>
              </w:rPr>
              <w:t>Luister</w:t>
            </w:r>
            <w:r>
              <w:rPr>
                <w:color w:val="231F20"/>
                <w:spacing w:val="-8"/>
                <w:sz w:val="18"/>
              </w:rPr>
              <w:t> </w:t>
            </w:r>
            <w:r>
              <w:rPr>
                <w:color w:val="231F20"/>
                <w:sz w:val="18"/>
              </w:rPr>
              <w:t>na</w:t>
            </w:r>
            <w:r>
              <w:rPr>
                <w:color w:val="231F20"/>
                <w:spacing w:val="-8"/>
                <w:sz w:val="18"/>
              </w:rPr>
              <w:t> </w:t>
            </w:r>
            <w:r>
              <w:rPr>
                <w:color w:val="231F20"/>
                <w:sz w:val="18"/>
              </w:rPr>
              <w:t>en</w:t>
            </w:r>
            <w:r>
              <w:rPr>
                <w:color w:val="231F20"/>
                <w:spacing w:val="-8"/>
                <w:sz w:val="18"/>
              </w:rPr>
              <w:t> </w:t>
            </w:r>
            <w:r>
              <w:rPr>
                <w:color w:val="231F20"/>
                <w:sz w:val="18"/>
              </w:rPr>
              <w:t>reageer</w:t>
            </w:r>
            <w:r>
              <w:rPr>
                <w:color w:val="231F20"/>
                <w:spacing w:val="-8"/>
                <w:sz w:val="18"/>
              </w:rPr>
              <w:t> </w:t>
            </w:r>
            <w:r>
              <w:rPr>
                <w:color w:val="231F20"/>
                <w:sz w:val="18"/>
              </w:rPr>
              <w:t>op</w:t>
            </w:r>
            <w:r>
              <w:rPr>
                <w:color w:val="231F20"/>
                <w:spacing w:val="-8"/>
                <w:sz w:val="18"/>
              </w:rPr>
              <w:t> </w:t>
            </w:r>
            <w:r>
              <w:rPr>
                <w:color w:val="231F20"/>
                <w:sz w:val="18"/>
              </w:rPr>
              <w:t>eenvoudige </w:t>
            </w:r>
            <w:r>
              <w:rPr>
                <w:color w:val="231F20"/>
                <w:spacing w:val="-4"/>
                <w:sz w:val="18"/>
              </w:rPr>
              <w:t>vrae</w:t>
            </w:r>
          </w:p>
          <w:p>
            <w:pPr>
              <w:pStyle w:val="TableParagraph"/>
              <w:numPr>
                <w:ilvl w:val="0"/>
                <w:numId w:val="30"/>
              </w:numPr>
              <w:tabs>
                <w:tab w:pos="283" w:val="left" w:leader="none"/>
              </w:tabs>
              <w:spacing w:line="249" w:lineRule="auto" w:before="115" w:after="0"/>
              <w:ind w:left="283" w:right="237" w:hanging="171"/>
              <w:jc w:val="left"/>
              <w:rPr>
                <w:sz w:val="18"/>
              </w:rPr>
            </w:pPr>
            <w:r>
              <w:rPr>
                <w:color w:val="231F20"/>
                <w:sz w:val="18"/>
              </w:rPr>
              <w:t>Luister</w:t>
            </w:r>
            <w:r>
              <w:rPr>
                <w:color w:val="231F20"/>
                <w:spacing w:val="-8"/>
                <w:sz w:val="18"/>
              </w:rPr>
              <w:t> </w:t>
            </w:r>
            <w:r>
              <w:rPr>
                <w:color w:val="231F20"/>
                <w:sz w:val="18"/>
              </w:rPr>
              <w:t>na</w:t>
            </w:r>
            <w:r>
              <w:rPr>
                <w:color w:val="231F20"/>
                <w:spacing w:val="-8"/>
                <w:sz w:val="18"/>
              </w:rPr>
              <w:t> </w:t>
            </w:r>
            <w:r>
              <w:rPr>
                <w:color w:val="231F20"/>
                <w:sz w:val="18"/>
              </w:rPr>
              <w:t>en</w:t>
            </w:r>
            <w:r>
              <w:rPr>
                <w:color w:val="231F20"/>
                <w:spacing w:val="-8"/>
                <w:sz w:val="18"/>
              </w:rPr>
              <w:t> </w:t>
            </w:r>
            <w:r>
              <w:rPr>
                <w:color w:val="231F20"/>
                <w:sz w:val="18"/>
              </w:rPr>
              <w:t>herhaal</w:t>
            </w:r>
            <w:r>
              <w:rPr>
                <w:color w:val="231F20"/>
                <w:spacing w:val="-8"/>
                <w:sz w:val="18"/>
              </w:rPr>
              <w:t> </w:t>
            </w:r>
            <w:r>
              <w:rPr>
                <w:color w:val="231F20"/>
                <w:sz w:val="18"/>
              </w:rPr>
              <w:t>ritmiese</w:t>
            </w:r>
            <w:r>
              <w:rPr>
                <w:color w:val="231F20"/>
                <w:spacing w:val="-8"/>
                <w:sz w:val="18"/>
              </w:rPr>
              <w:t> </w:t>
            </w:r>
            <w:r>
              <w:rPr>
                <w:color w:val="231F20"/>
                <w:sz w:val="18"/>
              </w:rPr>
              <w:t>patrone </w:t>
            </w:r>
            <w:r>
              <w:rPr>
                <w:color w:val="231F20"/>
                <w:spacing w:val="-2"/>
                <w:sz w:val="18"/>
              </w:rPr>
              <w:t>korrek</w:t>
            </w:r>
          </w:p>
          <w:p>
            <w:pPr>
              <w:pStyle w:val="TableParagraph"/>
              <w:numPr>
                <w:ilvl w:val="0"/>
                <w:numId w:val="30"/>
              </w:numPr>
              <w:tabs>
                <w:tab w:pos="283" w:val="left" w:leader="none"/>
              </w:tabs>
              <w:spacing w:line="249" w:lineRule="auto" w:before="114" w:after="0"/>
              <w:ind w:left="283" w:right="577"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en</w:t>
            </w:r>
            <w:r>
              <w:rPr>
                <w:color w:val="231F20"/>
                <w:spacing w:val="-10"/>
                <w:sz w:val="18"/>
              </w:rPr>
              <w:t> </w:t>
            </w:r>
            <w:r>
              <w:rPr>
                <w:color w:val="231F20"/>
                <w:sz w:val="18"/>
              </w:rPr>
              <w:t>herroep</w:t>
            </w:r>
            <w:r>
              <w:rPr>
                <w:color w:val="231F20"/>
                <w:spacing w:val="-10"/>
                <w:sz w:val="18"/>
              </w:rPr>
              <w:t> </w:t>
            </w:r>
            <w:r>
              <w:rPr>
                <w:color w:val="231F20"/>
                <w:sz w:val="18"/>
              </w:rPr>
              <w:t>eenvoudige woordvolgorde</w:t>
            </w:r>
            <w:r>
              <w:rPr>
                <w:color w:val="231F20"/>
                <w:spacing w:val="-7"/>
                <w:sz w:val="18"/>
              </w:rPr>
              <w:t> </w:t>
            </w:r>
            <w:r>
              <w:rPr>
                <w:color w:val="231F20"/>
                <w:sz w:val="18"/>
              </w:rPr>
              <w:t>(bv.</w:t>
            </w:r>
            <w:r>
              <w:rPr>
                <w:color w:val="231F20"/>
                <w:spacing w:val="-7"/>
                <w:sz w:val="18"/>
              </w:rPr>
              <w:t> </w:t>
            </w:r>
            <w:r>
              <w:rPr>
                <w:color w:val="231F20"/>
                <w:sz w:val="18"/>
              </w:rPr>
              <w:t>bed,</w:t>
            </w:r>
            <w:r>
              <w:rPr>
                <w:color w:val="231F20"/>
                <w:spacing w:val="-7"/>
                <w:sz w:val="18"/>
              </w:rPr>
              <w:t> </w:t>
            </w:r>
            <w:r>
              <w:rPr>
                <w:color w:val="231F20"/>
                <w:sz w:val="18"/>
              </w:rPr>
              <w:t>bad,</w:t>
            </w:r>
            <w:r>
              <w:rPr>
                <w:color w:val="231F20"/>
                <w:spacing w:val="-7"/>
                <w:sz w:val="18"/>
              </w:rPr>
              <w:t> </w:t>
            </w:r>
            <w:r>
              <w:rPr>
                <w:color w:val="231F20"/>
                <w:sz w:val="18"/>
              </w:rPr>
              <w:t>bid)</w:t>
            </w:r>
          </w:p>
          <w:p>
            <w:pPr>
              <w:pStyle w:val="TableParagraph"/>
              <w:numPr>
                <w:ilvl w:val="0"/>
                <w:numId w:val="30"/>
              </w:numPr>
              <w:tabs>
                <w:tab w:pos="283" w:val="left" w:leader="none"/>
              </w:tabs>
              <w:spacing w:line="249" w:lineRule="auto" w:before="115" w:after="0"/>
              <w:ind w:left="283" w:right="717" w:hanging="171"/>
              <w:jc w:val="left"/>
              <w:rPr>
                <w:sz w:val="18"/>
              </w:rPr>
            </w:pPr>
            <w:r>
              <w:rPr>
                <w:color w:val="231F20"/>
                <w:sz w:val="18"/>
              </w:rPr>
              <w:t>Benoem</w:t>
            </w:r>
            <w:r>
              <w:rPr>
                <w:color w:val="231F20"/>
                <w:spacing w:val="-7"/>
                <w:sz w:val="18"/>
              </w:rPr>
              <w:t> </w:t>
            </w:r>
            <w:r>
              <w:rPr>
                <w:color w:val="231F20"/>
                <w:sz w:val="18"/>
              </w:rPr>
              <w:t>en</w:t>
            </w:r>
            <w:r>
              <w:rPr>
                <w:color w:val="231F20"/>
                <w:spacing w:val="-7"/>
                <w:sz w:val="18"/>
              </w:rPr>
              <w:t> </w:t>
            </w:r>
            <w:r>
              <w:rPr>
                <w:color w:val="231F20"/>
                <w:sz w:val="18"/>
              </w:rPr>
              <w:t>wys</w:t>
            </w:r>
            <w:r>
              <w:rPr>
                <w:color w:val="231F20"/>
                <w:spacing w:val="-7"/>
                <w:sz w:val="18"/>
              </w:rPr>
              <w:t> </w:t>
            </w:r>
            <w:r>
              <w:rPr>
                <w:color w:val="231F20"/>
                <w:sz w:val="18"/>
              </w:rPr>
              <w:t>na</w:t>
            </w:r>
            <w:r>
              <w:rPr>
                <w:color w:val="231F20"/>
                <w:spacing w:val="-7"/>
                <w:sz w:val="18"/>
              </w:rPr>
              <w:t> </w:t>
            </w:r>
            <w:r>
              <w:rPr>
                <w:color w:val="231F20"/>
                <w:sz w:val="18"/>
              </w:rPr>
              <w:t>dele</w:t>
            </w:r>
            <w:r>
              <w:rPr>
                <w:color w:val="231F20"/>
                <w:spacing w:val="-7"/>
                <w:sz w:val="18"/>
              </w:rPr>
              <w:t> </w:t>
            </w:r>
            <w:r>
              <w:rPr>
                <w:color w:val="231F20"/>
                <w:sz w:val="18"/>
              </w:rPr>
              <w:t>van</w:t>
            </w:r>
            <w:r>
              <w:rPr>
                <w:color w:val="231F20"/>
                <w:spacing w:val="-7"/>
                <w:sz w:val="18"/>
              </w:rPr>
              <w:t> </w:t>
            </w:r>
            <w:r>
              <w:rPr>
                <w:color w:val="231F20"/>
                <w:sz w:val="18"/>
              </w:rPr>
              <w:t>die </w:t>
            </w:r>
            <w:r>
              <w:rPr>
                <w:color w:val="231F20"/>
                <w:spacing w:val="-2"/>
                <w:sz w:val="18"/>
              </w:rPr>
              <w:t>liggaam</w:t>
            </w:r>
          </w:p>
          <w:p>
            <w:pPr>
              <w:pStyle w:val="TableParagraph"/>
              <w:numPr>
                <w:ilvl w:val="0"/>
                <w:numId w:val="30"/>
              </w:numPr>
              <w:tabs>
                <w:tab w:pos="283" w:val="left" w:leader="none"/>
              </w:tabs>
              <w:spacing w:line="249" w:lineRule="auto" w:before="115" w:after="0"/>
              <w:ind w:left="283" w:right="186" w:hanging="171"/>
              <w:jc w:val="left"/>
              <w:rPr>
                <w:sz w:val="18"/>
              </w:rPr>
            </w:pPr>
            <w:r>
              <w:rPr>
                <w:color w:val="231F20"/>
                <w:sz w:val="18"/>
              </w:rPr>
              <w:t>Sing</w:t>
            </w:r>
            <w:r>
              <w:rPr>
                <w:color w:val="231F20"/>
                <w:spacing w:val="-8"/>
                <w:sz w:val="18"/>
              </w:rPr>
              <w:t> </w:t>
            </w:r>
            <w:r>
              <w:rPr>
                <w:color w:val="231F20"/>
                <w:sz w:val="18"/>
              </w:rPr>
              <w:t>eenvoudige</w:t>
            </w:r>
            <w:r>
              <w:rPr>
                <w:color w:val="231F20"/>
                <w:spacing w:val="-8"/>
                <w:sz w:val="18"/>
              </w:rPr>
              <w:t> </w:t>
            </w:r>
            <w:r>
              <w:rPr>
                <w:color w:val="231F20"/>
                <w:sz w:val="18"/>
              </w:rPr>
              <w:t>liedjies</w:t>
            </w:r>
            <w:r>
              <w:rPr>
                <w:color w:val="231F20"/>
                <w:spacing w:val="-8"/>
                <w:sz w:val="18"/>
              </w:rPr>
              <w:t> </w:t>
            </w:r>
            <w:r>
              <w:rPr>
                <w:color w:val="231F20"/>
                <w:sz w:val="18"/>
              </w:rPr>
              <w:t>en</w:t>
            </w:r>
            <w:r>
              <w:rPr>
                <w:color w:val="231F20"/>
                <w:spacing w:val="-8"/>
                <w:sz w:val="18"/>
              </w:rPr>
              <w:t> </w:t>
            </w:r>
            <w:r>
              <w:rPr>
                <w:color w:val="231F20"/>
                <w:sz w:val="18"/>
              </w:rPr>
              <w:t>neem</w:t>
            </w:r>
            <w:r>
              <w:rPr>
                <w:color w:val="231F20"/>
                <w:spacing w:val="-8"/>
                <w:sz w:val="18"/>
              </w:rPr>
              <w:t> </w:t>
            </w:r>
            <w:r>
              <w:rPr>
                <w:color w:val="231F20"/>
                <w:sz w:val="18"/>
              </w:rPr>
              <w:t>deel aan aksierympies</w:t>
            </w:r>
          </w:p>
          <w:p>
            <w:pPr>
              <w:pStyle w:val="TableParagraph"/>
              <w:numPr>
                <w:ilvl w:val="0"/>
                <w:numId w:val="30"/>
              </w:numPr>
              <w:tabs>
                <w:tab w:pos="283" w:val="left" w:leader="none"/>
              </w:tabs>
              <w:spacing w:line="249" w:lineRule="auto" w:before="115" w:after="0"/>
              <w:ind w:left="283" w:right="1007" w:hanging="171"/>
              <w:jc w:val="left"/>
              <w:rPr>
                <w:sz w:val="18"/>
              </w:rPr>
            </w:pPr>
            <w:r>
              <w:rPr>
                <w:color w:val="231F20"/>
                <w:sz w:val="18"/>
              </w:rPr>
              <w:t>Praat</w:t>
            </w:r>
            <w:r>
              <w:rPr>
                <w:color w:val="231F20"/>
                <w:spacing w:val="-10"/>
                <w:sz w:val="18"/>
              </w:rPr>
              <w:t> </w:t>
            </w:r>
            <w:r>
              <w:rPr>
                <w:color w:val="231F20"/>
                <w:sz w:val="18"/>
              </w:rPr>
              <w:t>oor</w:t>
            </w:r>
            <w:r>
              <w:rPr>
                <w:color w:val="231F20"/>
                <w:spacing w:val="-10"/>
                <w:sz w:val="18"/>
              </w:rPr>
              <w:t> </w:t>
            </w:r>
            <w:r>
              <w:rPr>
                <w:color w:val="231F20"/>
                <w:sz w:val="18"/>
              </w:rPr>
              <w:t>prente</w:t>
            </w:r>
            <w:r>
              <w:rPr>
                <w:color w:val="231F20"/>
                <w:spacing w:val="-10"/>
                <w:sz w:val="18"/>
              </w:rPr>
              <w:t> </w:t>
            </w:r>
            <w:r>
              <w:rPr>
                <w:color w:val="231F20"/>
                <w:sz w:val="18"/>
              </w:rPr>
              <w:t>in</w:t>
            </w:r>
            <w:r>
              <w:rPr>
                <w:color w:val="231F20"/>
                <w:spacing w:val="-10"/>
                <w:sz w:val="18"/>
              </w:rPr>
              <w:t> </w:t>
            </w:r>
            <w:r>
              <w:rPr>
                <w:color w:val="231F20"/>
                <w:sz w:val="18"/>
              </w:rPr>
              <w:t>plakkate, temakaarte, boeke, ens.</w:t>
            </w:r>
          </w:p>
          <w:p>
            <w:pPr>
              <w:pStyle w:val="TableParagraph"/>
              <w:numPr>
                <w:ilvl w:val="0"/>
                <w:numId w:val="30"/>
              </w:numPr>
              <w:tabs>
                <w:tab w:pos="283" w:val="left" w:leader="none"/>
              </w:tabs>
              <w:spacing w:line="249" w:lineRule="auto" w:before="115" w:after="0"/>
              <w:ind w:left="283" w:right="447" w:hanging="171"/>
              <w:jc w:val="left"/>
              <w:rPr>
                <w:sz w:val="18"/>
              </w:rPr>
            </w:pPr>
            <w:r>
              <w:rPr>
                <w:color w:val="231F20"/>
                <w:sz w:val="18"/>
              </w:rPr>
              <w:t>Pas</w:t>
            </w:r>
            <w:r>
              <w:rPr>
                <w:color w:val="231F20"/>
                <w:spacing w:val="-10"/>
                <w:sz w:val="18"/>
              </w:rPr>
              <w:t> </w:t>
            </w:r>
            <w:r>
              <w:rPr>
                <w:color w:val="231F20"/>
                <w:sz w:val="18"/>
              </w:rPr>
              <w:t>en</w:t>
            </w:r>
            <w:r>
              <w:rPr>
                <w:color w:val="231F20"/>
                <w:spacing w:val="-10"/>
                <w:sz w:val="18"/>
              </w:rPr>
              <w:t> </w:t>
            </w:r>
            <w:r>
              <w:rPr>
                <w:color w:val="231F20"/>
                <w:sz w:val="18"/>
              </w:rPr>
              <w:t>sorteer</w:t>
            </w:r>
            <w:r>
              <w:rPr>
                <w:color w:val="231F20"/>
                <w:spacing w:val="-10"/>
                <w:sz w:val="18"/>
              </w:rPr>
              <w:t> </w:t>
            </w:r>
            <w:r>
              <w:rPr>
                <w:color w:val="231F20"/>
                <w:sz w:val="18"/>
              </w:rPr>
              <w:t>volgens</w:t>
            </w:r>
            <w:r>
              <w:rPr>
                <w:color w:val="231F20"/>
                <w:spacing w:val="-10"/>
                <w:sz w:val="18"/>
              </w:rPr>
              <w:t> </w:t>
            </w:r>
            <w:r>
              <w:rPr>
                <w:color w:val="231F20"/>
                <w:sz w:val="18"/>
              </w:rPr>
              <w:t>vorm,</w:t>
            </w:r>
            <w:r>
              <w:rPr>
                <w:color w:val="231F20"/>
                <w:spacing w:val="-10"/>
                <w:sz w:val="18"/>
              </w:rPr>
              <w:t> </w:t>
            </w:r>
            <w:r>
              <w:rPr>
                <w:color w:val="231F20"/>
                <w:sz w:val="18"/>
              </w:rPr>
              <w:t>kleur, </w:t>
            </w:r>
            <w:r>
              <w:rPr>
                <w:color w:val="231F20"/>
                <w:spacing w:val="-4"/>
                <w:sz w:val="18"/>
              </w:rPr>
              <w:t>ens.</w:t>
            </w:r>
          </w:p>
          <w:p>
            <w:pPr>
              <w:pStyle w:val="TableParagraph"/>
              <w:numPr>
                <w:ilvl w:val="0"/>
                <w:numId w:val="30"/>
              </w:numPr>
              <w:tabs>
                <w:tab w:pos="283" w:val="left" w:leader="none"/>
              </w:tabs>
              <w:spacing w:line="249" w:lineRule="auto" w:before="115" w:after="0"/>
              <w:ind w:left="283" w:right="447" w:hanging="171"/>
              <w:jc w:val="left"/>
              <w:rPr>
                <w:sz w:val="18"/>
              </w:rPr>
            </w:pPr>
            <w:r>
              <w:rPr>
                <w:color w:val="231F20"/>
                <w:sz w:val="18"/>
              </w:rPr>
              <w:t>Neem</w:t>
            </w:r>
            <w:r>
              <w:rPr>
                <w:color w:val="231F20"/>
                <w:spacing w:val="-8"/>
                <w:sz w:val="18"/>
              </w:rPr>
              <w:t> </w:t>
            </w:r>
            <w:r>
              <w:rPr>
                <w:color w:val="231F20"/>
                <w:sz w:val="18"/>
              </w:rPr>
              <w:t>deel</w:t>
            </w:r>
            <w:r>
              <w:rPr>
                <w:color w:val="231F20"/>
                <w:spacing w:val="-8"/>
                <w:sz w:val="18"/>
              </w:rPr>
              <w:t> </w:t>
            </w:r>
            <w:r>
              <w:rPr>
                <w:color w:val="231F20"/>
                <w:sz w:val="18"/>
              </w:rPr>
              <w:t>aan</w:t>
            </w:r>
            <w:r>
              <w:rPr>
                <w:color w:val="231F20"/>
                <w:spacing w:val="-8"/>
                <w:sz w:val="18"/>
              </w:rPr>
              <w:t> </w:t>
            </w:r>
            <w:r>
              <w:rPr>
                <w:color w:val="231F20"/>
                <w:sz w:val="18"/>
              </w:rPr>
              <w:t>besprekings</w:t>
            </w:r>
            <w:r>
              <w:rPr>
                <w:color w:val="231F20"/>
                <w:spacing w:val="-8"/>
                <w:sz w:val="18"/>
              </w:rPr>
              <w:t> </w:t>
            </w:r>
            <w:r>
              <w:rPr>
                <w:color w:val="231F20"/>
                <w:sz w:val="18"/>
              </w:rPr>
              <w:t>en</w:t>
            </w:r>
            <w:r>
              <w:rPr>
                <w:color w:val="231F20"/>
                <w:spacing w:val="-8"/>
                <w:sz w:val="18"/>
              </w:rPr>
              <w:t> </w:t>
            </w:r>
            <w:r>
              <w:rPr>
                <w:color w:val="231F20"/>
                <w:sz w:val="18"/>
              </w:rPr>
              <w:t>stel </w:t>
            </w:r>
            <w:r>
              <w:rPr>
                <w:color w:val="231F20"/>
                <w:spacing w:val="-4"/>
                <w:sz w:val="18"/>
              </w:rPr>
              <w:t>vrae</w:t>
            </w:r>
          </w:p>
        </w:tc>
        <w:tc>
          <w:tcPr>
            <w:tcW w:w="3564" w:type="dxa"/>
          </w:tcPr>
          <w:p>
            <w:pPr>
              <w:pStyle w:val="TableParagraph"/>
              <w:numPr>
                <w:ilvl w:val="0"/>
                <w:numId w:val="31"/>
              </w:numPr>
              <w:tabs>
                <w:tab w:pos="283" w:val="left" w:leader="none"/>
              </w:tabs>
              <w:spacing w:line="249" w:lineRule="auto" w:before="70" w:after="0"/>
              <w:ind w:left="283" w:right="227" w:hanging="171"/>
              <w:jc w:val="left"/>
              <w:rPr>
                <w:sz w:val="18"/>
              </w:rPr>
            </w:pPr>
            <w:r>
              <w:rPr>
                <w:color w:val="231F20"/>
                <w:sz w:val="18"/>
              </w:rPr>
              <w:t>Luister</w:t>
            </w:r>
            <w:r>
              <w:rPr>
                <w:color w:val="231F20"/>
                <w:spacing w:val="-7"/>
                <w:sz w:val="18"/>
              </w:rPr>
              <w:t> </w:t>
            </w:r>
            <w:r>
              <w:rPr>
                <w:color w:val="231F20"/>
                <w:sz w:val="18"/>
              </w:rPr>
              <w:t>na</w:t>
            </w:r>
            <w:r>
              <w:rPr>
                <w:color w:val="231F20"/>
                <w:spacing w:val="-7"/>
                <w:sz w:val="18"/>
              </w:rPr>
              <w:t> </w:t>
            </w:r>
            <w:r>
              <w:rPr>
                <w:color w:val="231F20"/>
                <w:sz w:val="18"/>
              </w:rPr>
              <w:t>stories</w:t>
            </w:r>
            <w:r>
              <w:rPr>
                <w:color w:val="231F20"/>
                <w:spacing w:val="-7"/>
                <w:sz w:val="18"/>
              </w:rPr>
              <w:t> </w:t>
            </w:r>
            <w:r>
              <w:rPr>
                <w:color w:val="231F20"/>
                <w:sz w:val="18"/>
              </w:rPr>
              <w:t>en</w:t>
            </w:r>
            <w:r>
              <w:rPr>
                <w:color w:val="231F20"/>
                <w:spacing w:val="-7"/>
                <w:sz w:val="18"/>
              </w:rPr>
              <w:t> </w:t>
            </w:r>
            <w:r>
              <w:rPr>
                <w:color w:val="231F20"/>
                <w:sz w:val="18"/>
              </w:rPr>
              <w:t>spreek</w:t>
            </w:r>
            <w:r>
              <w:rPr>
                <w:color w:val="231F20"/>
                <w:spacing w:val="-7"/>
                <w:sz w:val="18"/>
              </w:rPr>
              <w:t> </w:t>
            </w:r>
            <w:r>
              <w:rPr>
                <w:color w:val="231F20"/>
                <w:sz w:val="18"/>
              </w:rPr>
              <w:t>‘n</w:t>
            </w:r>
            <w:r>
              <w:rPr>
                <w:color w:val="231F20"/>
                <w:spacing w:val="-7"/>
                <w:sz w:val="18"/>
              </w:rPr>
              <w:t> </w:t>
            </w:r>
            <w:r>
              <w:rPr>
                <w:color w:val="231F20"/>
                <w:sz w:val="18"/>
              </w:rPr>
              <w:t>mening daaroor uit</w:t>
            </w:r>
          </w:p>
          <w:p>
            <w:pPr>
              <w:pStyle w:val="TableParagraph"/>
              <w:numPr>
                <w:ilvl w:val="0"/>
                <w:numId w:val="31"/>
              </w:numPr>
              <w:tabs>
                <w:tab w:pos="283" w:val="left" w:leader="none"/>
              </w:tabs>
              <w:spacing w:line="249" w:lineRule="auto" w:before="115" w:after="0"/>
              <w:ind w:left="283" w:right="117"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instruksies</w:t>
            </w:r>
            <w:r>
              <w:rPr>
                <w:color w:val="231F20"/>
                <w:spacing w:val="-10"/>
                <w:sz w:val="18"/>
              </w:rPr>
              <w:t> </w:t>
            </w:r>
            <w:r>
              <w:rPr>
                <w:color w:val="231F20"/>
                <w:sz w:val="18"/>
              </w:rPr>
              <w:t>en</w:t>
            </w:r>
            <w:r>
              <w:rPr>
                <w:color w:val="231F20"/>
                <w:spacing w:val="-10"/>
                <w:sz w:val="18"/>
              </w:rPr>
              <w:t> </w:t>
            </w:r>
            <w:r>
              <w:rPr>
                <w:color w:val="231F20"/>
                <w:sz w:val="18"/>
              </w:rPr>
              <w:t>aankondigings en reageer toepaslik</w:t>
            </w:r>
          </w:p>
          <w:p>
            <w:pPr>
              <w:pStyle w:val="TableParagraph"/>
              <w:numPr>
                <w:ilvl w:val="0"/>
                <w:numId w:val="31"/>
              </w:numPr>
              <w:tabs>
                <w:tab w:pos="283" w:val="left" w:leader="none"/>
              </w:tabs>
              <w:spacing w:line="249" w:lineRule="auto" w:before="115" w:after="0"/>
              <w:ind w:left="283" w:right="286" w:hanging="171"/>
              <w:jc w:val="left"/>
              <w:rPr>
                <w:sz w:val="18"/>
              </w:rPr>
            </w:pPr>
            <w:r>
              <w:rPr>
                <w:color w:val="231F20"/>
                <w:sz w:val="18"/>
              </w:rPr>
              <w:t>Luister sonder om die spreker te onderbreek,</w:t>
            </w:r>
            <w:r>
              <w:rPr>
                <w:color w:val="231F20"/>
                <w:spacing w:val="-8"/>
                <w:sz w:val="18"/>
              </w:rPr>
              <w:t> </w:t>
            </w:r>
            <w:r>
              <w:rPr>
                <w:color w:val="231F20"/>
                <w:sz w:val="18"/>
              </w:rPr>
              <w:t>neem</w:t>
            </w:r>
            <w:r>
              <w:rPr>
                <w:color w:val="231F20"/>
                <w:spacing w:val="-8"/>
                <w:sz w:val="18"/>
              </w:rPr>
              <w:t> </w:t>
            </w:r>
            <w:r>
              <w:rPr>
                <w:color w:val="231F20"/>
                <w:sz w:val="18"/>
              </w:rPr>
              <w:t>beurte</w:t>
            </w:r>
            <w:r>
              <w:rPr>
                <w:color w:val="231F20"/>
                <w:spacing w:val="-8"/>
                <w:sz w:val="18"/>
              </w:rPr>
              <w:t> </w:t>
            </w:r>
            <w:r>
              <w:rPr>
                <w:color w:val="231F20"/>
                <w:sz w:val="18"/>
              </w:rPr>
              <w:t>om</w:t>
            </w:r>
            <w:r>
              <w:rPr>
                <w:color w:val="231F20"/>
                <w:spacing w:val="-8"/>
                <w:sz w:val="18"/>
              </w:rPr>
              <w:t> </w:t>
            </w:r>
            <w:r>
              <w:rPr>
                <w:color w:val="231F20"/>
                <w:sz w:val="18"/>
              </w:rPr>
              <w:t>te</w:t>
            </w:r>
            <w:r>
              <w:rPr>
                <w:color w:val="231F20"/>
                <w:spacing w:val="-8"/>
                <w:sz w:val="18"/>
              </w:rPr>
              <w:t> </w:t>
            </w:r>
            <w:r>
              <w:rPr>
                <w:color w:val="231F20"/>
                <w:sz w:val="18"/>
              </w:rPr>
              <w:t>praat en stel vrae ter verduideliking</w:t>
            </w:r>
          </w:p>
          <w:p>
            <w:pPr>
              <w:pStyle w:val="TableParagraph"/>
              <w:numPr>
                <w:ilvl w:val="0"/>
                <w:numId w:val="31"/>
              </w:numPr>
              <w:tabs>
                <w:tab w:pos="283" w:val="left" w:leader="none"/>
              </w:tabs>
              <w:spacing w:line="249" w:lineRule="auto" w:before="116" w:after="0"/>
              <w:ind w:left="283" w:right="196" w:hanging="171"/>
              <w:jc w:val="left"/>
              <w:rPr>
                <w:sz w:val="18"/>
              </w:rPr>
            </w:pPr>
            <w:r>
              <w:rPr>
                <w:color w:val="231F20"/>
                <w:sz w:val="18"/>
              </w:rPr>
              <w:t>Luister</w:t>
            </w:r>
            <w:r>
              <w:rPr>
                <w:color w:val="231F20"/>
                <w:spacing w:val="-7"/>
                <w:sz w:val="18"/>
              </w:rPr>
              <w:t> </w:t>
            </w:r>
            <w:r>
              <w:rPr>
                <w:color w:val="231F20"/>
                <w:sz w:val="18"/>
              </w:rPr>
              <w:t>na,</w:t>
            </w:r>
            <w:r>
              <w:rPr>
                <w:color w:val="231F20"/>
                <w:spacing w:val="-7"/>
                <w:sz w:val="18"/>
              </w:rPr>
              <w:t> </w:t>
            </w:r>
            <w:r>
              <w:rPr>
                <w:color w:val="231F20"/>
                <w:sz w:val="18"/>
              </w:rPr>
              <w:t>geniet</w:t>
            </w:r>
            <w:r>
              <w:rPr>
                <w:color w:val="231F20"/>
                <w:spacing w:val="-7"/>
                <w:sz w:val="18"/>
              </w:rPr>
              <w:t> </w:t>
            </w:r>
            <w:r>
              <w:rPr>
                <w:color w:val="231F20"/>
                <w:sz w:val="18"/>
              </w:rPr>
              <w:t>en</w:t>
            </w:r>
            <w:r>
              <w:rPr>
                <w:color w:val="231F20"/>
                <w:spacing w:val="-7"/>
                <w:sz w:val="18"/>
              </w:rPr>
              <w:t> </w:t>
            </w:r>
            <w:r>
              <w:rPr>
                <w:color w:val="231F20"/>
                <w:sz w:val="18"/>
              </w:rPr>
              <w:t>reageer</w:t>
            </w:r>
            <w:r>
              <w:rPr>
                <w:color w:val="231F20"/>
                <w:spacing w:val="-7"/>
                <w:sz w:val="18"/>
              </w:rPr>
              <w:t> </w:t>
            </w:r>
            <w:r>
              <w:rPr>
                <w:color w:val="231F20"/>
                <w:sz w:val="18"/>
              </w:rPr>
              <w:t>op</w:t>
            </w:r>
            <w:r>
              <w:rPr>
                <w:color w:val="231F20"/>
                <w:spacing w:val="-7"/>
                <w:sz w:val="18"/>
              </w:rPr>
              <w:t> </w:t>
            </w:r>
            <w:r>
              <w:rPr>
                <w:color w:val="231F20"/>
                <w:sz w:val="18"/>
              </w:rPr>
              <w:t>prent- en</w:t>
            </w:r>
            <w:r>
              <w:rPr>
                <w:color w:val="231F20"/>
                <w:spacing w:val="-10"/>
                <w:sz w:val="18"/>
              </w:rPr>
              <w:t> </w:t>
            </w:r>
            <w:r>
              <w:rPr>
                <w:color w:val="231F20"/>
                <w:sz w:val="18"/>
              </w:rPr>
              <w:t>woordraaisels,</w:t>
            </w:r>
            <w:r>
              <w:rPr>
                <w:color w:val="231F20"/>
                <w:spacing w:val="-10"/>
                <w:sz w:val="18"/>
              </w:rPr>
              <w:t> </w:t>
            </w:r>
            <w:r>
              <w:rPr>
                <w:color w:val="231F20"/>
                <w:sz w:val="18"/>
              </w:rPr>
              <w:t>raaisels</w:t>
            </w:r>
            <w:r>
              <w:rPr>
                <w:color w:val="231F20"/>
                <w:spacing w:val="-10"/>
                <w:sz w:val="18"/>
              </w:rPr>
              <w:t> </w:t>
            </w:r>
            <w:r>
              <w:rPr>
                <w:color w:val="231F20"/>
                <w:sz w:val="18"/>
              </w:rPr>
              <w:t>en</w:t>
            </w:r>
            <w:r>
              <w:rPr>
                <w:color w:val="231F20"/>
                <w:spacing w:val="-10"/>
                <w:sz w:val="18"/>
              </w:rPr>
              <w:t> </w:t>
            </w:r>
            <w:r>
              <w:rPr>
                <w:color w:val="231F20"/>
                <w:sz w:val="18"/>
              </w:rPr>
              <w:t>grappies</w:t>
            </w:r>
          </w:p>
          <w:p>
            <w:pPr>
              <w:pStyle w:val="TableParagraph"/>
              <w:numPr>
                <w:ilvl w:val="0"/>
                <w:numId w:val="31"/>
              </w:numPr>
              <w:tabs>
                <w:tab w:pos="283" w:val="left" w:leader="none"/>
              </w:tabs>
              <w:spacing w:line="249" w:lineRule="auto" w:before="115" w:after="0"/>
              <w:ind w:left="283" w:right="517" w:hanging="171"/>
              <w:jc w:val="left"/>
              <w:rPr>
                <w:sz w:val="18"/>
              </w:rPr>
            </w:pPr>
            <w:r>
              <w:rPr>
                <w:color w:val="231F20"/>
                <w:sz w:val="18"/>
              </w:rPr>
              <w:t>Praat</w:t>
            </w:r>
            <w:r>
              <w:rPr>
                <w:color w:val="231F20"/>
                <w:spacing w:val="-10"/>
                <w:sz w:val="18"/>
              </w:rPr>
              <w:t> </w:t>
            </w:r>
            <w:r>
              <w:rPr>
                <w:color w:val="231F20"/>
                <w:sz w:val="18"/>
              </w:rPr>
              <w:t>oor</w:t>
            </w:r>
            <w:r>
              <w:rPr>
                <w:color w:val="231F20"/>
                <w:spacing w:val="-10"/>
                <w:sz w:val="18"/>
              </w:rPr>
              <w:t> </w:t>
            </w:r>
            <w:r>
              <w:rPr>
                <w:color w:val="231F20"/>
                <w:sz w:val="18"/>
              </w:rPr>
              <w:t>persoonlike</w:t>
            </w:r>
            <w:r>
              <w:rPr>
                <w:color w:val="231F20"/>
                <w:spacing w:val="-10"/>
                <w:sz w:val="18"/>
              </w:rPr>
              <w:t> </w:t>
            </w:r>
            <w:r>
              <w:rPr>
                <w:color w:val="231F20"/>
                <w:sz w:val="18"/>
              </w:rPr>
              <w:t>ervarings</w:t>
            </w:r>
            <w:r>
              <w:rPr>
                <w:color w:val="231F20"/>
                <w:spacing w:val="-10"/>
                <w:sz w:val="18"/>
              </w:rPr>
              <w:t> </w:t>
            </w:r>
            <w:r>
              <w:rPr>
                <w:color w:val="231F20"/>
                <w:sz w:val="18"/>
              </w:rPr>
              <w:t>en </w:t>
            </w:r>
            <w:r>
              <w:rPr>
                <w:color w:val="231F20"/>
                <w:spacing w:val="-2"/>
                <w:sz w:val="18"/>
              </w:rPr>
              <w:t>gevoelens</w:t>
            </w:r>
          </w:p>
          <w:p>
            <w:pPr>
              <w:pStyle w:val="TableParagraph"/>
              <w:numPr>
                <w:ilvl w:val="0"/>
                <w:numId w:val="31"/>
              </w:numPr>
              <w:tabs>
                <w:tab w:pos="283" w:val="left" w:leader="none"/>
              </w:tabs>
              <w:spacing w:line="249" w:lineRule="auto" w:before="115" w:after="0"/>
              <w:ind w:left="283" w:right="307" w:hanging="171"/>
              <w:jc w:val="left"/>
              <w:rPr>
                <w:sz w:val="18"/>
              </w:rPr>
            </w:pPr>
            <w:r>
              <w:rPr>
                <w:color w:val="231F20"/>
                <w:sz w:val="18"/>
              </w:rPr>
              <w:t>Vertel</w:t>
            </w:r>
            <w:r>
              <w:rPr>
                <w:color w:val="231F20"/>
                <w:spacing w:val="-8"/>
                <w:sz w:val="18"/>
              </w:rPr>
              <w:t> </w:t>
            </w:r>
            <w:r>
              <w:rPr>
                <w:color w:val="231F20"/>
                <w:sz w:val="18"/>
              </w:rPr>
              <w:t>‘n</w:t>
            </w:r>
            <w:r>
              <w:rPr>
                <w:color w:val="231F20"/>
                <w:spacing w:val="-8"/>
                <w:sz w:val="18"/>
              </w:rPr>
              <w:t> </w:t>
            </w:r>
            <w:r>
              <w:rPr>
                <w:color w:val="231F20"/>
                <w:sz w:val="18"/>
              </w:rPr>
              <w:t>bekende</w:t>
            </w:r>
            <w:r>
              <w:rPr>
                <w:color w:val="231F20"/>
                <w:spacing w:val="-8"/>
                <w:sz w:val="18"/>
              </w:rPr>
              <w:t> </w:t>
            </w:r>
            <w:r>
              <w:rPr>
                <w:color w:val="231F20"/>
                <w:sz w:val="18"/>
              </w:rPr>
              <w:t>storie</w:t>
            </w:r>
            <w:r>
              <w:rPr>
                <w:color w:val="231F20"/>
                <w:spacing w:val="-8"/>
                <w:sz w:val="18"/>
              </w:rPr>
              <w:t> </w:t>
            </w:r>
            <w:r>
              <w:rPr>
                <w:color w:val="231F20"/>
                <w:sz w:val="18"/>
              </w:rPr>
              <w:t>met</w:t>
            </w:r>
            <w:r>
              <w:rPr>
                <w:color w:val="231F20"/>
                <w:spacing w:val="-8"/>
                <w:sz w:val="18"/>
              </w:rPr>
              <w:t> </w:t>
            </w:r>
            <w:r>
              <w:rPr>
                <w:color w:val="231F20"/>
                <w:sz w:val="18"/>
              </w:rPr>
              <w:t>‘n</w:t>
            </w:r>
            <w:r>
              <w:rPr>
                <w:color w:val="231F20"/>
                <w:spacing w:val="-8"/>
                <w:sz w:val="18"/>
              </w:rPr>
              <w:t> </w:t>
            </w:r>
            <w:r>
              <w:rPr>
                <w:color w:val="231F20"/>
                <w:sz w:val="18"/>
              </w:rPr>
              <w:t>begin, middel en einde</w:t>
            </w:r>
          </w:p>
          <w:p>
            <w:pPr>
              <w:pStyle w:val="TableParagraph"/>
              <w:numPr>
                <w:ilvl w:val="0"/>
                <w:numId w:val="31"/>
              </w:numPr>
              <w:tabs>
                <w:tab w:pos="282" w:val="left" w:leader="none"/>
              </w:tabs>
              <w:spacing w:line="240" w:lineRule="auto" w:before="114" w:after="0"/>
              <w:ind w:left="282" w:right="0" w:hanging="170"/>
              <w:jc w:val="left"/>
              <w:rPr>
                <w:sz w:val="18"/>
              </w:rPr>
            </w:pPr>
            <w:r>
              <w:rPr>
                <w:color w:val="231F20"/>
                <w:sz w:val="18"/>
              </w:rPr>
              <w:t>Beantwoord</w:t>
            </w:r>
            <w:r>
              <w:rPr>
                <w:color w:val="231F20"/>
                <w:spacing w:val="-5"/>
                <w:sz w:val="18"/>
              </w:rPr>
              <w:t> </w:t>
            </w:r>
            <w:r>
              <w:rPr>
                <w:color w:val="231F20"/>
                <w:sz w:val="18"/>
              </w:rPr>
              <w:t>oop</w:t>
            </w:r>
            <w:r>
              <w:rPr>
                <w:color w:val="231F20"/>
                <w:spacing w:val="-4"/>
                <w:sz w:val="18"/>
              </w:rPr>
              <w:t> </w:t>
            </w:r>
            <w:r>
              <w:rPr>
                <w:color w:val="231F20"/>
                <w:sz w:val="18"/>
              </w:rPr>
              <w:t>en</w:t>
            </w:r>
            <w:r>
              <w:rPr>
                <w:color w:val="231F20"/>
                <w:spacing w:val="-5"/>
                <w:sz w:val="18"/>
              </w:rPr>
              <w:t> </w:t>
            </w:r>
            <w:r>
              <w:rPr>
                <w:color w:val="231F20"/>
                <w:sz w:val="18"/>
              </w:rPr>
              <w:t>geslote</w:t>
            </w:r>
            <w:r>
              <w:rPr>
                <w:color w:val="231F20"/>
                <w:spacing w:val="-4"/>
                <w:sz w:val="18"/>
              </w:rPr>
              <w:t> vrae</w:t>
            </w:r>
          </w:p>
          <w:p>
            <w:pPr>
              <w:pStyle w:val="TableParagraph"/>
              <w:numPr>
                <w:ilvl w:val="0"/>
                <w:numId w:val="31"/>
              </w:numPr>
              <w:tabs>
                <w:tab w:pos="282" w:val="left" w:leader="none"/>
              </w:tabs>
              <w:spacing w:line="240" w:lineRule="auto" w:before="123" w:after="0"/>
              <w:ind w:left="282" w:right="0" w:hanging="170"/>
              <w:jc w:val="left"/>
              <w:rPr>
                <w:sz w:val="18"/>
              </w:rPr>
            </w:pPr>
            <w:r>
              <w:rPr>
                <w:color w:val="231F20"/>
                <w:sz w:val="18"/>
              </w:rPr>
              <w:t>Rolspeel</w:t>
            </w:r>
            <w:r>
              <w:rPr>
                <w:color w:val="231F20"/>
                <w:spacing w:val="-9"/>
                <w:sz w:val="18"/>
              </w:rPr>
              <w:t> </w:t>
            </w:r>
            <w:r>
              <w:rPr>
                <w:color w:val="231F20"/>
                <w:sz w:val="18"/>
              </w:rPr>
              <w:t>verskillende</w:t>
            </w:r>
            <w:r>
              <w:rPr>
                <w:color w:val="231F20"/>
                <w:spacing w:val="-9"/>
                <w:sz w:val="18"/>
              </w:rPr>
              <w:t> </w:t>
            </w:r>
            <w:r>
              <w:rPr>
                <w:color w:val="231F20"/>
                <w:spacing w:val="-2"/>
                <w:sz w:val="18"/>
              </w:rPr>
              <w:t>situasies</w:t>
            </w:r>
          </w:p>
          <w:p>
            <w:pPr>
              <w:pStyle w:val="TableParagraph"/>
              <w:numPr>
                <w:ilvl w:val="0"/>
                <w:numId w:val="31"/>
              </w:numPr>
              <w:tabs>
                <w:tab w:pos="282" w:val="left" w:leader="none"/>
              </w:tabs>
              <w:spacing w:line="240" w:lineRule="auto" w:before="122" w:after="0"/>
              <w:ind w:left="282" w:right="0" w:hanging="170"/>
              <w:jc w:val="left"/>
              <w:rPr>
                <w:sz w:val="18"/>
              </w:rPr>
            </w:pPr>
            <w:r>
              <w:rPr>
                <w:color w:val="231F20"/>
                <w:sz w:val="18"/>
              </w:rPr>
              <w:t>Neem</w:t>
            </w:r>
            <w:r>
              <w:rPr>
                <w:color w:val="231F20"/>
                <w:spacing w:val="-2"/>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pacing w:val="-2"/>
                <w:sz w:val="18"/>
              </w:rPr>
              <w:t>klasbesprekings</w:t>
            </w:r>
          </w:p>
          <w:p>
            <w:pPr>
              <w:pStyle w:val="TableParagraph"/>
              <w:numPr>
                <w:ilvl w:val="0"/>
                <w:numId w:val="31"/>
              </w:numPr>
              <w:tabs>
                <w:tab w:pos="282" w:val="left" w:leader="none"/>
              </w:tabs>
              <w:spacing w:line="240" w:lineRule="auto" w:before="123" w:after="0"/>
              <w:ind w:left="282" w:right="0" w:hanging="170"/>
              <w:jc w:val="left"/>
              <w:rPr>
                <w:sz w:val="18"/>
              </w:rPr>
            </w:pPr>
            <w:r>
              <w:rPr>
                <w:color w:val="231F20"/>
                <w:sz w:val="18"/>
              </w:rPr>
              <w:t>Gebruik</w:t>
            </w:r>
            <w:r>
              <w:rPr>
                <w:color w:val="231F20"/>
                <w:spacing w:val="-7"/>
                <w:sz w:val="18"/>
              </w:rPr>
              <w:t> </w:t>
            </w:r>
            <w:r>
              <w:rPr>
                <w:color w:val="231F20"/>
                <w:sz w:val="18"/>
              </w:rPr>
              <w:t>terminologie</w:t>
            </w:r>
            <w:r>
              <w:rPr>
                <w:color w:val="231F20"/>
                <w:spacing w:val="-6"/>
                <w:sz w:val="18"/>
              </w:rPr>
              <w:t> </w:t>
            </w:r>
            <w:r>
              <w:rPr>
                <w:color w:val="231F20"/>
                <w:sz w:val="18"/>
              </w:rPr>
              <w:t>bv.</w:t>
            </w:r>
            <w:r>
              <w:rPr>
                <w:color w:val="231F20"/>
                <w:spacing w:val="-6"/>
                <w:sz w:val="18"/>
              </w:rPr>
              <w:t> </w:t>
            </w:r>
            <w:r>
              <w:rPr>
                <w:color w:val="231F20"/>
                <w:sz w:val="18"/>
              </w:rPr>
              <w:t>sin,</w:t>
            </w:r>
            <w:r>
              <w:rPr>
                <w:color w:val="231F20"/>
                <w:spacing w:val="-6"/>
                <w:sz w:val="18"/>
              </w:rPr>
              <w:t> </w:t>
            </w:r>
            <w:r>
              <w:rPr>
                <w:color w:val="231F20"/>
                <w:spacing w:val="-2"/>
                <w:sz w:val="18"/>
              </w:rPr>
              <w:t>hoofletter,</w:t>
            </w:r>
          </w:p>
          <w:p>
            <w:pPr>
              <w:pStyle w:val="TableParagraph"/>
              <w:spacing w:before="9"/>
              <w:rPr>
                <w:sz w:val="18"/>
              </w:rPr>
            </w:pPr>
            <w:r>
              <w:rPr>
                <w:color w:val="231F20"/>
                <w:spacing w:val="-4"/>
                <w:sz w:val="18"/>
              </w:rPr>
              <w:t>punt</w:t>
            </w:r>
          </w:p>
        </w:tc>
        <w:tc>
          <w:tcPr>
            <w:tcW w:w="3564" w:type="dxa"/>
          </w:tcPr>
          <w:p>
            <w:pPr>
              <w:pStyle w:val="TableParagraph"/>
              <w:numPr>
                <w:ilvl w:val="0"/>
                <w:numId w:val="32"/>
              </w:numPr>
              <w:tabs>
                <w:tab w:pos="170" w:val="left" w:leader="none"/>
              </w:tabs>
              <w:spacing w:line="240" w:lineRule="auto" w:before="71" w:after="0"/>
              <w:ind w:left="170" w:right="757" w:hanging="170"/>
              <w:jc w:val="righ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gedigte</w:t>
            </w:r>
            <w:r>
              <w:rPr>
                <w:color w:val="231F20"/>
                <w:spacing w:val="-1"/>
                <w:sz w:val="18"/>
              </w:rPr>
              <w:t> </w:t>
            </w:r>
            <w:r>
              <w:rPr>
                <w:color w:val="231F20"/>
                <w:spacing w:val="-5"/>
                <w:sz w:val="18"/>
              </w:rPr>
              <w:t>en</w:t>
            </w:r>
          </w:p>
          <w:p>
            <w:pPr>
              <w:pStyle w:val="TableParagraph"/>
              <w:spacing w:before="9"/>
              <w:ind w:left="0" w:right="698"/>
              <w:jc w:val="right"/>
              <w:rPr>
                <w:sz w:val="18"/>
              </w:rPr>
            </w:pPr>
            <w:r>
              <w:rPr>
                <w:color w:val="231F20"/>
                <w:spacing w:val="-2"/>
                <w:sz w:val="18"/>
              </w:rPr>
              <w:t>beantwoord</w:t>
            </w:r>
            <w:r>
              <w:rPr>
                <w:color w:val="231F20"/>
                <w:spacing w:val="21"/>
                <w:sz w:val="18"/>
              </w:rPr>
              <w:t> </w:t>
            </w:r>
            <w:r>
              <w:rPr>
                <w:color w:val="231F20"/>
                <w:spacing w:val="-2"/>
                <w:sz w:val="18"/>
              </w:rPr>
              <w:t>hoër-orde-denkvrae</w:t>
            </w:r>
          </w:p>
          <w:p>
            <w:pPr>
              <w:pStyle w:val="TableParagraph"/>
              <w:numPr>
                <w:ilvl w:val="0"/>
                <w:numId w:val="32"/>
              </w:numPr>
              <w:tabs>
                <w:tab w:pos="282" w:val="left" w:leader="none"/>
              </w:tabs>
              <w:spacing w:line="249" w:lineRule="auto" w:before="122" w:after="0"/>
              <w:ind w:left="282" w:right="823"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'n</w:t>
            </w:r>
            <w:r>
              <w:rPr>
                <w:color w:val="231F20"/>
                <w:spacing w:val="-10"/>
                <w:sz w:val="18"/>
              </w:rPr>
              <w:t> </w:t>
            </w:r>
            <w:r>
              <w:rPr>
                <w:color w:val="231F20"/>
                <w:sz w:val="18"/>
              </w:rPr>
              <w:t>stel</w:t>
            </w:r>
            <w:r>
              <w:rPr>
                <w:color w:val="231F20"/>
                <w:spacing w:val="-10"/>
                <w:sz w:val="18"/>
              </w:rPr>
              <w:t> </w:t>
            </w:r>
            <w:r>
              <w:rPr>
                <w:color w:val="231F20"/>
                <w:sz w:val="18"/>
              </w:rPr>
              <w:t>ingewikkelder instruksies en reageer gepas</w:t>
            </w:r>
          </w:p>
          <w:p>
            <w:pPr>
              <w:pStyle w:val="TableParagraph"/>
              <w:numPr>
                <w:ilvl w:val="0"/>
                <w:numId w:val="32"/>
              </w:numPr>
              <w:tabs>
                <w:tab w:pos="282" w:val="left" w:leader="none"/>
              </w:tabs>
              <w:spacing w:line="249" w:lineRule="auto" w:before="115" w:after="0"/>
              <w:ind w:left="282" w:right="317" w:hanging="171"/>
              <w:jc w:val="left"/>
              <w:rPr>
                <w:sz w:val="18"/>
              </w:rPr>
            </w:pPr>
            <w:r>
              <w:rPr>
                <w:color w:val="231F20"/>
                <w:sz w:val="18"/>
              </w:rPr>
              <w:t>Luister sonder onderbreking na die spreker, toon respek vir die spreker, stel</w:t>
            </w:r>
            <w:r>
              <w:rPr>
                <w:color w:val="231F20"/>
                <w:spacing w:val="-7"/>
                <w:sz w:val="18"/>
              </w:rPr>
              <w:t> </w:t>
            </w:r>
            <w:r>
              <w:rPr>
                <w:color w:val="231F20"/>
                <w:sz w:val="18"/>
              </w:rPr>
              <w:t>vrae</w:t>
            </w:r>
            <w:r>
              <w:rPr>
                <w:color w:val="231F20"/>
                <w:spacing w:val="-7"/>
                <w:sz w:val="18"/>
              </w:rPr>
              <w:t> </w:t>
            </w:r>
            <w:r>
              <w:rPr>
                <w:color w:val="231F20"/>
                <w:sz w:val="18"/>
              </w:rPr>
              <w:t>en</w:t>
            </w:r>
            <w:r>
              <w:rPr>
                <w:color w:val="231F20"/>
                <w:spacing w:val="-7"/>
                <w:sz w:val="18"/>
              </w:rPr>
              <w:t> </w:t>
            </w:r>
            <w:r>
              <w:rPr>
                <w:color w:val="231F20"/>
                <w:sz w:val="18"/>
              </w:rPr>
              <w:t>lewer</w:t>
            </w:r>
            <w:r>
              <w:rPr>
                <w:color w:val="231F20"/>
                <w:spacing w:val="-7"/>
                <w:sz w:val="18"/>
              </w:rPr>
              <w:t> </w:t>
            </w:r>
            <w:r>
              <w:rPr>
                <w:color w:val="231F20"/>
                <w:sz w:val="18"/>
              </w:rPr>
              <w:t>kommentaar</w:t>
            </w:r>
            <w:r>
              <w:rPr>
                <w:color w:val="231F20"/>
                <w:spacing w:val="-7"/>
                <w:sz w:val="18"/>
              </w:rPr>
              <w:t> </w:t>
            </w:r>
            <w:r>
              <w:rPr>
                <w:color w:val="231F20"/>
                <w:sz w:val="18"/>
              </w:rPr>
              <w:t>op</w:t>
            </w:r>
            <w:r>
              <w:rPr>
                <w:color w:val="231F20"/>
                <w:spacing w:val="-7"/>
                <w:sz w:val="18"/>
              </w:rPr>
              <w:t> </w:t>
            </w:r>
            <w:r>
              <w:rPr>
                <w:color w:val="231F20"/>
                <w:sz w:val="18"/>
              </w:rPr>
              <w:t>dit wat gehoor is</w:t>
            </w:r>
          </w:p>
          <w:p>
            <w:pPr>
              <w:pStyle w:val="TableParagraph"/>
              <w:numPr>
                <w:ilvl w:val="0"/>
                <w:numId w:val="32"/>
              </w:numPr>
              <w:tabs>
                <w:tab w:pos="282" w:val="left" w:leader="none"/>
              </w:tabs>
              <w:spacing w:line="249" w:lineRule="auto" w:before="116" w:after="0"/>
              <w:ind w:left="282" w:right="517" w:hanging="171"/>
              <w:jc w:val="left"/>
              <w:rPr>
                <w:sz w:val="18"/>
              </w:rPr>
            </w:pPr>
            <w:r>
              <w:rPr>
                <w:color w:val="231F20"/>
                <w:sz w:val="18"/>
              </w:rPr>
              <w:t>Praat</w:t>
            </w:r>
            <w:r>
              <w:rPr>
                <w:color w:val="231F20"/>
                <w:spacing w:val="-10"/>
                <w:sz w:val="18"/>
              </w:rPr>
              <w:t> </w:t>
            </w:r>
            <w:r>
              <w:rPr>
                <w:color w:val="231F20"/>
                <w:sz w:val="18"/>
              </w:rPr>
              <w:t>oor</w:t>
            </w:r>
            <w:r>
              <w:rPr>
                <w:color w:val="231F20"/>
                <w:spacing w:val="-10"/>
                <w:sz w:val="18"/>
              </w:rPr>
              <w:t> </w:t>
            </w:r>
            <w:r>
              <w:rPr>
                <w:color w:val="231F20"/>
                <w:sz w:val="18"/>
              </w:rPr>
              <w:t>persoonlike</w:t>
            </w:r>
            <w:r>
              <w:rPr>
                <w:color w:val="231F20"/>
                <w:spacing w:val="-10"/>
                <w:sz w:val="18"/>
              </w:rPr>
              <w:t> </w:t>
            </w:r>
            <w:r>
              <w:rPr>
                <w:color w:val="231F20"/>
                <w:sz w:val="18"/>
              </w:rPr>
              <w:t>ervarings</w:t>
            </w:r>
            <w:r>
              <w:rPr>
                <w:color w:val="231F20"/>
                <w:spacing w:val="-10"/>
                <w:sz w:val="18"/>
              </w:rPr>
              <w:t> </w:t>
            </w:r>
            <w:r>
              <w:rPr>
                <w:color w:val="231F20"/>
                <w:sz w:val="18"/>
              </w:rPr>
              <w:t>en meer bekende nuus</w:t>
            </w:r>
          </w:p>
          <w:p>
            <w:pPr>
              <w:pStyle w:val="TableParagraph"/>
              <w:numPr>
                <w:ilvl w:val="0"/>
                <w:numId w:val="32"/>
              </w:numPr>
              <w:tabs>
                <w:tab w:pos="282" w:val="left" w:leader="none"/>
              </w:tabs>
              <w:spacing w:line="249" w:lineRule="auto" w:before="115" w:after="0"/>
              <w:ind w:left="282" w:right="294" w:hanging="171"/>
              <w:jc w:val="left"/>
              <w:rPr>
                <w:sz w:val="18"/>
              </w:rPr>
            </w:pPr>
            <w:r>
              <w:rPr>
                <w:color w:val="231F20"/>
                <w:sz w:val="18"/>
              </w:rPr>
              <w:t>Vertel</w:t>
            </w:r>
            <w:r>
              <w:rPr>
                <w:color w:val="231F20"/>
                <w:spacing w:val="-7"/>
                <w:sz w:val="18"/>
              </w:rPr>
              <w:t> </w:t>
            </w:r>
            <w:r>
              <w:rPr>
                <w:color w:val="231F20"/>
                <w:sz w:val="18"/>
              </w:rPr>
              <w:t>'n</w:t>
            </w:r>
            <w:r>
              <w:rPr>
                <w:color w:val="231F20"/>
                <w:spacing w:val="-7"/>
                <w:sz w:val="18"/>
              </w:rPr>
              <w:t> </w:t>
            </w:r>
            <w:r>
              <w:rPr>
                <w:color w:val="231F20"/>
                <w:sz w:val="18"/>
              </w:rPr>
              <w:t>storie</w:t>
            </w:r>
            <w:r>
              <w:rPr>
                <w:color w:val="231F20"/>
                <w:spacing w:val="-7"/>
                <w:sz w:val="18"/>
              </w:rPr>
              <w:t> </w:t>
            </w:r>
            <w:r>
              <w:rPr>
                <w:color w:val="231F20"/>
                <w:sz w:val="18"/>
              </w:rPr>
              <w:t>met</w:t>
            </w:r>
            <w:r>
              <w:rPr>
                <w:color w:val="231F20"/>
                <w:spacing w:val="-7"/>
                <w:sz w:val="18"/>
              </w:rPr>
              <w:t> </w:t>
            </w:r>
            <w:r>
              <w:rPr>
                <w:color w:val="231F20"/>
                <w:sz w:val="18"/>
              </w:rPr>
              <w:t>'n</w:t>
            </w:r>
            <w:r>
              <w:rPr>
                <w:color w:val="231F20"/>
                <w:spacing w:val="-7"/>
                <w:sz w:val="18"/>
              </w:rPr>
              <w:t> </w:t>
            </w:r>
            <w:r>
              <w:rPr>
                <w:color w:val="231F20"/>
                <w:sz w:val="18"/>
              </w:rPr>
              <w:t>begin,</w:t>
            </w:r>
            <w:r>
              <w:rPr>
                <w:color w:val="231F20"/>
                <w:spacing w:val="-7"/>
                <w:sz w:val="18"/>
              </w:rPr>
              <w:t> </w:t>
            </w:r>
            <w:r>
              <w:rPr>
                <w:color w:val="231F20"/>
                <w:sz w:val="18"/>
              </w:rPr>
              <w:t>'n</w:t>
            </w:r>
            <w:r>
              <w:rPr>
                <w:color w:val="231F20"/>
                <w:spacing w:val="-7"/>
                <w:sz w:val="18"/>
              </w:rPr>
              <w:t> </w:t>
            </w:r>
            <w:r>
              <w:rPr>
                <w:color w:val="231F20"/>
                <w:sz w:val="18"/>
              </w:rPr>
              <w:t>middel en 'n einde</w:t>
            </w:r>
          </w:p>
          <w:p>
            <w:pPr>
              <w:pStyle w:val="TableParagraph"/>
              <w:numPr>
                <w:ilvl w:val="0"/>
                <w:numId w:val="32"/>
              </w:numPr>
              <w:tabs>
                <w:tab w:pos="282" w:val="left" w:leader="none"/>
              </w:tabs>
              <w:spacing w:line="249" w:lineRule="auto" w:before="115" w:after="0"/>
              <w:ind w:left="282" w:right="293" w:hanging="171"/>
              <w:jc w:val="left"/>
              <w:rPr>
                <w:sz w:val="18"/>
              </w:rPr>
            </w:pPr>
            <w:r>
              <w:rPr>
                <w:color w:val="231F20"/>
                <w:sz w:val="18"/>
              </w:rPr>
              <w:t>Gee</w:t>
            </w:r>
            <w:r>
              <w:rPr>
                <w:color w:val="231F20"/>
                <w:spacing w:val="-8"/>
                <w:sz w:val="18"/>
              </w:rPr>
              <w:t> </w:t>
            </w:r>
            <w:r>
              <w:rPr>
                <w:color w:val="231F20"/>
                <w:sz w:val="18"/>
              </w:rPr>
              <w:t>uitdrukking</w:t>
            </w:r>
            <w:r>
              <w:rPr>
                <w:color w:val="231F20"/>
                <w:spacing w:val="-8"/>
                <w:sz w:val="18"/>
              </w:rPr>
              <w:t> </w:t>
            </w:r>
            <w:r>
              <w:rPr>
                <w:color w:val="231F20"/>
                <w:sz w:val="18"/>
              </w:rPr>
              <w:t>aan</w:t>
            </w:r>
            <w:r>
              <w:rPr>
                <w:color w:val="231F20"/>
                <w:spacing w:val="-8"/>
                <w:sz w:val="18"/>
              </w:rPr>
              <w:t> </w:t>
            </w:r>
            <w:r>
              <w:rPr>
                <w:color w:val="231F20"/>
                <w:sz w:val="18"/>
              </w:rPr>
              <w:t>gevoelens</w:t>
            </w:r>
            <w:r>
              <w:rPr>
                <w:color w:val="231F20"/>
                <w:spacing w:val="-8"/>
                <w:sz w:val="18"/>
              </w:rPr>
              <w:t> </w:t>
            </w:r>
            <w:r>
              <w:rPr>
                <w:color w:val="231F20"/>
                <w:sz w:val="18"/>
              </w:rPr>
              <w:t>oor</w:t>
            </w:r>
            <w:r>
              <w:rPr>
                <w:color w:val="231F20"/>
                <w:spacing w:val="-8"/>
                <w:sz w:val="18"/>
              </w:rPr>
              <w:t> </w:t>
            </w:r>
            <w:r>
              <w:rPr>
                <w:color w:val="231F20"/>
                <w:sz w:val="18"/>
              </w:rPr>
              <w:t>'n storie of gedig en verstrek redes</w:t>
            </w:r>
          </w:p>
          <w:p>
            <w:pPr>
              <w:pStyle w:val="TableParagraph"/>
              <w:numPr>
                <w:ilvl w:val="0"/>
                <w:numId w:val="32"/>
              </w:numPr>
              <w:tabs>
                <w:tab w:pos="282" w:val="left" w:leader="none"/>
              </w:tabs>
              <w:spacing w:line="249" w:lineRule="auto" w:before="115" w:after="0"/>
              <w:ind w:left="282" w:right="117" w:hanging="171"/>
              <w:jc w:val="left"/>
              <w:rPr>
                <w:sz w:val="18"/>
              </w:rPr>
            </w:pPr>
            <w:r>
              <w:rPr>
                <w:color w:val="231F20"/>
                <w:sz w:val="18"/>
              </w:rPr>
              <w:t>Beantwoord</w:t>
            </w:r>
            <w:r>
              <w:rPr>
                <w:color w:val="231F20"/>
                <w:spacing w:val="-13"/>
                <w:sz w:val="18"/>
              </w:rPr>
              <w:t> </w:t>
            </w:r>
            <w:r>
              <w:rPr>
                <w:color w:val="231F20"/>
                <w:sz w:val="18"/>
              </w:rPr>
              <w:t>oopeindevrae</w:t>
            </w:r>
            <w:r>
              <w:rPr>
                <w:color w:val="231F20"/>
                <w:spacing w:val="-12"/>
                <w:sz w:val="18"/>
              </w:rPr>
              <w:t> </w:t>
            </w:r>
            <w:r>
              <w:rPr>
                <w:color w:val="231F20"/>
                <w:sz w:val="18"/>
              </w:rPr>
              <w:t>en</w:t>
            </w:r>
            <w:r>
              <w:rPr>
                <w:color w:val="231F20"/>
                <w:spacing w:val="-13"/>
                <w:sz w:val="18"/>
              </w:rPr>
              <w:t> </w:t>
            </w:r>
            <w:r>
              <w:rPr>
                <w:color w:val="231F20"/>
                <w:sz w:val="18"/>
              </w:rPr>
              <w:t>regverdig </w:t>
            </w:r>
            <w:r>
              <w:rPr>
                <w:color w:val="231F20"/>
                <w:spacing w:val="-2"/>
                <w:sz w:val="18"/>
              </w:rPr>
              <w:t>antwoorde</w:t>
            </w:r>
          </w:p>
          <w:p>
            <w:pPr>
              <w:pStyle w:val="TableParagraph"/>
              <w:numPr>
                <w:ilvl w:val="0"/>
                <w:numId w:val="32"/>
              </w:numPr>
              <w:tabs>
                <w:tab w:pos="282" w:val="left" w:leader="none"/>
              </w:tabs>
              <w:spacing w:line="240" w:lineRule="auto" w:before="115" w:after="0"/>
              <w:ind w:left="282" w:right="0" w:hanging="170"/>
              <w:jc w:val="left"/>
              <w:rPr>
                <w:sz w:val="18"/>
              </w:rPr>
            </w:pPr>
            <w:r>
              <w:rPr>
                <w:color w:val="231F20"/>
                <w:sz w:val="18"/>
              </w:rPr>
              <w:t>Skep</w:t>
            </w:r>
            <w:r>
              <w:rPr>
                <w:color w:val="231F20"/>
                <w:spacing w:val="-3"/>
                <w:sz w:val="18"/>
              </w:rPr>
              <w:t> </w:t>
            </w:r>
            <w:r>
              <w:rPr>
                <w:color w:val="231F20"/>
                <w:sz w:val="18"/>
              </w:rPr>
              <w:t>eie</w:t>
            </w:r>
            <w:r>
              <w:rPr>
                <w:color w:val="231F20"/>
                <w:spacing w:val="-2"/>
                <w:sz w:val="18"/>
              </w:rPr>
              <w:t> rympies</w:t>
            </w:r>
          </w:p>
          <w:p>
            <w:pPr>
              <w:pStyle w:val="TableParagraph"/>
              <w:numPr>
                <w:ilvl w:val="0"/>
                <w:numId w:val="32"/>
              </w:numPr>
              <w:tabs>
                <w:tab w:pos="282" w:val="left" w:leader="none"/>
              </w:tabs>
              <w:spacing w:line="240" w:lineRule="auto" w:before="122" w:after="0"/>
              <w:ind w:left="282" w:right="0" w:hanging="170"/>
              <w:jc w:val="left"/>
              <w:rPr>
                <w:sz w:val="18"/>
              </w:rPr>
            </w:pPr>
            <w:r>
              <w:rPr>
                <w:color w:val="231F20"/>
                <w:sz w:val="18"/>
              </w:rPr>
              <w:t>Rolspeel</w:t>
            </w:r>
            <w:r>
              <w:rPr>
                <w:color w:val="231F20"/>
                <w:spacing w:val="-9"/>
                <w:sz w:val="18"/>
              </w:rPr>
              <w:t> </w:t>
            </w:r>
            <w:r>
              <w:rPr>
                <w:color w:val="231F20"/>
                <w:sz w:val="18"/>
              </w:rPr>
              <w:t>verskillende</w:t>
            </w:r>
            <w:r>
              <w:rPr>
                <w:color w:val="231F20"/>
                <w:spacing w:val="-9"/>
                <w:sz w:val="18"/>
              </w:rPr>
              <w:t> </w:t>
            </w:r>
            <w:r>
              <w:rPr>
                <w:color w:val="231F20"/>
                <w:spacing w:val="-2"/>
                <w:sz w:val="18"/>
              </w:rPr>
              <w:t>situasies</w:t>
            </w:r>
          </w:p>
          <w:p>
            <w:pPr>
              <w:pStyle w:val="TableParagraph"/>
              <w:numPr>
                <w:ilvl w:val="0"/>
                <w:numId w:val="32"/>
              </w:numPr>
              <w:tabs>
                <w:tab w:pos="282" w:val="left" w:leader="none"/>
              </w:tabs>
              <w:spacing w:line="249" w:lineRule="auto" w:before="123" w:after="0"/>
              <w:ind w:left="282" w:right="327" w:hanging="171"/>
              <w:jc w:val="left"/>
              <w:rPr>
                <w:sz w:val="18"/>
              </w:rPr>
            </w:pPr>
            <w:r>
              <w:rPr>
                <w:color w:val="231F20"/>
                <w:sz w:val="18"/>
              </w:rPr>
              <w:t>Neem</w:t>
            </w:r>
            <w:r>
              <w:rPr>
                <w:color w:val="231F20"/>
                <w:spacing w:val="-8"/>
                <w:sz w:val="18"/>
              </w:rPr>
              <w:t> </w:t>
            </w:r>
            <w:r>
              <w:rPr>
                <w:color w:val="231F20"/>
                <w:sz w:val="18"/>
              </w:rPr>
              <w:t>aan</w:t>
            </w:r>
            <w:r>
              <w:rPr>
                <w:color w:val="231F20"/>
                <w:spacing w:val="-8"/>
                <w:sz w:val="18"/>
              </w:rPr>
              <w:t> </w:t>
            </w:r>
            <w:r>
              <w:rPr>
                <w:color w:val="231F20"/>
                <w:sz w:val="18"/>
              </w:rPr>
              <w:t>besprekings</w:t>
            </w:r>
            <w:r>
              <w:rPr>
                <w:color w:val="231F20"/>
                <w:spacing w:val="-8"/>
                <w:sz w:val="18"/>
              </w:rPr>
              <w:t> </w:t>
            </w:r>
            <w:r>
              <w:rPr>
                <w:color w:val="231F20"/>
                <w:sz w:val="18"/>
              </w:rPr>
              <w:t>deel</w:t>
            </w:r>
            <w:r>
              <w:rPr>
                <w:color w:val="231F20"/>
                <w:spacing w:val="-8"/>
                <w:sz w:val="18"/>
              </w:rPr>
              <w:t> </w:t>
            </w:r>
            <w:r>
              <w:rPr>
                <w:color w:val="231F20"/>
                <w:sz w:val="18"/>
              </w:rPr>
              <w:t>en</w:t>
            </w:r>
            <w:r>
              <w:rPr>
                <w:color w:val="231F20"/>
                <w:spacing w:val="-8"/>
                <w:sz w:val="18"/>
              </w:rPr>
              <w:t> </w:t>
            </w:r>
            <w:r>
              <w:rPr>
                <w:color w:val="231F20"/>
                <w:sz w:val="18"/>
              </w:rPr>
              <w:t>doen verslag oor die groep se werk</w:t>
            </w:r>
          </w:p>
          <w:p>
            <w:pPr>
              <w:pStyle w:val="TableParagraph"/>
              <w:numPr>
                <w:ilvl w:val="0"/>
                <w:numId w:val="32"/>
              </w:numPr>
              <w:tabs>
                <w:tab w:pos="282" w:val="left" w:leader="none"/>
              </w:tabs>
              <w:spacing w:line="249" w:lineRule="auto" w:before="115" w:after="0"/>
              <w:ind w:left="282" w:right="261" w:hanging="171"/>
              <w:jc w:val="left"/>
              <w:rPr>
                <w:sz w:val="18"/>
              </w:rPr>
            </w:pPr>
            <w:r>
              <w:rPr>
                <w:color w:val="231F20"/>
                <w:sz w:val="18"/>
              </w:rPr>
              <w:t>Gebruik</w:t>
            </w:r>
            <w:r>
              <w:rPr>
                <w:color w:val="231F20"/>
                <w:spacing w:val="-13"/>
                <w:sz w:val="18"/>
              </w:rPr>
              <w:t> </w:t>
            </w:r>
            <w:r>
              <w:rPr>
                <w:color w:val="231F20"/>
                <w:sz w:val="18"/>
              </w:rPr>
              <w:t>terminologie</w:t>
            </w:r>
            <w:r>
              <w:rPr>
                <w:color w:val="231F20"/>
                <w:spacing w:val="-12"/>
                <w:sz w:val="18"/>
              </w:rPr>
              <w:t> </w:t>
            </w:r>
            <w:r>
              <w:rPr>
                <w:color w:val="231F20"/>
                <w:sz w:val="18"/>
              </w:rPr>
              <w:t>(bv.</w:t>
            </w:r>
            <w:r>
              <w:rPr>
                <w:color w:val="231F20"/>
                <w:spacing w:val="-13"/>
                <w:sz w:val="18"/>
              </w:rPr>
              <w:t> </w:t>
            </w:r>
            <w:r>
              <w:rPr>
                <w:color w:val="231F20"/>
                <w:sz w:val="18"/>
              </w:rPr>
              <w:t>selfstandige naamwoord, byvoeglike naamwoord, werkwoord, voornaamwoord, voorsetsel, komma, vraagteken, </w:t>
            </w:r>
            <w:r>
              <w:rPr>
                <w:color w:val="231F20"/>
                <w:spacing w:val="-2"/>
                <w:sz w:val="18"/>
              </w:rPr>
              <w:t>paragraaf)</w:t>
            </w:r>
          </w:p>
        </w:tc>
        <w:tc>
          <w:tcPr>
            <w:tcW w:w="3564" w:type="dxa"/>
          </w:tcPr>
          <w:p>
            <w:pPr>
              <w:pStyle w:val="TableParagraph"/>
              <w:numPr>
                <w:ilvl w:val="0"/>
                <w:numId w:val="33"/>
              </w:numPr>
              <w:tabs>
                <w:tab w:pos="282" w:val="left" w:leader="none"/>
              </w:tabs>
              <w:spacing w:line="249" w:lineRule="auto" w:before="71" w:after="0"/>
              <w:ind w:left="282" w:right="107" w:hanging="171"/>
              <w:jc w:val="left"/>
              <w:rPr>
                <w:sz w:val="18"/>
              </w:rPr>
            </w:pPr>
            <w:r>
              <w:rPr>
                <w:color w:val="231F20"/>
                <w:sz w:val="18"/>
              </w:rPr>
              <w:t>Luister vir die hoofgedagte en besonderhede</w:t>
            </w:r>
            <w:r>
              <w:rPr>
                <w:color w:val="231F20"/>
                <w:spacing w:val="-10"/>
                <w:sz w:val="18"/>
              </w:rPr>
              <w:t> </w:t>
            </w:r>
            <w:r>
              <w:rPr>
                <w:color w:val="231F20"/>
                <w:sz w:val="18"/>
              </w:rPr>
              <w:t>in</w:t>
            </w:r>
            <w:r>
              <w:rPr>
                <w:color w:val="231F20"/>
                <w:spacing w:val="-10"/>
                <w:sz w:val="18"/>
              </w:rPr>
              <w:t> </w:t>
            </w:r>
            <w:r>
              <w:rPr>
                <w:color w:val="231F20"/>
                <w:sz w:val="18"/>
              </w:rPr>
              <w:t>stories</w:t>
            </w:r>
            <w:r>
              <w:rPr>
                <w:color w:val="231F20"/>
                <w:spacing w:val="-10"/>
                <w:sz w:val="18"/>
              </w:rPr>
              <w:t> </w:t>
            </w:r>
            <w:r>
              <w:rPr>
                <w:color w:val="231F20"/>
                <w:sz w:val="18"/>
              </w:rPr>
              <w:t>en</w:t>
            </w:r>
            <w:r>
              <w:rPr>
                <w:color w:val="231F20"/>
                <w:spacing w:val="-10"/>
                <w:sz w:val="18"/>
              </w:rPr>
              <w:t> </w:t>
            </w:r>
            <w:r>
              <w:rPr>
                <w:color w:val="231F20"/>
                <w:sz w:val="18"/>
              </w:rPr>
              <w:t>beantwoord </w:t>
            </w:r>
            <w:r>
              <w:rPr>
                <w:color w:val="231F20"/>
                <w:spacing w:val="-2"/>
                <w:sz w:val="18"/>
              </w:rPr>
              <w:t>oopeindevrae</w:t>
            </w:r>
          </w:p>
          <w:p>
            <w:pPr>
              <w:pStyle w:val="TableParagraph"/>
              <w:numPr>
                <w:ilvl w:val="0"/>
                <w:numId w:val="33"/>
              </w:numPr>
              <w:tabs>
                <w:tab w:pos="282" w:val="left" w:leader="none"/>
              </w:tabs>
              <w:spacing w:line="249" w:lineRule="auto" w:before="115" w:after="0"/>
              <w:ind w:left="282" w:right="517" w:hanging="171"/>
              <w:jc w:val="left"/>
              <w:rPr>
                <w:sz w:val="18"/>
              </w:rPr>
            </w:pPr>
            <w:r>
              <w:rPr>
                <w:color w:val="231F20"/>
                <w:sz w:val="18"/>
              </w:rPr>
              <w:t>Luister na 'n storie en bepaal die verband</w:t>
            </w:r>
            <w:r>
              <w:rPr>
                <w:color w:val="231F20"/>
                <w:spacing w:val="-10"/>
                <w:sz w:val="18"/>
              </w:rPr>
              <w:t> </w:t>
            </w:r>
            <w:r>
              <w:rPr>
                <w:color w:val="231F20"/>
                <w:sz w:val="18"/>
              </w:rPr>
              <w:t>tussen</w:t>
            </w:r>
            <w:r>
              <w:rPr>
                <w:color w:val="231F20"/>
                <w:spacing w:val="-10"/>
                <w:sz w:val="18"/>
              </w:rPr>
              <w:t> </w:t>
            </w:r>
            <w:r>
              <w:rPr>
                <w:color w:val="231F20"/>
                <w:sz w:val="18"/>
              </w:rPr>
              <w:t>oorsaak</w:t>
            </w:r>
            <w:r>
              <w:rPr>
                <w:color w:val="231F20"/>
                <w:spacing w:val="-10"/>
                <w:sz w:val="18"/>
              </w:rPr>
              <w:t> </w:t>
            </w:r>
            <w:r>
              <w:rPr>
                <w:color w:val="231F20"/>
                <w:sz w:val="18"/>
              </w:rPr>
              <w:t>en</w:t>
            </w:r>
            <w:r>
              <w:rPr>
                <w:color w:val="231F20"/>
                <w:spacing w:val="-10"/>
                <w:sz w:val="18"/>
              </w:rPr>
              <w:t> </w:t>
            </w:r>
            <w:r>
              <w:rPr>
                <w:color w:val="231F20"/>
                <w:sz w:val="18"/>
              </w:rPr>
              <w:t>gevolg</w:t>
            </w:r>
          </w:p>
          <w:p>
            <w:pPr>
              <w:pStyle w:val="TableParagraph"/>
              <w:numPr>
                <w:ilvl w:val="0"/>
                <w:numId w:val="33"/>
              </w:numPr>
              <w:tabs>
                <w:tab w:pos="282" w:val="left" w:leader="none"/>
              </w:tabs>
              <w:spacing w:line="249" w:lineRule="auto" w:before="115" w:after="0"/>
              <w:ind w:left="282" w:right="293" w:hanging="171"/>
              <w:jc w:val="left"/>
              <w:rPr>
                <w:sz w:val="18"/>
              </w:rPr>
            </w:pPr>
            <w:r>
              <w:rPr>
                <w:color w:val="231F20"/>
                <w:sz w:val="18"/>
              </w:rPr>
              <w:t>Gee</w:t>
            </w:r>
            <w:r>
              <w:rPr>
                <w:color w:val="231F20"/>
                <w:spacing w:val="-8"/>
                <w:sz w:val="18"/>
              </w:rPr>
              <w:t> </w:t>
            </w:r>
            <w:r>
              <w:rPr>
                <w:color w:val="231F20"/>
                <w:sz w:val="18"/>
              </w:rPr>
              <w:t>uitdrukking</w:t>
            </w:r>
            <w:r>
              <w:rPr>
                <w:color w:val="231F20"/>
                <w:spacing w:val="-8"/>
                <w:sz w:val="18"/>
              </w:rPr>
              <w:t> </w:t>
            </w:r>
            <w:r>
              <w:rPr>
                <w:color w:val="231F20"/>
                <w:sz w:val="18"/>
              </w:rPr>
              <w:t>aan</w:t>
            </w:r>
            <w:r>
              <w:rPr>
                <w:color w:val="231F20"/>
                <w:spacing w:val="-8"/>
                <w:sz w:val="18"/>
              </w:rPr>
              <w:t> </w:t>
            </w:r>
            <w:r>
              <w:rPr>
                <w:color w:val="231F20"/>
                <w:sz w:val="18"/>
              </w:rPr>
              <w:t>gevoelens</w:t>
            </w:r>
            <w:r>
              <w:rPr>
                <w:color w:val="231F20"/>
                <w:spacing w:val="-8"/>
                <w:sz w:val="18"/>
              </w:rPr>
              <w:t> </w:t>
            </w:r>
            <w:r>
              <w:rPr>
                <w:color w:val="231F20"/>
                <w:sz w:val="18"/>
              </w:rPr>
              <w:t>oor</w:t>
            </w:r>
            <w:r>
              <w:rPr>
                <w:color w:val="231F20"/>
                <w:spacing w:val="-8"/>
                <w:sz w:val="18"/>
              </w:rPr>
              <w:t> </w:t>
            </w:r>
            <w:r>
              <w:rPr>
                <w:color w:val="231F20"/>
                <w:sz w:val="18"/>
              </w:rPr>
              <w:t>'n teks en verskaf redes</w:t>
            </w:r>
          </w:p>
          <w:p>
            <w:pPr>
              <w:pStyle w:val="TableParagraph"/>
              <w:numPr>
                <w:ilvl w:val="0"/>
                <w:numId w:val="33"/>
              </w:numPr>
              <w:tabs>
                <w:tab w:pos="282" w:val="left" w:leader="none"/>
              </w:tabs>
              <w:spacing w:line="249" w:lineRule="auto" w:before="115" w:after="0"/>
              <w:ind w:left="282" w:right="723" w:hanging="171"/>
              <w:jc w:val="left"/>
              <w:rPr>
                <w:sz w:val="18"/>
              </w:rPr>
            </w:pPr>
            <w:r>
              <w:rPr>
                <w:color w:val="231F20"/>
                <w:sz w:val="18"/>
              </w:rPr>
              <w:t>Luister</w:t>
            </w:r>
            <w:r>
              <w:rPr>
                <w:color w:val="231F20"/>
                <w:spacing w:val="-10"/>
                <w:sz w:val="18"/>
              </w:rPr>
              <w:t> </w:t>
            </w:r>
            <w:r>
              <w:rPr>
                <w:color w:val="231F20"/>
                <w:sz w:val="18"/>
              </w:rPr>
              <w:t>na</w:t>
            </w:r>
            <w:r>
              <w:rPr>
                <w:color w:val="231F20"/>
                <w:spacing w:val="-10"/>
                <w:sz w:val="18"/>
              </w:rPr>
              <w:t> </w:t>
            </w:r>
            <w:r>
              <w:rPr>
                <w:color w:val="231F20"/>
                <w:sz w:val="18"/>
              </w:rPr>
              <w:t>'n</w:t>
            </w:r>
            <w:r>
              <w:rPr>
                <w:color w:val="231F20"/>
                <w:spacing w:val="-10"/>
                <w:sz w:val="18"/>
              </w:rPr>
              <w:t> </w:t>
            </w:r>
            <w:r>
              <w:rPr>
                <w:color w:val="231F20"/>
                <w:sz w:val="18"/>
              </w:rPr>
              <w:t>ingewikkelde</w:t>
            </w:r>
            <w:r>
              <w:rPr>
                <w:color w:val="231F20"/>
                <w:spacing w:val="-10"/>
                <w:sz w:val="18"/>
              </w:rPr>
              <w:t> </w:t>
            </w:r>
            <w:r>
              <w:rPr>
                <w:color w:val="231F20"/>
                <w:sz w:val="18"/>
              </w:rPr>
              <w:t>reeks instruksies</w:t>
            </w:r>
            <w:r>
              <w:rPr>
                <w:color w:val="231F20"/>
                <w:spacing w:val="-8"/>
                <w:sz w:val="18"/>
              </w:rPr>
              <w:t> </w:t>
            </w:r>
            <w:r>
              <w:rPr>
                <w:color w:val="231F20"/>
                <w:sz w:val="18"/>
              </w:rPr>
              <w:t>en</w:t>
            </w:r>
            <w:r>
              <w:rPr>
                <w:color w:val="231F20"/>
                <w:spacing w:val="-8"/>
                <w:sz w:val="18"/>
              </w:rPr>
              <w:t> </w:t>
            </w:r>
            <w:r>
              <w:rPr>
                <w:color w:val="231F20"/>
                <w:sz w:val="18"/>
              </w:rPr>
              <w:t>reageer</w:t>
            </w:r>
            <w:r>
              <w:rPr>
                <w:color w:val="231F20"/>
                <w:spacing w:val="-8"/>
                <w:sz w:val="18"/>
              </w:rPr>
              <w:t> </w:t>
            </w:r>
            <w:r>
              <w:rPr>
                <w:color w:val="231F20"/>
                <w:sz w:val="18"/>
              </w:rPr>
              <w:t>toepaslik</w:t>
            </w:r>
          </w:p>
          <w:p>
            <w:pPr>
              <w:pStyle w:val="TableParagraph"/>
              <w:numPr>
                <w:ilvl w:val="0"/>
                <w:numId w:val="33"/>
              </w:numPr>
              <w:tabs>
                <w:tab w:pos="282" w:val="left" w:leader="none"/>
              </w:tabs>
              <w:spacing w:line="249" w:lineRule="auto" w:before="115" w:after="0"/>
              <w:ind w:left="282" w:right="127" w:hanging="171"/>
              <w:jc w:val="both"/>
              <w:rPr>
                <w:sz w:val="18"/>
              </w:rPr>
            </w:pPr>
            <w:r>
              <w:rPr>
                <w:color w:val="231F20"/>
                <w:sz w:val="18"/>
              </w:rPr>
              <w:t>Neem</w:t>
            </w:r>
            <w:r>
              <w:rPr>
                <w:color w:val="231F20"/>
                <w:spacing w:val="-6"/>
                <w:sz w:val="18"/>
              </w:rPr>
              <w:t> </w:t>
            </w:r>
            <w:r>
              <w:rPr>
                <w:color w:val="231F20"/>
                <w:sz w:val="18"/>
              </w:rPr>
              <w:t>deel</w:t>
            </w:r>
            <w:r>
              <w:rPr>
                <w:color w:val="231F20"/>
                <w:spacing w:val="-6"/>
                <w:sz w:val="18"/>
              </w:rPr>
              <w:t> </w:t>
            </w:r>
            <w:r>
              <w:rPr>
                <w:color w:val="231F20"/>
                <w:sz w:val="18"/>
              </w:rPr>
              <w:t>aan</w:t>
            </w:r>
            <w:r>
              <w:rPr>
                <w:color w:val="231F20"/>
                <w:spacing w:val="-6"/>
                <w:sz w:val="18"/>
              </w:rPr>
              <w:t> </w:t>
            </w:r>
            <w:r>
              <w:rPr>
                <w:color w:val="231F20"/>
                <w:sz w:val="18"/>
              </w:rPr>
              <w:t>‘n</w:t>
            </w:r>
            <w:r>
              <w:rPr>
                <w:color w:val="231F20"/>
                <w:spacing w:val="-6"/>
                <w:sz w:val="18"/>
              </w:rPr>
              <w:t> </w:t>
            </w:r>
            <w:r>
              <w:rPr>
                <w:color w:val="231F20"/>
                <w:sz w:val="18"/>
              </w:rPr>
              <w:t>gesprek</w:t>
            </w:r>
            <w:r>
              <w:rPr>
                <w:color w:val="231F20"/>
                <w:spacing w:val="-6"/>
                <w:sz w:val="18"/>
              </w:rPr>
              <w:t> </w:t>
            </w:r>
            <w:r>
              <w:rPr>
                <w:color w:val="231F20"/>
                <w:sz w:val="18"/>
              </w:rPr>
              <w:t>as</w:t>
            </w:r>
            <w:r>
              <w:rPr>
                <w:color w:val="231F20"/>
                <w:spacing w:val="-6"/>
                <w:sz w:val="18"/>
              </w:rPr>
              <w:t> </w:t>
            </w:r>
            <w:r>
              <w:rPr>
                <w:color w:val="231F20"/>
                <w:sz w:val="18"/>
              </w:rPr>
              <w:t>‘n</w:t>
            </w:r>
            <w:r>
              <w:rPr>
                <w:color w:val="231F20"/>
                <w:spacing w:val="-6"/>
                <w:sz w:val="18"/>
              </w:rPr>
              <w:t> </w:t>
            </w:r>
            <w:r>
              <w:rPr>
                <w:color w:val="231F20"/>
                <w:sz w:val="18"/>
              </w:rPr>
              <w:t>sosiale vaardigheid,</w:t>
            </w:r>
            <w:r>
              <w:rPr>
                <w:color w:val="231F20"/>
                <w:spacing w:val="-5"/>
                <w:sz w:val="18"/>
              </w:rPr>
              <w:t> </w:t>
            </w:r>
            <w:r>
              <w:rPr>
                <w:color w:val="231F20"/>
                <w:sz w:val="18"/>
              </w:rPr>
              <w:t>aanvaar</w:t>
            </w:r>
            <w:r>
              <w:rPr>
                <w:color w:val="231F20"/>
                <w:spacing w:val="-5"/>
                <w:sz w:val="18"/>
              </w:rPr>
              <w:t> </w:t>
            </w:r>
            <w:r>
              <w:rPr>
                <w:color w:val="231F20"/>
                <w:sz w:val="18"/>
              </w:rPr>
              <w:t>en</w:t>
            </w:r>
            <w:r>
              <w:rPr>
                <w:color w:val="231F20"/>
                <w:spacing w:val="-5"/>
                <w:sz w:val="18"/>
              </w:rPr>
              <w:t> </w:t>
            </w:r>
            <w:r>
              <w:rPr>
                <w:color w:val="231F20"/>
                <w:sz w:val="18"/>
              </w:rPr>
              <w:t>respekteer</w:t>
            </w:r>
            <w:r>
              <w:rPr>
                <w:color w:val="231F20"/>
                <w:spacing w:val="-5"/>
                <w:sz w:val="18"/>
              </w:rPr>
              <w:t> </w:t>
            </w:r>
            <w:r>
              <w:rPr>
                <w:color w:val="231F20"/>
                <w:sz w:val="18"/>
              </w:rPr>
              <w:t>die manier waarop ander praat</w:t>
            </w:r>
          </w:p>
          <w:p>
            <w:pPr>
              <w:pStyle w:val="TableParagraph"/>
              <w:numPr>
                <w:ilvl w:val="0"/>
                <w:numId w:val="33"/>
              </w:numPr>
              <w:tabs>
                <w:tab w:pos="282" w:val="left" w:leader="none"/>
              </w:tabs>
              <w:spacing w:line="249" w:lineRule="auto" w:before="116" w:after="0"/>
              <w:ind w:left="282" w:right="401" w:hanging="171"/>
              <w:jc w:val="left"/>
              <w:rPr>
                <w:sz w:val="18"/>
              </w:rPr>
            </w:pPr>
            <w:r>
              <w:rPr>
                <w:color w:val="231F20"/>
                <w:sz w:val="18"/>
              </w:rPr>
              <w:t>Lewer ‘n mondelinge aanbieding (bv.</w:t>
            </w:r>
            <w:r>
              <w:rPr>
                <w:color w:val="231F20"/>
                <w:spacing w:val="-15"/>
                <w:sz w:val="18"/>
              </w:rPr>
              <w:t> </w:t>
            </w:r>
            <w:r>
              <w:rPr>
                <w:color w:val="231F20"/>
                <w:sz w:val="18"/>
              </w:rPr>
              <w:t>vertel</w:t>
            </w:r>
            <w:r>
              <w:rPr>
                <w:color w:val="231F20"/>
                <w:spacing w:val="-12"/>
                <w:sz w:val="18"/>
              </w:rPr>
              <w:t> </w:t>
            </w:r>
            <w:r>
              <w:rPr>
                <w:color w:val="231F20"/>
                <w:sz w:val="18"/>
              </w:rPr>
              <w:t>persoonlike</w:t>
            </w:r>
            <w:r>
              <w:rPr>
                <w:color w:val="231F20"/>
                <w:spacing w:val="-13"/>
                <w:sz w:val="18"/>
              </w:rPr>
              <w:t> </w:t>
            </w:r>
            <w:r>
              <w:rPr>
                <w:color w:val="231F20"/>
                <w:sz w:val="18"/>
              </w:rPr>
              <w:t>nuus,</w:t>
            </w:r>
            <w:r>
              <w:rPr>
                <w:color w:val="231F20"/>
                <w:spacing w:val="-12"/>
                <w:sz w:val="18"/>
              </w:rPr>
              <w:t> </w:t>
            </w:r>
            <w:r>
              <w:rPr>
                <w:color w:val="231F20"/>
                <w:sz w:val="18"/>
              </w:rPr>
              <w:t>beskryf ‘n voorwerp / ervaring, herroep ‘n </w:t>
            </w:r>
            <w:r>
              <w:rPr>
                <w:color w:val="231F20"/>
                <w:spacing w:val="-2"/>
                <w:sz w:val="18"/>
              </w:rPr>
              <w:t>gebeurtenis)</w:t>
            </w:r>
          </w:p>
          <w:p>
            <w:pPr>
              <w:pStyle w:val="TableParagraph"/>
              <w:numPr>
                <w:ilvl w:val="0"/>
                <w:numId w:val="33"/>
              </w:numPr>
              <w:tabs>
                <w:tab w:pos="282" w:val="left" w:leader="none"/>
              </w:tabs>
              <w:spacing w:line="249" w:lineRule="auto" w:before="116" w:after="0"/>
              <w:ind w:left="282" w:right="269" w:hanging="171"/>
              <w:jc w:val="left"/>
              <w:rPr>
                <w:sz w:val="18"/>
              </w:rPr>
            </w:pPr>
            <w:r>
              <w:rPr>
                <w:color w:val="231F20"/>
                <w:sz w:val="18"/>
              </w:rPr>
              <w:t>Vertel</w:t>
            </w:r>
            <w:r>
              <w:rPr>
                <w:color w:val="231F20"/>
                <w:spacing w:val="-8"/>
                <w:sz w:val="18"/>
              </w:rPr>
              <w:t> </w:t>
            </w:r>
            <w:r>
              <w:rPr>
                <w:color w:val="231F20"/>
                <w:sz w:val="18"/>
              </w:rPr>
              <w:t>'n</w:t>
            </w:r>
            <w:r>
              <w:rPr>
                <w:color w:val="231F20"/>
                <w:spacing w:val="-8"/>
                <w:sz w:val="18"/>
              </w:rPr>
              <w:t> </w:t>
            </w:r>
            <w:r>
              <w:rPr>
                <w:color w:val="231F20"/>
                <w:sz w:val="18"/>
              </w:rPr>
              <w:t>kort</w:t>
            </w:r>
            <w:r>
              <w:rPr>
                <w:color w:val="231F20"/>
                <w:spacing w:val="-8"/>
                <w:sz w:val="18"/>
              </w:rPr>
              <w:t> </w:t>
            </w:r>
            <w:r>
              <w:rPr>
                <w:color w:val="231F20"/>
                <w:sz w:val="18"/>
              </w:rPr>
              <w:t>storie</w:t>
            </w:r>
            <w:r>
              <w:rPr>
                <w:color w:val="231F20"/>
                <w:spacing w:val="-8"/>
                <w:sz w:val="18"/>
              </w:rPr>
              <w:t> </w:t>
            </w:r>
            <w:r>
              <w:rPr>
                <w:color w:val="231F20"/>
                <w:sz w:val="18"/>
              </w:rPr>
              <w:t>met</w:t>
            </w:r>
            <w:r>
              <w:rPr>
                <w:color w:val="231F20"/>
                <w:spacing w:val="-8"/>
                <w:sz w:val="18"/>
              </w:rPr>
              <w:t> </w:t>
            </w:r>
            <w:r>
              <w:rPr>
                <w:color w:val="231F20"/>
                <w:sz w:val="18"/>
              </w:rPr>
              <w:t>'n</w:t>
            </w:r>
            <w:r>
              <w:rPr>
                <w:color w:val="231F20"/>
                <w:spacing w:val="-8"/>
                <w:sz w:val="18"/>
              </w:rPr>
              <w:t> </w:t>
            </w:r>
            <w:r>
              <w:rPr>
                <w:color w:val="231F20"/>
                <w:sz w:val="18"/>
              </w:rPr>
              <w:t>eenvoudige storielyn en verskillende karakters</w:t>
            </w:r>
          </w:p>
          <w:p>
            <w:pPr>
              <w:pStyle w:val="TableParagraph"/>
              <w:numPr>
                <w:ilvl w:val="0"/>
                <w:numId w:val="33"/>
              </w:numPr>
              <w:tabs>
                <w:tab w:pos="282" w:val="left" w:leader="none"/>
              </w:tabs>
              <w:spacing w:line="249" w:lineRule="auto" w:before="115" w:after="0"/>
              <w:ind w:left="282" w:right="441" w:hanging="171"/>
              <w:jc w:val="left"/>
              <w:rPr>
                <w:sz w:val="18"/>
              </w:rPr>
            </w:pPr>
            <w:r>
              <w:rPr>
                <w:color w:val="231F20"/>
                <w:sz w:val="18"/>
              </w:rPr>
              <w:t>Gebruik</w:t>
            </w:r>
            <w:r>
              <w:rPr>
                <w:color w:val="231F20"/>
                <w:spacing w:val="-15"/>
                <w:sz w:val="18"/>
              </w:rPr>
              <w:t> </w:t>
            </w:r>
            <w:r>
              <w:rPr>
                <w:color w:val="231F20"/>
                <w:sz w:val="18"/>
              </w:rPr>
              <w:t>interessante</w:t>
            </w:r>
            <w:r>
              <w:rPr>
                <w:color w:val="231F20"/>
                <w:spacing w:val="-12"/>
                <w:sz w:val="18"/>
              </w:rPr>
              <w:t> </w:t>
            </w:r>
            <w:r>
              <w:rPr>
                <w:color w:val="231F20"/>
                <w:sz w:val="18"/>
              </w:rPr>
              <w:t>taal</w:t>
            </w:r>
            <w:r>
              <w:rPr>
                <w:color w:val="231F20"/>
                <w:spacing w:val="-13"/>
                <w:sz w:val="18"/>
              </w:rPr>
              <w:t> </w:t>
            </w:r>
            <w:r>
              <w:rPr>
                <w:color w:val="231F20"/>
                <w:sz w:val="18"/>
              </w:rPr>
              <w:t>(bv.</w:t>
            </w:r>
            <w:r>
              <w:rPr>
                <w:color w:val="231F20"/>
                <w:spacing w:val="-12"/>
                <w:sz w:val="18"/>
              </w:rPr>
              <w:t> </w:t>
            </w:r>
            <w:r>
              <w:rPr>
                <w:color w:val="231F20"/>
                <w:sz w:val="18"/>
              </w:rPr>
              <w:t>vertel grappies en raaisels)</w:t>
            </w:r>
          </w:p>
          <w:p>
            <w:pPr>
              <w:pStyle w:val="TableParagraph"/>
              <w:numPr>
                <w:ilvl w:val="0"/>
                <w:numId w:val="33"/>
              </w:numPr>
              <w:tabs>
                <w:tab w:pos="282" w:val="left" w:leader="none"/>
              </w:tabs>
              <w:spacing w:line="240" w:lineRule="auto" w:before="115" w:after="0"/>
              <w:ind w:left="282" w:right="0" w:hanging="170"/>
              <w:jc w:val="left"/>
              <w:rPr>
                <w:sz w:val="18"/>
              </w:rPr>
            </w:pPr>
            <w:r>
              <w:rPr>
                <w:color w:val="231F20"/>
                <w:sz w:val="18"/>
              </w:rPr>
              <w:t>Voer</w:t>
            </w:r>
            <w:r>
              <w:rPr>
                <w:color w:val="231F20"/>
                <w:spacing w:val="-6"/>
                <w:sz w:val="18"/>
              </w:rPr>
              <w:t> </w:t>
            </w:r>
            <w:r>
              <w:rPr>
                <w:color w:val="231F20"/>
                <w:sz w:val="18"/>
              </w:rPr>
              <w:t>onderhoude</w:t>
            </w:r>
            <w:r>
              <w:rPr>
                <w:color w:val="231F20"/>
                <w:spacing w:val="-6"/>
                <w:sz w:val="18"/>
              </w:rPr>
              <w:t> </w:t>
            </w:r>
            <w:r>
              <w:rPr>
                <w:color w:val="231F20"/>
                <w:sz w:val="18"/>
              </w:rPr>
              <w:t>vir</w:t>
            </w:r>
            <w:r>
              <w:rPr>
                <w:color w:val="231F20"/>
                <w:spacing w:val="-6"/>
                <w:sz w:val="18"/>
              </w:rPr>
              <w:t> </w:t>
            </w:r>
            <w:r>
              <w:rPr>
                <w:color w:val="231F20"/>
                <w:sz w:val="18"/>
              </w:rPr>
              <w:t>'n</w:t>
            </w:r>
            <w:r>
              <w:rPr>
                <w:color w:val="231F20"/>
                <w:spacing w:val="-6"/>
                <w:sz w:val="18"/>
              </w:rPr>
              <w:t> </w:t>
            </w:r>
            <w:r>
              <w:rPr>
                <w:color w:val="231F20"/>
                <w:sz w:val="18"/>
              </w:rPr>
              <w:t>spesifieke</w:t>
            </w:r>
            <w:r>
              <w:rPr>
                <w:color w:val="231F20"/>
                <w:spacing w:val="-5"/>
                <w:sz w:val="18"/>
              </w:rPr>
              <w:t> </w:t>
            </w:r>
            <w:r>
              <w:rPr>
                <w:color w:val="231F20"/>
                <w:spacing w:val="-4"/>
                <w:sz w:val="18"/>
              </w:rPr>
              <w:t>doel</w:t>
            </w:r>
          </w:p>
          <w:p>
            <w:pPr>
              <w:pStyle w:val="TableParagraph"/>
              <w:numPr>
                <w:ilvl w:val="0"/>
                <w:numId w:val="33"/>
              </w:numPr>
              <w:tabs>
                <w:tab w:pos="282" w:val="left" w:leader="none"/>
              </w:tabs>
              <w:spacing w:line="249" w:lineRule="auto" w:before="122" w:after="0"/>
              <w:ind w:left="282" w:right="380" w:hanging="171"/>
              <w:jc w:val="left"/>
              <w:rPr>
                <w:sz w:val="18"/>
              </w:rPr>
            </w:pPr>
            <w:r>
              <w:rPr>
                <w:color w:val="231F20"/>
                <w:sz w:val="18"/>
              </w:rPr>
              <w:t>Gebruik</w:t>
            </w:r>
            <w:r>
              <w:rPr>
                <w:color w:val="231F20"/>
                <w:spacing w:val="-13"/>
                <w:sz w:val="18"/>
              </w:rPr>
              <w:t> </w:t>
            </w:r>
            <w:r>
              <w:rPr>
                <w:color w:val="231F20"/>
                <w:sz w:val="18"/>
              </w:rPr>
              <w:t>terminologie</w:t>
            </w:r>
            <w:r>
              <w:rPr>
                <w:color w:val="231F20"/>
                <w:spacing w:val="-12"/>
                <w:sz w:val="18"/>
              </w:rPr>
              <w:t> </w:t>
            </w:r>
            <w:r>
              <w:rPr>
                <w:color w:val="231F20"/>
                <w:sz w:val="18"/>
              </w:rPr>
              <w:t>bv.</w:t>
            </w:r>
            <w:r>
              <w:rPr>
                <w:color w:val="231F20"/>
                <w:spacing w:val="-13"/>
                <w:sz w:val="18"/>
              </w:rPr>
              <w:t> </w:t>
            </w:r>
            <w:r>
              <w:rPr>
                <w:color w:val="231F20"/>
                <w:sz w:val="18"/>
              </w:rPr>
              <w:t>onderwerp, werkwoord, voorwerp, vraag, stelling, bevel, sinoniem, antoniem (teenoorgesteldes), uitroepteken</w:t>
            </w:r>
          </w:p>
        </w:tc>
      </w:tr>
    </w:tbl>
    <w:p>
      <w:pPr>
        <w:spacing w:after="0" w:line="249" w:lineRule="auto"/>
        <w:jc w:val="left"/>
        <w:rPr>
          <w:sz w:val="18"/>
        </w:rPr>
        <w:sectPr>
          <w:headerReference w:type="even" r:id="rId66"/>
          <w:footerReference w:type="even" r:id="rId67"/>
          <w:pgSz w:w="16840" w:h="11910" w:orient="landscape"/>
          <w:pgMar w:header="0" w:footer="0" w:top="0" w:bottom="280" w:left="1000" w:right="720"/>
        </w:sectPr>
      </w:pPr>
    </w:p>
    <w:p>
      <w:pPr>
        <w:pStyle w:val="BodyText"/>
        <w:spacing w:before="1"/>
        <w:rPr>
          <w:b/>
          <w:sz w:val="2"/>
        </w:rPr>
      </w:pPr>
      <w:r>
        <w:rPr/>
        <mc:AlternateContent>
          <mc:Choice Requires="wps">
            <w:drawing>
              <wp:anchor distT="0" distB="0" distL="0" distR="0" allowOverlap="1" layoutInCell="1" locked="0" behindDoc="0" simplePos="0" relativeHeight="15757312">
                <wp:simplePos x="0" y="0"/>
                <wp:positionH relativeFrom="page">
                  <wp:posOffset>10278008</wp:posOffset>
                </wp:positionH>
                <wp:positionV relativeFrom="page">
                  <wp:posOffset>543699</wp:posOffset>
                </wp:positionV>
                <wp:extent cx="414020" cy="701675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57312" id="docshape125"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7824">
                <wp:simplePos x="0" y="0"/>
                <wp:positionH relativeFrom="page">
                  <wp:posOffset>240029</wp:posOffset>
                </wp:positionH>
                <wp:positionV relativeFrom="page">
                  <wp:posOffset>521995</wp:posOffset>
                </wp:positionV>
                <wp:extent cx="282575" cy="649859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282575" cy="6498590"/>
                          <a:chExt cx="282575" cy="6498590"/>
                        </a:xfrm>
                      </wpg:grpSpPr>
                      <wps:wsp>
                        <wps:cNvPr id="138" name="Graphic 138"/>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39" name="Graphic 139"/>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40" name="Graphic 140"/>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57824" id="docshapegroup126" coordorigin="378,822" coordsize="445,10234">
                <v:shape style="position:absolute;left:378;top:822;width:440;height:10234" id="docshape127"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10299775</wp:posOffset>
                </wp:positionH>
                <wp:positionV relativeFrom="page">
                  <wp:posOffset>4082888</wp:posOffset>
                </wp:positionV>
                <wp:extent cx="224154" cy="295021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321.487305pt;width:17.650pt;height:232.3pt;mso-position-horizontal-relative:page;mso-position-vertical-relative:page;z-index:15758336" type="#_x0000_t202" id="docshape128"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12"/>
        <w:gridCol w:w="3612"/>
        <w:gridCol w:w="3612"/>
        <w:gridCol w:w="3612"/>
      </w:tblGrid>
      <w:tr>
        <w:trPr>
          <w:trHeight w:val="380" w:hRule="atLeast"/>
        </w:trPr>
        <w:tc>
          <w:tcPr>
            <w:tcW w:w="14845" w:type="dxa"/>
            <w:gridSpan w:val="5"/>
            <w:shd w:val="clear" w:color="auto" w:fill="D1D3D4"/>
          </w:tcPr>
          <w:p>
            <w:pPr>
              <w:pStyle w:val="TableParagraph"/>
              <w:spacing w:before="86"/>
              <w:ind w:left="8"/>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50" w:hRule="atLeast"/>
        </w:trPr>
        <w:tc>
          <w:tcPr>
            <w:tcW w:w="397" w:type="dxa"/>
            <w:vMerge w:val="restart"/>
            <w:shd w:val="clear" w:color="auto" w:fill="D1D3D4"/>
            <w:textDirection w:val="btLr"/>
          </w:tcPr>
          <w:p>
            <w:pPr>
              <w:pStyle w:val="TableParagraph"/>
              <w:spacing w:before="95"/>
              <w:ind w:left="0"/>
              <w:jc w:val="center"/>
              <w:rPr>
                <w:b/>
                <w:sz w:val="18"/>
              </w:rPr>
            </w:pPr>
            <w:r>
              <w:rPr>
                <w:b/>
                <w:color w:val="231F20"/>
                <w:spacing w:val="-2"/>
                <w:sz w:val="18"/>
              </w:rPr>
              <w:t>KLANKE</w:t>
            </w:r>
          </w:p>
        </w:tc>
        <w:tc>
          <w:tcPr>
            <w:tcW w:w="3612" w:type="dxa"/>
            <w:shd w:val="clear" w:color="auto" w:fill="D1D3D4"/>
          </w:tcPr>
          <w:p>
            <w:pPr>
              <w:pStyle w:val="TableParagraph"/>
              <w:spacing w:before="71"/>
              <w:ind w:left="111" w:right="102"/>
              <w:jc w:val="center"/>
              <w:rPr>
                <w:b/>
                <w:sz w:val="18"/>
              </w:rPr>
            </w:pPr>
            <w:r>
              <w:rPr>
                <w:b/>
                <w:color w:val="231F20"/>
                <w:sz w:val="18"/>
              </w:rPr>
              <w:t>GRAAD</w:t>
            </w:r>
            <w:r>
              <w:rPr>
                <w:b/>
                <w:color w:val="231F20"/>
                <w:spacing w:val="-4"/>
                <w:sz w:val="18"/>
              </w:rPr>
              <w:t> </w:t>
            </w:r>
            <w:r>
              <w:rPr>
                <w:b/>
                <w:color w:val="231F20"/>
                <w:spacing w:val="-10"/>
                <w:sz w:val="18"/>
              </w:rPr>
              <w:t>R</w:t>
            </w:r>
          </w:p>
        </w:tc>
        <w:tc>
          <w:tcPr>
            <w:tcW w:w="3612" w:type="dxa"/>
            <w:shd w:val="clear" w:color="auto" w:fill="D1D3D4"/>
          </w:tcPr>
          <w:p>
            <w:pPr>
              <w:pStyle w:val="TableParagraph"/>
              <w:spacing w:before="71"/>
              <w:ind w:left="110" w:right="102"/>
              <w:jc w:val="center"/>
              <w:rPr>
                <w:b/>
                <w:sz w:val="18"/>
              </w:rPr>
            </w:pPr>
            <w:r>
              <w:rPr>
                <w:b/>
                <w:color w:val="231F20"/>
                <w:sz w:val="18"/>
              </w:rPr>
              <w:t>GRAAD</w:t>
            </w:r>
            <w:r>
              <w:rPr>
                <w:b/>
                <w:color w:val="231F20"/>
                <w:spacing w:val="-4"/>
                <w:sz w:val="18"/>
              </w:rPr>
              <w:t> </w:t>
            </w:r>
            <w:r>
              <w:rPr>
                <w:b/>
                <w:color w:val="231F20"/>
                <w:spacing w:val="-10"/>
                <w:sz w:val="18"/>
              </w:rPr>
              <w:t>1</w:t>
            </w:r>
          </w:p>
        </w:tc>
        <w:tc>
          <w:tcPr>
            <w:tcW w:w="3612" w:type="dxa"/>
            <w:shd w:val="clear" w:color="auto" w:fill="D1D3D4"/>
          </w:tcPr>
          <w:p>
            <w:pPr>
              <w:pStyle w:val="TableParagraph"/>
              <w:spacing w:before="71"/>
              <w:ind w:left="110" w:right="102"/>
              <w:jc w:val="center"/>
              <w:rPr>
                <w:b/>
                <w:sz w:val="18"/>
              </w:rPr>
            </w:pPr>
            <w:r>
              <w:rPr>
                <w:b/>
                <w:color w:val="231F20"/>
                <w:sz w:val="18"/>
              </w:rPr>
              <w:t>GRAAD</w:t>
            </w:r>
            <w:r>
              <w:rPr>
                <w:b/>
                <w:color w:val="231F20"/>
                <w:spacing w:val="-4"/>
                <w:sz w:val="18"/>
              </w:rPr>
              <w:t> </w:t>
            </w:r>
            <w:r>
              <w:rPr>
                <w:b/>
                <w:color w:val="231F20"/>
                <w:spacing w:val="-10"/>
                <w:sz w:val="18"/>
              </w:rPr>
              <w:t>2</w:t>
            </w:r>
          </w:p>
        </w:tc>
        <w:tc>
          <w:tcPr>
            <w:tcW w:w="3612" w:type="dxa"/>
            <w:shd w:val="clear" w:color="auto" w:fill="D1D3D4"/>
          </w:tcPr>
          <w:p>
            <w:pPr>
              <w:pStyle w:val="TableParagraph"/>
              <w:spacing w:before="71"/>
              <w:ind w:left="109" w:right="102"/>
              <w:jc w:val="center"/>
              <w:rPr>
                <w:b/>
                <w:sz w:val="18"/>
              </w:rPr>
            </w:pPr>
            <w:r>
              <w:rPr>
                <w:b/>
                <w:color w:val="231F20"/>
                <w:sz w:val="18"/>
              </w:rPr>
              <w:t>GRAAD</w:t>
            </w:r>
            <w:r>
              <w:rPr>
                <w:b/>
                <w:color w:val="231F20"/>
                <w:spacing w:val="-4"/>
                <w:sz w:val="18"/>
              </w:rPr>
              <w:t> </w:t>
            </w:r>
            <w:r>
              <w:rPr>
                <w:b/>
                <w:color w:val="231F20"/>
                <w:spacing w:val="-10"/>
                <w:sz w:val="18"/>
              </w:rPr>
              <w:t>3</w:t>
            </w:r>
          </w:p>
        </w:tc>
      </w:tr>
      <w:tr>
        <w:trPr>
          <w:trHeight w:val="9283" w:hRule="atLeast"/>
        </w:trPr>
        <w:tc>
          <w:tcPr>
            <w:tcW w:w="397" w:type="dxa"/>
            <w:vMerge/>
            <w:tcBorders>
              <w:top w:val="nil"/>
            </w:tcBorders>
            <w:shd w:val="clear" w:color="auto" w:fill="D1D3D4"/>
            <w:textDirection w:val="btLr"/>
          </w:tcPr>
          <w:p>
            <w:pPr>
              <w:rPr>
                <w:sz w:val="2"/>
                <w:szCs w:val="2"/>
              </w:rPr>
            </w:pPr>
          </w:p>
        </w:tc>
        <w:tc>
          <w:tcPr>
            <w:tcW w:w="3612" w:type="dxa"/>
          </w:tcPr>
          <w:p>
            <w:pPr>
              <w:pStyle w:val="TableParagraph"/>
              <w:numPr>
                <w:ilvl w:val="0"/>
                <w:numId w:val="34"/>
              </w:numPr>
              <w:tabs>
                <w:tab w:pos="170" w:val="left" w:leader="none"/>
              </w:tabs>
              <w:spacing w:line="240" w:lineRule="auto" w:before="70" w:after="0"/>
              <w:ind w:left="170" w:right="565" w:hanging="170"/>
              <w:jc w:val="right"/>
              <w:rPr>
                <w:sz w:val="18"/>
              </w:rPr>
            </w:pPr>
            <w:r>
              <w:rPr>
                <w:color w:val="231F20"/>
                <w:sz w:val="18"/>
              </w:rPr>
              <w:t>Identifiseer</w:t>
            </w:r>
            <w:r>
              <w:rPr>
                <w:color w:val="231F20"/>
                <w:spacing w:val="-3"/>
                <w:sz w:val="18"/>
              </w:rPr>
              <w:t> </w:t>
            </w:r>
            <w:r>
              <w:rPr>
                <w:color w:val="231F20"/>
                <w:sz w:val="18"/>
              </w:rPr>
              <w:t>rymwoorde</w:t>
            </w:r>
            <w:r>
              <w:rPr>
                <w:color w:val="231F20"/>
                <w:spacing w:val="-3"/>
                <w:sz w:val="18"/>
              </w:rPr>
              <w:t> </w:t>
            </w:r>
            <w:r>
              <w:rPr>
                <w:color w:val="231F20"/>
                <w:sz w:val="18"/>
              </w:rPr>
              <w:t>in</w:t>
            </w:r>
            <w:r>
              <w:rPr>
                <w:color w:val="231F20"/>
                <w:spacing w:val="-3"/>
                <w:sz w:val="18"/>
              </w:rPr>
              <w:t> </w:t>
            </w:r>
            <w:r>
              <w:rPr>
                <w:color w:val="231F20"/>
                <w:spacing w:val="-2"/>
                <w:sz w:val="18"/>
              </w:rPr>
              <w:t>bekende</w:t>
            </w:r>
          </w:p>
          <w:p>
            <w:pPr>
              <w:pStyle w:val="TableParagraph"/>
              <w:spacing w:before="9"/>
              <w:ind w:left="0" w:right="511"/>
              <w:jc w:val="right"/>
              <w:rPr>
                <w:sz w:val="18"/>
              </w:rPr>
            </w:pPr>
            <w:r>
              <w:rPr>
                <w:color w:val="231F20"/>
                <w:sz w:val="18"/>
              </w:rPr>
              <w:t>rympies</w:t>
            </w:r>
            <w:r>
              <w:rPr>
                <w:color w:val="231F20"/>
                <w:spacing w:val="-4"/>
                <w:sz w:val="18"/>
              </w:rPr>
              <w:t> </w:t>
            </w:r>
            <w:r>
              <w:rPr>
                <w:color w:val="231F20"/>
                <w:sz w:val="18"/>
              </w:rPr>
              <w:t>en</w:t>
            </w:r>
            <w:r>
              <w:rPr>
                <w:color w:val="231F20"/>
                <w:spacing w:val="-3"/>
                <w:sz w:val="18"/>
              </w:rPr>
              <w:t> </w:t>
            </w:r>
            <w:r>
              <w:rPr>
                <w:color w:val="231F20"/>
                <w:sz w:val="18"/>
              </w:rPr>
              <w:t>liedjies</w:t>
            </w:r>
            <w:r>
              <w:rPr>
                <w:color w:val="231F20"/>
                <w:spacing w:val="-4"/>
                <w:sz w:val="18"/>
              </w:rPr>
              <w:t> </w:t>
            </w:r>
            <w:r>
              <w:rPr>
                <w:color w:val="231F20"/>
                <w:sz w:val="18"/>
              </w:rPr>
              <w:t>(bv.</w:t>
            </w:r>
            <w:r>
              <w:rPr>
                <w:color w:val="231F20"/>
                <w:spacing w:val="-3"/>
                <w:sz w:val="18"/>
              </w:rPr>
              <w:t> </w:t>
            </w:r>
            <w:r>
              <w:rPr>
                <w:color w:val="231F20"/>
                <w:sz w:val="18"/>
              </w:rPr>
              <w:t>Jan</w:t>
            </w:r>
            <w:r>
              <w:rPr>
                <w:color w:val="231F20"/>
                <w:spacing w:val="-3"/>
                <w:sz w:val="18"/>
              </w:rPr>
              <w:t> </w:t>
            </w:r>
            <w:r>
              <w:rPr>
                <w:color w:val="231F20"/>
                <w:spacing w:val="-2"/>
                <w:sz w:val="18"/>
              </w:rPr>
              <w:t>Viljoen)</w:t>
            </w:r>
          </w:p>
          <w:p>
            <w:pPr>
              <w:pStyle w:val="TableParagraph"/>
              <w:numPr>
                <w:ilvl w:val="0"/>
                <w:numId w:val="34"/>
              </w:numPr>
              <w:tabs>
                <w:tab w:pos="283" w:val="left" w:leader="none"/>
              </w:tabs>
              <w:spacing w:line="249" w:lineRule="auto" w:before="123" w:after="0"/>
              <w:ind w:left="283" w:right="198" w:hanging="171"/>
              <w:jc w:val="left"/>
              <w:rPr>
                <w:sz w:val="18"/>
              </w:rPr>
            </w:pPr>
            <w:r>
              <w:rPr>
                <w:color w:val="231F20"/>
                <w:sz w:val="18"/>
              </w:rPr>
              <w:t>herken dat woorde uit klanke bestaan (bv.</w:t>
            </w:r>
            <w:r>
              <w:rPr>
                <w:color w:val="231F20"/>
                <w:spacing w:val="-9"/>
                <w:sz w:val="18"/>
              </w:rPr>
              <w:t> </w:t>
            </w:r>
            <w:r>
              <w:rPr>
                <w:color w:val="231F20"/>
                <w:sz w:val="18"/>
              </w:rPr>
              <w:t>die</w:t>
            </w:r>
            <w:r>
              <w:rPr>
                <w:color w:val="231F20"/>
                <w:spacing w:val="-9"/>
                <w:sz w:val="18"/>
              </w:rPr>
              <w:t> </w:t>
            </w:r>
            <w:r>
              <w:rPr>
                <w:color w:val="231F20"/>
                <w:sz w:val="18"/>
              </w:rPr>
              <w:t>beginklank/e</w:t>
            </w:r>
            <w:r>
              <w:rPr>
                <w:color w:val="231F20"/>
                <w:spacing w:val="-9"/>
                <w:sz w:val="18"/>
              </w:rPr>
              <w:t> </w:t>
            </w:r>
            <w:r>
              <w:rPr>
                <w:color w:val="231F20"/>
                <w:sz w:val="18"/>
              </w:rPr>
              <w:t>van</w:t>
            </w:r>
            <w:r>
              <w:rPr>
                <w:color w:val="231F20"/>
                <w:spacing w:val="-9"/>
                <w:sz w:val="18"/>
              </w:rPr>
              <w:t> </w:t>
            </w:r>
            <w:r>
              <w:rPr>
                <w:color w:val="231F20"/>
                <w:sz w:val="18"/>
              </w:rPr>
              <w:t>hul</w:t>
            </w:r>
            <w:r>
              <w:rPr>
                <w:color w:val="231F20"/>
                <w:spacing w:val="-9"/>
                <w:sz w:val="18"/>
              </w:rPr>
              <w:t> </w:t>
            </w:r>
            <w:r>
              <w:rPr>
                <w:color w:val="231F20"/>
                <w:sz w:val="18"/>
              </w:rPr>
              <w:t>eie</w:t>
            </w:r>
            <w:r>
              <w:rPr>
                <w:color w:val="231F20"/>
                <w:spacing w:val="-9"/>
                <w:sz w:val="18"/>
              </w:rPr>
              <w:t> </w:t>
            </w:r>
            <w:r>
              <w:rPr>
                <w:color w:val="231F20"/>
                <w:sz w:val="18"/>
              </w:rPr>
              <w:t>name)</w:t>
            </w:r>
          </w:p>
          <w:p>
            <w:pPr>
              <w:pStyle w:val="TableParagraph"/>
              <w:numPr>
                <w:ilvl w:val="0"/>
                <w:numId w:val="34"/>
              </w:numPr>
              <w:tabs>
                <w:tab w:pos="283" w:val="left" w:leader="none"/>
              </w:tabs>
              <w:spacing w:line="240" w:lineRule="auto" w:before="115" w:after="0"/>
              <w:ind w:left="283" w:right="0" w:hanging="170"/>
              <w:jc w:val="left"/>
              <w:rPr>
                <w:sz w:val="18"/>
              </w:rPr>
            </w:pPr>
            <w:r>
              <w:rPr>
                <w:color w:val="231F20"/>
                <w:sz w:val="18"/>
              </w:rPr>
              <w:t>Verdeel</w:t>
            </w:r>
            <w:r>
              <w:rPr>
                <w:color w:val="231F20"/>
                <w:spacing w:val="-8"/>
                <w:sz w:val="18"/>
              </w:rPr>
              <w:t> </w:t>
            </w:r>
            <w:r>
              <w:rPr>
                <w:color w:val="231F20"/>
                <w:sz w:val="18"/>
              </w:rPr>
              <w:t>mondelinge</w:t>
            </w:r>
            <w:r>
              <w:rPr>
                <w:color w:val="231F20"/>
                <w:spacing w:val="-7"/>
                <w:sz w:val="18"/>
              </w:rPr>
              <w:t> </w:t>
            </w:r>
            <w:r>
              <w:rPr>
                <w:color w:val="231F20"/>
                <w:sz w:val="18"/>
              </w:rPr>
              <w:t>sinne</w:t>
            </w:r>
            <w:r>
              <w:rPr>
                <w:color w:val="231F20"/>
                <w:spacing w:val="-7"/>
                <w:sz w:val="18"/>
              </w:rPr>
              <w:t> </w:t>
            </w:r>
            <w:r>
              <w:rPr>
                <w:color w:val="231F20"/>
                <w:sz w:val="18"/>
              </w:rPr>
              <w:t>in</w:t>
            </w:r>
            <w:r>
              <w:rPr>
                <w:color w:val="231F20"/>
                <w:spacing w:val="-7"/>
                <w:sz w:val="18"/>
              </w:rPr>
              <w:t> </w:t>
            </w:r>
            <w:r>
              <w:rPr>
                <w:color w:val="231F20"/>
                <w:spacing w:val="-2"/>
                <w:sz w:val="18"/>
              </w:rPr>
              <w:t>woorde</w:t>
            </w:r>
          </w:p>
          <w:p>
            <w:pPr>
              <w:pStyle w:val="TableParagraph"/>
              <w:numPr>
                <w:ilvl w:val="0"/>
                <w:numId w:val="34"/>
              </w:numPr>
              <w:tabs>
                <w:tab w:pos="283" w:val="left" w:leader="none"/>
              </w:tabs>
              <w:spacing w:line="249" w:lineRule="auto" w:before="122" w:after="0"/>
              <w:ind w:left="283" w:right="415" w:hanging="171"/>
              <w:jc w:val="left"/>
              <w:rPr>
                <w:sz w:val="18"/>
              </w:rPr>
            </w:pPr>
            <w:r>
              <w:rPr>
                <w:color w:val="231F20"/>
                <w:sz w:val="18"/>
              </w:rPr>
              <w:t>Verdeel</w:t>
            </w:r>
            <w:r>
              <w:rPr>
                <w:color w:val="231F20"/>
                <w:spacing w:val="-13"/>
                <w:sz w:val="18"/>
              </w:rPr>
              <w:t> </w:t>
            </w:r>
            <w:r>
              <w:rPr>
                <w:color w:val="231F20"/>
                <w:sz w:val="18"/>
              </w:rPr>
              <w:t>meerlettergrepige</w:t>
            </w:r>
            <w:r>
              <w:rPr>
                <w:color w:val="231F20"/>
                <w:spacing w:val="-12"/>
                <w:sz w:val="18"/>
              </w:rPr>
              <w:t> </w:t>
            </w:r>
            <w:r>
              <w:rPr>
                <w:color w:val="231F20"/>
                <w:sz w:val="18"/>
              </w:rPr>
              <w:t>woorde</w:t>
            </w:r>
            <w:r>
              <w:rPr>
                <w:color w:val="231F20"/>
                <w:spacing w:val="-13"/>
                <w:sz w:val="18"/>
              </w:rPr>
              <w:t> </w:t>
            </w:r>
            <w:r>
              <w:rPr>
                <w:color w:val="231F20"/>
                <w:sz w:val="18"/>
              </w:rPr>
              <w:t>in </w:t>
            </w:r>
            <w:r>
              <w:rPr>
                <w:color w:val="231F20"/>
                <w:spacing w:val="-2"/>
                <w:sz w:val="18"/>
              </w:rPr>
              <w:t>lettergrepe</w:t>
            </w:r>
          </w:p>
          <w:p>
            <w:pPr>
              <w:pStyle w:val="TableParagraph"/>
              <w:numPr>
                <w:ilvl w:val="0"/>
                <w:numId w:val="34"/>
              </w:numPr>
              <w:tabs>
                <w:tab w:pos="283" w:val="left" w:leader="none"/>
              </w:tabs>
              <w:spacing w:line="249" w:lineRule="auto" w:before="115" w:after="0"/>
              <w:ind w:left="283" w:right="234" w:hanging="171"/>
              <w:jc w:val="left"/>
              <w:rPr>
                <w:sz w:val="18"/>
              </w:rPr>
            </w:pPr>
            <w:r>
              <w:rPr>
                <w:color w:val="231F20"/>
                <w:sz w:val="18"/>
              </w:rPr>
              <w:t>herken, ouditief en visueel, aanvangskonsonante</w:t>
            </w:r>
            <w:r>
              <w:rPr>
                <w:color w:val="231F20"/>
                <w:spacing w:val="-13"/>
                <w:sz w:val="18"/>
              </w:rPr>
              <w:t> </w:t>
            </w:r>
            <w:r>
              <w:rPr>
                <w:color w:val="231F20"/>
                <w:sz w:val="18"/>
              </w:rPr>
              <w:t>en</w:t>
            </w:r>
            <w:r>
              <w:rPr>
                <w:color w:val="231F20"/>
                <w:spacing w:val="-12"/>
                <w:sz w:val="18"/>
              </w:rPr>
              <w:t> </w:t>
            </w:r>
            <w:r>
              <w:rPr>
                <w:color w:val="231F20"/>
                <w:sz w:val="18"/>
              </w:rPr>
              <w:t>-vokale,</w:t>
            </w:r>
            <w:r>
              <w:rPr>
                <w:color w:val="231F20"/>
                <w:spacing w:val="-13"/>
                <w:sz w:val="18"/>
              </w:rPr>
              <w:t> </w:t>
            </w:r>
            <w:r>
              <w:rPr>
                <w:color w:val="231F20"/>
                <w:sz w:val="18"/>
              </w:rPr>
              <w:t>veral aan die begin van 'n woord</w:t>
            </w:r>
          </w:p>
        </w:tc>
        <w:tc>
          <w:tcPr>
            <w:tcW w:w="3612" w:type="dxa"/>
          </w:tcPr>
          <w:p>
            <w:pPr>
              <w:pStyle w:val="TableParagraph"/>
              <w:numPr>
                <w:ilvl w:val="0"/>
                <w:numId w:val="35"/>
              </w:numPr>
              <w:tabs>
                <w:tab w:pos="282" w:val="left" w:leader="none"/>
              </w:tabs>
              <w:spacing w:line="240" w:lineRule="auto" w:before="70" w:after="0"/>
              <w:ind w:left="282" w:right="0" w:hanging="170"/>
              <w:jc w:val="left"/>
              <w:rPr>
                <w:sz w:val="18"/>
              </w:rPr>
            </w:pPr>
            <w:r>
              <w:rPr>
                <w:color w:val="231F20"/>
                <w:sz w:val="18"/>
              </w:rPr>
              <w:t>Identifiseer</w:t>
            </w:r>
            <w:r>
              <w:rPr>
                <w:color w:val="231F20"/>
                <w:spacing w:val="-8"/>
                <w:sz w:val="18"/>
              </w:rPr>
              <w:t> </w:t>
            </w:r>
            <w:r>
              <w:rPr>
                <w:color w:val="231F20"/>
                <w:sz w:val="18"/>
              </w:rPr>
              <w:t>die</w:t>
            </w:r>
            <w:r>
              <w:rPr>
                <w:color w:val="231F20"/>
                <w:spacing w:val="-7"/>
                <w:sz w:val="18"/>
              </w:rPr>
              <w:t> </w:t>
            </w:r>
            <w:r>
              <w:rPr>
                <w:color w:val="231F20"/>
                <w:sz w:val="18"/>
              </w:rPr>
              <w:t>letter-klank-</w:t>
            </w:r>
            <w:r>
              <w:rPr>
                <w:color w:val="231F20"/>
                <w:spacing w:val="-2"/>
                <w:sz w:val="18"/>
              </w:rPr>
              <w:t>verhouding</w:t>
            </w:r>
          </w:p>
          <w:p>
            <w:pPr>
              <w:pStyle w:val="TableParagraph"/>
              <w:spacing w:before="9"/>
              <w:rPr>
                <w:sz w:val="18"/>
              </w:rPr>
            </w:pPr>
            <w:r>
              <w:rPr>
                <w:color w:val="231F20"/>
                <w:sz w:val="18"/>
              </w:rPr>
              <w:t>van</w:t>
            </w:r>
            <w:r>
              <w:rPr>
                <w:color w:val="231F20"/>
                <w:spacing w:val="-4"/>
                <w:sz w:val="18"/>
              </w:rPr>
              <w:t> </w:t>
            </w:r>
            <w:r>
              <w:rPr>
                <w:color w:val="231F20"/>
                <w:sz w:val="18"/>
              </w:rPr>
              <w:t>alle</w:t>
            </w:r>
            <w:r>
              <w:rPr>
                <w:color w:val="231F20"/>
                <w:spacing w:val="-4"/>
                <w:sz w:val="18"/>
              </w:rPr>
              <w:t> </w:t>
            </w:r>
            <w:r>
              <w:rPr>
                <w:color w:val="231F20"/>
                <w:sz w:val="18"/>
              </w:rPr>
              <w:t>enkelklanke</w:t>
            </w:r>
            <w:r>
              <w:rPr>
                <w:color w:val="231F20"/>
                <w:spacing w:val="-4"/>
                <w:sz w:val="18"/>
              </w:rPr>
              <w:t> </w:t>
            </w:r>
            <w:r>
              <w:rPr>
                <w:color w:val="231F20"/>
                <w:sz w:val="18"/>
              </w:rPr>
              <w:t>in</w:t>
            </w:r>
            <w:r>
              <w:rPr>
                <w:color w:val="231F20"/>
                <w:spacing w:val="-4"/>
                <w:sz w:val="18"/>
              </w:rPr>
              <w:t> </w:t>
            </w:r>
            <w:r>
              <w:rPr>
                <w:color w:val="231F20"/>
                <w:spacing w:val="-2"/>
                <w:sz w:val="18"/>
              </w:rPr>
              <w:t>woorde</w:t>
            </w:r>
          </w:p>
          <w:p>
            <w:pPr>
              <w:pStyle w:val="TableParagraph"/>
              <w:numPr>
                <w:ilvl w:val="0"/>
                <w:numId w:val="35"/>
              </w:numPr>
              <w:tabs>
                <w:tab w:pos="283" w:val="left" w:leader="none"/>
              </w:tabs>
              <w:spacing w:line="249" w:lineRule="auto" w:before="123" w:after="0"/>
              <w:ind w:left="283" w:right="384" w:hanging="171"/>
              <w:jc w:val="left"/>
              <w:rPr>
                <w:b/>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dubbelklanke:</w:t>
            </w:r>
            <w:r>
              <w:rPr>
                <w:color w:val="231F20"/>
                <w:spacing w:val="-3"/>
                <w:sz w:val="18"/>
              </w:rPr>
              <w:t> </w:t>
            </w:r>
            <w:r>
              <w:rPr>
                <w:b/>
                <w:color w:val="231F20"/>
                <w:sz w:val="18"/>
              </w:rPr>
              <w:t>aa, oo, ee, uu</w:t>
            </w:r>
          </w:p>
          <w:p>
            <w:pPr>
              <w:pStyle w:val="TableParagraph"/>
              <w:numPr>
                <w:ilvl w:val="0"/>
                <w:numId w:val="35"/>
              </w:numPr>
              <w:tabs>
                <w:tab w:pos="283" w:val="left" w:leader="none"/>
              </w:tabs>
              <w:spacing w:line="249" w:lineRule="auto" w:before="115" w:after="0"/>
              <w:ind w:left="283" w:right="175" w:hanging="171"/>
              <w:jc w:val="left"/>
              <w:rPr>
                <w:sz w:val="18"/>
              </w:rPr>
            </w:pPr>
            <w:r>
              <w:rPr>
                <w:color w:val="231F20"/>
                <w:sz w:val="18"/>
              </w:rPr>
              <w:t>herken en gebruik klankgroepe wat uit twee</w:t>
            </w:r>
            <w:r>
              <w:rPr>
                <w:color w:val="231F20"/>
                <w:spacing w:val="-6"/>
                <w:sz w:val="18"/>
              </w:rPr>
              <w:t> </w:t>
            </w:r>
            <w:r>
              <w:rPr>
                <w:color w:val="231F20"/>
                <w:sz w:val="18"/>
              </w:rPr>
              <w:t>vokale</w:t>
            </w:r>
            <w:r>
              <w:rPr>
                <w:color w:val="231F20"/>
                <w:spacing w:val="-6"/>
                <w:sz w:val="18"/>
              </w:rPr>
              <w:t> </w:t>
            </w:r>
            <w:r>
              <w:rPr>
                <w:color w:val="231F20"/>
                <w:sz w:val="18"/>
              </w:rPr>
              <w:t>bestaan</w:t>
            </w:r>
            <w:r>
              <w:rPr>
                <w:color w:val="231F20"/>
                <w:spacing w:val="-6"/>
                <w:sz w:val="18"/>
              </w:rPr>
              <w:t> </w:t>
            </w:r>
            <w:r>
              <w:rPr>
                <w:color w:val="231F20"/>
                <w:sz w:val="18"/>
              </w:rPr>
              <w:t>(</w:t>
            </w:r>
            <w:r>
              <w:rPr>
                <w:b/>
                <w:color w:val="231F20"/>
                <w:sz w:val="18"/>
              </w:rPr>
              <w:t>ie</w:t>
            </w:r>
            <w:r>
              <w:rPr>
                <w:color w:val="231F20"/>
                <w:sz w:val="18"/>
              </w:rPr>
              <w:t>,</w:t>
            </w:r>
            <w:r>
              <w:rPr>
                <w:color w:val="231F20"/>
                <w:spacing w:val="-6"/>
                <w:sz w:val="18"/>
              </w:rPr>
              <w:t> </w:t>
            </w:r>
            <w:r>
              <w:rPr>
                <w:b/>
                <w:color w:val="231F20"/>
                <w:sz w:val="18"/>
              </w:rPr>
              <w:t>ou,</w:t>
            </w:r>
            <w:r>
              <w:rPr>
                <w:b/>
                <w:color w:val="231F20"/>
                <w:spacing w:val="-6"/>
                <w:sz w:val="18"/>
              </w:rPr>
              <w:t> </w:t>
            </w:r>
            <w:r>
              <w:rPr>
                <w:b/>
                <w:color w:val="231F20"/>
                <w:sz w:val="18"/>
              </w:rPr>
              <w:t>eu,</w:t>
            </w:r>
            <w:r>
              <w:rPr>
                <w:b/>
                <w:color w:val="231F20"/>
                <w:spacing w:val="-6"/>
                <w:sz w:val="18"/>
              </w:rPr>
              <w:t> </w:t>
            </w:r>
            <w:r>
              <w:rPr>
                <w:b/>
                <w:color w:val="231F20"/>
                <w:sz w:val="18"/>
              </w:rPr>
              <w:t>ei,</w:t>
            </w:r>
            <w:r>
              <w:rPr>
                <w:b/>
                <w:color w:val="231F20"/>
                <w:spacing w:val="-6"/>
                <w:sz w:val="18"/>
              </w:rPr>
              <w:t> </w:t>
            </w:r>
            <w:r>
              <w:rPr>
                <w:b/>
                <w:color w:val="231F20"/>
                <w:sz w:val="18"/>
              </w:rPr>
              <w:t>oe, </w:t>
            </w:r>
            <w:r>
              <w:rPr>
                <w:b/>
                <w:color w:val="231F20"/>
                <w:spacing w:val="-4"/>
                <w:sz w:val="18"/>
              </w:rPr>
              <w:t>ui</w:t>
            </w:r>
            <w:r>
              <w:rPr>
                <w:color w:val="231F20"/>
                <w:spacing w:val="-4"/>
                <w:sz w:val="18"/>
              </w:rPr>
              <w:t>)</w:t>
            </w:r>
          </w:p>
          <w:p>
            <w:pPr>
              <w:pStyle w:val="TableParagraph"/>
              <w:numPr>
                <w:ilvl w:val="0"/>
                <w:numId w:val="35"/>
              </w:numPr>
              <w:tabs>
                <w:tab w:pos="282" w:val="left" w:leader="none"/>
              </w:tabs>
              <w:spacing w:line="240" w:lineRule="auto" w:before="115" w:after="0"/>
              <w:ind w:left="282" w:right="0" w:hanging="170"/>
              <w:jc w:val="left"/>
              <w:rPr>
                <w:sz w:val="18"/>
              </w:rPr>
            </w:pPr>
            <w:r>
              <w:rPr>
                <w:color w:val="231F20"/>
                <w:sz w:val="18"/>
              </w:rPr>
              <w:t>herken</w:t>
            </w:r>
            <w:r>
              <w:rPr>
                <w:color w:val="231F20"/>
                <w:spacing w:val="3"/>
                <w:sz w:val="18"/>
              </w:rPr>
              <w:t> </w:t>
            </w:r>
            <w:r>
              <w:rPr>
                <w:color w:val="231F20"/>
                <w:sz w:val="18"/>
              </w:rPr>
              <w:t>meervoude</w:t>
            </w:r>
            <w:r>
              <w:rPr>
                <w:color w:val="231F20"/>
                <w:spacing w:val="4"/>
                <w:sz w:val="18"/>
              </w:rPr>
              <w:t> </w:t>
            </w:r>
            <w:r>
              <w:rPr>
                <w:color w:val="231F20"/>
                <w:sz w:val="18"/>
              </w:rPr>
              <w:t>(-</w:t>
            </w:r>
            <w:r>
              <w:rPr>
                <w:b/>
                <w:color w:val="231F20"/>
                <w:sz w:val="18"/>
              </w:rPr>
              <w:t>s,</w:t>
            </w:r>
            <w:r>
              <w:rPr>
                <w:b/>
                <w:color w:val="231F20"/>
                <w:spacing w:val="3"/>
                <w:sz w:val="18"/>
              </w:rPr>
              <w:t> </w:t>
            </w:r>
            <w:r>
              <w:rPr>
                <w:b/>
                <w:color w:val="231F20"/>
                <w:sz w:val="18"/>
              </w:rPr>
              <w:t>-e</w:t>
            </w:r>
            <w:r>
              <w:rPr>
                <w:color w:val="231F20"/>
                <w:sz w:val="18"/>
              </w:rPr>
              <w:t>)</w:t>
            </w:r>
            <w:r>
              <w:rPr>
                <w:color w:val="231F20"/>
                <w:spacing w:val="4"/>
                <w:sz w:val="18"/>
              </w:rPr>
              <w:t> </w:t>
            </w:r>
            <w:r>
              <w:rPr>
                <w:color w:val="231F20"/>
                <w:spacing w:val="-2"/>
                <w:sz w:val="18"/>
              </w:rPr>
              <w:t>ouditief</w:t>
            </w:r>
          </w:p>
          <w:p>
            <w:pPr>
              <w:pStyle w:val="TableParagraph"/>
              <w:numPr>
                <w:ilvl w:val="0"/>
                <w:numId w:val="35"/>
              </w:numPr>
              <w:tabs>
                <w:tab w:pos="282" w:val="left" w:leader="none"/>
              </w:tabs>
              <w:spacing w:line="240" w:lineRule="auto" w:before="123" w:after="0"/>
              <w:ind w:left="282" w:right="0" w:hanging="170"/>
              <w:jc w:val="left"/>
              <w:rPr>
                <w:sz w:val="18"/>
              </w:rPr>
            </w:pPr>
            <w:r>
              <w:rPr>
                <w:color w:val="231F20"/>
                <w:sz w:val="18"/>
              </w:rPr>
              <w:t>Groepeer</w:t>
            </w:r>
            <w:r>
              <w:rPr>
                <w:color w:val="231F20"/>
                <w:spacing w:val="-4"/>
                <w:sz w:val="18"/>
              </w:rPr>
              <w:t> </w:t>
            </w:r>
            <w:r>
              <w:rPr>
                <w:color w:val="231F20"/>
                <w:sz w:val="18"/>
              </w:rPr>
              <w:t>woorde</w:t>
            </w:r>
            <w:r>
              <w:rPr>
                <w:color w:val="231F20"/>
                <w:spacing w:val="-2"/>
                <w:sz w:val="18"/>
              </w:rPr>
              <w:t> </w:t>
            </w:r>
            <w:r>
              <w:rPr>
                <w:color w:val="231F20"/>
                <w:sz w:val="18"/>
              </w:rPr>
              <w:t>in</w:t>
            </w:r>
            <w:r>
              <w:rPr>
                <w:color w:val="231F20"/>
                <w:spacing w:val="-2"/>
                <w:sz w:val="18"/>
              </w:rPr>
              <w:t> klankfamilies</w:t>
            </w:r>
          </w:p>
        </w:tc>
        <w:tc>
          <w:tcPr>
            <w:tcW w:w="3612" w:type="dxa"/>
          </w:tcPr>
          <w:p>
            <w:pPr>
              <w:pStyle w:val="TableParagraph"/>
              <w:numPr>
                <w:ilvl w:val="0"/>
                <w:numId w:val="36"/>
              </w:numPr>
              <w:tabs>
                <w:tab w:pos="282" w:val="left" w:leader="none"/>
              </w:tabs>
              <w:spacing w:line="240" w:lineRule="auto" w:before="70" w:after="0"/>
              <w:ind w:left="282" w:right="0" w:hanging="170"/>
              <w:jc w:val="left"/>
              <w:rPr>
                <w:sz w:val="18"/>
              </w:rPr>
            </w:pPr>
            <w:r>
              <w:rPr>
                <w:color w:val="231F20"/>
                <w:sz w:val="18"/>
              </w:rPr>
              <w:t>Konsolideer</w:t>
            </w:r>
            <w:r>
              <w:rPr>
                <w:color w:val="231F20"/>
                <w:spacing w:val="-4"/>
                <w:sz w:val="18"/>
              </w:rPr>
              <w:t> </w:t>
            </w:r>
            <w:r>
              <w:rPr>
                <w:color w:val="231F20"/>
                <w:sz w:val="18"/>
              </w:rPr>
              <w:t>Graad</w:t>
            </w:r>
            <w:r>
              <w:rPr>
                <w:color w:val="231F20"/>
                <w:spacing w:val="-1"/>
                <w:sz w:val="18"/>
              </w:rPr>
              <w:t> </w:t>
            </w:r>
            <w:r>
              <w:rPr>
                <w:color w:val="231F20"/>
                <w:sz w:val="18"/>
              </w:rPr>
              <w:t>1</w:t>
            </w:r>
            <w:r>
              <w:rPr>
                <w:color w:val="231F20"/>
                <w:spacing w:val="-1"/>
                <w:sz w:val="18"/>
              </w:rPr>
              <w:t> </w:t>
            </w:r>
            <w:r>
              <w:rPr>
                <w:color w:val="231F20"/>
                <w:spacing w:val="-2"/>
                <w:sz w:val="18"/>
              </w:rPr>
              <w:t>klanke</w:t>
            </w:r>
          </w:p>
          <w:p>
            <w:pPr>
              <w:pStyle w:val="TableParagraph"/>
              <w:numPr>
                <w:ilvl w:val="0"/>
                <w:numId w:val="36"/>
              </w:numPr>
              <w:tabs>
                <w:tab w:pos="282" w:val="left" w:leader="none"/>
              </w:tabs>
              <w:spacing w:line="249" w:lineRule="auto" w:before="123" w:after="0"/>
              <w:ind w:left="282" w:right="386" w:hanging="171"/>
              <w:jc w:val="left"/>
              <w:rPr>
                <w:sz w:val="18"/>
              </w:rPr>
            </w:pPr>
            <w:r>
              <w:rPr>
                <w:color w:val="231F20"/>
                <w:sz w:val="18"/>
              </w:rPr>
              <w:t>hersien</w:t>
            </w:r>
            <w:r>
              <w:rPr>
                <w:color w:val="231F20"/>
                <w:spacing w:val="-4"/>
                <w:sz w:val="18"/>
              </w:rPr>
              <w:t> </w:t>
            </w:r>
            <w:r>
              <w:rPr>
                <w:color w:val="231F20"/>
                <w:sz w:val="18"/>
              </w:rPr>
              <w:t>letter-klank-verhoudings</w:t>
            </w:r>
            <w:r>
              <w:rPr>
                <w:color w:val="231F20"/>
                <w:spacing w:val="-4"/>
                <w:sz w:val="18"/>
              </w:rPr>
              <w:t> </w:t>
            </w:r>
            <w:r>
              <w:rPr>
                <w:color w:val="231F20"/>
                <w:sz w:val="18"/>
              </w:rPr>
              <w:t>van alle enkelklanke</w:t>
            </w:r>
          </w:p>
          <w:p>
            <w:pPr>
              <w:pStyle w:val="TableParagraph"/>
              <w:numPr>
                <w:ilvl w:val="0"/>
                <w:numId w:val="36"/>
              </w:numPr>
              <w:tabs>
                <w:tab w:pos="282" w:val="left" w:leader="none"/>
              </w:tabs>
              <w:spacing w:line="249" w:lineRule="auto" w:before="115" w:after="0"/>
              <w:ind w:left="282" w:right="449" w:hanging="171"/>
              <w:jc w:val="left"/>
              <w:rPr>
                <w:sz w:val="18"/>
              </w:rPr>
            </w:pPr>
            <w:r>
              <w:rPr>
                <w:color w:val="231F20"/>
                <w:sz w:val="18"/>
              </w:rPr>
              <w:t>herken klanke wat uit twee vokale bestaan</w:t>
            </w:r>
            <w:r>
              <w:rPr>
                <w:color w:val="231F20"/>
                <w:spacing w:val="-7"/>
                <w:sz w:val="18"/>
              </w:rPr>
              <w:t> </w:t>
            </w:r>
            <w:r>
              <w:rPr>
                <w:color w:val="231F20"/>
                <w:sz w:val="18"/>
              </w:rPr>
              <w:t>bv.</w:t>
            </w:r>
            <w:r>
              <w:rPr>
                <w:color w:val="231F20"/>
                <w:spacing w:val="-7"/>
                <w:sz w:val="18"/>
              </w:rPr>
              <w:t> </w:t>
            </w:r>
            <w:r>
              <w:rPr>
                <w:b/>
                <w:color w:val="231F20"/>
                <w:sz w:val="18"/>
              </w:rPr>
              <w:t>ie</w:t>
            </w:r>
            <w:r>
              <w:rPr>
                <w:b/>
                <w:color w:val="231F20"/>
                <w:spacing w:val="-7"/>
                <w:sz w:val="18"/>
              </w:rPr>
              <w:t> </w:t>
            </w:r>
            <w:r>
              <w:rPr>
                <w:color w:val="231F20"/>
                <w:sz w:val="18"/>
              </w:rPr>
              <w:t>-</w:t>
            </w:r>
            <w:r>
              <w:rPr>
                <w:color w:val="231F20"/>
                <w:spacing w:val="-7"/>
                <w:sz w:val="18"/>
              </w:rPr>
              <w:t> </w:t>
            </w:r>
            <w:r>
              <w:rPr>
                <w:color w:val="231F20"/>
                <w:sz w:val="18"/>
              </w:rPr>
              <w:t>v</w:t>
            </w:r>
            <w:r>
              <w:rPr>
                <w:b/>
                <w:color w:val="231F20"/>
                <w:sz w:val="18"/>
              </w:rPr>
              <w:t>ie</w:t>
            </w:r>
            <w:r>
              <w:rPr>
                <w:color w:val="231F20"/>
                <w:sz w:val="18"/>
              </w:rPr>
              <w:t>r,</w:t>
            </w:r>
            <w:r>
              <w:rPr>
                <w:color w:val="231F20"/>
                <w:spacing w:val="-7"/>
                <w:sz w:val="18"/>
              </w:rPr>
              <w:t> </w:t>
            </w:r>
            <w:r>
              <w:rPr>
                <w:b/>
                <w:color w:val="231F20"/>
                <w:sz w:val="18"/>
              </w:rPr>
              <w:t>oe</w:t>
            </w:r>
            <w:r>
              <w:rPr>
                <w:b/>
                <w:color w:val="231F20"/>
                <w:spacing w:val="-7"/>
                <w:sz w:val="18"/>
              </w:rPr>
              <w:t> </w:t>
            </w:r>
            <w:r>
              <w:rPr>
                <w:color w:val="231F20"/>
                <w:sz w:val="18"/>
              </w:rPr>
              <w:t>-</w:t>
            </w:r>
            <w:r>
              <w:rPr>
                <w:color w:val="231F20"/>
                <w:spacing w:val="-7"/>
                <w:sz w:val="18"/>
              </w:rPr>
              <w:t> </w:t>
            </w:r>
            <w:r>
              <w:rPr>
                <w:color w:val="231F20"/>
                <w:sz w:val="18"/>
              </w:rPr>
              <w:t>b</w:t>
            </w:r>
            <w:r>
              <w:rPr>
                <w:b/>
                <w:color w:val="231F20"/>
                <w:sz w:val="18"/>
              </w:rPr>
              <w:t>oe</w:t>
            </w:r>
            <w:r>
              <w:rPr>
                <w:color w:val="231F20"/>
                <w:sz w:val="18"/>
              </w:rPr>
              <w:t>k,</w:t>
            </w:r>
            <w:r>
              <w:rPr>
                <w:color w:val="231F20"/>
                <w:spacing w:val="-7"/>
                <w:sz w:val="18"/>
              </w:rPr>
              <w:t> </w:t>
            </w:r>
            <w:r>
              <w:rPr>
                <w:b/>
                <w:color w:val="231F20"/>
                <w:sz w:val="18"/>
              </w:rPr>
              <w:t>ou</w:t>
            </w:r>
            <w:r>
              <w:rPr>
                <w:b/>
                <w:color w:val="231F20"/>
                <w:spacing w:val="-7"/>
                <w:sz w:val="18"/>
              </w:rPr>
              <w:t> </w:t>
            </w:r>
            <w:r>
              <w:rPr>
                <w:color w:val="231F20"/>
                <w:sz w:val="18"/>
              </w:rPr>
              <w:t>- k</w:t>
            </w:r>
            <w:r>
              <w:rPr>
                <w:b/>
                <w:color w:val="231F20"/>
                <w:sz w:val="18"/>
              </w:rPr>
              <w:t>ou</w:t>
            </w:r>
            <w:r>
              <w:rPr>
                <w:color w:val="231F20"/>
                <w:sz w:val="18"/>
              </w:rPr>
              <w:t>d, </w:t>
            </w:r>
            <w:r>
              <w:rPr>
                <w:b/>
                <w:color w:val="231F20"/>
                <w:sz w:val="18"/>
              </w:rPr>
              <w:t>ui </w:t>
            </w:r>
            <w:r>
              <w:rPr>
                <w:color w:val="231F20"/>
                <w:sz w:val="18"/>
              </w:rPr>
              <w:t>- t</w:t>
            </w:r>
            <w:r>
              <w:rPr>
                <w:b/>
                <w:color w:val="231F20"/>
                <w:sz w:val="18"/>
              </w:rPr>
              <w:t>ui</w:t>
            </w:r>
            <w:r>
              <w:rPr>
                <w:color w:val="231F20"/>
                <w:sz w:val="18"/>
              </w:rPr>
              <w:t>n, </w:t>
            </w:r>
            <w:r>
              <w:rPr>
                <w:b/>
                <w:color w:val="231F20"/>
                <w:sz w:val="18"/>
              </w:rPr>
              <w:t>eu </w:t>
            </w:r>
            <w:r>
              <w:rPr>
                <w:color w:val="231F20"/>
                <w:sz w:val="18"/>
              </w:rPr>
              <w:t>- s</w:t>
            </w:r>
            <w:r>
              <w:rPr>
                <w:b/>
                <w:color w:val="231F20"/>
                <w:sz w:val="18"/>
              </w:rPr>
              <w:t>eu</w:t>
            </w:r>
            <w:r>
              <w:rPr>
                <w:color w:val="231F20"/>
                <w:sz w:val="18"/>
              </w:rPr>
              <w:t>n, </w:t>
            </w:r>
            <w:r>
              <w:rPr>
                <w:b/>
                <w:color w:val="231F20"/>
                <w:sz w:val="18"/>
              </w:rPr>
              <w:t>ei </w:t>
            </w:r>
            <w:r>
              <w:rPr>
                <w:color w:val="231F20"/>
                <w:sz w:val="18"/>
              </w:rPr>
              <w:t>- kl</w:t>
            </w:r>
            <w:r>
              <w:rPr>
                <w:b/>
                <w:color w:val="231F20"/>
                <w:sz w:val="18"/>
              </w:rPr>
              <w:t>ei</w:t>
            </w:r>
            <w:r>
              <w:rPr>
                <w:color w:val="231F20"/>
                <w:sz w:val="18"/>
              </w:rPr>
              <w:t>n</w:t>
            </w:r>
          </w:p>
          <w:p>
            <w:pPr>
              <w:pStyle w:val="TableParagraph"/>
              <w:numPr>
                <w:ilvl w:val="0"/>
                <w:numId w:val="36"/>
              </w:numPr>
              <w:tabs>
                <w:tab w:pos="282" w:val="left" w:leader="none"/>
              </w:tabs>
              <w:spacing w:line="249" w:lineRule="auto" w:before="115" w:after="0"/>
              <w:ind w:left="282" w:right="159" w:hanging="171"/>
              <w:jc w:val="left"/>
              <w:rPr>
                <w:b/>
                <w:sz w:val="18"/>
              </w:rPr>
            </w:pPr>
            <w:r>
              <w:rPr>
                <w:color w:val="231F20"/>
                <w:sz w:val="18"/>
              </w:rPr>
              <w:t>herken</w:t>
            </w:r>
            <w:r>
              <w:rPr>
                <w:color w:val="231F20"/>
                <w:spacing w:val="-3"/>
                <w:sz w:val="18"/>
              </w:rPr>
              <w:t> </w:t>
            </w:r>
            <w:r>
              <w:rPr>
                <w:color w:val="231F20"/>
                <w:sz w:val="18"/>
              </w:rPr>
              <w:t>tweeklanke</w:t>
            </w:r>
            <w:r>
              <w:rPr>
                <w:color w:val="231F20"/>
                <w:spacing w:val="-3"/>
                <w:sz w:val="18"/>
              </w:rPr>
              <w:t> </w:t>
            </w:r>
            <w:r>
              <w:rPr>
                <w:color w:val="231F20"/>
                <w:sz w:val="18"/>
              </w:rPr>
              <w:t>bv.</w:t>
            </w:r>
            <w:r>
              <w:rPr>
                <w:color w:val="231F20"/>
                <w:spacing w:val="-3"/>
                <w:sz w:val="18"/>
              </w:rPr>
              <w:t> </w:t>
            </w:r>
            <w:r>
              <w:rPr>
                <w:b/>
                <w:color w:val="231F20"/>
                <w:sz w:val="18"/>
              </w:rPr>
              <w:t>aai</w:t>
            </w:r>
            <w:r>
              <w:rPr>
                <w:b/>
                <w:color w:val="231F20"/>
                <w:spacing w:val="-3"/>
                <w:sz w:val="18"/>
              </w:rPr>
              <w:t> </w:t>
            </w:r>
            <w:r>
              <w:rPr>
                <w:color w:val="231F20"/>
                <w:sz w:val="18"/>
              </w:rPr>
              <w:t>-</w:t>
            </w:r>
            <w:r>
              <w:rPr>
                <w:color w:val="231F20"/>
                <w:spacing w:val="-3"/>
                <w:sz w:val="18"/>
              </w:rPr>
              <w:t> </w:t>
            </w:r>
            <w:r>
              <w:rPr>
                <w:color w:val="231F20"/>
                <w:sz w:val="18"/>
              </w:rPr>
              <w:t>br</w:t>
            </w:r>
            <w:r>
              <w:rPr>
                <w:b/>
                <w:color w:val="231F20"/>
                <w:sz w:val="18"/>
              </w:rPr>
              <w:t>aai</w:t>
            </w:r>
            <w:r>
              <w:rPr>
                <w:color w:val="231F20"/>
                <w:sz w:val="18"/>
              </w:rPr>
              <w:t>,</w:t>
            </w:r>
            <w:r>
              <w:rPr>
                <w:color w:val="231F20"/>
                <w:spacing w:val="-3"/>
                <w:sz w:val="18"/>
              </w:rPr>
              <w:t> </w:t>
            </w:r>
            <w:r>
              <w:rPr>
                <w:b/>
                <w:color w:val="231F20"/>
                <w:sz w:val="18"/>
              </w:rPr>
              <w:t>ooi</w:t>
            </w:r>
            <w:r>
              <w:rPr>
                <w:b/>
                <w:color w:val="231F20"/>
                <w:spacing w:val="-4"/>
                <w:sz w:val="18"/>
              </w:rPr>
              <w:t> </w:t>
            </w:r>
            <w:r>
              <w:rPr>
                <w:color w:val="231F20"/>
                <w:sz w:val="18"/>
              </w:rPr>
              <w:t>- r</w:t>
            </w:r>
            <w:r>
              <w:rPr>
                <w:b/>
                <w:color w:val="231F20"/>
                <w:sz w:val="18"/>
              </w:rPr>
              <w:t>ooi</w:t>
            </w:r>
            <w:r>
              <w:rPr>
                <w:color w:val="231F20"/>
                <w:sz w:val="18"/>
              </w:rPr>
              <w:t>, </w:t>
            </w:r>
            <w:r>
              <w:rPr>
                <w:b/>
                <w:color w:val="231F20"/>
                <w:sz w:val="18"/>
              </w:rPr>
              <w:t>oei </w:t>
            </w:r>
            <w:r>
              <w:rPr>
                <w:color w:val="231F20"/>
                <w:sz w:val="18"/>
              </w:rPr>
              <w:t>- r</w:t>
            </w:r>
            <w:r>
              <w:rPr>
                <w:b/>
                <w:color w:val="231F20"/>
                <w:sz w:val="18"/>
              </w:rPr>
              <w:t>oei</w:t>
            </w:r>
            <w:r>
              <w:rPr>
                <w:color w:val="231F20"/>
                <w:sz w:val="18"/>
              </w:rPr>
              <w:t>, </w:t>
            </w:r>
            <w:r>
              <w:rPr>
                <w:b/>
                <w:color w:val="231F20"/>
                <w:sz w:val="18"/>
              </w:rPr>
              <w:t>eeu </w:t>
            </w:r>
            <w:r>
              <w:rPr>
                <w:color w:val="231F20"/>
                <w:sz w:val="18"/>
              </w:rPr>
              <w:t>- sn</w:t>
            </w:r>
            <w:r>
              <w:rPr>
                <w:b/>
                <w:color w:val="231F20"/>
                <w:sz w:val="18"/>
              </w:rPr>
              <w:t>eeu</w:t>
            </w:r>
          </w:p>
          <w:p>
            <w:pPr>
              <w:pStyle w:val="TableParagraph"/>
              <w:numPr>
                <w:ilvl w:val="0"/>
                <w:numId w:val="36"/>
              </w:numPr>
              <w:tabs>
                <w:tab w:pos="282" w:val="left" w:leader="none"/>
              </w:tabs>
              <w:spacing w:line="240" w:lineRule="auto" w:before="115" w:after="0"/>
              <w:ind w:left="282" w:right="0" w:hanging="170"/>
              <w:jc w:val="left"/>
              <w:rPr>
                <w:sz w:val="18"/>
              </w:rPr>
            </w:pPr>
            <w:r>
              <w:rPr>
                <w:color w:val="231F20"/>
                <w:sz w:val="18"/>
              </w:rPr>
              <w:t>herken beginklanke bv. </w:t>
            </w:r>
            <w:r>
              <w:rPr>
                <w:b/>
                <w:color w:val="231F20"/>
                <w:sz w:val="18"/>
              </w:rPr>
              <w:t>bl</w:t>
            </w:r>
            <w:r>
              <w:rPr>
                <w:color w:val="231F20"/>
                <w:sz w:val="18"/>
              </w:rPr>
              <w:t>-</w:t>
            </w:r>
            <w:r>
              <w:rPr>
                <w:color w:val="231F20"/>
                <w:spacing w:val="1"/>
                <w:sz w:val="18"/>
              </w:rPr>
              <w:t> </w:t>
            </w:r>
            <w:r>
              <w:rPr>
                <w:b/>
                <w:color w:val="231F20"/>
                <w:spacing w:val="-2"/>
                <w:sz w:val="18"/>
              </w:rPr>
              <w:t>bl</w:t>
            </w:r>
            <w:r>
              <w:rPr>
                <w:color w:val="231F20"/>
                <w:spacing w:val="-2"/>
                <w:sz w:val="18"/>
              </w:rPr>
              <w:t>aar,</w:t>
            </w:r>
          </w:p>
          <w:p>
            <w:pPr>
              <w:pStyle w:val="TableParagraph"/>
              <w:spacing w:line="249" w:lineRule="auto" w:before="9"/>
              <w:ind w:left="282" w:right="214"/>
              <w:rPr>
                <w:sz w:val="18"/>
              </w:rPr>
            </w:pPr>
            <w:r>
              <w:rPr>
                <w:b/>
                <w:color w:val="231F20"/>
                <w:sz w:val="18"/>
              </w:rPr>
              <w:t>br</w:t>
            </w:r>
            <w:r>
              <w:rPr>
                <w:color w:val="231F20"/>
                <w:sz w:val="18"/>
              </w:rPr>
              <w:t>- </w:t>
            </w:r>
            <w:r>
              <w:rPr>
                <w:b/>
                <w:color w:val="231F20"/>
                <w:sz w:val="18"/>
              </w:rPr>
              <w:t>br</w:t>
            </w:r>
            <w:r>
              <w:rPr>
                <w:color w:val="231F20"/>
                <w:sz w:val="18"/>
              </w:rPr>
              <w:t>oer, </w:t>
            </w:r>
            <w:r>
              <w:rPr>
                <w:b/>
                <w:color w:val="231F20"/>
                <w:sz w:val="18"/>
              </w:rPr>
              <w:t>gl</w:t>
            </w:r>
            <w:r>
              <w:rPr>
                <w:color w:val="231F20"/>
                <w:sz w:val="18"/>
              </w:rPr>
              <w:t>- </w:t>
            </w:r>
            <w:r>
              <w:rPr>
                <w:b/>
                <w:color w:val="231F20"/>
                <w:sz w:val="18"/>
              </w:rPr>
              <w:t>gl</w:t>
            </w:r>
            <w:r>
              <w:rPr>
                <w:color w:val="231F20"/>
                <w:sz w:val="18"/>
              </w:rPr>
              <w:t>y, </w:t>
            </w:r>
            <w:r>
              <w:rPr>
                <w:b/>
                <w:color w:val="231F20"/>
                <w:sz w:val="18"/>
              </w:rPr>
              <w:t>gr</w:t>
            </w:r>
            <w:r>
              <w:rPr>
                <w:color w:val="231F20"/>
                <w:sz w:val="18"/>
              </w:rPr>
              <w:t>- </w:t>
            </w:r>
            <w:r>
              <w:rPr>
                <w:b/>
                <w:color w:val="231F20"/>
                <w:sz w:val="18"/>
              </w:rPr>
              <w:t>gr</w:t>
            </w:r>
            <w:r>
              <w:rPr>
                <w:color w:val="231F20"/>
                <w:sz w:val="18"/>
              </w:rPr>
              <w:t>yp, </w:t>
            </w:r>
            <w:r>
              <w:rPr>
                <w:b/>
                <w:color w:val="231F20"/>
                <w:sz w:val="18"/>
              </w:rPr>
              <w:t>st</w:t>
            </w:r>
            <w:r>
              <w:rPr>
                <w:color w:val="231F20"/>
                <w:sz w:val="18"/>
              </w:rPr>
              <w:t>- </w:t>
            </w:r>
            <w:r>
              <w:rPr>
                <w:b/>
                <w:color w:val="231F20"/>
                <w:sz w:val="18"/>
              </w:rPr>
              <w:t>st</w:t>
            </w:r>
            <w:r>
              <w:rPr>
                <w:color w:val="231F20"/>
                <w:sz w:val="18"/>
              </w:rPr>
              <w:t>aan, </w:t>
            </w:r>
            <w:r>
              <w:rPr>
                <w:b/>
                <w:color w:val="231F20"/>
                <w:sz w:val="18"/>
              </w:rPr>
              <w:t>sl-</w:t>
            </w:r>
            <w:r>
              <w:rPr>
                <w:b/>
                <w:color w:val="231F20"/>
                <w:spacing w:val="-6"/>
                <w:sz w:val="18"/>
              </w:rPr>
              <w:t> </w:t>
            </w:r>
            <w:r>
              <w:rPr>
                <w:b/>
                <w:color w:val="231F20"/>
                <w:sz w:val="18"/>
              </w:rPr>
              <w:t>sl</w:t>
            </w:r>
            <w:r>
              <w:rPr>
                <w:color w:val="231F20"/>
                <w:sz w:val="18"/>
              </w:rPr>
              <w:t>ang,</w:t>
            </w:r>
            <w:r>
              <w:rPr>
                <w:color w:val="231F20"/>
                <w:spacing w:val="-6"/>
                <w:sz w:val="18"/>
              </w:rPr>
              <w:t> </w:t>
            </w:r>
            <w:r>
              <w:rPr>
                <w:b/>
                <w:color w:val="231F20"/>
                <w:sz w:val="18"/>
              </w:rPr>
              <w:t>sm-</w:t>
            </w:r>
            <w:r>
              <w:rPr>
                <w:b/>
                <w:color w:val="231F20"/>
                <w:spacing w:val="-6"/>
                <w:sz w:val="18"/>
              </w:rPr>
              <w:t> </w:t>
            </w:r>
            <w:r>
              <w:rPr>
                <w:b/>
                <w:color w:val="231F20"/>
                <w:sz w:val="18"/>
              </w:rPr>
              <w:t>sm</w:t>
            </w:r>
            <w:r>
              <w:rPr>
                <w:color w:val="231F20"/>
                <w:sz w:val="18"/>
              </w:rPr>
              <w:t>aak,</w:t>
            </w:r>
            <w:r>
              <w:rPr>
                <w:color w:val="231F20"/>
                <w:spacing w:val="-6"/>
                <w:sz w:val="18"/>
              </w:rPr>
              <w:t> </w:t>
            </w:r>
            <w:r>
              <w:rPr>
                <w:b/>
                <w:color w:val="231F20"/>
                <w:sz w:val="18"/>
              </w:rPr>
              <w:t>sn-</w:t>
            </w:r>
            <w:r>
              <w:rPr>
                <w:b/>
                <w:color w:val="231F20"/>
                <w:spacing w:val="-6"/>
                <w:sz w:val="18"/>
              </w:rPr>
              <w:t> </w:t>
            </w:r>
            <w:r>
              <w:rPr>
                <w:b/>
                <w:color w:val="231F20"/>
                <w:sz w:val="18"/>
              </w:rPr>
              <w:t>sn</w:t>
            </w:r>
            <w:r>
              <w:rPr>
                <w:color w:val="231F20"/>
                <w:sz w:val="18"/>
              </w:rPr>
              <w:t>aaks,</w:t>
            </w:r>
            <w:r>
              <w:rPr>
                <w:color w:val="231F20"/>
                <w:spacing w:val="-6"/>
                <w:sz w:val="18"/>
              </w:rPr>
              <w:t> </w:t>
            </w:r>
            <w:r>
              <w:rPr>
                <w:b/>
                <w:color w:val="231F20"/>
                <w:sz w:val="18"/>
              </w:rPr>
              <w:t>sk- sk</w:t>
            </w:r>
            <w:r>
              <w:rPr>
                <w:color w:val="231F20"/>
                <w:sz w:val="18"/>
              </w:rPr>
              <w:t>aam, </w:t>
            </w:r>
            <w:r>
              <w:rPr>
                <w:b/>
                <w:color w:val="231F20"/>
                <w:sz w:val="18"/>
              </w:rPr>
              <w:t>sp- sp</w:t>
            </w:r>
            <w:r>
              <w:rPr>
                <w:color w:val="231F20"/>
                <w:sz w:val="18"/>
              </w:rPr>
              <w:t>ek</w:t>
            </w:r>
          </w:p>
          <w:p>
            <w:pPr>
              <w:pStyle w:val="TableParagraph"/>
              <w:numPr>
                <w:ilvl w:val="0"/>
                <w:numId w:val="36"/>
              </w:numPr>
              <w:tabs>
                <w:tab w:pos="282" w:val="left" w:leader="none"/>
              </w:tabs>
              <w:spacing w:line="249" w:lineRule="auto" w:before="116" w:after="0"/>
              <w:ind w:left="282" w:right="269" w:hanging="171"/>
              <w:jc w:val="both"/>
              <w:rPr>
                <w:b/>
                <w:sz w:val="18"/>
              </w:rPr>
            </w:pPr>
            <w:r>
              <w:rPr>
                <w:color w:val="231F20"/>
                <w:sz w:val="18"/>
              </w:rPr>
              <w:t>herken</w:t>
            </w:r>
            <w:r>
              <w:rPr>
                <w:color w:val="231F20"/>
                <w:spacing w:val="-5"/>
                <w:sz w:val="18"/>
              </w:rPr>
              <w:t> </w:t>
            </w:r>
            <w:r>
              <w:rPr>
                <w:color w:val="231F20"/>
                <w:sz w:val="18"/>
              </w:rPr>
              <w:t>beginklanke</w:t>
            </w:r>
            <w:r>
              <w:rPr>
                <w:color w:val="231F20"/>
                <w:spacing w:val="-5"/>
                <w:sz w:val="18"/>
              </w:rPr>
              <w:t> </w:t>
            </w:r>
            <w:r>
              <w:rPr>
                <w:color w:val="231F20"/>
                <w:sz w:val="18"/>
              </w:rPr>
              <w:t>bv.</w:t>
            </w:r>
            <w:r>
              <w:rPr>
                <w:color w:val="231F20"/>
                <w:spacing w:val="-5"/>
                <w:sz w:val="18"/>
              </w:rPr>
              <w:t> </w:t>
            </w:r>
            <w:r>
              <w:rPr>
                <w:b/>
                <w:color w:val="231F20"/>
                <w:sz w:val="18"/>
              </w:rPr>
              <w:t>ge-</w:t>
            </w:r>
            <w:r>
              <w:rPr>
                <w:b/>
                <w:color w:val="231F20"/>
                <w:spacing w:val="-5"/>
                <w:sz w:val="18"/>
              </w:rPr>
              <w:t> </w:t>
            </w:r>
            <w:r>
              <w:rPr>
                <w:b/>
                <w:color w:val="231F20"/>
                <w:sz w:val="18"/>
              </w:rPr>
              <w:t>ge</w:t>
            </w:r>
            <w:r>
              <w:rPr>
                <w:color w:val="231F20"/>
                <w:sz w:val="18"/>
              </w:rPr>
              <w:t>sig</w:t>
            </w:r>
            <w:r>
              <w:rPr>
                <w:b/>
                <w:color w:val="231F20"/>
                <w:sz w:val="18"/>
              </w:rPr>
              <w:t>,</w:t>
            </w:r>
            <w:r>
              <w:rPr>
                <w:b/>
                <w:color w:val="231F20"/>
                <w:spacing w:val="-5"/>
                <w:sz w:val="18"/>
              </w:rPr>
              <w:t> </w:t>
            </w:r>
            <w:r>
              <w:rPr>
                <w:b/>
                <w:color w:val="231F20"/>
                <w:sz w:val="18"/>
              </w:rPr>
              <w:t>be- be</w:t>
            </w:r>
            <w:r>
              <w:rPr>
                <w:color w:val="231F20"/>
                <w:sz w:val="18"/>
              </w:rPr>
              <w:t>gin</w:t>
            </w:r>
            <w:r>
              <w:rPr>
                <w:b/>
                <w:color w:val="231F20"/>
                <w:sz w:val="18"/>
              </w:rPr>
              <w:t>,</w:t>
            </w:r>
            <w:r>
              <w:rPr>
                <w:b/>
                <w:color w:val="231F20"/>
                <w:spacing w:val="-6"/>
                <w:sz w:val="18"/>
              </w:rPr>
              <w:t> </w:t>
            </w:r>
            <w:r>
              <w:rPr>
                <w:b/>
                <w:color w:val="231F20"/>
                <w:sz w:val="18"/>
              </w:rPr>
              <w:t>ver-</w:t>
            </w:r>
            <w:r>
              <w:rPr>
                <w:b/>
                <w:color w:val="231F20"/>
                <w:spacing w:val="-6"/>
                <w:sz w:val="18"/>
              </w:rPr>
              <w:t> </w:t>
            </w:r>
            <w:r>
              <w:rPr>
                <w:b/>
                <w:color w:val="231F20"/>
                <w:sz w:val="18"/>
              </w:rPr>
              <w:t>ver</w:t>
            </w:r>
            <w:r>
              <w:rPr>
                <w:color w:val="231F20"/>
                <w:sz w:val="18"/>
              </w:rPr>
              <w:t>geet</w:t>
            </w:r>
            <w:r>
              <w:rPr>
                <w:b/>
                <w:color w:val="231F20"/>
                <w:sz w:val="18"/>
              </w:rPr>
              <w:t>,</w:t>
            </w:r>
            <w:r>
              <w:rPr>
                <w:b/>
                <w:color w:val="231F20"/>
                <w:spacing w:val="-6"/>
                <w:sz w:val="18"/>
              </w:rPr>
              <w:t> </w:t>
            </w:r>
            <w:r>
              <w:rPr>
                <w:b/>
                <w:color w:val="231F20"/>
                <w:sz w:val="18"/>
              </w:rPr>
              <w:t>pl-</w:t>
            </w:r>
            <w:r>
              <w:rPr>
                <w:b/>
                <w:color w:val="231F20"/>
                <w:spacing w:val="-6"/>
                <w:sz w:val="18"/>
              </w:rPr>
              <w:t> </w:t>
            </w:r>
            <w:r>
              <w:rPr>
                <w:b/>
                <w:color w:val="231F20"/>
                <w:sz w:val="18"/>
              </w:rPr>
              <w:t>pl</w:t>
            </w:r>
            <w:r>
              <w:rPr>
                <w:color w:val="231F20"/>
                <w:sz w:val="18"/>
              </w:rPr>
              <w:t>an</w:t>
            </w:r>
            <w:r>
              <w:rPr>
                <w:b/>
                <w:color w:val="231F20"/>
                <w:sz w:val="18"/>
              </w:rPr>
              <w:t>,</w:t>
            </w:r>
            <w:r>
              <w:rPr>
                <w:b/>
                <w:color w:val="231F20"/>
                <w:spacing w:val="-6"/>
                <w:sz w:val="18"/>
              </w:rPr>
              <w:t> </w:t>
            </w:r>
            <w:r>
              <w:rPr>
                <w:b/>
                <w:color w:val="231F20"/>
                <w:sz w:val="18"/>
              </w:rPr>
              <w:t>vl-</w:t>
            </w:r>
            <w:r>
              <w:rPr>
                <w:b/>
                <w:color w:val="231F20"/>
                <w:spacing w:val="-6"/>
                <w:sz w:val="18"/>
              </w:rPr>
              <w:t> </w:t>
            </w:r>
            <w:r>
              <w:rPr>
                <w:b/>
                <w:color w:val="231F20"/>
                <w:sz w:val="18"/>
              </w:rPr>
              <w:t>vl</w:t>
            </w:r>
            <w:r>
              <w:rPr>
                <w:color w:val="231F20"/>
                <w:sz w:val="18"/>
              </w:rPr>
              <w:t>ag</w:t>
            </w:r>
            <w:r>
              <w:rPr>
                <w:b/>
                <w:color w:val="231F20"/>
                <w:sz w:val="18"/>
              </w:rPr>
              <w:t>, kl- kl</w:t>
            </w:r>
            <w:r>
              <w:rPr>
                <w:color w:val="231F20"/>
                <w:sz w:val="18"/>
              </w:rPr>
              <w:t>as</w:t>
            </w:r>
            <w:r>
              <w:rPr>
                <w:b/>
                <w:color w:val="231F20"/>
                <w:sz w:val="18"/>
              </w:rPr>
              <w:t>, fl- fl</w:t>
            </w:r>
            <w:r>
              <w:rPr>
                <w:color w:val="231F20"/>
                <w:sz w:val="18"/>
              </w:rPr>
              <w:t>es</w:t>
            </w:r>
            <w:r>
              <w:rPr>
                <w:b/>
                <w:color w:val="231F20"/>
                <w:sz w:val="18"/>
              </w:rPr>
              <w:t>, pr- pr</w:t>
            </w:r>
            <w:r>
              <w:rPr>
                <w:color w:val="231F20"/>
                <w:sz w:val="18"/>
              </w:rPr>
              <w:t>et</w:t>
            </w:r>
            <w:r>
              <w:rPr>
                <w:b/>
                <w:color w:val="231F20"/>
                <w:sz w:val="18"/>
              </w:rPr>
              <w:t>, vr- vr</w:t>
            </w:r>
            <w:r>
              <w:rPr>
                <w:color w:val="231F20"/>
                <w:sz w:val="18"/>
              </w:rPr>
              <w:t>ag</w:t>
            </w:r>
            <w:r>
              <w:rPr>
                <w:b/>
                <w:color w:val="231F20"/>
                <w:sz w:val="18"/>
              </w:rPr>
              <w:t>,</w:t>
            </w:r>
          </w:p>
          <w:p>
            <w:pPr>
              <w:pStyle w:val="TableParagraph"/>
              <w:spacing w:line="249" w:lineRule="auto" w:before="2"/>
              <w:ind w:left="282" w:right="276"/>
              <w:jc w:val="both"/>
              <w:rPr>
                <w:sz w:val="18"/>
              </w:rPr>
            </w:pPr>
            <w:r>
              <w:rPr>
                <w:b/>
                <w:color w:val="231F20"/>
                <w:sz w:val="18"/>
              </w:rPr>
              <w:t>kr-</w:t>
            </w:r>
            <w:r>
              <w:rPr>
                <w:b/>
                <w:color w:val="231F20"/>
                <w:spacing w:val="-5"/>
                <w:sz w:val="18"/>
              </w:rPr>
              <w:t> </w:t>
            </w:r>
            <w:r>
              <w:rPr>
                <w:b/>
                <w:color w:val="231F20"/>
                <w:sz w:val="18"/>
              </w:rPr>
              <w:t>kr</w:t>
            </w:r>
            <w:r>
              <w:rPr>
                <w:color w:val="231F20"/>
                <w:sz w:val="18"/>
              </w:rPr>
              <w:t>ap</w:t>
            </w:r>
            <w:r>
              <w:rPr>
                <w:b/>
                <w:color w:val="231F20"/>
                <w:sz w:val="18"/>
              </w:rPr>
              <w:t>,</w:t>
            </w:r>
            <w:r>
              <w:rPr>
                <w:b/>
                <w:color w:val="231F20"/>
                <w:spacing w:val="-5"/>
                <w:sz w:val="18"/>
              </w:rPr>
              <w:t> </w:t>
            </w:r>
            <w:r>
              <w:rPr>
                <w:b/>
                <w:color w:val="231F20"/>
                <w:sz w:val="18"/>
              </w:rPr>
              <w:t>tr-</w:t>
            </w:r>
            <w:r>
              <w:rPr>
                <w:b/>
                <w:color w:val="231F20"/>
                <w:spacing w:val="-5"/>
                <w:sz w:val="18"/>
              </w:rPr>
              <w:t> </w:t>
            </w:r>
            <w:r>
              <w:rPr>
                <w:b/>
                <w:color w:val="231F20"/>
                <w:sz w:val="18"/>
              </w:rPr>
              <w:t>tr</w:t>
            </w:r>
            <w:r>
              <w:rPr>
                <w:color w:val="231F20"/>
                <w:sz w:val="18"/>
              </w:rPr>
              <w:t>ap</w:t>
            </w:r>
            <w:r>
              <w:rPr>
                <w:b/>
                <w:color w:val="231F20"/>
                <w:sz w:val="18"/>
              </w:rPr>
              <w:t>,</w:t>
            </w:r>
            <w:r>
              <w:rPr>
                <w:b/>
                <w:color w:val="231F20"/>
                <w:spacing w:val="-5"/>
                <w:sz w:val="18"/>
              </w:rPr>
              <w:t> </w:t>
            </w:r>
            <w:r>
              <w:rPr>
                <w:b/>
                <w:color w:val="231F20"/>
                <w:sz w:val="18"/>
              </w:rPr>
              <w:t>dr-</w:t>
            </w:r>
            <w:r>
              <w:rPr>
                <w:b/>
                <w:color w:val="231F20"/>
                <w:spacing w:val="-5"/>
                <w:sz w:val="18"/>
              </w:rPr>
              <w:t> </w:t>
            </w:r>
            <w:r>
              <w:rPr>
                <w:b/>
                <w:color w:val="231F20"/>
                <w:sz w:val="18"/>
              </w:rPr>
              <w:t>dr</w:t>
            </w:r>
            <w:r>
              <w:rPr>
                <w:color w:val="231F20"/>
                <w:sz w:val="18"/>
              </w:rPr>
              <w:t>uk</w:t>
            </w:r>
            <w:r>
              <w:rPr>
                <w:b/>
                <w:color w:val="231F20"/>
                <w:sz w:val="18"/>
              </w:rPr>
              <w:t>,</w:t>
            </w:r>
            <w:r>
              <w:rPr>
                <w:b/>
                <w:color w:val="231F20"/>
                <w:spacing w:val="-5"/>
                <w:sz w:val="18"/>
              </w:rPr>
              <w:t> </w:t>
            </w:r>
            <w:r>
              <w:rPr>
                <w:b/>
                <w:color w:val="231F20"/>
                <w:sz w:val="18"/>
              </w:rPr>
              <w:t>fr-</w:t>
            </w:r>
            <w:r>
              <w:rPr>
                <w:b/>
                <w:color w:val="231F20"/>
                <w:spacing w:val="-5"/>
                <w:sz w:val="18"/>
              </w:rPr>
              <w:t> </w:t>
            </w:r>
            <w:r>
              <w:rPr>
                <w:b/>
                <w:color w:val="231F20"/>
                <w:sz w:val="18"/>
              </w:rPr>
              <w:t>fr</w:t>
            </w:r>
            <w:r>
              <w:rPr>
                <w:color w:val="231F20"/>
                <w:sz w:val="18"/>
              </w:rPr>
              <w:t>is</w:t>
            </w:r>
            <w:r>
              <w:rPr>
                <w:b/>
                <w:color w:val="231F20"/>
                <w:sz w:val="18"/>
              </w:rPr>
              <w:t>,</w:t>
            </w:r>
            <w:r>
              <w:rPr>
                <w:b/>
                <w:color w:val="231F20"/>
                <w:spacing w:val="-5"/>
                <w:sz w:val="18"/>
              </w:rPr>
              <w:t> </w:t>
            </w:r>
            <w:r>
              <w:rPr>
                <w:b/>
                <w:color w:val="231F20"/>
                <w:sz w:val="18"/>
              </w:rPr>
              <w:t>tw- tw</w:t>
            </w:r>
            <w:r>
              <w:rPr>
                <w:color w:val="231F20"/>
                <w:sz w:val="18"/>
              </w:rPr>
              <w:t>ee, </w:t>
            </w:r>
            <w:r>
              <w:rPr>
                <w:b/>
                <w:color w:val="231F20"/>
                <w:sz w:val="18"/>
              </w:rPr>
              <w:t>sw- sw</w:t>
            </w:r>
            <w:r>
              <w:rPr>
                <w:color w:val="231F20"/>
                <w:sz w:val="18"/>
              </w:rPr>
              <w:t>art</w:t>
            </w:r>
            <w:r>
              <w:rPr>
                <w:b/>
                <w:color w:val="231F20"/>
                <w:sz w:val="18"/>
              </w:rPr>
              <w:t>, kw- kwa</w:t>
            </w:r>
            <w:r>
              <w:rPr>
                <w:color w:val="231F20"/>
                <w:sz w:val="18"/>
              </w:rPr>
              <w:t>ad</w:t>
            </w:r>
          </w:p>
          <w:p>
            <w:pPr>
              <w:pStyle w:val="TableParagraph"/>
              <w:numPr>
                <w:ilvl w:val="0"/>
                <w:numId w:val="36"/>
              </w:numPr>
              <w:tabs>
                <w:tab w:pos="282" w:val="left" w:leader="none"/>
              </w:tabs>
              <w:spacing w:line="249" w:lineRule="auto" w:before="115" w:after="0"/>
              <w:ind w:left="282" w:right="445" w:hanging="171"/>
              <w:jc w:val="left"/>
              <w:rPr>
                <w:sz w:val="18"/>
              </w:rPr>
            </w:pPr>
            <w:r>
              <w:rPr>
                <w:color w:val="231F20"/>
                <w:sz w:val="18"/>
              </w:rPr>
              <w:t>Spel</w:t>
            </w:r>
            <w:r>
              <w:rPr>
                <w:color w:val="231F20"/>
                <w:spacing w:val="-8"/>
                <w:sz w:val="18"/>
              </w:rPr>
              <w:t> </w:t>
            </w:r>
            <w:r>
              <w:rPr>
                <w:color w:val="231F20"/>
                <w:sz w:val="18"/>
              </w:rPr>
              <w:t>woorde</w:t>
            </w:r>
            <w:r>
              <w:rPr>
                <w:color w:val="231F20"/>
                <w:spacing w:val="-8"/>
                <w:sz w:val="18"/>
              </w:rPr>
              <w:t> </w:t>
            </w:r>
            <w:r>
              <w:rPr>
                <w:color w:val="231F20"/>
                <w:sz w:val="18"/>
              </w:rPr>
              <w:t>korrek</w:t>
            </w:r>
            <w:r>
              <w:rPr>
                <w:color w:val="231F20"/>
                <w:spacing w:val="-8"/>
                <w:sz w:val="18"/>
              </w:rPr>
              <w:t> </w:t>
            </w:r>
            <w:r>
              <w:rPr>
                <w:color w:val="231F20"/>
                <w:sz w:val="18"/>
              </w:rPr>
              <w:t>deur</w:t>
            </w:r>
            <w:r>
              <w:rPr>
                <w:color w:val="231F20"/>
                <w:spacing w:val="-8"/>
                <w:sz w:val="18"/>
              </w:rPr>
              <w:t> </w:t>
            </w:r>
            <w:r>
              <w:rPr>
                <w:color w:val="231F20"/>
                <w:sz w:val="18"/>
              </w:rPr>
              <w:t>kennis</w:t>
            </w:r>
            <w:r>
              <w:rPr>
                <w:color w:val="231F20"/>
                <w:spacing w:val="-8"/>
                <w:sz w:val="18"/>
              </w:rPr>
              <w:t> </w:t>
            </w:r>
            <w:r>
              <w:rPr>
                <w:color w:val="231F20"/>
                <w:sz w:val="18"/>
              </w:rPr>
              <w:t>van klanke te gebruik</w:t>
            </w:r>
          </w:p>
          <w:p>
            <w:pPr>
              <w:pStyle w:val="TableParagraph"/>
              <w:numPr>
                <w:ilvl w:val="0"/>
                <w:numId w:val="36"/>
              </w:numPr>
              <w:tabs>
                <w:tab w:pos="282" w:val="left" w:leader="none"/>
              </w:tabs>
              <w:spacing w:line="249" w:lineRule="auto" w:before="115" w:after="0"/>
              <w:ind w:left="282" w:right="195" w:hanging="171"/>
              <w:jc w:val="both"/>
              <w:rPr>
                <w:sz w:val="18"/>
              </w:rPr>
            </w:pPr>
            <w:r>
              <w:rPr>
                <w:color w:val="231F20"/>
                <w:sz w:val="18"/>
              </w:rPr>
              <w:t>Bou</w:t>
            </w:r>
            <w:r>
              <w:rPr>
                <w:color w:val="231F20"/>
                <w:spacing w:val="-7"/>
                <w:sz w:val="18"/>
              </w:rPr>
              <w:t> </w:t>
            </w:r>
            <w:r>
              <w:rPr>
                <w:color w:val="231F20"/>
                <w:sz w:val="18"/>
              </w:rPr>
              <w:t>woorde</w:t>
            </w:r>
            <w:r>
              <w:rPr>
                <w:color w:val="231F20"/>
                <w:spacing w:val="-7"/>
                <w:sz w:val="18"/>
              </w:rPr>
              <w:t> </w:t>
            </w:r>
            <w:r>
              <w:rPr>
                <w:color w:val="231F20"/>
                <w:sz w:val="18"/>
              </w:rPr>
              <w:t>met</w:t>
            </w:r>
            <w:r>
              <w:rPr>
                <w:color w:val="231F20"/>
                <w:spacing w:val="-7"/>
                <w:sz w:val="18"/>
              </w:rPr>
              <w:t> </w:t>
            </w:r>
            <w:r>
              <w:rPr>
                <w:color w:val="231F20"/>
                <w:sz w:val="18"/>
              </w:rPr>
              <w:t>kennis</w:t>
            </w:r>
            <w:r>
              <w:rPr>
                <w:color w:val="231F20"/>
                <w:spacing w:val="-7"/>
                <w:sz w:val="18"/>
              </w:rPr>
              <w:t> </w:t>
            </w:r>
            <w:r>
              <w:rPr>
                <w:color w:val="231F20"/>
                <w:sz w:val="18"/>
              </w:rPr>
              <w:t>van</w:t>
            </w:r>
            <w:r>
              <w:rPr>
                <w:color w:val="231F20"/>
                <w:spacing w:val="-7"/>
                <w:sz w:val="18"/>
              </w:rPr>
              <w:t> </w:t>
            </w:r>
            <w:r>
              <w:rPr>
                <w:color w:val="231F20"/>
                <w:sz w:val="18"/>
              </w:rPr>
              <w:t>klanke</w:t>
            </w:r>
            <w:r>
              <w:rPr>
                <w:color w:val="231F20"/>
                <w:spacing w:val="-7"/>
                <w:sz w:val="18"/>
              </w:rPr>
              <w:t> </w:t>
            </w:r>
            <w:r>
              <w:rPr>
                <w:color w:val="231F20"/>
                <w:sz w:val="18"/>
              </w:rPr>
              <w:t>wat gedurende die jaar onderrig is</w:t>
            </w:r>
          </w:p>
        </w:tc>
        <w:tc>
          <w:tcPr>
            <w:tcW w:w="3612" w:type="dxa"/>
          </w:tcPr>
          <w:p>
            <w:pPr>
              <w:pStyle w:val="TableParagraph"/>
              <w:numPr>
                <w:ilvl w:val="0"/>
                <w:numId w:val="37"/>
              </w:numPr>
              <w:tabs>
                <w:tab w:pos="282" w:val="left" w:leader="none"/>
              </w:tabs>
              <w:spacing w:line="240" w:lineRule="auto" w:before="70" w:after="0"/>
              <w:ind w:left="282" w:right="0" w:hanging="170"/>
              <w:jc w:val="left"/>
              <w:rPr>
                <w:sz w:val="18"/>
              </w:rPr>
            </w:pPr>
            <w:r>
              <w:rPr>
                <w:color w:val="231F20"/>
                <w:sz w:val="18"/>
              </w:rPr>
              <w:t>Konsolideer</w:t>
            </w:r>
            <w:r>
              <w:rPr>
                <w:color w:val="231F20"/>
                <w:spacing w:val="-1"/>
                <w:sz w:val="18"/>
              </w:rPr>
              <w:t> </w:t>
            </w:r>
            <w:r>
              <w:rPr>
                <w:color w:val="231F20"/>
                <w:sz w:val="18"/>
              </w:rPr>
              <w:t>Graad</w:t>
            </w:r>
            <w:r>
              <w:rPr>
                <w:color w:val="231F20"/>
                <w:spacing w:val="-1"/>
                <w:sz w:val="18"/>
              </w:rPr>
              <w:t> </w:t>
            </w:r>
            <w:r>
              <w:rPr>
                <w:color w:val="231F20"/>
                <w:sz w:val="18"/>
              </w:rPr>
              <w:t>1</w:t>
            </w:r>
            <w:r>
              <w:rPr>
                <w:color w:val="231F20"/>
                <w:spacing w:val="-1"/>
                <w:sz w:val="18"/>
              </w:rPr>
              <w:t> </w:t>
            </w:r>
            <w:r>
              <w:rPr>
                <w:color w:val="231F20"/>
                <w:sz w:val="18"/>
              </w:rPr>
              <w:t>en</w:t>
            </w:r>
            <w:r>
              <w:rPr>
                <w:color w:val="231F20"/>
                <w:spacing w:val="-1"/>
                <w:sz w:val="18"/>
              </w:rPr>
              <w:t> </w:t>
            </w:r>
            <w:r>
              <w:rPr>
                <w:color w:val="231F20"/>
                <w:sz w:val="18"/>
              </w:rPr>
              <w:t>2</w:t>
            </w:r>
            <w:r>
              <w:rPr>
                <w:color w:val="231F20"/>
                <w:spacing w:val="-1"/>
                <w:sz w:val="18"/>
              </w:rPr>
              <w:t> </w:t>
            </w:r>
            <w:r>
              <w:rPr>
                <w:color w:val="231F20"/>
                <w:spacing w:val="-2"/>
                <w:sz w:val="18"/>
              </w:rPr>
              <w:t>klanke</w:t>
            </w:r>
          </w:p>
          <w:p>
            <w:pPr>
              <w:pStyle w:val="TableParagraph"/>
              <w:numPr>
                <w:ilvl w:val="0"/>
                <w:numId w:val="37"/>
              </w:numPr>
              <w:tabs>
                <w:tab w:pos="282" w:val="left" w:leader="none"/>
              </w:tabs>
              <w:spacing w:line="240" w:lineRule="auto" w:before="123" w:after="0"/>
              <w:ind w:left="282" w:right="0" w:hanging="170"/>
              <w:jc w:val="left"/>
              <w:rPr>
                <w:sz w:val="18"/>
              </w:rPr>
            </w:pPr>
            <w:r>
              <w:rPr>
                <w:color w:val="231F20"/>
                <w:sz w:val="18"/>
              </w:rPr>
              <w:t>herken</w:t>
            </w:r>
            <w:r>
              <w:rPr>
                <w:color w:val="231F20"/>
                <w:spacing w:val="3"/>
                <w:sz w:val="18"/>
              </w:rPr>
              <w:t> </w:t>
            </w:r>
            <w:r>
              <w:rPr>
                <w:color w:val="231F20"/>
                <w:sz w:val="18"/>
              </w:rPr>
              <w:t>woorde</w:t>
            </w:r>
            <w:r>
              <w:rPr>
                <w:color w:val="231F20"/>
                <w:spacing w:val="3"/>
                <w:sz w:val="18"/>
              </w:rPr>
              <w:t> </w:t>
            </w:r>
            <w:r>
              <w:rPr>
                <w:color w:val="231F20"/>
                <w:sz w:val="18"/>
              </w:rPr>
              <w:t>wat</w:t>
            </w:r>
            <w:r>
              <w:rPr>
                <w:color w:val="231F20"/>
                <w:spacing w:val="3"/>
                <w:sz w:val="18"/>
              </w:rPr>
              <w:t> </w:t>
            </w:r>
            <w:r>
              <w:rPr>
                <w:color w:val="231F20"/>
                <w:sz w:val="18"/>
              </w:rPr>
              <w:t>met</w:t>
            </w:r>
            <w:r>
              <w:rPr>
                <w:color w:val="231F20"/>
                <w:spacing w:val="3"/>
                <w:sz w:val="18"/>
              </w:rPr>
              <w:t> </w:t>
            </w:r>
            <w:r>
              <w:rPr>
                <w:b/>
                <w:color w:val="231F20"/>
                <w:sz w:val="18"/>
              </w:rPr>
              <w:t>spr-,</w:t>
            </w:r>
            <w:r>
              <w:rPr>
                <w:b/>
                <w:color w:val="231F20"/>
                <w:spacing w:val="3"/>
                <w:sz w:val="18"/>
              </w:rPr>
              <w:t> </w:t>
            </w:r>
            <w:r>
              <w:rPr>
                <w:b/>
                <w:color w:val="231F20"/>
                <w:sz w:val="18"/>
              </w:rPr>
              <w:t>skr-</w:t>
            </w:r>
            <w:r>
              <w:rPr>
                <w:b/>
                <w:color w:val="231F20"/>
                <w:spacing w:val="4"/>
                <w:sz w:val="18"/>
              </w:rPr>
              <w:t> </w:t>
            </w:r>
            <w:r>
              <w:rPr>
                <w:color w:val="231F20"/>
                <w:spacing w:val="-5"/>
                <w:sz w:val="18"/>
              </w:rPr>
              <w:t>en</w:t>
            </w:r>
          </w:p>
          <w:p>
            <w:pPr>
              <w:pStyle w:val="TableParagraph"/>
              <w:spacing w:before="9"/>
              <w:ind w:left="282"/>
              <w:rPr>
                <w:sz w:val="18"/>
              </w:rPr>
            </w:pPr>
            <w:r>
              <w:rPr>
                <w:b/>
                <w:color w:val="231F20"/>
                <w:sz w:val="18"/>
              </w:rPr>
              <w:t>str- </w:t>
            </w:r>
            <w:r>
              <w:rPr>
                <w:color w:val="231F20"/>
                <w:spacing w:val="-2"/>
                <w:sz w:val="18"/>
              </w:rPr>
              <w:t>begin</w:t>
            </w:r>
          </w:p>
          <w:p>
            <w:pPr>
              <w:pStyle w:val="TableParagraph"/>
              <w:numPr>
                <w:ilvl w:val="0"/>
                <w:numId w:val="37"/>
              </w:numPr>
              <w:tabs>
                <w:tab w:pos="282" w:val="left" w:leader="none"/>
              </w:tabs>
              <w:spacing w:line="249" w:lineRule="auto" w:before="122" w:after="0"/>
              <w:ind w:left="282" w:right="121" w:hanging="171"/>
              <w:jc w:val="left"/>
              <w:rPr>
                <w:sz w:val="18"/>
              </w:rPr>
            </w:pPr>
            <w:r>
              <w:rPr>
                <w:color w:val="231F20"/>
                <w:sz w:val="18"/>
              </w:rPr>
              <w:t>herken</w:t>
            </w:r>
            <w:r>
              <w:rPr>
                <w:color w:val="231F20"/>
                <w:spacing w:val="-2"/>
                <w:sz w:val="18"/>
              </w:rPr>
              <w:t> </w:t>
            </w:r>
            <w:r>
              <w:rPr>
                <w:color w:val="231F20"/>
                <w:sz w:val="18"/>
              </w:rPr>
              <w:t>dat</w:t>
            </w:r>
            <w:r>
              <w:rPr>
                <w:color w:val="231F20"/>
                <w:spacing w:val="-2"/>
                <w:sz w:val="18"/>
              </w:rPr>
              <w:t> </w:t>
            </w:r>
            <w:r>
              <w:rPr>
                <w:color w:val="231F20"/>
                <w:sz w:val="18"/>
              </w:rPr>
              <w:t>'n</w:t>
            </w:r>
            <w:r>
              <w:rPr>
                <w:color w:val="231F20"/>
                <w:spacing w:val="-2"/>
                <w:sz w:val="18"/>
              </w:rPr>
              <w:t> </w:t>
            </w:r>
            <w:r>
              <w:rPr>
                <w:color w:val="231F20"/>
                <w:sz w:val="18"/>
              </w:rPr>
              <w:t>enkelvokaal</w:t>
            </w:r>
            <w:r>
              <w:rPr>
                <w:color w:val="231F20"/>
                <w:spacing w:val="-2"/>
                <w:sz w:val="18"/>
              </w:rPr>
              <w:t> </w:t>
            </w:r>
            <w:r>
              <w:rPr>
                <w:color w:val="231F20"/>
                <w:sz w:val="18"/>
              </w:rPr>
              <w:t>óf</w:t>
            </w:r>
            <w:r>
              <w:rPr>
                <w:color w:val="231F20"/>
                <w:spacing w:val="-2"/>
                <w:sz w:val="18"/>
              </w:rPr>
              <w:t> </w:t>
            </w:r>
            <w:r>
              <w:rPr>
                <w:color w:val="231F20"/>
                <w:sz w:val="18"/>
              </w:rPr>
              <w:t>kort</w:t>
            </w:r>
            <w:r>
              <w:rPr>
                <w:color w:val="231F20"/>
                <w:spacing w:val="-2"/>
                <w:sz w:val="18"/>
              </w:rPr>
              <w:t> </w:t>
            </w:r>
            <w:r>
              <w:rPr>
                <w:color w:val="231F20"/>
                <w:sz w:val="18"/>
              </w:rPr>
              <w:t>óf</w:t>
            </w:r>
            <w:r>
              <w:rPr>
                <w:color w:val="231F20"/>
                <w:spacing w:val="-2"/>
                <w:sz w:val="18"/>
              </w:rPr>
              <w:t> </w:t>
            </w:r>
            <w:r>
              <w:rPr>
                <w:color w:val="231F20"/>
                <w:sz w:val="18"/>
              </w:rPr>
              <w:t>lank uitgespreek kan word (bv. bom / bome)</w:t>
            </w:r>
          </w:p>
          <w:p>
            <w:pPr>
              <w:pStyle w:val="TableParagraph"/>
              <w:numPr>
                <w:ilvl w:val="0"/>
                <w:numId w:val="37"/>
              </w:numPr>
              <w:tabs>
                <w:tab w:pos="282" w:val="left" w:leader="none"/>
              </w:tabs>
              <w:spacing w:line="240" w:lineRule="auto" w:before="115" w:after="0"/>
              <w:ind w:left="282" w:right="0" w:hanging="170"/>
              <w:jc w:val="left"/>
              <w:rPr>
                <w:sz w:val="18"/>
              </w:rPr>
            </w:pPr>
            <w:r>
              <w:rPr>
                <w:color w:val="231F20"/>
                <w:sz w:val="18"/>
              </w:rPr>
              <w:t>Gebruik</w:t>
            </w:r>
            <w:r>
              <w:rPr>
                <w:color w:val="231F20"/>
                <w:spacing w:val="-4"/>
                <w:sz w:val="18"/>
              </w:rPr>
              <w:t> </w:t>
            </w:r>
            <w:r>
              <w:rPr>
                <w:color w:val="231F20"/>
                <w:sz w:val="18"/>
              </w:rPr>
              <w:t>enkel-</w:t>
            </w:r>
            <w:r>
              <w:rPr>
                <w:color w:val="231F20"/>
                <w:spacing w:val="-4"/>
                <w:sz w:val="18"/>
              </w:rPr>
              <w:t> </w:t>
            </w:r>
            <w:r>
              <w:rPr>
                <w:color w:val="231F20"/>
                <w:sz w:val="18"/>
              </w:rPr>
              <w:t>en</w:t>
            </w:r>
            <w:r>
              <w:rPr>
                <w:color w:val="231F20"/>
                <w:spacing w:val="-4"/>
                <w:sz w:val="18"/>
              </w:rPr>
              <w:t> </w:t>
            </w:r>
            <w:r>
              <w:rPr>
                <w:color w:val="231F20"/>
                <w:sz w:val="18"/>
              </w:rPr>
              <w:t>dubbelkonsonante</w:t>
            </w:r>
            <w:r>
              <w:rPr>
                <w:color w:val="231F20"/>
                <w:spacing w:val="-4"/>
                <w:sz w:val="18"/>
              </w:rPr>
              <w:t> </w:t>
            </w:r>
            <w:r>
              <w:rPr>
                <w:color w:val="231F20"/>
                <w:spacing w:val="-5"/>
                <w:sz w:val="18"/>
              </w:rPr>
              <w:t>en</w:t>
            </w:r>
          </w:p>
          <w:p>
            <w:pPr>
              <w:pStyle w:val="TableParagraph"/>
              <w:spacing w:before="9"/>
              <w:ind w:left="282"/>
              <w:rPr>
                <w:sz w:val="18"/>
              </w:rPr>
            </w:pPr>
            <w:r>
              <w:rPr>
                <w:color w:val="231F20"/>
                <w:sz w:val="18"/>
              </w:rPr>
              <w:t>-vokale</w:t>
            </w:r>
            <w:r>
              <w:rPr>
                <w:color w:val="231F20"/>
                <w:spacing w:val="-4"/>
                <w:sz w:val="18"/>
              </w:rPr>
              <w:t> </w:t>
            </w:r>
            <w:r>
              <w:rPr>
                <w:color w:val="231F20"/>
                <w:sz w:val="18"/>
              </w:rPr>
              <w:t>korrek</w:t>
            </w:r>
            <w:r>
              <w:rPr>
                <w:color w:val="231F20"/>
                <w:spacing w:val="-3"/>
                <w:sz w:val="18"/>
              </w:rPr>
              <w:t> </w:t>
            </w:r>
            <w:r>
              <w:rPr>
                <w:color w:val="231F20"/>
                <w:sz w:val="18"/>
              </w:rPr>
              <w:t>(bv.</w:t>
            </w:r>
            <w:r>
              <w:rPr>
                <w:color w:val="231F20"/>
                <w:spacing w:val="-3"/>
                <w:sz w:val="18"/>
              </w:rPr>
              <w:t> </w:t>
            </w:r>
            <w:r>
              <w:rPr>
                <w:color w:val="231F20"/>
                <w:sz w:val="18"/>
              </w:rPr>
              <w:t>droom</w:t>
            </w:r>
            <w:r>
              <w:rPr>
                <w:color w:val="231F20"/>
                <w:spacing w:val="-4"/>
                <w:sz w:val="18"/>
              </w:rPr>
              <w:t> </w:t>
            </w:r>
            <w:r>
              <w:rPr>
                <w:color w:val="231F20"/>
                <w:sz w:val="18"/>
              </w:rPr>
              <w:t>/</w:t>
            </w:r>
            <w:r>
              <w:rPr>
                <w:color w:val="231F20"/>
                <w:spacing w:val="-3"/>
                <w:sz w:val="18"/>
              </w:rPr>
              <w:t> </w:t>
            </w:r>
            <w:r>
              <w:rPr>
                <w:color w:val="231F20"/>
                <w:sz w:val="18"/>
              </w:rPr>
              <w:t>drome;</w:t>
            </w:r>
            <w:r>
              <w:rPr>
                <w:color w:val="231F20"/>
                <w:spacing w:val="-3"/>
                <w:sz w:val="18"/>
              </w:rPr>
              <w:t> </w:t>
            </w:r>
            <w:r>
              <w:rPr>
                <w:color w:val="231F20"/>
                <w:spacing w:val="-5"/>
                <w:sz w:val="18"/>
              </w:rPr>
              <w:t>kop</w:t>
            </w:r>
          </w:p>
          <w:p>
            <w:pPr>
              <w:pStyle w:val="TableParagraph"/>
              <w:spacing w:before="9"/>
              <w:ind w:left="282"/>
              <w:rPr>
                <w:sz w:val="18"/>
              </w:rPr>
            </w:pPr>
            <w:r>
              <w:rPr>
                <w:color w:val="231F20"/>
                <w:sz w:val="18"/>
              </w:rPr>
              <w:t>/ </w:t>
            </w:r>
            <w:r>
              <w:rPr>
                <w:color w:val="231F20"/>
                <w:spacing w:val="-2"/>
                <w:sz w:val="18"/>
              </w:rPr>
              <w:t>koppe)</w:t>
            </w:r>
          </w:p>
          <w:p>
            <w:pPr>
              <w:pStyle w:val="TableParagraph"/>
              <w:numPr>
                <w:ilvl w:val="0"/>
                <w:numId w:val="37"/>
              </w:numPr>
              <w:tabs>
                <w:tab w:pos="282" w:val="left" w:leader="none"/>
              </w:tabs>
              <w:spacing w:line="240" w:lineRule="auto" w:before="123" w:after="0"/>
              <w:ind w:left="282" w:right="0" w:hanging="170"/>
              <w:jc w:val="left"/>
              <w:rPr>
                <w:sz w:val="18"/>
              </w:rPr>
            </w:pPr>
            <w:r>
              <w:rPr>
                <w:color w:val="231F20"/>
                <w:sz w:val="18"/>
              </w:rPr>
              <w:t>herken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spelpatrone</w:t>
            </w:r>
            <w:r>
              <w:rPr>
                <w:color w:val="231F20"/>
                <w:spacing w:val="4"/>
                <w:sz w:val="18"/>
              </w:rPr>
              <w:t> </w:t>
            </w:r>
            <w:r>
              <w:rPr>
                <w:color w:val="231F20"/>
                <w:spacing w:val="-4"/>
                <w:sz w:val="18"/>
              </w:rPr>
              <w:t>(bv.</w:t>
            </w:r>
          </w:p>
          <w:p>
            <w:pPr>
              <w:pStyle w:val="TableParagraph"/>
              <w:spacing w:line="249" w:lineRule="auto" w:before="9"/>
              <w:ind w:left="282" w:right="214"/>
              <w:rPr>
                <w:sz w:val="18"/>
              </w:rPr>
            </w:pPr>
            <w:r>
              <w:rPr>
                <w:color w:val="231F20"/>
                <w:sz w:val="18"/>
              </w:rPr>
              <w:t>-</w:t>
            </w:r>
            <w:r>
              <w:rPr>
                <w:b/>
                <w:color w:val="231F20"/>
                <w:sz w:val="18"/>
              </w:rPr>
              <w:t>er</w:t>
            </w:r>
            <w:r>
              <w:rPr>
                <w:b/>
                <w:color w:val="231F20"/>
                <w:spacing w:val="-5"/>
                <w:sz w:val="18"/>
              </w:rPr>
              <w:t> </w:t>
            </w:r>
            <w:r>
              <w:rPr>
                <w:color w:val="231F20"/>
                <w:sz w:val="18"/>
              </w:rPr>
              <w:t>in</w:t>
            </w:r>
            <w:r>
              <w:rPr>
                <w:color w:val="231F20"/>
                <w:spacing w:val="-5"/>
                <w:sz w:val="18"/>
              </w:rPr>
              <w:t> </w:t>
            </w:r>
            <w:r>
              <w:rPr>
                <w:color w:val="231F20"/>
                <w:sz w:val="18"/>
              </w:rPr>
              <w:t>agt</w:t>
            </w:r>
            <w:r>
              <w:rPr>
                <w:b/>
                <w:color w:val="231F20"/>
                <w:sz w:val="18"/>
              </w:rPr>
              <w:t>er</w:t>
            </w:r>
            <w:r>
              <w:rPr>
                <w:color w:val="231F20"/>
                <w:sz w:val="18"/>
              </w:rPr>
              <w:t>;</w:t>
            </w:r>
            <w:r>
              <w:rPr>
                <w:color w:val="231F20"/>
                <w:spacing w:val="-5"/>
                <w:sz w:val="18"/>
              </w:rPr>
              <w:t> </w:t>
            </w:r>
            <w:r>
              <w:rPr>
                <w:color w:val="231F20"/>
                <w:sz w:val="18"/>
              </w:rPr>
              <w:t>-</w:t>
            </w:r>
            <w:r>
              <w:rPr>
                <w:b/>
                <w:color w:val="231F20"/>
                <w:sz w:val="18"/>
              </w:rPr>
              <w:t>el</w:t>
            </w:r>
            <w:r>
              <w:rPr>
                <w:b/>
                <w:color w:val="231F20"/>
                <w:spacing w:val="-5"/>
                <w:sz w:val="18"/>
              </w:rPr>
              <w:t> </w:t>
            </w:r>
            <w:r>
              <w:rPr>
                <w:color w:val="231F20"/>
                <w:sz w:val="18"/>
              </w:rPr>
              <w:t>in</w:t>
            </w:r>
            <w:r>
              <w:rPr>
                <w:color w:val="231F20"/>
                <w:spacing w:val="-5"/>
                <w:sz w:val="18"/>
              </w:rPr>
              <w:t> </w:t>
            </w:r>
            <w:r>
              <w:rPr>
                <w:color w:val="231F20"/>
                <w:sz w:val="18"/>
              </w:rPr>
              <w:t>ket</w:t>
            </w:r>
            <w:r>
              <w:rPr>
                <w:b/>
                <w:color w:val="231F20"/>
                <w:sz w:val="18"/>
              </w:rPr>
              <w:t>el</w:t>
            </w:r>
            <w:r>
              <w:rPr>
                <w:b/>
                <w:color w:val="231F20"/>
                <w:spacing w:val="-5"/>
                <w:sz w:val="18"/>
              </w:rPr>
              <w:t> </w:t>
            </w:r>
            <w:r>
              <w:rPr>
                <w:color w:val="231F20"/>
                <w:sz w:val="18"/>
              </w:rPr>
              <w:t>aan</w:t>
            </w:r>
            <w:r>
              <w:rPr>
                <w:color w:val="231F20"/>
                <w:spacing w:val="-5"/>
                <w:sz w:val="18"/>
              </w:rPr>
              <w:t> </w:t>
            </w:r>
            <w:r>
              <w:rPr>
                <w:color w:val="231F20"/>
                <w:sz w:val="18"/>
              </w:rPr>
              <w:t>die</w:t>
            </w:r>
            <w:r>
              <w:rPr>
                <w:color w:val="231F20"/>
                <w:spacing w:val="-5"/>
                <w:sz w:val="18"/>
              </w:rPr>
              <w:t> </w:t>
            </w:r>
            <w:r>
              <w:rPr>
                <w:color w:val="231F20"/>
                <w:sz w:val="18"/>
              </w:rPr>
              <w:t>einde van 'n woord)</w:t>
            </w:r>
          </w:p>
          <w:p>
            <w:pPr>
              <w:pStyle w:val="TableParagraph"/>
              <w:numPr>
                <w:ilvl w:val="0"/>
                <w:numId w:val="37"/>
              </w:numPr>
              <w:tabs>
                <w:tab w:pos="282" w:val="left" w:leader="none"/>
              </w:tabs>
              <w:spacing w:line="249" w:lineRule="auto" w:before="115" w:after="0"/>
              <w:ind w:left="282" w:right="221" w:hanging="171"/>
              <w:jc w:val="left"/>
              <w:rPr>
                <w:sz w:val="18"/>
              </w:rPr>
            </w:pPr>
            <w:r>
              <w:rPr>
                <w:color w:val="231F20"/>
                <w:sz w:val="18"/>
              </w:rPr>
              <w:t>herken en gebruik spelpatrone (bv. tussen</w:t>
            </w:r>
            <w:r>
              <w:rPr>
                <w:color w:val="231F20"/>
                <w:spacing w:val="-4"/>
                <w:sz w:val="18"/>
              </w:rPr>
              <w:t> </w:t>
            </w:r>
            <w:r>
              <w:rPr>
                <w:b/>
                <w:color w:val="231F20"/>
                <w:sz w:val="18"/>
              </w:rPr>
              <w:t>r</w:t>
            </w:r>
            <w:r>
              <w:rPr>
                <w:b/>
                <w:color w:val="231F20"/>
                <w:spacing w:val="-4"/>
                <w:sz w:val="18"/>
              </w:rPr>
              <w:t> </w:t>
            </w:r>
            <w:r>
              <w:rPr>
                <w:color w:val="231F20"/>
                <w:sz w:val="18"/>
              </w:rPr>
              <w:t>en</w:t>
            </w:r>
            <w:r>
              <w:rPr>
                <w:color w:val="231F20"/>
                <w:spacing w:val="-4"/>
                <w:sz w:val="18"/>
              </w:rPr>
              <w:t> </w:t>
            </w:r>
            <w:r>
              <w:rPr>
                <w:b/>
                <w:color w:val="231F20"/>
                <w:sz w:val="18"/>
              </w:rPr>
              <w:t>m</w:t>
            </w:r>
            <w:r>
              <w:rPr>
                <w:color w:val="231F20"/>
                <w:sz w:val="18"/>
              </w:rPr>
              <w:t>,</w:t>
            </w:r>
            <w:r>
              <w:rPr>
                <w:color w:val="231F20"/>
                <w:spacing w:val="-4"/>
                <w:sz w:val="18"/>
              </w:rPr>
              <w:t> </w:t>
            </w:r>
            <w:r>
              <w:rPr>
                <w:b/>
                <w:color w:val="231F20"/>
                <w:sz w:val="18"/>
              </w:rPr>
              <w:t>l</w:t>
            </w:r>
            <w:r>
              <w:rPr>
                <w:b/>
                <w:color w:val="231F20"/>
                <w:spacing w:val="-4"/>
                <w:sz w:val="18"/>
              </w:rPr>
              <w:t> </w:t>
            </w:r>
            <w:r>
              <w:rPr>
                <w:color w:val="231F20"/>
                <w:sz w:val="18"/>
              </w:rPr>
              <w:t>en</w:t>
            </w:r>
            <w:r>
              <w:rPr>
                <w:color w:val="231F20"/>
                <w:spacing w:val="-4"/>
                <w:sz w:val="18"/>
              </w:rPr>
              <w:t> </w:t>
            </w:r>
            <w:r>
              <w:rPr>
                <w:b/>
                <w:color w:val="231F20"/>
                <w:sz w:val="18"/>
              </w:rPr>
              <w:t>m</w:t>
            </w:r>
            <w:r>
              <w:rPr>
                <w:b/>
                <w:color w:val="231F20"/>
                <w:spacing w:val="-4"/>
                <w:sz w:val="18"/>
              </w:rPr>
              <w:t> </w:t>
            </w:r>
            <w:r>
              <w:rPr>
                <w:color w:val="231F20"/>
                <w:sz w:val="18"/>
              </w:rPr>
              <w:t>is</w:t>
            </w:r>
            <w:r>
              <w:rPr>
                <w:color w:val="231F20"/>
                <w:spacing w:val="-4"/>
                <w:sz w:val="18"/>
              </w:rPr>
              <w:t> </w:t>
            </w:r>
            <w:r>
              <w:rPr>
                <w:color w:val="231F20"/>
                <w:sz w:val="18"/>
              </w:rPr>
              <w:t>nooit</w:t>
            </w:r>
            <w:r>
              <w:rPr>
                <w:color w:val="231F20"/>
                <w:spacing w:val="-4"/>
                <w:sz w:val="18"/>
              </w:rPr>
              <w:t> </w:t>
            </w:r>
            <w:r>
              <w:rPr>
                <w:color w:val="231F20"/>
                <w:sz w:val="18"/>
              </w:rPr>
              <w:t>'n</w:t>
            </w:r>
            <w:r>
              <w:rPr>
                <w:color w:val="231F20"/>
                <w:spacing w:val="-4"/>
                <w:sz w:val="18"/>
              </w:rPr>
              <w:t> </w:t>
            </w:r>
            <w:r>
              <w:rPr>
                <w:color w:val="231F20"/>
                <w:sz w:val="18"/>
              </w:rPr>
              <w:t>vokaal nie, bv. wa</w:t>
            </w:r>
            <w:r>
              <w:rPr>
                <w:b/>
                <w:color w:val="231F20"/>
                <w:sz w:val="18"/>
              </w:rPr>
              <w:t>rm</w:t>
            </w:r>
            <w:r>
              <w:rPr>
                <w:color w:val="231F20"/>
                <w:sz w:val="18"/>
              </w:rPr>
              <w:t>, ske</w:t>
            </w:r>
            <w:r>
              <w:rPr>
                <w:b/>
                <w:color w:val="231F20"/>
                <w:sz w:val="18"/>
              </w:rPr>
              <w:t>lm</w:t>
            </w:r>
            <w:r>
              <w:rPr>
                <w:color w:val="231F20"/>
                <w:sz w:val="18"/>
              </w:rPr>
              <w:t>)</w:t>
            </w:r>
          </w:p>
          <w:p>
            <w:pPr>
              <w:pStyle w:val="TableParagraph"/>
              <w:numPr>
                <w:ilvl w:val="0"/>
                <w:numId w:val="37"/>
              </w:numPr>
              <w:tabs>
                <w:tab w:pos="282" w:val="left" w:leader="none"/>
              </w:tabs>
              <w:spacing w:line="249" w:lineRule="auto" w:before="115" w:after="0"/>
              <w:ind w:left="282" w:right="356" w:hanging="171"/>
              <w:jc w:val="left"/>
              <w:rPr>
                <w:sz w:val="18"/>
              </w:rPr>
            </w:pPr>
            <w:r>
              <w:rPr>
                <w:color w:val="231F20"/>
                <w:sz w:val="18"/>
              </w:rPr>
              <w:t>Gebruik</w:t>
            </w:r>
            <w:r>
              <w:rPr>
                <w:color w:val="231F20"/>
                <w:spacing w:val="-7"/>
                <w:sz w:val="18"/>
              </w:rPr>
              <w:t> </w:t>
            </w:r>
            <w:r>
              <w:rPr>
                <w:color w:val="231F20"/>
                <w:sz w:val="18"/>
              </w:rPr>
              <w:t>die</w:t>
            </w:r>
            <w:r>
              <w:rPr>
                <w:color w:val="231F20"/>
                <w:spacing w:val="-7"/>
                <w:sz w:val="18"/>
              </w:rPr>
              <w:t> </w:t>
            </w:r>
            <w:r>
              <w:rPr>
                <w:color w:val="231F20"/>
                <w:sz w:val="18"/>
              </w:rPr>
              <w:t>slotklanke</w:t>
            </w:r>
            <w:r>
              <w:rPr>
                <w:color w:val="231F20"/>
                <w:spacing w:val="-7"/>
                <w:sz w:val="18"/>
              </w:rPr>
              <w:t> </w:t>
            </w:r>
            <w:r>
              <w:rPr>
                <w:color w:val="231F20"/>
                <w:sz w:val="18"/>
              </w:rPr>
              <w:t>-</w:t>
            </w:r>
            <w:r>
              <w:rPr>
                <w:b/>
                <w:color w:val="231F20"/>
                <w:sz w:val="18"/>
              </w:rPr>
              <w:t>t</w:t>
            </w:r>
            <w:r>
              <w:rPr>
                <w:b/>
                <w:color w:val="231F20"/>
                <w:spacing w:val="-7"/>
                <w:sz w:val="18"/>
              </w:rPr>
              <w:t> </w:t>
            </w:r>
            <w:r>
              <w:rPr>
                <w:color w:val="231F20"/>
                <w:sz w:val="18"/>
              </w:rPr>
              <w:t>en</w:t>
            </w:r>
            <w:r>
              <w:rPr>
                <w:color w:val="231F20"/>
                <w:spacing w:val="-7"/>
                <w:sz w:val="18"/>
              </w:rPr>
              <w:t> </w:t>
            </w:r>
            <w:r>
              <w:rPr>
                <w:color w:val="231F20"/>
                <w:sz w:val="18"/>
              </w:rPr>
              <w:t>-</w:t>
            </w:r>
            <w:r>
              <w:rPr>
                <w:b/>
                <w:color w:val="231F20"/>
                <w:sz w:val="18"/>
              </w:rPr>
              <w:t>d</w:t>
            </w:r>
            <w:r>
              <w:rPr>
                <w:b/>
                <w:color w:val="231F20"/>
                <w:spacing w:val="-7"/>
                <w:sz w:val="18"/>
              </w:rPr>
              <w:t> </w:t>
            </w:r>
            <w:r>
              <w:rPr>
                <w:color w:val="231F20"/>
                <w:sz w:val="18"/>
              </w:rPr>
              <w:t>korrek (bv. broo</w:t>
            </w:r>
            <w:r>
              <w:rPr>
                <w:b/>
                <w:color w:val="231F20"/>
                <w:sz w:val="18"/>
              </w:rPr>
              <w:t>d</w:t>
            </w:r>
            <w:r>
              <w:rPr>
                <w:color w:val="231F20"/>
                <w:sz w:val="18"/>
              </w:rPr>
              <w:t>, gel</w:t>
            </w:r>
            <w:r>
              <w:rPr>
                <w:b/>
                <w:color w:val="231F20"/>
                <w:sz w:val="18"/>
              </w:rPr>
              <w:t>d</w:t>
            </w:r>
            <w:r>
              <w:rPr>
                <w:color w:val="231F20"/>
                <w:sz w:val="18"/>
              </w:rPr>
              <w:t>, rui</w:t>
            </w:r>
            <w:r>
              <w:rPr>
                <w:b/>
                <w:color w:val="231F20"/>
                <w:sz w:val="18"/>
              </w:rPr>
              <w:t>t</w:t>
            </w:r>
            <w:r>
              <w:rPr>
                <w:color w:val="231F20"/>
                <w:sz w:val="18"/>
              </w:rPr>
              <w:t>, maa</w:t>
            </w:r>
            <w:r>
              <w:rPr>
                <w:b/>
                <w:color w:val="231F20"/>
                <w:sz w:val="18"/>
              </w:rPr>
              <w:t>t</w:t>
            </w:r>
            <w:r>
              <w:rPr>
                <w:color w:val="231F20"/>
                <w:sz w:val="18"/>
              </w:rPr>
              <w:t>)</w:t>
            </w:r>
          </w:p>
          <w:p>
            <w:pPr>
              <w:pStyle w:val="TableParagraph"/>
              <w:numPr>
                <w:ilvl w:val="0"/>
                <w:numId w:val="37"/>
              </w:numPr>
              <w:tabs>
                <w:tab w:pos="282" w:val="left" w:leader="none"/>
              </w:tabs>
              <w:spacing w:line="249" w:lineRule="auto" w:before="115" w:after="0"/>
              <w:ind w:left="282" w:right="365" w:hanging="171"/>
              <w:jc w:val="left"/>
              <w:rPr>
                <w:sz w:val="18"/>
              </w:rPr>
            </w:pPr>
            <w:r>
              <w:rPr>
                <w:color w:val="231F20"/>
                <w:sz w:val="18"/>
              </w:rPr>
              <w:t>herken en gebruik die verkleinings- uitgang</w:t>
            </w:r>
            <w:r>
              <w:rPr>
                <w:color w:val="231F20"/>
                <w:spacing w:val="-5"/>
                <w:sz w:val="18"/>
              </w:rPr>
              <w:t> </w:t>
            </w:r>
            <w:r>
              <w:rPr>
                <w:b/>
                <w:color w:val="231F20"/>
                <w:sz w:val="18"/>
              </w:rPr>
              <w:t>-jie</w:t>
            </w:r>
            <w:r>
              <w:rPr>
                <w:b/>
                <w:color w:val="231F20"/>
                <w:spacing w:val="-5"/>
                <w:sz w:val="18"/>
              </w:rPr>
              <w:t> </w:t>
            </w:r>
            <w:r>
              <w:rPr>
                <w:color w:val="231F20"/>
                <w:sz w:val="18"/>
              </w:rPr>
              <w:t>by</w:t>
            </w:r>
            <w:r>
              <w:rPr>
                <w:color w:val="231F20"/>
                <w:spacing w:val="-5"/>
                <w:sz w:val="18"/>
              </w:rPr>
              <w:t> </w:t>
            </w:r>
            <w:r>
              <w:rPr>
                <w:color w:val="231F20"/>
                <w:sz w:val="18"/>
              </w:rPr>
              <w:t>woorde</w:t>
            </w:r>
            <w:r>
              <w:rPr>
                <w:color w:val="231F20"/>
                <w:spacing w:val="-5"/>
                <w:sz w:val="18"/>
              </w:rPr>
              <w:t> </w:t>
            </w:r>
            <w:r>
              <w:rPr>
                <w:color w:val="231F20"/>
                <w:sz w:val="18"/>
              </w:rPr>
              <w:t>wat</w:t>
            </w:r>
            <w:r>
              <w:rPr>
                <w:color w:val="231F20"/>
                <w:spacing w:val="-5"/>
                <w:sz w:val="18"/>
              </w:rPr>
              <w:t> </w:t>
            </w:r>
            <w:r>
              <w:rPr>
                <w:color w:val="231F20"/>
                <w:sz w:val="18"/>
              </w:rPr>
              <w:t>op</w:t>
            </w:r>
            <w:r>
              <w:rPr>
                <w:color w:val="231F20"/>
                <w:spacing w:val="-5"/>
                <w:sz w:val="18"/>
              </w:rPr>
              <w:t> </w:t>
            </w:r>
            <w:r>
              <w:rPr>
                <w:color w:val="231F20"/>
                <w:sz w:val="18"/>
              </w:rPr>
              <w:t>-</w:t>
            </w:r>
            <w:r>
              <w:rPr>
                <w:b/>
                <w:color w:val="231F20"/>
                <w:sz w:val="18"/>
              </w:rPr>
              <w:t>t</w:t>
            </w:r>
            <w:r>
              <w:rPr>
                <w:b/>
                <w:color w:val="231F20"/>
                <w:spacing w:val="-5"/>
                <w:sz w:val="18"/>
              </w:rPr>
              <w:t> </w:t>
            </w:r>
            <w:r>
              <w:rPr>
                <w:color w:val="231F20"/>
                <w:sz w:val="18"/>
              </w:rPr>
              <w:t>of</w:t>
            </w:r>
            <w:r>
              <w:rPr>
                <w:color w:val="231F20"/>
                <w:spacing w:val="-5"/>
                <w:sz w:val="18"/>
              </w:rPr>
              <w:t> </w:t>
            </w:r>
            <w:r>
              <w:rPr>
                <w:color w:val="231F20"/>
                <w:sz w:val="18"/>
              </w:rPr>
              <w:t>-</w:t>
            </w:r>
            <w:r>
              <w:rPr>
                <w:b/>
                <w:color w:val="231F20"/>
                <w:sz w:val="18"/>
              </w:rPr>
              <w:t>d </w:t>
            </w:r>
            <w:r>
              <w:rPr>
                <w:color w:val="231F20"/>
                <w:sz w:val="18"/>
              </w:rPr>
              <w:t>eindig kry -(bv. mat</w:t>
            </w:r>
            <w:r>
              <w:rPr>
                <w:b/>
                <w:color w:val="231F20"/>
                <w:sz w:val="18"/>
              </w:rPr>
              <w:t>jie</w:t>
            </w:r>
            <w:r>
              <w:rPr>
                <w:color w:val="231F20"/>
                <w:sz w:val="18"/>
              </w:rPr>
              <w:t>, hond</w:t>
            </w:r>
            <w:r>
              <w:rPr>
                <w:b/>
                <w:color w:val="231F20"/>
                <w:sz w:val="18"/>
              </w:rPr>
              <w:t>jie</w:t>
            </w:r>
            <w:r>
              <w:rPr>
                <w:color w:val="231F20"/>
                <w:sz w:val="18"/>
              </w:rPr>
              <w:t>)</w:t>
            </w:r>
          </w:p>
          <w:p>
            <w:pPr>
              <w:pStyle w:val="TableParagraph"/>
              <w:numPr>
                <w:ilvl w:val="0"/>
                <w:numId w:val="37"/>
              </w:numPr>
              <w:tabs>
                <w:tab w:pos="282" w:val="left" w:leader="none"/>
              </w:tabs>
              <w:spacing w:line="249" w:lineRule="auto" w:before="116" w:after="0"/>
              <w:ind w:left="282" w:right="125" w:hanging="171"/>
              <w:jc w:val="left"/>
              <w:rPr>
                <w:sz w:val="18"/>
              </w:rPr>
            </w:pPr>
            <w:r>
              <w:rPr>
                <w:color w:val="231F20"/>
                <w:sz w:val="18"/>
              </w:rPr>
              <w:t>herken en gebruik die verkleiningsuitgange -</w:t>
            </w:r>
            <w:r>
              <w:rPr>
                <w:b/>
                <w:color w:val="231F20"/>
                <w:sz w:val="18"/>
              </w:rPr>
              <w:t>tjie</w:t>
            </w:r>
            <w:r>
              <w:rPr>
                <w:color w:val="231F20"/>
                <w:sz w:val="18"/>
              </w:rPr>
              <w:t>, -</w:t>
            </w:r>
            <w:r>
              <w:rPr>
                <w:b/>
                <w:color w:val="231F20"/>
                <w:sz w:val="18"/>
              </w:rPr>
              <w:t>jie</w:t>
            </w:r>
            <w:r>
              <w:rPr>
                <w:color w:val="231F20"/>
                <w:sz w:val="18"/>
              </w:rPr>
              <w:t>, en -</w:t>
            </w:r>
            <w:r>
              <w:rPr>
                <w:b/>
                <w:color w:val="231F20"/>
                <w:sz w:val="18"/>
              </w:rPr>
              <w:t>pie </w:t>
            </w:r>
            <w:r>
              <w:rPr>
                <w:color w:val="231F20"/>
                <w:sz w:val="18"/>
              </w:rPr>
              <w:t>by </w:t>
            </w:r>
            <w:r>
              <w:rPr>
                <w:b/>
                <w:color w:val="231F20"/>
                <w:sz w:val="18"/>
              </w:rPr>
              <w:t>dubbelklank-</w:t>
            </w:r>
            <w:r>
              <w:rPr>
                <w:color w:val="231F20"/>
                <w:sz w:val="18"/>
              </w:rPr>
              <w:t>woorde bv. h</w:t>
            </w:r>
            <w:r>
              <w:rPr>
                <w:b/>
                <w:color w:val="231F20"/>
                <w:sz w:val="18"/>
              </w:rPr>
              <w:t>aa</w:t>
            </w:r>
            <w:r>
              <w:rPr>
                <w:color w:val="231F20"/>
                <w:sz w:val="18"/>
              </w:rPr>
              <w:t>n</w:t>
            </w:r>
            <w:r>
              <w:rPr>
                <w:b/>
                <w:color w:val="231F20"/>
                <w:sz w:val="18"/>
              </w:rPr>
              <w:t>tjie</w:t>
            </w:r>
            <w:r>
              <w:rPr>
                <w:color w:val="231F20"/>
                <w:sz w:val="18"/>
              </w:rPr>
              <w:t>, b</w:t>
            </w:r>
            <w:r>
              <w:rPr>
                <w:b/>
                <w:color w:val="231F20"/>
                <w:sz w:val="18"/>
              </w:rPr>
              <w:t>oo</w:t>
            </w:r>
            <w:r>
              <w:rPr>
                <w:color w:val="231F20"/>
                <w:sz w:val="18"/>
              </w:rPr>
              <w:t>t</w:t>
            </w:r>
            <w:r>
              <w:rPr>
                <w:b/>
                <w:color w:val="231F20"/>
                <w:sz w:val="18"/>
              </w:rPr>
              <w:t>jie</w:t>
            </w:r>
            <w:r>
              <w:rPr>
                <w:color w:val="231F20"/>
                <w:sz w:val="18"/>
              </w:rPr>
              <w:t>,</w:t>
            </w:r>
            <w:r>
              <w:rPr>
                <w:color w:val="231F20"/>
                <w:spacing w:val="-13"/>
                <w:sz w:val="18"/>
              </w:rPr>
              <w:t> </w:t>
            </w:r>
            <w:r>
              <w:rPr>
                <w:color w:val="231F20"/>
                <w:sz w:val="18"/>
              </w:rPr>
              <w:t>b</w:t>
            </w:r>
            <w:r>
              <w:rPr>
                <w:b/>
                <w:color w:val="231F20"/>
                <w:sz w:val="18"/>
              </w:rPr>
              <w:t>oo</w:t>
            </w:r>
            <w:r>
              <w:rPr>
                <w:color w:val="231F20"/>
                <w:sz w:val="18"/>
              </w:rPr>
              <w:t>m</w:t>
            </w:r>
            <w:r>
              <w:rPr>
                <w:b/>
                <w:color w:val="231F20"/>
                <w:sz w:val="18"/>
              </w:rPr>
              <w:t>pie</w:t>
            </w:r>
            <w:r>
              <w:rPr>
                <w:b/>
                <w:color w:val="231F20"/>
                <w:spacing w:val="-12"/>
                <w:sz w:val="18"/>
              </w:rPr>
              <w:t> </w:t>
            </w:r>
            <w:r>
              <w:rPr>
                <w:color w:val="231F20"/>
                <w:sz w:val="18"/>
              </w:rPr>
              <w:t>(Uitsonderings:</w:t>
            </w:r>
            <w:r>
              <w:rPr>
                <w:color w:val="231F20"/>
                <w:spacing w:val="-13"/>
                <w:sz w:val="18"/>
              </w:rPr>
              <w:t> </w:t>
            </w:r>
            <w:r>
              <w:rPr>
                <w:color w:val="231F20"/>
                <w:sz w:val="18"/>
              </w:rPr>
              <w:t>hasie, rosie, plasie)</w:t>
            </w:r>
          </w:p>
          <w:p>
            <w:pPr>
              <w:pStyle w:val="TableParagraph"/>
              <w:numPr>
                <w:ilvl w:val="0"/>
                <w:numId w:val="37"/>
              </w:numPr>
              <w:tabs>
                <w:tab w:pos="282" w:val="left" w:leader="none"/>
              </w:tabs>
              <w:spacing w:line="249" w:lineRule="auto" w:before="117" w:after="0"/>
              <w:ind w:left="282" w:right="175" w:hanging="171"/>
              <w:jc w:val="left"/>
              <w:rPr>
                <w:b/>
                <w:sz w:val="18"/>
              </w:rPr>
            </w:pPr>
            <w:r>
              <w:rPr>
                <w:color w:val="231F20"/>
                <w:sz w:val="18"/>
              </w:rPr>
              <w:t>herken en gebruik die verkleinings- uitgange</w:t>
            </w:r>
            <w:r>
              <w:rPr>
                <w:color w:val="231F20"/>
                <w:spacing w:val="-6"/>
                <w:sz w:val="18"/>
              </w:rPr>
              <w:t> </w:t>
            </w:r>
            <w:r>
              <w:rPr>
                <w:color w:val="231F20"/>
                <w:sz w:val="18"/>
              </w:rPr>
              <w:t>-</w:t>
            </w:r>
            <w:r>
              <w:rPr>
                <w:b/>
                <w:color w:val="231F20"/>
                <w:sz w:val="18"/>
              </w:rPr>
              <w:t>ie</w:t>
            </w:r>
            <w:r>
              <w:rPr>
                <w:color w:val="231F20"/>
                <w:sz w:val="18"/>
              </w:rPr>
              <w:t>,</w:t>
            </w:r>
            <w:r>
              <w:rPr>
                <w:color w:val="231F20"/>
                <w:spacing w:val="-6"/>
                <w:sz w:val="18"/>
              </w:rPr>
              <w:t> </w:t>
            </w:r>
            <w:r>
              <w:rPr>
                <w:color w:val="231F20"/>
                <w:sz w:val="18"/>
              </w:rPr>
              <w:t>-</w:t>
            </w:r>
            <w:r>
              <w:rPr>
                <w:b/>
                <w:color w:val="231F20"/>
                <w:sz w:val="18"/>
              </w:rPr>
              <w:t>tjie</w:t>
            </w:r>
            <w:r>
              <w:rPr>
                <w:b/>
                <w:color w:val="231F20"/>
                <w:spacing w:val="-6"/>
                <w:sz w:val="18"/>
              </w:rPr>
              <w:t> </w:t>
            </w:r>
            <w:r>
              <w:rPr>
                <w:color w:val="231F20"/>
                <w:sz w:val="18"/>
              </w:rPr>
              <w:t>en</w:t>
            </w:r>
            <w:r>
              <w:rPr>
                <w:color w:val="231F20"/>
                <w:spacing w:val="-6"/>
                <w:sz w:val="18"/>
              </w:rPr>
              <w:t> </w:t>
            </w:r>
            <w:r>
              <w:rPr>
                <w:b/>
                <w:color w:val="231F20"/>
                <w:sz w:val="18"/>
              </w:rPr>
              <w:t>-jie</w:t>
            </w:r>
            <w:r>
              <w:rPr>
                <w:b/>
                <w:color w:val="231F20"/>
                <w:spacing w:val="-6"/>
                <w:sz w:val="18"/>
              </w:rPr>
              <w:t> </w:t>
            </w:r>
            <w:r>
              <w:rPr>
                <w:color w:val="231F20"/>
                <w:sz w:val="18"/>
              </w:rPr>
              <w:t>by</w:t>
            </w:r>
            <w:r>
              <w:rPr>
                <w:color w:val="231F20"/>
                <w:spacing w:val="-6"/>
                <w:sz w:val="18"/>
              </w:rPr>
              <w:t> </w:t>
            </w:r>
            <w:r>
              <w:rPr>
                <w:color w:val="231F20"/>
                <w:sz w:val="18"/>
              </w:rPr>
              <w:t>woorde</w:t>
            </w:r>
            <w:r>
              <w:rPr>
                <w:color w:val="231F20"/>
                <w:spacing w:val="-6"/>
                <w:sz w:val="18"/>
              </w:rPr>
              <w:t> </w:t>
            </w:r>
            <w:r>
              <w:rPr>
                <w:color w:val="231F20"/>
                <w:sz w:val="18"/>
              </w:rPr>
              <w:t>wat uit klanke met twee vokale bestaan bv. k</w:t>
            </w:r>
            <w:r>
              <w:rPr>
                <w:b/>
                <w:color w:val="231F20"/>
                <w:sz w:val="18"/>
              </w:rPr>
              <w:t>ou</w:t>
            </w:r>
            <w:r>
              <w:rPr>
                <w:color w:val="231F20"/>
                <w:sz w:val="18"/>
              </w:rPr>
              <w:t>s</w:t>
            </w:r>
            <w:r>
              <w:rPr>
                <w:b/>
                <w:color w:val="231F20"/>
                <w:sz w:val="18"/>
              </w:rPr>
              <w:t>ie</w:t>
            </w:r>
            <w:r>
              <w:rPr>
                <w:color w:val="231F20"/>
                <w:sz w:val="18"/>
              </w:rPr>
              <w:t>, d</w:t>
            </w:r>
            <w:r>
              <w:rPr>
                <w:b/>
                <w:color w:val="231F20"/>
                <w:sz w:val="18"/>
              </w:rPr>
              <w:t>eu</w:t>
            </w:r>
            <w:r>
              <w:rPr>
                <w:color w:val="231F20"/>
                <w:sz w:val="18"/>
              </w:rPr>
              <w:t>r</w:t>
            </w:r>
            <w:r>
              <w:rPr>
                <w:b/>
                <w:color w:val="231F20"/>
                <w:sz w:val="18"/>
              </w:rPr>
              <w:t>tjie</w:t>
            </w:r>
            <w:r>
              <w:rPr>
                <w:color w:val="231F20"/>
                <w:sz w:val="18"/>
              </w:rPr>
              <w:t>, l</w:t>
            </w:r>
            <w:r>
              <w:rPr>
                <w:b/>
                <w:color w:val="231F20"/>
                <w:sz w:val="18"/>
              </w:rPr>
              <w:t>ie</w:t>
            </w:r>
            <w:r>
              <w:rPr>
                <w:color w:val="231F20"/>
                <w:sz w:val="18"/>
              </w:rPr>
              <w:t>d</w:t>
            </w:r>
            <w:r>
              <w:rPr>
                <w:b/>
                <w:color w:val="231F20"/>
                <w:sz w:val="18"/>
              </w:rPr>
              <w:t>jie</w:t>
            </w:r>
          </w:p>
          <w:p>
            <w:pPr>
              <w:pStyle w:val="TableParagraph"/>
              <w:numPr>
                <w:ilvl w:val="0"/>
                <w:numId w:val="37"/>
              </w:numPr>
              <w:tabs>
                <w:tab w:pos="282" w:val="left" w:leader="none"/>
              </w:tabs>
              <w:spacing w:line="249" w:lineRule="auto" w:before="116" w:after="0"/>
              <w:ind w:left="282" w:right="399" w:hanging="171"/>
              <w:jc w:val="left"/>
              <w:rPr>
                <w:b/>
                <w:sz w:val="18"/>
              </w:rPr>
            </w:pPr>
            <w:r>
              <w:rPr>
                <w:color w:val="231F20"/>
                <w:sz w:val="18"/>
              </w:rPr>
              <w:t>herken en gebruik die verkleinings- uitgang</w:t>
            </w:r>
            <w:r>
              <w:rPr>
                <w:color w:val="231F20"/>
                <w:spacing w:val="-15"/>
                <w:sz w:val="18"/>
              </w:rPr>
              <w:t> </w:t>
            </w:r>
            <w:r>
              <w:rPr>
                <w:color w:val="231F20"/>
                <w:sz w:val="18"/>
              </w:rPr>
              <w:t>-</w:t>
            </w:r>
            <w:r>
              <w:rPr>
                <w:b/>
                <w:color w:val="231F20"/>
                <w:sz w:val="18"/>
              </w:rPr>
              <w:t>tjie</w:t>
            </w:r>
            <w:r>
              <w:rPr>
                <w:b/>
                <w:color w:val="231F20"/>
                <w:spacing w:val="-12"/>
                <w:sz w:val="18"/>
              </w:rPr>
              <w:t> </w:t>
            </w:r>
            <w:r>
              <w:rPr>
                <w:color w:val="231F20"/>
                <w:sz w:val="18"/>
              </w:rPr>
              <w:t>by</w:t>
            </w:r>
            <w:r>
              <w:rPr>
                <w:color w:val="231F20"/>
                <w:spacing w:val="-13"/>
                <w:sz w:val="18"/>
              </w:rPr>
              <w:t> </w:t>
            </w:r>
            <w:r>
              <w:rPr>
                <w:color w:val="231F20"/>
                <w:sz w:val="18"/>
              </w:rPr>
              <w:t>tweeklankwoorde</w:t>
            </w:r>
            <w:r>
              <w:rPr>
                <w:color w:val="231F20"/>
                <w:spacing w:val="-12"/>
                <w:sz w:val="18"/>
              </w:rPr>
              <w:t> </w:t>
            </w:r>
            <w:r>
              <w:rPr>
                <w:color w:val="231F20"/>
                <w:sz w:val="18"/>
              </w:rPr>
              <w:t>bv. vlooi</w:t>
            </w:r>
            <w:r>
              <w:rPr>
                <w:b/>
                <w:color w:val="231F20"/>
                <w:sz w:val="18"/>
              </w:rPr>
              <w:t>tjie, </w:t>
            </w:r>
            <w:r>
              <w:rPr>
                <w:color w:val="231F20"/>
                <w:sz w:val="18"/>
              </w:rPr>
              <w:t>koei</w:t>
            </w:r>
            <w:r>
              <w:rPr>
                <w:b/>
                <w:color w:val="231F20"/>
                <w:sz w:val="18"/>
              </w:rPr>
              <w:t>tjie, </w:t>
            </w:r>
            <w:r>
              <w:rPr>
                <w:color w:val="231F20"/>
                <w:sz w:val="18"/>
              </w:rPr>
              <w:t>meeu</w:t>
            </w:r>
            <w:r>
              <w:rPr>
                <w:b/>
                <w:color w:val="231F20"/>
                <w:sz w:val="18"/>
              </w:rPr>
              <w:t>tjie</w:t>
            </w:r>
          </w:p>
          <w:p>
            <w:pPr>
              <w:pStyle w:val="TableParagraph"/>
              <w:numPr>
                <w:ilvl w:val="0"/>
                <w:numId w:val="37"/>
              </w:numPr>
              <w:tabs>
                <w:tab w:pos="282" w:val="left" w:leader="none"/>
              </w:tabs>
              <w:spacing w:line="249" w:lineRule="auto" w:before="116" w:after="0"/>
              <w:ind w:left="282" w:right="139" w:hanging="171"/>
              <w:jc w:val="left"/>
              <w:rPr>
                <w:sz w:val="18"/>
              </w:rPr>
            </w:pPr>
            <w:r>
              <w:rPr>
                <w:color w:val="231F20"/>
                <w:sz w:val="18"/>
              </w:rPr>
              <w:t>herken en gebruik spelpatrone (</w:t>
            </w:r>
            <w:r>
              <w:rPr>
                <w:b/>
                <w:color w:val="231F20"/>
                <w:sz w:val="18"/>
              </w:rPr>
              <w:t>g </w:t>
            </w:r>
            <w:r>
              <w:rPr>
                <w:color w:val="231F20"/>
                <w:sz w:val="18"/>
              </w:rPr>
              <w:t>en </w:t>
            </w:r>
            <w:r>
              <w:rPr>
                <w:b/>
                <w:color w:val="231F20"/>
                <w:sz w:val="18"/>
              </w:rPr>
              <w:t>k </w:t>
            </w:r>
            <w:r>
              <w:rPr>
                <w:color w:val="231F20"/>
                <w:sz w:val="18"/>
              </w:rPr>
              <w:t>kom</w:t>
            </w:r>
            <w:r>
              <w:rPr>
                <w:color w:val="231F20"/>
                <w:spacing w:val="-8"/>
                <w:sz w:val="18"/>
              </w:rPr>
              <w:t> </w:t>
            </w:r>
            <w:r>
              <w:rPr>
                <w:color w:val="231F20"/>
                <w:sz w:val="18"/>
              </w:rPr>
              <w:t>nie</w:t>
            </w:r>
            <w:r>
              <w:rPr>
                <w:color w:val="231F20"/>
                <w:spacing w:val="-8"/>
                <w:sz w:val="18"/>
              </w:rPr>
              <w:t> </w:t>
            </w:r>
            <w:r>
              <w:rPr>
                <w:color w:val="231F20"/>
                <w:sz w:val="18"/>
              </w:rPr>
              <w:t>langs</w:t>
            </w:r>
            <w:r>
              <w:rPr>
                <w:color w:val="231F20"/>
                <w:spacing w:val="-8"/>
                <w:sz w:val="18"/>
              </w:rPr>
              <w:t> </w:t>
            </w:r>
            <w:r>
              <w:rPr>
                <w:color w:val="231F20"/>
                <w:sz w:val="18"/>
              </w:rPr>
              <w:t>mekaar</w:t>
            </w:r>
            <w:r>
              <w:rPr>
                <w:color w:val="231F20"/>
                <w:spacing w:val="-8"/>
                <w:sz w:val="18"/>
              </w:rPr>
              <w:t> </w:t>
            </w:r>
            <w:r>
              <w:rPr>
                <w:color w:val="231F20"/>
                <w:sz w:val="18"/>
              </w:rPr>
              <w:t>voor</w:t>
            </w:r>
            <w:r>
              <w:rPr>
                <w:color w:val="231F20"/>
                <w:spacing w:val="-8"/>
                <w:sz w:val="18"/>
              </w:rPr>
              <w:t> </w:t>
            </w:r>
            <w:r>
              <w:rPr>
                <w:color w:val="231F20"/>
                <w:sz w:val="18"/>
              </w:rPr>
              <w:t>nie</w:t>
            </w:r>
            <w:r>
              <w:rPr>
                <w:color w:val="231F20"/>
                <w:spacing w:val="-8"/>
                <w:sz w:val="18"/>
              </w:rPr>
              <w:t> </w:t>
            </w:r>
            <w:r>
              <w:rPr>
                <w:color w:val="231F20"/>
                <w:sz w:val="18"/>
              </w:rPr>
              <w:t>bv.</w:t>
            </w:r>
            <w:r>
              <w:rPr>
                <w:color w:val="231F20"/>
                <w:spacing w:val="-8"/>
                <w:sz w:val="18"/>
              </w:rPr>
              <w:t> </w:t>
            </w:r>
            <w:r>
              <w:rPr>
                <w:color w:val="231F20"/>
                <w:sz w:val="18"/>
              </w:rPr>
              <w:t>si</w:t>
            </w:r>
            <w:r>
              <w:rPr>
                <w:b/>
                <w:color w:val="231F20"/>
                <w:sz w:val="18"/>
              </w:rPr>
              <w:t>ng</w:t>
            </w:r>
            <w:r>
              <w:rPr>
                <w:color w:val="231F20"/>
                <w:sz w:val="18"/>
              </w:rPr>
              <w:t>, </w:t>
            </w:r>
            <w:r>
              <w:rPr>
                <w:color w:val="231F20"/>
                <w:spacing w:val="-2"/>
                <w:sz w:val="18"/>
              </w:rPr>
              <w:t>bli</w:t>
            </w:r>
            <w:r>
              <w:rPr>
                <w:b/>
                <w:color w:val="231F20"/>
                <w:spacing w:val="-2"/>
                <w:sz w:val="18"/>
              </w:rPr>
              <w:t>nk</w:t>
            </w:r>
            <w:r>
              <w:rPr>
                <w:color w:val="231F20"/>
                <w:spacing w:val="-2"/>
                <w:sz w:val="18"/>
              </w:rPr>
              <w:t>)</w:t>
            </w:r>
          </w:p>
          <w:p>
            <w:pPr>
              <w:pStyle w:val="TableParagraph"/>
              <w:numPr>
                <w:ilvl w:val="0"/>
                <w:numId w:val="37"/>
              </w:numPr>
              <w:tabs>
                <w:tab w:pos="282" w:val="left" w:leader="none"/>
              </w:tabs>
              <w:spacing w:line="249" w:lineRule="auto" w:before="115" w:after="0"/>
              <w:ind w:left="282" w:right="215" w:hanging="171"/>
              <w:jc w:val="left"/>
              <w:rPr>
                <w:b/>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op</w:t>
            </w:r>
            <w:r>
              <w:rPr>
                <w:color w:val="231F20"/>
                <w:spacing w:val="-2"/>
                <w:sz w:val="18"/>
              </w:rPr>
              <w:t> </w:t>
            </w:r>
            <w:r>
              <w:rPr>
                <w:color w:val="231F20"/>
                <w:sz w:val="18"/>
              </w:rPr>
              <w:t>-</w:t>
            </w:r>
            <w:r>
              <w:rPr>
                <w:b/>
                <w:color w:val="231F20"/>
                <w:sz w:val="18"/>
              </w:rPr>
              <w:t>like </w:t>
            </w:r>
            <w:r>
              <w:rPr>
                <w:color w:val="231F20"/>
                <w:sz w:val="18"/>
              </w:rPr>
              <w:t>eindig bv. le</w:t>
            </w:r>
            <w:r>
              <w:rPr>
                <w:b/>
                <w:color w:val="231F20"/>
                <w:sz w:val="18"/>
              </w:rPr>
              <w:t>like</w:t>
            </w:r>
          </w:p>
        </w:tc>
      </w:tr>
    </w:tbl>
    <w:p>
      <w:pPr>
        <w:spacing w:after="0" w:line="249" w:lineRule="auto"/>
        <w:jc w:val="left"/>
        <w:rPr>
          <w:sz w:val="18"/>
        </w:rPr>
        <w:sectPr>
          <w:headerReference w:type="default" r:id="rId68"/>
          <w:footerReference w:type="default" r:id="rId69"/>
          <w:pgSz w:w="16840" w:h="11910" w:orient="landscape"/>
          <w:pgMar w:header="0" w:footer="0" w:top="820" w:bottom="0" w:left="1000" w:right="720"/>
        </w:sectPr>
      </w:pPr>
    </w:p>
    <w:p>
      <w:pPr>
        <w:pStyle w:val="BodyText"/>
        <w:rPr>
          <w:b/>
        </w:rPr>
      </w:pPr>
      <w:r>
        <w:rPr/>
        <mc:AlternateContent>
          <mc:Choice Requires="wps">
            <w:drawing>
              <wp:anchor distT="0" distB="0" distL="0" distR="0" allowOverlap="1" layoutInCell="1" locked="0" behindDoc="0" simplePos="0" relativeHeight="15758848">
                <wp:simplePos x="0" y="0"/>
                <wp:positionH relativeFrom="page">
                  <wp:posOffset>10278008</wp:posOffset>
                </wp:positionH>
                <wp:positionV relativeFrom="page">
                  <wp:posOffset>0</wp:posOffset>
                </wp:positionV>
                <wp:extent cx="414020" cy="701675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58848" id="docshape129"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240029</wp:posOffset>
                </wp:positionH>
                <wp:positionV relativeFrom="page">
                  <wp:posOffset>530993</wp:posOffset>
                </wp:positionV>
                <wp:extent cx="282575" cy="649859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282575" cy="6498590"/>
                          <a:chExt cx="282575" cy="6498590"/>
                        </a:xfrm>
                      </wpg:grpSpPr>
                      <wps:wsp>
                        <wps:cNvPr id="144" name="Graphic 144"/>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45" name="Graphic 145"/>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46" name="Graphic 146"/>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59360" id="docshapegroup130" coordorigin="378,836" coordsize="445,10234">
                <v:shape style="position:absolute;left:378;top:836;width:440;height:10234" id="docshape131"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9872">
                <wp:simplePos x="0" y="0"/>
                <wp:positionH relativeFrom="page">
                  <wp:posOffset>10298574</wp:posOffset>
                </wp:positionH>
                <wp:positionV relativeFrom="page">
                  <wp:posOffset>530299</wp:posOffset>
                </wp:positionV>
                <wp:extent cx="224154" cy="295021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32.3pt;mso-position-horizontal-relative:page;mso-position-vertical-relative:page;z-index:15759872" type="#_x0000_t202" id="docshape132"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12"/>
        <w:gridCol w:w="3612"/>
        <w:gridCol w:w="3612"/>
        <w:gridCol w:w="3612"/>
      </w:tblGrid>
      <w:tr>
        <w:trPr>
          <w:trHeight w:val="443" w:hRule="atLeast"/>
        </w:trPr>
        <w:tc>
          <w:tcPr>
            <w:tcW w:w="397" w:type="dxa"/>
            <w:vMerge w:val="restart"/>
            <w:shd w:val="clear" w:color="auto" w:fill="D1D3D4"/>
            <w:textDirection w:val="btLr"/>
          </w:tcPr>
          <w:p>
            <w:pPr>
              <w:pStyle w:val="TableParagraph"/>
              <w:spacing w:before="95"/>
              <w:ind w:left="0"/>
              <w:jc w:val="center"/>
              <w:rPr>
                <w:b/>
                <w:sz w:val="18"/>
              </w:rPr>
            </w:pPr>
            <w:r>
              <w:rPr>
                <w:b/>
                <w:color w:val="231F20"/>
                <w:spacing w:val="-2"/>
                <w:sz w:val="18"/>
              </w:rPr>
              <w:t>KLANKE</w:t>
            </w:r>
          </w:p>
        </w:tc>
        <w:tc>
          <w:tcPr>
            <w:tcW w:w="14448" w:type="dxa"/>
            <w:gridSpan w:val="4"/>
            <w:shd w:val="clear" w:color="auto" w:fill="D1D3D4"/>
          </w:tcPr>
          <w:p>
            <w:pPr>
              <w:pStyle w:val="TableParagraph"/>
              <w:spacing w:before="118"/>
              <w:ind w:left="8"/>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86" w:hRule="atLeast"/>
        </w:trPr>
        <w:tc>
          <w:tcPr>
            <w:tcW w:w="397" w:type="dxa"/>
            <w:vMerge/>
            <w:tcBorders>
              <w:top w:val="nil"/>
            </w:tcBorders>
            <w:shd w:val="clear" w:color="auto" w:fill="D1D3D4"/>
            <w:textDirection w:val="btLr"/>
          </w:tcPr>
          <w:p>
            <w:pPr>
              <w:rPr>
                <w:sz w:val="2"/>
                <w:szCs w:val="2"/>
              </w:rPr>
            </w:pPr>
          </w:p>
        </w:tc>
        <w:tc>
          <w:tcPr>
            <w:tcW w:w="3612" w:type="dxa"/>
            <w:shd w:val="clear" w:color="auto" w:fill="D1D3D4"/>
          </w:tcPr>
          <w:p>
            <w:pPr>
              <w:pStyle w:val="TableParagraph"/>
              <w:spacing w:before="90"/>
              <w:ind w:left="111" w:right="102"/>
              <w:jc w:val="center"/>
              <w:rPr>
                <w:b/>
                <w:sz w:val="18"/>
              </w:rPr>
            </w:pPr>
            <w:r>
              <w:rPr>
                <w:b/>
                <w:color w:val="231F20"/>
                <w:sz w:val="18"/>
              </w:rPr>
              <w:t>GRAAD</w:t>
            </w:r>
            <w:r>
              <w:rPr>
                <w:b/>
                <w:color w:val="231F20"/>
                <w:spacing w:val="-4"/>
                <w:sz w:val="18"/>
              </w:rPr>
              <w:t> </w:t>
            </w:r>
            <w:r>
              <w:rPr>
                <w:b/>
                <w:color w:val="231F20"/>
                <w:spacing w:val="-10"/>
                <w:sz w:val="18"/>
              </w:rPr>
              <w:t>R</w:t>
            </w:r>
          </w:p>
        </w:tc>
        <w:tc>
          <w:tcPr>
            <w:tcW w:w="3612" w:type="dxa"/>
            <w:shd w:val="clear" w:color="auto" w:fill="D1D3D4"/>
          </w:tcPr>
          <w:p>
            <w:pPr>
              <w:pStyle w:val="TableParagraph"/>
              <w:spacing w:before="90"/>
              <w:ind w:left="110" w:right="102"/>
              <w:jc w:val="center"/>
              <w:rPr>
                <w:b/>
                <w:sz w:val="18"/>
              </w:rPr>
            </w:pPr>
            <w:r>
              <w:rPr>
                <w:b/>
                <w:color w:val="231F20"/>
                <w:sz w:val="18"/>
              </w:rPr>
              <w:t>GRAAD</w:t>
            </w:r>
            <w:r>
              <w:rPr>
                <w:b/>
                <w:color w:val="231F20"/>
                <w:spacing w:val="-4"/>
                <w:sz w:val="18"/>
              </w:rPr>
              <w:t> </w:t>
            </w:r>
            <w:r>
              <w:rPr>
                <w:b/>
                <w:color w:val="231F20"/>
                <w:spacing w:val="-10"/>
                <w:sz w:val="18"/>
              </w:rPr>
              <w:t>1</w:t>
            </w:r>
          </w:p>
        </w:tc>
        <w:tc>
          <w:tcPr>
            <w:tcW w:w="3612" w:type="dxa"/>
            <w:shd w:val="clear" w:color="auto" w:fill="D1D3D4"/>
          </w:tcPr>
          <w:p>
            <w:pPr>
              <w:pStyle w:val="TableParagraph"/>
              <w:spacing w:before="90"/>
              <w:ind w:left="110" w:right="102"/>
              <w:jc w:val="center"/>
              <w:rPr>
                <w:b/>
                <w:sz w:val="18"/>
              </w:rPr>
            </w:pPr>
            <w:r>
              <w:rPr>
                <w:b/>
                <w:color w:val="231F20"/>
                <w:sz w:val="18"/>
              </w:rPr>
              <w:t>GRAAD</w:t>
            </w:r>
            <w:r>
              <w:rPr>
                <w:b/>
                <w:color w:val="231F20"/>
                <w:spacing w:val="-4"/>
                <w:sz w:val="18"/>
              </w:rPr>
              <w:t> </w:t>
            </w:r>
            <w:r>
              <w:rPr>
                <w:b/>
                <w:color w:val="231F20"/>
                <w:spacing w:val="-10"/>
                <w:sz w:val="18"/>
              </w:rPr>
              <w:t>2</w:t>
            </w:r>
          </w:p>
        </w:tc>
        <w:tc>
          <w:tcPr>
            <w:tcW w:w="3612" w:type="dxa"/>
            <w:shd w:val="clear" w:color="auto" w:fill="D1D3D4"/>
          </w:tcPr>
          <w:p>
            <w:pPr>
              <w:pStyle w:val="TableParagraph"/>
              <w:spacing w:before="90"/>
              <w:ind w:left="109" w:right="102"/>
              <w:jc w:val="center"/>
              <w:rPr>
                <w:b/>
                <w:sz w:val="18"/>
              </w:rPr>
            </w:pPr>
            <w:r>
              <w:rPr>
                <w:b/>
                <w:color w:val="231F20"/>
                <w:sz w:val="18"/>
              </w:rPr>
              <w:t>GRAAD</w:t>
            </w:r>
            <w:r>
              <w:rPr>
                <w:b/>
                <w:color w:val="231F20"/>
                <w:spacing w:val="-4"/>
                <w:sz w:val="18"/>
              </w:rPr>
              <w:t> </w:t>
            </w:r>
            <w:r>
              <w:rPr>
                <w:b/>
                <w:color w:val="231F20"/>
                <w:spacing w:val="-10"/>
                <w:sz w:val="18"/>
              </w:rPr>
              <w:t>3</w:t>
            </w:r>
          </w:p>
        </w:tc>
      </w:tr>
      <w:tr>
        <w:trPr>
          <w:trHeight w:val="8291" w:hRule="atLeast"/>
        </w:trPr>
        <w:tc>
          <w:tcPr>
            <w:tcW w:w="397" w:type="dxa"/>
            <w:vMerge/>
            <w:tcBorders>
              <w:top w:val="nil"/>
            </w:tcBorders>
            <w:shd w:val="clear" w:color="auto" w:fill="D1D3D4"/>
            <w:textDirection w:val="btLr"/>
          </w:tcPr>
          <w:p>
            <w:pPr>
              <w:rPr>
                <w:sz w:val="2"/>
                <w:szCs w:val="2"/>
              </w:rPr>
            </w:pPr>
          </w:p>
        </w:tc>
        <w:tc>
          <w:tcPr>
            <w:tcW w:w="3612" w:type="dxa"/>
          </w:tcPr>
          <w:p>
            <w:pPr>
              <w:pStyle w:val="TableParagraph"/>
              <w:spacing w:before="0"/>
              <w:ind w:left="0"/>
              <w:rPr>
                <w:rFonts w:ascii="Times New Roman"/>
                <w:sz w:val="18"/>
              </w:rPr>
            </w:pPr>
          </w:p>
        </w:tc>
        <w:tc>
          <w:tcPr>
            <w:tcW w:w="3612" w:type="dxa"/>
          </w:tcPr>
          <w:p>
            <w:pPr>
              <w:pStyle w:val="TableParagraph"/>
              <w:spacing w:before="0"/>
              <w:ind w:left="0"/>
              <w:rPr>
                <w:rFonts w:ascii="Times New Roman"/>
                <w:sz w:val="18"/>
              </w:rPr>
            </w:pPr>
          </w:p>
        </w:tc>
        <w:tc>
          <w:tcPr>
            <w:tcW w:w="3612" w:type="dxa"/>
          </w:tcPr>
          <w:p>
            <w:pPr>
              <w:pStyle w:val="TableParagraph"/>
              <w:spacing w:before="0"/>
              <w:ind w:left="0"/>
              <w:rPr>
                <w:rFonts w:ascii="Times New Roman"/>
                <w:sz w:val="18"/>
              </w:rPr>
            </w:pPr>
          </w:p>
        </w:tc>
        <w:tc>
          <w:tcPr>
            <w:tcW w:w="3612" w:type="dxa"/>
          </w:tcPr>
          <w:p>
            <w:pPr>
              <w:pStyle w:val="TableParagraph"/>
              <w:numPr>
                <w:ilvl w:val="0"/>
                <w:numId w:val="38"/>
              </w:numPr>
              <w:tabs>
                <w:tab w:pos="282" w:val="left" w:leader="none"/>
              </w:tabs>
              <w:spacing w:line="249" w:lineRule="auto" w:before="70" w:after="0"/>
              <w:ind w:left="282" w:right="285" w:hanging="171"/>
              <w:jc w:val="left"/>
              <w:rPr>
                <w:b/>
                <w:sz w:val="18"/>
              </w:rPr>
            </w:pPr>
            <w:r>
              <w:rPr>
                <w:color w:val="231F20"/>
                <w:sz w:val="18"/>
              </w:rPr>
              <w:t>herken en gebruik meervoude van klanke</w:t>
            </w:r>
            <w:r>
              <w:rPr>
                <w:color w:val="231F20"/>
                <w:spacing w:val="-7"/>
                <w:sz w:val="18"/>
              </w:rPr>
              <w:t> </w:t>
            </w:r>
            <w:r>
              <w:rPr>
                <w:color w:val="231F20"/>
                <w:sz w:val="18"/>
              </w:rPr>
              <w:t>wat</w:t>
            </w:r>
            <w:r>
              <w:rPr>
                <w:color w:val="231F20"/>
                <w:spacing w:val="-7"/>
                <w:sz w:val="18"/>
              </w:rPr>
              <w:t> </w:t>
            </w:r>
            <w:r>
              <w:rPr>
                <w:color w:val="231F20"/>
                <w:sz w:val="18"/>
              </w:rPr>
              <w:t>uit</w:t>
            </w:r>
            <w:r>
              <w:rPr>
                <w:color w:val="231F20"/>
                <w:spacing w:val="-7"/>
                <w:sz w:val="18"/>
              </w:rPr>
              <w:t> </w:t>
            </w:r>
            <w:r>
              <w:rPr>
                <w:color w:val="231F20"/>
                <w:sz w:val="18"/>
              </w:rPr>
              <w:t>twee</w:t>
            </w:r>
            <w:r>
              <w:rPr>
                <w:color w:val="231F20"/>
                <w:spacing w:val="-7"/>
                <w:sz w:val="18"/>
              </w:rPr>
              <w:t> </w:t>
            </w:r>
            <w:r>
              <w:rPr>
                <w:color w:val="231F20"/>
                <w:sz w:val="18"/>
              </w:rPr>
              <w:t>vokale</w:t>
            </w:r>
            <w:r>
              <w:rPr>
                <w:color w:val="231F20"/>
                <w:spacing w:val="-7"/>
                <w:sz w:val="18"/>
              </w:rPr>
              <w:t> </w:t>
            </w:r>
            <w:r>
              <w:rPr>
                <w:color w:val="231F20"/>
                <w:sz w:val="18"/>
              </w:rPr>
              <w:t>bestaan</w:t>
            </w:r>
            <w:r>
              <w:rPr>
                <w:color w:val="231F20"/>
                <w:spacing w:val="-7"/>
                <w:sz w:val="18"/>
              </w:rPr>
              <w:t> </w:t>
            </w:r>
            <w:r>
              <w:rPr>
                <w:color w:val="231F20"/>
                <w:sz w:val="18"/>
              </w:rPr>
              <w:t>en tweeklanke kry </w:t>
            </w:r>
            <w:r>
              <w:rPr>
                <w:b/>
                <w:color w:val="231F20"/>
                <w:sz w:val="18"/>
              </w:rPr>
              <w:t>-e </w:t>
            </w:r>
            <w:r>
              <w:rPr>
                <w:color w:val="231F20"/>
                <w:sz w:val="18"/>
              </w:rPr>
              <w:t>(bv. deur - deur</w:t>
            </w:r>
            <w:r>
              <w:rPr>
                <w:b/>
                <w:color w:val="231F20"/>
                <w:sz w:val="18"/>
              </w:rPr>
              <w:t>e</w:t>
            </w:r>
            <w:r>
              <w:rPr>
                <w:color w:val="231F20"/>
                <w:sz w:val="18"/>
              </w:rPr>
              <w:t>, vlooi - vlooi</w:t>
            </w:r>
            <w:r>
              <w:rPr>
                <w:b/>
                <w:color w:val="231F20"/>
                <w:sz w:val="18"/>
              </w:rPr>
              <w:t>e</w:t>
            </w:r>
          </w:p>
          <w:p>
            <w:pPr>
              <w:pStyle w:val="TableParagraph"/>
              <w:numPr>
                <w:ilvl w:val="0"/>
                <w:numId w:val="38"/>
              </w:numPr>
              <w:tabs>
                <w:tab w:pos="282" w:val="left" w:leader="none"/>
              </w:tabs>
              <w:spacing w:line="249" w:lineRule="auto" w:before="117" w:after="0"/>
              <w:ind w:left="282" w:right="306" w:hanging="171"/>
              <w:jc w:val="left"/>
              <w:rPr>
                <w:sz w:val="18"/>
              </w:rPr>
            </w:pPr>
            <w:r>
              <w:rPr>
                <w:color w:val="231F20"/>
                <w:sz w:val="18"/>
              </w:rPr>
              <w:t>herken dat dieselfde klank op verskillende</w:t>
            </w:r>
            <w:r>
              <w:rPr>
                <w:color w:val="231F20"/>
                <w:spacing w:val="-10"/>
                <w:sz w:val="18"/>
              </w:rPr>
              <w:t> </w:t>
            </w:r>
            <w:r>
              <w:rPr>
                <w:color w:val="231F20"/>
                <w:sz w:val="18"/>
              </w:rPr>
              <w:t>maniere</w:t>
            </w:r>
            <w:r>
              <w:rPr>
                <w:color w:val="231F20"/>
                <w:spacing w:val="-10"/>
                <w:sz w:val="18"/>
              </w:rPr>
              <w:t> </w:t>
            </w:r>
            <w:r>
              <w:rPr>
                <w:color w:val="231F20"/>
                <w:sz w:val="18"/>
              </w:rPr>
              <w:t>gespel</w:t>
            </w:r>
            <w:r>
              <w:rPr>
                <w:color w:val="231F20"/>
                <w:spacing w:val="-10"/>
                <w:sz w:val="18"/>
              </w:rPr>
              <w:t> </w:t>
            </w:r>
            <w:r>
              <w:rPr>
                <w:color w:val="231F20"/>
                <w:sz w:val="18"/>
              </w:rPr>
              <w:t>kan</w:t>
            </w:r>
            <w:r>
              <w:rPr>
                <w:color w:val="231F20"/>
                <w:spacing w:val="-10"/>
                <w:sz w:val="18"/>
              </w:rPr>
              <w:t> </w:t>
            </w:r>
            <w:r>
              <w:rPr>
                <w:color w:val="231F20"/>
                <w:sz w:val="18"/>
              </w:rPr>
              <w:t>word (bv. hart / hard; lei / ly) (homofone)</w:t>
            </w:r>
          </w:p>
          <w:p>
            <w:pPr>
              <w:pStyle w:val="TableParagraph"/>
              <w:numPr>
                <w:ilvl w:val="0"/>
                <w:numId w:val="38"/>
              </w:numPr>
              <w:tabs>
                <w:tab w:pos="282" w:val="left" w:leader="none"/>
              </w:tabs>
              <w:spacing w:line="249" w:lineRule="auto" w:before="115" w:after="0"/>
              <w:ind w:left="282" w:right="509" w:hanging="171"/>
              <w:jc w:val="left"/>
              <w:rPr>
                <w:b/>
                <w:sz w:val="18"/>
              </w:rPr>
            </w:pPr>
            <w:r>
              <w:rPr>
                <w:color w:val="231F20"/>
                <w:sz w:val="18"/>
              </w:rPr>
              <w:t>Vaslegging</w:t>
            </w:r>
            <w:r>
              <w:rPr>
                <w:color w:val="231F20"/>
                <w:spacing w:val="-11"/>
                <w:sz w:val="18"/>
              </w:rPr>
              <w:t> </w:t>
            </w:r>
            <w:r>
              <w:rPr>
                <w:color w:val="231F20"/>
                <w:sz w:val="18"/>
              </w:rPr>
              <w:t>van</w:t>
            </w:r>
            <w:r>
              <w:rPr>
                <w:color w:val="231F20"/>
                <w:spacing w:val="-11"/>
                <w:sz w:val="18"/>
              </w:rPr>
              <w:t> </w:t>
            </w:r>
            <w:r>
              <w:rPr>
                <w:color w:val="231F20"/>
                <w:sz w:val="18"/>
              </w:rPr>
              <w:t>woorde</w:t>
            </w:r>
            <w:r>
              <w:rPr>
                <w:color w:val="231F20"/>
                <w:spacing w:val="-11"/>
                <w:sz w:val="18"/>
              </w:rPr>
              <w:t> </w:t>
            </w:r>
            <w:r>
              <w:rPr>
                <w:color w:val="231F20"/>
                <w:sz w:val="18"/>
              </w:rPr>
              <w:t>wat</w:t>
            </w:r>
            <w:r>
              <w:rPr>
                <w:color w:val="231F20"/>
                <w:spacing w:val="-11"/>
                <w:sz w:val="18"/>
              </w:rPr>
              <w:t> </w:t>
            </w:r>
            <w:r>
              <w:rPr>
                <w:color w:val="231F20"/>
                <w:sz w:val="18"/>
              </w:rPr>
              <w:t>op</w:t>
            </w:r>
            <w:r>
              <w:rPr>
                <w:color w:val="231F20"/>
                <w:spacing w:val="-11"/>
                <w:sz w:val="18"/>
              </w:rPr>
              <w:t> </w:t>
            </w:r>
            <w:r>
              <w:rPr>
                <w:color w:val="231F20"/>
                <w:sz w:val="18"/>
              </w:rPr>
              <w:t>-</w:t>
            </w:r>
            <w:r>
              <w:rPr>
                <w:b/>
                <w:color w:val="231F20"/>
                <w:sz w:val="18"/>
              </w:rPr>
              <w:t>ige </w:t>
            </w:r>
            <w:r>
              <w:rPr>
                <w:color w:val="231F20"/>
                <w:sz w:val="18"/>
              </w:rPr>
              <w:t>eindig bv. rust</w:t>
            </w:r>
            <w:r>
              <w:rPr>
                <w:b/>
                <w:color w:val="231F20"/>
                <w:sz w:val="18"/>
              </w:rPr>
              <w:t>ige</w:t>
            </w:r>
          </w:p>
          <w:p>
            <w:pPr>
              <w:pStyle w:val="TableParagraph"/>
              <w:numPr>
                <w:ilvl w:val="0"/>
                <w:numId w:val="38"/>
              </w:numPr>
              <w:tabs>
                <w:tab w:pos="282" w:val="left" w:leader="none"/>
              </w:tabs>
              <w:spacing w:line="249" w:lineRule="auto" w:before="115" w:after="0"/>
              <w:ind w:left="282" w:right="199" w:hanging="171"/>
              <w:jc w:val="left"/>
              <w:rPr>
                <w:b/>
                <w:sz w:val="18"/>
              </w:rPr>
            </w:pPr>
            <w:r>
              <w:rPr>
                <w:color w:val="231F20"/>
                <w:sz w:val="18"/>
              </w:rPr>
              <w:t>Verkleinwoorde van eenlettergrepige woorde</w:t>
            </w:r>
            <w:r>
              <w:rPr>
                <w:color w:val="231F20"/>
                <w:spacing w:val="-8"/>
                <w:sz w:val="18"/>
              </w:rPr>
              <w:t> </w:t>
            </w:r>
            <w:r>
              <w:rPr>
                <w:color w:val="231F20"/>
                <w:sz w:val="18"/>
              </w:rPr>
              <w:t>wat</w:t>
            </w:r>
            <w:r>
              <w:rPr>
                <w:color w:val="231F20"/>
                <w:spacing w:val="-8"/>
                <w:sz w:val="18"/>
              </w:rPr>
              <w:t> </w:t>
            </w:r>
            <w:r>
              <w:rPr>
                <w:color w:val="231F20"/>
                <w:sz w:val="18"/>
              </w:rPr>
              <w:t>op</w:t>
            </w:r>
            <w:r>
              <w:rPr>
                <w:color w:val="231F20"/>
                <w:spacing w:val="-8"/>
                <w:sz w:val="18"/>
              </w:rPr>
              <w:t> </w:t>
            </w:r>
            <w:r>
              <w:rPr>
                <w:b/>
                <w:color w:val="231F20"/>
                <w:sz w:val="18"/>
              </w:rPr>
              <w:t>-ng</w:t>
            </w:r>
            <w:r>
              <w:rPr>
                <w:b/>
                <w:color w:val="231F20"/>
                <w:spacing w:val="-8"/>
                <w:sz w:val="18"/>
              </w:rPr>
              <w:t> </w:t>
            </w:r>
            <w:r>
              <w:rPr>
                <w:color w:val="231F20"/>
                <w:sz w:val="18"/>
              </w:rPr>
              <w:t>eindig,</w:t>
            </w:r>
            <w:r>
              <w:rPr>
                <w:color w:val="231F20"/>
                <w:spacing w:val="-8"/>
                <w:sz w:val="18"/>
              </w:rPr>
              <w:t> </w:t>
            </w:r>
            <w:r>
              <w:rPr>
                <w:color w:val="231F20"/>
                <w:sz w:val="18"/>
              </w:rPr>
              <w:t>kry</w:t>
            </w:r>
            <w:r>
              <w:rPr>
                <w:color w:val="231F20"/>
                <w:spacing w:val="-8"/>
                <w:sz w:val="18"/>
              </w:rPr>
              <w:t> </w:t>
            </w:r>
            <w:r>
              <w:rPr>
                <w:color w:val="231F20"/>
                <w:sz w:val="18"/>
              </w:rPr>
              <w:t>-</w:t>
            </w:r>
            <w:r>
              <w:rPr>
                <w:b/>
                <w:color w:val="231F20"/>
                <w:sz w:val="18"/>
              </w:rPr>
              <w:t>etjie</w:t>
            </w:r>
            <w:r>
              <w:rPr>
                <w:b/>
                <w:color w:val="231F20"/>
                <w:spacing w:val="-8"/>
                <w:sz w:val="18"/>
              </w:rPr>
              <w:t> </w:t>
            </w:r>
            <w:r>
              <w:rPr>
                <w:color w:val="231F20"/>
                <w:sz w:val="18"/>
              </w:rPr>
              <w:t>bv. </w:t>
            </w:r>
            <w:r>
              <w:rPr>
                <w:color w:val="231F20"/>
                <w:spacing w:val="-2"/>
                <w:sz w:val="18"/>
              </w:rPr>
              <w:t>ding</w:t>
            </w:r>
            <w:r>
              <w:rPr>
                <w:b/>
                <w:color w:val="231F20"/>
                <w:spacing w:val="-2"/>
                <w:sz w:val="18"/>
              </w:rPr>
              <w:t>etjie</w:t>
            </w:r>
          </w:p>
          <w:p>
            <w:pPr>
              <w:pStyle w:val="TableParagraph"/>
              <w:numPr>
                <w:ilvl w:val="0"/>
                <w:numId w:val="38"/>
              </w:numPr>
              <w:tabs>
                <w:tab w:pos="282" w:val="left" w:leader="none"/>
              </w:tabs>
              <w:spacing w:line="249" w:lineRule="auto" w:before="116" w:after="0"/>
              <w:ind w:left="282" w:right="102" w:hanging="171"/>
              <w:jc w:val="left"/>
              <w:rPr>
                <w:sz w:val="18"/>
              </w:rPr>
            </w:pPr>
            <w:r>
              <w:rPr>
                <w:color w:val="231F20"/>
                <w:sz w:val="18"/>
              </w:rPr>
              <w:t>Verkleinwoorde van meerlettergrepige woorde</w:t>
            </w:r>
            <w:r>
              <w:rPr>
                <w:color w:val="231F20"/>
                <w:spacing w:val="-9"/>
                <w:sz w:val="18"/>
              </w:rPr>
              <w:t> </w:t>
            </w:r>
            <w:r>
              <w:rPr>
                <w:color w:val="231F20"/>
                <w:sz w:val="18"/>
              </w:rPr>
              <w:t>kry</w:t>
            </w:r>
            <w:r>
              <w:rPr>
                <w:color w:val="231F20"/>
                <w:spacing w:val="-9"/>
                <w:sz w:val="18"/>
              </w:rPr>
              <w:t> </w:t>
            </w:r>
            <w:r>
              <w:rPr>
                <w:color w:val="231F20"/>
                <w:sz w:val="18"/>
              </w:rPr>
              <w:t>-</w:t>
            </w:r>
            <w:r>
              <w:rPr>
                <w:b/>
                <w:color w:val="231F20"/>
                <w:sz w:val="18"/>
              </w:rPr>
              <w:t>kie</w:t>
            </w:r>
            <w:r>
              <w:rPr>
                <w:b/>
                <w:color w:val="231F20"/>
                <w:spacing w:val="-9"/>
                <w:sz w:val="18"/>
              </w:rPr>
              <w:t> </w:t>
            </w:r>
            <w:r>
              <w:rPr>
                <w:color w:val="231F20"/>
                <w:sz w:val="18"/>
              </w:rPr>
              <w:t>bv.</w:t>
            </w:r>
            <w:r>
              <w:rPr>
                <w:color w:val="231F20"/>
                <w:spacing w:val="-9"/>
                <w:sz w:val="18"/>
              </w:rPr>
              <w:t> </w:t>
            </w:r>
            <w:r>
              <w:rPr>
                <w:color w:val="231F20"/>
                <w:sz w:val="18"/>
              </w:rPr>
              <w:t>garin</w:t>
            </w:r>
            <w:r>
              <w:rPr>
                <w:b/>
                <w:color w:val="231F20"/>
                <w:sz w:val="18"/>
              </w:rPr>
              <w:t>kie</w:t>
            </w:r>
            <w:r>
              <w:rPr>
                <w:b/>
                <w:color w:val="231F20"/>
                <w:spacing w:val="-9"/>
                <w:sz w:val="18"/>
              </w:rPr>
              <w:t> </w:t>
            </w:r>
            <w:r>
              <w:rPr>
                <w:color w:val="231F20"/>
                <w:sz w:val="18"/>
              </w:rPr>
              <w:t>(Onthou</w:t>
            </w:r>
            <w:r>
              <w:rPr>
                <w:color w:val="231F20"/>
                <w:spacing w:val="-9"/>
                <w:sz w:val="18"/>
              </w:rPr>
              <w:t> </w:t>
            </w:r>
            <w:r>
              <w:rPr>
                <w:color w:val="231F20"/>
                <w:sz w:val="18"/>
              </w:rPr>
              <w:t>dat </w:t>
            </w:r>
            <w:r>
              <w:rPr>
                <w:b/>
                <w:color w:val="231F20"/>
                <w:sz w:val="18"/>
              </w:rPr>
              <w:t>g </w:t>
            </w:r>
            <w:r>
              <w:rPr>
                <w:color w:val="231F20"/>
                <w:sz w:val="18"/>
              </w:rPr>
              <w:t>en </w:t>
            </w:r>
            <w:r>
              <w:rPr>
                <w:b/>
                <w:color w:val="231F20"/>
                <w:sz w:val="18"/>
              </w:rPr>
              <w:t>k </w:t>
            </w:r>
            <w:r>
              <w:rPr>
                <w:color w:val="231F20"/>
                <w:sz w:val="18"/>
              </w:rPr>
              <w:t>nie langs mekaar hoort nie)</w:t>
            </w:r>
          </w:p>
          <w:p>
            <w:pPr>
              <w:pStyle w:val="TableParagraph"/>
              <w:numPr>
                <w:ilvl w:val="0"/>
                <w:numId w:val="38"/>
              </w:numPr>
              <w:tabs>
                <w:tab w:pos="282" w:val="left" w:leader="none"/>
              </w:tabs>
              <w:spacing w:line="249" w:lineRule="auto" w:before="115" w:after="0"/>
              <w:ind w:left="282" w:right="582" w:hanging="171"/>
              <w:jc w:val="left"/>
              <w:rPr>
                <w:sz w:val="18"/>
              </w:rPr>
            </w:pPr>
            <w:r>
              <w:rPr>
                <w:color w:val="231F20"/>
                <w:sz w:val="18"/>
              </w:rPr>
              <w:t>Vaslegging</w:t>
            </w:r>
            <w:r>
              <w:rPr>
                <w:color w:val="231F20"/>
                <w:spacing w:val="-13"/>
                <w:sz w:val="18"/>
              </w:rPr>
              <w:t> </w:t>
            </w:r>
            <w:r>
              <w:rPr>
                <w:color w:val="231F20"/>
                <w:sz w:val="18"/>
              </w:rPr>
              <w:t>van</w:t>
            </w:r>
            <w:r>
              <w:rPr>
                <w:color w:val="231F20"/>
                <w:spacing w:val="-12"/>
                <w:sz w:val="18"/>
              </w:rPr>
              <w:t> </w:t>
            </w:r>
            <w:r>
              <w:rPr>
                <w:color w:val="231F20"/>
                <w:sz w:val="18"/>
              </w:rPr>
              <w:t>-</w:t>
            </w:r>
            <w:r>
              <w:rPr>
                <w:b/>
                <w:color w:val="231F20"/>
                <w:sz w:val="18"/>
              </w:rPr>
              <w:t>ê</w:t>
            </w:r>
            <w:r>
              <w:rPr>
                <w:color w:val="231F20"/>
                <w:sz w:val="18"/>
              </w:rPr>
              <w:t>-,</w:t>
            </w:r>
            <w:r>
              <w:rPr>
                <w:color w:val="231F20"/>
                <w:spacing w:val="-13"/>
                <w:sz w:val="18"/>
              </w:rPr>
              <w:t> </w:t>
            </w:r>
            <w:r>
              <w:rPr>
                <w:color w:val="231F20"/>
                <w:sz w:val="18"/>
              </w:rPr>
              <w:t>-</w:t>
            </w:r>
            <w:r>
              <w:rPr>
                <w:b/>
                <w:color w:val="231F20"/>
                <w:sz w:val="18"/>
              </w:rPr>
              <w:t>ô</w:t>
            </w:r>
            <w:r>
              <w:rPr>
                <w:color w:val="231F20"/>
                <w:sz w:val="18"/>
              </w:rPr>
              <w:t>-</w:t>
            </w:r>
            <w:r>
              <w:rPr>
                <w:color w:val="231F20"/>
                <w:spacing w:val="-12"/>
                <w:sz w:val="18"/>
              </w:rPr>
              <w:t> </w:t>
            </w:r>
            <w:r>
              <w:rPr>
                <w:color w:val="231F20"/>
                <w:sz w:val="18"/>
              </w:rPr>
              <w:t>woorde</w:t>
            </w:r>
            <w:r>
              <w:rPr>
                <w:color w:val="231F20"/>
                <w:spacing w:val="-13"/>
                <w:sz w:val="18"/>
              </w:rPr>
              <w:t> </w:t>
            </w:r>
            <w:r>
              <w:rPr>
                <w:color w:val="231F20"/>
                <w:sz w:val="18"/>
              </w:rPr>
              <w:t>bv. p</w:t>
            </w:r>
            <w:r>
              <w:rPr>
                <w:b/>
                <w:color w:val="231F20"/>
                <w:sz w:val="18"/>
              </w:rPr>
              <w:t>ê</w:t>
            </w:r>
            <w:r>
              <w:rPr>
                <w:color w:val="231F20"/>
                <w:sz w:val="18"/>
              </w:rPr>
              <w:t>rel, m</w:t>
            </w:r>
            <w:r>
              <w:rPr>
                <w:b/>
                <w:color w:val="231F20"/>
                <w:sz w:val="18"/>
              </w:rPr>
              <w:t>ô</w:t>
            </w:r>
            <w:r>
              <w:rPr>
                <w:color w:val="231F20"/>
                <w:sz w:val="18"/>
              </w:rPr>
              <w:t>re</w:t>
            </w:r>
          </w:p>
          <w:p>
            <w:pPr>
              <w:pStyle w:val="TableParagraph"/>
              <w:numPr>
                <w:ilvl w:val="0"/>
                <w:numId w:val="38"/>
              </w:numPr>
              <w:tabs>
                <w:tab w:pos="282" w:val="left" w:leader="none"/>
              </w:tabs>
              <w:spacing w:line="249" w:lineRule="auto" w:before="115" w:after="0"/>
              <w:ind w:left="282" w:right="105" w:hanging="171"/>
              <w:jc w:val="left"/>
              <w:rPr>
                <w:sz w:val="18"/>
              </w:rPr>
            </w:pPr>
            <w:r>
              <w:rPr>
                <w:color w:val="231F20"/>
                <w:sz w:val="18"/>
              </w:rPr>
              <w:t>Lettergreepverdeling</w:t>
            </w:r>
            <w:r>
              <w:rPr>
                <w:color w:val="231F20"/>
                <w:spacing w:val="-15"/>
                <w:sz w:val="18"/>
              </w:rPr>
              <w:t> </w:t>
            </w:r>
            <w:r>
              <w:rPr>
                <w:color w:val="231F20"/>
                <w:sz w:val="18"/>
              </w:rPr>
              <w:t>van</w:t>
            </w:r>
            <w:r>
              <w:rPr>
                <w:color w:val="231F20"/>
                <w:spacing w:val="-12"/>
                <w:sz w:val="18"/>
              </w:rPr>
              <w:t> </w:t>
            </w:r>
            <w:r>
              <w:rPr>
                <w:color w:val="231F20"/>
                <w:sz w:val="18"/>
              </w:rPr>
              <w:t>kappiewoorde: woorde word altyd na die ê / ô</w:t>
            </w:r>
            <w:r>
              <w:rPr>
                <w:color w:val="231F20"/>
                <w:spacing w:val="40"/>
                <w:sz w:val="18"/>
              </w:rPr>
              <w:t> </w:t>
            </w:r>
            <w:r>
              <w:rPr>
                <w:color w:val="231F20"/>
                <w:sz w:val="18"/>
              </w:rPr>
              <w:t>afgebreek bv. mô-re</w:t>
            </w:r>
          </w:p>
          <w:p>
            <w:pPr>
              <w:pStyle w:val="TableParagraph"/>
              <w:numPr>
                <w:ilvl w:val="0"/>
                <w:numId w:val="38"/>
              </w:numPr>
              <w:tabs>
                <w:tab w:pos="282" w:val="left" w:leader="none"/>
              </w:tabs>
              <w:spacing w:line="240" w:lineRule="auto" w:before="116" w:after="0"/>
              <w:ind w:left="282" w:right="0" w:hanging="170"/>
              <w:jc w:val="left"/>
              <w:rPr>
                <w:sz w:val="18"/>
              </w:rPr>
            </w:pPr>
            <w:r>
              <w:rPr>
                <w:color w:val="231F20"/>
                <w:spacing w:val="-2"/>
                <w:sz w:val="18"/>
              </w:rPr>
              <w:t>Vaslegging</w:t>
            </w:r>
            <w:r>
              <w:rPr>
                <w:color w:val="231F20"/>
                <w:spacing w:val="6"/>
                <w:sz w:val="18"/>
              </w:rPr>
              <w:t> </w:t>
            </w:r>
            <w:r>
              <w:rPr>
                <w:color w:val="231F20"/>
                <w:spacing w:val="-2"/>
                <w:sz w:val="18"/>
              </w:rPr>
              <w:t>van</w:t>
            </w:r>
            <w:r>
              <w:rPr>
                <w:color w:val="231F20"/>
                <w:spacing w:val="6"/>
                <w:sz w:val="18"/>
              </w:rPr>
              <w:t> </w:t>
            </w:r>
            <w:r>
              <w:rPr>
                <w:color w:val="231F20"/>
                <w:spacing w:val="-2"/>
                <w:sz w:val="18"/>
              </w:rPr>
              <w:t>deeltekenwoorde</w:t>
            </w:r>
            <w:r>
              <w:rPr>
                <w:color w:val="231F20"/>
                <w:spacing w:val="6"/>
                <w:sz w:val="18"/>
              </w:rPr>
              <w:t> </w:t>
            </w:r>
            <w:r>
              <w:rPr>
                <w:color w:val="231F20"/>
                <w:spacing w:val="-5"/>
                <w:sz w:val="18"/>
              </w:rPr>
              <w:t>bv.</w:t>
            </w:r>
          </w:p>
          <w:p>
            <w:pPr>
              <w:pStyle w:val="TableParagraph"/>
              <w:spacing w:before="9"/>
              <w:ind w:left="282"/>
              <w:rPr>
                <w:sz w:val="18"/>
              </w:rPr>
            </w:pPr>
            <w:r>
              <w:rPr>
                <w:color w:val="231F20"/>
                <w:spacing w:val="-4"/>
                <w:sz w:val="18"/>
              </w:rPr>
              <w:t>reën</w:t>
            </w:r>
          </w:p>
          <w:p>
            <w:pPr>
              <w:pStyle w:val="TableParagraph"/>
              <w:numPr>
                <w:ilvl w:val="0"/>
                <w:numId w:val="38"/>
              </w:numPr>
              <w:tabs>
                <w:tab w:pos="282" w:val="left" w:leader="none"/>
              </w:tabs>
              <w:spacing w:line="249" w:lineRule="auto" w:before="122" w:after="0"/>
              <w:ind w:left="282" w:right="125" w:hanging="171"/>
              <w:jc w:val="left"/>
              <w:rPr>
                <w:sz w:val="18"/>
              </w:rPr>
            </w:pPr>
            <w:r>
              <w:rPr>
                <w:color w:val="231F20"/>
                <w:sz w:val="18"/>
              </w:rPr>
              <w:t>Lettergreepverdeling van deeltekenwoorde:</w:t>
            </w:r>
            <w:r>
              <w:rPr>
                <w:color w:val="231F20"/>
                <w:spacing w:val="-10"/>
                <w:sz w:val="18"/>
              </w:rPr>
              <w:t> </w:t>
            </w:r>
            <w:r>
              <w:rPr>
                <w:color w:val="231F20"/>
                <w:sz w:val="18"/>
              </w:rPr>
              <w:t>woorde</w:t>
            </w:r>
            <w:r>
              <w:rPr>
                <w:color w:val="231F20"/>
                <w:spacing w:val="-10"/>
                <w:sz w:val="18"/>
              </w:rPr>
              <w:t> </w:t>
            </w:r>
            <w:r>
              <w:rPr>
                <w:color w:val="231F20"/>
                <w:sz w:val="18"/>
              </w:rPr>
              <w:t>word</w:t>
            </w:r>
            <w:r>
              <w:rPr>
                <w:color w:val="231F20"/>
                <w:spacing w:val="-10"/>
                <w:sz w:val="18"/>
              </w:rPr>
              <w:t> </w:t>
            </w:r>
            <w:r>
              <w:rPr>
                <w:color w:val="231F20"/>
                <w:sz w:val="18"/>
              </w:rPr>
              <w:t>voor</w:t>
            </w:r>
            <w:r>
              <w:rPr>
                <w:color w:val="231F20"/>
                <w:spacing w:val="-10"/>
                <w:sz w:val="18"/>
              </w:rPr>
              <w:t> </w:t>
            </w:r>
            <w:r>
              <w:rPr>
                <w:color w:val="231F20"/>
                <w:sz w:val="18"/>
              </w:rPr>
              <w:t>die</w:t>
            </w:r>
          </w:p>
          <w:p>
            <w:pPr>
              <w:pStyle w:val="TableParagraph"/>
              <w:spacing w:before="2"/>
              <w:ind w:left="282"/>
              <w:rPr>
                <w:sz w:val="18"/>
              </w:rPr>
            </w:pPr>
            <w:r>
              <w:rPr>
                <w:color w:val="231F20"/>
                <w:sz w:val="18"/>
              </w:rPr>
              <w:t>-ë-</w:t>
            </w:r>
            <w:r>
              <w:rPr>
                <w:color w:val="231F20"/>
                <w:spacing w:val="-5"/>
                <w:sz w:val="18"/>
              </w:rPr>
              <w:t> </w:t>
            </w:r>
            <w:r>
              <w:rPr>
                <w:color w:val="231F20"/>
                <w:sz w:val="18"/>
              </w:rPr>
              <w:t>afgebreek</w:t>
            </w:r>
            <w:r>
              <w:rPr>
                <w:color w:val="231F20"/>
                <w:spacing w:val="-5"/>
                <w:sz w:val="18"/>
              </w:rPr>
              <w:t> </w:t>
            </w:r>
            <w:r>
              <w:rPr>
                <w:color w:val="231F20"/>
                <w:sz w:val="18"/>
              </w:rPr>
              <w:t>bv.</w:t>
            </w:r>
            <w:r>
              <w:rPr>
                <w:color w:val="231F20"/>
                <w:spacing w:val="-4"/>
                <w:sz w:val="18"/>
              </w:rPr>
              <w:t> </w:t>
            </w:r>
            <w:r>
              <w:rPr>
                <w:color w:val="231F20"/>
                <w:sz w:val="18"/>
              </w:rPr>
              <w:t>spa-si-</w:t>
            </w:r>
            <w:r>
              <w:rPr>
                <w:color w:val="231F20"/>
                <w:spacing w:val="-5"/>
                <w:sz w:val="18"/>
              </w:rPr>
              <w:t>ëer</w:t>
            </w:r>
          </w:p>
          <w:p>
            <w:pPr>
              <w:pStyle w:val="TableParagraph"/>
              <w:numPr>
                <w:ilvl w:val="0"/>
                <w:numId w:val="38"/>
              </w:numPr>
              <w:tabs>
                <w:tab w:pos="282" w:val="left" w:leader="none"/>
              </w:tabs>
              <w:spacing w:line="249" w:lineRule="auto" w:before="122" w:after="0"/>
              <w:ind w:left="282" w:right="165" w:hanging="171"/>
              <w:jc w:val="both"/>
              <w:rPr>
                <w:sz w:val="18"/>
              </w:rPr>
            </w:pPr>
            <w:r>
              <w:rPr>
                <w:color w:val="231F20"/>
                <w:sz w:val="18"/>
              </w:rPr>
              <w:t>Spel</w:t>
            </w:r>
            <w:r>
              <w:rPr>
                <w:color w:val="231F20"/>
                <w:spacing w:val="-8"/>
                <w:sz w:val="18"/>
              </w:rPr>
              <w:t> </w:t>
            </w:r>
            <w:r>
              <w:rPr>
                <w:color w:val="231F20"/>
                <w:sz w:val="18"/>
              </w:rPr>
              <w:t>woorde</w:t>
            </w:r>
            <w:r>
              <w:rPr>
                <w:color w:val="231F20"/>
                <w:spacing w:val="-8"/>
                <w:sz w:val="18"/>
              </w:rPr>
              <w:t> </w:t>
            </w:r>
            <w:r>
              <w:rPr>
                <w:color w:val="231F20"/>
                <w:sz w:val="18"/>
              </w:rPr>
              <w:t>korrek</w:t>
            </w:r>
            <w:r>
              <w:rPr>
                <w:color w:val="231F20"/>
                <w:spacing w:val="-8"/>
                <w:sz w:val="18"/>
              </w:rPr>
              <w:t> </w:t>
            </w:r>
            <w:r>
              <w:rPr>
                <w:color w:val="231F20"/>
                <w:sz w:val="18"/>
              </w:rPr>
              <w:t>deur</w:t>
            </w:r>
            <w:r>
              <w:rPr>
                <w:color w:val="231F20"/>
                <w:spacing w:val="-8"/>
                <w:sz w:val="18"/>
              </w:rPr>
              <w:t> </w:t>
            </w:r>
            <w:r>
              <w:rPr>
                <w:color w:val="231F20"/>
                <w:sz w:val="18"/>
              </w:rPr>
              <w:t>klankkennis</w:t>
            </w:r>
            <w:r>
              <w:rPr>
                <w:color w:val="231F20"/>
                <w:spacing w:val="-8"/>
                <w:sz w:val="18"/>
              </w:rPr>
              <w:t> </w:t>
            </w:r>
            <w:r>
              <w:rPr>
                <w:color w:val="231F20"/>
                <w:sz w:val="18"/>
              </w:rPr>
              <w:t>te gebruik</w:t>
            </w:r>
            <w:r>
              <w:rPr>
                <w:color w:val="231F20"/>
                <w:spacing w:val="-3"/>
                <w:sz w:val="18"/>
              </w:rPr>
              <w:t> </w:t>
            </w:r>
            <w:r>
              <w:rPr>
                <w:color w:val="231F20"/>
                <w:sz w:val="18"/>
              </w:rPr>
              <w:t>in</w:t>
            </w:r>
            <w:r>
              <w:rPr>
                <w:color w:val="231F20"/>
                <w:spacing w:val="-3"/>
                <w:sz w:val="18"/>
              </w:rPr>
              <w:t> </w:t>
            </w:r>
            <w:r>
              <w:rPr>
                <w:color w:val="231F20"/>
                <w:sz w:val="18"/>
              </w:rPr>
              <w:t>informele</w:t>
            </w:r>
            <w:r>
              <w:rPr>
                <w:color w:val="231F20"/>
                <w:spacing w:val="-3"/>
                <w:sz w:val="18"/>
              </w:rPr>
              <w:t> </w:t>
            </w:r>
            <w:r>
              <w:rPr>
                <w:color w:val="231F20"/>
                <w:sz w:val="18"/>
              </w:rPr>
              <w:t>toetse,</w:t>
            </w:r>
            <w:r>
              <w:rPr>
                <w:color w:val="231F20"/>
                <w:spacing w:val="-3"/>
                <w:sz w:val="18"/>
              </w:rPr>
              <w:t> </w:t>
            </w:r>
            <w:r>
              <w:rPr>
                <w:color w:val="231F20"/>
                <w:sz w:val="18"/>
              </w:rPr>
              <w:t>diktee</w:t>
            </w:r>
            <w:r>
              <w:rPr>
                <w:color w:val="231F20"/>
                <w:spacing w:val="-3"/>
                <w:sz w:val="18"/>
              </w:rPr>
              <w:t> </w:t>
            </w:r>
            <w:r>
              <w:rPr>
                <w:color w:val="231F20"/>
                <w:sz w:val="18"/>
              </w:rPr>
              <w:t>en</w:t>
            </w:r>
            <w:r>
              <w:rPr>
                <w:color w:val="231F20"/>
                <w:spacing w:val="-3"/>
                <w:sz w:val="18"/>
              </w:rPr>
              <w:t> </w:t>
            </w:r>
            <w:r>
              <w:rPr>
                <w:color w:val="231F20"/>
                <w:sz w:val="18"/>
              </w:rPr>
              <w:t>in alle geskrewe woorde</w:t>
            </w:r>
          </w:p>
          <w:p>
            <w:pPr>
              <w:pStyle w:val="TableParagraph"/>
              <w:numPr>
                <w:ilvl w:val="0"/>
                <w:numId w:val="38"/>
              </w:numPr>
              <w:tabs>
                <w:tab w:pos="282" w:val="left" w:leader="none"/>
              </w:tabs>
              <w:spacing w:line="249" w:lineRule="auto" w:before="116" w:after="0"/>
              <w:ind w:left="282" w:right="326" w:hanging="171"/>
              <w:jc w:val="left"/>
              <w:rPr>
                <w:sz w:val="18"/>
              </w:rPr>
            </w:pPr>
            <w:r>
              <w:rPr>
                <w:color w:val="231F20"/>
                <w:sz w:val="18"/>
              </w:rPr>
              <w:t>Plaas</w:t>
            </w:r>
            <w:r>
              <w:rPr>
                <w:color w:val="231F20"/>
                <w:spacing w:val="-8"/>
                <w:sz w:val="18"/>
              </w:rPr>
              <w:t> </w:t>
            </w:r>
            <w:r>
              <w:rPr>
                <w:color w:val="231F20"/>
                <w:sz w:val="18"/>
              </w:rPr>
              <w:t>letters</w:t>
            </w:r>
            <w:r>
              <w:rPr>
                <w:color w:val="231F20"/>
                <w:spacing w:val="-8"/>
                <w:sz w:val="18"/>
              </w:rPr>
              <w:t> </w:t>
            </w:r>
            <w:r>
              <w:rPr>
                <w:color w:val="231F20"/>
                <w:sz w:val="18"/>
              </w:rPr>
              <w:t>en</w:t>
            </w:r>
            <w:r>
              <w:rPr>
                <w:color w:val="231F20"/>
                <w:spacing w:val="-8"/>
                <w:sz w:val="18"/>
              </w:rPr>
              <w:t> </w:t>
            </w:r>
            <w:r>
              <w:rPr>
                <w:color w:val="231F20"/>
                <w:sz w:val="18"/>
              </w:rPr>
              <w:t>woorde</w:t>
            </w:r>
            <w:r>
              <w:rPr>
                <w:color w:val="231F20"/>
                <w:spacing w:val="-8"/>
                <w:sz w:val="18"/>
              </w:rPr>
              <w:t> </w:t>
            </w:r>
            <w:r>
              <w:rPr>
                <w:color w:val="231F20"/>
                <w:sz w:val="18"/>
              </w:rPr>
              <w:t>in</w:t>
            </w:r>
            <w:r>
              <w:rPr>
                <w:color w:val="231F20"/>
                <w:spacing w:val="-8"/>
                <w:sz w:val="18"/>
              </w:rPr>
              <w:t> </w:t>
            </w:r>
            <w:r>
              <w:rPr>
                <w:color w:val="231F20"/>
                <w:sz w:val="18"/>
              </w:rPr>
              <w:t>alfabetiese </w:t>
            </w:r>
            <w:r>
              <w:rPr>
                <w:color w:val="231F20"/>
                <w:spacing w:val="-2"/>
                <w:sz w:val="18"/>
              </w:rPr>
              <w:t>volgorde</w:t>
            </w:r>
          </w:p>
          <w:p>
            <w:pPr>
              <w:pStyle w:val="TableParagraph"/>
              <w:numPr>
                <w:ilvl w:val="0"/>
                <w:numId w:val="38"/>
              </w:numPr>
              <w:tabs>
                <w:tab w:pos="282" w:val="left" w:leader="none"/>
              </w:tabs>
              <w:spacing w:line="249" w:lineRule="auto" w:before="115" w:after="0"/>
              <w:ind w:left="282" w:right="726" w:hanging="171"/>
              <w:jc w:val="left"/>
              <w:rPr>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sinonieme</w:t>
            </w:r>
            <w:r>
              <w:rPr>
                <w:color w:val="231F20"/>
                <w:spacing w:val="-2"/>
                <w:sz w:val="18"/>
              </w:rPr>
              <w:t> </w:t>
            </w:r>
            <w:r>
              <w:rPr>
                <w:color w:val="231F20"/>
                <w:sz w:val="18"/>
              </w:rPr>
              <w:t>en </w:t>
            </w:r>
            <w:r>
              <w:rPr>
                <w:color w:val="231F20"/>
                <w:spacing w:val="-2"/>
                <w:sz w:val="18"/>
              </w:rPr>
              <w:t>antonieme</w:t>
            </w:r>
          </w:p>
        </w:tc>
      </w:tr>
    </w:tbl>
    <w:p>
      <w:pPr>
        <w:spacing w:after="0" w:line="249" w:lineRule="auto"/>
        <w:jc w:val="left"/>
        <w:rPr>
          <w:sz w:val="18"/>
        </w:rPr>
        <w:sectPr>
          <w:headerReference w:type="even" r:id="rId70"/>
          <w:footerReference w:type="even" r:id="rId71"/>
          <w:pgSz w:w="16840" w:h="11910" w:orient="landscape"/>
          <w:pgMar w:header="0" w:footer="0" w:top="0" w:bottom="280" w:left="1000" w:right="720"/>
        </w:sectPr>
      </w:pPr>
    </w:p>
    <w:p>
      <w:pPr>
        <w:pStyle w:val="BodyText"/>
        <w:spacing w:before="1"/>
        <w:rPr>
          <w:b/>
          <w:sz w:val="2"/>
        </w:rPr>
      </w:pPr>
      <w:r>
        <w:rPr/>
        <mc:AlternateContent>
          <mc:Choice Requires="wps">
            <w:drawing>
              <wp:anchor distT="0" distB="0" distL="0" distR="0" allowOverlap="1" layoutInCell="1" locked="0" behindDoc="0" simplePos="0" relativeHeight="15760384">
                <wp:simplePos x="0" y="0"/>
                <wp:positionH relativeFrom="page">
                  <wp:posOffset>10278008</wp:posOffset>
                </wp:positionH>
                <wp:positionV relativeFrom="page">
                  <wp:posOffset>543699</wp:posOffset>
                </wp:positionV>
                <wp:extent cx="414020" cy="701675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60384" id="docshape133"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0896">
                <wp:simplePos x="0" y="0"/>
                <wp:positionH relativeFrom="page">
                  <wp:posOffset>240029</wp:posOffset>
                </wp:positionH>
                <wp:positionV relativeFrom="page">
                  <wp:posOffset>521995</wp:posOffset>
                </wp:positionV>
                <wp:extent cx="282575" cy="649859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282575" cy="6498590"/>
                          <a:chExt cx="282575" cy="6498590"/>
                        </a:xfrm>
                      </wpg:grpSpPr>
                      <wps:wsp>
                        <wps:cNvPr id="150" name="Graphic 150"/>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51" name="Graphic 151"/>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52" name="Graphic 152"/>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60896" id="docshapegroup134" coordorigin="378,822" coordsize="445,10234">
                <v:shape style="position:absolute;left:378;top:822;width:440;height:10234" id="docshape135"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10299775</wp:posOffset>
                </wp:positionH>
                <wp:positionV relativeFrom="page">
                  <wp:posOffset>4082888</wp:posOffset>
                </wp:positionV>
                <wp:extent cx="224154" cy="295021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321.487305pt;width:17.650pt;height:232.3pt;mso-position-horizontal-relative:page;mso-position-vertical-relative:page;z-index:15761408" type="#_x0000_t202" id="docshape136"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12"/>
        <w:gridCol w:w="3612"/>
        <w:gridCol w:w="3612"/>
        <w:gridCol w:w="3612"/>
      </w:tblGrid>
      <w:tr>
        <w:trPr>
          <w:trHeight w:val="380" w:hRule="atLeast"/>
        </w:trPr>
        <w:tc>
          <w:tcPr>
            <w:tcW w:w="14845" w:type="dxa"/>
            <w:gridSpan w:val="5"/>
            <w:shd w:val="clear" w:color="auto" w:fill="D1D3D4"/>
          </w:tcPr>
          <w:p>
            <w:pPr>
              <w:pStyle w:val="TableParagraph"/>
              <w:spacing w:before="86"/>
              <w:ind w:left="8"/>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50" w:hRule="atLeast"/>
        </w:trPr>
        <w:tc>
          <w:tcPr>
            <w:tcW w:w="397" w:type="dxa"/>
            <w:vMerge w:val="restart"/>
            <w:shd w:val="clear" w:color="auto" w:fill="D1D3D4"/>
            <w:textDirection w:val="btLr"/>
          </w:tcPr>
          <w:p>
            <w:pPr>
              <w:pStyle w:val="TableParagraph"/>
              <w:spacing w:before="95"/>
              <w:ind w:left="0"/>
              <w:jc w:val="center"/>
              <w:rPr>
                <w:b/>
                <w:sz w:val="18"/>
              </w:rPr>
            </w:pPr>
            <w:r>
              <w:rPr>
                <w:b/>
                <w:color w:val="231F20"/>
                <w:sz w:val="18"/>
              </w:rPr>
              <w:t>LEES</w:t>
            </w:r>
            <w:r>
              <w:rPr>
                <w:b/>
                <w:color w:val="231F20"/>
                <w:spacing w:val="-1"/>
                <w:sz w:val="18"/>
              </w:rPr>
              <w:t> </w:t>
            </w:r>
            <w:r>
              <w:rPr>
                <w:b/>
                <w:color w:val="231F20"/>
                <w:sz w:val="18"/>
              </w:rPr>
              <w:t>EN </w:t>
            </w:r>
            <w:r>
              <w:rPr>
                <w:b/>
                <w:color w:val="231F20"/>
                <w:spacing w:val="-5"/>
                <w:sz w:val="18"/>
              </w:rPr>
              <w:t>KYK</w:t>
            </w:r>
          </w:p>
        </w:tc>
        <w:tc>
          <w:tcPr>
            <w:tcW w:w="3612" w:type="dxa"/>
            <w:shd w:val="clear" w:color="auto" w:fill="D1D3D4"/>
          </w:tcPr>
          <w:p>
            <w:pPr>
              <w:pStyle w:val="TableParagraph"/>
              <w:spacing w:before="71"/>
              <w:ind w:left="111" w:right="102"/>
              <w:jc w:val="center"/>
              <w:rPr>
                <w:b/>
                <w:sz w:val="18"/>
              </w:rPr>
            </w:pPr>
            <w:r>
              <w:rPr>
                <w:b/>
                <w:color w:val="231F20"/>
                <w:sz w:val="18"/>
              </w:rPr>
              <w:t>GRAAD</w:t>
            </w:r>
            <w:r>
              <w:rPr>
                <w:b/>
                <w:color w:val="231F20"/>
                <w:spacing w:val="-4"/>
                <w:sz w:val="18"/>
              </w:rPr>
              <w:t> </w:t>
            </w:r>
            <w:r>
              <w:rPr>
                <w:b/>
                <w:color w:val="231F20"/>
                <w:spacing w:val="-10"/>
                <w:sz w:val="18"/>
              </w:rPr>
              <w:t>R</w:t>
            </w:r>
          </w:p>
        </w:tc>
        <w:tc>
          <w:tcPr>
            <w:tcW w:w="3612" w:type="dxa"/>
            <w:shd w:val="clear" w:color="auto" w:fill="D1D3D4"/>
          </w:tcPr>
          <w:p>
            <w:pPr>
              <w:pStyle w:val="TableParagraph"/>
              <w:spacing w:before="71"/>
              <w:ind w:left="110" w:right="102"/>
              <w:jc w:val="center"/>
              <w:rPr>
                <w:b/>
                <w:sz w:val="18"/>
              </w:rPr>
            </w:pPr>
            <w:r>
              <w:rPr>
                <w:b/>
                <w:color w:val="231F20"/>
                <w:sz w:val="18"/>
              </w:rPr>
              <w:t>GRAAD</w:t>
            </w:r>
            <w:r>
              <w:rPr>
                <w:b/>
                <w:color w:val="231F20"/>
                <w:spacing w:val="-4"/>
                <w:sz w:val="18"/>
              </w:rPr>
              <w:t> </w:t>
            </w:r>
            <w:r>
              <w:rPr>
                <w:b/>
                <w:color w:val="231F20"/>
                <w:spacing w:val="-10"/>
                <w:sz w:val="18"/>
              </w:rPr>
              <w:t>1</w:t>
            </w:r>
          </w:p>
        </w:tc>
        <w:tc>
          <w:tcPr>
            <w:tcW w:w="3612" w:type="dxa"/>
            <w:shd w:val="clear" w:color="auto" w:fill="D1D3D4"/>
          </w:tcPr>
          <w:p>
            <w:pPr>
              <w:pStyle w:val="TableParagraph"/>
              <w:spacing w:before="71"/>
              <w:ind w:left="110" w:right="102"/>
              <w:jc w:val="center"/>
              <w:rPr>
                <w:b/>
                <w:sz w:val="18"/>
              </w:rPr>
            </w:pPr>
            <w:r>
              <w:rPr>
                <w:b/>
                <w:color w:val="231F20"/>
                <w:sz w:val="18"/>
              </w:rPr>
              <w:t>GRAAD</w:t>
            </w:r>
            <w:r>
              <w:rPr>
                <w:b/>
                <w:color w:val="231F20"/>
                <w:spacing w:val="-4"/>
                <w:sz w:val="18"/>
              </w:rPr>
              <w:t> </w:t>
            </w:r>
            <w:r>
              <w:rPr>
                <w:b/>
                <w:color w:val="231F20"/>
                <w:spacing w:val="-10"/>
                <w:sz w:val="18"/>
              </w:rPr>
              <w:t>2</w:t>
            </w:r>
          </w:p>
        </w:tc>
        <w:tc>
          <w:tcPr>
            <w:tcW w:w="3612" w:type="dxa"/>
            <w:shd w:val="clear" w:color="auto" w:fill="D1D3D4"/>
          </w:tcPr>
          <w:p>
            <w:pPr>
              <w:pStyle w:val="TableParagraph"/>
              <w:spacing w:before="71"/>
              <w:ind w:left="109" w:right="102"/>
              <w:jc w:val="center"/>
              <w:rPr>
                <w:b/>
                <w:sz w:val="18"/>
              </w:rPr>
            </w:pPr>
            <w:r>
              <w:rPr>
                <w:b/>
                <w:color w:val="231F20"/>
                <w:sz w:val="18"/>
              </w:rPr>
              <w:t>GRAAD</w:t>
            </w:r>
            <w:r>
              <w:rPr>
                <w:b/>
                <w:color w:val="231F20"/>
                <w:spacing w:val="-4"/>
                <w:sz w:val="18"/>
              </w:rPr>
              <w:t> </w:t>
            </w:r>
            <w:r>
              <w:rPr>
                <w:b/>
                <w:color w:val="231F20"/>
                <w:spacing w:val="-10"/>
                <w:sz w:val="18"/>
              </w:rPr>
              <w:t>3</w:t>
            </w:r>
          </w:p>
        </w:tc>
      </w:tr>
      <w:tr>
        <w:trPr>
          <w:trHeight w:val="8946" w:hRule="atLeast"/>
        </w:trPr>
        <w:tc>
          <w:tcPr>
            <w:tcW w:w="397" w:type="dxa"/>
            <w:vMerge/>
            <w:tcBorders>
              <w:top w:val="nil"/>
            </w:tcBorders>
            <w:shd w:val="clear" w:color="auto" w:fill="D1D3D4"/>
            <w:textDirection w:val="btLr"/>
          </w:tcPr>
          <w:p>
            <w:pPr>
              <w:rPr>
                <w:sz w:val="2"/>
                <w:szCs w:val="2"/>
              </w:rPr>
            </w:pPr>
          </w:p>
        </w:tc>
        <w:tc>
          <w:tcPr>
            <w:tcW w:w="3612" w:type="dxa"/>
          </w:tcPr>
          <w:p>
            <w:pPr>
              <w:pStyle w:val="TableParagraph"/>
              <w:numPr>
                <w:ilvl w:val="0"/>
                <w:numId w:val="39"/>
              </w:numPr>
              <w:tabs>
                <w:tab w:pos="281" w:val="left" w:leader="none"/>
                <w:tab w:pos="283" w:val="left" w:leader="none"/>
              </w:tabs>
              <w:spacing w:line="249" w:lineRule="auto" w:before="74" w:after="0"/>
              <w:ind w:left="283" w:right="417" w:hanging="171"/>
              <w:jc w:val="left"/>
              <w:rPr>
                <w:sz w:val="16"/>
              </w:rPr>
            </w:pPr>
            <w:r>
              <w:rPr>
                <w:color w:val="231F20"/>
                <w:sz w:val="16"/>
              </w:rPr>
              <w:t>herken</w:t>
            </w:r>
            <w:r>
              <w:rPr>
                <w:color w:val="231F20"/>
                <w:spacing w:val="-2"/>
                <w:sz w:val="16"/>
              </w:rPr>
              <w:t> </w:t>
            </w:r>
            <w:r>
              <w:rPr>
                <w:color w:val="231F20"/>
                <w:sz w:val="16"/>
              </w:rPr>
              <w:t>en</w:t>
            </w:r>
            <w:r>
              <w:rPr>
                <w:color w:val="231F20"/>
                <w:spacing w:val="-2"/>
                <w:sz w:val="16"/>
              </w:rPr>
              <w:t> </w:t>
            </w:r>
            <w:r>
              <w:rPr>
                <w:color w:val="231F20"/>
                <w:sz w:val="16"/>
              </w:rPr>
              <w:t>wys</w:t>
            </w:r>
            <w:r>
              <w:rPr>
                <w:color w:val="231F20"/>
                <w:spacing w:val="-2"/>
                <w:sz w:val="16"/>
              </w:rPr>
              <w:t> </w:t>
            </w:r>
            <w:r>
              <w:rPr>
                <w:color w:val="231F20"/>
                <w:sz w:val="16"/>
              </w:rPr>
              <w:t>na</w:t>
            </w:r>
            <w:r>
              <w:rPr>
                <w:color w:val="231F20"/>
                <w:spacing w:val="-2"/>
                <w:sz w:val="16"/>
              </w:rPr>
              <w:t> </w:t>
            </w:r>
            <w:r>
              <w:rPr>
                <w:color w:val="231F20"/>
                <w:sz w:val="16"/>
              </w:rPr>
              <w:t>bekende</w:t>
            </w:r>
            <w:r>
              <w:rPr>
                <w:color w:val="231F20"/>
                <w:spacing w:val="-2"/>
                <w:sz w:val="16"/>
              </w:rPr>
              <w:t> </w:t>
            </w:r>
            <w:r>
              <w:rPr>
                <w:color w:val="231F20"/>
                <w:sz w:val="16"/>
              </w:rPr>
              <w:t>voorwerpe</w:t>
            </w:r>
            <w:r>
              <w:rPr>
                <w:color w:val="231F20"/>
                <w:spacing w:val="-2"/>
                <w:sz w:val="16"/>
              </w:rPr>
              <w:t> </w:t>
            </w:r>
            <w:r>
              <w:rPr>
                <w:color w:val="231F20"/>
                <w:sz w:val="16"/>
              </w:rPr>
              <w:t>in </w:t>
            </w:r>
            <w:r>
              <w:rPr>
                <w:color w:val="231F20"/>
                <w:spacing w:val="-2"/>
                <w:sz w:val="16"/>
              </w:rPr>
              <w:t>prente</w:t>
            </w:r>
          </w:p>
          <w:p>
            <w:pPr>
              <w:pStyle w:val="TableParagraph"/>
              <w:numPr>
                <w:ilvl w:val="0"/>
                <w:numId w:val="39"/>
              </w:numPr>
              <w:tabs>
                <w:tab w:pos="282" w:val="left" w:leader="none"/>
              </w:tabs>
              <w:spacing w:line="240" w:lineRule="auto" w:before="115" w:after="0"/>
              <w:ind w:left="282" w:right="0" w:hanging="169"/>
              <w:jc w:val="left"/>
              <w:rPr>
                <w:sz w:val="16"/>
              </w:rPr>
            </w:pPr>
            <w:r>
              <w:rPr>
                <w:color w:val="231F20"/>
                <w:sz w:val="16"/>
              </w:rPr>
              <w:t>Rangskik</w:t>
            </w:r>
            <w:r>
              <w:rPr>
                <w:color w:val="231F20"/>
                <w:spacing w:val="-2"/>
                <w:sz w:val="16"/>
              </w:rPr>
              <w:t> </w:t>
            </w:r>
            <w:r>
              <w:rPr>
                <w:color w:val="231F20"/>
                <w:sz w:val="16"/>
              </w:rPr>
              <w:t>'n</w:t>
            </w:r>
            <w:r>
              <w:rPr>
                <w:color w:val="231F20"/>
                <w:spacing w:val="-2"/>
                <w:sz w:val="16"/>
              </w:rPr>
              <w:t> </w:t>
            </w:r>
            <w:r>
              <w:rPr>
                <w:color w:val="231F20"/>
                <w:sz w:val="16"/>
              </w:rPr>
              <w:t>reeks</w:t>
            </w:r>
            <w:r>
              <w:rPr>
                <w:color w:val="231F20"/>
                <w:spacing w:val="-1"/>
                <w:sz w:val="16"/>
              </w:rPr>
              <w:t> </w:t>
            </w:r>
            <w:r>
              <w:rPr>
                <w:color w:val="231F20"/>
                <w:sz w:val="16"/>
              </w:rPr>
              <w:t>prente</w:t>
            </w:r>
            <w:r>
              <w:rPr>
                <w:color w:val="231F20"/>
                <w:spacing w:val="-2"/>
                <w:sz w:val="16"/>
              </w:rPr>
              <w:t> </w:t>
            </w:r>
            <w:r>
              <w:rPr>
                <w:color w:val="231F20"/>
                <w:sz w:val="16"/>
              </w:rPr>
              <w:t>om</w:t>
            </w:r>
            <w:r>
              <w:rPr>
                <w:color w:val="231F20"/>
                <w:spacing w:val="-2"/>
                <w:sz w:val="16"/>
              </w:rPr>
              <w:t> </w:t>
            </w:r>
            <w:r>
              <w:rPr>
                <w:color w:val="231F20"/>
                <w:sz w:val="16"/>
              </w:rPr>
              <w:t>'n</w:t>
            </w:r>
            <w:r>
              <w:rPr>
                <w:color w:val="231F20"/>
                <w:spacing w:val="-1"/>
                <w:sz w:val="16"/>
              </w:rPr>
              <w:t> </w:t>
            </w:r>
            <w:r>
              <w:rPr>
                <w:color w:val="231F20"/>
                <w:sz w:val="16"/>
              </w:rPr>
              <w:t>storie</w:t>
            </w:r>
            <w:r>
              <w:rPr>
                <w:color w:val="231F20"/>
                <w:spacing w:val="-2"/>
                <w:sz w:val="16"/>
              </w:rPr>
              <w:t> </w:t>
            </w:r>
            <w:r>
              <w:rPr>
                <w:color w:val="231F20"/>
                <w:sz w:val="16"/>
              </w:rPr>
              <w:t>te</w:t>
            </w:r>
            <w:r>
              <w:rPr>
                <w:color w:val="231F20"/>
                <w:spacing w:val="-1"/>
                <w:sz w:val="16"/>
              </w:rPr>
              <w:t> </w:t>
            </w:r>
            <w:r>
              <w:rPr>
                <w:color w:val="231F20"/>
                <w:spacing w:val="-4"/>
                <w:sz w:val="16"/>
              </w:rPr>
              <w:t>vorm</w:t>
            </w:r>
          </w:p>
          <w:p>
            <w:pPr>
              <w:pStyle w:val="TableParagraph"/>
              <w:numPr>
                <w:ilvl w:val="0"/>
                <w:numId w:val="39"/>
              </w:numPr>
              <w:tabs>
                <w:tab w:pos="281" w:val="left" w:leader="none"/>
                <w:tab w:pos="283" w:val="left" w:leader="none"/>
              </w:tabs>
              <w:spacing w:line="249" w:lineRule="auto" w:before="122" w:after="0"/>
              <w:ind w:left="283" w:right="176" w:hanging="171"/>
              <w:jc w:val="left"/>
              <w:rPr>
                <w:sz w:val="16"/>
              </w:rPr>
            </w:pPr>
            <w:r>
              <w:rPr>
                <w:color w:val="231F20"/>
                <w:sz w:val="16"/>
              </w:rPr>
              <w:t>interpreteer</w:t>
            </w:r>
            <w:r>
              <w:rPr>
                <w:color w:val="231F20"/>
                <w:spacing w:val="-6"/>
                <w:sz w:val="16"/>
              </w:rPr>
              <w:t> </w:t>
            </w:r>
            <w:r>
              <w:rPr>
                <w:color w:val="231F20"/>
                <w:sz w:val="16"/>
              </w:rPr>
              <w:t>prente</w:t>
            </w:r>
            <w:r>
              <w:rPr>
                <w:color w:val="231F20"/>
                <w:spacing w:val="-6"/>
                <w:sz w:val="16"/>
              </w:rPr>
              <w:t> </w:t>
            </w:r>
            <w:r>
              <w:rPr>
                <w:color w:val="231F20"/>
                <w:sz w:val="16"/>
              </w:rPr>
              <w:t>(bv.</w:t>
            </w:r>
            <w:r>
              <w:rPr>
                <w:color w:val="231F20"/>
                <w:spacing w:val="-6"/>
                <w:sz w:val="16"/>
              </w:rPr>
              <w:t> </w:t>
            </w:r>
            <w:r>
              <w:rPr>
                <w:color w:val="231F20"/>
                <w:sz w:val="16"/>
              </w:rPr>
              <w:t>maak</w:t>
            </w:r>
            <w:r>
              <w:rPr>
                <w:color w:val="231F20"/>
                <w:spacing w:val="-6"/>
                <w:sz w:val="16"/>
              </w:rPr>
              <w:t> </w:t>
            </w:r>
            <w:r>
              <w:rPr>
                <w:color w:val="231F20"/>
                <w:sz w:val="16"/>
              </w:rPr>
              <w:t>'n</w:t>
            </w:r>
            <w:r>
              <w:rPr>
                <w:color w:val="231F20"/>
                <w:spacing w:val="-6"/>
                <w:sz w:val="16"/>
              </w:rPr>
              <w:t> </w:t>
            </w:r>
            <w:r>
              <w:rPr>
                <w:color w:val="231F20"/>
                <w:sz w:val="16"/>
              </w:rPr>
              <w:t>eie</w:t>
            </w:r>
            <w:r>
              <w:rPr>
                <w:color w:val="231F20"/>
                <w:spacing w:val="-6"/>
                <w:sz w:val="16"/>
              </w:rPr>
              <w:t> </w:t>
            </w:r>
            <w:r>
              <w:rPr>
                <w:color w:val="231F20"/>
                <w:sz w:val="16"/>
              </w:rPr>
              <w:t>storie</w:t>
            </w:r>
            <w:r>
              <w:rPr>
                <w:color w:val="231F20"/>
                <w:spacing w:val="-6"/>
                <w:sz w:val="16"/>
              </w:rPr>
              <w:t> </w:t>
            </w:r>
            <w:r>
              <w:rPr>
                <w:color w:val="231F20"/>
                <w:sz w:val="16"/>
              </w:rPr>
              <w:t>op deur die prente te “lees”)</w:t>
            </w:r>
          </w:p>
          <w:p>
            <w:pPr>
              <w:pStyle w:val="TableParagraph"/>
              <w:numPr>
                <w:ilvl w:val="0"/>
                <w:numId w:val="39"/>
              </w:numPr>
              <w:tabs>
                <w:tab w:pos="281" w:val="left" w:leader="none"/>
                <w:tab w:pos="283" w:val="left" w:leader="none"/>
              </w:tabs>
              <w:spacing w:line="249" w:lineRule="auto" w:before="114" w:after="0"/>
              <w:ind w:left="283" w:right="520" w:hanging="171"/>
              <w:jc w:val="left"/>
              <w:rPr>
                <w:sz w:val="16"/>
              </w:rPr>
            </w:pPr>
            <w:r>
              <w:rPr>
                <w:color w:val="231F20"/>
                <w:sz w:val="16"/>
              </w:rPr>
              <w:t>Dramatiseer</w:t>
            </w:r>
            <w:r>
              <w:rPr>
                <w:color w:val="231F20"/>
                <w:spacing w:val="-6"/>
                <w:sz w:val="16"/>
              </w:rPr>
              <w:t> </w:t>
            </w:r>
            <w:r>
              <w:rPr>
                <w:color w:val="231F20"/>
                <w:sz w:val="16"/>
              </w:rPr>
              <w:t>dele</w:t>
            </w:r>
            <w:r>
              <w:rPr>
                <w:color w:val="231F20"/>
                <w:spacing w:val="-6"/>
                <w:sz w:val="16"/>
              </w:rPr>
              <w:t> </w:t>
            </w:r>
            <w:r>
              <w:rPr>
                <w:color w:val="231F20"/>
                <w:sz w:val="16"/>
              </w:rPr>
              <w:t>van</w:t>
            </w:r>
            <w:r>
              <w:rPr>
                <w:color w:val="231F20"/>
                <w:spacing w:val="-6"/>
                <w:sz w:val="16"/>
              </w:rPr>
              <w:t> </w:t>
            </w:r>
            <w:r>
              <w:rPr>
                <w:color w:val="231F20"/>
                <w:sz w:val="16"/>
              </w:rPr>
              <w:t>'n</w:t>
            </w:r>
            <w:r>
              <w:rPr>
                <w:color w:val="231F20"/>
                <w:spacing w:val="-6"/>
                <w:sz w:val="16"/>
              </w:rPr>
              <w:t> </w:t>
            </w:r>
            <w:r>
              <w:rPr>
                <w:color w:val="231F20"/>
                <w:sz w:val="16"/>
              </w:rPr>
              <w:t>storie,</w:t>
            </w:r>
            <w:r>
              <w:rPr>
                <w:color w:val="231F20"/>
                <w:spacing w:val="-6"/>
                <w:sz w:val="16"/>
              </w:rPr>
              <w:t> </w:t>
            </w:r>
            <w:r>
              <w:rPr>
                <w:color w:val="231F20"/>
                <w:sz w:val="16"/>
              </w:rPr>
              <w:t>liedjie</w:t>
            </w:r>
            <w:r>
              <w:rPr>
                <w:color w:val="231F20"/>
                <w:spacing w:val="-6"/>
                <w:sz w:val="16"/>
              </w:rPr>
              <w:t> </w:t>
            </w:r>
            <w:r>
              <w:rPr>
                <w:color w:val="231F20"/>
                <w:sz w:val="16"/>
              </w:rPr>
              <w:t>of </w:t>
            </w:r>
            <w:r>
              <w:rPr>
                <w:color w:val="231F20"/>
                <w:spacing w:val="-2"/>
                <w:sz w:val="16"/>
              </w:rPr>
              <w:t>rympie</w:t>
            </w:r>
          </w:p>
          <w:p>
            <w:pPr>
              <w:pStyle w:val="TableParagraph"/>
              <w:numPr>
                <w:ilvl w:val="0"/>
                <w:numId w:val="39"/>
              </w:numPr>
              <w:tabs>
                <w:tab w:pos="282" w:val="left" w:leader="none"/>
              </w:tabs>
              <w:spacing w:line="240" w:lineRule="auto" w:before="115" w:after="0"/>
              <w:ind w:left="282" w:right="0" w:hanging="169"/>
              <w:jc w:val="left"/>
              <w:rPr>
                <w:sz w:val="16"/>
              </w:rPr>
            </w:pPr>
            <w:r>
              <w:rPr>
                <w:color w:val="231F20"/>
                <w:sz w:val="16"/>
              </w:rPr>
              <w:t>hou</w:t>
            </w:r>
            <w:r>
              <w:rPr>
                <w:color w:val="231F20"/>
                <w:spacing w:val="2"/>
                <w:sz w:val="16"/>
              </w:rPr>
              <w:t> </w:t>
            </w:r>
            <w:r>
              <w:rPr>
                <w:color w:val="231F20"/>
                <w:sz w:val="16"/>
              </w:rPr>
              <w:t>die</w:t>
            </w:r>
            <w:r>
              <w:rPr>
                <w:color w:val="231F20"/>
                <w:spacing w:val="2"/>
                <w:sz w:val="16"/>
              </w:rPr>
              <w:t> </w:t>
            </w:r>
            <w:r>
              <w:rPr>
                <w:color w:val="231F20"/>
                <w:sz w:val="16"/>
              </w:rPr>
              <w:t>boek</w:t>
            </w:r>
            <w:r>
              <w:rPr>
                <w:color w:val="231F20"/>
                <w:spacing w:val="3"/>
                <w:sz w:val="16"/>
              </w:rPr>
              <w:t> </w:t>
            </w:r>
            <w:r>
              <w:rPr>
                <w:color w:val="231F20"/>
                <w:sz w:val="16"/>
              </w:rPr>
              <w:t>korrek</w:t>
            </w:r>
            <w:r>
              <w:rPr>
                <w:color w:val="231F20"/>
                <w:spacing w:val="2"/>
                <w:sz w:val="16"/>
              </w:rPr>
              <w:t> </w:t>
            </w:r>
            <w:r>
              <w:rPr>
                <w:color w:val="231F20"/>
                <w:sz w:val="16"/>
              </w:rPr>
              <w:t>vas</w:t>
            </w:r>
            <w:r>
              <w:rPr>
                <w:color w:val="231F20"/>
                <w:spacing w:val="3"/>
                <w:sz w:val="16"/>
              </w:rPr>
              <w:t> </w:t>
            </w:r>
            <w:r>
              <w:rPr>
                <w:color w:val="231F20"/>
                <w:sz w:val="16"/>
              </w:rPr>
              <w:t>en</w:t>
            </w:r>
            <w:r>
              <w:rPr>
                <w:color w:val="231F20"/>
                <w:spacing w:val="2"/>
                <w:sz w:val="16"/>
              </w:rPr>
              <w:t> </w:t>
            </w:r>
            <w:r>
              <w:rPr>
                <w:color w:val="231F20"/>
                <w:sz w:val="16"/>
              </w:rPr>
              <w:t>blaai</w:t>
            </w:r>
            <w:r>
              <w:rPr>
                <w:color w:val="231F20"/>
                <w:spacing w:val="2"/>
                <w:sz w:val="16"/>
              </w:rPr>
              <w:t> </w:t>
            </w:r>
            <w:r>
              <w:rPr>
                <w:color w:val="231F20"/>
                <w:spacing w:val="-2"/>
                <w:sz w:val="16"/>
              </w:rPr>
              <w:t>korrek</w:t>
            </w:r>
          </w:p>
          <w:p>
            <w:pPr>
              <w:pStyle w:val="TableParagraph"/>
              <w:numPr>
                <w:ilvl w:val="0"/>
                <w:numId w:val="39"/>
              </w:numPr>
              <w:tabs>
                <w:tab w:pos="281" w:val="left" w:leader="none"/>
                <w:tab w:pos="283" w:val="left" w:leader="none"/>
              </w:tabs>
              <w:spacing w:line="249" w:lineRule="auto" w:before="122" w:after="0"/>
              <w:ind w:left="283" w:right="284" w:hanging="171"/>
              <w:jc w:val="left"/>
              <w:rPr>
                <w:sz w:val="16"/>
              </w:rPr>
            </w:pPr>
            <w:r>
              <w:rPr>
                <w:color w:val="231F20"/>
                <w:sz w:val="16"/>
              </w:rPr>
              <w:t>Rolspeel</w:t>
            </w:r>
            <w:r>
              <w:rPr>
                <w:color w:val="231F20"/>
                <w:spacing w:val="-6"/>
                <w:sz w:val="16"/>
              </w:rPr>
              <w:t> </w:t>
            </w:r>
            <w:r>
              <w:rPr>
                <w:color w:val="231F20"/>
                <w:sz w:val="16"/>
              </w:rPr>
              <w:t>om</w:t>
            </w:r>
            <w:r>
              <w:rPr>
                <w:color w:val="231F20"/>
                <w:spacing w:val="-6"/>
                <w:sz w:val="16"/>
              </w:rPr>
              <w:t> </w:t>
            </w:r>
            <w:r>
              <w:rPr>
                <w:color w:val="231F20"/>
                <w:sz w:val="16"/>
              </w:rPr>
              <w:t>te</w:t>
            </w:r>
            <w:r>
              <w:rPr>
                <w:color w:val="231F20"/>
                <w:spacing w:val="-6"/>
                <w:sz w:val="16"/>
              </w:rPr>
              <w:t> </w:t>
            </w:r>
            <w:r>
              <w:rPr>
                <w:color w:val="231F20"/>
                <w:sz w:val="16"/>
              </w:rPr>
              <w:t>lees</w:t>
            </w:r>
            <w:r>
              <w:rPr>
                <w:color w:val="231F20"/>
                <w:spacing w:val="-6"/>
                <w:sz w:val="16"/>
              </w:rPr>
              <w:t> </w:t>
            </w:r>
            <w:r>
              <w:rPr>
                <w:color w:val="231F20"/>
                <w:sz w:val="16"/>
              </w:rPr>
              <w:t>en</w:t>
            </w:r>
            <w:r>
              <w:rPr>
                <w:color w:val="231F20"/>
                <w:spacing w:val="-6"/>
                <w:sz w:val="16"/>
              </w:rPr>
              <w:t> </w:t>
            </w:r>
            <w:r>
              <w:rPr>
                <w:color w:val="231F20"/>
                <w:sz w:val="16"/>
              </w:rPr>
              <w:t>neem</w:t>
            </w:r>
            <w:r>
              <w:rPr>
                <w:color w:val="231F20"/>
                <w:spacing w:val="-6"/>
                <w:sz w:val="16"/>
              </w:rPr>
              <w:t> </w:t>
            </w:r>
            <w:r>
              <w:rPr>
                <w:color w:val="231F20"/>
                <w:sz w:val="16"/>
              </w:rPr>
              <w:t>‘n</w:t>
            </w:r>
            <w:r>
              <w:rPr>
                <w:color w:val="231F20"/>
                <w:spacing w:val="-6"/>
                <w:sz w:val="16"/>
              </w:rPr>
              <w:t> </w:t>
            </w:r>
            <w:r>
              <w:rPr>
                <w:color w:val="231F20"/>
                <w:sz w:val="16"/>
              </w:rPr>
              <w:t>“leesstem” </w:t>
            </w:r>
            <w:r>
              <w:rPr>
                <w:color w:val="231F20"/>
                <w:spacing w:val="-4"/>
                <w:sz w:val="16"/>
              </w:rPr>
              <w:t>aan</w:t>
            </w:r>
          </w:p>
          <w:p>
            <w:pPr>
              <w:pStyle w:val="TableParagraph"/>
              <w:numPr>
                <w:ilvl w:val="0"/>
                <w:numId w:val="39"/>
              </w:numPr>
              <w:tabs>
                <w:tab w:pos="281" w:val="left" w:leader="none"/>
                <w:tab w:pos="283" w:val="left" w:leader="none"/>
              </w:tabs>
              <w:spacing w:line="249" w:lineRule="auto" w:before="114" w:after="0"/>
              <w:ind w:left="283" w:right="177" w:hanging="171"/>
              <w:jc w:val="left"/>
              <w:rPr>
                <w:sz w:val="16"/>
              </w:rPr>
            </w:pPr>
            <w:r>
              <w:rPr>
                <w:color w:val="231F20"/>
                <w:sz w:val="16"/>
              </w:rPr>
              <w:t>herken</w:t>
            </w:r>
            <w:r>
              <w:rPr>
                <w:color w:val="231F20"/>
                <w:spacing w:val="-2"/>
                <w:sz w:val="16"/>
              </w:rPr>
              <w:t> </w:t>
            </w:r>
            <w:r>
              <w:rPr>
                <w:color w:val="231F20"/>
                <w:sz w:val="16"/>
              </w:rPr>
              <w:t>eie</w:t>
            </w:r>
            <w:r>
              <w:rPr>
                <w:color w:val="231F20"/>
                <w:spacing w:val="-2"/>
                <w:sz w:val="16"/>
              </w:rPr>
              <w:t> </w:t>
            </w:r>
            <w:r>
              <w:rPr>
                <w:color w:val="231F20"/>
                <w:sz w:val="16"/>
              </w:rPr>
              <w:t>naam</w:t>
            </w:r>
            <w:r>
              <w:rPr>
                <w:color w:val="231F20"/>
                <w:spacing w:val="-2"/>
                <w:sz w:val="16"/>
              </w:rPr>
              <w:t> </w:t>
            </w:r>
            <w:r>
              <w:rPr>
                <w:color w:val="231F20"/>
                <w:sz w:val="16"/>
              </w:rPr>
              <w:t>en</w:t>
            </w:r>
            <w:r>
              <w:rPr>
                <w:color w:val="231F20"/>
                <w:spacing w:val="-2"/>
                <w:sz w:val="16"/>
              </w:rPr>
              <w:t> </w:t>
            </w:r>
            <w:r>
              <w:rPr>
                <w:color w:val="231F20"/>
                <w:sz w:val="16"/>
              </w:rPr>
              <w:t>die</w:t>
            </w:r>
            <w:r>
              <w:rPr>
                <w:color w:val="231F20"/>
                <w:spacing w:val="-2"/>
                <w:sz w:val="16"/>
              </w:rPr>
              <w:t> </w:t>
            </w:r>
            <w:r>
              <w:rPr>
                <w:color w:val="231F20"/>
                <w:sz w:val="16"/>
              </w:rPr>
              <w:t>name</w:t>
            </w:r>
            <w:r>
              <w:rPr>
                <w:color w:val="231F20"/>
                <w:spacing w:val="-2"/>
                <w:sz w:val="16"/>
              </w:rPr>
              <w:t> </w:t>
            </w:r>
            <w:r>
              <w:rPr>
                <w:color w:val="231F20"/>
                <w:sz w:val="16"/>
              </w:rPr>
              <w:t>van</w:t>
            </w:r>
            <w:r>
              <w:rPr>
                <w:color w:val="231F20"/>
                <w:spacing w:val="-2"/>
                <w:sz w:val="16"/>
              </w:rPr>
              <w:t> </w:t>
            </w:r>
            <w:r>
              <w:rPr>
                <w:color w:val="231F20"/>
                <w:sz w:val="16"/>
              </w:rPr>
              <w:t>sommige maatjies in die klas</w:t>
            </w:r>
          </w:p>
          <w:p>
            <w:pPr>
              <w:pStyle w:val="TableParagraph"/>
              <w:numPr>
                <w:ilvl w:val="0"/>
                <w:numId w:val="39"/>
              </w:numPr>
              <w:tabs>
                <w:tab w:pos="281" w:val="left" w:leader="none"/>
                <w:tab w:pos="283" w:val="left" w:leader="none"/>
              </w:tabs>
              <w:spacing w:line="249" w:lineRule="auto" w:before="115" w:after="0"/>
              <w:ind w:left="283" w:right="286" w:hanging="171"/>
              <w:jc w:val="left"/>
              <w:rPr>
                <w:sz w:val="16"/>
              </w:rPr>
            </w:pPr>
            <w:r>
              <w:rPr>
                <w:color w:val="231F20"/>
                <w:sz w:val="16"/>
              </w:rPr>
              <w:t>“Lees” hoëfrekwensie woorde wat in die klaskamer</w:t>
            </w:r>
            <w:r>
              <w:rPr>
                <w:color w:val="231F20"/>
                <w:spacing w:val="-10"/>
                <w:sz w:val="16"/>
              </w:rPr>
              <w:t> </w:t>
            </w:r>
            <w:r>
              <w:rPr>
                <w:color w:val="231F20"/>
                <w:sz w:val="16"/>
              </w:rPr>
              <w:t>en</w:t>
            </w:r>
            <w:r>
              <w:rPr>
                <w:color w:val="231F20"/>
                <w:spacing w:val="-10"/>
                <w:sz w:val="16"/>
              </w:rPr>
              <w:t> </w:t>
            </w:r>
            <w:r>
              <w:rPr>
                <w:color w:val="231F20"/>
                <w:sz w:val="16"/>
              </w:rPr>
              <w:t>skool</w:t>
            </w:r>
            <w:r>
              <w:rPr>
                <w:color w:val="231F20"/>
                <w:spacing w:val="-10"/>
                <w:sz w:val="16"/>
              </w:rPr>
              <w:t> </w:t>
            </w:r>
            <w:r>
              <w:rPr>
                <w:color w:val="231F20"/>
                <w:sz w:val="16"/>
              </w:rPr>
              <w:t>gebruik</w:t>
            </w:r>
            <w:r>
              <w:rPr>
                <w:color w:val="231F20"/>
                <w:spacing w:val="-10"/>
                <w:sz w:val="16"/>
              </w:rPr>
              <w:t> </w:t>
            </w:r>
            <w:r>
              <w:rPr>
                <w:color w:val="231F20"/>
                <w:sz w:val="16"/>
              </w:rPr>
              <w:t>word</w:t>
            </w:r>
            <w:r>
              <w:rPr>
                <w:color w:val="231F20"/>
                <w:spacing w:val="-10"/>
                <w:sz w:val="16"/>
              </w:rPr>
              <w:t> </w:t>
            </w:r>
            <w:r>
              <w:rPr>
                <w:color w:val="231F20"/>
                <w:sz w:val="16"/>
              </w:rPr>
              <w:t>(bv.</w:t>
            </w:r>
            <w:r>
              <w:rPr>
                <w:color w:val="231F20"/>
                <w:spacing w:val="-10"/>
                <w:sz w:val="16"/>
              </w:rPr>
              <w:t> </w:t>
            </w:r>
            <w:r>
              <w:rPr>
                <w:color w:val="231F20"/>
                <w:sz w:val="16"/>
              </w:rPr>
              <w:t>deur, </w:t>
            </w:r>
            <w:r>
              <w:rPr>
                <w:color w:val="231F20"/>
                <w:spacing w:val="-4"/>
                <w:sz w:val="16"/>
              </w:rPr>
              <w:t>kas)</w:t>
            </w:r>
          </w:p>
          <w:p>
            <w:pPr>
              <w:pStyle w:val="TableParagraph"/>
              <w:spacing w:line="249" w:lineRule="auto" w:before="116"/>
              <w:ind w:left="113"/>
              <w:rPr>
                <w:b/>
                <w:sz w:val="16"/>
              </w:rPr>
            </w:pPr>
            <w:r>
              <w:rPr>
                <w:b/>
                <w:color w:val="231F20"/>
                <w:sz w:val="16"/>
              </w:rPr>
              <w:t>Gedeelde</w:t>
            </w:r>
            <w:r>
              <w:rPr>
                <w:b/>
                <w:color w:val="231F20"/>
                <w:spacing w:val="-7"/>
                <w:sz w:val="16"/>
              </w:rPr>
              <w:t> </w:t>
            </w:r>
            <w:r>
              <w:rPr>
                <w:b/>
                <w:color w:val="231F20"/>
                <w:sz w:val="16"/>
              </w:rPr>
              <w:t>lees</w:t>
            </w:r>
            <w:r>
              <w:rPr>
                <w:b/>
                <w:color w:val="231F20"/>
                <w:spacing w:val="-7"/>
                <w:sz w:val="16"/>
              </w:rPr>
              <w:t> </w:t>
            </w:r>
            <w:r>
              <w:rPr>
                <w:b/>
                <w:color w:val="231F20"/>
                <w:sz w:val="16"/>
              </w:rPr>
              <w:t>in</w:t>
            </w:r>
            <w:r>
              <w:rPr>
                <w:b/>
                <w:color w:val="231F20"/>
                <w:spacing w:val="-7"/>
                <w:sz w:val="16"/>
              </w:rPr>
              <w:t> </w:t>
            </w:r>
            <w:r>
              <w:rPr>
                <w:b/>
                <w:color w:val="231F20"/>
                <w:sz w:val="16"/>
              </w:rPr>
              <w:t>klasverband</w:t>
            </w:r>
            <w:r>
              <w:rPr>
                <w:b/>
                <w:color w:val="231F20"/>
                <w:spacing w:val="-7"/>
                <w:sz w:val="16"/>
              </w:rPr>
              <w:t> </w:t>
            </w:r>
            <w:r>
              <w:rPr>
                <w:b/>
                <w:color w:val="231F20"/>
                <w:sz w:val="16"/>
              </w:rPr>
              <w:t>saam</w:t>
            </w:r>
            <w:r>
              <w:rPr>
                <w:b/>
                <w:color w:val="231F20"/>
                <w:spacing w:val="-7"/>
                <w:sz w:val="16"/>
              </w:rPr>
              <w:t> </w:t>
            </w:r>
            <w:r>
              <w:rPr>
                <w:b/>
                <w:color w:val="231F20"/>
                <w:sz w:val="16"/>
              </w:rPr>
              <w:t>met</w:t>
            </w:r>
            <w:r>
              <w:rPr>
                <w:b/>
                <w:color w:val="231F20"/>
                <w:spacing w:val="-7"/>
                <w:sz w:val="16"/>
              </w:rPr>
              <w:t> </w:t>
            </w:r>
            <w:r>
              <w:rPr>
                <w:b/>
                <w:color w:val="231F20"/>
                <w:sz w:val="16"/>
              </w:rPr>
              <w:t>die </w:t>
            </w:r>
            <w:r>
              <w:rPr>
                <w:b/>
                <w:color w:val="231F20"/>
                <w:spacing w:val="-2"/>
                <w:sz w:val="16"/>
              </w:rPr>
              <w:t>onderwyser</w:t>
            </w:r>
          </w:p>
          <w:p>
            <w:pPr>
              <w:pStyle w:val="TableParagraph"/>
              <w:numPr>
                <w:ilvl w:val="0"/>
                <w:numId w:val="39"/>
              </w:numPr>
              <w:tabs>
                <w:tab w:pos="281" w:val="left" w:leader="none"/>
                <w:tab w:pos="283" w:val="left" w:leader="none"/>
              </w:tabs>
              <w:spacing w:line="249" w:lineRule="auto" w:before="114" w:after="0"/>
              <w:ind w:left="283" w:right="108" w:hanging="171"/>
              <w:jc w:val="left"/>
              <w:rPr>
                <w:sz w:val="16"/>
              </w:rPr>
            </w:pPr>
            <w:r>
              <w:rPr>
                <w:color w:val="231F20"/>
                <w:sz w:val="16"/>
              </w:rPr>
              <w:t>“Lees”</w:t>
            </w:r>
            <w:r>
              <w:rPr>
                <w:color w:val="231F20"/>
                <w:spacing w:val="-10"/>
                <w:sz w:val="16"/>
              </w:rPr>
              <w:t> </w:t>
            </w:r>
            <w:r>
              <w:rPr>
                <w:color w:val="231F20"/>
                <w:sz w:val="16"/>
              </w:rPr>
              <w:t>vergrote</w:t>
            </w:r>
            <w:r>
              <w:rPr>
                <w:color w:val="231F20"/>
                <w:spacing w:val="-10"/>
                <w:sz w:val="16"/>
              </w:rPr>
              <w:t> </w:t>
            </w:r>
            <w:r>
              <w:rPr>
                <w:color w:val="231F20"/>
                <w:sz w:val="16"/>
              </w:rPr>
              <w:t>teks</w:t>
            </w:r>
            <w:r>
              <w:rPr>
                <w:color w:val="231F20"/>
                <w:spacing w:val="-10"/>
                <w:sz w:val="16"/>
              </w:rPr>
              <w:t> </w:t>
            </w:r>
            <w:r>
              <w:rPr>
                <w:color w:val="231F20"/>
                <w:sz w:val="16"/>
              </w:rPr>
              <w:t>bv.</w:t>
            </w:r>
            <w:r>
              <w:rPr>
                <w:color w:val="231F20"/>
                <w:spacing w:val="-10"/>
                <w:sz w:val="16"/>
              </w:rPr>
              <w:t> </w:t>
            </w:r>
            <w:r>
              <w:rPr>
                <w:color w:val="231F20"/>
                <w:sz w:val="16"/>
              </w:rPr>
              <w:t>gedigte,</w:t>
            </w:r>
            <w:r>
              <w:rPr>
                <w:color w:val="231F20"/>
                <w:spacing w:val="-10"/>
                <w:sz w:val="16"/>
              </w:rPr>
              <w:t> </w:t>
            </w:r>
            <w:r>
              <w:rPr>
                <w:color w:val="231F20"/>
                <w:sz w:val="16"/>
              </w:rPr>
              <w:t>Grootboeke, </w:t>
            </w:r>
            <w:r>
              <w:rPr>
                <w:color w:val="231F20"/>
                <w:spacing w:val="-2"/>
                <w:sz w:val="16"/>
              </w:rPr>
              <w:t>plakkate</w:t>
            </w:r>
          </w:p>
          <w:p>
            <w:pPr>
              <w:pStyle w:val="TableParagraph"/>
              <w:numPr>
                <w:ilvl w:val="0"/>
                <w:numId w:val="39"/>
              </w:numPr>
              <w:tabs>
                <w:tab w:pos="281" w:val="left" w:leader="none"/>
                <w:tab w:pos="283" w:val="left" w:leader="none"/>
              </w:tabs>
              <w:spacing w:line="249" w:lineRule="auto" w:before="115" w:after="0"/>
              <w:ind w:left="283" w:right="248" w:hanging="171"/>
              <w:jc w:val="left"/>
              <w:rPr>
                <w:sz w:val="16"/>
              </w:rPr>
            </w:pPr>
            <w:r>
              <w:rPr>
                <w:color w:val="231F20"/>
                <w:sz w:val="16"/>
              </w:rPr>
              <w:t>Verbind</w:t>
            </w:r>
            <w:r>
              <w:rPr>
                <w:color w:val="231F20"/>
                <w:spacing w:val="-7"/>
                <w:sz w:val="16"/>
              </w:rPr>
              <w:t> </w:t>
            </w:r>
            <w:r>
              <w:rPr>
                <w:color w:val="231F20"/>
                <w:sz w:val="16"/>
              </w:rPr>
              <w:t>eie</w:t>
            </w:r>
            <w:r>
              <w:rPr>
                <w:color w:val="231F20"/>
                <w:spacing w:val="-7"/>
                <w:sz w:val="16"/>
              </w:rPr>
              <w:t> </w:t>
            </w:r>
            <w:r>
              <w:rPr>
                <w:color w:val="231F20"/>
                <w:sz w:val="16"/>
              </w:rPr>
              <w:t>ervarings</w:t>
            </w:r>
            <w:r>
              <w:rPr>
                <w:color w:val="231F20"/>
                <w:spacing w:val="-7"/>
                <w:sz w:val="16"/>
              </w:rPr>
              <w:t> </w:t>
            </w:r>
            <w:r>
              <w:rPr>
                <w:color w:val="231F20"/>
                <w:sz w:val="16"/>
              </w:rPr>
              <w:t>aan</w:t>
            </w:r>
            <w:r>
              <w:rPr>
                <w:color w:val="231F20"/>
                <w:spacing w:val="-7"/>
                <w:sz w:val="16"/>
              </w:rPr>
              <w:t> </w:t>
            </w:r>
            <w:r>
              <w:rPr>
                <w:color w:val="231F20"/>
                <w:sz w:val="16"/>
              </w:rPr>
              <w:t>die</w:t>
            </w:r>
            <w:r>
              <w:rPr>
                <w:color w:val="231F20"/>
                <w:spacing w:val="-7"/>
                <w:sz w:val="16"/>
              </w:rPr>
              <w:t> </w:t>
            </w:r>
            <w:r>
              <w:rPr>
                <w:color w:val="231F20"/>
                <w:sz w:val="16"/>
              </w:rPr>
              <w:t>teks</w:t>
            </w:r>
            <w:r>
              <w:rPr>
                <w:color w:val="231F20"/>
                <w:spacing w:val="-7"/>
                <w:sz w:val="16"/>
              </w:rPr>
              <w:t> </w:t>
            </w:r>
            <w:r>
              <w:rPr>
                <w:color w:val="231F20"/>
                <w:sz w:val="16"/>
              </w:rPr>
              <w:t>wat</w:t>
            </w:r>
            <w:r>
              <w:rPr>
                <w:color w:val="231F20"/>
                <w:spacing w:val="-7"/>
                <w:sz w:val="16"/>
              </w:rPr>
              <w:t> </w:t>
            </w:r>
            <w:r>
              <w:rPr>
                <w:color w:val="231F20"/>
                <w:sz w:val="16"/>
              </w:rPr>
              <w:t>deur die onderwyser gelees word</w:t>
            </w:r>
          </w:p>
          <w:p>
            <w:pPr>
              <w:pStyle w:val="TableParagraph"/>
              <w:numPr>
                <w:ilvl w:val="0"/>
                <w:numId w:val="39"/>
              </w:numPr>
              <w:tabs>
                <w:tab w:pos="281" w:val="left" w:leader="none"/>
                <w:tab w:pos="283" w:val="left" w:leader="none"/>
              </w:tabs>
              <w:spacing w:line="249" w:lineRule="auto" w:before="115" w:after="0"/>
              <w:ind w:left="283" w:right="484" w:hanging="171"/>
              <w:jc w:val="left"/>
              <w:rPr>
                <w:sz w:val="16"/>
              </w:rPr>
            </w:pPr>
            <w:r>
              <w:rPr>
                <w:color w:val="231F20"/>
                <w:sz w:val="16"/>
              </w:rPr>
              <w:t>Beskryf</w:t>
            </w:r>
            <w:r>
              <w:rPr>
                <w:color w:val="231F20"/>
                <w:spacing w:val="-6"/>
                <w:sz w:val="16"/>
              </w:rPr>
              <w:t> </w:t>
            </w:r>
            <w:r>
              <w:rPr>
                <w:color w:val="231F20"/>
                <w:sz w:val="16"/>
              </w:rPr>
              <w:t>karakters</w:t>
            </w:r>
            <w:r>
              <w:rPr>
                <w:color w:val="231F20"/>
                <w:spacing w:val="-6"/>
                <w:sz w:val="16"/>
              </w:rPr>
              <w:t> </w:t>
            </w:r>
            <w:r>
              <w:rPr>
                <w:color w:val="231F20"/>
                <w:sz w:val="16"/>
              </w:rPr>
              <w:t>in</w:t>
            </w:r>
            <w:r>
              <w:rPr>
                <w:color w:val="231F20"/>
                <w:spacing w:val="-6"/>
                <w:sz w:val="16"/>
              </w:rPr>
              <w:t> </w:t>
            </w:r>
            <w:r>
              <w:rPr>
                <w:color w:val="231F20"/>
                <w:sz w:val="16"/>
              </w:rPr>
              <w:t>stories</w:t>
            </w:r>
            <w:r>
              <w:rPr>
                <w:color w:val="231F20"/>
                <w:spacing w:val="-6"/>
                <w:sz w:val="16"/>
              </w:rPr>
              <w:t> </w:t>
            </w:r>
            <w:r>
              <w:rPr>
                <w:color w:val="231F20"/>
                <w:sz w:val="16"/>
              </w:rPr>
              <w:t>en</w:t>
            </w:r>
            <w:r>
              <w:rPr>
                <w:color w:val="231F20"/>
                <w:spacing w:val="-6"/>
                <w:sz w:val="16"/>
              </w:rPr>
              <w:t> </w:t>
            </w:r>
            <w:r>
              <w:rPr>
                <w:color w:val="231F20"/>
                <w:sz w:val="16"/>
              </w:rPr>
              <w:t>spreek</w:t>
            </w:r>
            <w:r>
              <w:rPr>
                <w:color w:val="231F20"/>
                <w:spacing w:val="-6"/>
                <w:sz w:val="16"/>
              </w:rPr>
              <w:t> </w:t>
            </w:r>
            <w:r>
              <w:rPr>
                <w:color w:val="231F20"/>
                <w:sz w:val="16"/>
              </w:rPr>
              <w:t>'n mening uit</w:t>
            </w:r>
          </w:p>
          <w:p>
            <w:pPr>
              <w:pStyle w:val="TableParagraph"/>
              <w:numPr>
                <w:ilvl w:val="0"/>
                <w:numId w:val="39"/>
              </w:numPr>
              <w:tabs>
                <w:tab w:pos="281" w:val="left" w:leader="none"/>
                <w:tab w:pos="283" w:val="left" w:leader="none"/>
              </w:tabs>
              <w:spacing w:line="249" w:lineRule="auto" w:before="115" w:after="0"/>
              <w:ind w:left="283" w:right="648" w:hanging="171"/>
              <w:jc w:val="left"/>
              <w:rPr>
                <w:sz w:val="16"/>
              </w:rPr>
            </w:pPr>
            <w:r>
              <w:rPr>
                <w:color w:val="231F20"/>
                <w:sz w:val="16"/>
              </w:rPr>
              <w:t>Voorspel</w:t>
            </w:r>
            <w:r>
              <w:rPr>
                <w:color w:val="231F20"/>
                <w:spacing w:val="-8"/>
                <w:sz w:val="16"/>
              </w:rPr>
              <w:t> </w:t>
            </w:r>
            <w:r>
              <w:rPr>
                <w:color w:val="231F20"/>
                <w:sz w:val="16"/>
              </w:rPr>
              <w:t>die</w:t>
            </w:r>
            <w:r>
              <w:rPr>
                <w:color w:val="231F20"/>
                <w:spacing w:val="-8"/>
                <w:sz w:val="16"/>
              </w:rPr>
              <w:t> </w:t>
            </w:r>
            <w:r>
              <w:rPr>
                <w:color w:val="231F20"/>
                <w:sz w:val="16"/>
              </w:rPr>
              <w:t>verloop</w:t>
            </w:r>
            <w:r>
              <w:rPr>
                <w:color w:val="231F20"/>
                <w:spacing w:val="-8"/>
                <w:sz w:val="16"/>
              </w:rPr>
              <w:t> </w:t>
            </w:r>
            <w:r>
              <w:rPr>
                <w:color w:val="231F20"/>
                <w:sz w:val="16"/>
              </w:rPr>
              <w:t>van</w:t>
            </w:r>
            <w:r>
              <w:rPr>
                <w:color w:val="231F20"/>
                <w:spacing w:val="-8"/>
                <w:sz w:val="16"/>
              </w:rPr>
              <w:t> </w:t>
            </w:r>
            <w:r>
              <w:rPr>
                <w:color w:val="231F20"/>
                <w:sz w:val="16"/>
              </w:rPr>
              <w:t>die</w:t>
            </w:r>
            <w:r>
              <w:rPr>
                <w:color w:val="231F20"/>
                <w:spacing w:val="-8"/>
                <w:sz w:val="16"/>
              </w:rPr>
              <w:t> </w:t>
            </w:r>
            <w:r>
              <w:rPr>
                <w:color w:val="231F20"/>
                <w:sz w:val="16"/>
              </w:rPr>
              <w:t>storie</w:t>
            </w:r>
            <w:r>
              <w:rPr>
                <w:color w:val="231F20"/>
                <w:spacing w:val="-8"/>
                <w:sz w:val="16"/>
              </w:rPr>
              <w:t> </w:t>
            </w:r>
            <w:r>
              <w:rPr>
                <w:color w:val="231F20"/>
                <w:sz w:val="16"/>
              </w:rPr>
              <w:t>na aanleiding van prente</w:t>
            </w:r>
          </w:p>
          <w:p>
            <w:pPr>
              <w:pStyle w:val="TableParagraph"/>
              <w:numPr>
                <w:ilvl w:val="0"/>
                <w:numId w:val="39"/>
              </w:numPr>
              <w:tabs>
                <w:tab w:pos="281" w:val="left" w:leader="none"/>
                <w:tab w:pos="283" w:val="left" w:leader="none"/>
              </w:tabs>
              <w:spacing w:line="249" w:lineRule="auto" w:before="114" w:after="0"/>
              <w:ind w:left="283" w:right="479" w:hanging="171"/>
              <w:jc w:val="left"/>
              <w:rPr>
                <w:sz w:val="16"/>
              </w:rPr>
            </w:pPr>
            <w:r>
              <w:rPr>
                <w:color w:val="231F20"/>
                <w:sz w:val="16"/>
              </w:rPr>
              <w:t>Beantwoord</w:t>
            </w:r>
            <w:r>
              <w:rPr>
                <w:color w:val="231F20"/>
                <w:spacing w:val="-6"/>
                <w:sz w:val="16"/>
              </w:rPr>
              <w:t> </w:t>
            </w:r>
            <w:r>
              <w:rPr>
                <w:color w:val="231F20"/>
                <w:sz w:val="16"/>
              </w:rPr>
              <w:t>vrae</w:t>
            </w:r>
            <w:r>
              <w:rPr>
                <w:color w:val="231F20"/>
                <w:spacing w:val="-6"/>
                <w:sz w:val="16"/>
              </w:rPr>
              <w:t> </w:t>
            </w:r>
            <w:r>
              <w:rPr>
                <w:color w:val="231F20"/>
                <w:sz w:val="16"/>
              </w:rPr>
              <w:t>wat</w:t>
            </w:r>
            <w:r>
              <w:rPr>
                <w:color w:val="231F20"/>
                <w:spacing w:val="-6"/>
                <w:sz w:val="16"/>
              </w:rPr>
              <w:t> </w:t>
            </w:r>
            <w:r>
              <w:rPr>
                <w:color w:val="231F20"/>
                <w:sz w:val="16"/>
              </w:rPr>
              <w:t>op</w:t>
            </w:r>
            <w:r>
              <w:rPr>
                <w:color w:val="231F20"/>
                <w:spacing w:val="-6"/>
                <w:sz w:val="16"/>
              </w:rPr>
              <w:t> </w:t>
            </w:r>
            <w:r>
              <w:rPr>
                <w:color w:val="231F20"/>
                <w:sz w:val="16"/>
              </w:rPr>
              <w:t>die</w:t>
            </w:r>
            <w:r>
              <w:rPr>
                <w:color w:val="231F20"/>
                <w:spacing w:val="-6"/>
                <w:sz w:val="16"/>
              </w:rPr>
              <w:t> </w:t>
            </w:r>
            <w:r>
              <w:rPr>
                <w:color w:val="231F20"/>
                <w:sz w:val="16"/>
              </w:rPr>
              <w:t>gelese</w:t>
            </w:r>
            <w:r>
              <w:rPr>
                <w:color w:val="231F20"/>
                <w:spacing w:val="-6"/>
                <w:sz w:val="16"/>
              </w:rPr>
              <w:t> </w:t>
            </w:r>
            <w:r>
              <w:rPr>
                <w:color w:val="231F20"/>
                <w:sz w:val="16"/>
              </w:rPr>
              <w:t>teks gebaseer is</w:t>
            </w:r>
          </w:p>
          <w:p>
            <w:pPr>
              <w:pStyle w:val="TableParagraph"/>
              <w:numPr>
                <w:ilvl w:val="0"/>
                <w:numId w:val="39"/>
              </w:numPr>
              <w:tabs>
                <w:tab w:pos="281" w:val="left" w:leader="none"/>
                <w:tab w:pos="283" w:val="left" w:leader="none"/>
              </w:tabs>
              <w:spacing w:line="249" w:lineRule="auto" w:before="115" w:after="0"/>
              <w:ind w:left="283" w:right="372" w:hanging="171"/>
              <w:jc w:val="left"/>
              <w:rPr>
                <w:sz w:val="16"/>
              </w:rPr>
            </w:pPr>
            <w:r>
              <w:rPr>
                <w:color w:val="231F20"/>
                <w:sz w:val="16"/>
              </w:rPr>
              <w:t>Teken</w:t>
            </w:r>
            <w:r>
              <w:rPr>
                <w:color w:val="231F20"/>
                <w:spacing w:val="-9"/>
                <w:sz w:val="16"/>
              </w:rPr>
              <w:t> </w:t>
            </w:r>
            <w:r>
              <w:rPr>
                <w:color w:val="231F20"/>
                <w:sz w:val="16"/>
              </w:rPr>
              <w:t>prente</w:t>
            </w:r>
            <w:r>
              <w:rPr>
                <w:color w:val="231F20"/>
                <w:spacing w:val="-9"/>
                <w:sz w:val="16"/>
              </w:rPr>
              <w:t> </w:t>
            </w:r>
            <w:r>
              <w:rPr>
                <w:color w:val="231F20"/>
                <w:sz w:val="16"/>
              </w:rPr>
              <w:t>om</w:t>
            </w:r>
            <w:r>
              <w:rPr>
                <w:color w:val="231F20"/>
                <w:spacing w:val="-9"/>
                <w:sz w:val="16"/>
              </w:rPr>
              <w:t> </w:t>
            </w:r>
            <w:r>
              <w:rPr>
                <w:color w:val="231F20"/>
                <w:sz w:val="16"/>
              </w:rPr>
              <w:t>die</w:t>
            </w:r>
            <w:r>
              <w:rPr>
                <w:color w:val="231F20"/>
                <w:spacing w:val="-9"/>
                <w:sz w:val="16"/>
              </w:rPr>
              <w:t> </w:t>
            </w:r>
            <w:r>
              <w:rPr>
                <w:color w:val="231F20"/>
                <w:sz w:val="16"/>
              </w:rPr>
              <w:t>hoofgedagte</w:t>
            </w:r>
            <w:r>
              <w:rPr>
                <w:color w:val="231F20"/>
                <w:spacing w:val="-9"/>
                <w:sz w:val="16"/>
              </w:rPr>
              <w:t> </w:t>
            </w:r>
            <w:r>
              <w:rPr>
                <w:color w:val="231F20"/>
                <w:sz w:val="16"/>
              </w:rPr>
              <w:t>van</w:t>
            </w:r>
            <w:r>
              <w:rPr>
                <w:color w:val="231F20"/>
                <w:spacing w:val="-9"/>
                <w:sz w:val="16"/>
              </w:rPr>
              <w:t> </w:t>
            </w:r>
            <w:r>
              <w:rPr>
                <w:color w:val="231F20"/>
                <w:sz w:val="16"/>
              </w:rPr>
              <w:t>die storie weer te gee</w:t>
            </w:r>
          </w:p>
          <w:p>
            <w:pPr>
              <w:pStyle w:val="TableParagraph"/>
              <w:numPr>
                <w:ilvl w:val="0"/>
                <w:numId w:val="39"/>
              </w:numPr>
              <w:tabs>
                <w:tab w:pos="282" w:val="left" w:leader="none"/>
              </w:tabs>
              <w:spacing w:line="240" w:lineRule="auto" w:before="115" w:after="0"/>
              <w:ind w:left="282" w:right="0" w:hanging="169"/>
              <w:jc w:val="left"/>
              <w:rPr>
                <w:sz w:val="16"/>
              </w:rPr>
            </w:pPr>
            <w:r>
              <w:rPr>
                <w:color w:val="231F20"/>
                <w:sz w:val="16"/>
              </w:rPr>
              <w:t>Selfstandige</w:t>
            </w:r>
            <w:r>
              <w:rPr>
                <w:color w:val="231F20"/>
                <w:spacing w:val="-11"/>
                <w:sz w:val="16"/>
              </w:rPr>
              <w:t> </w:t>
            </w:r>
            <w:r>
              <w:rPr>
                <w:color w:val="231F20"/>
                <w:spacing w:val="-4"/>
                <w:sz w:val="16"/>
              </w:rPr>
              <w:t>lees</w:t>
            </w:r>
          </w:p>
          <w:p>
            <w:pPr>
              <w:pStyle w:val="TableParagraph"/>
              <w:numPr>
                <w:ilvl w:val="0"/>
                <w:numId w:val="39"/>
              </w:numPr>
              <w:tabs>
                <w:tab w:pos="282" w:val="left" w:leader="none"/>
              </w:tabs>
              <w:spacing w:line="240" w:lineRule="auto" w:before="121" w:after="0"/>
              <w:ind w:left="282" w:right="0" w:hanging="169"/>
              <w:jc w:val="left"/>
              <w:rPr>
                <w:sz w:val="16"/>
              </w:rPr>
            </w:pPr>
            <w:r>
              <w:rPr>
                <w:color w:val="231F20"/>
                <w:sz w:val="16"/>
              </w:rPr>
              <w:t>“Lees” </w:t>
            </w:r>
            <w:r>
              <w:rPr>
                <w:color w:val="231F20"/>
                <w:spacing w:val="-2"/>
                <w:sz w:val="16"/>
              </w:rPr>
              <w:t>prenteboeke</w:t>
            </w:r>
          </w:p>
        </w:tc>
        <w:tc>
          <w:tcPr>
            <w:tcW w:w="3612" w:type="dxa"/>
          </w:tcPr>
          <w:p>
            <w:pPr>
              <w:pStyle w:val="TableParagraph"/>
              <w:numPr>
                <w:ilvl w:val="0"/>
                <w:numId w:val="40"/>
              </w:numPr>
              <w:tabs>
                <w:tab w:pos="280" w:val="left" w:leader="none"/>
                <w:tab w:pos="282" w:val="left" w:leader="none"/>
              </w:tabs>
              <w:spacing w:line="249" w:lineRule="auto" w:before="75" w:after="0"/>
              <w:ind w:left="282" w:right="106" w:hanging="171"/>
              <w:jc w:val="left"/>
              <w:rPr>
                <w:sz w:val="16"/>
              </w:rPr>
            </w:pPr>
            <w:r>
              <w:rPr>
                <w:color w:val="231F20"/>
                <w:sz w:val="16"/>
              </w:rPr>
              <w:t>Ontwikkel</w:t>
            </w:r>
            <w:r>
              <w:rPr>
                <w:color w:val="231F20"/>
                <w:spacing w:val="-6"/>
                <w:sz w:val="16"/>
              </w:rPr>
              <w:t> </w:t>
            </w:r>
            <w:r>
              <w:rPr>
                <w:color w:val="231F20"/>
                <w:sz w:val="16"/>
              </w:rPr>
              <w:t>vaardighede</w:t>
            </w:r>
            <w:r>
              <w:rPr>
                <w:color w:val="231F20"/>
                <w:spacing w:val="-6"/>
                <w:sz w:val="16"/>
              </w:rPr>
              <w:t> </w:t>
            </w:r>
            <w:r>
              <w:rPr>
                <w:color w:val="231F20"/>
                <w:sz w:val="16"/>
              </w:rPr>
              <w:t>om</w:t>
            </w:r>
            <w:r>
              <w:rPr>
                <w:color w:val="231F20"/>
                <w:spacing w:val="-6"/>
                <w:sz w:val="16"/>
              </w:rPr>
              <w:t> </w:t>
            </w:r>
            <w:r>
              <w:rPr>
                <w:color w:val="231F20"/>
                <w:sz w:val="16"/>
              </w:rPr>
              <w:t>‘n</w:t>
            </w:r>
            <w:r>
              <w:rPr>
                <w:color w:val="231F20"/>
                <w:spacing w:val="-6"/>
                <w:sz w:val="16"/>
              </w:rPr>
              <w:t> </w:t>
            </w:r>
            <w:r>
              <w:rPr>
                <w:color w:val="231F20"/>
                <w:sz w:val="16"/>
              </w:rPr>
              <w:t>boek</w:t>
            </w:r>
            <w:r>
              <w:rPr>
                <w:color w:val="231F20"/>
                <w:spacing w:val="-6"/>
                <w:sz w:val="16"/>
              </w:rPr>
              <w:t> </w:t>
            </w:r>
            <w:r>
              <w:rPr>
                <w:color w:val="231F20"/>
                <w:sz w:val="16"/>
              </w:rPr>
              <w:t>te</w:t>
            </w:r>
            <w:r>
              <w:rPr>
                <w:color w:val="231F20"/>
                <w:spacing w:val="-6"/>
                <w:sz w:val="16"/>
              </w:rPr>
              <w:t> </w:t>
            </w:r>
            <w:r>
              <w:rPr>
                <w:color w:val="231F20"/>
                <w:sz w:val="16"/>
              </w:rPr>
              <w:t>hanteer (hou die boek vas en blaai korrek)</w:t>
            </w:r>
          </w:p>
          <w:p>
            <w:pPr>
              <w:pStyle w:val="TableParagraph"/>
              <w:numPr>
                <w:ilvl w:val="0"/>
                <w:numId w:val="40"/>
              </w:numPr>
              <w:tabs>
                <w:tab w:pos="281" w:val="left" w:leader="none"/>
              </w:tabs>
              <w:spacing w:line="240" w:lineRule="auto" w:before="115" w:after="0"/>
              <w:ind w:left="281" w:right="0" w:hanging="169"/>
              <w:jc w:val="left"/>
              <w:rPr>
                <w:sz w:val="16"/>
              </w:rPr>
            </w:pPr>
            <w:r>
              <w:rPr>
                <w:color w:val="231F20"/>
                <w:sz w:val="16"/>
              </w:rPr>
              <w:t>interpreteer</w:t>
            </w:r>
            <w:r>
              <w:rPr>
                <w:color w:val="231F20"/>
                <w:spacing w:val="-1"/>
                <w:sz w:val="16"/>
              </w:rPr>
              <w:t> </w:t>
            </w:r>
            <w:r>
              <w:rPr>
                <w:color w:val="231F20"/>
                <w:sz w:val="16"/>
              </w:rPr>
              <w:t>prente</w:t>
            </w:r>
            <w:r>
              <w:rPr>
                <w:color w:val="231F20"/>
                <w:spacing w:val="-1"/>
                <w:sz w:val="16"/>
              </w:rPr>
              <w:t> </w:t>
            </w:r>
            <w:r>
              <w:rPr>
                <w:color w:val="231F20"/>
                <w:sz w:val="16"/>
              </w:rPr>
              <w:t>om</w:t>
            </w:r>
            <w:r>
              <w:rPr>
                <w:color w:val="231F20"/>
                <w:spacing w:val="-1"/>
                <w:sz w:val="16"/>
              </w:rPr>
              <w:t> </w:t>
            </w:r>
            <w:r>
              <w:rPr>
                <w:color w:val="231F20"/>
                <w:sz w:val="16"/>
              </w:rPr>
              <w:t>‘n eie</w:t>
            </w:r>
            <w:r>
              <w:rPr>
                <w:color w:val="231F20"/>
                <w:spacing w:val="-1"/>
                <w:sz w:val="16"/>
              </w:rPr>
              <w:t> </w:t>
            </w:r>
            <w:r>
              <w:rPr>
                <w:color w:val="231F20"/>
                <w:sz w:val="16"/>
              </w:rPr>
              <w:t>storie</w:t>
            </w:r>
            <w:r>
              <w:rPr>
                <w:color w:val="231F20"/>
                <w:spacing w:val="-1"/>
                <w:sz w:val="16"/>
              </w:rPr>
              <w:t> </w:t>
            </w:r>
            <w:r>
              <w:rPr>
                <w:color w:val="231F20"/>
                <w:sz w:val="16"/>
              </w:rPr>
              <w:t>te</w:t>
            </w:r>
            <w:r>
              <w:rPr>
                <w:color w:val="231F20"/>
                <w:spacing w:val="-1"/>
                <w:sz w:val="16"/>
              </w:rPr>
              <w:t> </w:t>
            </w:r>
            <w:r>
              <w:rPr>
                <w:color w:val="231F20"/>
                <w:spacing w:val="-2"/>
                <w:sz w:val="16"/>
              </w:rPr>
              <w:t>skep,</w:t>
            </w:r>
          </w:p>
          <w:p>
            <w:pPr>
              <w:pStyle w:val="TableParagraph"/>
              <w:spacing w:before="8"/>
              <w:ind w:left="282"/>
              <w:rPr>
                <w:sz w:val="16"/>
              </w:rPr>
            </w:pPr>
            <w:r>
              <w:rPr>
                <w:color w:val="231F20"/>
                <w:sz w:val="16"/>
              </w:rPr>
              <w:t>d.w.s.</w:t>
            </w:r>
            <w:r>
              <w:rPr>
                <w:color w:val="231F20"/>
                <w:spacing w:val="-6"/>
                <w:sz w:val="16"/>
              </w:rPr>
              <w:t> </w:t>
            </w:r>
            <w:r>
              <w:rPr>
                <w:color w:val="231F20"/>
                <w:sz w:val="16"/>
              </w:rPr>
              <w:t>“lees”</w:t>
            </w:r>
            <w:r>
              <w:rPr>
                <w:color w:val="231F20"/>
                <w:spacing w:val="-5"/>
                <w:sz w:val="16"/>
              </w:rPr>
              <w:t> </w:t>
            </w:r>
            <w:r>
              <w:rPr>
                <w:color w:val="231F20"/>
                <w:spacing w:val="-2"/>
                <w:sz w:val="16"/>
              </w:rPr>
              <w:t>prente</w:t>
            </w:r>
          </w:p>
          <w:p>
            <w:pPr>
              <w:pStyle w:val="TableParagraph"/>
              <w:numPr>
                <w:ilvl w:val="0"/>
                <w:numId w:val="41"/>
              </w:numPr>
              <w:tabs>
                <w:tab w:pos="280" w:val="left" w:leader="none"/>
                <w:tab w:pos="282" w:val="left" w:leader="none"/>
              </w:tabs>
              <w:spacing w:line="249" w:lineRule="auto" w:before="122" w:after="0"/>
              <w:ind w:left="282" w:right="102" w:hanging="171"/>
              <w:jc w:val="left"/>
              <w:rPr>
                <w:sz w:val="16"/>
              </w:rPr>
            </w:pPr>
            <w:r>
              <w:rPr>
                <w:color w:val="231F20"/>
                <w:sz w:val="16"/>
              </w:rPr>
              <w:t>Lees handelsmerke, etikette en ander</w:t>
            </w:r>
            <w:r>
              <w:rPr>
                <w:color w:val="231F20"/>
                <w:spacing w:val="40"/>
                <w:sz w:val="16"/>
              </w:rPr>
              <w:t> </w:t>
            </w:r>
            <w:r>
              <w:rPr>
                <w:color w:val="231F20"/>
                <w:sz w:val="16"/>
              </w:rPr>
              <w:t>woorde</w:t>
            </w:r>
            <w:r>
              <w:rPr>
                <w:color w:val="231F20"/>
                <w:spacing w:val="-5"/>
                <w:sz w:val="16"/>
              </w:rPr>
              <w:t> </w:t>
            </w:r>
            <w:r>
              <w:rPr>
                <w:color w:val="231F20"/>
                <w:sz w:val="16"/>
              </w:rPr>
              <w:t>van</w:t>
            </w:r>
            <w:r>
              <w:rPr>
                <w:color w:val="231F20"/>
                <w:spacing w:val="-4"/>
                <w:sz w:val="16"/>
              </w:rPr>
              <w:t> </w:t>
            </w:r>
            <w:r>
              <w:rPr>
                <w:color w:val="231F20"/>
                <w:sz w:val="16"/>
              </w:rPr>
              <w:t>gedrukte</w:t>
            </w:r>
            <w:r>
              <w:rPr>
                <w:color w:val="231F20"/>
                <w:spacing w:val="-4"/>
                <w:sz w:val="16"/>
              </w:rPr>
              <w:t> </w:t>
            </w:r>
            <w:r>
              <w:rPr>
                <w:color w:val="231F20"/>
                <w:sz w:val="16"/>
              </w:rPr>
              <w:t>media</w:t>
            </w:r>
            <w:r>
              <w:rPr>
                <w:color w:val="231F20"/>
                <w:spacing w:val="-5"/>
                <w:sz w:val="16"/>
              </w:rPr>
              <w:t> </w:t>
            </w:r>
            <w:r>
              <w:rPr>
                <w:color w:val="231F20"/>
                <w:sz w:val="16"/>
              </w:rPr>
              <w:t>uit</w:t>
            </w:r>
            <w:r>
              <w:rPr>
                <w:color w:val="231F20"/>
                <w:spacing w:val="-4"/>
                <w:sz w:val="16"/>
              </w:rPr>
              <w:t> </w:t>
            </w:r>
            <w:r>
              <w:rPr>
                <w:color w:val="231F20"/>
                <w:sz w:val="16"/>
              </w:rPr>
              <w:t>die</w:t>
            </w:r>
            <w:r>
              <w:rPr>
                <w:color w:val="231F20"/>
                <w:spacing w:val="-4"/>
                <w:sz w:val="16"/>
              </w:rPr>
              <w:t> </w:t>
            </w:r>
            <w:r>
              <w:rPr>
                <w:color w:val="231F20"/>
                <w:spacing w:val="-2"/>
                <w:sz w:val="16"/>
              </w:rPr>
              <w:t>omgewing</w:t>
            </w:r>
          </w:p>
          <w:p>
            <w:pPr>
              <w:pStyle w:val="TableParagraph"/>
              <w:numPr>
                <w:ilvl w:val="0"/>
                <w:numId w:val="41"/>
              </w:numPr>
              <w:tabs>
                <w:tab w:pos="281" w:val="left" w:leader="none"/>
              </w:tabs>
              <w:spacing w:line="240" w:lineRule="auto" w:before="114" w:after="0"/>
              <w:ind w:left="281" w:right="0" w:hanging="169"/>
              <w:jc w:val="left"/>
              <w:rPr>
                <w:sz w:val="16"/>
              </w:rPr>
            </w:pPr>
            <w:r>
              <w:rPr>
                <w:color w:val="231F20"/>
                <w:sz w:val="16"/>
              </w:rPr>
              <w:t>herken</w:t>
            </w:r>
            <w:r>
              <w:rPr>
                <w:color w:val="231F20"/>
                <w:spacing w:val="1"/>
                <w:sz w:val="16"/>
              </w:rPr>
              <w:t> </w:t>
            </w:r>
            <w:r>
              <w:rPr>
                <w:color w:val="231F20"/>
                <w:sz w:val="16"/>
              </w:rPr>
              <w:t>eie</w:t>
            </w:r>
            <w:r>
              <w:rPr>
                <w:color w:val="231F20"/>
                <w:spacing w:val="2"/>
                <w:sz w:val="16"/>
              </w:rPr>
              <w:t> </w:t>
            </w:r>
            <w:r>
              <w:rPr>
                <w:color w:val="231F20"/>
                <w:sz w:val="16"/>
              </w:rPr>
              <w:t>naam</w:t>
            </w:r>
            <w:r>
              <w:rPr>
                <w:color w:val="231F20"/>
                <w:spacing w:val="1"/>
                <w:sz w:val="16"/>
              </w:rPr>
              <w:t> </w:t>
            </w:r>
            <w:r>
              <w:rPr>
                <w:color w:val="231F20"/>
                <w:sz w:val="16"/>
              </w:rPr>
              <w:t>en</w:t>
            </w:r>
            <w:r>
              <w:rPr>
                <w:color w:val="231F20"/>
                <w:spacing w:val="2"/>
                <w:sz w:val="16"/>
              </w:rPr>
              <w:t> </w:t>
            </w:r>
            <w:r>
              <w:rPr>
                <w:color w:val="231F20"/>
                <w:sz w:val="16"/>
              </w:rPr>
              <w:t>die</w:t>
            </w:r>
            <w:r>
              <w:rPr>
                <w:color w:val="231F20"/>
                <w:spacing w:val="1"/>
                <w:sz w:val="16"/>
              </w:rPr>
              <w:t> </w:t>
            </w:r>
            <w:r>
              <w:rPr>
                <w:color w:val="231F20"/>
                <w:sz w:val="16"/>
              </w:rPr>
              <w:t>name</w:t>
            </w:r>
            <w:r>
              <w:rPr>
                <w:color w:val="231F20"/>
                <w:spacing w:val="2"/>
                <w:sz w:val="16"/>
              </w:rPr>
              <w:t> </w:t>
            </w:r>
            <w:r>
              <w:rPr>
                <w:color w:val="231F20"/>
                <w:sz w:val="16"/>
              </w:rPr>
              <w:t>van</w:t>
            </w:r>
            <w:r>
              <w:rPr>
                <w:color w:val="231F20"/>
                <w:spacing w:val="1"/>
                <w:sz w:val="16"/>
              </w:rPr>
              <w:t> </w:t>
            </w:r>
            <w:r>
              <w:rPr>
                <w:color w:val="231F20"/>
                <w:spacing w:val="-2"/>
                <w:sz w:val="16"/>
              </w:rPr>
              <w:t>maats</w:t>
            </w:r>
          </w:p>
          <w:p>
            <w:pPr>
              <w:pStyle w:val="TableParagraph"/>
              <w:numPr>
                <w:ilvl w:val="0"/>
                <w:numId w:val="41"/>
              </w:numPr>
              <w:tabs>
                <w:tab w:pos="281" w:val="left" w:leader="none"/>
              </w:tabs>
              <w:spacing w:line="240" w:lineRule="auto" w:before="122" w:after="0"/>
              <w:ind w:left="281" w:right="0" w:hanging="169"/>
              <w:jc w:val="left"/>
              <w:rPr>
                <w:sz w:val="16"/>
              </w:rPr>
            </w:pPr>
            <w:r>
              <w:rPr>
                <w:color w:val="231F20"/>
                <w:sz w:val="16"/>
              </w:rPr>
              <w:t>Lees</w:t>
            </w:r>
            <w:r>
              <w:rPr>
                <w:color w:val="231F20"/>
                <w:spacing w:val="-4"/>
                <w:sz w:val="16"/>
              </w:rPr>
              <w:t> </w:t>
            </w:r>
            <w:r>
              <w:rPr>
                <w:color w:val="231F20"/>
                <w:sz w:val="16"/>
              </w:rPr>
              <w:t>etikette</w:t>
            </w:r>
            <w:r>
              <w:rPr>
                <w:color w:val="231F20"/>
                <w:spacing w:val="-3"/>
                <w:sz w:val="16"/>
              </w:rPr>
              <w:t> </w:t>
            </w:r>
            <w:r>
              <w:rPr>
                <w:color w:val="231F20"/>
                <w:sz w:val="16"/>
              </w:rPr>
              <w:t>en</w:t>
            </w:r>
            <w:r>
              <w:rPr>
                <w:color w:val="231F20"/>
                <w:spacing w:val="-3"/>
                <w:sz w:val="16"/>
              </w:rPr>
              <w:t> </w:t>
            </w:r>
            <w:r>
              <w:rPr>
                <w:color w:val="231F20"/>
                <w:sz w:val="16"/>
              </w:rPr>
              <w:t>byskrifte</w:t>
            </w:r>
            <w:r>
              <w:rPr>
                <w:color w:val="231F20"/>
                <w:spacing w:val="-3"/>
                <w:sz w:val="16"/>
              </w:rPr>
              <w:t> </w:t>
            </w:r>
            <w:r>
              <w:rPr>
                <w:color w:val="231F20"/>
                <w:sz w:val="16"/>
              </w:rPr>
              <w:t>by</w:t>
            </w:r>
            <w:r>
              <w:rPr>
                <w:color w:val="231F20"/>
                <w:spacing w:val="-3"/>
                <w:sz w:val="16"/>
              </w:rPr>
              <w:t> </w:t>
            </w:r>
            <w:r>
              <w:rPr>
                <w:color w:val="231F20"/>
                <w:spacing w:val="-2"/>
                <w:sz w:val="16"/>
              </w:rPr>
              <w:t>klasvoorwerpe</w:t>
            </w:r>
          </w:p>
          <w:p>
            <w:pPr>
              <w:pStyle w:val="TableParagraph"/>
              <w:numPr>
                <w:ilvl w:val="0"/>
                <w:numId w:val="41"/>
              </w:numPr>
              <w:tabs>
                <w:tab w:pos="280" w:val="left" w:leader="none"/>
                <w:tab w:pos="282" w:val="left" w:leader="none"/>
              </w:tabs>
              <w:spacing w:line="249" w:lineRule="auto" w:before="121" w:after="0"/>
              <w:ind w:left="282" w:right="391" w:hanging="171"/>
              <w:jc w:val="left"/>
              <w:rPr>
                <w:sz w:val="16"/>
              </w:rPr>
            </w:pPr>
            <w:r>
              <w:rPr>
                <w:color w:val="231F20"/>
                <w:sz w:val="16"/>
              </w:rPr>
              <w:t>Ontwikkel</w:t>
            </w:r>
            <w:r>
              <w:rPr>
                <w:color w:val="231F20"/>
                <w:spacing w:val="-9"/>
                <w:sz w:val="16"/>
              </w:rPr>
              <w:t> </w:t>
            </w:r>
            <w:r>
              <w:rPr>
                <w:color w:val="231F20"/>
                <w:sz w:val="16"/>
              </w:rPr>
              <w:t>basiese</w:t>
            </w:r>
            <w:r>
              <w:rPr>
                <w:color w:val="231F20"/>
                <w:spacing w:val="-9"/>
                <w:sz w:val="16"/>
              </w:rPr>
              <w:t> </w:t>
            </w:r>
            <w:r>
              <w:rPr>
                <w:color w:val="231F20"/>
                <w:sz w:val="16"/>
              </w:rPr>
              <w:t>begrippe</w:t>
            </w:r>
            <w:r>
              <w:rPr>
                <w:color w:val="231F20"/>
                <w:spacing w:val="-9"/>
                <w:sz w:val="16"/>
              </w:rPr>
              <w:t> </w:t>
            </w:r>
            <w:r>
              <w:rPr>
                <w:color w:val="231F20"/>
                <w:sz w:val="16"/>
              </w:rPr>
              <w:t>van</w:t>
            </w:r>
            <w:r>
              <w:rPr>
                <w:color w:val="231F20"/>
                <w:spacing w:val="-9"/>
                <w:sz w:val="16"/>
              </w:rPr>
              <w:t> </w:t>
            </w:r>
            <w:r>
              <w:rPr>
                <w:color w:val="231F20"/>
                <w:sz w:val="16"/>
              </w:rPr>
              <w:t>gedrukte media soos:</w:t>
            </w:r>
          </w:p>
          <w:p>
            <w:pPr>
              <w:pStyle w:val="TableParagraph"/>
              <w:numPr>
                <w:ilvl w:val="0"/>
                <w:numId w:val="41"/>
              </w:numPr>
              <w:tabs>
                <w:tab w:pos="281" w:val="left" w:leader="none"/>
              </w:tabs>
              <w:spacing w:line="240" w:lineRule="auto" w:before="115" w:after="0"/>
              <w:ind w:left="281" w:right="0" w:hanging="169"/>
              <w:jc w:val="left"/>
              <w:rPr>
                <w:sz w:val="16"/>
              </w:rPr>
            </w:pPr>
            <w:r>
              <w:rPr>
                <w:color w:val="231F20"/>
                <w:spacing w:val="-2"/>
                <w:sz w:val="16"/>
              </w:rPr>
              <w:t>Boekkonsep</w:t>
            </w:r>
          </w:p>
          <w:p>
            <w:pPr>
              <w:pStyle w:val="TableParagraph"/>
              <w:numPr>
                <w:ilvl w:val="0"/>
                <w:numId w:val="41"/>
              </w:numPr>
              <w:tabs>
                <w:tab w:pos="281" w:val="left" w:leader="none"/>
              </w:tabs>
              <w:spacing w:line="240" w:lineRule="auto" w:before="121" w:after="0"/>
              <w:ind w:left="281" w:right="0" w:hanging="169"/>
              <w:jc w:val="left"/>
              <w:rPr>
                <w:sz w:val="16"/>
              </w:rPr>
            </w:pPr>
            <w:r>
              <w:rPr>
                <w:color w:val="231F20"/>
                <w:sz w:val="16"/>
              </w:rPr>
              <w:t>Konsep</w:t>
            </w:r>
            <w:r>
              <w:rPr>
                <w:color w:val="231F20"/>
                <w:spacing w:val="-4"/>
                <w:sz w:val="16"/>
              </w:rPr>
              <w:t> </w:t>
            </w:r>
            <w:r>
              <w:rPr>
                <w:color w:val="231F20"/>
                <w:sz w:val="16"/>
              </w:rPr>
              <w:t>van</w:t>
            </w:r>
            <w:r>
              <w:rPr>
                <w:color w:val="231F20"/>
                <w:spacing w:val="-3"/>
                <w:sz w:val="16"/>
              </w:rPr>
              <w:t> </w:t>
            </w:r>
            <w:r>
              <w:rPr>
                <w:color w:val="231F20"/>
                <w:sz w:val="16"/>
              </w:rPr>
              <w:t>woorde</w:t>
            </w:r>
            <w:r>
              <w:rPr>
                <w:color w:val="231F20"/>
                <w:spacing w:val="-3"/>
                <w:sz w:val="16"/>
              </w:rPr>
              <w:t> </w:t>
            </w:r>
            <w:r>
              <w:rPr>
                <w:color w:val="231F20"/>
                <w:sz w:val="16"/>
              </w:rPr>
              <w:t>en</w:t>
            </w:r>
            <w:r>
              <w:rPr>
                <w:color w:val="231F20"/>
                <w:spacing w:val="-3"/>
                <w:sz w:val="16"/>
              </w:rPr>
              <w:t> </w:t>
            </w:r>
            <w:r>
              <w:rPr>
                <w:color w:val="231F20"/>
                <w:spacing w:val="-2"/>
                <w:sz w:val="16"/>
              </w:rPr>
              <w:t>letters</w:t>
            </w:r>
          </w:p>
          <w:p>
            <w:pPr>
              <w:pStyle w:val="TableParagraph"/>
              <w:numPr>
                <w:ilvl w:val="0"/>
                <w:numId w:val="41"/>
              </w:numPr>
              <w:tabs>
                <w:tab w:pos="280" w:val="left" w:leader="none"/>
                <w:tab w:pos="282" w:val="left" w:leader="none"/>
              </w:tabs>
              <w:spacing w:line="249" w:lineRule="auto" w:before="122" w:after="0"/>
              <w:ind w:left="282" w:right="115" w:hanging="171"/>
              <w:jc w:val="left"/>
              <w:rPr>
                <w:sz w:val="16"/>
              </w:rPr>
            </w:pPr>
            <w:r>
              <w:rPr>
                <w:color w:val="231F20"/>
                <w:sz w:val="16"/>
              </w:rPr>
              <w:t>Rigting</w:t>
            </w:r>
            <w:r>
              <w:rPr>
                <w:color w:val="231F20"/>
                <w:spacing w:val="-5"/>
                <w:sz w:val="16"/>
              </w:rPr>
              <w:t> </w:t>
            </w:r>
            <w:r>
              <w:rPr>
                <w:color w:val="231F20"/>
                <w:sz w:val="16"/>
              </w:rPr>
              <w:t>-</w:t>
            </w:r>
            <w:r>
              <w:rPr>
                <w:color w:val="231F20"/>
                <w:spacing w:val="-5"/>
                <w:sz w:val="16"/>
              </w:rPr>
              <w:t> </w:t>
            </w:r>
            <w:r>
              <w:rPr>
                <w:color w:val="231F20"/>
                <w:sz w:val="16"/>
              </w:rPr>
              <w:t>lees</w:t>
            </w:r>
            <w:r>
              <w:rPr>
                <w:color w:val="231F20"/>
                <w:spacing w:val="-5"/>
                <w:sz w:val="16"/>
              </w:rPr>
              <w:t> </w:t>
            </w:r>
            <w:r>
              <w:rPr>
                <w:color w:val="231F20"/>
                <w:sz w:val="16"/>
              </w:rPr>
              <w:t>van</w:t>
            </w:r>
            <w:r>
              <w:rPr>
                <w:color w:val="231F20"/>
                <w:spacing w:val="-5"/>
                <w:sz w:val="16"/>
              </w:rPr>
              <w:t> </w:t>
            </w:r>
            <w:r>
              <w:rPr>
                <w:color w:val="231F20"/>
                <w:sz w:val="16"/>
              </w:rPr>
              <w:t>voor</w:t>
            </w:r>
            <w:r>
              <w:rPr>
                <w:color w:val="231F20"/>
                <w:spacing w:val="-5"/>
                <w:sz w:val="16"/>
              </w:rPr>
              <w:t> </w:t>
            </w:r>
            <w:r>
              <w:rPr>
                <w:color w:val="231F20"/>
                <w:sz w:val="16"/>
              </w:rPr>
              <w:t>na</w:t>
            </w:r>
            <w:r>
              <w:rPr>
                <w:color w:val="231F20"/>
                <w:spacing w:val="-5"/>
                <w:sz w:val="16"/>
              </w:rPr>
              <w:t> </w:t>
            </w:r>
            <w:r>
              <w:rPr>
                <w:color w:val="231F20"/>
                <w:sz w:val="16"/>
              </w:rPr>
              <w:t>agter,</w:t>
            </w:r>
            <w:r>
              <w:rPr>
                <w:color w:val="231F20"/>
                <w:spacing w:val="-5"/>
                <w:sz w:val="16"/>
              </w:rPr>
              <w:t> </w:t>
            </w:r>
            <w:r>
              <w:rPr>
                <w:color w:val="231F20"/>
                <w:sz w:val="16"/>
              </w:rPr>
              <w:t>links</w:t>
            </w:r>
            <w:r>
              <w:rPr>
                <w:color w:val="231F20"/>
                <w:spacing w:val="-5"/>
                <w:sz w:val="16"/>
              </w:rPr>
              <w:t> </w:t>
            </w:r>
            <w:r>
              <w:rPr>
                <w:color w:val="231F20"/>
                <w:sz w:val="16"/>
              </w:rPr>
              <w:t>na</w:t>
            </w:r>
            <w:r>
              <w:rPr>
                <w:color w:val="231F20"/>
                <w:spacing w:val="-5"/>
                <w:sz w:val="16"/>
              </w:rPr>
              <w:t> </w:t>
            </w:r>
            <w:r>
              <w:rPr>
                <w:color w:val="231F20"/>
                <w:sz w:val="16"/>
              </w:rPr>
              <w:t>regs en van bo na onder op 'n bladsy</w:t>
            </w:r>
          </w:p>
          <w:p>
            <w:pPr>
              <w:pStyle w:val="TableParagraph"/>
              <w:spacing w:line="249" w:lineRule="auto" w:before="115"/>
              <w:ind w:left="112"/>
              <w:rPr>
                <w:b/>
                <w:sz w:val="16"/>
              </w:rPr>
            </w:pPr>
            <w:r>
              <w:rPr>
                <w:b/>
                <w:color w:val="231F20"/>
                <w:sz w:val="16"/>
              </w:rPr>
              <w:t>Gedeelde</w:t>
            </w:r>
            <w:r>
              <w:rPr>
                <w:b/>
                <w:color w:val="231F20"/>
                <w:spacing w:val="-7"/>
                <w:sz w:val="16"/>
              </w:rPr>
              <w:t> </w:t>
            </w:r>
            <w:r>
              <w:rPr>
                <w:b/>
                <w:color w:val="231F20"/>
                <w:sz w:val="16"/>
              </w:rPr>
              <w:t>lees</w:t>
            </w:r>
            <w:r>
              <w:rPr>
                <w:b/>
                <w:color w:val="231F20"/>
                <w:spacing w:val="-7"/>
                <w:sz w:val="16"/>
              </w:rPr>
              <w:t> </w:t>
            </w:r>
            <w:r>
              <w:rPr>
                <w:b/>
                <w:color w:val="231F20"/>
                <w:sz w:val="16"/>
              </w:rPr>
              <w:t>in</w:t>
            </w:r>
            <w:r>
              <w:rPr>
                <w:b/>
                <w:color w:val="231F20"/>
                <w:spacing w:val="-7"/>
                <w:sz w:val="16"/>
              </w:rPr>
              <w:t> </w:t>
            </w:r>
            <w:r>
              <w:rPr>
                <w:b/>
                <w:color w:val="231F20"/>
                <w:sz w:val="16"/>
              </w:rPr>
              <w:t>klasverband</w:t>
            </w:r>
            <w:r>
              <w:rPr>
                <w:b/>
                <w:color w:val="231F20"/>
                <w:spacing w:val="-7"/>
                <w:sz w:val="16"/>
              </w:rPr>
              <w:t> </w:t>
            </w:r>
            <w:r>
              <w:rPr>
                <w:b/>
                <w:color w:val="231F20"/>
                <w:sz w:val="16"/>
              </w:rPr>
              <w:t>saam</w:t>
            </w:r>
            <w:r>
              <w:rPr>
                <w:b/>
                <w:color w:val="231F20"/>
                <w:spacing w:val="-7"/>
                <w:sz w:val="16"/>
              </w:rPr>
              <w:t> </w:t>
            </w:r>
            <w:r>
              <w:rPr>
                <w:b/>
                <w:color w:val="231F20"/>
                <w:sz w:val="16"/>
              </w:rPr>
              <w:t>met</w:t>
            </w:r>
            <w:r>
              <w:rPr>
                <w:b/>
                <w:color w:val="231F20"/>
                <w:spacing w:val="-7"/>
                <w:sz w:val="16"/>
              </w:rPr>
              <w:t> </w:t>
            </w:r>
            <w:r>
              <w:rPr>
                <w:b/>
                <w:color w:val="231F20"/>
                <w:sz w:val="16"/>
              </w:rPr>
              <w:t>die </w:t>
            </w:r>
            <w:r>
              <w:rPr>
                <w:b/>
                <w:color w:val="231F20"/>
                <w:spacing w:val="-2"/>
                <w:sz w:val="16"/>
              </w:rPr>
              <w:t>onderwyser</w:t>
            </w:r>
          </w:p>
          <w:p>
            <w:pPr>
              <w:pStyle w:val="TableParagraph"/>
              <w:numPr>
                <w:ilvl w:val="0"/>
                <w:numId w:val="41"/>
              </w:numPr>
              <w:tabs>
                <w:tab w:pos="281" w:val="left" w:leader="none"/>
              </w:tabs>
              <w:spacing w:line="240" w:lineRule="auto" w:before="114" w:after="0"/>
              <w:ind w:left="281" w:right="0" w:hanging="169"/>
              <w:jc w:val="left"/>
              <w:rPr>
                <w:sz w:val="16"/>
              </w:rPr>
            </w:pPr>
            <w:r>
              <w:rPr>
                <w:color w:val="231F20"/>
                <w:sz w:val="16"/>
              </w:rPr>
              <w:t>Lees</w:t>
            </w:r>
            <w:r>
              <w:rPr>
                <w:color w:val="231F20"/>
                <w:spacing w:val="-4"/>
                <w:sz w:val="16"/>
              </w:rPr>
              <w:t> </w:t>
            </w:r>
            <w:r>
              <w:rPr>
                <w:color w:val="231F20"/>
                <w:sz w:val="16"/>
              </w:rPr>
              <w:t>Grootboeke</w:t>
            </w:r>
            <w:r>
              <w:rPr>
                <w:color w:val="231F20"/>
                <w:spacing w:val="-3"/>
                <w:sz w:val="16"/>
              </w:rPr>
              <w:t> </w:t>
            </w:r>
            <w:r>
              <w:rPr>
                <w:color w:val="231F20"/>
                <w:sz w:val="16"/>
              </w:rPr>
              <w:t>en</w:t>
            </w:r>
            <w:r>
              <w:rPr>
                <w:color w:val="231F20"/>
                <w:spacing w:val="-4"/>
                <w:sz w:val="16"/>
              </w:rPr>
              <w:t> </w:t>
            </w:r>
            <w:r>
              <w:rPr>
                <w:color w:val="231F20"/>
                <w:sz w:val="16"/>
              </w:rPr>
              <w:t>ander</w:t>
            </w:r>
            <w:r>
              <w:rPr>
                <w:color w:val="231F20"/>
                <w:spacing w:val="-3"/>
                <w:sz w:val="16"/>
              </w:rPr>
              <w:t> </w:t>
            </w:r>
            <w:r>
              <w:rPr>
                <w:color w:val="231F20"/>
                <w:sz w:val="16"/>
              </w:rPr>
              <w:t>vergrote</w:t>
            </w:r>
            <w:r>
              <w:rPr>
                <w:color w:val="231F20"/>
                <w:spacing w:val="-3"/>
                <w:sz w:val="16"/>
              </w:rPr>
              <w:t> </w:t>
            </w:r>
            <w:r>
              <w:rPr>
                <w:color w:val="231F20"/>
                <w:spacing w:val="-2"/>
                <w:sz w:val="16"/>
              </w:rPr>
              <w:t>tekste</w:t>
            </w:r>
          </w:p>
          <w:p>
            <w:pPr>
              <w:pStyle w:val="TableParagraph"/>
              <w:numPr>
                <w:ilvl w:val="0"/>
                <w:numId w:val="41"/>
              </w:numPr>
              <w:tabs>
                <w:tab w:pos="280" w:val="left" w:leader="none"/>
                <w:tab w:pos="282" w:val="left" w:leader="none"/>
              </w:tabs>
              <w:spacing w:line="249" w:lineRule="auto" w:before="122" w:after="0"/>
              <w:ind w:left="282" w:right="346" w:hanging="171"/>
              <w:jc w:val="left"/>
              <w:rPr>
                <w:sz w:val="16"/>
              </w:rPr>
            </w:pPr>
            <w:r>
              <w:rPr>
                <w:color w:val="231F20"/>
                <w:sz w:val="16"/>
              </w:rPr>
              <w:t>Gebruik</w:t>
            </w:r>
            <w:r>
              <w:rPr>
                <w:color w:val="231F20"/>
                <w:spacing w:val="-6"/>
                <w:sz w:val="16"/>
              </w:rPr>
              <w:t> </w:t>
            </w:r>
            <w:r>
              <w:rPr>
                <w:color w:val="231F20"/>
                <w:sz w:val="16"/>
              </w:rPr>
              <w:t>die</w:t>
            </w:r>
            <w:r>
              <w:rPr>
                <w:color w:val="231F20"/>
                <w:spacing w:val="-6"/>
                <w:sz w:val="16"/>
              </w:rPr>
              <w:t> </w:t>
            </w:r>
            <w:r>
              <w:rPr>
                <w:color w:val="231F20"/>
                <w:sz w:val="16"/>
              </w:rPr>
              <w:t>prente</w:t>
            </w:r>
            <w:r>
              <w:rPr>
                <w:color w:val="231F20"/>
                <w:spacing w:val="-6"/>
                <w:sz w:val="16"/>
              </w:rPr>
              <w:t> </w:t>
            </w:r>
            <w:r>
              <w:rPr>
                <w:color w:val="231F20"/>
                <w:sz w:val="16"/>
              </w:rPr>
              <w:t>en</w:t>
            </w:r>
            <w:r>
              <w:rPr>
                <w:color w:val="231F20"/>
                <w:spacing w:val="-6"/>
                <w:sz w:val="16"/>
              </w:rPr>
              <w:t> </w:t>
            </w:r>
            <w:r>
              <w:rPr>
                <w:color w:val="231F20"/>
                <w:sz w:val="16"/>
              </w:rPr>
              <w:t>die</w:t>
            </w:r>
            <w:r>
              <w:rPr>
                <w:color w:val="231F20"/>
                <w:spacing w:val="-6"/>
                <w:sz w:val="16"/>
              </w:rPr>
              <w:t> </w:t>
            </w:r>
            <w:r>
              <w:rPr>
                <w:color w:val="231F20"/>
                <w:sz w:val="16"/>
              </w:rPr>
              <w:t>boekomslag</w:t>
            </w:r>
            <w:r>
              <w:rPr>
                <w:color w:val="231F20"/>
                <w:spacing w:val="-6"/>
                <w:sz w:val="16"/>
              </w:rPr>
              <w:t> </w:t>
            </w:r>
            <w:r>
              <w:rPr>
                <w:color w:val="231F20"/>
                <w:sz w:val="16"/>
              </w:rPr>
              <w:t>om die storie in die boek te voorspel</w:t>
            </w:r>
          </w:p>
          <w:p>
            <w:pPr>
              <w:pStyle w:val="TableParagraph"/>
              <w:numPr>
                <w:ilvl w:val="0"/>
                <w:numId w:val="41"/>
              </w:numPr>
              <w:tabs>
                <w:tab w:pos="281" w:val="left" w:leader="none"/>
              </w:tabs>
              <w:spacing w:line="240" w:lineRule="auto" w:before="115" w:after="0"/>
              <w:ind w:left="281" w:right="0" w:hanging="169"/>
              <w:jc w:val="left"/>
              <w:rPr>
                <w:sz w:val="16"/>
              </w:rPr>
            </w:pPr>
            <w:r>
              <w:rPr>
                <w:color w:val="231F20"/>
                <w:sz w:val="16"/>
              </w:rPr>
              <w:t>Bespreek</w:t>
            </w:r>
            <w:r>
              <w:rPr>
                <w:color w:val="231F20"/>
                <w:spacing w:val="-1"/>
                <w:sz w:val="16"/>
              </w:rPr>
              <w:t> </w:t>
            </w:r>
            <w:r>
              <w:rPr>
                <w:color w:val="231F20"/>
                <w:sz w:val="16"/>
              </w:rPr>
              <w:t>die storie,</w:t>
            </w:r>
            <w:r>
              <w:rPr>
                <w:color w:val="231F20"/>
                <w:spacing w:val="-1"/>
                <w:sz w:val="16"/>
              </w:rPr>
              <w:t> </w:t>
            </w:r>
            <w:r>
              <w:rPr>
                <w:color w:val="231F20"/>
                <w:sz w:val="16"/>
              </w:rPr>
              <w:t>identifiseer </w:t>
            </w:r>
            <w:r>
              <w:rPr>
                <w:color w:val="231F20"/>
                <w:spacing w:val="-5"/>
                <w:sz w:val="16"/>
              </w:rPr>
              <w:t>die</w:t>
            </w:r>
          </w:p>
          <w:p>
            <w:pPr>
              <w:pStyle w:val="TableParagraph"/>
              <w:spacing w:before="8"/>
              <w:ind w:left="282"/>
              <w:rPr>
                <w:sz w:val="16"/>
              </w:rPr>
            </w:pPr>
            <w:r>
              <w:rPr>
                <w:color w:val="231F20"/>
                <w:sz w:val="16"/>
              </w:rPr>
              <w:t>hoofgedagte</w:t>
            </w:r>
            <w:r>
              <w:rPr>
                <w:color w:val="231F20"/>
                <w:spacing w:val="-6"/>
                <w:sz w:val="16"/>
              </w:rPr>
              <w:t> </w:t>
            </w:r>
            <w:r>
              <w:rPr>
                <w:color w:val="231F20"/>
                <w:sz w:val="16"/>
              </w:rPr>
              <w:t>en</w:t>
            </w:r>
            <w:r>
              <w:rPr>
                <w:color w:val="231F20"/>
                <w:spacing w:val="-5"/>
                <w:sz w:val="16"/>
              </w:rPr>
              <w:t> </w:t>
            </w:r>
            <w:r>
              <w:rPr>
                <w:color w:val="231F20"/>
                <w:spacing w:val="-2"/>
                <w:sz w:val="16"/>
              </w:rPr>
              <w:t>karakters</w:t>
            </w:r>
          </w:p>
          <w:p>
            <w:pPr>
              <w:pStyle w:val="TableParagraph"/>
              <w:numPr>
                <w:ilvl w:val="0"/>
                <w:numId w:val="41"/>
              </w:numPr>
              <w:tabs>
                <w:tab w:pos="280" w:val="left" w:leader="none"/>
                <w:tab w:pos="282" w:val="left" w:leader="none"/>
              </w:tabs>
              <w:spacing w:line="249" w:lineRule="auto" w:before="121" w:after="0"/>
              <w:ind w:left="282" w:right="275" w:hanging="171"/>
              <w:jc w:val="left"/>
              <w:rPr>
                <w:sz w:val="16"/>
              </w:rPr>
            </w:pPr>
            <w:r>
              <w:rPr>
                <w:color w:val="231F20"/>
                <w:sz w:val="16"/>
              </w:rPr>
              <w:t>Rangskik</w:t>
            </w:r>
            <w:r>
              <w:rPr>
                <w:color w:val="231F20"/>
                <w:spacing w:val="-5"/>
                <w:sz w:val="16"/>
              </w:rPr>
              <w:t> </w:t>
            </w:r>
            <w:r>
              <w:rPr>
                <w:color w:val="231F20"/>
                <w:sz w:val="16"/>
              </w:rPr>
              <w:t>gebeure</w:t>
            </w:r>
            <w:r>
              <w:rPr>
                <w:color w:val="231F20"/>
                <w:spacing w:val="-5"/>
                <w:sz w:val="16"/>
              </w:rPr>
              <w:t> </w:t>
            </w:r>
            <w:r>
              <w:rPr>
                <w:color w:val="231F20"/>
                <w:sz w:val="16"/>
              </w:rPr>
              <w:t>in</w:t>
            </w:r>
            <w:r>
              <w:rPr>
                <w:color w:val="231F20"/>
                <w:spacing w:val="-5"/>
                <w:sz w:val="16"/>
              </w:rPr>
              <w:t> </w:t>
            </w:r>
            <w:r>
              <w:rPr>
                <w:color w:val="231F20"/>
                <w:sz w:val="16"/>
              </w:rPr>
              <w:t>die</w:t>
            </w:r>
            <w:r>
              <w:rPr>
                <w:color w:val="231F20"/>
                <w:spacing w:val="-5"/>
                <w:sz w:val="16"/>
              </w:rPr>
              <w:t> </w:t>
            </w:r>
            <w:r>
              <w:rPr>
                <w:color w:val="231F20"/>
                <w:sz w:val="16"/>
              </w:rPr>
              <w:t>storie</w:t>
            </w:r>
            <w:r>
              <w:rPr>
                <w:color w:val="231F20"/>
                <w:spacing w:val="-5"/>
                <w:sz w:val="16"/>
              </w:rPr>
              <w:t> </w:t>
            </w:r>
            <w:r>
              <w:rPr>
                <w:color w:val="231F20"/>
                <w:sz w:val="16"/>
              </w:rPr>
              <w:t>in</w:t>
            </w:r>
            <w:r>
              <w:rPr>
                <w:color w:val="231F20"/>
                <w:spacing w:val="-5"/>
                <w:sz w:val="16"/>
              </w:rPr>
              <w:t> </w:t>
            </w:r>
            <w:r>
              <w:rPr>
                <w:color w:val="231F20"/>
                <w:sz w:val="16"/>
              </w:rPr>
              <w:t>‘n</w:t>
            </w:r>
            <w:r>
              <w:rPr>
                <w:color w:val="231F20"/>
                <w:spacing w:val="-5"/>
                <w:sz w:val="16"/>
              </w:rPr>
              <w:t> </w:t>
            </w:r>
            <w:r>
              <w:rPr>
                <w:color w:val="231F20"/>
                <w:sz w:val="16"/>
              </w:rPr>
              <w:t>logiese </w:t>
            </w:r>
            <w:r>
              <w:rPr>
                <w:color w:val="231F20"/>
                <w:spacing w:val="-2"/>
                <w:sz w:val="16"/>
              </w:rPr>
              <w:t>volgorde</w:t>
            </w:r>
          </w:p>
          <w:p>
            <w:pPr>
              <w:pStyle w:val="TableParagraph"/>
              <w:numPr>
                <w:ilvl w:val="0"/>
                <w:numId w:val="41"/>
              </w:numPr>
              <w:tabs>
                <w:tab w:pos="280" w:val="left" w:leader="none"/>
                <w:tab w:pos="282" w:val="left" w:leader="none"/>
              </w:tabs>
              <w:spacing w:line="249" w:lineRule="auto" w:before="115" w:after="0"/>
              <w:ind w:left="282" w:right="142" w:hanging="171"/>
              <w:jc w:val="left"/>
              <w:rPr>
                <w:sz w:val="16"/>
              </w:rPr>
            </w:pPr>
            <w:r>
              <w:rPr>
                <w:color w:val="231F20"/>
                <w:sz w:val="16"/>
              </w:rPr>
              <w:t>herken oorsaak en gevolg in ‘n storie (bv.: Die</w:t>
            </w:r>
            <w:r>
              <w:rPr>
                <w:color w:val="231F20"/>
                <w:spacing w:val="-5"/>
                <w:sz w:val="16"/>
              </w:rPr>
              <w:t> </w:t>
            </w:r>
            <w:r>
              <w:rPr>
                <w:color w:val="231F20"/>
                <w:sz w:val="16"/>
              </w:rPr>
              <w:t>kind</w:t>
            </w:r>
            <w:r>
              <w:rPr>
                <w:color w:val="231F20"/>
                <w:spacing w:val="-5"/>
                <w:sz w:val="16"/>
              </w:rPr>
              <w:t> </w:t>
            </w:r>
            <w:r>
              <w:rPr>
                <w:color w:val="231F20"/>
                <w:sz w:val="16"/>
              </w:rPr>
              <w:t>was</w:t>
            </w:r>
            <w:r>
              <w:rPr>
                <w:color w:val="231F20"/>
                <w:spacing w:val="-5"/>
                <w:sz w:val="16"/>
              </w:rPr>
              <w:t> </w:t>
            </w:r>
            <w:r>
              <w:rPr>
                <w:color w:val="231F20"/>
                <w:sz w:val="16"/>
              </w:rPr>
              <w:t>in</w:t>
            </w:r>
            <w:r>
              <w:rPr>
                <w:color w:val="231F20"/>
                <w:spacing w:val="-5"/>
                <w:sz w:val="16"/>
              </w:rPr>
              <w:t> </w:t>
            </w:r>
            <w:r>
              <w:rPr>
                <w:color w:val="231F20"/>
                <w:sz w:val="16"/>
              </w:rPr>
              <w:t>die</w:t>
            </w:r>
            <w:r>
              <w:rPr>
                <w:color w:val="231F20"/>
                <w:spacing w:val="-5"/>
                <w:sz w:val="16"/>
              </w:rPr>
              <w:t> </w:t>
            </w:r>
            <w:r>
              <w:rPr>
                <w:color w:val="231F20"/>
                <w:sz w:val="16"/>
              </w:rPr>
              <w:t>moeilikheid</w:t>
            </w:r>
            <w:r>
              <w:rPr>
                <w:color w:val="231F20"/>
                <w:spacing w:val="-5"/>
                <w:sz w:val="16"/>
              </w:rPr>
              <w:t> </w:t>
            </w:r>
            <w:r>
              <w:rPr>
                <w:b/>
                <w:color w:val="231F20"/>
                <w:sz w:val="16"/>
              </w:rPr>
              <w:t>omdat</w:t>
            </w:r>
            <w:r>
              <w:rPr>
                <w:b/>
                <w:color w:val="231F20"/>
                <w:spacing w:val="-5"/>
                <w:sz w:val="16"/>
              </w:rPr>
              <w:t> </w:t>
            </w:r>
            <w:r>
              <w:rPr>
                <w:color w:val="231F20"/>
                <w:sz w:val="16"/>
              </w:rPr>
              <w:t>hy</w:t>
            </w:r>
            <w:r>
              <w:rPr>
                <w:color w:val="231F20"/>
                <w:spacing w:val="-5"/>
                <w:sz w:val="16"/>
              </w:rPr>
              <w:t> </w:t>
            </w:r>
            <w:r>
              <w:rPr>
                <w:color w:val="231F20"/>
                <w:sz w:val="16"/>
              </w:rPr>
              <w:t>die venster gebreek het.)</w:t>
            </w:r>
          </w:p>
          <w:p>
            <w:pPr>
              <w:pStyle w:val="TableParagraph"/>
              <w:numPr>
                <w:ilvl w:val="0"/>
                <w:numId w:val="41"/>
              </w:numPr>
              <w:tabs>
                <w:tab w:pos="280" w:val="left" w:leader="none"/>
                <w:tab w:pos="282" w:val="left" w:leader="none"/>
              </w:tabs>
              <w:spacing w:line="249" w:lineRule="auto" w:before="115" w:after="0"/>
              <w:ind w:left="282" w:right="595" w:hanging="171"/>
              <w:jc w:val="left"/>
              <w:rPr>
                <w:sz w:val="16"/>
              </w:rPr>
            </w:pPr>
            <w:r>
              <w:rPr>
                <w:color w:val="231F20"/>
                <w:sz w:val="16"/>
              </w:rPr>
              <w:t>Lug ‘n mening oor wat gelees is en beantwoord</w:t>
            </w:r>
            <w:r>
              <w:rPr>
                <w:color w:val="231F20"/>
                <w:spacing w:val="-8"/>
                <w:sz w:val="16"/>
              </w:rPr>
              <w:t> </w:t>
            </w:r>
            <w:r>
              <w:rPr>
                <w:color w:val="231F20"/>
                <w:sz w:val="16"/>
              </w:rPr>
              <w:t>vrae</w:t>
            </w:r>
            <w:r>
              <w:rPr>
                <w:color w:val="231F20"/>
                <w:spacing w:val="-8"/>
                <w:sz w:val="16"/>
              </w:rPr>
              <w:t> </w:t>
            </w:r>
            <w:r>
              <w:rPr>
                <w:color w:val="231F20"/>
                <w:sz w:val="16"/>
              </w:rPr>
              <w:t>gebaseer</w:t>
            </w:r>
            <w:r>
              <w:rPr>
                <w:color w:val="231F20"/>
                <w:spacing w:val="-8"/>
                <w:sz w:val="16"/>
              </w:rPr>
              <w:t> </w:t>
            </w:r>
            <w:r>
              <w:rPr>
                <w:color w:val="231F20"/>
                <w:sz w:val="16"/>
              </w:rPr>
              <w:t>op</w:t>
            </w:r>
            <w:r>
              <w:rPr>
                <w:color w:val="231F20"/>
                <w:spacing w:val="-8"/>
                <w:sz w:val="16"/>
              </w:rPr>
              <w:t> </w:t>
            </w:r>
            <w:r>
              <w:rPr>
                <w:color w:val="231F20"/>
                <w:sz w:val="16"/>
              </w:rPr>
              <w:t>die</w:t>
            </w:r>
            <w:r>
              <w:rPr>
                <w:color w:val="231F20"/>
                <w:spacing w:val="-8"/>
                <w:sz w:val="16"/>
              </w:rPr>
              <w:t> </w:t>
            </w:r>
            <w:r>
              <w:rPr>
                <w:color w:val="231F20"/>
                <w:sz w:val="16"/>
              </w:rPr>
              <w:t>teks</w:t>
            </w:r>
          </w:p>
          <w:p>
            <w:pPr>
              <w:pStyle w:val="TableParagraph"/>
              <w:numPr>
                <w:ilvl w:val="0"/>
                <w:numId w:val="41"/>
              </w:numPr>
              <w:tabs>
                <w:tab w:pos="280" w:val="left" w:leader="none"/>
                <w:tab w:pos="282" w:val="left" w:leader="none"/>
              </w:tabs>
              <w:spacing w:line="249" w:lineRule="auto" w:before="115" w:after="0"/>
              <w:ind w:left="282" w:right="257" w:hanging="171"/>
              <w:jc w:val="left"/>
              <w:rPr>
                <w:sz w:val="16"/>
              </w:rPr>
            </w:pPr>
            <w:r>
              <w:rPr>
                <w:color w:val="231F20"/>
                <w:sz w:val="16"/>
              </w:rPr>
              <w:t>Beantwoord</w:t>
            </w:r>
            <w:r>
              <w:rPr>
                <w:color w:val="231F20"/>
                <w:spacing w:val="-9"/>
                <w:sz w:val="16"/>
              </w:rPr>
              <w:t> </w:t>
            </w:r>
            <w:r>
              <w:rPr>
                <w:color w:val="231F20"/>
                <w:sz w:val="16"/>
              </w:rPr>
              <w:t>oopeindevrae</w:t>
            </w:r>
            <w:r>
              <w:rPr>
                <w:color w:val="231F20"/>
                <w:spacing w:val="-9"/>
                <w:sz w:val="16"/>
              </w:rPr>
              <w:t> </w:t>
            </w:r>
            <w:r>
              <w:rPr>
                <w:color w:val="231F20"/>
                <w:sz w:val="16"/>
              </w:rPr>
              <w:t>gebaseer</w:t>
            </w:r>
            <w:r>
              <w:rPr>
                <w:color w:val="231F20"/>
                <w:spacing w:val="-9"/>
                <w:sz w:val="16"/>
              </w:rPr>
              <w:t> </w:t>
            </w:r>
            <w:r>
              <w:rPr>
                <w:color w:val="231F20"/>
                <w:sz w:val="16"/>
              </w:rPr>
              <w:t>op</w:t>
            </w:r>
            <w:r>
              <w:rPr>
                <w:color w:val="231F20"/>
                <w:spacing w:val="-9"/>
                <w:sz w:val="16"/>
              </w:rPr>
              <w:t> </w:t>
            </w:r>
            <w:r>
              <w:rPr>
                <w:color w:val="231F20"/>
                <w:sz w:val="16"/>
              </w:rPr>
              <w:t>die gelese teks</w:t>
            </w:r>
          </w:p>
          <w:p>
            <w:pPr>
              <w:pStyle w:val="TableParagraph"/>
              <w:numPr>
                <w:ilvl w:val="0"/>
                <w:numId w:val="41"/>
              </w:numPr>
              <w:tabs>
                <w:tab w:pos="280" w:val="left" w:leader="none"/>
                <w:tab w:pos="282" w:val="left" w:leader="none"/>
              </w:tabs>
              <w:spacing w:line="249" w:lineRule="auto" w:before="115" w:after="0"/>
              <w:ind w:left="282" w:right="195" w:hanging="171"/>
              <w:jc w:val="left"/>
              <w:rPr>
                <w:sz w:val="16"/>
              </w:rPr>
            </w:pPr>
            <w:r>
              <w:rPr>
                <w:color w:val="231F20"/>
                <w:sz w:val="16"/>
              </w:rPr>
              <w:t>interpreteer</w:t>
            </w:r>
            <w:r>
              <w:rPr>
                <w:color w:val="231F20"/>
                <w:spacing w:val="-6"/>
                <w:sz w:val="16"/>
              </w:rPr>
              <w:t> </w:t>
            </w:r>
            <w:r>
              <w:rPr>
                <w:color w:val="231F20"/>
                <w:sz w:val="16"/>
              </w:rPr>
              <w:t>inligting</w:t>
            </w:r>
            <w:r>
              <w:rPr>
                <w:color w:val="231F20"/>
                <w:spacing w:val="-6"/>
                <w:sz w:val="16"/>
              </w:rPr>
              <w:t> </w:t>
            </w:r>
            <w:r>
              <w:rPr>
                <w:color w:val="231F20"/>
                <w:sz w:val="16"/>
              </w:rPr>
              <w:t>van</w:t>
            </w:r>
            <w:r>
              <w:rPr>
                <w:color w:val="231F20"/>
                <w:spacing w:val="-6"/>
                <w:sz w:val="16"/>
              </w:rPr>
              <w:t> </w:t>
            </w:r>
            <w:r>
              <w:rPr>
                <w:color w:val="231F20"/>
                <w:sz w:val="16"/>
              </w:rPr>
              <w:t>plakkate,</w:t>
            </w:r>
            <w:r>
              <w:rPr>
                <w:color w:val="231F20"/>
                <w:spacing w:val="-6"/>
                <w:sz w:val="16"/>
              </w:rPr>
              <w:t> </w:t>
            </w:r>
            <w:r>
              <w:rPr>
                <w:color w:val="231F20"/>
                <w:sz w:val="16"/>
              </w:rPr>
              <w:t>prente</w:t>
            </w:r>
            <w:r>
              <w:rPr>
                <w:color w:val="231F20"/>
                <w:spacing w:val="-6"/>
                <w:sz w:val="16"/>
              </w:rPr>
              <w:t> </w:t>
            </w:r>
            <w:r>
              <w:rPr>
                <w:color w:val="231F20"/>
                <w:sz w:val="16"/>
              </w:rPr>
              <w:t>en eenvoudige tabelle soos ‘n almanak</w:t>
            </w:r>
          </w:p>
        </w:tc>
        <w:tc>
          <w:tcPr>
            <w:tcW w:w="3612" w:type="dxa"/>
          </w:tcPr>
          <w:p>
            <w:pPr>
              <w:pStyle w:val="TableParagraph"/>
              <w:numPr>
                <w:ilvl w:val="0"/>
                <w:numId w:val="42"/>
              </w:numPr>
              <w:tabs>
                <w:tab w:pos="169" w:val="left" w:leader="none"/>
              </w:tabs>
              <w:spacing w:line="240" w:lineRule="auto" w:before="76" w:after="0"/>
              <w:ind w:left="169" w:right="198" w:hanging="169"/>
              <w:jc w:val="center"/>
              <w:rPr>
                <w:sz w:val="16"/>
              </w:rPr>
            </w:pPr>
            <w:r>
              <w:rPr>
                <w:color w:val="231F20"/>
                <w:sz w:val="16"/>
              </w:rPr>
              <w:t>Lees</w:t>
            </w:r>
            <w:r>
              <w:rPr>
                <w:color w:val="231F20"/>
                <w:spacing w:val="-4"/>
                <w:sz w:val="16"/>
              </w:rPr>
              <w:t> </w:t>
            </w:r>
            <w:r>
              <w:rPr>
                <w:color w:val="231F20"/>
                <w:sz w:val="16"/>
              </w:rPr>
              <w:t>Grootboeke</w:t>
            </w:r>
            <w:r>
              <w:rPr>
                <w:color w:val="231F20"/>
                <w:spacing w:val="-3"/>
                <w:sz w:val="16"/>
              </w:rPr>
              <w:t> </w:t>
            </w:r>
            <w:r>
              <w:rPr>
                <w:color w:val="231F20"/>
                <w:sz w:val="16"/>
              </w:rPr>
              <w:t>en</w:t>
            </w:r>
            <w:r>
              <w:rPr>
                <w:color w:val="231F20"/>
                <w:spacing w:val="-4"/>
                <w:sz w:val="16"/>
              </w:rPr>
              <w:t> </w:t>
            </w:r>
            <w:r>
              <w:rPr>
                <w:color w:val="231F20"/>
                <w:sz w:val="16"/>
              </w:rPr>
              <w:t>ander</w:t>
            </w:r>
            <w:r>
              <w:rPr>
                <w:color w:val="231F20"/>
                <w:spacing w:val="-3"/>
                <w:sz w:val="16"/>
              </w:rPr>
              <w:t> </w:t>
            </w:r>
            <w:r>
              <w:rPr>
                <w:color w:val="231F20"/>
                <w:sz w:val="16"/>
              </w:rPr>
              <w:t>vergrote</w:t>
            </w:r>
            <w:r>
              <w:rPr>
                <w:color w:val="231F20"/>
                <w:spacing w:val="-3"/>
                <w:sz w:val="16"/>
              </w:rPr>
              <w:t> </w:t>
            </w:r>
            <w:r>
              <w:rPr>
                <w:color w:val="231F20"/>
                <w:spacing w:val="-2"/>
                <w:sz w:val="16"/>
              </w:rPr>
              <w:t>tekste</w:t>
            </w:r>
          </w:p>
          <w:p>
            <w:pPr>
              <w:pStyle w:val="TableParagraph"/>
              <w:spacing w:before="8"/>
              <w:ind w:left="37" w:right="139"/>
              <w:jc w:val="center"/>
              <w:rPr>
                <w:sz w:val="16"/>
              </w:rPr>
            </w:pPr>
            <w:r>
              <w:rPr>
                <w:color w:val="231F20"/>
                <w:sz w:val="16"/>
              </w:rPr>
              <w:t>(bv.</w:t>
            </w:r>
            <w:r>
              <w:rPr>
                <w:color w:val="231F20"/>
                <w:spacing w:val="-5"/>
                <w:sz w:val="16"/>
              </w:rPr>
              <w:t> </w:t>
            </w:r>
            <w:r>
              <w:rPr>
                <w:color w:val="231F20"/>
                <w:sz w:val="16"/>
              </w:rPr>
              <w:t>fiksie</w:t>
            </w:r>
            <w:r>
              <w:rPr>
                <w:color w:val="231F20"/>
                <w:spacing w:val="-4"/>
                <w:sz w:val="16"/>
              </w:rPr>
              <w:t> </w:t>
            </w:r>
            <w:r>
              <w:rPr>
                <w:color w:val="231F20"/>
                <w:sz w:val="16"/>
              </w:rPr>
              <w:t>en</w:t>
            </w:r>
            <w:r>
              <w:rPr>
                <w:color w:val="231F20"/>
                <w:spacing w:val="-4"/>
                <w:sz w:val="16"/>
              </w:rPr>
              <w:t> </w:t>
            </w:r>
            <w:r>
              <w:rPr>
                <w:color w:val="231F20"/>
                <w:sz w:val="16"/>
              </w:rPr>
              <w:t>niefiksie,</w:t>
            </w:r>
            <w:r>
              <w:rPr>
                <w:color w:val="231F20"/>
                <w:spacing w:val="-4"/>
                <w:sz w:val="16"/>
              </w:rPr>
              <w:t> </w:t>
            </w:r>
            <w:r>
              <w:rPr>
                <w:color w:val="231F20"/>
                <w:sz w:val="16"/>
              </w:rPr>
              <w:t>gedigte</w:t>
            </w:r>
            <w:r>
              <w:rPr>
                <w:color w:val="231F20"/>
                <w:spacing w:val="-4"/>
                <w:sz w:val="16"/>
              </w:rPr>
              <w:t> </w:t>
            </w:r>
            <w:r>
              <w:rPr>
                <w:color w:val="231F20"/>
                <w:sz w:val="16"/>
              </w:rPr>
              <w:t>en</w:t>
            </w:r>
            <w:r>
              <w:rPr>
                <w:color w:val="231F20"/>
                <w:spacing w:val="-4"/>
                <w:sz w:val="16"/>
              </w:rPr>
              <w:t> </w:t>
            </w:r>
            <w:r>
              <w:rPr>
                <w:color w:val="231F20"/>
                <w:spacing w:val="-2"/>
                <w:sz w:val="16"/>
              </w:rPr>
              <w:t>liedjies)</w:t>
            </w:r>
          </w:p>
          <w:p>
            <w:pPr>
              <w:pStyle w:val="TableParagraph"/>
              <w:numPr>
                <w:ilvl w:val="0"/>
                <w:numId w:val="42"/>
              </w:numPr>
              <w:tabs>
                <w:tab w:pos="280" w:val="left" w:leader="none"/>
                <w:tab w:pos="282" w:val="left" w:leader="none"/>
              </w:tabs>
              <w:spacing w:line="249" w:lineRule="auto" w:before="122" w:after="0"/>
              <w:ind w:left="282" w:right="187" w:hanging="171"/>
              <w:jc w:val="left"/>
              <w:rPr>
                <w:sz w:val="16"/>
              </w:rPr>
            </w:pPr>
            <w:r>
              <w:rPr>
                <w:color w:val="231F20"/>
                <w:sz w:val="16"/>
              </w:rPr>
              <w:t>Gebruik visuele leidrade soos in prente en boekomslae</w:t>
            </w:r>
            <w:r>
              <w:rPr>
                <w:color w:val="231F20"/>
                <w:spacing w:val="-6"/>
                <w:sz w:val="16"/>
              </w:rPr>
              <w:t> </w:t>
            </w:r>
            <w:r>
              <w:rPr>
                <w:color w:val="231F20"/>
                <w:sz w:val="16"/>
              </w:rPr>
              <w:t>om</w:t>
            </w:r>
            <w:r>
              <w:rPr>
                <w:color w:val="231F20"/>
                <w:spacing w:val="-6"/>
                <w:sz w:val="16"/>
              </w:rPr>
              <w:t> </w:t>
            </w:r>
            <w:r>
              <w:rPr>
                <w:color w:val="231F20"/>
                <w:sz w:val="16"/>
              </w:rPr>
              <w:t>die</w:t>
            </w:r>
            <w:r>
              <w:rPr>
                <w:color w:val="231F20"/>
                <w:spacing w:val="-6"/>
                <w:sz w:val="16"/>
              </w:rPr>
              <w:t> </w:t>
            </w:r>
            <w:r>
              <w:rPr>
                <w:color w:val="231F20"/>
                <w:sz w:val="16"/>
              </w:rPr>
              <w:t>verloop</w:t>
            </w:r>
            <w:r>
              <w:rPr>
                <w:color w:val="231F20"/>
                <w:spacing w:val="-6"/>
                <w:sz w:val="16"/>
              </w:rPr>
              <w:t> </w:t>
            </w:r>
            <w:r>
              <w:rPr>
                <w:color w:val="231F20"/>
                <w:sz w:val="16"/>
              </w:rPr>
              <w:t>van</w:t>
            </w:r>
            <w:r>
              <w:rPr>
                <w:color w:val="231F20"/>
                <w:spacing w:val="-6"/>
                <w:sz w:val="16"/>
              </w:rPr>
              <w:t> </w:t>
            </w:r>
            <w:r>
              <w:rPr>
                <w:color w:val="231F20"/>
                <w:sz w:val="16"/>
              </w:rPr>
              <w:t>die</w:t>
            </w:r>
            <w:r>
              <w:rPr>
                <w:color w:val="231F20"/>
                <w:spacing w:val="-6"/>
                <w:sz w:val="16"/>
              </w:rPr>
              <w:t> </w:t>
            </w:r>
            <w:r>
              <w:rPr>
                <w:color w:val="231F20"/>
                <w:sz w:val="16"/>
              </w:rPr>
              <w:t>storie</w:t>
            </w:r>
            <w:r>
              <w:rPr>
                <w:color w:val="231F20"/>
                <w:spacing w:val="-6"/>
                <w:sz w:val="16"/>
              </w:rPr>
              <w:t> </w:t>
            </w:r>
            <w:r>
              <w:rPr>
                <w:color w:val="231F20"/>
                <w:sz w:val="16"/>
              </w:rPr>
              <w:t>te </w:t>
            </w:r>
            <w:r>
              <w:rPr>
                <w:color w:val="231F20"/>
                <w:spacing w:val="-2"/>
                <w:sz w:val="16"/>
              </w:rPr>
              <w:t>voorspel</w:t>
            </w:r>
          </w:p>
          <w:p>
            <w:pPr>
              <w:pStyle w:val="TableParagraph"/>
              <w:numPr>
                <w:ilvl w:val="0"/>
                <w:numId w:val="42"/>
              </w:numPr>
              <w:tabs>
                <w:tab w:pos="281" w:val="left" w:leader="none"/>
              </w:tabs>
              <w:spacing w:line="240" w:lineRule="auto" w:before="115" w:after="0"/>
              <w:ind w:left="281" w:right="0" w:hanging="169"/>
              <w:jc w:val="left"/>
              <w:rPr>
                <w:sz w:val="16"/>
              </w:rPr>
            </w:pPr>
            <w:r>
              <w:rPr>
                <w:color w:val="231F20"/>
                <w:sz w:val="16"/>
              </w:rPr>
              <w:t>Identifiseer</w:t>
            </w:r>
            <w:r>
              <w:rPr>
                <w:color w:val="231F20"/>
                <w:spacing w:val="-5"/>
                <w:sz w:val="16"/>
              </w:rPr>
              <w:t> </w:t>
            </w:r>
            <w:r>
              <w:rPr>
                <w:color w:val="231F20"/>
                <w:sz w:val="16"/>
              </w:rPr>
              <w:t>kernbesonderhede</w:t>
            </w:r>
            <w:r>
              <w:rPr>
                <w:color w:val="231F20"/>
                <w:spacing w:val="-4"/>
                <w:sz w:val="16"/>
              </w:rPr>
              <w:t> </w:t>
            </w:r>
            <w:r>
              <w:rPr>
                <w:color w:val="231F20"/>
                <w:sz w:val="16"/>
              </w:rPr>
              <w:t>in</w:t>
            </w:r>
            <w:r>
              <w:rPr>
                <w:color w:val="231F20"/>
                <w:spacing w:val="-5"/>
                <w:sz w:val="16"/>
              </w:rPr>
              <w:t> </w:t>
            </w:r>
            <w:r>
              <w:rPr>
                <w:color w:val="231F20"/>
                <w:sz w:val="16"/>
              </w:rPr>
              <w:t>die</w:t>
            </w:r>
            <w:r>
              <w:rPr>
                <w:color w:val="231F20"/>
                <w:spacing w:val="-4"/>
                <w:sz w:val="16"/>
              </w:rPr>
              <w:t> teks</w:t>
            </w:r>
          </w:p>
          <w:p>
            <w:pPr>
              <w:pStyle w:val="TableParagraph"/>
              <w:numPr>
                <w:ilvl w:val="0"/>
                <w:numId w:val="42"/>
              </w:numPr>
              <w:tabs>
                <w:tab w:pos="280" w:val="left" w:leader="none"/>
                <w:tab w:pos="282" w:val="left" w:leader="none"/>
              </w:tabs>
              <w:spacing w:line="249" w:lineRule="auto" w:before="122" w:after="0"/>
              <w:ind w:left="282" w:right="188" w:hanging="171"/>
              <w:jc w:val="left"/>
              <w:rPr>
                <w:sz w:val="16"/>
              </w:rPr>
            </w:pPr>
            <w:r>
              <w:rPr>
                <w:color w:val="231F20"/>
                <w:sz w:val="16"/>
              </w:rPr>
              <w:t>Sê</w:t>
            </w:r>
            <w:r>
              <w:rPr>
                <w:color w:val="231F20"/>
                <w:spacing w:val="-5"/>
                <w:sz w:val="16"/>
              </w:rPr>
              <w:t> </w:t>
            </w:r>
            <w:r>
              <w:rPr>
                <w:color w:val="231F20"/>
                <w:sz w:val="16"/>
              </w:rPr>
              <w:t>of</w:t>
            </w:r>
            <w:r>
              <w:rPr>
                <w:color w:val="231F20"/>
                <w:spacing w:val="-5"/>
                <w:sz w:val="16"/>
              </w:rPr>
              <w:t> </w:t>
            </w:r>
            <w:r>
              <w:rPr>
                <w:color w:val="231F20"/>
                <w:sz w:val="16"/>
              </w:rPr>
              <w:t>‘n</w:t>
            </w:r>
            <w:r>
              <w:rPr>
                <w:color w:val="231F20"/>
                <w:spacing w:val="-5"/>
                <w:sz w:val="16"/>
              </w:rPr>
              <w:t> </w:t>
            </w:r>
            <w:r>
              <w:rPr>
                <w:color w:val="231F20"/>
                <w:sz w:val="16"/>
              </w:rPr>
              <w:t>storie</w:t>
            </w:r>
            <w:r>
              <w:rPr>
                <w:color w:val="231F20"/>
                <w:spacing w:val="-5"/>
                <w:sz w:val="16"/>
              </w:rPr>
              <w:t> </w:t>
            </w:r>
            <w:r>
              <w:rPr>
                <w:color w:val="231F20"/>
                <w:sz w:val="16"/>
              </w:rPr>
              <w:t>byval</w:t>
            </w:r>
            <w:r>
              <w:rPr>
                <w:color w:val="231F20"/>
                <w:spacing w:val="-5"/>
                <w:sz w:val="16"/>
              </w:rPr>
              <w:t> </w:t>
            </w:r>
            <w:r>
              <w:rPr>
                <w:color w:val="231F20"/>
                <w:sz w:val="16"/>
              </w:rPr>
              <w:t>vind</w:t>
            </w:r>
            <w:r>
              <w:rPr>
                <w:color w:val="231F20"/>
                <w:spacing w:val="-5"/>
                <w:sz w:val="16"/>
              </w:rPr>
              <w:t> </w:t>
            </w:r>
            <w:r>
              <w:rPr>
                <w:color w:val="231F20"/>
                <w:sz w:val="16"/>
              </w:rPr>
              <w:t>en</w:t>
            </w:r>
            <w:r>
              <w:rPr>
                <w:color w:val="231F20"/>
                <w:spacing w:val="-5"/>
                <w:sz w:val="16"/>
              </w:rPr>
              <w:t> </w:t>
            </w:r>
            <w:r>
              <w:rPr>
                <w:color w:val="231F20"/>
                <w:sz w:val="16"/>
              </w:rPr>
              <w:t>kan</w:t>
            </w:r>
            <w:r>
              <w:rPr>
                <w:color w:val="231F20"/>
                <w:spacing w:val="-5"/>
                <w:sz w:val="16"/>
              </w:rPr>
              <w:t> </w:t>
            </w:r>
            <w:r>
              <w:rPr>
                <w:color w:val="231F20"/>
                <w:sz w:val="16"/>
              </w:rPr>
              <w:t>eie</w:t>
            </w:r>
            <w:r>
              <w:rPr>
                <w:color w:val="231F20"/>
                <w:spacing w:val="-5"/>
                <w:sz w:val="16"/>
              </w:rPr>
              <w:t> </w:t>
            </w:r>
            <w:r>
              <w:rPr>
                <w:color w:val="231F20"/>
                <w:sz w:val="16"/>
              </w:rPr>
              <w:t>respons regverdig (bv.: “Ek het nie van die storie gehou nie, want …”)</w:t>
            </w:r>
          </w:p>
          <w:p>
            <w:pPr>
              <w:pStyle w:val="TableParagraph"/>
              <w:numPr>
                <w:ilvl w:val="0"/>
                <w:numId w:val="42"/>
              </w:numPr>
              <w:tabs>
                <w:tab w:pos="169" w:val="left" w:leader="none"/>
              </w:tabs>
              <w:spacing w:line="240" w:lineRule="auto" w:before="115" w:after="0"/>
              <w:ind w:left="169" w:right="30" w:hanging="169"/>
              <w:jc w:val="center"/>
              <w:rPr>
                <w:sz w:val="16"/>
              </w:rPr>
            </w:pPr>
            <w:r>
              <w:rPr>
                <w:color w:val="231F20"/>
                <w:sz w:val="16"/>
              </w:rPr>
              <w:t>Beantwoord</w:t>
            </w:r>
            <w:r>
              <w:rPr>
                <w:color w:val="231F20"/>
                <w:spacing w:val="-7"/>
                <w:sz w:val="16"/>
              </w:rPr>
              <w:t> </w:t>
            </w:r>
            <w:r>
              <w:rPr>
                <w:color w:val="231F20"/>
                <w:sz w:val="16"/>
              </w:rPr>
              <w:t>hoër-orde-denkvrae</w:t>
            </w:r>
            <w:r>
              <w:rPr>
                <w:color w:val="231F20"/>
                <w:spacing w:val="-7"/>
                <w:sz w:val="16"/>
              </w:rPr>
              <w:t> </w:t>
            </w:r>
            <w:r>
              <w:rPr>
                <w:color w:val="231F20"/>
                <w:sz w:val="16"/>
              </w:rPr>
              <w:t>oor</w:t>
            </w:r>
            <w:r>
              <w:rPr>
                <w:color w:val="231F20"/>
                <w:spacing w:val="-7"/>
                <w:sz w:val="16"/>
              </w:rPr>
              <w:t> </w:t>
            </w:r>
            <w:r>
              <w:rPr>
                <w:color w:val="231F20"/>
                <w:sz w:val="16"/>
              </w:rPr>
              <w:t>die</w:t>
            </w:r>
            <w:r>
              <w:rPr>
                <w:color w:val="231F20"/>
                <w:spacing w:val="-7"/>
                <w:sz w:val="16"/>
              </w:rPr>
              <w:t> </w:t>
            </w:r>
            <w:r>
              <w:rPr>
                <w:color w:val="231F20"/>
                <w:spacing w:val="-4"/>
                <w:sz w:val="16"/>
              </w:rPr>
              <w:t>teks</w:t>
            </w:r>
          </w:p>
          <w:p>
            <w:pPr>
              <w:pStyle w:val="TableParagraph"/>
              <w:spacing w:before="8"/>
              <w:ind w:left="139" w:right="102"/>
              <w:jc w:val="center"/>
              <w:rPr>
                <w:sz w:val="16"/>
              </w:rPr>
            </w:pPr>
            <w:r>
              <w:rPr>
                <w:color w:val="231F20"/>
                <w:sz w:val="16"/>
              </w:rPr>
              <w:t>wat</w:t>
            </w:r>
            <w:r>
              <w:rPr>
                <w:color w:val="231F20"/>
                <w:spacing w:val="-4"/>
                <w:sz w:val="16"/>
              </w:rPr>
              <w:t> </w:t>
            </w:r>
            <w:r>
              <w:rPr>
                <w:color w:val="231F20"/>
                <w:sz w:val="16"/>
              </w:rPr>
              <w:t>gelees</w:t>
            </w:r>
            <w:r>
              <w:rPr>
                <w:color w:val="231F20"/>
                <w:spacing w:val="-4"/>
                <w:sz w:val="16"/>
              </w:rPr>
              <w:t> </w:t>
            </w:r>
            <w:r>
              <w:rPr>
                <w:color w:val="231F20"/>
                <w:sz w:val="16"/>
              </w:rPr>
              <w:t>is</w:t>
            </w:r>
            <w:r>
              <w:rPr>
                <w:color w:val="231F20"/>
                <w:spacing w:val="-4"/>
                <w:sz w:val="16"/>
              </w:rPr>
              <w:t> </w:t>
            </w:r>
            <w:r>
              <w:rPr>
                <w:color w:val="231F20"/>
                <w:sz w:val="16"/>
              </w:rPr>
              <w:t>(bv.:</w:t>
            </w:r>
            <w:r>
              <w:rPr>
                <w:color w:val="231F20"/>
                <w:spacing w:val="-4"/>
                <w:sz w:val="16"/>
              </w:rPr>
              <w:t> </w:t>
            </w:r>
            <w:r>
              <w:rPr>
                <w:color w:val="231F20"/>
                <w:sz w:val="16"/>
              </w:rPr>
              <w:t>“Volgens</w:t>
            </w:r>
            <w:r>
              <w:rPr>
                <w:color w:val="231F20"/>
                <w:spacing w:val="-4"/>
                <w:sz w:val="16"/>
              </w:rPr>
              <w:t> </w:t>
            </w:r>
            <w:r>
              <w:rPr>
                <w:color w:val="231F20"/>
                <w:sz w:val="16"/>
              </w:rPr>
              <w:t>jou</w:t>
            </w:r>
            <w:r>
              <w:rPr>
                <w:color w:val="231F20"/>
                <w:spacing w:val="-4"/>
                <w:sz w:val="16"/>
              </w:rPr>
              <w:t> </w:t>
            </w:r>
            <w:r>
              <w:rPr>
                <w:color w:val="231F20"/>
                <w:sz w:val="16"/>
              </w:rPr>
              <w:t>mening</w:t>
            </w:r>
            <w:r>
              <w:rPr>
                <w:color w:val="231F20"/>
                <w:spacing w:val="-4"/>
                <w:sz w:val="16"/>
              </w:rPr>
              <w:t> </w:t>
            </w:r>
            <w:r>
              <w:rPr>
                <w:color w:val="231F20"/>
                <w:spacing w:val="-5"/>
                <w:sz w:val="16"/>
              </w:rPr>
              <w:t>…”)</w:t>
            </w:r>
          </w:p>
          <w:p>
            <w:pPr>
              <w:pStyle w:val="TableParagraph"/>
              <w:numPr>
                <w:ilvl w:val="0"/>
                <w:numId w:val="42"/>
              </w:numPr>
              <w:tabs>
                <w:tab w:pos="280" w:val="left" w:leader="none"/>
                <w:tab w:pos="282" w:val="left" w:leader="none"/>
              </w:tabs>
              <w:spacing w:line="249" w:lineRule="auto" w:before="121" w:after="0"/>
              <w:ind w:left="282" w:right="249" w:hanging="171"/>
              <w:jc w:val="left"/>
              <w:rPr>
                <w:sz w:val="16"/>
              </w:rPr>
            </w:pPr>
            <w:r>
              <w:rPr>
                <w:color w:val="231F20"/>
                <w:sz w:val="16"/>
              </w:rPr>
              <w:t>Bespreek</w:t>
            </w:r>
            <w:r>
              <w:rPr>
                <w:color w:val="231F20"/>
                <w:spacing w:val="-6"/>
                <w:sz w:val="16"/>
              </w:rPr>
              <w:t> </w:t>
            </w:r>
            <w:r>
              <w:rPr>
                <w:color w:val="231F20"/>
                <w:sz w:val="16"/>
              </w:rPr>
              <w:t>die</w:t>
            </w:r>
            <w:r>
              <w:rPr>
                <w:color w:val="231F20"/>
                <w:spacing w:val="-6"/>
                <w:sz w:val="16"/>
              </w:rPr>
              <w:t> </w:t>
            </w:r>
            <w:r>
              <w:rPr>
                <w:color w:val="231F20"/>
                <w:sz w:val="16"/>
              </w:rPr>
              <w:t>verskillende</w:t>
            </w:r>
            <w:r>
              <w:rPr>
                <w:color w:val="231F20"/>
                <w:spacing w:val="-6"/>
                <w:sz w:val="16"/>
              </w:rPr>
              <w:t> </w:t>
            </w:r>
            <w:r>
              <w:rPr>
                <w:color w:val="231F20"/>
                <w:sz w:val="16"/>
              </w:rPr>
              <w:t>kulture</w:t>
            </w:r>
            <w:r>
              <w:rPr>
                <w:color w:val="231F20"/>
                <w:spacing w:val="-6"/>
                <w:sz w:val="16"/>
              </w:rPr>
              <w:t> </w:t>
            </w:r>
            <w:r>
              <w:rPr>
                <w:color w:val="231F20"/>
                <w:sz w:val="16"/>
              </w:rPr>
              <w:t>wat</w:t>
            </w:r>
            <w:r>
              <w:rPr>
                <w:color w:val="231F20"/>
                <w:spacing w:val="-6"/>
                <w:sz w:val="16"/>
              </w:rPr>
              <w:t> </w:t>
            </w:r>
            <w:r>
              <w:rPr>
                <w:color w:val="231F20"/>
                <w:sz w:val="16"/>
              </w:rPr>
              <w:t>in</w:t>
            </w:r>
            <w:r>
              <w:rPr>
                <w:color w:val="231F20"/>
                <w:spacing w:val="-6"/>
                <w:sz w:val="16"/>
              </w:rPr>
              <w:t> </w:t>
            </w:r>
            <w:r>
              <w:rPr>
                <w:color w:val="231F20"/>
                <w:sz w:val="16"/>
              </w:rPr>
              <w:t>die stories verteenwoordig word</w:t>
            </w:r>
          </w:p>
          <w:p>
            <w:pPr>
              <w:pStyle w:val="TableParagraph"/>
              <w:numPr>
                <w:ilvl w:val="0"/>
                <w:numId w:val="42"/>
              </w:numPr>
              <w:tabs>
                <w:tab w:pos="280" w:val="left" w:leader="none"/>
                <w:tab w:pos="282" w:val="left" w:leader="none"/>
              </w:tabs>
              <w:spacing w:line="249" w:lineRule="auto" w:before="115" w:after="0"/>
              <w:ind w:left="282" w:right="169" w:hanging="171"/>
              <w:jc w:val="both"/>
              <w:rPr>
                <w:sz w:val="16"/>
              </w:rPr>
            </w:pPr>
            <w:r>
              <w:rPr>
                <w:color w:val="231F20"/>
                <w:sz w:val="16"/>
              </w:rPr>
              <w:t>interpreteer</w:t>
            </w:r>
            <w:r>
              <w:rPr>
                <w:color w:val="231F20"/>
                <w:spacing w:val="-6"/>
                <w:sz w:val="16"/>
              </w:rPr>
              <w:t> </w:t>
            </w:r>
            <w:r>
              <w:rPr>
                <w:color w:val="231F20"/>
                <w:sz w:val="16"/>
              </w:rPr>
              <w:t>prente</w:t>
            </w:r>
            <w:r>
              <w:rPr>
                <w:color w:val="231F20"/>
                <w:spacing w:val="-6"/>
                <w:sz w:val="16"/>
              </w:rPr>
              <w:t> </w:t>
            </w:r>
            <w:r>
              <w:rPr>
                <w:color w:val="231F20"/>
                <w:sz w:val="16"/>
              </w:rPr>
              <w:t>en</w:t>
            </w:r>
            <w:r>
              <w:rPr>
                <w:color w:val="231F20"/>
                <w:spacing w:val="-6"/>
                <w:sz w:val="16"/>
              </w:rPr>
              <w:t> </w:t>
            </w:r>
            <w:r>
              <w:rPr>
                <w:color w:val="231F20"/>
                <w:sz w:val="16"/>
              </w:rPr>
              <w:t>ander</w:t>
            </w:r>
            <w:r>
              <w:rPr>
                <w:color w:val="231F20"/>
                <w:spacing w:val="-6"/>
                <w:sz w:val="16"/>
              </w:rPr>
              <w:t> </w:t>
            </w:r>
            <w:r>
              <w:rPr>
                <w:color w:val="231F20"/>
                <w:sz w:val="16"/>
              </w:rPr>
              <w:t>gedrukte</w:t>
            </w:r>
            <w:r>
              <w:rPr>
                <w:color w:val="231F20"/>
                <w:spacing w:val="-6"/>
                <w:sz w:val="16"/>
              </w:rPr>
              <w:t> </w:t>
            </w:r>
            <w:r>
              <w:rPr>
                <w:color w:val="231F20"/>
                <w:sz w:val="16"/>
              </w:rPr>
              <w:t>media (bv.</w:t>
            </w:r>
            <w:r>
              <w:rPr>
                <w:color w:val="231F20"/>
                <w:spacing w:val="-8"/>
                <w:sz w:val="16"/>
              </w:rPr>
              <w:t> </w:t>
            </w:r>
            <w:r>
              <w:rPr>
                <w:color w:val="231F20"/>
                <w:sz w:val="16"/>
              </w:rPr>
              <w:t>foto’s,</w:t>
            </w:r>
            <w:r>
              <w:rPr>
                <w:color w:val="231F20"/>
                <w:spacing w:val="-8"/>
                <w:sz w:val="16"/>
              </w:rPr>
              <w:t> </w:t>
            </w:r>
            <w:r>
              <w:rPr>
                <w:color w:val="231F20"/>
                <w:sz w:val="16"/>
              </w:rPr>
              <w:t>almanakke,</w:t>
            </w:r>
            <w:r>
              <w:rPr>
                <w:color w:val="231F20"/>
                <w:spacing w:val="-8"/>
                <w:sz w:val="16"/>
              </w:rPr>
              <w:t> </w:t>
            </w:r>
            <w:r>
              <w:rPr>
                <w:color w:val="231F20"/>
                <w:sz w:val="16"/>
              </w:rPr>
              <w:t>advertensies,</w:t>
            </w:r>
            <w:r>
              <w:rPr>
                <w:color w:val="231F20"/>
                <w:spacing w:val="-8"/>
                <w:sz w:val="16"/>
              </w:rPr>
              <w:t> </w:t>
            </w:r>
            <w:r>
              <w:rPr>
                <w:color w:val="231F20"/>
                <w:sz w:val="16"/>
              </w:rPr>
              <w:t>prente, tydskrif- en koerantillustrasies, plakkate)</w:t>
            </w:r>
          </w:p>
          <w:p>
            <w:pPr>
              <w:pStyle w:val="TableParagraph"/>
              <w:spacing w:before="116"/>
              <w:ind w:left="112"/>
              <w:rPr>
                <w:b/>
                <w:sz w:val="16"/>
              </w:rPr>
            </w:pPr>
            <w:r>
              <w:rPr>
                <w:b/>
                <w:color w:val="231F20"/>
                <w:spacing w:val="-2"/>
                <w:sz w:val="16"/>
              </w:rPr>
              <w:t>Groepbegeleide</w:t>
            </w:r>
            <w:r>
              <w:rPr>
                <w:b/>
                <w:color w:val="231F20"/>
                <w:spacing w:val="15"/>
                <w:sz w:val="16"/>
              </w:rPr>
              <w:t> </w:t>
            </w:r>
            <w:r>
              <w:rPr>
                <w:b/>
                <w:color w:val="231F20"/>
                <w:spacing w:val="-4"/>
                <w:sz w:val="16"/>
              </w:rPr>
              <w:t>lees</w:t>
            </w:r>
          </w:p>
          <w:p>
            <w:pPr>
              <w:pStyle w:val="TableParagraph"/>
              <w:numPr>
                <w:ilvl w:val="0"/>
                <w:numId w:val="42"/>
              </w:numPr>
              <w:tabs>
                <w:tab w:pos="280" w:val="left" w:leader="none"/>
                <w:tab w:pos="282" w:val="left" w:leader="none"/>
              </w:tabs>
              <w:spacing w:line="249" w:lineRule="auto" w:before="121" w:after="0"/>
              <w:ind w:left="282" w:right="164" w:hanging="171"/>
              <w:jc w:val="left"/>
              <w:rPr>
                <w:sz w:val="16"/>
              </w:rPr>
            </w:pPr>
            <w:r>
              <w:rPr>
                <w:color w:val="231F20"/>
                <w:sz w:val="16"/>
              </w:rPr>
              <w:t>Lees stil en hardop uit fiksie en niefiksie op eie</w:t>
            </w:r>
            <w:r>
              <w:rPr>
                <w:color w:val="231F20"/>
                <w:spacing w:val="-8"/>
                <w:sz w:val="16"/>
              </w:rPr>
              <w:t> </w:t>
            </w:r>
            <w:r>
              <w:rPr>
                <w:color w:val="231F20"/>
                <w:sz w:val="16"/>
              </w:rPr>
              <w:t>leesvlak</w:t>
            </w:r>
            <w:r>
              <w:rPr>
                <w:color w:val="231F20"/>
                <w:spacing w:val="-8"/>
                <w:sz w:val="16"/>
              </w:rPr>
              <w:t> </w:t>
            </w:r>
            <w:r>
              <w:rPr>
                <w:color w:val="231F20"/>
                <w:sz w:val="16"/>
              </w:rPr>
              <w:t>in</w:t>
            </w:r>
            <w:r>
              <w:rPr>
                <w:color w:val="231F20"/>
                <w:spacing w:val="-8"/>
                <w:sz w:val="16"/>
              </w:rPr>
              <w:t> </w:t>
            </w:r>
            <w:r>
              <w:rPr>
                <w:color w:val="231F20"/>
                <w:sz w:val="16"/>
              </w:rPr>
              <w:t>'n</w:t>
            </w:r>
            <w:r>
              <w:rPr>
                <w:color w:val="231F20"/>
                <w:spacing w:val="-8"/>
                <w:sz w:val="16"/>
              </w:rPr>
              <w:t> </w:t>
            </w:r>
            <w:r>
              <w:rPr>
                <w:color w:val="231F20"/>
                <w:sz w:val="16"/>
              </w:rPr>
              <w:t>begeleide</w:t>
            </w:r>
            <w:r>
              <w:rPr>
                <w:color w:val="231F20"/>
                <w:spacing w:val="-8"/>
                <w:sz w:val="16"/>
              </w:rPr>
              <w:t> </w:t>
            </w:r>
            <w:r>
              <w:rPr>
                <w:color w:val="231F20"/>
                <w:sz w:val="16"/>
              </w:rPr>
              <w:t>leesgroep,</w:t>
            </w:r>
            <w:r>
              <w:rPr>
                <w:color w:val="231F20"/>
                <w:spacing w:val="-8"/>
                <w:sz w:val="16"/>
              </w:rPr>
              <w:t> </w:t>
            </w:r>
            <w:r>
              <w:rPr>
                <w:color w:val="231F20"/>
                <w:sz w:val="16"/>
              </w:rPr>
              <w:t>d.w.s. die</w:t>
            </w:r>
            <w:r>
              <w:rPr>
                <w:color w:val="231F20"/>
                <w:spacing w:val="-1"/>
                <w:sz w:val="16"/>
              </w:rPr>
              <w:t> </w:t>
            </w:r>
            <w:r>
              <w:rPr>
                <w:color w:val="231F20"/>
                <w:sz w:val="16"/>
              </w:rPr>
              <w:t>hele</w:t>
            </w:r>
            <w:r>
              <w:rPr>
                <w:color w:val="231F20"/>
                <w:spacing w:val="-1"/>
                <w:sz w:val="16"/>
              </w:rPr>
              <w:t> </w:t>
            </w:r>
            <w:r>
              <w:rPr>
                <w:color w:val="231F20"/>
                <w:sz w:val="16"/>
              </w:rPr>
              <w:t>groep</w:t>
            </w:r>
            <w:r>
              <w:rPr>
                <w:color w:val="231F20"/>
                <w:spacing w:val="-1"/>
                <w:sz w:val="16"/>
              </w:rPr>
              <w:t> </w:t>
            </w:r>
            <w:r>
              <w:rPr>
                <w:color w:val="231F20"/>
                <w:sz w:val="16"/>
              </w:rPr>
              <w:t>lees</w:t>
            </w:r>
            <w:r>
              <w:rPr>
                <w:color w:val="231F20"/>
                <w:spacing w:val="-1"/>
                <w:sz w:val="16"/>
              </w:rPr>
              <w:t> </w:t>
            </w:r>
            <w:r>
              <w:rPr>
                <w:color w:val="231F20"/>
                <w:sz w:val="16"/>
              </w:rPr>
              <w:t>dieselfde</w:t>
            </w:r>
            <w:r>
              <w:rPr>
                <w:color w:val="231F20"/>
                <w:spacing w:val="-1"/>
                <w:sz w:val="16"/>
              </w:rPr>
              <w:t> </w:t>
            </w:r>
            <w:r>
              <w:rPr>
                <w:color w:val="231F20"/>
                <w:sz w:val="16"/>
              </w:rPr>
              <w:t>teks</w:t>
            </w:r>
            <w:r>
              <w:rPr>
                <w:color w:val="231F20"/>
                <w:spacing w:val="-1"/>
                <w:sz w:val="16"/>
              </w:rPr>
              <w:t> </w:t>
            </w:r>
            <w:r>
              <w:rPr>
                <w:color w:val="231F20"/>
                <w:sz w:val="16"/>
              </w:rPr>
              <w:t>saam</w:t>
            </w:r>
            <w:r>
              <w:rPr>
                <w:color w:val="231F20"/>
                <w:spacing w:val="-1"/>
                <w:sz w:val="16"/>
              </w:rPr>
              <w:t> </w:t>
            </w:r>
            <w:r>
              <w:rPr>
                <w:color w:val="231F20"/>
                <w:sz w:val="16"/>
              </w:rPr>
              <w:t>met die onderwyser</w:t>
            </w:r>
          </w:p>
          <w:p>
            <w:pPr>
              <w:pStyle w:val="TableParagraph"/>
              <w:numPr>
                <w:ilvl w:val="0"/>
                <w:numId w:val="42"/>
              </w:numPr>
              <w:tabs>
                <w:tab w:pos="280" w:val="left" w:leader="none"/>
                <w:tab w:pos="282" w:val="left" w:leader="none"/>
              </w:tabs>
              <w:spacing w:line="249" w:lineRule="auto" w:before="116" w:after="0"/>
              <w:ind w:left="282" w:right="595" w:hanging="171"/>
              <w:jc w:val="left"/>
              <w:rPr>
                <w:sz w:val="16"/>
              </w:rPr>
            </w:pPr>
            <w:r>
              <w:rPr>
                <w:color w:val="231F20"/>
                <w:sz w:val="16"/>
              </w:rPr>
              <w:t>Gebruik sigwoorde, kennis van</w:t>
            </w:r>
            <w:r>
              <w:rPr>
                <w:color w:val="231F20"/>
                <w:spacing w:val="40"/>
                <w:sz w:val="16"/>
              </w:rPr>
              <w:t> </w:t>
            </w:r>
            <w:r>
              <w:rPr>
                <w:color w:val="231F20"/>
                <w:sz w:val="16"/>
              </w:rPr>
              <w:t>klanke,</w:t>
            </w:r>
            <w:r>
              <w:rPr>
                <w:color w:val="231F20"/>
                <w:spacing w:val="-10"/>
                <w:sz w:val="16"/>
              </w:rPr>
              <w:t> </w:t>
            </w:r>
            <w:r>
              <w:rPr>
                <w:color w:val="231F20"/>
                <w:sz w:val="16"/>
              </w:rPr>
              <w:t>konteks</w:t>
            </w:r>
            <w:r>
              <w:rPr>
                <w:color w:val="231F20"/>
                <w:spacing w:val="-10"/>
                <w:sz w:val="16"/>
              </w:rPr>
              <w:t> </w:t>
            </w:r>
            <w:r>
              <w:rPr>
                <w:color w:val="231F20"/>
                <w:sz w:val="16"/>
              </w:rPr>
              <w:t>en</w:t>
            </w:r>
            <w:r>
              <w:rPr>
                <w:color w:val="231F20"/>
                <w:spacing w:val="-10"/>
                <w:sz w:val="16"/>
              </w:rPr>
              <w:t> </w:t>
            </w:r>
            <w:r>
              <w:rPr>
                <w:color w:val="231F20"/>
                <w:sz w:val="16"/>
              </w:rPr>
              <w:t>struktuuranalise</w:t>
            </w:r>
            <w:r>
              <w:rPr>
                <w:color w:val="231F20"/>
                <w:spacing w:val="-10"/>
                <w:sz w:val="16"/>
              </w:rPr>
              <w:t> </w:t>
            </w:r>
            <w:r>
              <w:rPr>
                <w:color w:val="231F20"/>
                <w:sz w:val="16"/>
              </w:rPr>
              <w:t>en</w:t>
            </w:r>
          </w:p>
          <w:p>
            <w:pPr>
              <w:pStyle w:val="TableParagraph"/>
              <w:spacing w:before="1"/>
              <w:ind w:left="282"/>
              <w:rPr>
                <w:sz w:val="16"/>
              </w:rPr>
            </w:pPr>
            <w:r>
              <w:rPr>
                <w:color w:val="231F20"/>
                <w:sz w:val="16"/>
              </w:rPr>
              <w:t>begripsvaardighede</w:t>
            </w:r>
            <w:r>
              <w:rPr>
                <w:color w:val="231F20"/>
                <w:spacing w:val="-5"/>
                <w:sz w:val="16"/>
              </w:rPr>
              <w:t> </w:t>
            </w:r>
            <w:r>
              <w:rPr>
                <w:color w:val="231F20"/>
                <w:sz w:val="16"/>
              </w:rPr>
              <w:t>om</w:t>
            </w:r>
            <w:r>
              <w:rPr>
                <w:color w:val="231F20"/>
                <w:spacing w:val="-4"/>
                <w:sz w:val="16"/>
              </w:rPr>
              <w:t> </w:t>
            </w:r>
            <w:r>
              <w:rPr>
                <w:color w:val="231F20"/>
                <w:sz w:val="16"/>
              </w:rPr>
              <w:t>betekenis</w:t>
            </w:r>
            <w:r>
              <w:rPr>
                <w:color w:val="231F20"/>
                <w:spacing w:val="-5"/>
                <w:sz w:val="16"/>
              </w:rPr>
              <w:t> </w:t>
            </w:r>
            <w:r>
              <w:rPr>
                <w:color w:val="231F20"/>
                <w:sz w:val="16"/>
              </w:rPr>
              <w:t>te</w:t>
            </w:r>
            <w:r>
              <w:rPr>
                <w:color w:val="231F20"/>
                <w:spacing w:val="-4"/>
                <w:sz w:val="16"/>
              </w:rPr>
              <w:t> skep</w:t>
            </w:r>
          </w:p>
          <w:p>
            <w:pPr>
              <w:pStyle w:val="TableParagraph"/>
              <w:numPr>
                <w:ilvl w:val="0"/>
                <w:numId w:val="42"/>
              </w:numPr>
              <w:tabs>
                <w:tab w:pos="280" w:val="left" w:leader="none"/>
                <w:tab w:pos="282" w:val="left" w:leader="none"/>
              </w:tabs>
              <w:spacing w:line="249" w:lineRule="auto" w:before="122" w:after="0"/>
              <w:ind w:left="282" w:right="381" w:hanging="171"/>
              <w:jc w:val="left"/>
              <w:rPr>
                <w:sz w:val="16"/>
              </w:rPr>
            </w:pPr>
            <w:r>
              <w:rPr>
                <w:color w:val="231F20"/>
                <w:sz w:val="16"/>
              </w:rPr>
              <w:t>Lees</w:t>
            </w:r>
            <w:r>
              <w:rPr>
                <w:color w:val="231F20"/>
                <w:spacing w:val="-7"/>
                <w:sz w:val="16"/>
              </w:rPr>
              <w:t> </w:t>
            </w:r>
            <w:r>
              <w:rPr>
                <w:color w:val="231F20"/>
                <w:sz w:val="16"/>
              </w:rPr>
              <w:t>met</w:t>
            </w:r>
            <w:r>
              <w:rPr>
                <w:color w:val="231F20"/>
                <w:spacing w:val="-7"/>
                <w:sz w:val="16"/>
              </w:rPr>
              <w:t> </w:t>
            </w:r>
            <w:r>
              <w:rPr>
                <w:color w:val="231F20"/>
                <w:sz w:val="16"/>
              </w:rPr>
              <w:t>toenemende</w:t>
            </w:r>
            <w:r>
              <w:rPr>
                <w:color w:val="231F20"/>
                <w:spacing w:val="-7"/>
                <w:sz w:val="16"/>
              </w:rPr>
              <w:t> </w:t>
            </w:r>
            <w:r>
              <w:rPr>
                <w:color w:val="231F20"/>
                <w:sz w:val="16"/>
              </w:rPr>
              <w:t>vlotheid,</w:t>
            </w:r>
            <w:r>
              <w:rPr>
                <w:color w:val="231F20"/>
                <w:spacing w:val="-7"/>
                <w:sz w:val="16"/>
              </w:rPr>
              <w:t> </w:t>
            </w:r>
            <w:r>
              <w:rPr>
                <w:color w:val="231F20"/>
                <w:sz w:val="16"/>
              </w:rPr>
              <w:t>spoed</w:t>
            </w:r>
            <w:r>
              <w:rPr>
                <w:color w:val="231F20"/>
                <w:spacing w:val="-7"/>
                <w:sz w:val="16"/>
              </w:rPr>
              <w:t> </w:t>
            </w:r>
            <w:r>
              <w:rPr>
                <w:color w:val="231F20"/>
                <w:sz w:val="16"/>
              </w:rPr>
              <w:t>en korrekte uitspraak</w:t>
            </w:r>
          </w:p>
          <w:p>
            <w:pPr>
              <w:pStyle w:val="TableParagraph"/>
              <w:numPr>
                <w:ilvl w:val="0"/>
                <w:numId w:val="42"/>
              </w:numPr>
              <w:tabs>
                <w:tab w:pos="281" w:val="left" w:leader="none"/>
              </w:tabs>
              <w:spacing w:line="240" w:lineRule="auto" w:before="115" w:after="0"/>
              <w:ind w:left="281" w:right="0" w:hanging="169"/>
              <w:jc w:val="left"/>
              <w:rPr>
                <w:sz w:val="16"/>
              </w:rPr>
            </w:pPr>
            <w:r>
              <w:rPr>
                <w:color w:val="231F20"/>
                <w:sz w:val="16"/>
              </w:rPr>
              <w:t>Gebruik</w:t>
            </w:r>
            <w:r>
              <w:rPr>
                <w:color w:val="231F20"/>
                <w:spacing w:val="-8"/>
                <w:sz w:val="16"/>
              </w:rPr>
              <w:t> </w:t>
            </w:r>
            <w:r>
              <w:rPr>
                <w:color w:val="231F20"/>
                <w:sz w:val="16"/>
              </w:rPr>
              <w:t>selfkorrigeringstrategieë</w:t>
            </w:r>
            <w:r>
              <w:rPr>
                <w:color w:val="231F20"/>
                <w:spacing w:val="-8"/>
                <w:sz w:val="16"/>
              </w:rPr>
              <w:t> </w:t>
            </w:r>
            <w:r>
              <w:rPr>
                <w:color w:val="231F20"/>
                <w:sz w:val="16"/>
              </w:rPr>
              <w:t>tydens</w:t>
            </w:r>
            <w:r>
              <w:rPr>
                <w:color w:val="231F20"/>
                <w:spacing w:val="-8"/>
                <w:sz w:val="16"/>
              </w:rPr>
              <w:t> </w:t>
            </w:r>
            <w:r>
              <w:rPr>
                <w:color w:val="231F20"/>
                <w:spacing w:val="-4"/>
                <w:sz w:val="16"/>
              </w:rPr>
              <w:t>lees</w:t>
            </w:r>
          </w:p>
          <w:p>
            <w:pPr>
              <w:pStyle w:val="TableParagraph"/>
              <w:numPr>
                <w:ilvl w:val="0"/>
                <w:numId w:val="42"/>
              </w:numPr>
              <w:tabs>
                <w:tab w:pos="280" w:val="left" w:leader="none"/>
                <w:tab w:pos="282" w:val="left" w:leader="none"/>
              </w:tabs>
              <w:spacing w:line="249" w:lineRule="auto" w:before="121" w:after="0"/>
              <w:ind w:left="282" w:right="284" w:hanging="171"/>
              <w:jc w:val="left"/>
              <w:rPr>
                <w:sz w:val="16"/>
              </w:rPr>
            </w:pPr>
            <w:r>
              <w:rPr>
                <w:color w:val="231F20"/>
                <w:sz w:val="16"/>
              </w:rPr>
              <w:t>Leerders begin tydens lees hulle eie woordherkennings-</w:t>
            </w:r>
            <w:r>
              <w:rPr>
                <w:color w:val="231F20"/>
                <w:spacing w:val="-12"/>
                <w:sz w:val="16"/>
              </w:rPr>
              <w:t> </w:t>
            </w:r>
            <w:r>
              <w:rPr>
                <w:color w:val="231F20"/>
                <w:sz w:val="16"/>
              </w:rPr>
              <w:t>en</w:t>
            </w:r>
            <w:r>
              <w:rPr>
                <w:color w:val="231F20"/>
                <w:spacing w:val="-11"/>
                <w:sz w:val="16"/>
              </w:rPr>
              <w:t> </w:t>
            </w:r>
            <w:r>
              <w:rPr>
                <w:color w:val="231F20"/>
                <w:sz w:val="16"/>
              </w:rPr>
              <w:t>begripsvaardighede </w:t>
            </w:r>
            <w:r>
              <w:rPr>
                <w:color w:val="231F20"/>
                <w:spacing w:val="-2"/>
                <w:sz w:val="16"/>
              </w:rPr>
              <w:t>monitor</w:t>
            </w:r>
          </w:p>
        </w:tc>
        <w:tc>
          <w:tcPr>
            <w:tcW w:w="3612" w:type="dxa"/>
          </w:tcPr>
          <w:p>
            <w:pPr>
              <w:pStyle w:val="TableParagraph"/>
              <w:numPr>
                <w:ilvl w:val="0"/>
                <w:numId w:val="43"/>
              </w:numPr>
              <w:tabs>
                <w:tab w:pos="280" w:val="left" w:leader="none"/>
                <w:tab w:pos="282" w:val="left" w:leader="none"/>
              </w:tabs>
              <w:spacing w:line="249" w:lineRule="auto" w:before="77" w:after="0"/>
              <w:ind w:left="282" w:right="311" w:hanging="171"/>
              <w:jc w:val="left"/>
              <w:rPr>
                <w:sz w:val="16"/>
              </w:rPr>
            </w:pPr>
            <w:r>
              <w:rPr>
                <w:color w:val="231F20"/>
                <w:sz w:val="16"/>
              </w:rPr>
              <w:t>Lees</w:t>
            </w:r>
            <w:r>
              <w:rPr>
                <w:color w:val="231F20"/>
                <w:spacing w:val="-8"/>
                <w:sz w:val="16"/>
              </w:rPr>
              <w:t> </w:t>
            </w:r>
            <w:r>
              <w:rPr>
                <w:color w:val="231F20"/>
                <w:sz w:val="16"/>
              </w:rPr>
              <w:t>Grootboeke</w:t>
            </w:r>
            <w:r>
              <w:rPr>
                <w:color w:val="231F20"/>
                <w:spacing w:val="-8"/>
                <w:sz w:val="16"/>
              </w:rPr>
              <w:t> </w:t>
            </w:r>
            <w:r>
              <w:rPr>
                <w:color w:val="231F20"/>
                <w:sz w:val="16"/>
              </w:rPr>
              <w:t>en</w:t>
            </w:r>
            <w:r>
              <w:rPr>
                <w:color w:val="231F20"/>
                <w:spacing w:val="-8"/>
                <w:sz w:val="16"/>
              </w:rPr>
              <w:t> </w:t>
            </w:r>
            <w:r>
              <w:rPr>
                <w:color w:val="231F20"/>
                <w:sz w:val="16"/>
              </w:rPr>
              <w:t>ander</w:t>
            </w:r>
            <w:r>
              <w:rPr>
                <w:color w:val="231F20"/>
                <w:spacing w:val="-8"/>
                <w:sz w:val="16"/>
              </w:rPr>
              <w:t> </w:t>
            </w:r>
            <w:r>
              <w:rPr>
                <w:color w:val="231F20"/>
                <w:sz w:val="16"/>
              </w:rPr>
              <w:t>vergrote</w:t>
            </w:r>
            <w:r>
              <w:rPr>
                <w:color w:val="231F20"/>
                <w:spacing w:val="-8"/>
                <w:sz w:val="16"/>
              </w:rPr>
              <w:t> </w:t>
            </w:r>
            <w:r>
              <w:rPr>
                <w:color w:val="231F20"/>
                <w:sz w:val="16"/>
              </w:rPr>
              <w:t>tekste soos fiksie en niefiksie, koerantberigte, toneelstukke, dialoë en ander tekste</w:t>
            </w:r>
          </w:p>
          <w:p>
            <w:pPr>
              <w:pStyle w:val="TableParagraph"/>
              <w:numPr>
                <w:ilvl w:val="0"/>
                <w:numId w:val="43"/>
              </w:numPr>
              <w:tabs>
                <w:tab w:pos="280" w:val="left" w:leader="none"/>
                <w:tab w:pos="282" w:val="left" w:leader="none"/>
              </w:tabs>
              <w:spacing w:line="249" w:lineRule="auto" w:before="115" w:after="0"/>
              <w:ind w:left="282" w:right="248" w:hanging="171"/>
              <w:jc w:val="left"/>
              <w:rPr>
                <w:sz w:val="16"/>
              </w:rPr>
            </w:pPr>
            <w:r>
              <w:rPr>
                <w:color w:val="231F20"/>
                <w:sz w:val="16"/>
              </w:rPr>
              <w:t>Lees</w:t>
            </w:r>
            <w:r>
              <w:rPr>
                <w:color w:val="231F20"/>
                <w:spacing w:val="-6"/>
                <w:sz w:val="16"/>
              </w:rPr>
              <w:t> </w:t>
            </w:r>
            <w:r>
              <w:rPr>
                <w:color w:val="231F20"/>
                <w:sz w:val="16"/>
              </w:rPr>
              <w:t>‘n</w:t>
            </w:r>
            <w:r>
              <w:rPr>
                <w:color w:val="231F20"/>
                <w:spacing w:val="-6"/>
                <w:sz w:val="16"/>
              </w:rPr>
              <w:t> </w:t>
            </w:r>
            <w:r>
              <w:rPr>
                <w:color w:val="231F20"/>
                <w:sz w:val="16"/>
              </w:rPr>
              <w:t>boek</w:t>
            </w:r>
            <w:r>
              <w:rPr>
                <w:color w:val="231F20"/>
                <w:spacing w:val="-6"/>
                <w:sz w:val="16"/>
              </w:rPr>
              <w:t> </w:t>
            </w:r>
            <w:r>
              <w:rPr>
                <w:color w:val="231F20"/>
                <w:sz w:val="16"/>
              </w:rPr>
              <w:t>en</w:t>
            </w:r>
            <w:r>
              <w:rPr>
                <w:color w:val="231F20"/>
                <w:spacing w:val="-6"/>
                <w:sz w:val="16"/>
              </w:rPr>
              <w:t> </w:t>
            </w:r>
            <w:r>
              <w:rPr>
                <w:color w:val="231F20"/>
                <w:sz w:val="16"/>
              </w:rPr>
              <w:t>bespreek</w:t>
            </w:r>
            <w:r>
              <w:rPr>
                <w:color w:val="231F20"/>
                <w:spacing w:val="-6"/>
                <w:sz w:val="16"/>
              </w:rPr>
              <w:t> </w:t>
            </w:r>
            <w:r>
              <w:rPr>
                <w:color w:val="231F20"/>
                <w:sz w:val="16"/>
              </w:rPr>
              <w:t>die</w:t>
            </w:r>
            <w:r>
              <w:rPr>
                <w:color w:val="231F20"/>
                <w:spacing w:val="-6"/>
                <w:sz w:val="16"/>
              </w:rPr>
              <w:t> </w:t>
            </w:r>
            <w:r>
              <w:rPr>
                <w:color w:val="231F20"/>
                <w:sz w:val="16"/>
              </w:rPr>
              <w:t>hoofgedagte, karakters, die ‘probleem’ in die storie, die storielyn</w:t>
            </w:r>
            <w:r>
              <w:rPr>
                <w:color w:val="231F20"/>
                <w:spacing w:val="-4"/>
                <w:sz w:val="16"/>
              </w:rPr>
              <w:t> </w:t>
            </w:r>
            <w:r>
              <w:rPr>
                <w:color w:val="231F20"/>
                <w:sz w:val="16"/>
              </w:rPr>
              <w:t>/</w:t>
            </w:r>
            <w:r>
              <w:rPr>
                <w:color w:val="231F20"/>
                <w:spacing w:val="-4"/>
                <w:sz w:val="16"/>
              </w:rPr>
              <w:t> </w:t>
            </w:r>
            <w:r>
              <w:rPr>
                <w:color w:val="231F20"/>
                <w:sz w:val="16"/>
              </w:rPr>
              <w:t>intrige</w:t>
            </w:r>
            <w:r>
              <w:rPr>
                <w:color w:val="231F20"/>
                <w:spacing w:val="-4"/>
                <w:sz w:val="16"/>
              </w:rPr>
              <w:t> </w:t>
            </w:r>
            <w:r>
              <w:rPr>
                <w:color w:val="231F20"/>
                <w:sz w:val="16"/>
              </w:rPr>
              <w:t>en</w:t>
            </w:r>
            <w:r>
              <w:rPr>
                <w:color w:val="231F20"/>
                <w:spacing w:val="-4"/>
                <w:sz w:val="16"/>
              </w:rPr>
              <w:t> </w:t>
            </w:r>
            <w:r>
              <w:rPr>
                <w:color w:val="231F20"/>
                <w:sz w:val="16"/>
              </w:rPr>
              <w:t>die</w:t>
            </w:r>
            <w:r>
              <w:rPr>
                <w:color w:val="231F20"/>
                <w:spacing w:val="-4"/>
                <w:sz w:val="16"/>
              </w:rPr>
              <w:t> </w:t>
            </w:r>
            <w:r>
              <w:rPr>
                <w:color w:val="231F20"/>
                <w:sz w:val="16"/>
              </w:rPr>
              <w:t>waardes</w:t>
            </w:r>
            <w:r>
              <w:rPr>
                <w:color w:val="231F20"/>
                <w:spacing w:val="-4"/>
                <w:sz w:val="16"/>
              </w:rPr>
              <w:t> </w:t>
            </w:r>
            <w:r>
              <w:rPr>
                <w:color w:val="231F20"/>
                <w:sz w:val="16"/>
              </w:rPr>
              <w:t>in</w:t>
            </w:r>
            <w:r>
              <w:rPr>
                <w:color w:val="231F20"/>
                <w:spacing w:val="-4"/>
                <w:sz w:val="16"/>
              </w:rPr>
              <w:t> </w:t>
            </w:r>
            <w:r>
              <w:rPr>
                <w:color w:val="231F20"/>
                <w:sz w:val="16"/>
              </w:rPr>
              <w:t>die</w:t>
            </w:r>
            <w:r>
              <w:rPr>
                <w:color w:val="231F20"/>
                <w:spacing w:val="-4"/>
                <w:sz w:val="16"/>
              </w:rPr>
              <w:t> </w:t>
            </w:r>
            <w:r>
              <w:rPr>
                <w:color w:val="231F20"/>
                <w:sz w:val="16"/>
              </w:rPr>
              <w:t>teks</w:t>
            </w:r>
          </w:p>
          <w:p>
            <w:pPr>
              <w:pStyle w:val="TableParagraph"/>
              <w:numPr>
                <w:ilvl w:val="0"/>
                <w:numId w:val="43"/>
              </w:numPr>
              <w:tabs>
                <w:tab w:pos="281" w:val="left" w:leader="none"/>
              </w:tabs>
              <w:spacing w:line="240" w:lineRule="auto" w:before="116" w:after="0"/>
              <w:ind w:left="281" w:right="0" w:hanging="169"/>
              <w:jc w:val="left"/>
              <w:rPr>
                <w:sz w:val="16"/>
              </w:rPr>
            </w:pPr>
            <w:r>
              <w:rPr>
                <w:color w:val="231F20"/>
                <w:sz w:val="16"/>
              </w:rPr>
              <w:t>Beantwoord</w:t>
            </w:r>
            <w:r>
              <w:rPr>
                <w:color w:val="231F20"/>
                <w:spacing w:val="-8"/>
                <w:sz w:val="16"/>
              </w:rPr>
              <w:t> </w:t>
            </w:r>
            <w:r>
              <w:rPr>
                <w:color w:val="231F20"/>
                <w:sz w:val="16"/>
              </w:rPr>
              <w:t>'n</w:t>
            </w:r>
            <w:r>
              <w:rPr>
                <w:color w:val="231F20"/>
                <w:spacing w:val="-8"/>
                <w:sz w:val="16"/>
              </w:rPr>
              <w:t> </w:t>
            </w:r>
            <w:r>
              <w:rPr>
                <w:color w:val="231F20"/>
                <w:sz w:val="16"/>
              </w:rPr>
              <w:t>verskeidenheid</w:t>
            </w:r>
            <w:r>
              <w:rPr>
                <w:color w:val="231F20"/>
                <w:spacing w:val="-7"/>
                <w:sz w:val="16"/>
              </w:rPr>
              <w:t> </w:t>
            </w:r>
            <w:r>
              <w:rPr>
                <w:color w:val="231F20"/>
                <w:sz w:val="16"/>
              </w:rPr>
              <w:t>hoër-</w:t>
            </w:r>
            <w:r>
              <w:rPr>
                <w:color w:val="231F20"/>
                <w:spacing w:val="-2"/>
                <w:sz w:val="16"/>
              </w:rPr>
              <w:t>orde-</w:t>
            </w:r>
          </w:p>
          <w:p>
            <w:pPr>
              <w:pStyle w:val="TableParagraph"/>
              <w:spacing w:before="8"/>
              <w:ind w:left="282"/>
              <w:rPr>
                <w:sz w:val="16"/>
              </w:rPr>
            </w:pPr>
            <w:r>
              <w:rPr>
                <w:color w:val="231F20"/>
                <w:sz w:val="16"/>
              </w:rPr>
              <w:t>denkvrae</w:t>
            </w:r>
            <w:r>
              <w:rPr>
                <w:color w:val="231F20"/>
                <w:spacing w:val="-3"/>
                <w:sz w:val="16"/>
              </w:rPr>
              <w:t> </w:t>
            </w:r>
            <w:r>
              <w:rPr>
                <w:color w:val="231F20"/>
                <w:sz w:val="16"/>
              </w:rPr>
              <w:t>gebaseer</w:t>
            </w:r>
            <w:r>
              <w:rPr>
                <w:color w:val="231F20"/>
                <w:spacing w:val="-2"/>
                <w:sz w:val="16"/>
              </w:rPr>
              <w:t> </w:t>
            </w:r>
            <w:r>
              <w:rPr>
                <w:color w:val="231F20"/>
                <w:sz w:val="16"/>
              </w:rPr>
              <w:t>op</w:t>
            </w:r>
            <w:r>
              <w:rPr>
                <w:color w:val="231F20"/>
                <w:spacing w:val="-3"/>
                <w:sz w:val="16"/>
              </w:rPr>
              <w:t> </w:t>
            </w:r>
            <w:r>
              <w:rPr>
                <w:color w:val="231F20"/>
                <w:sz w:val="16"/>
              </w:rPr>
              <w:t>die</w:t>
            </w:r>
            <w:r>
              <w:rPr>
                <w:color w:val="231F20"/>
                <w:spacing w:val="-2"/>
                <w:sz w:val="16"/>
              </w:rPr>
              <w:t> leesstuk</w:t>
            </w:r>
          </w:p>
          <w:p>
            <w:pPr>
              <w:pStyle w:val="TableParagraph"/>
              <w:numPr>
                <w:ilvl w:val="0"/>
                <w:numId w:val="43"/>
              </w:numPr>
              <w:tabs>
                <w:tab w:pos="281" w:val="left" w:leader="none"/>
              </w:tabs>
              <w:spacing w:line="240" w:lineRule="auto" w:before="121" w:after="0"/>
              <w:ind w:left="281" w:right="0" w:hanging="169"/>
              <w:jc w:val="left"/>
              <w:rPr>
                <w:sz w:val="16"/>
              </w:rPr>
            </w:pPr>
            <w:r>
              <w:rPr>
                <w:color w:val="231F20"/>
                <w:sz w:val="16"/>
              </w:rPr>
              <w:t>Lees</w:t>
            </w:r>
            <w:r>
              <w:rPr>
                <w:color w:val="231F20"/>
                <w:spacing w:val="-4"/>
                <w:sz w:val="16"/>
              </w:rPr>
              <w:t> </w:t>
            </w:r>
            <w:r>
              <w:rPr>
                <w:color w:val="231F20"/>
                <w:sz w:val="16"/>
              </w:rPr>
              <w:t>verskillende</w:t>
            </w:r>
            <w:r>
              <w:rPr>
                <w:color w:val="231F20"/>
                <w:spacing w:val="-4"/>
                <w:sz w:val="16"/>
              </w:rPr>
              <w:t> </w:t>
            </w:r>
            <w:r>
              <w:rPr>
                <w:color w:val="231F20"/>
                <w:sz w:val="16"/>
              </w:rPr>
              <w:t>gedigte</w:t>
            </w:r>
            <w:r>
              <w:rPr>
                <w:color w:val="231F20"/>
                <w:spacing w:val="-3"/>
                <w:sz w:val="16"/>
              </w:rPr>
              <w:t> </w:t>
            </w:r>
            <w:r>
              <w:rPr>
                <w:color w:val="231F20"/>
                <w:sz w:val="16"/>
              </w:rPr>
              <w:t>oor</w:t>
            </w:r>
            <w:r>
              <w:rPr>
                <w:color w:val="231F20"/>
                <w:spacing w:val="-4"/>
                <w:sz w:val="16"/>
              </w:rPr>
              <w:t> </w:t>
            </w:r>
            <w:r>
              <w:rPr>
                <w:color w:val="231F20"/>
                <w:sz w:val="16"/>
              </w:rPr>
              <w:t>‘n</w:t>
            </w:r>
            <w:r>
              <w:rPr>
                <w:color w:val="231F20"/>
                <w:spacing w:val="-3"/>
                <w:sz w:val="16"/>
              </w:rPr>
              <w:t> </w:t>
            </w:r>
            <w:r>
              <w:rPr>
                <w:color w:val="231F20"/>
                <w:spacing w:val="-2"/>
                <w:sz w:val="16"/>
              </w:rPr>
              <w:t>onderwerp</w:t>
            </w:r>
          </w:p>
          <w:p>
            <w:pPr>
              <w:pStyle w:val="TableParagraph"/>
              <w:numPr>
                <w:ilvl w:val="0"/>
                <w:numId w:val="43"/>
              </w:numPr>
              <w:tabs>
                <w:tab w:pos="280" w:val="left" w:leader="none"/>
                <w:tab w:pos="282" w:val="left" w:leader="none"/>
              </w:tabs>
              <w:spacing w:line="249" w:lineRule="auto" w:before="122" w:after="0"/>
              <w:ind w:left="282" w:right="186" w:hanging="171"/>
              <w:jc w:val="left"/>
              <w:rPr>
                <w:sz w:val="16"/>
              </w:rPr>
            </w:pPr>
            <w:r>
              <w:rPr>
                <w:color w:val="231F20"/>
                <w:sz w:val="16"/>
              </w:rPr>
              <w:t>Gebruik visuele leidrade om oor ‘n grafiese teks</w:t>
            </w:r>
            <w:r>
              <w:rPr>
                <w:color w:val="231F20"/>
                <w:spacing w:val="-8"/>
                <w:sz w:val="16"/>
              </w:rPr>
              <w:t> </w:t>
            </w:r>
            <w:r>
              <w:rPr>
                <w:color w:val="231F20"/>
                <w:sz w:val="16"/>
              </w:rPr>
              <w:t>te</w:t>
            </w:r>
            <w:r>
              <w:rPr>
                <w:color w:val="231F20"/>
                <w:spacing w:val="-8"/>
                <w:sz w:val="16"/>
              </w:rPr>
              <w:t> </w:t>
            </w:r>
            <w:r>
              <w:rPr>
                <w:color w:val="231F20"/>
                <w:sz w:val="16"/>
              </w:rPr>
              <w:t>praat</w:t>
            </w:r>
            <w:r>
              <w:rPr>
                <w:color w:val="231F20"/>
                <w:spacing w:val="-8"/>
                <w:sz w:val="16"/>
              </w:rPr>
              <w:t> </w:t>
            </w:r>
            <w:r>
              <w:rPr>
                <w:color w:val="231F20"/>
                <w:sz w:val="16"/>
              </w:rPr>
              <w:t>(advertensies,</w:t>
            </w:r>
            <w:r>
              <w:rPr>
                <w:color w:val="231F20"/>
                <w:spacing w:val="-8"/>
                <w:sz w:val="16"/>
              </w:rPr>
              <w:t> </w:t>
            </w:r>
            <w:r>
              <w:rPr>
                <w:color w:val="231F20"/>
                <w:sz w:val="16"/>
              </w:rPr>
              <w:t>prente,</w:t>
            </w:r>
            <w:r>
              <w:rPr>
                <w:color w:val="231F20"/>
                <w:spacing w:val="-8"/>
                <w:sz w:val="16"/>
              </w:rPr>
              <w:t> </w:t>
            </w:r>
            <w:r>
              <w:rPr>
                <w:color w:val="231F20"/>
                <w:sz w:val="16"/>
              </w:rPr>
              <w:t>grafieke, diagramme, kaarte)</w:t>
            </w:r>
          </w:p>
          <w:p>
            <w:pPr>
              <w:pStyle w:val="TableParagraph"/>
              <w:numPr>
                <w:ilvl w:val="0"/>
                <w:numId w:val="43"/>
              </w:numPr>
              <w:tabs>
                <w:tab w:pos="280" w:val="left" w:leader="none"/>
                <w:tab w:pos="282" w:val="left" w:leader="none"/>
              </w:tabs>
              <w:spacing w:line="249" w:lineRule="auto" w:before="115" w:after="0"/>
              <w:ind w:left="282" w:right="744" w:hanging="171"/>
              <w:jc w:val="left"/>
              <w:rPr>
                <w:sz w:val="16"/>
              </w:rPr>
            </w:pPr>
            <w:r>
              <w:rPr>
                <w:color w:val="231F20"/>
                <w:sz w:val="16"/>
              </w:rPr>
              <w:t>Vind</w:t>
            </w:r>
            <w:r>
              <w:rPr>
                <w:color w:val="231F20"/>
                <w:spacing w:val="-12"/>
                <w:sz w:val="16"/>
              </w:rPr>
              <w:t> </w:t>
            </w:r>
            <w:r>
              <w:rPr>
                <w:color w:val="231F20"/>
                <w:sz w:val="16"/>
              </w:rPr>
              <w:t>en</w:t>
            </w:r>
            <w:r>
              <w:rPr>
                <w:color w:val="231F20"/>
                <w:spacing w:val="-11"/>
                <w:sz w:val="16"/>
              </w:rPr>
              <w:t> </w:t>
            </w:r>
            <w:r>
              <w:rPr>
                <w:color w:val="231F20"/>
                <w:sz w:val="16"/>
              </w:rPr>
              <w:t>gebruik</w:t>
            </w:r>
            <w:r>
              <w:rPr>
                <w:color w:val="231F20"/>
                <w:spacing w:val="-11"/>
                <w:sz w:val="16"/>
              </w:rPr>
              <w:t> </w:t>
            </w:r>
            <w:r>
              <w:rPr>
                <w:color w:val="231F20"/>
                <w:sz w:val="16"/>
              </w:rPr>
              <w:t>inligtingsbronne</w:t>
            </w:r>
            <w:r>
              <w:rPr>
                <w:color w:val="231F20"/>
                <w:spacing w:val="-11"/>
                <w:sz w:val="16"/>
              </w:rPr>
              <w:t> </w:t>
            </w:r>
            <w:r>
              <w:rPr>
                <w:color w:val="231F20"/>
                <w:sz w:val="16"/>
              </w:rPr>
              <w:t>(bv. gemeenskapslede,</w:t>
            </w:r>
            <w:r>
              <w:rPr>
                <w:color w:val="231F20"/>
                <w:spacing w:val="-12"/>
                <w:sz w:val="16"/>
              </w:rPr>
              <w:t> </w:t>
            </w:r>
            <w:r>
              <w:rPr>
                <w:color w:val="231F20"/>
                <w:sz w:val="16"/>
              </w:rPr>
              <w:t>biblioteekboeke)</w:t>
            </w:r>
          </w:p>
          <w:p>
            <w:pPr>
              <w:pStyle w:val="TableParagraph"/>
              <w:numPr>
                <w:ilvl w:val="0"/>
                <w:numId w:val="43"/>
              </w:numPr>
              <w:tabs>
                <w:tab w:pos="280" w:val="left" w:leader="none"/>
                <w:tab w:pos="282" w:val="left" w:leader="none"/>
              </w:tabs>
              <w:spacing w:line="249" w:lineRule="auto" w:before="115" w:after="0"/>
              <w:ind w:left="282" w:right="648" w:hanging="171"/>
              <w:jc w:val="left"/>
              <w:rPr>
                <w:sz w:val="16"/>
              </w:rPr>
            </w:pPr>
            <w:r>
              <w:rPr>
                <w:color w:val="231F20"/>
                <w:sz w:val="16"/>
              </w:rPr>
              <w:t>Gebruik</w:t>
            </w:r>
            <w:r>
              <w:rPr>
                <w:color w:val="231F20"/>
                <w:spacing w:val="-12"/>
                <w:sz w:val="16"/>
              </w:rPr>
              <w:t> </w:t>
            </w:r>
            <w:r>
              <w:rPr>
                <w:color w:val="231F20"/>
                <w:sz w:val="16"/>
              </w:rPr>
              <w:t>inhoudsopgawes,</w:t>
            </w:r>
            <w:r>
              <w:rPr>
                <w:color w:val="231F20"/>
                <w:spacing w:val="-11"/>
                <w:sz w:val="16"/>
              </w:rPr>
              <w:t> </w:t>
            </w:r>
            <w:r>
              <w:rPr>
                <w:color w:val="231F20"/>
                <w:sz w:val="16"/>
              </w:rPr>
              <w:t>indekse</w:t>
            </w:r>
            <w:r>
              <w:rPr>
                <w:color w:val="231F20"/>
                <w:spacing w:val="-11"/>
                <w:sz w:val="16"/>
              </w:rPr>
              <w:t> </w:t>
            </w:r>
            <w:r>
              <w:rPr>
                <w:color w:val="231F20"/>
                <w:sz w:val="16"/>
              </w:rPr>
              <w:t>en bladsynommers om inligting te vind</w:t>
            </w:r>
          </w:p>
          <w:p>
            <w:pPr>
              <w:pStyle w:val="TableParagraph"/>
              <w:numPr>
                <w:ilvl w:val="0"/>
                <w:numId w:val="43"/>
              </w:numPr>
              <w:tabs>
                <w:tab w:pos="281" w:val="left" w:leader="none"/>
              </w:tabs>
              <w:spacing w:line="240" w:lineRule="auto" w:before="115" w:after="0"/>
              <w:ind w:left="281" w:right="0" w:hanging="169"/>
              <w:jc w:val="left"/>
              <w:rPr>
                <w:sz w:val="16"/>
              </w:rPr>
            </w:pPr>
            <w:r>
              <w:rPr>
                <w:color w:val="231F20"/>
                <w:sz w:val="16"/>
              </w:rPr>
              <w:t>Gebruik</w:t>
            </w:r>
            <w:r>
              <w:rPr>
                <w:color w:val="231F20"/>
                <w:spacing w:val="-6"/>
                <w:sz w:val="16"/>
              </w:rPr>
              <w:t> </w:t>
            </w:r>
            <w:r>
              <w:rPr>
                <w:color w:val="231F20"/>
                <w:sz w:val="16"/>
              </w:rPr>
              <w:t>sleutelwoorde</w:t>
            </w:r>
            <w:r>
              <w:rPr>
                <w:color w:val="231F20"/>
                <w:spacing w:val="-5"/>
                <w:sz w:val="16"/>
              </w:rPr>
              <w:t> </w:t>
            </w:r>
            <w:r>
              <w:rPr>
                <w:color w:val="231F20"/>
                <w:sz w:val="16"/>
              </w:rPr>
              <w:t>en</w:t>
            </w:r>
            <w:r>
              <w:rPr>
                <w:color w:val="231F20"/>
                <w:spacing w:val="-5"/>
                <w:sz w:val="16"/>
              </w:rPr>
              <w:t> </w:t>
            </w:r>
            <w:r>
              <w:rPr>
                <w:color w:val="231F20"/>
                <w:sz w:val="16"/>
              </w:rPr>
              <w:t>opskrifte</w:t>
            </w:r>
            <w:r>
              <w:rPr>
                <w:color w:val="231F20"/>
                <w:spacing w:val="-5"/>
                <w:sz w:val="16"/>
              </w:rPr>
              <w:t> om</w:t>
            </w:r>
          </w:p>
          <w:p>
            <w:pPr>
              <w:pStyle w:val="TableParagraph"/>
              <w:spacing w:before="8"/>
              <w:ind w:left="282"/>
              <w:rPr>
                <w:sz w:val="16"/>
              </w:rPr>
            </w:pPr>
            <w:r>
              <w:rPr>
                <w:color w:val="231F20"/>
                <w:sz w:val="16"/>
              </w:rPr>
              <w:t>inligting</w:t>
            </w:r>
            <w:r>
              <w:rPr>
                <w:color w:val="231F20"/>
                <w:spacing w:val="-8"/>
                <w:sz w:val="16"/>
              </w:rPr>
              <w:t> </w:t>
            </w:r>
            <w:r>
              <w:rPr>
                <w:color w:val="231F20"/>
                <w:sz w:val="16"/>
              </w:rPr>
              <w:t>in</w:t>
            </w:r>
            <w:r>
              <w:rPr>
                <w:color w:val="231F20"/>
                <w:spacing w:val="-6"/>
                <w:sz w:val="16"/>
              </w:rPr>
              <w:t> </w:t>
            </w:r>
            <w:r>
              <w:rPr>
                <w:color w:val="231F20"/>
                <w:sz w:val="16"/>
              </w:rPr>
              <w:t>niefiksietekste</w:t>
            </w:r>
            <w:r>
              <w:rPr>
                <w:color w:val="231F20"/>
                <w:spacing w:val="-6"/>
                <w:sz w:val="16"/>
              </w:rPr>
              <w:t> </w:t>
            </w:r>
            <w:r>
              <w:rPr>
                <w:color w:val="231F20"/>
                <w:sz w:val="16"/>
              </w:rPr>
              <w:t>te</w:t>
            </w:r>
            <w:r>
              <w:rPr>
                <w:color w:val="231F20"/>
                <w:spacing w:val="-6"/>
                <w:sz w:val="16"/>
              </w:rPr>
              <w:t> </w:t>
            </w:r>
            <w:r>
              <w:rPr>
                <w:color w:val="231F20"/>
                <w:spacing w:val="-4"/>
                <w:sz w:val="16"/>
              </w:rPr>
              <w:t>vind</w:t>
            </w:r>
          </w:p>
          <w:p>
            <w:pPr>
              <w:pStyle w:val="TableParagraph"/>
              <w:numPr>
                <w:ilvl w:val="0"/>
                <w:numId w:val="43"/>
              </w:numPr>
              <w:tabs>
                <w:tab w:pos="280" w:val="left" w:leader="none"/>
                <w:tab w:pos="282" w:val="left" w:leader="none"/>
              </w:tabs>
              <w:spacing w:line="249" w:lineRule="auto" w:before="121" w:after="0"/>
              <w:ind w:left="282" w:right="196" w:hanging="171"/>
              <w:jc w:val="left"/>
              <w:rPr>
                <w:sz w:val="16"/>
              </w:rPr>
            </w:pPr>
            <w:r>
              <w:rPr>
                <w:color w:val="231F20"/>
                <w:sz w:val="16"/>
              </w:rPr>
              <w:t>Gebruik</w:t>
            </w:r>
            <w:r>
              <w:rPr>
                <w:color w:val="231F20"/>
                <w:spacing w:val="-6"/>
                <w:sz w:val="16"/>
              </w:rPr>
              <w:t> </w:t>
            </w:r>
            <w:r>
              <w:rPr>
                <w:color w:val="231F20"/>
                <w:sz w:val="16"/>
              </w:rPr>
              <w:t>‘n</w:t>
            </w:r>
            <w:r>
              <w:rPr>
                <w:color w:val="231F20"/>
                <w:spacing w:val="-6"/>
                <w:sz w:val="16"/>
              </w:rPr>
              <w:t> </w:t>
            </w:r>
            <w:r>
              <w:rPr>
                <w:color w:val="231F20"/>
                <w:sz w:val="16"/>
              </w:rPr>
              <w:t>woordeboek</w:t>
            </w:r>
            <w:r>
              <w:rPr>
                <w:color w:val="231F20"/>
                <w:spacing w:val="-6"/>
                <w:sz w:val="16"/>
              </w:rPr>
              <w:t> </w:t>
            </w:r>
            <w:r>
              <w:rPr>
                <w:color w:val="231F20"/>
                <w:sz w:val="16"/>
              </w:rPr>
              <w:t>om</w:t>
            </w:r>
            <w:r>
              <w:rPr>
                <w:color w:val="231F20"/>
                <w:spacing w:val="-6"/>
                <w:sz w:val="16"/>
              </w:rPr>
              <w:t> </w:t>
            </w:r>
            <w:r>
              <w:rPr>
                <w:color w:val="231F20"/>
                <w:sz w:val="16"/>
              </w:rPr>
              <w:t>nuwe</w:t>
            </w:r>
            <w:r>
              <w:rPr>
                <w:color w:val="231F20"/>
                <w:spacing w:val="-6"/>
                <w:sz w:val="16"/>
              </w:rPr>
              <w:t> </w:t>
            </w:r>
            <w:r>
              <w:rPr>
                <w:color w:val="231F20"/>
                <w:sz w:val="16"/>
              </w:rPr>
              <w:t>woorde</w:t>
            </w:r>
            <w:r>
              <w:rPr>
                <w:color w:val="231F20"/>
                <w:spacing w:val="-6"/>
                <w:sz w:val="16"/>
              </w:rPr>
              <w:t> </w:t>
            </w:r>
            <w:r>
              <w:rPr>
                <w:color w:val="231F20"/>
                <w:sz w:val="16"/>
              </w:rPr>
              <w:t>se betekenisse te vind</w:t>
            </w:r>
          </w:p>
          <w:p>
            <w:pPr>
              <w:pStyle w:val="TableParagraph"/>
              <w:spacing w:before="115"/>
              <w:ind w:left="112"/>
              <w:rPr>
                <w:b/>
                <w:sz w:val="16"/>
              </w:rPr>
            </w:pPr>
            <w:r>
              <w:rPr>
                <w:b/>
                <w:color w:val="231F20"/>
                <w:spacing w:val="-2"/>
                <w:sz w:val="16"/>
              </w:rPr>
              <w:t>Groepbegeleide</w:t>
            </w:r>
            <w:r>
              <w:rPr>
                <w:b/>
                <w:color w:val="231F20"/>
                <w:spacing w:val="15"/>
                <w:sz w:val="16"/>
              </w:rPr>
              <w:t> </w:t>
            </w:r>
            <w:r>
              <w:rPr>
                <w:b/>
                <w:color w:val="231F20"/>
                <w:spacing w:val="-4"/>
                <w:sz w:val="16"/>
              </w:rPr>
              <w:t>lees</w:t>
            </w:r>
          </w:p>
          <w:p>
            <w:pPr>
              <w:pStyle w:val="TableParagraph"/>
              <w:numPr>
                <w:ilvl w:val="0"/>
                <w:numId w:val="43"/>
              </w:numPr>
              <w:tabs>
                <w:tab w:pos="281" w:val="left" w:leader="none"/>
              </w:tabs>
              <w:spacing w:line="240" w:lineRule="auto" w:before="121" w:after="0"/>
              <w:ind w:left="281" w:right="0" w:hanging="169"/>
              <w:jc w:val="left"/>
              <w:rPr>
                <w:sz w:val="16"/>
              </w:rPr>
            </w:pPr>
            <w:r>
              <w:rPr>
                <w:color w:val="231F20"/>
                <w:sz w:val="16"/>
              </w:rPr>
              <w:t>Lees</w:t>
            </w:r>
            <w:r>
              <w:rPr>
                <w:color w:val="231F20"/>
                <w:spacing w:val="-3"/>
                <w:sz w:val="16"/>
              </w:rPr>
              <w:t> </w:t>
            </w:r>
            <w:r>
              <w:rPr>
                <w:color w:val="231F20"/>
                <w:sz w:val="16"/>
              </w:rPr>
              <w:t>stil</w:t>
            </w:r>
            <w:r>
              <w:rPr>
                <w:color w:val="231F20"/>
                <w:spacing w:val="-3"/>
                <w:sz w:val="16"/>
              </w:rPr>
              <w:t> </w:t>
            </w:r>
            <w:r>
              <w:rPr>
                <w:color w:val="231F20"/>
                <w:sz w:val="16"/>
              </w:rPr>
              <w:t>en</w:t>
            </w:r>
            <w:r>
              <w:rPr>
                <w:color w:val="231F20"/>
                <w:spacing w:val="-3"/>
                <w:sz w:val="16"/>
              </w:rPr>
              <w:t> </w:t>
            </w:r>
            <w:r>
              <w:rPr>
                <w:color w:val="231F20"/>
                <w:sz w:val="16"/>
              </w:rPr>
              <w:t>hardop</w:t>
            </w:r>
            <w:r>
              <w:rPr>
                <w:color w:val="231F20"/>
                <w:spacing w:val="-3"/>
                <w:sz w:val="16"/>
              </w:rPr>
              <w:t> </w:t>
            </w:r>
            <w:r>
              <w:rPr>
                <w:color w:val="231F20"/>
                <w:sz w:val="16"/>
              </w:rPr>
              <w:t>tydens</w:t>
            </w:r>
            <w:r>
              <w:rPr>
                <w:color w:val="231F20"/>
                <w:spacing w:val="-3"/>
                <w:sz w:val="16"/>
              </w:rPr>
              <w:t> </w:t>
            </w:r>
            <w:r>
              <w:rPr>
                <w:color w:val="231F20"/>
                <w:sz w:val="16"/>
              </w:rPr>
              <w:t>begeleide</w:t>
            </w:r>
            <w:r>
              <w:rPr>
                <w:color w:val="231F20"/>
                <w:spacing w:val="-2"/>
                <w:sz w:val="16"/>
              </w:rPr>
              <w:t> lees,</w:t>
            </w:r>
          </w:p>
          <w:p>
            <w:pPr>
              <w:pStyle w:val="TableParagraph"/>
              <w:spacing w:line="249" w:lineRule="auto" w:before="8"/>
              <w:ind w:left="282" w:right="214"/>
              <w:rPr>
                <w:sz w:val="16"/>
              </w:rPr>
            </w:pPr>
            <w:r>
              <w:rPr>
                <w:color w:val="231F20"/>
                <w:sz w:val="16"/>
              </w:rPr>
              <w:t>d.w.s.</w:t>
            </w:r>
            <w:r>
              <w:rPr>
                <w:color w:val="231F20"/>
                <w:spacing w:val="-8"/>
                <w:sz w:val="16"/>
              </w:rPr>
              <w:t> </w:t>
            </w:r>
            <w:r>
              <w:rPr>
                <w:color w:val="231F20"/>
                <w:sz w:val="16"/>
              </w:rPr>
              <w:t>die</w:t>
            </w:r>
            <w:r>
              <w:rPr>
                <w:color w:val="231F20"/>
                <w:spacing w:val="-8"/>
                <w:sz w:val="16"/>
              </w:rPr>
              <w:t> </w:t>
            </w:r>
            <w:r>
              <w:rPr>
                <w:color w:val="231F20"/>
                <w:sz w:val="16"/>
              </w:rPr>
              <w:t>hele</w:t>
            </w:r>
            <w:r>
              <w:rPr>
                <w:color w:val="231F20"/>
                <w:spacing w:val="-8"/>
                <w:sz w:val="16"/>
              </w:rPr>
              <w:t> </w:t>
            </w:r>
            <w:r>
              <w:rPr>
                <w:color w:val="231F20"/>
                <w:sz w:val="16"/>
              </w:rPr>
              <w:t>groep</w:t>
            </w:r>
            <w:r>
              <w:rPr>
                <w:color w:val="231F20"/>
                <w:spacing w:val="-8"/>
                <w:sz w:val="16"/>
              </w:rPr>
              <w:t> </w:t>
            </w:r>
            <w:r>
              <w:rPr>
                <w:color w:val="231F20"/>
                <w:sz w:val="16"/>
              </w:rPr>
              <w:t>lees</w:t>
            </w:r>
            <w:r>
              <w:rPr>
                <w:color w:val="231F20"/>
                <w:spacing w:val="-8"/>
                <w:sz w:val="16"/>
              </w:rPr>
              <w:t> </w:t>
            </w:r>
            <w:r>
              <w:rPr>
                <w:color w:val="231F20"/>
                <w:sz w:val="16"/>
              </w:rPr>
              <w:t>dieselfde</w:t>
            </w:r>
            <w:r>
              <w:rPr>
                <w:color w:val="231F20"/>
                <w:spacing w:val="-8"/>
                <w:sz w:val="16"/>
              </w:rPr>
              <w:t> </w:t>
            </w:r>
            <w:r>
              <w:rPr>
                <w:color w:val="231F20"/>
                <w:sz w:val="16"/>
              </w:rPr>
              <w:t>teks saam met die onderwyser</w:t>
            </w:r>
          </w:p>
          <w:p>
            <w:pPr>
              <w:pStyle w:val="TableParagraph"/>
              <w:numPr>
                <w:ilvl w:val="0"/>
                <w:numId w:val="44"/>
              </w:numPr>
              <w:tabs>
                <w:tab w:pos="280" w:val="left" w:leader="none"/>
                <w:tab w:pos="282" w:val="left" w:leader="none"/>
              </w:tabs>
              <w:spacing w:line="249" w:lineRule="auto" w:before="115" w:after="0"/>
              <w:ind w:left="282" w:right="409" w:hanging="171"/>
              <w:jc w:val="both"/>
              <w:rPr>
                <w:sz w:val="16"/>
              </w:rPr>
            </w:pPr>
            <w:r>
              <w:rPr>
                <w:color w:val="231F20"/>
                <w:sz w:val="16"/>
              </w:rPr>
              <w:t>Gebruik kennis van klanke, kontekstuele leidrade</w:t>
            </w:r>
            <w:r>
              <w:rPr>
                <w:color w:val="231F20"/>
                <w:spacing w:val="-8"/>
                <w:sz w:val="16"/>
              </w:rPr>
              <w:t> </w:t>
            </w:r>
            <w:r>
              <w:rPr>
                <w:color w:val="231F20"/>
                <w:sz w:val="16"/>
              </w:rPr>
              <w:t>en</w:t>
            </w:r>
            <w:r>
              <w:rPr>
                <w:color w:val="231F20"/>
                <w:spacing w:val="-8"/>
                <w:sz w:val="16"/>
              </w:rPr>
              <w:t> </w:t>
            </w:r>
            <w:r>
              <w:rPr>
                <w:color w:val="231F20"/>
                <w:sz w:val="16"/>
              </w:rPr>
              <w:t>strukturele</w:t>
            </w:r>
            <w:r>
              <w:rPr>
                <w:color w:val="231F20"/>
                <w:spacing w:val="-8"/>
                <w:sz w:val="16"/>
              </w:rPr>
              <w:t> </w:t>
            </w:r>
            <w:r>
              <w:rPr>
                <w:color w:val="231F20"/>
                <w:sz w:val="16"/>
              </w:rPr>
              <w:t>analise</w:t>
            </w:r>
            <w:r>
              <w:rPr>
                <w:color w:val="231F20"/>
                <w:spacing w:val="-8"/>
                <w:sz w:val="16"/>
              </w:rPr>
              <w:t> </w:t>
            </w:r>
            <w:r>
              <w:rPr>
                <w:color w:val="231F20"/>
                <w:sz w:val="16"/>
              </w:rPr>
              <w:t>tydens</w:t>
            </w:r>
            <w:r>
              <w:rPr>
                <w:color w:val="231F20"/>
                <w:spacing w:val="-8"/>
                <w:sz w:val="16"/>
              </w:rPr>
              <w:t> </w:t>
            </w:r>
            <w:r>
              <w:rPr>
                <w:color w:val="231F20"/>
                <w:sz w:val="16"/>
              </w:rPr>
              <w:t>die lees van onbekende woorde</w:t>
            </w:r>
          </w:p>
          <w:p>
            <w:pPr>
              <w:pStyle w:val="TableParagraph"/>
              <w:numPr>
                <w:ilvl w:val="0"/>
                <w:numId w:val="44"/>
              </w:numPr>
              <w:tabs>
                <w:tab w:pos="280" w:val="left" w:leader="none"/>
                <w:tab w:pos="282" w:val="left" w:leader="none"/>
              </w:tabs>
              <w:spacing w:line="249" w:lineRule="auto" w:before="115" w:after="0"/>
              <w:ind w:left="282" w:right="123" w:hanging="171"/>
              <w:jc w:val="left"/>
              <w:rPr>
                <w:sz w:val="16"/>
              </w:rPr>
            </w:pPr>
            <w:r>
              <w:rPr>
                <w:color w:val="231F20"/>
                <w:sz w:val="16"/>
              </w:rPr>
              <w:t>Pas selfkorrigeringstrategieë toe tydens lees (bv.</w:t>
            </w:r>
            <w:r>
              <w:rPr>
                <w:color w:val="231F20"/>
                <w:spacing w:val="-10"/>
                <w:sz w:val="16"/>
              </w:rPr>
              <w:t> </w:t>
            </w:r>
            <w:r>
              <w:rPr>
                <w:color w:val="231F20"/>
                <w:sz w:val="16"/>
              </w:rPr>
              <w:t>herlees,</w:t>
            </w:r>
            <w:r>
              <w:rPr>
                <w:color w:val="231F20"/>
                <w:spacing w:val="-10"/>
                <w:sz w:val="16"/>
              </w:rPr>
              <w:t> </w:t>
            </w:r>
            <w:r>
              <w:rPr>
                <w:color w:val="231F20"/>
                <w:sz w:val="16"/>
              </w:rPr>
              <w:t>pouseer,</w:t>
            </w:r>
            <w:r>
              <w:rPr>
                <w:color w:val="231F20"/>
                <w:spacing w:val="-10"/>
                <w:sz w:val="16"/>
              </w:rPr>
              <w:t> </w:t>
            </w:r>
            <w:r>
              <w:rPr>
                <w:color w:val="231F20"/>
                <w:sz w:val="16"/>
              </w:rPr>
              <w:t>oefen</w:t>
            </w:r>
            <w:r>
              <w:rPr>
                <w:color w:val="231F20"/>
                <w:spacing w:val="-10"/>
                <w:sz w:val="16"/>
              </w:rPr>
              <w:t> </w:t>
            </w:r>
            <w:r>
              <w:rPr>
                <w:color w:val="231F20"/>
                <w:sz w:val="16"/>
              </w:rPr>
              <w:t>'n</w:t>
            </w:r>
            <w:r>
              <w:rPr>
                <w:color w:val="231F20"/>
                <w:spacing w:val="-10"/>
                <w:sz w:val="16"/>
              </w:rPr>
              <w:t> </w:t>
            </w:r>
            <w:r>
              <w:rPr>
                <w:color w:val="231F20"/>
                <w:sz w:val="16"/>
              </w:rPr>
              <w:t>woord</w:t>
            </w:r>
            <w:r>
              <w:rPr>
                <w:color w:val="231F20"/>
                <w:spacing w:val="-10"/>
                <w:sz w:val="16"/>
              </w:rPr>
              <w:t> </w:t>
            </w:r>
            <w:r>
              <w:rPr>
                <w:color w:val="231F20"/>
                <w:sz w:val="16"/>
              </w:rPr>
              <w:t>voordat dit hardop gesê word)</w:t>
            </w:r>
          </w:p>
          <w:p>
            <w:pPr>
              <w:pStyle w:val="TableParagraph"/>
              <w:numPr>
                <w:ilvl w:val="0"/>
                <w:numId w:val="44"/>
              </w:numPr>
              <w:tabs>
                <w:tab w:pos="280" w:val="left" w:leader="none"/>
                <w:tab w:pos="282" w:val="left" w:leader="none"/>
              </w:tabs>
              <w:spacing w:line="249" w:lineRule="auto" w:before="116" w:after="0"/>
              <w:ind w:left="282" w:right="418" w:hanging="171"/>
              <w:jc w:val="left"/>
              <w:rPr>
                <w:sz w:val="16"/>
              </w:rPr>
            </w:pPr>
            <w:r>
              <w:rPr>
                <w:color w:val="231F20"/>
                <w:sz w:val="16"/>
              </w:rPr>
              <w:t>Leerders monitor hulleself tydens lees met</w:t>
            </w:r>
            <w:r>
              <w:rPr>
                <w:color w:val="231F20"/>
                <w:spacing w:val="-10"/>
                <w:sz w:val="16"/>
              </w:rPr>
              <w:t> </w:t>
            </w:r>
            <w:r>
              <w:rPr>
                <w:color w:val="231F20"/>
                <w:sz w:val="16"/>
              </w:rPr>
              <w:t>betrekking</w:t>
            </w:r>
            <w:r>
              <w:rPr>
                <w:color w:val="231F20"/>
                <w:spacing w:val="-10"/>
                <w:sz w:val="16"/>
              </w:rPr>
              <w:t> </w:t>
            </w:r>
            <w:r>
              <w:rPr>
                <w:color w:val="231F20"/>
                <w:sz w:val="16"/>
              </w:rPr>
              <w:t>tot</w:t>
            </w:r>
            <w:r>
              <w:rPr>
                <w:color w:val="231F20"/>
                <w:spacing w:val="-10"/>
                <w:sz w:val="16"/>
              </w:rPr>
              <w:t> </w:t>
            </w:r>
            <w:r>
              <w:rPr>
                <w:color w:val="231F20"/>
                <w:sz w:val="16"/>
              </w:rPr>
              <w:t>woordherkennings-</w:t>
            </w:r>
            <w:r>
              <w:rPr>
                <w:color w:val="231F20"/>
                <w:spacing w:val="-10"/>
                <w:sz w:val="16"/>
              </w:rPr>
              <w:t> </w:t>
            </w:r>
            <w:r>
              <w:rPr>
                <w:color w:val="231F20"/>
                <w:sz w:val="16"/>
              </w:rPr>
              <w:t>en </w:t>
            </w:r>
            <w:r>
              <w:rPr>
                <w:color w:val="231F20"/>
                <w:spacing w:val="-2"/>
                <w:sz w:val="16"/>
              </w:rPr>
              <w:t>begripsvaardighede</w:t>
            </w:r>
          </w:p>
          <w:p>
            <w:pPr>
              <w:pStyle w:val="TableParagraph"/>
              <w:numPr>
                <w:ilvl w:val="0"/>
                <w:numId w:val="44"/>
              </w:numPr>
              <w:tabs>
                <w:tab w:pos="280" w:val="left" w:leader="none"/>
                <w:tab w:pos="282" w:val="left" w:leader="none"/>
              </w:tabs>
              <w:spacing w:line="249" w:lineRule="auto" w:before="115" w:after="0"/>
              <w:ind w:left="282" w:right="685" w:hanging="171"/>
              <w:jc w:val="left"/>
              <w:rPr>
                <w:sz w:val="16"/>
              </w:rPr>
            </w:pPr>
            <w:r>
              <w:rPr>
                <w:color w:val="231F20"/>
                <w:sz w:val="16"/>
              </w:rPr>
              <w:t>Gebruik</w:t>
            </w:r>
            <w:r>
              <w:rPr>
                <w:color w:val="231F20"/>
                <w:spacing w:val="-9"/>
                <w:sz w:val="16"/>
              </w:rPr>
              <w:t> </w:t>
            </w:r>
            <w:r>
              <w:rPr>
                <w:color w:val="231F20"/>
                <w:sz w:val="16"/>
              </w:rPr>
              <w:t>diagramme</w:t>
            </w:r>
            <w:r>
              <w:rPr>
                <w:color w:val="231F20"/>
                <w:spacing w:val="-9"/>
                <w:sz w:val="16"/>
              </w:rPr>
              <w:t> </w:t>
            </w:r>
            <w:r>
              <w:rPr>
                <w:color w:val="231F20"/>
                <w:sz w:val="16"/>
              </w:rPr>
              <w:t>en</w:t>
            </w:r>
            <w:r>
              <w:rPr>
                <w:color w:val="231F20"/>
                <w:spacing w:val="-9"/>
                <w:sz w:val="16"/>
              </w:rPr>
              <w:t> </w:t>
            </w:r>
            <w:r>
              <w:rPr>
                <w:color w:val="231F20"/>
                <w:sz w:val="16"/>
              </w:rPr>
              <w:t>illustrasies</w:t>
            </w:r>
            <w:r>
              <w:rPr>
                <w:color w:val="231F20"/>
                <w:spacing w:val="-9"/>
                <w:sz w:val="16"/>
              </w:rPr>
              <w:t> </w:t>
            </w:r>
            <w:r>
              <w:rPr>
                <w:color w:val="231F20"/>
                <w:sz w:val="16"/>
              </w:rPr>
              <w:t>vir toenemende begrip</w:t>
            </w:r>
          </w:p>
          <w:p>
            <w:pPr>
              <w:pStyle w:val="TableParagraph"/>
              <w:numPr>
                <w:ilvl w:val="0"/>
                <w:numId w:val="44"/>
              </w:numPr>
              <w:tabs>
                <w:tab w:pos="280" w:val="left" w:leader="none"/>
                <w:tab w:pos="282" w:val="left" w:leader="none"/>
              </w:tabs>
              <w:spacing w:line="249" w:lineRule="auto" w:before="115" w:after="0"/>
              <w:ind w:left="282" w:right="382" w:hanging="171"/>
              <w:jc w:val="both"/>
              <w:rPr>
                <w:sz w:val="16"/>
              </w:rPr>
            </w:pPr>
            <w:r>
              <w:rPr>
                <w:color w:val="231F20"/>
                <w:sz w:val="16"/>
              </w:rPr>
              <w:t>Lees</w:t>
            </w:r>
            <w:r>
              <w:rPr>
                <w:color w:val="231F20"/>
                <w:spacing w:val="-8"/>
                <w:sz w:val="16"/>
              </w:rPr>
              <w:t> </w:t>
            </w:r>
            <w:r>
              <w:rPr>
                <w:color w:val="231F20"/>
                <w:sz w:val="16"/>
              </w:rPr>
              <w:t>met</w:t>
            </w:r>
            <w:r>
              <w:rPr>
                <w:color w:val="231F20"/>
                <w:spacing w:val="-8"/>
                <w:sz w:val="16"/>
              </w:rPr>
              <w:t> </w:t>
            </w:r>
            <w:r>
              <w:rPr>
                <w:color w:val="231F20"/>
                <w:sz w:val="16"/>
              </w:rPr>
              <w:t>toenemende</w:t>
            </w:r>
            <w:r>
              <w:rPr>
                <w:color w:val="231F20"/>
                <w:spacing w:val="-8"/>
                <w:sz w:val="16"/>
              </w:rPr>
              <w:t> </w:t>
            </w:r>
            <w:r>
              <w:rPr>
                <w:color w:val="231F20"/>
                <w:sz w:val="16"/>
              </w:rPr>
              <w:t>vlotheid,</w:t>
            </w:r>
            <w:r>
              <w:rPr>
                <w:color w:val="231F20"/>
                <w:spacing w:val="-8"/>
                <w:sz w:val="16"/>
              </w:rPr>
              <w:t> </w:t>
            </w:r>
            <w:r>
              <w:rPr>
                <w:color w:val="231F20"/>
                <w:sz w:val="16"/>
              </w:rPr>
              <w:t>spoed</w:t>
            </w:r>
            <w:r>
              <w:rPr>
                <w:color w:val="231F20"/>
                <w:spacing w:val="-8"/>
                <w:sz w:val="16"/>
              </w:rPr>
              <w:t> </w:t>
            </w:r>
            <w:r>
              <w:rPr>
                <w:color w:val="231F20"/>
                <w:sz w:val="16"/>
              </w:rPr>
              <w:t>en </w:t>
            </w:r>
            <w:r>
              <w:rPr>
                <w:color w:val="231F20"/>
                <w:spacing w:val="-2"/>
                <w:sz w:val="16"/>
              </w:rPr>
              <w:t>uitdrukking</w:t>
            </w:r>
          </w:p>
        </w:tc>
      </w:tr>
    </w:tbl>
    <w:p>
      <w:pPr>
        <w:spacing w:after="0" w:line="249" w:lineRule="auto"/>
        <w:jc w:val="both"/>
        <w:rPr>
          <w:sz w:val="16"/>
        </w:rPr>
        <w:sectPr>
          <w:headerReference w:type="default" r:id="rId72"/>
          <w:footerReference w:type="default" r:id="rId73"/>
          <w:pgSz w:w="16840" w:h="11910" w:orient="landscape"/>
          <w:pgMar w:header="0" w:footer="0" w:top="820" w:bottom="0" w:left="1000" w:right="720"/>
        </w:sectPr>
      </w:pPr>
    </w:p>
    <w:p>
      <w:pPr>
        <w:pStyle w:val="BodyText"/>
        <w:rPr>
          <w:b/>
        </w:rPr>
      </w:pPr>
      <w:r>
        <w:rPr/>
        <mc:AlternateContent>
          <mc:Choice Requires="wps">
            <w:drawing>
              <wp:anchor distT="0" distB="0" distL="0" distR="0" allowOverlap="1" layoutInCell="1" locked="0" behindDoc="0" simplePos="0" relativeHeight="15761920">
                <wp:simplePos x="0" y="0"/>
                <wp:positionH relativeFrom="page">
                  <wp:posOffset>10278008</wp:posOffset>
                </wp:positionH>
                <wp:positionV relativeFrom="page">
                  <wp:posOffset>0</wp:posOffset>
                </wp:positionV>
                <wp:extent cx="414020" cy="701675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61920" id="docshape137"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2432">
                <wp:simplePos x="0" y="0"/>
                <wp:positionH relativeFrom="page">
                  <wp:posOffset>240029</wp:posOffset>
                </wp:positionH>
                <wp:positionV relativeFrom="page">
                  <wp:posOffset>530993</wp:posOffset>
                </wp:positionV>
                <wp:extent cx="282575" cy="649859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282575" cy="6498590"/>
                          <a:chExt cx="282575" cy="6498590"/>
                        </a:xfrm>
                      </wpg:grpSpPr>
                      <wps:wsp>
                        <wps:cNvPr id="156" name="Graphic 156"/>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57" name="Graphic 157"/>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58" name="Graphic 158"/>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62432" id="docshapegroup138" coordorigin="378,836" coordsize="445,10234">
                <v:shape style="position:absolute;left:378;top:836;width:440;height:10234" id="docshape139"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page">
                  <wp:posOffset>10298574</wp:posOffset>
                </wp:positionH>
                <wp:positionV relativeFrom="page">
                  <wp:posOffset>530299</wp:posOffset>
                </wp:positionV>
                <wp:extent cx="224154" cy="295021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32.3pt;mso-position-horizontal-relative:page;mso-position-vertical-relative:page;z-index:15762944" type="#_x0000_t202" id="docshape140"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9"/>
        <w:rPr>
          <w:b/>
        </w:rPr>
      </w:pP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12"/>
        <w:gridCol w:w="3612"/>
        <w:gridCol w:w="3612"/>
        <w:gridCol w:w="3612"/>
      </w:tblGrid>
      <w:tr>
        <w:trPr>
          <w:trHeight w:val="443" w:hRule="atLeast"/>
        </w:trPr>
        <w:tc>
          <w:tcPr>
            <w:tcW w:w="397" w:type="dxa"/>
            <w:vMerge w:val="restart"/>
            <w:shd w:val="clear" w:color="auto" w:fill="D1D3D4"/>
            <w:textDirection w:val="btLr"/>
          </w:tcPr>
          <w:p>
            <w:pPr>
              <w:pStyle w:val="TableParagraph"/>
              <w:spacing w:before="95"/>
              <w:ind w:left="0"/>
              <w:jc w:val="center"/>
              <w:rPr>
                <w:b/>
                <w:sz w:val="18"/>
              </w:rPr>
            </w:pPr>
            <w:r>
              <w:rPr>
                <w:b/>
                <w:color w:val="231F20"/>
                <w:sz w:val="18"/>
              </w:rPr>
              <w:t>LEES</w:t>
            </w:r>
            <w:r>
              <w:rPr>
                <w:b/>
                <w:color w:val="231F20"/>
                <w:spacing w:val="-1"/>
                <w:sz w:val="18"/>
              </w:rPr>
              <w:t> </w:t>
            </w:r>
            <w:r>
              <w:rPr>
                <w:b/>
                <w:color w:val="231F20"/>
                <w:sz w:val="18"/>
              </w:rPr>
              <w:t>EN </w:t>
            </w:r>
            <w:r>
              <w:rPr>
                <w:b/>
                <w:color w:val="231F20"/>
                <w:spacing w:val="-5"/>
                <w:sz w:val="18"/>
              </w:rPr>
              <w:t>KYK</w:t>
            </w:r>
          </w:p>
        </w:tc>
        <w:tc>
          <w:tcPr>
            <w:tcW w:w="14448" w:type="dxa"/>
            <w:gridSpan w:val="4"/>
            <w:shd w:val="clear" w:color="auto" w:fill="D1D3D4"/>
          </w:tcPr>
          <w:p>
            <w:pPr>
              <w:pStyle w:val="TableParagraph"/>
              <w:spacing w:before="118"/>
              <w:ind w:left="8"/>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443" w:hRule="atLeast"/>
        </w:trPr>
        <w:tc>
          <w:tcPr>
            <w:tcW w:w="397" w:type="dxa"/>
            <w:vMerge/>
            <w:tcBorders>
              <w:top w:val="nil"/>
            </w:tcBorders>
            <w:shd w:val="clear" w:color="auto" w:fill="D1D3D4"/>
            <w:textDirection w:val="btLr"/>
          </w:tcPr>
          <w:p>
            <w:pPr>
              <w:rPr>
                <w:sz w:val="2"/>
                <w:szCs w:val="2"/>
              </w:rPr>
            </w:pPr>
          </w:p>
        </w:tc>
        <w:tc>
          <w:tcPr>
            <w:tcW w:w="3612" w:type="dxa"/>
            <w:shd w:val="clear" w:color="auto" w:fill="D1D3D4"/>
          </w:tcPr>
          <w:p>
            <w:pPr>
              <w:pStyle w:val="TableParagraph"/>
              <w:spacing w:before="118"/>
              <w:ind w:left="111" w:right="102"/>
              <w:jc w:val="center"/>
              <w:rPr>
                <w:b/>
                <w:sz w:val="18"/>
              </w:rPr>
            </w:pPr>
            <w:r>
              <w:rPr>
                <w:b/>
                <w:color w:val="231F20"/>
                <w:sz w:val="18"/>
              </w:rPr>
              <w:t>GRAAD</w:t>
            </w:r>
            <w:r>
              <w:rPr>
                <w:b/>
                <w:color w:val="231F20"/>
                <w:spacing w:val="-4"/>
                <w:sz w:val="18"/>
              </w:rPr>
              <w:t> </w:t>
            </w:r>
            <w:r>
              <w:rPr>
                <w:b/>
                <w:color w:val="231F20"/>
                <w:spacing w:val="-10"/>
                <w:sz w:val="18"/>
              </w:rPr>
              <w:t>R</w:t>
            </w:r>
          </w:p>
        </w:tc>
        <w:tc>
          <w:tcPr>
            <w:tcW w:w="3612" w:type="dxa"/>
            <w:shd w:val="clear" w:color="auto" w:fill="D1D3D4"/>
          </w:tcPr>
          <w:p>
            <w:pPr>
              <w:pStyle w:val="TableParagraph"/>
              <w:spacing w:before="118"/>
              <w:ind w:left="110" w:right="102"/>
              <w:jc w:val="center"/>
              <w:rPr>
                <w:b/>
                <w:sz w:val="18"/>
              </w:rPr>
            </w:pPr>
            <w:r>
              <w:rPr>
                <w:b/>
                <w:color w:val="231F20"/>
                <w:sz w:val="18"/>
              </w:rPr>
              <w:t>GRAAD</w:t>
            </w:r>
            <w:r>
              <w:rPr>
                <w:b/>
                <w:color w:val="231F20"/>
                <w:spacing w:val="-4"/>
                <w:sz w:val="18"/>
              </w:rPr>
              <w:t> </w:t>
            </w:r>
            <w:r>
              <w:rPr>
                <w:b/>
                <w:color w:val="231F20"/>
                <w:spacing w:val="-10"/>
                <w:sz w:val="18"/>
              </w:rPr>
              <w:t>1</w:t>
            </w:r>
          </w:p>
        </w:tc>
        <w:tc>
          <w:tcPr>
            <w:tcW w:w="3612" w:type="dxa"/>
            <w:shd w:val="clear" w:color="auto" w:fill="D1D3D4"/>
          </w:tcPr>
          <w:p>
            <w:pPr>
              <w:pStyle w:val="TableParagraph"/>
              <w:spacing w:before="118"/>
              <w:ind w:left="110" w:right="102"/>
              <w:jc w:val="center"/>
              <w:rPr>
                <w:b/>
                <w:sz w:val="18"/>
              </w:rPr>
            </w:pPr>
            <w:r>
              <w:rPr>
                <w:b/>
                <w:color w:val="231F20"/>
                <w:sz w:val="18"/>
              </w:rPr>
              <w:t>GRAAD</w:t>
            </w:r>
            <w:r>
              <w:rPr>
                <w:b/>
                <w:color w:val="231F20"/>
                <w:spacing w:val="-4"/>
                <w:sz w:val="18"/>
              </w:rPr>
              <w:t> </w:t>
            </w:r>
            <w:r>
              <w:rPr>
                <w:b/>
                <w:color w:val="231F20"/>
                <w:spacing w:val="-10"/>
                <w:sz w:val="18"/>
              </w:rPr>
              <w:t>2</w:t>
            </w:r>
          </w:p>
        </w:tc>
        <w:tc>
          <w:tcPr>
            <w:tcW w:w="3612" w:type="dxa"/>
            <w:shd w:val="clear" w:color="auto" w:fill="D1D3D4"/>
          </w:tcPr>
          <w:p>
            <w:pPr>
              <w:pStyle w:val="TableParagraph"/>
              <w:spacing w:before="118"/>
              <w:ind w:left="109" w:right="102"/>
              <w:jc w:val="center"/>
              <w:rPr>
                <w:b/>
                <w:sz w:val="18"/>
              </w:rPr>
            </w:pPr>
            <w:r>
              <w:rPr>
                <w:b/>
                <w:color w:val="231F20"/>
                <w:sz w:val="18"/>
              </w:rPr>
              <w:t>GRAAD</w:t>
            </w:r>
            <w:r>
              <w:rPr>
                <w:b/>
                <w:color w:val="231F20"/>
                <w:spacing w:val="-4"/>
                <w:sz w:val="18"/>
              </w:rPr>
              <w:t> </w:t>
            </w:r>
            <w:r>
              <w:rPr>
                <w:b/>
                <w:color w:val="231F20"/>
                <w:spacing w:val="-10"/>
                <w:sz w:val="18"/>
              </w:rPr>
              <w:t>3</w:t>
            </w:r>
          </w:p>
        </w:tc>
      </w:tr>
      <w:tr>
        <w:trPr>
          <w:trHeight w:val="5574" w:hRule="atLeast"/>
        </w:trPr>
        <w:tc>
          <w:tcPr>
            <w:tcW w:w="397" w:type="dxa"/>
            <w:vMerge/>
            <w:tcBorders>
              <w:top w:val="nil"/>
            </w:tcBorders>
            <w:shd w:val="clear" w:color="auto" w:fill="D1D3D4"/>
            <w:textDirection w:val="btLr"/>
          </w:tcPr>
          <w:p>
            <w:pPr>
              <w:rPr>
                <w:sz w:val="2"/>
                <w:szCs w:val="2"/>
              </w:rPr>
            </w:pPr>
          </w:p>
        </w:tc>
        <w:tc>
          <w:tcPr>
            <w:tcW w:w="3612" w:type="dxa"/>
          </w:tcPr>
          <w:p>
            <w:pPr>
              <w:pStyle w:val="TableParagraph"/>
              <w:spacing w:before="0"/>
              <w:ind w:left="0"/>
              <w:rPr>
                <w:rFonts w:ascii="Times New Roman"/>
                <w:sz w:val="18"/>
              </w:rPr>
            </w:pPr>
          </w:p>
        </w:tc>
        <w:tc>
          <w:tcPr>
            <w:tcW w:w="3612" w:type="dxa"/>
          </w:tcPr>
          <w:p>
            <w:pPr>
              <w:pStyle w:val="TableParagraph"/>
              <w:spacing w:before="70"/>
              <w:ind w:left="113"/>
              <w:rPr>
                <w:b/>
                <w:sz w:val="18"/>
              </w:rPr>
            </w:pPr>
            <w:r>
              <w:rPr>
                <w:b/>
                <w:color w:val="231F20"/>
                <w:spacing w:val="-2"/>
                <w:sz w:val="18"/>
              </w:rPr>
              <w:t>Groepbegeleide</w:t>
            </w:r>
            <w:r>
              <w:rPr>
                <w:b/>
                <w:color w:val="231F20"/>
                <w:spacing w:val="15"/>
                <w:sz w:val="18"/>
              </w:rPr>
              <w:t> </w:t>
            </w:r>
            <w:r>
              <w:rPr>
                <w:b/>
                <w:color w:val="231F20"/>
                <w:spacing w:val="-4"/>
                <w:sz w:val="18"/>
              </w:rPr>
              <w:t>lees</w:t>
            </w:r>
          </w:p>
          <w:p>
            <w:pPr>
              <w:pStyle w:val="TableParagraph"/>
              <w:numPr>
                <w:ilvl w:val="0"/>
                <w:numId w:val="45"/>
              </w:numPr>
              <w:tabs>
                <w:tab w:pos="283" w:val="left" w:leader="none"/>
              </w:tabs>
              <w:spacing w:line="249" w:lineRule="auto" w:before="123" w:after="0"/>
              <w:ind w:left="283" w:right="215" w:hanging="171"/>
              <w:jc w:val="left"/>
              <w:rPr>
                <w:sz w:val="18"/>
              </w:rPr>
            </w:pPr>
            <w:r>
              <w:rPr>
                <w:color w:val="231F20"/>
                <w:sz w:val="18"/>
              </w:rPr>
              <w:t>Lees hardop uit eie boek tydens groepbegeleide lees saam met die onderwyser,</w:t>
            </w:r>
            <w:r>
              <w:rPr>
                <w:color w:val="231F20"/>
                <w:spacing w:val="-12"/>
                <w:sz w:val="18"/>
              </w:rPr>
              <w:t> </w:t>
            </w:r>
            <w:r>
              <w:rPr>
                <w:color w:val="231F20"/>
                <w:sz w:val="18"/>
              </w:rPr>
              <w:t>d.w.s.</w:t>
            </w:r>
            <w:r>
              <w:rPr>
                <w:color w:val="231F20"/>
                <w:spacing w:val="-12"/>
                <w:sz w:val="18"/>
              </w:rPr>
              <w:t> </w:t>
            </w:r>
            <w:r>
              <w:rPr>
                <w:color w:val="231F20"/>
                <w:sz w:val="18"/>
              </w:rPr>
              <w:t>die</w:t>
            </w:r>
            <w:r>
              <w:rPr>
                <w:color w:val="231F20"/>
                <w:spacing w:val="-12"/>
                <w:sz w:val="18"/>
              </w:rPr>
              <w:t> </w:t>
            </w:r>
            <w:r>
              <w:rPr>
                <w:color w:val="231F20"/>
                <w:sz w:val="18"/>
              </w:rPr>
              <w:t>hele</w:t>
            </w:r>
            <w:r>
              <w:rPr>
                <w:color w:val="231F20"/>
                <w:spacing w:val="-12"/>
                <w:sz w:val="18"/>
              </w:rPr>
              <w:t> </w:t>
            </w:r>
            <w:r>
              <w:rPr>
                <w:color w:val="231F20"/>
                <w:sz w:val="18"/>
              </w:rPr>
              <w:t>groep</w:t>
            </w:r>
            <w:r>
              <w:rPr>
                <w:color w:val="231F20"/>
                <w:spacing w:val="-12"/>
                <w:sz w:val="18"/>
              </w:rPr>
              <w:t> </w:t>
            </w:r>
            <w:r>
              <w:rPr>
                <w:color w:val="231F20"/>
                <w:sz w:val="18"/>
              </w:rPr>
              <w:t>werk met dieselfde teks / storie</w:t>
            </w:r>
          </w:p>
          <w:p>
            <w:pPr>
              <w:pStyle w:val="TableParagraph"/>
              <w:numPr>
                <w:ilvl w:val="0"/>
                <w:numId w:val="45"/>
              </w:numPr>
              <w:tabs>
                <w:tab w:pos="283" w:val="left" w:leader="none"/>
              </w:tabs>
              <w:spacing w:line="249" w:lineRule="auto" w:before="116" w:after="0"/>
              <w:ind w:left="283" w:right="101" w:hanging="171"/>
              <w:jc w:val="left"/>
              <w:rPr>
                <w:sz w:val="18"/>
              </w:rPr>
            </w:pPr>
            <w:r>
              <w:rPr>
                <w:color w:val="231F20"/>
                <w:sz w:val="18"/>
              </w:rPr>
              <w:t>Gebruik</w:t>
            </w:r>
            <w:r>
              <w:rPr>
                <w:color w:val="231F20"/>
                <w:spacing w:val="-13"/>
                <w:sz w:val="18"/>
              </w:rPr>
              <w:t> </w:t>
            </w:r>
            <w:r>
              <w:rPr>
                <w:color w:val="231F20"/>
                <w:sz w:val="18"/>
              </w:rPr>
              <w:t>kennis</w:t>
            </w:r>
            <w:r>
              <w:rPr>
                <w:color w:val="231F20"/>
                <w:spacing w:val="-11"/>
                <w:sz w:val="18"/>
              </w:rPr>
              <w:t> </w:t>
            </w:r>
            <w:r>
              <w:rPr>
                <w:color w:val="231F20"/>
                <w:sz w:val="18"/>
              </w:rPr>
              <w:t>van</w:t>
            </w:r>
            <w:r>
              <w:rPr>
                <w:color w:val="231F20"/>
                <w:spacing w:val="-11"/>
                <w:sz w:val="18"/>
              </w:rPr>
              <w:t> </w:t>
            </w:r>
            <w:r>
              <w:rPr>
                <w:color w:val="231F20"/>
                <w:sz w:val="18"/>
              </w:rPr>
              <w:t>klanke,</w:t>
            </w:r>
            <w:r>
              <w:rPr>
                <w:color w:val="231F20"/>
                <w:spacing w:val="-11"/>
                <w:sz w:val="18"/>
              </w:rPr>
              <w:t> </w:t>
            </w:r>
            <w:r>
              <w:rPr>
                <w:color w:val="231F20"/>
                <w:sz w:val="18"/>
              </w:rPr>
              <w:t>kontekstuele leidrade, struktuuranalise en sigwoorde tydens lees</w:t>
            </w:r>
          </w:p>
          <w:p>
            <w:pPr>
              <w:pStyle w:val="TableParagraph"/>
              <w:numPr>
                <w:ilvl w:val="0"/>
                <w:numId w:val="45"/>
              </w:numPr>
              <w:tabs>
                <w:tab w:pos="283" w:val="left" w:leader="none"/>
              </w:tabs>
              <w:spacing w:line="240" w:lineRule="auto" w:before="116" w:after="0"/>
              <w:ind w:left="283" w:right="0" w:hanging="170"/>
              <w:jc w:val="left"/>
              <w:rPr>
                <w:sz w:val="18"/>
              </w:rPr>
            </w:pPr>
            <w:r>
              <w:rPr>
                <w:color w:val="231F20"/>
                <w:sz w:val="18"/>
              </w:rPr>
              <w:t>Lees</w:t>
            </w:r>
            <w:r>
              <w:rPr>
                <w:color w:val="231F20"/>
                <w:spacing w:val="-3"/>
                <w:sz w:val="18"/>
              </w:rPr>
              <w:t> </w:t>
            </w:r>
            <w:r>
              <w:rPr>
                <w:color w:val="231F20"/>
                <w:sz w:val="18"/>
              </w:rPr>
              <w:t>toenemend</w:t>
            </w:r>
            <w:r>
              <w:rPr>
                <w:color w:val="231F20"/>
                <w:spacing w:val="-2"/>
                <w:sz w:val="18"/>
              </w:rPr>
              <w:t> </w:t>
            </w:r>
            <w:r>
              <w:rPr>
                <w:color w:val="231F20"/>
                <w:sz w:val="18"/>
              </w:rPr>
              <w:t>vlot</w:t>
            </w:r>
            <w:r>
              <w:rPr>
                <w:color w:val="231F20"/>
                <w:spacing w:val="-2"/>
                <w:sz w:val="18"/>
              </w:rPr>
              <w:t> </w:t>
            </w:r>
            <w:r>
              <w:rPr>
                <w:color w:val="231F20"/>
                <w:sz w:val="18"/>
              </w:rPr>
              <w:t>en</w:t>
            </w:r>
            <w:r>
              <w:rPr>
                <w:color w:val="231F20"/>
                <w:spacing w:val="-2"/>
                <w:sz w:val="18"/>
              </w:rPr>
              <w:t> ekspressief</w:t>
            </w:r>
          </w:p>
          <w:p>
            <w:pPr>
              <w:pStyle w:val="TableParagraph"/>
              <w:numPr>
                <w:ilvl w:val="0"/>
                <w:numId w:val="45"/>
              </w:numPr>
              <w:tabs>
                <w:tab w:pos="283" w:val="left" w:leader="none"/>
              </w:tabs>
              <w:spacing w:line="249" w:lineRule="auto" w:before="122" w:after="0"/>
              <w:ind w:left="283" w:right="815" w:hanging="171"/>
              <w:jc w:val="left"/>
              <w:rPr>
                <w:sz w:val="18"/>
              </w:rPr>
            </w:pPr>
            <w:r>
              <w:rPr>
                <w:color w:val="231F20"/>
                <w:sz w:val="18"/>
              </w:rPr>
              <w:t>Leerders begin tydens lees hulle</w:t>
            </w:r>
            <w:r>
              <w:rPr>
                <w:color w:val="231F20"/>
                <w:spacing w:val="-13"/>
                <w:sz w:val="18"/>
              </w:rPr>
              <w:t> </w:t>
            </w:r>
            <w:r>
              <w:rPr>
                <w:color w:val="231F20"/>
                <w:sz w:val="18"/>
              </w:rPr>
              <w:t>eie</w:t>
            </w:r>
            <w:r>
              <w:rPr>
                <w:color w:val="231F20"/>
                <w:spacing w:val="-12"/>
                <w:sz w:val="18"/>
              </w:rPr>
              <w:t> </w:t>
            </w:r>
            <w:r>
              <w:rPr>
                <w:color w:val="231F20"/>
                <w:sz w:val="18"/>
              </w:rPr>
              <w:t>woordherkennings-</w:t>
            </w:r>
            <w:r>
              <w:rPr>
                <w:color w:val="231F20"/>
                <w:spacing w:val="-13"/>
                <w:sz w:val="18"/>
              </w:rPr>
              <w:t> </w:t>
            </w:r>
            <w:r>
              <w:rPr>
                <w:color w:val="231F20"/>
                <w:sz w:val="18"/>
              </w:rPr>
              <w:t>en begripsvaardighede monitor</w:t>
            </w:r>
          </w:p>
          <w:p>
            <w:pPr>
              <w:pStyle w:val="TableParagraph"/>
              <w:numPr>
                <w:ilvl w:val="0"/>
                <w:numId w:val="45"/>
              </w:numPr>
              <w:tabs>
                <w:tab w:pos="283" w:val="left" w:leader="none"/>
              </w:tabs>
              <w:spacing w:line="249" w:lineRule="auto" w:before="116" w:after="0"/>
              <w:ind w:left="283" w:right="635" w:hanging="171"/>
              <w:jc w:val="left"/>
              <w:rPr>
                <w:sz w:val="18"/>
              </w:rPr>
            </w:pPr>
            <w:r>
              <w:rPr>
                <w:color w:val="231F20"/>
                <w:sz w:val="18"/>
              </w:rPr>
              <w:t>Toon</w:t>
            </w:r>
            <w:r>
              <w:rPr>
                <w:color w:val="231F20"/>
                <w:spacing w:val="-15"/>
                <w:sz w:val="18"/>
              </w:rPr>
              <w:t> </w:t>
            </w:r>
            <w:r>
              <w:rPr>
                <w:color w:val="231F20"/>
                <w:sz w:val="18"/>
              </w:rPr>
              <w:t>begrip</w:t>
            </w:r>
            <w:r>
              <w:rPr>
                <w:color w:val="231F20"/>
                <w:spacing w:val="-12"/>
                <w:sz w:val="18"/>
              </w:rPr>
              <w:t> </w:t>
            </w:r>
            <w:r>
              <w:rPr>
                <w:color w:val="231F20"/>
                <w:sz w:val="18"/>
              </w:rPr>
              <w:t>vir</w:t>
            </w:r>
            <w:r>
              <w:rPr>
                <w:color w:val="231F20"/>
                <w:spacing w:val="-13"/>
                <w:sz w:val="18"/>
              </w:rPr>
              <w:t> </w:t>
            </w:r>
            <w:r>
              <w:rPr>
                <w:color w:val="231F20"/>
                <w:sz w:val="18"/>
              </w:rPr>
              <w:t>punktuasie</w:t>
            </w:r>
            <w:r>
              <w:rPr>
                <w:color w:val="231F20"/>
                <w:spacing w:val="-12"/>
                <w:sz w:val="18"/>
              </w:rPr>
              <w:t> </w:t>
            </w:r>
            <w:r>
              <w:rPr>
                <w:color w:val="231F20"/>
                <w:sz w:val="18"/>
              </w:rPr>
              <w:t>tydens </w:t>
            </w:r>
            <w:r>
              <w:rPr>
                <w:color w:val="231F20"/>
                <w:spacing w:val="-2"/>
                <w:sz w:val="18"/>
              </w:rPr>
              <w:t>hardoplees</w:t>
            </w:r>
          </w:p>
          <w:p>
            <w:pPr>
              <w:pStyle w:val="TableParagraph"/>
              <w:spacing w:before="115"/>
              <w:ind w:left="113"/>
              <w:rPr>
                <w:b/>
                <w:sz w:val="18"/>
              </w:rPr>
            </w:pPr>
            <w:r>
              <w:rPr>
                <w:b/>
                <w:color w:val="231F20"/>
                <w:sz w:val="18"/>
              </w:rPr>
              <w:t>Lees</w:t>
            </w:r>
            <w:r>
              <w:rPr>
                <w:b/>
                <w:color w:val="231F20"/>
                <w:spacing w:val="-4"/>
                <w:sz w:val="18"/>
              </w:rPr>
              <w:t> </w:t>
            </w:r>
            <w:r>
              <w:rPr>
                <w:b/>
                <w:color w:val="231F20"/>
                <w:sz w:val="18"/>
              </w:rPr>
              <w:t>in</w:t>
            </w:r>
            <w:r>
              <w:rPr>
                <w:b/>
                <w:color w:val="231F20"/>
                <w:spacing w:val="-3"/>
                <w:sz w:val="18"/>
              </w:rPr>
              <w:t> </w:t>
            </w:r>
            <w:r>
              <w:rPr>
                <w:b/>
                <w:color w:val="231F20"/>
                <w:sz w:val="18"/>
              </w:rPr>
              <w:t>pare</w:t>
            </w:r>
            <w:r>
              <w:rPr>
                <w:b/>
                <w:color w:val="231F20"/>
                <w:spacing w:val="-4"/>
                <w:sz w:val="18"/>
              </w:rPr>
              <w:t> </w:t>
            </w:r>
            <w:r>
              <w:rPr>
                <w:b/>
                <w:color w:val="231F20"/>
                <w:sz w:val="18"/>
              </w:rPr>
              <w:t>/</w:t>
            </w:r>
            <w:r>
              <w:rPr>
                <w:b/>
                <w:color w:val="231F20"/>
                <w:spacing w:val="-3"/>
                <w:sz w:val="18"/>
              </w:rPr>
              <w:t> </w:t>
            </w:r>
            <w:r>
              <w:rPr>
                <w:b/>
                <w:color w:val="231F20"/>
                <w:sz w:val="18"/>
              </w:rPr>
              <w:t>Selfstandige</w:t>
            </w:r>
            <w:r>
              <w:rPr>
                <w:b/>
                <w:color w:val="231F20"/>
                <w:spacing w:val="-3"/>
                <w:sz w:val="18"/>
              </w:rPr>
              <w:t> </w:t>
            </w:r>
            <w:r>
              <w:rPr>
                <w:b/>
                <w:color w:val="231F20"/>
                <w:spacing w:val="-4"/>
                <w:sz w:val="18"/>
              </w:rPr>
              <w:t>lees</w:t>
            </w:r>
          </w:p>
          <w:p>
            <w:pPr>
              <w:pStyle w:val="TableParagraph"/>
              <w:numPr>
                <w:ilvl w:val="0"/>
                <w:numId w:val="45"/>
              </w:numPr>
              <w:tabs>
                <w:tab w:pos="283" w:val="left" w:leader="none"/>
              </w:tabs>
              <w:spacing w:line="249" w:lineRule="auto" w:before="122" w:after="0"/>
              <w:ind w:left="283" w:right="635" w:hanging="171"/>
              <w:jc w:val="left"/>
              <w:rPr>
                <w:sz w:val="18"/>
              </w:rPr>
            </w:pPr>
            <w:r>
              <w:rPr>
                <w:color w:val="231F20"/>
                <w:sz w:val="18"/>
              </w:rPr>
              <w:t>Lees</w:t>
            </w:r>
            <w:r>
              <w:rPr>
                <w:color w:val="231F20"/>
                <w:spacing w:val="-8"/>
                <w:sz w:val="18"/>
              </w:rPr>
              <w:t> </w:t>
            </w:r>
            <w:r>
              <w:rPr>
                <w:color w:val="231F20"/>
                <w:sz w:val="18"/>
              </w:rPr>
              <w:t>eie</w:t>
            </w:r>
            <w:r>
              <w:rPr>
                <w:color w:val="231F20"/>
                <w:spacing w:val="-8"/>
                <w:sz w:val="18"/>
              </w:rPr>
              <w:t> </w:t>
            </w:r>
            <w:r>
              <w:rPr>
                <w:color w:val="231F20"/>
                <w:sz w:val="18"/>
              </w:rPr>
              <w:t>skryfwerk</w:t>
            </w:r>
            <w:r>
              <w:rPr>
                <w:color w:val="231F20"/>
                <w:spacing w:val="-8"/>
                <w:sz w:val="18"/>
              </w:rPr>
              <w:t> </w:t>
            </w:r>
            <w:r>
              <w:rPr>
                <w:color w:val="231F20"/>
                <w:sz w:val="18"/>
              </w:rPr>
              <w:t>en</w:t>
            </w:r>
            <w:r>
              <w:rPr>
                <w:color w:val="231F20"/>
                <w:spacing w:val="-8"/>
                <w:sz w:val="18"/>
              </w:rPr>
              <w:t> </w:t>
            </w:r>
            <w:r>
              <w:rPr>
                <w:color w:val="231F20"/>
                <w:sz w:val="18"/>
              </w:rPr>
              <w:t>begin</w:t>
            </w:r>
            <w:r>
              <w:rPr>
                <w:color w:val="231F20"/>
                <w:spacing w:val="-8"/>
                <w:sz w:val="18"/>
              </w:rPr>
              <w:t> </w:t>
            </w:r>
            <w:r>
              <w:rPr>
                <w:color w:val="231F20"/>
                <w:sz w:val="18"/>
              </w:rPr>
              <w:t>foute </w:t>
            </w:r>
            <w:r>
              <w:rPr>
                <w:color w:val="231F20"/>
                <w:spacing w:val="-2"/>
                <w:sz w:val="18"/>
              </w:rPr>
              <w:t>regmaak</w:t>
            </w:r>
          </w:p>
          <w:p>
            <w:pPr>
              <w:pStyle w:val="TableParagraph"/>
              <w:numPr>
                <w:ilvl w:val="0"/>
                <w:numId w:val="45"/>
              </w:numPr>
              <w:tabs>
                <w:tab w:pos="283" w:val="left" w:leader="none"/>
              </w:tabs>
              <w:spacing w:line="249" w:lineRule="auto" w:before="115" w:after="0"/>
              <w:ind w:left="283" w:right="205" w:hanging="171"/>
              <w:jc w:val="left"/>
              <w:rPr>
                <w:sz w:val="18"/>
              </w:rPr>
            </w:pPr>
            <w:r>
              <w:rPr>
                <w:color w:val="231F20"/>
                <w:sz w:val="18"/>
              </w:rPr>
              <w:t>Lees selfstandig boeke wat tydens gedeelde lees gelees is, eenvoudige prentverhale</w:t>
            </w:r>
            <w:r>
              <w:rPr>
                <w:color w:val="231F20"/>
                <w:spacing w:val="-7"/>
                <w:sz w:val="18"/>
              </w:rPr>
              <w:t> </w:t>
            </w:r>
            <w:r>
              <w:rPr>
                <w:color w:val="231F20"/>
                <w:sz w:val="18"/>
              </w:rPr>
              <w:t>en</w:t>
            </w:r>
            <w:r>
              <w:rPr>
                <w:color w:val="231F20"/>
                <w:spacing w:val="-7"/>
                <w:sz w:val="18"/>
              </w:rPr>
              <w:t> </w:t>
            </w:r>
            <w:r>
              <w:rPr>
                <w:color w:val="231F20"/>
                <w:sz w:val="18"/>
              </w:rPr>
              <w:t>ander</w:t>
            </w:r>
            <w:r>
              <w:rPr>
                <w:color w:val="231F20"/>
                <w:spacing w:val="-7"/>
                <w:sz w:val="18"/>
              </w:rPr>
              <w:t> </w:t>
            </w:r>
            <w:r>
              <w:rPr>
                <w:color w:val="231F20"/>
                <w:sz w:val="18"/>
              </w:rPr>
              <w:t>boeke</w:t>
            </w:r>
            <w:r>
              <w:rPr>
                <w:color w:val="231F20"/>
                <w:spacing w:val="-7"/>
                <w:sz w:val="18"/>
              </w:rPr>
              <w:t> </w:t>
            </w:r>
            <w:r>
              <w:rPr>
                <w:color w:val="231F20"/>
                <w:sz w:val="18"/>
              </w:rPr>
              <w:t>wat</w:t>
            </w:r>
            <w:r>
              <w:rPr>
                <w:color w:val="231F20"/>
                <w:spacing w:val="-7"/>
                <w:sz w:val="18"/>
              </w:rPr>
              <w:t> </w:t>
            </w:r>
            <w:r>
              <w:rPr>
                <w:color w:val="231F20"/>
                <w:sz w:val="18"/>
              </w:rPr>
              <w:t>in</w:t>
            </w:r>
            <w:r>
              <w:rPr>
                <w:color w:val="231F20"/>
                <w:spacing w:val="-7"/>
                <w:sz w:val="18"/>
              </w:rPr>
              <w:t> </w:t>
            </w:r>
            <w:r>
              <w:rPr>
                <w:color w:val="231F20"/>
                <w:sz w:val="18"/>
              </w:rPr>
              <w:t>die leeshoekie is.</w:t>
            </w:r>
          </w:p>
        </w:tc>
        <w:tc>
          <w:tcPr>
            <w:tcW w:w="3612" w:type="dxa"/>
          </w:tcPr>
          <w:p>
            <w:pPr>
              <w:pStyle w:val="TableParagraph"/>
              <w:spacing w:before="71"/>
              <w:ind w:left="112"/>
              <w:rPr>
                <w:b/>
                <w:sz w:val="18"/>
              </w:rPr>
            </w:pPr>
            <w:r>
              <w:rPr>
                <w:b/>
                <w:color w:val="231F20"/>
                <w:sz w:val="18"/>
              </w:rPr>
              <w:t>Lees</w:t>
            </w:r>
            <w:r>
              <w:rPr>
                <w:b/>
                <w:color w:val="231F20"/>
                <w:spacing w:val="-4"/>
                <w:sz w:val="18"/>
              </w:rPr>
              <w:t> </w:t>
            </w:r>
            <w:r>
              <w:rPr>
                <w:b/>
                <w:color w:val="231F20"/>
                <w:sz w:val="18"/>
              </w:rPr>
              <w:t>in</w:t>
            </w:r>
            <w:r>
              <w:rPr>
                <w:b/>
                <w:color w:val="231F20"/>
                <w:spacing w:val="-3"/>
                <w:sz w:val="18"/>
              </w:rPr>
              <w:t> </w:t>
            </w:r>
            <w:r>
              <w:rPr>
                <w:b/>
                <w:color w:val="231F20"/>
                <w:sz w:val="18"/>
              </w:rPr>
              <w:t>pare</w:t>
            </w:r>
            <w:r>
              <w:rPr>
                <w:b/>
                <w:color w:val="231F20"/>
                <w:spacing w:val="-4"/>
                <w:sz w:val="18"/>
              </w:rPr>
              <w:t> </w:t>
            </w:r>
            <w:r>
              <w:rPr>
                <w:b/>
                <w:color w:val="231F20"/>
                <w:sz w:val="18"/>
              </w:rPr>
              <w:t>/</w:t>
            </w:r>
            <w:r>
              <w:rPr>
                <w:b/>
                <w:color w:val="231F20"/>
                <w:spacing w:val="-3"/>
                <w:sz w:val="18"/>
              </w:rPr>
              <w:t> </w:t>
            </w:r>
            <w:r>
              <w:rPr>
                <w:b/>
                <w:color w:val="231F20"/>
                <w:sz w:val="18"/>
              </w:rPr>
              <w:t>Selfstandige</w:t>
            </w:r>
            <w:r>
              <w:rPr>
                <w:b/>
                <w:color w:val="231F20"/>
                <w:spacing w:val="-3"/>
                <w:sz w:val="18"/>
              </w:rPr>
              <w:t> </w:t>
            </w:r>
            <w:r>
              <w:rPr>
                <w:b/>
                <w:color w:val="231F20"/>
                <w:spacing w:val="-4"/>
                <w:sz w:val="18"/>
              </w:rPr>
              <w:t>lees</w:t>
            </w:r>
          </w:p>
          <w:p>
            <w:pPr>
              <w:pStyle w:val="TableParagraph"/>
              <w:numPr>
                <w:ilvl w:val="0"/>
                <w:numId w:val="46"/>
              </w:numPr>
              <w:tabs>
                <w:tab w:pos="282" w:val="left" w:leader="none"/>
              </w:tabs>
              <w:spacing w:line="240" w:lineRule="auto" w:before="122" w:after="0"/>
              <w:ind w:left="282" w:right="0" w:hanging="170"/>
              <w:jc w:val="left"/>
              <w:rPr>
                <w:sz w:val="18"/>
              </w:rPr>
            </w:pPr>
            <w:r>
              <w:rPr>
                <w:color w:val="231F20"/>
                <w:sz w:val="18"/>
              </w:rPr>
              <w:t>Lees</w:t>
            </w:r>
            <w:r>
              <w:rPr>
                <w:color w:val="231F20"/>
                <w:spacing w:val="-2"/>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andere</w:t>
            </w:r>
            <w:r>
              <w:rPr>
                <w:color w:val="231F20"/>
                <w:spacing w:val="-2"/>
                <w:sz w:val="18"/>
              </w:rPr>
              <w:t> </w:t>
            </w:r>
            <w:r>
              <w:rPr>
                <w:color w:val="231F20"/>
                <w:sz w:val="18"/>
              </w:rPr>
              <w:t>se</w:t>
            </w:r>
            <w:r>
              <w:rPr>
                <w:color w:val="231F20"/>
                <w:spacing w:val="-1"/>
                <w:sz w:val="18"/>
              </w:rPr>
              <w:t> </w:t>
            </w:r>
            <w:r>
              <w:rPr>
                <w:color w:val="231F20"/>
                <w:spacing w:val="-2"/>
                <w:sz w:val="18"/>
              </w:rPr>
              <w:t>skryfwerk</w:t>
            </w:r>
          </w:p>
          <w:p>
            <w:pPr>
              <w:pStyle w:val="TableParagraph"/>
              <w:numPr>
                <w:ilvl w:val="0"/>
                <w:numId w:val="46"/>
              </w:numPr>
              <w:tabs>
                <w:tab w:pos="282" w:val="left" w:leader="none"/>
              </w:tabs>
              <w:spacing w:line="240" w:lineRule="auto" w:before="122" w:after="0"/>
              <w:ind w:left="282"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4"/>
                <w:sz w:val="18"/>
              </w:rPr>
              <w:t>maat</w:t>
            </w:r>
          </w:p>
          <w:p>
            <w:pPr>
              <w:pStyle w:val="TableParagraph"/>
              <w:numPr>
                <w:ilvl w:val="0"/>
                <w:numId w:val="46"/>
              </w:numPr>
              <w:tabs>
                <w:tab w:pos="282" w:val="left" w:leader="none"/>
              </w:tabs>
              <w:spacing w:line="249" w:lineRule="auto" w:before="123" w:after="0"/>
              <w:ind w:left="282" w:right="325" w:hanging="171"/>
              <w:jc w:val="left"/>
              <w:rPr>
                <w:sz w:val="18"/>
              </w:rPr>
            </w:pPr>
            <w:r>
              <w:rPr>
                <w:color w:val="231F20"/>
                <w:sz w:val="18"/>
              </w:rPr>
              <w:t>Lees</w:t>
            </w:r>
            <w:r>
              <w:rPr>
                <w:color w:val="231F20"/>
                <w:spacing w:val="-10"/>
                <w:sz w:val="18"/>
              </w:rPr>
              <w:t> </w:t>
            </w:r>
            <w:r>
              <w:rPr>
                <w:color w:val="231F20"/>
                <w:sz w:val="18"/>
              </w:rPr>
              <w:t>selfstandig</w:t>
            </w:r>
            <w:r>
              <w:rPr>
                <w:color w:val="231F20"/>
                <w:spacing w:val="-10"/>
                <w:sz w:val="18"/>
              </w:rPr>
              <w:t> </w:t>
            </w:r>
            <w:r>
              <w:rPr>
                <w:color w:val="231F20"/>
                <w:sz w:val="18"/>
              </w:rPr>
              <w:t>eenvoudige</w:t>
            </w:r>
            <w:r>
              <w:rPr>
                <w:color w:val="231F20"/>
                <w:spacing w:val="-10"/>
                <w:sz w:val="18"/>
              </w:rPr>
              <w:t> </w:t>
            </w:r>
            <w:r>
              <w:rPr>
                <w:color w:val="231F20"/>
                <w:sz w:val="18"/>
              </w:rPr>
              <w:t>fiksie</w:t>
            </w:r>
            <w:r>
              <w:rPr>
                <w:color w:val="231F20"/>
                <w:spacing w:val="-10"/>
                <w:sz w:val="18"/>
              </w:rPr>
              <w:t> </w:t>
            </w:r>
            <w:r>
              <w:rPr>
                <w:color w:val="231F20"/>
                <w:sz w:val="18"/>
              </w:rPr>
              <w:t>en niefiksie, gedigte en prentverhale</w:t>
            </w:r>
          </w:p>
          <w:p>
            <w:pPr>
              <w:pStyle w:val="TableParagraph"/>
              <w:numPr>
                <w:ilvl w:val="0"/>
                <w:numId w:val="46"/>
              </w:numPr>
              <w:tabs>
                <w:tab w:pos="282" w:val="left" w:leader="none"/>
              </w:tabs>
              <w:spacing w:line="249" w:lineRule="auto" w:before="115" w:after="0"/>
              <w:ind w:left="282" w:right="905" w:hanging="171"/>
              <w:jc w:val="left"/>
              <w:rPr>
                <w:sz w:val="18"/>
              </w:rPr>
            </w:pPr>
            <w:r>
              <w:rPr>
                <w:color w:val="231F20"/>
                <w:sz w:val="18"/>
              </w:rPr>
              <w:t>Speel</w:t>
            </w:r>
            <w:r>
              <w:rPr>
                <w:color w:val="231F20"/>
                <w:spacing w:val="-13"/>
                <w:sz w:val="18"/>
              </w:rPr>
              <w:t> </w:t>
            </w:r>
            <w:r>
              <w:rPr>
                <w:color w:val="231F20"/>
                <w:sz w:val="18"/>
              </w:rPr>
              <w:t>leesspeletjies</w:t>
            </w:r>
            <w:r>
              <w:rPr>
                <w:color w:val="231F20"/>
                <w:spacing w:val="-12"/>
                <w:sz w:val="18"/>
              </w:rPr>
              <w:t> </w:t>
            </w:r>
            <w:r>
              <w:rPr>
                <w:color w:val="231F20"/>
                <w:sz w:val="18"/>
              </w:rPr>
              <w:t>en</w:t>
            </w:r>
            <w:r>
              <w:rPr>
                <w:color w:val="231F20"/>
                <w:spacing w:val="-13"/>
                <w:sz w:val="18"/>
              </w:rPr>
              <w:t> </w:t>
            </w:r>
            <w:r>
              <w:rPr>
                <w:color w:val="231F20"/>
                <w:sz w:val="18"/>
              </w:rPr>
              <w:t>voltooi </w:t>
            </w:r>
            <w:r>
              <w:rPr>
                <w:color w:val="231F20"/>
                <w:spacing w:val="-2"/>
                <w:sz w:val="18"/>
              </w:rPr>
              <w:t>blokkiesraaisels</w:t>
            </w:r>
          </w:p>
        </w:tc>
        <w:tc>
          <w:tcPr>
            <w:tcW w:w="3612" w:type="dxa"/>
          </w:tcPr>
          <w:p>
            <w:pPr>
              <w:pStyle w:val="TableParagraph"/>
              <w:spacing w:before="71"/>
              <w:ind w:left="112"/>
              <w:rPr>
                <w:b/>
                <w:sz w:val="18"/>
              </w:rPr>
            </w:pPr>
            <w:r>
              <w:rPr>
                <w:b/>
                <w:color w:val="231F20"/>
                <w:sz w:val="18"/>
              </w:rPr>
              <w:t>Lees</w:t>
            </w:r>
            <w:r>
              <w:rPr>
                <w:b/>
                <w:color w:val="231F20"/>
                <w:spacing w:val="-4"/>
                <w:sz w:val="18"/>
              </w:rPr>
              <w:t> </w:t>
            </w:r>
            <w:r>
              <w:rPr>
                <w:b/>
                <w:color w:val="231F20"/>
                <w:sz w:val="18"/>
              </w:rPr>
              <w:t>in</w:t>
            </w:r>
            <w:r>
              <w:rPr>
                <w:b/>
                <w:color w:val="231F20"/>
                <w:spacing w:val="-3"/>
                <w:sz w:val="18"/>
              </w:rPr>
              <w:t> </w:t>
            </w:r>
            <w:r>
              <w:rPr>
                <w:b/>
                <w:color w:val="231F20"/>
                <w:sz w:val="18"/>
              </w:rPr>
              <w:t>pare</w:t>
            </w:r>
            <w:r>
              <w:rPr>
                <w:b/>
                <w:color w:val="231F20"/>
                <w:spacing w:val="-4"/>
                <w:sz w:val="18"/>
              </w:rPr>
              <w:t> </w:t>
            </w:r>
            <w:r>
              <w:rPr>
                <w:b/>
                <w:color w:val="231F20"/>
                <w:sz w:val="18"/>
              </w:rPr>
              <w:t>/</w:t>
            </w:r>
            <w:r>
              <w:rPr>
                <w:b/>
                <w:color w:val="231F20"/>
                <w:spacing w:val="-3"/>
                <w:sz w:val="18"/>
              </w:rPr>
              <w:t> </w:t>
            </w:r>
            <w:r>
              <w:rPr>
                <w:b/>
                <w:color w:val="231F20"/>
                <w:sz w:val="18"/>
              </w:rPr>
              <w:t>Selfstandige</w:t>
            </w:r>
            <w:r>
              <w:rPr>
                <w:b/>
                <w:color w:val="231F20"/>
                <w:spacing w:val="-3"/>
                <w:sz w:val="18"/>
              </w:rPr>
              <w:t> </w:t>
            </w:r>
            <w:r>
              <w:rPr>
                <w:b/>
                <w:color w:val="231F20"/>
                <w:spacing w:val="-4"/>
                <w:sz w:val="18"/>
              </w:rPr>
              <w:t>lees</w:t>
            </w:r>
          </w:p>
          <w:p>
            <w:pPr>
              <w:pStyle w:val="TableParagraph"/>
              <w:numPr>
                <w:ilvl w:val="0"/>
                <w:numId w:val="47"/>
              </w:numPr>
              <w:tabs>
                <w:tab w:pos="282" w:val="left" w:leader="none"/>
              </w:tabs>
              <w:spacing w:line="240" w:lineRule="auto" w:before="122" w:after="0"/>
              <w:ind w:left="282"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47"/>
              </w:numPr>
              <w:tabs>
                <w:tab w:pos="282" w:val="left" w:leader="none"/>
              </w:tabs>
              <w:spacing w:line="240" w:lineRule="auto" w:before="122" w:after="0"/>
              <w:ind w:left="282"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4"/>
                <w:sz w:val="18"/>
              </w:rPr>
              <w:t>maat</w:t>
            </w:r>
          </w:p>
          <w:p>
            <w:pPr>
              <w:pStyle w:val="TableParagraph"/>
              <w:numPr>
                <w:ilvl w:val="0"/>
                <w:numId w:val="47"/>
              </w:numPr>
              <w:tabs>
                <w:tab w:pos="282" w:val="left" w:leader="none"/>
              </w:tabs>
              <w:spacing w:line="249" w:lineRule="auto" w:before="123" w:after="0"/>
              <w:ind w:left="282" w:right="195" w:hanging="171"/>
              <w:jc w:val="left"/>
              <w:rPr>
                <w:sz w:val="18"/>
              </w:rPr>
            </w:pPr>
            <w:r>
              <w:rPr>
                <w:color w:val="231F20"/>
                <w:sz w:val="18"/>
              </w:rPr>
              <w:t>Lees selfstandig eenvoudige fiksie en niefiksie,</w:t>
            </w:r>
            <w:r>
              <w:rPr>
                <w:color w:val="231F20"/>
                <w:spacing w:val="-10"/>
                <w:sz w:val="18"/>
              </w:rPr>
              <w:t> </w:t>
            </w:r>
            <w:r>
              <w:rPr>
                <w:color w:val="231F20"/>
                <w:sz w:val="18"/>
              </w:rPr>
              <w:t>boeke</w:t>
            </w:r>
            <w:r>
              <w:rPr>
                <w:color w:val="231F20"/>
                <w:spacing w:val="-10"/>
                <w:sz w:val="18"/>
              </w:rPr>
              <w:t> </w:t>
            </w:r>
            <w:r>
              <w:rPr>
                <w:color w:val="231F20"/>
                <w:sz w:val="18"/>
              </w:rPr>
              <w:t>uit</w:t>
            </w:r>
            <w:r>
              <w:rPr>
                <w:color w:val="231F20"/>
                <w:spacing w:val="-10"/>
                <w:sz w:val="18"/>
              </w:rPr>
              <w:t> </w:t>
            </w:r>
            <w:r>
              <w:rPr>
                <w:color w:val="231F20"/>
                <w:sz w:val="18"/>
              </w:rPr>
              <w:t>verskillende</w:t>
            </w:r>
            <w:r>
              <w:rPr>
                <w:color w:val="231F20"/>
                <w:spacing w:val="-10"/>
                <w:sz w:val="18"/>
              </w:rPr>
              <w:t> </w:t>
            </w:r>
            <w:r>
              <w:rPr>
                <w:color w:val="231F20"/>
                <w:sz w:val="18"/>
              </w:rPr>
              <w:t>kulture, boeke gebruik tydens gedeelde lees, tydskrifte en prentverhale</w:t>
            </w:r>
          </w:p>
        </w:tc>
      </w:tr>
    </w:tbl>
    <w:p>
      <w:pPr>
        <w:spacing w:after="0" w:line="249" w:lineRule="auto"/>
        <w:jc w:val="left"/>
        <w:rPr>
          <w:sz w:val="18"/>
        </w:rPr>
        <w:sectPr>
          <w:headerReference w:type="even" r:id="rId74"/>
          <w:footerReference w:type="even" r:id="rId75"/>
          <w:pgSz w:w="16840" w:h="11910" w:orient="landscape"/>
          <w:pgMar w:header="0" w:footer="0" w:top="0" w:bottom="280" w:left="1000" w:right="720"/>
        </w:sectPr>
      </w:pP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17"/>
        <w:gridCol w:w="3617"/>
        <w:gridCol w:w="3617"/>
        <w:gridCol w:w="3617"/>
      </w:tblGrid>
      <w:tr>
        <w:trPr>
          <w:trHeight w:val="380" w:hRule="atLeast"/>
        </w:trPr>
        <w:tc>
          <w:tcPr>
            <w:tcW w:w="14865" w:type="dxa"/>
            <w:gridSpan w:val="5"/>
            <w:shd w:val="clear" w:color="auto" w:fill="D1D3D4"/>
          </w:tcPr>
          <w:p>
            <w:pPr>
              <w:pStyle w:val="TableParagraph"/>
              <w:spacing w:before="86"/>
              <w:ind w:left="7"/>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47" w:hRule="atLeast"/>
        </w:trPr>
        <w:tc>
          <w:tcPr>
            <w:tcW w:w="397" w:type="dxa"/>
            <w:vMerge w:val="restart"/>
            <w:shd w:val="clear" w:color="auto" w:fill="D1D3D4"/>
            <w:textDirection w:val="btLr"/>
          </w:tcPr>
          <w:p>
            <w:pPr>
              <w:pStyle w:val="TableParagraph"/>
              <w:spacing w:before="95"/>
              <w:ind w:left="0"/>
              <w:jc w:val="center"/>
              <w:rPr>
                <w:b/>
                <w:sz w:val="18"/>
              </w:rPr>
            </w:pPr>
            <w:r>
              <w:rPr>
                <w:b/>
                <w:color w:val="231F20"/>
                <w:spacing w:val="-2"/>
                <w:w w:val="110"/>
                <w:sz w:val="18"/>
              </w:rPr>
              <w:t>HANDSKRIf</w:t>
            </w:r>
          </w:p>
        </w:tc>
        <w:tc>
          <w:tcPr>
            <w:tcW w:w="3617" w:type="dxa"/>
            <w:shd w:val="clear" w:color="auto" w:fill="D1D3D4"/>
          </w:tcPr>
          <w:p>
            <w:pPr>
              <w:pStyle w:val="TableParagraph"/>
              <w:spacing w:before="70"/>
              <w:ind w:left="113"/>
              <w:rPr>
                <w:b/>
                <w:sz w:val="18"/>
              </w:rPr>
            </w:pPr>
            <w:r>
              <w:rPr>
                <w:b/>
                <w:color w:val="231F20"/>
                <w:sz w:val="18"/>
              </w:rPr>
              <w:t>GRAAD</w:t>
            </w:r>
            <w:r>
              <w:rPr>
                <w:b/>
                <w:color w:val="231F20"/>
                <w:spacing w:val="-4"/>
                <w:sz w:val="18"/>
              </w:rPr>
              <w:t> </w:t>
            </w:r>
            <w:r>
              <w:rPr>
                <w:b/>
                <w:color w:val="231F20"/>
                <w:spacing w:val="-10"/>
                <w:sz w:val="18"/>
              </w:rPr>
              <w:t>R</w:t>
            </w:r>
          </w:p>
        </w:tc>
        <w:tc>
          <w:tcPr>
            <w:tcW w:w="3617" w:type="dxa"/>
            <w:shd w:val="clear" w:color="auto" w:fill="D1D3D4"/>
          </w:tcPr>
          <w:p>
            <w:pPr>
              <w:pStyle w:val="TableParagraph"/>
              <w:spacing w:before="70"/>
              <w:ind w:left="112"/>
              <w:rPr>
                <w:b/>
                <w:sz w:val="18"/>
              </w:rPr>
            </w:pPr>
            <w:r>
              <w:rPr>
                <w:b/>
                <w:color w:val="231F20"/>
                <w:sz w:val="18"/>
              </w:rPr>
              <w:t>GRAAD</w:t>
            </w:r>
            <w:r>
              <w:rPr>
                <w:b/>
                <w:color w:val="231F20"/>
                <w:spacing w:val="-4"/>
                <w:sz w:val="18"/>
              </w:rPr>
              <w:t> </w:t>
            </w:r>
            <w:r>
              <w:rPr>
                <w:b/>
                <w:color w:val="231F20"/>
                <w:spacing w:val="-10"/>
                <w:sz w:val="18"/>
              </w:rPr>
              <w:t>1</w:t>
            </w:r>
          </w:p>
        </w:tc>
        <w:tc>
          <w:tcPr>
            <w:tcW w:w="3617" w:type="dxa"/>
            <w:shd w:val="clear" w:color="auto" w:fill="D1D3D4"/>
          </w:tcPr>
          <w:p>
            <w:pPr>
              <w:pStyle w:val="TableParagraph"/>
              <w:spacing w:before="70"/>
              <w:ind w:left="111"/>
              <w:rPr>
                <w:b/>
                <w:sz w:val="18"/>
              </w:rPr>
            </w:pPr>
            <w:r>
              <w:rPr>
                <w:b/>
                <w:color w:val="231F20"/>
                <w:sz w:val="18"/>
              </w:rPr>
              <w:t>GRAAD</w:t>
            </w:r>
            <w:r>
              <w:rPr>
                <w:b/>
                <w:color w:val="231F20"/>
                <w:spacing w:val="-4"/>
                <w:sz w:val="18"/>
              </w:rPr>
              <w:t> </w:t>
            </w:r>
            <w:r>
              <w:rPr>
                <w:b/>
                <w:color w:val="231F20"/>
                <w:spacing w:val="-10"/>
                <w:sz w:val="18"/>
              </w:rPr>
              <w:t>2</w:t>
            </w:r>
          </w:p>
        </w:tc>
        <w:tc>
          <w:tcPr>
            <w:tcW w:w="3617" w:type="dxa"/>
            <w:shd w:val="clear" w:color="auto" w:fill="D1D3D4"/>
          </w:tcPr>
          <w:p>
            <w:pPr>
              <w:pStyle w:val="TableParagraph"/>
              <w:spacing w:before="70"/>
              <w:ind w:left="111"/>
              <w:rPr>
                <w:b/>
                <w:sz w:val="18"/>
              </w:rPr>
            </w:pPr>
            <w:r>
              <w:rPr>
                <w:b/>
                <w:color w:val="231F20"/>
                <w:sz w:val="18"/>
              </w:rPr>
              <w:t>GRAAD</w:t>
            </w:r>
            <w:r>
              <w:rPr>
                <w:b/>
                <w:color w:val="231F20"/>
                <w:spacing w:val="-4"/>
                <w:sz w:val="18"/>
              </w:rPr>
              <w:t> </w:t>
            </w:r>
            <w:r>
              <w:rPr>
                <w:b/>
                <w:color w:val="231F20"/>
                <w:spacing w:val="-10"/>
                <w:sz w:val="18"/>
              </w:rPr>
              <w:t>3</w:t>
            </w:r>
          </w:p>
        </w:tc>
      </w:tr>
      <w:tr>
        <w:trPr>
          <w:trHeight w:val="7869" w:hRule="atLeast"/>
        </w:trPr>
        <w:tc>
          <w:tcPr>
            <w:tcW w:w="397" w:type="dxa"/>
            <w:vMerge/>
            <w:tcBorders>
              <w:top w:val="nil"/>
            </w:tcBorders>
            <w:shd w:val="clear" w:color="auto" w:fill="D1D3D4"/>
            <w:textDirection w:val="btLr"/>
          </w:tcPr>
          <w:p>
            <w:pPr>
              <w:rPr>
                <w:sz w:val="2"/>
                <w:szCs w:val="2"/>
              </w:rPr>
            </w:pPr>
          </w:p>
        </w:tc>
        <w:tc>
          <w:tcPr>
            <w:tcW w:w="3617" w:type="dxa"/>
          </w:tcPr>
          <w:p>
            <w:pPr>
              <w:pStyle w:val="TableParagraph"/>
              <w:numPr>
                <w:ilvl w:val="0"/>
                <w:numId w:val="48"/>
              </w:numPr>
              <w:tabs>
                <w:tab w:pos="283" w:val="left" w:leader="none"/>
              </w:tabs>
              <w:spacing w:line="249" w:lineRule="auto" w:before="70" w:after="0"/>
              <w:ind w:left="283" w:right="113" w:hanging="171"/>
              <w:jc w:val="left"/>
              <w:rPr>
                <w:sz w:val="18"/>
              </w:rPr>
            </w:pPr>
            <w:r>
              <w:rPr>
                <w:color w:val="231F20"/>
                <w:sz w:val="18"/>
              </w:rPr>
              <w:t>Ontwikkel fynmotoriese vaardighede deur</w:t>
            </w:r>
            <w:r>
              <w:rPr>
                <w:color w:val="231F20"/>
                <w:spacing w:val="-9"/>
                <w:sz w:val="18"/>
              </w:rPr>
              <w:t> </w:t>
            </w:r>
            <w:r>
              <w:rPr>
                <w:color w:val="231F20"/>
                <w:sz w:val="18"/>
              </w:rPr>
              <w:t>vingerspel</w:t>
            </w:r>
            <w:r>
              <w:rPr>
                <w:color w:val="231F20"/>
                <w:spacing w:val="-9"/>
                <w:sz w:val="18"/>
              </w:rPr>
              <w:t> </w:t>
            </w:r>
            <w:r>
              <w:rPr>
                <w:color w:val="231F20"/>
                <w:sz w:val="18"/>
              </w:rPr>
              <w:t>(bv.</w:t>
            </w:r>
            <w:r>
              <w:rPr>
                <w:color w:val="231F20"/>
                <w:spacing w:val="-9"/>
                <w:sz w:val="18"/>
              </w:rPr>
              <w:t> </w:t>
            </w:r>
            <w:r>
              <w:rPr>
                <w:color w:val="231F20"/>
                <w:sz w:val="18"/>
              </w:rPr>
              <w:t>rol</w:t>
            </w:r>
            <w:r>
              <w:rPr>
                <w:color w:val="231F20"/>
                <w:spacing w:val="-9"/>
                <w:sz w:val="18"/>
              </w:rPr>
              <w:t> </w:t>
            </w:r>
            <w:r>
              <w:rPr>
                <w:color w:val="231F20"/>
                <w:sz w:val="18"/>
              </w:rPr>
              <w:t>klei,</w:t>
            </w:r>
            <w:r>
              <w:rPr>
                <w:color w:val="231F20"/>
                <w:spacing w:val="-9"/>
                <w:sz w:val="18"/>
              </w:rPr>
              <w:t> </w:t>
            </w:r>
            <w:r>
              <w:rPr>
                <w:color w:val="231F20"/>
                <w:sz w:val="18"/>
              </w:rPr>
              <w:t>inskroef</w:t>
            </w:r>
            <w:r>
              <w:rPr>
                <w:color w:val="231F20"/>
                <w:spacing w:val="-9"/>
                <w:sz w:val="18"/>
              </w:rPr>
              <w:t> </w:t>
            </w:r>
            <w:r>
              <w:rPr>
                <w:color w:val="231F20"/>
                <w:sz w:val="18"/>
              </w:rPr>
              <w:t>van skroewe, klein papierballetjies tussen die vingers rol)</w:t>
            </w:r>
          </w:p>
          <w:p>
            <w:pPr>
              <w:pStyle w:val="TableParagraph"/>
              <w:numPr>
                <w:ilvl w:val="0"/>
                <w:numId w:val="48"/>
              </w:numPr>
              <w:tabs>
                <w:tab w:pos="283" w:val="left" w:leader="none"/>
              </w:tabs>
              <w:spacing w:line="249" w:lineRule="auto" w:before="117" w:after="0"/>
              <w:ind w:left="283" w:right="339" w:hanging="171"/>
              <w:jc w:val="left"/>
              <w:rPr>
                <w:sz w:val="18"/>
              </w:rPr>
            </w:pPr>
            <w:r>
              <w:rPr>
                <w:color w:val="231F20"/>
                <w:sz w:val="18"/>
              </w:rPr>
              <w:t>Ontwikkel fynmotoriese beheer deur duidelik</w:t>
            </w:r>
            <w:r>
              <w:rPr>
                <w:color w:val="231F20"/>
                <w:spacing w:val="-10"/>
                <w:sz w:val="18"/>
              </w:rPr>
              <w:t> </w:t>
            </w:r>
            <w:r>
              <w:rPr>
                <w:color w:val="231F20"/>
                <w:sz w:val="18"/>
              </w:rPr>
              <w:t>omlynde</w:t>
            </w:r>
            <w:r>
              <w:rPr>
                <w:color w:val="231F20"/>
                <w:spacing w:val="-10"/>
                <w:sz w:val="18"/>
              </w:rPr>
              <w:t> </w:t>
            </w:r>
            <w:r>
              <w:rPr>
                <w:color w:val="231F20"/>
                <w:sz w:val="18"/>
              </w:rPr>
              <w:t>prente,</w:t>
            </w:r>
            <w:r>
              <w:rPr>
                <w:color w:val="231F20"/>
                <w:spacing w:val="-10"/>
                <w:sz w:val="18"/>
              </w:rPr>
              <w:t> </w:t>
            </w:r>
            <w:r>
              <w:rPr>
                <w:color w:val="231F20"/>
                <w:sz w:val="18"/>
              </w:rPr>
              <w:t>vorms,</w:t>
            </w:r>
            <w:r>
              <w:rPr>
                <w:color w:val="231F20"/>
                <w:spacing w:val="-10"/>
                <w:sz w:val="18"/>
              </w:rPr>
              <w:t> </w:t>
            </w:r>
            <w:r>
              <w:rPr>
                <w:color w:val="231F20"/>
                <w:sz w:val="18"/>
              </w:rPr>
              <w:t>ens., uit te knip</w:t>
            </w:r>
          </w:p>
          <w:p>
            <w:pPr>
              <w:pStyle w:val="TableParagraph"/>
              <w:numPr>
                <w:ilvl w:val="0"/>
                <w:numId w:val="48"/>
              </w:numPr>
              <w:tabs>
                <w:tab w:pos="283" w:val="left" w:leader="none"/>
              </w:tabs>
              <w:spacing w:line="249" w:lineRule="auto" w:before="115" w:after="0"/>
              <w:ind w:left="283" w:right="340" w:hanging="171"/>
              <w:jc w:val="left"/>
              <w:rPr>
                <w:sz w:val="18"/>
              </w:rPr>
            </w:pPr>
            <w:r>
              <w:rPr>
                <w:color w:val="231F20"/>
                <w:sz w:val="18"/>
              </w:rPr>
              <w:t>Ontwikkel</w:t>
            </w:r>
            <w:r>
              <w:rPr>
                <w:color w:val="231F20"/>
                <w:spacing w:val="-15"/>
                <w:sz w:val="18"/>
              </w:rPr>
              <w:t> </w:t>
            </w:r>
            <w:r>
              <w:rPr>
                <w:color w:val="231F20"/>
                <w:sz w:val="18"/>
              </w:rPr>
              <w:t>hand-oog-koördinasie</w:t>
            </w:r>
            <w:r>
              <w:rPr>
                <w:color w:val="231F20"/>
                <w:spacing w:val="-12"/>
                <w:sz w:val="18"/>
              </w:rPr>
              <w:t> </w:t>
            </w:r>
            <w:r>
              <w:rPr>
                <w:color w:val="231F20"/>
                <w:sz w:val="18"/>
              </w:rPr>
              <w:t>deur spel bv. gooi en vang, teken en verf</w:t>
            </w:r>
          </w:p>
          <w:p>
            <w:pPr>
              <w:pStyle w:val="TableParagraph"/>
              <w:numPr>
                <w:ilvl w:val="0"/>
                <w:numId w:val="48"/>
              </w:numPr>
              <w:tabs>
                <w:tab w:pos="283" w:val="left" w:leader="none"/>
              </w:tabs>
              <w:spacing w:line="249" w:lineRule="auto" w:before="115" w:after="0"/>
              <w:ind w:left="283" w:right="179" w:hanging="171"/>
              <w:jc w:val="left"/>
              <w:rPr>
                <w:sz w:val="18"/>
              </w:rPr>
            </w:pPr>
            <w:r>
              <w:rPr>
                <w:color w:val="231F20"/>
                <w:sz w:val="18"/>
              </w:rPr>
              <w:t>Trek die buitelyne na van eenvoudige prente,</w:t>
            </w:r>
            <w:r>
              <w:rPr>
                <w:color w:val="231F20"/>
                <w:spacing w:val="-7"/>
                <w:sz w:val="18"/>
              </w:rPr>
              <w:t> </w:t>
            </w:r>
            <w:r>
              <w:rPr>
                <w:color w:val="231F20"/>
                <w:sz w:val="18"/>
              </w:rPr>
              <w:t>patrone</w:t>
            </w:r>
            <w:r>
              <w:rPr>
                <w:color w:val="231F20"/>
                <w:spacing w:val="-7"/>
                <w:sz w:val="18"/>
              </w:rPr>
              <w:t> </w:t>
            </w:r>
            <w:r>
              <w:rPr>
                <w:color w:val="231F20"/>
                <w:sz w:val="18"/>
              </w:rPr>
              <w:t>en</w:t>
            </w:r>
            <w:r>
              <w:rPr>
                <w:color w:val="231F20"/>
                <w:spacing w:val="-7"/>
                <w:sz w:val="18"/>
              </w:rPr>
              <w:t> </w:t>
            </w:r>
            <w:r>
              <w:rPr>
                <w:color w:val="231F20"/>
                <w:sz w:val="18"/>
              </w:rPr>
              <w:t>letters</w:t>
            </w:r>
            <w:r>
              <w:rPr>
                <w:color w:val="231F20"/>
                <w:spacing w:val="-7"/>
                <w:sz w:val="18"/>
              </w:rPr>
              <w:t> </w:t>
            </w:r>
            <w:r>
              <w:rPr>
                <w:color w:val="231F20"/>
                <w:sz w:val="18"/>
              </w:rPr>
              <w:t>van</w:t>
            </w:r>
            <w:r>
              <w:rPr>
                <w:color w:val="231F20"/>
                <w:spacing w:val="-7"/>
                <w:sz w:val="18"/>
              </w:rPr>
              <w:t> </w:t>
            </w:r>
            <w:r>
              <w:rPr>
                <w:color w:val="231F20"/>
                <w:sz w:val="18"/>
              </w:rPr>
              <w:t>eie</w:t>
            </w:r>
            <w:r>
              <w:rPr>
                <w:color w:val="231F20"/>
                <w:spacing w:val="-7"/>
                <w:sz w:val="18"/>
              </w:rPr>
              <w:t> </w:t>
            </w:r>
            <w:r>
              <w:rPr>
                <w:color w:val="231F20"/>
                <w:sz w:val="18"/>
              </w:rPr>
              <w:t>naam waar die korrekte beginpunt en rigting aangedui word op al die letters deur middel van pyltjies</w:t>
            </w:r>
          </w:p>
          <w:p>
            <w:pPr>
              <w:pStyle w:val="TableParagraph"/>
              <w:numPr>
                <w:ilvl w:val="0"/>
                <w:numId w:val="48"/>
              </w:numPr>
              <w:tabs>
                <w:tab w:pos="283" w:val="left" w:leader="none"/>
              </w:tabs>
              <w:spacing w:line="249" w:lineRule="auto" w:before="117" w:after="0"/>
              <w:ind w:left="283" w:right="140" w:hanging="171"/>
              <w:jc w:val="left"/>
              <w:rPr>
                <w:sz w:val="18"/>
              </w:rPr>
            </w:pPr>
            <w:r>
              <w:rPr>
                <w:color w:val="231F20"/>
                <w:sz w:val="18"/>
              </w:rPr>
              <w:t>Vorm</w:t>
            </w:r>
            <w:r>
              <w:rPr>
                <w:color w:val="231F20"/>
                <w:spacing w:val="-10"/>
                <w:sz w:val="18"/>
              </w:rPr>
              <w:t> </w:t>
            </w:r>
            <w:r>
              <w:rPr>
                <w:color w:val="231F20"/>
                <w:sz w:val="18"/>
              </w:rPr>
              <w:t>letters</w:t>
            </w:r>
            <w:r>
              <w:rPr>
                <w:color w:val="231F20"/>
                <w:spacing w:val="-10"/>
                <w:sz w:val="18"/>
              </w:rPr>
              <w:t> </w:t>
            </w:r>
            <w:r>
              <w:rPr>
                <w:color w:val="231F20"/>
                <w:sz w:val="18"/>
              </w:rPr>
              <w:t>deur</w:t>
            </w:r>
            <w:r>
              <w:rPr>
                <w:color w:val="231F20"/>
                <w:spacing w:val="-10"/>
                <w:sz w:val="18"/>
              </w:rPr>
              <w:t> </w:t>
            </w:r>
            <w:r>
              <w:rPr>
                <w:color w:val="231F20"/>
                <w:sz w:val="18"/>
              </w:rPr>
              <w:t>middel</w:t>
            </w:r>
            <w:r>
              <w:rPr>
                <w:color w:val="231F20"/>
                <w:spacing w:val="-10"/>
                <w:sz w:val="18"/>
              </w:rPr>
              <w:t> </w:t>
            </w:r>
            <w:r>
              <w:rPr>
                <w:color w:val="231F20"/>
                <w:sz w:val="18"/>
              </w:rPr>
              <w:t>van</w:t>
            </w:r>
            <w:r>
              <w:rPr>
                <w:color w:val="231F20"/>
                <w:spacing w:val="-10"/>
                <w:sz w:val="18"/>
              </w:rPr>
              <w:t> </w:t>
            </w:r>
            <w:r>
              <w:rPr>
                <w:color w:val="231F20"/>
                <w:sz w:val="18"/>
              </w:rPr>
              <w:t>vingerverf, verfkwaste, vetkryte, ens., en begin</w:t>
            </w:r>
          </w:p>
          <w:p>
            <w:pPr>
              <w:pStyle w:val="TableParagraph"/>
              <w:spacing w:line="249" w:lineRule="auto" w:before="2"/>
              <w:rPr>
                <w:sz w:val="18"/>
              </w:rPr>
            </w:pPr>
            <w:r>
              <w:rPr>
                <w:color w:val="231F20"/>
                <w:sz w:val="18"/>
              </w:rPr>
              <w:t>op</w:t>
            </w:r>
            <w:r>
              <w:rPr>
                <w:color w:val="231F20"/>
                <w:spacing w:val="-6"/>
                <w:sz w:val="18"/>
              </w:rPr>
              <w:t> </w:t>
            </w:r>
            <w:r>
              <w:rPr>
                <w:color w:val="231F20"/>
                <w:sz w:val="18"/>
              </w:rPr>
              <w:t>die</w:t>
            </w:r>
            <w:r>
              <w:rPr>
                <w:color w:val="231F20"/>
                <w:spacing w:val="-6"/>
                <w:sz w:val="18"/>
              </w:rPr>
              <w:t> </w:t>
            </w:r>
            <w:r>
              <w:rPr>
                <w:color w:val="231F20"/>
                <w:sz w:val="18"/>
              </w:rPr>
              <w:t>korrekte</w:t>
            </w:r>
            <w:r>
              <w:rPr>
                <w:color w:val="231F20"/>
                <w:spacing w:val="-6"/>
                <w:sz w:val="18"/>
              </w:rPr>
              <w:t> </w:t>
            </w:r>
            <w:r>
              <w:rPr>
                <w:color w:val="231F20"/>
                <w:sz w:val="18"/>
              </w:rPr>
              <w:t>plek</w:t>
            </w:r>
            <w:r>
              <w:rPr>
                <w:color w:val="231F20"/>
                <w:spacing w:val="-6"/>
                <w:sz w:val="18"/>
              </w:rPr>
              <w:t> </w:t>
            </w:r>
            <w:r>
              <w:rPr>
                <w:color w:val="231F20"/>
                <w:sz w:val="18"/>
              </w:rPr>
              <w:t>en</w:t>
            </w:r>
            <w:r>
              <w:rPr>
                <w:color w:val="231F20"/>
                <w:spacing w:val="-6"/>
                <w:sz w:val="18"/>
              </w:rPr>
              <w:t> </w:t>
            </w:r>
            <w:r>
              <w:rPr>
                <w:color w:val="231F20"/>
                <w:sz w:val="18"/>
              </w:rPr>
              <w:t>volg</w:t>
            </w:r>
            <w:r>
              <w:rPr>
                <w:color w:val="231F20"/>
                <w:spacing w:val="-6"/>
                <w:sz w:val="18"/>
              </w:rPr>
              <w:t> </w:t>
            </w:r>
            <w:r>
              <w:rPr>
                <w:color w:val="231F20"/>
                <w:sz w:val="18"/>
              </w:rPr>
              <w:t>die</w:t>
            </w:r>
            <w:r>
              <w:rPr>
                <w:color w:val="231F20"/>
                <w:spacing w:val="-6"/>
                <w:sz w:val="18"/>
              </w:rPr>
              <w:t> </w:t>
            </w:r>
            <w:r>
              <w:rPr>
                <w:color w:val="231F20"/>
                <w:sz w:val="18"/>
              </w:rPr>
              <w:t>regte </w:t>
            </w:r>
            <w:r>
              <w:rPr>
                <w:color w:val="231F20"/>
                <w:spacing w:val="-2"/>
                <w:sz w:val="18"/>
              </w:rPr>
              <w:t>rigting</w:t>
            </w:r>
          </w:p>
          <w:p>
            <w:pPr>
              <w:pStyle w:val="TableParagraph"/>
              <w:numPr>
                <w:ilvl w:val="0"/>
                <w:numId w:val="48"/>
              </w:numPr>
              <w:tabs>
                <w:tab w:pos="283" w:val="left" w:leader="none"/>
              </w:tabs>
              <w:spacing w:line="249" w:lineRule="auto" w:before="115" w:after="0"/>
              <w:ind w:left="283" w:right="280" w:hanging="171"/>
              <w:jc w:val="left"/>
              <w:rPr>
                <w:sz w:val="18"/>
              </w:rPr>
            </w:pPr>
            <w:r>
              <w:rPr>
                <w:color w:val="231F20"/>
                <w:sz w:val="18"/>
              </w:rPr>
              <w:t>Trek patrone, woorde en letters na (begin</w:t>
            </w:r>
            <w:r>
              <w:rPr>
                <w:color w:val="231F20"/>
                <w:spacing w:val="-6"/>
                <w:sz w:val="18"/>
              </w:rPr>
              <w:t> </w:t>
            </w:r>
            <w:r>
              <w:rPr>
                <w:color w:val="231F20"/>
                <w:sz w:val="18"/>
              </w:rPr>
              <w:t>op</w:t>
            </w:r>
            <w:r>
              <w:rPr>
                <w:color w:val="231F20"/>
                <w:spacing w:val="-6"/>
                <w:sz w:val="18"/>
              </w:rPr>
              <w:t> </w:t>
            </w:r>
            <w:r>
              <w:rPr>
                <w:color w:val="231F20"/>
                <w:sz w:val="18"/>
              </w:rPr>
              <w:t>die</w:t>
            </w:r>
            <w:r>
              <w:rPr>
                <w:color w:val="231F20"/>
                <w:spacing w:val="-6"/>
                <w:sz w:val="18"/>
              </w:rPr>
              <w:t> </w:t>
            </w:r>
            <w:r>
              <w:rPr>
                <w:color w:val="231F20"/>
                <w:sz w:val="18"/>
              </w:rPr>
              <w:t>korrekte</w:t>
            </w:r>
            <w:r>
              <w:rPr>
                <w:color w:val="231F20"/>
                <w:spacing w:val="-6"/>
                <w:sz w:val="18"/>
              </w:rPr>
              <w:t> </w:t>
            </w:r>
            <w:r>
              <w:rPr>
                <w:color w:val="231F20"/>
                <w:sz w:val="18"/>
              </w:rPr>
              <w:t>plek</w:t>
            </w:r>
            <w:r>
              <w:rPr>
                <w:color w:val="231F20"/>
                <w:spacing w:val="-6"/>
                <w:sz w:val="18"/>
              </w:rPr>
              <w:t> </w:t>
            </w:r>
            <w:r>
              <w:rPr>
                <w:color w:val="231F20"/>
                <w:sz w:val="18"/>
              </w:rPr>
              <w:t>en</w:t>
            </w:r>
            <w:r>
              <w:rPr>
                <w:color w:val="231F20"/>
                <w:spacing w:val="-6"/>
                <w:sz w:val="18"/>
              </w:rPr>
              <w:t> </w:t>
            </w:r>
            <w:r>
              <w:rPr>
                <w:color w:val="231F20"/>
                <w:sz w:val="18"/>
              </w:rPr>
              <w:t>volg</w:t>
            </w:r>
            <w:r>
              <w:rPr>
                <w:color w:val="231F20"/>
                <w:spacing w:val="-6"/>
                <w:sz w:val="18"/>
              </w:rPr>
              <w:t> </w:t>
            </w:r>
            <w:r>
              <w:rPr>
                <w:color w:val="231F20"/>
                <w:sz w:val="18"/>
              </w:rPr>
              <w:t>die regte rigting by die vorming van die </w:t>
            </w:r>
            <w:r>
              <w:rPr>
                <w:color w:val="231F20"/>
                <w:spacing w:val="-2"/>
                <w:sz w:val="18"/>
              </w:rPr>
              <w:t>letters)</w:t>
            </w:r>
          </w:p>
          <w:p>
            <w:pPr>
              <w:pStyle w:val="TableParagraph"/>
              <w:numPr>
                <w:ilvl w:val="0"/>
                <w:numId w:val="48"/>
              </w:numPr>
              <w:tabs>
                <w:tab w:pos="283" w:val="left" w:leader="none"/>
              </w:tabs>
              <w:spacing w:line="249" w:lineRule="auto" w:before="116" w:after="0"/>
              <w:ind w:left="283" w:right="703" w:hanging="171"/>
              <w:jc w:val="left"/>
              <w:rPr>
                <w:sz w:val="18"/>
              </w:rPr>
            </w:pPr>
            <w:r>
              <w:rPr>
                <w:color w:val="231F20"/>
                <w:sz w:val="18"/>
              </w:rPr>
              <w:t>Gebruik 'n verskeidenheid skryfgereedskap</w:t>
            </w:r>
            <w:r>
              <w:rPr>
                <w:color w:val="231F20"/>
                <w:spacing w:val="-15"/>
                <w:sz w:val="18"/>
              </w:rPr>
              <w:t> </w:t>
            </w:r>
            <w:r>
              <w:rPr>
                <w:color w:val="231F20"/>
                <w:sz w:val="18"/>
              </w:rPr>
              <w:t>(bv.</w:t>
            </w:r>
            <w:r>
              <w:rPr>
                <w:color w:val="231F20"/>
                <w:spacing w:val="-12"/>
                <w:sz w:val="18"/>
              </w:rPr>
              <w:t> </w:t>
            </w:r>
            <w:r>
              <w:rPr>
                <w:color w:val="231F20"/>
                <w:sz w:val="18"/>
              </w:rPr>
              <w:t>verfkwaste, </w:t>
            </w:r>
            <w:r>
              <w:rPr>
                <w:color w:val="231F20"/>
                <w:spacing w:val="-2"/>
                <w:sz w:val="18"/>
              </w:rPr>
              <w:t>vetkryte)</w:t>
            </w:r>
          </w:p>
        </w:tc>
        <w:tc>
          <w:tcPr>
            <w:tcW w:w="3617" w:type="dxa"/>
          </w:tcPr>
          <w:p>
            <w:pPr>
              <w:pStyle w:val="TableParagraph"/>
              <w:numPr>
                <w:ilvl w:val="0"/>
                <w:numId w:val="49"/>
              </w:numPr>
              <w:tabs>
                <w:tab w:pos="282" w:val="left" w:leader="none"/>
              </w:tabs>
              <w:spacing w:line="249" w:lineRule="auto" w:before="70" w:after="0"/>
              <w:ind w:left="282" w:right="491" w:hanging="171"/>
              <w:jc w:val="left"/>
              <w:rPr>
                <w:sz w:val="18"/>
              </w:rPr>
            </w:pPr>
            <w:r>
              <w:rPr>
                <w:color w:val="231F20"/>
                <w:sz w:val="18"/>
              </w:rPr>
              <w:t>Oefen</w:t>
            </w:r>
            <w:r>
              <w:rPr>
                <w:color w:val="231F20"/>
                <w:spacing w:val="-10"/>
                <w:sz w:val="18"/>
              </w:rPr>
              <w:t> </w:t>
            </w:r>
            <w:r>
              <w:rPr>
                <w:color w:val="231F20"/>
                <w:sz w:val="18"/>
              </w:rPr>
              <w:t>die</w:t>
            </w:r>
            <w:r>
              <w:rPr>
                <w:color w:val="231F20"/>
                <w:spacing w:val="-10"/>
                <w:sz w:val="18"/>
              </w:rPr>
              <w:t> </w:t>
            </w:r>
            <w:r>
              <w:rPr>
                <w:color w:val="231F20"/>
                <w:sz w:val="18"/>
              </w:rPr>
              <w:t>korrekte</w:t>
            </w:r>
            <w:r>
              <w:rPr>
                <w:color w:val="231F20"/>
                <w:spacing w:val="-10"/>
                <w:sz w:val="18"/>
              </w:rPr>
              <w:t> </w:t>
            </w:r>
            <w:r>
              <w:rPr>
                <w:color w:val="231F20"/>
                <w:sz w:val="18"/>
              </w:rPr>
              <w:t>potloodgreep</w:t>
            </w:r>
            <w:r>
              <w:rPr>
                <w:color w:val="231F20"/>
                <w:spacing w:val="-10"/>
                <w:sz w:val="18"/>
              </w:rPr>
              <w:t> </w:t>
            </w:r>
            <w:r>
              <w:rPr>
                <w:color w:val="231F20"/>
                <w:sz w:val="18"/>
              </w:rPr>
              <w:t>en manipulering van potlood / kryt</w:t>
            </w:r>
          </w:p>
          <w:p>
            <w:pPr>
              <w:pStyle w:val="TableParagraph"/>
              <w:numPr>
                <w:ilvl w:val="0"/>
                <w:numId w:val="49"/>
              </w:numPr>
              <w:tabs>
                <w:tab w:pos="282" w:val="left" w:leader="none"/>
              </w:tabs>
              <w:spacing w:line="249" w:lineRule="auto" w:before="115" w:after="0"/>
              <w:ind w:left="282" w:right="270" w:hanging="171"/>
              <w:jc w:val="left"/>
              <w:rPr>
                <w:sz w:val="18"/>
              </w:rPr>
            </w:pPr>
            <w:r>
              <w:rPr>
                <w:color w:val="231F20"/>
                <w:sz w:val="18"/>
              </w:rPr>
              <w:t>Toon</w:t>
            </w:r>
            <w:r>
              <w:rPr>
                <w:color w:val="231F20"/>
                <w:spacing w:val="-12"/>
                <w:sz w:val="18"/>
              </w:rPr>
              <w:t> </w:t>
            </w:r>
            <w:r>
              <w:rPr>
                <w:color w:val="231F20"/>
                <w:sz w:val="18"/>
              </w:rPr>
              <w:t>bewustheid</w:t>
            </w:r>
            <w:r>
              <w:rPr>
                <w:color w:val="231F20"/>
                <w:spacing w:val="-12"/>
                <w:sz w:val="18"/>
              </w:rPr>
              <w:t> </w:t>
            </w:r>
            <w:r>
              <w:rPr>
                <w:color w:val="231F20"/>
                <w:sz w:val="18"/>
              </w:rPr>
              <w:t>van</w:t>
            </w:r>
            <w:r>
              <w:rPr>
                <w:color w:val="231F20"/>
                <w:spacing w:val="-12"/>
                <w:sz w:val="18"/>
              </w:rPr>
              <w:t> </w:t>
            </w:r>
            <w:r>
              <w:rPr>
                <w:color w:val="231F20"/>
                <w:sz w:val="18"/>
              </w:rPr>
              <w:t>rigting:</w:t>
            </w:r>
            <w:r>
              <w:rPr>
                <w:color w:val="231F20"/>
                <w:spacing w:val="-12"/>
                <w:sz w:val="18"/>
              </w:rPr>
              <w:t> </w:t>
            </w:r>
            <w:r>
              <w:rPr>
                <w:color w:val="231F20"/>
                <w:sz w:val="18"/>
              </w:rPr>
              <w:t>skryf</w:t>
            </w:r>
            <w:r>
              <w:rPr>
                <w:color w:val="231F20"/>
                <w:spacing w:val="-12"/>
                <w:sz w:val="18"/>
              </w:rPr>
              <w:t> </w:t>
            </w:r>
            <w:r>
              <w:rPr>
                <w:color w:val="231F20"/>
                <w:sz w:val="18"/>
              </w:rPr>
              <w:t>van links na regs en bo na onder</w:t>
            </w:r>
          </w:p>
          <w:p>
            <w:pPr>
              <w:pStyle w:val="TableParagraph"/>
              <w:numPr>
                <w:ilvl w:val="0"/>
                <w:numId w:val="49"/>
              </w:numPr>
              <w:tabs>
                <w:tab w:pos="282" w:val="left" w:leader="none"/>
              </w:tabs>
              <w:spacing w:line="249" w:lineRule="auto" w:before="115" w:after="0"/>
              <w:ind w:left="282" w:right="341" w:hanging="171"/>
              <w:jc w:val="left"/>
              <w:rPr>
                <w:sz w:val="18"/>
              </w:rPr>
            </w:pPr>
            <w:r>
              <w:rPr>
                <w:color w:val="231F20"/>
                <w:sz w:val="18"/>
              </w:rPr>
              <w:t>Ontwikkel</w:t>
            </w:r>
            <w:r>
              <w:rPr>
                <w:color w:val="231F20"/>
                <w:spacing w:val="-15"/>
                <w:sz w:val="18"/>
              </w:rPr>
              <w:t> </w:t>
            </w:r>
            <w:r>
              <w:rPr>
                <w:color w:val="231F20"/>
                <w:sz w:val="18"/>
              </w:rPr>
              <w:t>hand-oog-koördinasie</w:t>
            </w:r>
            <w:r>
              <w:rPr>
                <w:color w:val="231F20"/>
                <w:spacing w:val="-12"/>
                <w:sz w:val="18"/>
              </w:rPr>
              <w:t> </w:t>
            </w:r>
            <w:r>
              <w:rPr>
                <w:color w:val="231F20"/>
                <w:sz w:val="18"/>
              </w:rPr>
              <w:t>deur middel van natrekaktiwiteite</w:t>
            </w:r>
          </w:p>
          <w:p>
            <w:pPr>
              <w:pStyle w:val="TableParagraph"/>
              <w:numPr>
                <w:ilvl w:val="0"/>
                <w:numId w:val="49"/>
              </w:numPr>
              <w:tabs>
                <w:tab w:pos="282" w:val="left" w:leader="none"/>
              </w:tabs>
              <w:spacing w:line="249" w:lineRule="auto" w:before="115" w:after="0"/>
              <w:ind w:left="282" w:right="150" w:hanging="171"/>
              <w:jc w:val="left"/>
              <w:rPr>
                <w:sz w:val="18"/>
              </w:rPr>
            </w:pPr>
            <w:r>
              <w:rPr>
                <w:color w:val="231F20"/>
                <w:sz w:val="18"/>
              </w:rPr>
              <w:t>Skryf</w:t>
            </w:r>
            <w:r>
              <w:rPr>
                <w:color w:val="231F20"/>
                <w:spacing w:val="-6"/>
                <w:sz w:val="18"/>
              </w:rPr>
              <w:t> </w:t>
            </w:r>
            <w:r>
              <w:rPr>
                <w:color w:val="231F20"/>
                <w:sz w:val="18"/>
              </w:rPr>
              <w:t>na</w:t>
            </w:r>
            <w:r>
              <w:rPr>
                <w:color w:val="231F20"/>
                <w:spacing w:val="-6"/>
                <w:sz w:val="18"/>
              </w:rPr>
              <w:t> </w:t>
            </w:r>
            <w:r>
              <w:rPr>
                <w:color w:val="231F20"/>
                <w:sz w:val="18"/>
              </w:rPr>
              <w:t>en</w:t>
            </w:r>
            <w:r>
              <w:rPr>
                <w:color w:val="231F20"/>
                <w:spacing w:val="-6"/>
                <w:sz w:val="18"/>
              </w:rPr>
              <w:t> </w:t>
            </w:r>
            <w:r>
              <w:rPr>
                <w:color w:val="231F20"/>
                <w:sz w:val="18"/>
              </w:rPr>
              <w:t>skryf</w:t>
            </w:r>
            <w:r>
              <w:rPr>
                <w:color w:val="231F20"/>
                <w:spacing w:val="-6"/>
                <w:sz w:val="18"/>
              </w:rPr>
              <w:t> </w:t>
            </w:r>
            <w:r>
              <w:rPr>
                <w:color w:val="231F20"/>
                <w:sz w:val="18"/>
              </w:rPr>
              <w:t>eie</w:t>
            </w:r>
            <w:r>
              <w:rPr>
                <w:color w:val="231F20"/>
                <w:spacing w:val="-6"/>
                <w:sz w:val="18"/>
              </w:rPr>
              <w:t> </w:t>
            </w:r>
            <w:r>
              <w:rPr>
                <w:color w:val="231F20"/>
                <w:sz w:val="18"/>
              </w:rPr>
              <w:t>naam,</w:t>
            </w:r>
            <w:r>
              <w:rPr>
                <w:color w:val="231F20"/>
                <w:spacing w:val="-6"/>
                <w:sz w:val="18"/>
              </w:rPr>
              <w:t> </w:t>
            </w:r>
            <w:r>
              <w:rPr>
                <w:color w:val="231F20"/>
                <w:sz w:val="18"/>
              </w:rPr>
              <w:t>kort</w:t>
            </w:r>
            <w:r>
              <w:rPr>
                <w:color w:val="231F20"/>
                <w:spacing w:val="-6"/>
                <w:sz w:val="18"/>
              </w:rPr>
              <w:t> </w:t>
            </w:r>
            <w:r>
              <w:rPr>
                <w:color w:val="231F20"/>
                <w:sz w:val="18"/>
              </w:rPr>
              <w:t>woorde en sinne</w:t>
            </w:r>
          </w:p>
          <w:p>
            <w:pPr>
              <w:pStyle w:val="TableParagraph"/>
              <w:numPr>
                <w:ilvl w:val="0"/>
                <w:numId w:val="49"/>
              </w:numPr>
              <w:tabs>
                <w:tab w:pos="282" w:val="left" w:leader="none"/>
              </w:tabs>
              <w:spacing w:line="249" w:lineRule="auto" w:before="115" w:after="0"/>
              <w:ind w:left="282" w:right="280" w:hanging="171"/>
              <w:jc w:val="left"/>
              <w:rPr>
                <w:sz w:val="18"/>
              </w:rPr>
            </w:pPr>
            <w:r>
              <w:rPr>
                <w:color w:val="231F20"/>
                <w:sz w:val="18"/>
              </w:rPr>
              <w:t>Begin</w:t>
            </w:r>
            <w:r>
              <w:rPr>
                <w:color w:val="231F20"/>
                <w:spacing w:val="-8"/>
                <w:sz w:val="18"/>
              </w:rPr>
              <w:t> </w:t>
            </w:r>
            <w:r>
              <w:rPr>
                <w:color w:val="231F20"/>
                <w:sz w:val="18"/>
              </w:rPr>
              <w:t>eie</w:t>
            </w:r>
            <w:r>
              <w:rPr>
                <w:color w:val="231F20"/>
                <w:spacing w:val="-8"/>
                <w:sz w:val="18"/>
              </w:rPr>
              <w:t> </w:t>
            </w:r>
            <w:r>
              <w:rPr>
                <w:color w:val="231F20"/>
                <w:sz w:val="18"/>
              </w:rPr>
              <w:t>skryfwerk</w:t>
            </w:r>
            <w:r>
              <w:rPr>
                <w:color w:val="231F20"/>
                <w:spacing w:val="-8"/>
                <w:sz w:val="18"/>
              </w:rPr>
              <w:t> </w:t>
            </w:r>
            <w:r>
              <w:rPr>
                <w:color w:val="231F20"/>
                <w:sz w:val="18"/>
              </w:rPr>
              <w:t>met</w:t>
            </w:r>
            <w:r>
              <w:rPr>
                <w:color w:val="231F20"/>
                <w:spacing w:val="-8"/>
                <w:sz w:val="18"/>
              </w:rPr>
              <w:t> </w:t>
            </w:r>
            <w:r>
              <w:rPr>
                <w:color w:val="231F20"/>
                <w:sz w:val="18"/>
              </w:rPr>
              <w:t>tekeninge,</w:t>
            </w:r>
            <w:r>
              <w:rPr>
                <w:color w:val="231F20"/>
                <w:spacing w:val="-8"/>
                <w:sz w:val="18"/>
              </w:rPr>
              <w:t> </w:t>
            </w:r>
            <w:r>
              <w:rPr>
                <w:color w:val="231F20"/>
                <w:sz w:val="18"/>
              </w:rPr>
              <w:t>en naskryf van letters, syfers, woorde en eenvoudige sinne</w:t>
            </w:r>
          </w:p>
          <w:p>
            <w:pPr>
              <w:pStyle w:val="TableParagraph"/>
              <w:numPr>
                <w:ilvl w:val="0"/>
                <w:numId w:val="49"/>
              </w:numPr>
              <w:tabs>
                <w:tab w:pos="282" w:val="left" w:leader="none"/>
              </w:tabs>
              <w:spacing w:line="240" w:lineRule="auto" w:before="115" w:after="0"/>
              <w:ind w:left="282" w:right="0" w:hanging="170"/>
              <w:jc w:val="left"/>
              <w:rPr>
                <w:sz w:val="18"/>
              </w:rPr>
            </w:pPr>
            <w:r>
              <w:rPr>
                <w:color w:val="231F20"/>
                <w:sz w:val="18"/>
              </w:rPr>
              <w:t>Vorm</w:t>
            </w:r>
            <w:r>
              <w:rPr>
                <w:color w:val="231F20"/>
                <w:spacing w:val="-5"/>
                <w:sz w:val="18"/>
              </w:rPr>
              <w:t> </w:t>
            </w:r>
            <w:r>
              <w:rPr>
                <w:color w:val="231F20"/>
                <w:sz w:val="18"/>
              </w:rPr>
              <w:t>klein-</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pacing w:val="-5"/>
                <w:sz w:val="18"/>
              </w:rPr>
              <w:t>en</w:t>
            </w:r>
          </w:p>
          <w:p>
            <w:pPr>
              <w:pStyle w:val="TableParagraph"/>
              <w:spacing w:before="9"/>
              <w:ind w:left="282"/>
              <w:rPr>
                <w:sz w:val="18"/>
              </w:rPr>
            </w:pPr>
            <w:r>
              <w:rPr>
                <w:color w:val="231F20"/>
                <w:spacing w:val="-2"/>
                <w:sz w:val="18"/>
              </w:rPr>
              <w:t>vloeiend</w:t>
            </w:r>
          </w:p>
          <w:p>
            <w:pPr>
              <w:pStyle w:val="TableParagraph"/>
              <w:numPr>
                <w:ilvl w:val="0"/>
                <w:numId w:val="49"/>
              </w:numPr>
              <w:tabs>
                <w:tab w:pos="282" w:val="left" w:leader="none"/>
              </w:tabs>
              <w:spacing w:line="240" w:lineRule="auto" w:before="123" w:after="0"/>
              <w:ind w:left="282" w:right="0" w:hanging="170"/>
              <w:jc w:val="left"/>
              <w:rPr>
                <w:sz w:val="18"/>
              </w:rPr>
            </w:pPr>
            <w:r>
              <w:rPr>
                <w:color w:val="231F20"/>
                <w:sz w:val="18"/>
              </w:rPr>
              <w:t>Vorm</w:t>
            </w:r>
            <w:r>
              <w:rPr>
                <w:color w:val="231F20"/>
                <w:spacing w:val="-5"/>
                <w:sz w:val="18"/>
              </w:rPr>
              <w:t> </w:t>
            </w:r>
            <w:r>
              <w:rPr>
                <w:color w:val="231F20"/>
                <w:sz w:val="18"/>
              </w:rPr>
              <w:t>syfers</w:t>
            </w:r>
            <w:r>
              <w:rPr>
                <w:color w:val="231F20"/>
                <w:spacing w:val="-5"/>
                <w:sz w:val="18"/>
              </w:rPr>
              <w:t> </w:t>
            </w:r>
            <w:r>
              <w:rPr>
                <w:color w:val="231F20"/>
                <w:spacing w:val="-2"/>
                <w:sz w:val="18"/>
              </w:rPr>
              <w:t>korrek</w:t>
            </w:r>
          </w:p>
          <w:p>
            <w:pPr>
              <w:pStyle w:val="TableParagraph"/>
              <w:numPr>
                <w:ilvl w:val="0"/>
                <w:numId w:val="49"/>
              </w:numPr>
              <w:tabs>
                <w:tab w:pos="282" w:val="left" w:leader="none"/>
              </w:tabs>
              <w:spacing w:line="240" w:lineRule="auto" w:before="122" w:after="0"/>
              <w:ind w:left="282" w:right="0" w:hanging="170"/>
              <w:jc w:val="left"/>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kort</w:t>
            </w:r>
            <w:r>
              <w:rPr>
                <w:color w:val="231F20"/>
                <w:spacing w:val="-2"/>
                <w:sz w:val="18"/>
              </w:rPr>
              <w:t> </w:t>
            </w:r>
            <w:r>
              <w:rPr>
                <w:color w:val="231F20"/>
                <w:sz w:val="18"/>
              </w:rPr>
              <w:t>sinne</w:t>
            </w:r>
            <w:r>
              <w:rPr>
                <w:color w:val="231F20"/>
                <w:spacing w:val="-2"/>
                <w:sz w:val="18"/>
              </w:rPr>
              <w:t> </w:t>
            </w:r>
            <w:r>
              <w:rPr>
                <w:color w:val="231F20"/>
                <w:sz w:val="18"/>
              </w:rPr>
              <w:t>met</w:t>
            </w:r>
            <w:r>
              <w:rPr>
                <w:color w:val="231F20"/>
                <w:spacing w:val="-1"/>
                <w:sz w:val="18"/>
              </w:rPr>
              <w:t> </w:t>
            </w:r>
            <w:r>
              <w:rPr>
                <w:color w:val="231F20"/>
                <w:spacing w:val="-2"/>
                <w:sz w:val="18"/>
              </w:rPr>
              <w:t>korrekte</w:t>
            </w:r>
          </w:p>
          <w:p>
            <w:pPr>
              <w:pStyle w:val="TableParagraph"/>
              <w:spacing w:before="9"/>
              <w:ind w:left="282"/>
              <w:rPr>
                <w:sz w:val="18"/>
              </w:rPr>
            </w:pPr>
            <w:r>
              <w:rPr>
                <w:color w:val="231F20"/>
                <w:spacing w:val="-2"/>
                <w:sz w:val="18"/>
              </w:rPr>
              <w:t>spasiëring</w:t>
            </w:r>
          </w:p>
          <w:p>
            <w:pPr>
              <w:pStyle w:val="TableParagraph"/>
              <w:numPr>
                <w:ilvl w:val="0"/>
                <w:numId w:val="49"/>
              </w:numPr>
              <w:tabs>
                <w:tab w:pos="282" w:val="left" w:leader="none"/>
              </w:tabs>
              <w:spacing w:line="240" w:lineRule="auto" w:before="123" w:after="0"/>
              <w:ind w:left="282" w:right="0" w:hanging="170"/>
              <w:jc w:val="left"/>
              <w:rPr>
                <w:sz w:val="18"/>
              </w:rPr>
            </w:pPr>
            <w:r>
              <w:rPr>
                <w:color w:val="231F20"/>
                <w:sz w:val="18"/>
              </w:rPr>
              <w:t>hou</w:t>
            </w:r>
            <w:r>
              <w:rPr>
                <w:color w:val="231F20"/>
                <w:spacing w:val="3"/>
                <w:sz w:val="18"/>
              </w:rPr>
              <w:t> </w:t>
            </w:r>
            <w:r>
              <w:rPr>
                <w:color w:val="231F20"/>
                <w:sz w:val="18"/>
              </w:rPr>
              <w:t>die</w:t>
            </w:r>
            <w:r>
              <w:rPr>
                <w:color w:val="231F20"/>
                <w:spacing w:val="3"/>
                <w:sz w:val="18"/>
              </w:rPr>
              <w:t> </w:t>
            </w:r>
            <w:r>
              <w:rPr>
                <w:color w:val="231F20"/>
                <w:sz w:val="18"/>
              </w:rPr>
              <w:t>potlood</w:t>
            </w:r>
            <w:r>
              <w:rPr>
                <w:color w:val="231F20"/>
                <w:spacing w:val="3"/>
                <w:sz w:val="18"/>
              </w:rPr>
              <w:t> </w:t>
            </w:r>
            <w:r>
              <w:rPr>
                <w:color w:val="231F20"/>
                <w:sz w:val="18"/>
              </w:rPr>
              <w:t>en</w:t>
            </w:r>
            <w:r>
              <w:rPr>
                <w:color w:val="231F20"/>
                <w:spacing w:val="3"/>
                <w:sz w:val="18"/>
              </w:rPr>
              <w:t> </w:t>
            </w:r>
            <w:r>
              <w:rPr>
                <w:color w:val="231F20"/>
                <w:sz w:val="18"/>
              </w:rPr>
              <w:t>kryt</w:t>
            </w:r>
            <w:r>
              <w:rPr>
                <w:color w:val="231F20"/>
                <w:spacing w:val="3"/>
                <w:sz w:val="18"/>
              </w:rPr>
              <w:t> </w:t>
            </w:r>
            <w:r>
              <w:rPr>
                <w:color w:val="231F20"/>
                <w:sz w:val="18"/>
              </w:rPr>
              <w:t>korrek</w:t>
            </w:r>
            <w:r>
              <w:rPr>
                <w:color w:val="231F20"/>
                <w:spacing w:val="3"/>
                <w:sz w:val="18"/>
              </w:rPr>
              <w:t> </w:t>
            </w:r>
            <w:r>
              <w:rPr>
                <w:color w:val="231F20"/>
                <w:spacing w:val="-5"/>
                <w:sz w:val="18"/>
              </w:rPr>
              <w:t>vas</w:t>
            </w:r>
          </w:p>
        </w:tc>
        <w:tc>
          <w:tcPr>
            <w:tcW w:w="3617" w:type="dxa"/>
          </w:tcPr>
          <w:p>
            <w:pPr>
              <w:pStyle w:val="TableParagraph"/>
              <w:spacing w:before="70"/>
              <w:ind w:left="0" w:right="859"/>
              <w:jc w:val="center"/>
              <w:rPr>
                <w:i/>
                <w:sz w:val="18"/>
              </w:rPr>
            </w:pPr>
            <w:r>
              <w:rPr>
                <w:i/>
                <w:color w:val="231F20"/>
                <w:sz w:val="18"/>
              </w:rPr>
              <w:t>Behou</w:t>
            </w:r>
            <w:r>
              <w:rPr>
                <w:i/>
                <w:color w:val="231F20"/>
                <w:spacing w:val="-2"/>
                <w:sz w:val="18"/>
              </w:rPr>
              <w:t> </w:t>
            </w:r>
            <w:r>
              <w:rPr>
                <w:i/>
                <w:color w:val="231F20"/>
                <w:sz w:val="18"/>
              </w:rPr>
              <w:t>die</w:t>
            </w:r>
            <w:r>
              <w:rPr>
                <w:i/>
                <w:color w:val="231F20"/>
                <w:spacing w:val="-2"/>
                <w:sz w:val="18"/>
              </w:rPr>
              <w:t> </w:t>
            </w:r>
            <w:r>
              <w:rPr>
                <w:i/>
                <w:color w:val="231F20"/>
                <w:sz w:val="18"/>
              </w:rPr>
              <w:t>gebruik</w:t>
            </w:r>
            <w:r>
              <w:rPr>
                <w:i/>
                <w:color w:val="231F20"/>
                <w:spacing w:val="-2"/>
                <w:sz w:val="18"/>
              </w:rPr>
              <w:t> </w:t>
            </w:r>
            <w:r>
              <w:rPr>
                <w:i/>
                <w:color w:val="231F20"/>
                <w:sz w:val="18"/>
              </w:rPr>
              <w:t>van</w:t>
            </w:r>
            <w:r>
              <w:rPr>
                <w:i/>
                <w:color w:val="231F20"/>
                <w:spacing w:val="-2"/>
                <w:sz w:val="18"/>
              </w:rPr>
              <w:t> drukskrif</w:t>
            </w:r>
          </w:p>
          <w:p>
            <w:pPr>
              <w:pStyle w:val="TableParagraph"/>
              <w:numPr>
                <w:ilvl w:val="0"/>
                <w:numId w:val="50"/>
              </w:numPr>
              <w:tabs>
                <w:tab w:pos="281" w:val="left" w:leader="none"/>
              </w:tabs>
              <w:spacing w:line="240" w:lineRule="auto" w:before="123" w:after="0"/>
              <w:ind w:left="281" w:right="0" w:hanging="170"/>
              <w:jc w:val="left"/>
              <w:rPr>
                <w:sz w:val="18"/>
              </w:rPr>
            </w:pPr>
            <w:r>
              <w:rPr>
                <w:color w:val="231F20"/>
                <w:sz w:val="18"/>
              </w:rPr>
              <w:t>Gebruik</w:t>
            </w:r>
            <w:r>
              <w:rPr>
                <w:color w:val="231F20"/>
                <w:spacing w:val="-5"/>
                <w:sz w:val="18"/>
              </w:rPr>
              <w:t> </w:t>
            </w:r>
            <w:r>
              <w:rPr>
                <w:color w:val="231F20"/>
                <w:sz w:val="18"/>
              </w:rPr>
              <w:t>skryfgereedskap</w:t>
            </w:r>
            <w:r>
              <w:rPr>
                <w:color w:val="231F20"/>
                <w:spacing w:val="-5"/>
                <w:sz w:val="18"/>
              </w:rPr>
              <w:t> </w:t>
            </w:r>
            <w:r>
              <w:rPr>
                <w:color w:val="231F20"/>
                <w:sz w:val="18"/>
              </w:rPr>
              <w:t>soos</w:t>
            </w:r>
            <w:r>
              <w:rPr>
                <w:color w:val="231F20"/>
                <w:spacing w:val="-4"/>
                <w:sz w:val="18"/>
              </w:rPr>
              <w:t> </w:t>
            </w:r>
            <w:r>
              <w:rPr>
                <w:color w:val="231F20"/>
                <w:spacing w:val="-2"/>
                <w:sz w:val="18"/>
              </w:rPr>
              <w:t>potlood,</w:t>
            </w:r>
          </w:p>
          <w:p>
            <w:pPr>
              <w:pStyle w:val="TableParagraph"/>
              <w:spacing w:before="9"/>
              <w:ind w:left="0" w:right="952"/>
              <w:jc w:val="center"/>
              <w:rPr>
                <w:sz w:val="18"/>
              </w:rPr>
            </w:pPr>
            <w:r>
              <w:rPr>
                <w:color w:val="231F20"/>
                <w:sz w:val="18"/>
              </w:rPr>
              <w:t>uitveër,</w:t>
            </w:r>
            <w:r>
              <w:rPr>
                <w:color w:val="231F20"/>
                <w:spacing w:val="-8"/>
                <w:sz w:val="18"/>
              </w:rPr>
              <w:t> </w:t>
            </w:r>
            <w:r>
              <w:rPr>
                <w:color w:val="231F20"/>
                <w:sz w:val="18"/>
              </w:rPr>
              <w:t>liniaal</w:t>
            </w:r>
            <w:r>
              <w:rPr>
                <w:color w:val="231F20"/>
                <w:spacing w:val="-8"/>
                <w:sz w:val="18"/>
              </w:rPr>
              <w:t> </w:t>
            </w:r>
            <w:r>
              <w:rPr>
                <w:color w:val="231F20"/>
                <w:spacing w:val="-2"/>
                <w:sz w:val="18"/>
              </w:rPr>
              <w:t>doeltreffend</w:t>
            </w:r>
          </w:p>
          <w:p>
            <w:pPr>
              <w:pStyle w:val="TableParagraph"/>
              <w:numPr>
                <w:ilvl w:val="0"/>
                <w:numId w:val="50"/>
              </w:numPr>
              <w:tabs>
                <w:tab w:pos="281" w:val="left" w:leader="none"/>
              </w:tabs>
              <w:spacing w:line="240" w:lineRule="auto" w:before="122" w:after="0"/>
              <w:ind w:left="281" w:right="0" w:hanging="170"/>
              <w:jc w:val="left"/>
              <w:rPr>
                <w:sz w:val="18"/>
              </w:rPr>
            </w:pPr>
            <w:r>
              <w:rPr>
                <w:color w:val="231F20"/>
                <w:sz w:val="18"/>
              </w:rPr>
              <w:t>Vorm</w:t>
            </w:r>
            <w:r>
              <w:rPr>
                <w:color w:val="231F20"/>
                <w:spacing w:val="-3"/>
                <w:sz w:val="18"/>
              </w:rPr>
              <w:t> </w:t>
            </w:r>
            <w:r>
              <w:rPr>
                <w:color w:val="231F20"/>
                <w:sz w:val="18"/>
              </w:rPr>
              <w:t>letters</w:t>
            </w:r>
            <w:r>
              <w:rPr>
                <w:color w:val="231F20"/>
                <w:spacing w:val="-2"/>
                <w:sz w:val="18"/>
              </w:rPr>
              <w:t> </w:t>
            </w:r>
            <w:r>
              <w:rPr>
                <w:color w:val="231F20"/>
                <w:sz w:val="18"/>
              </w:rPr>
              <w:t>en</w:t>
            </w:r>
            <w:r>
              <w:rPr>
                <w:color w:val="231F20"/>
                <w:spacing w:val="-3"/>
                <w:sz w:val="18"/>
              </w:rPr>
              <w:t> </w:t>
            </w:r>
            <w:r>
              <w:rPr>
                <w:color w:val="231F20"/>
                <w:sz w:val="18"/>
              </w:rPr>
              <w:t>sinne</w:t>
            </w:r>
            <w:r>
              <w:rPr>
                <w:color w:val="231F20"/>
                <w:spacing w:val="-2"/>
                <w:sz w:val="18"/>
              </w:rPr>
              <w:t> </w:t>
            </w:r>
            <w:r>
              <w:rPr>
                <w:color w:val="231F20"/>
                <w:sz w:val="18"/>
              </w:rPr>
              <w:t>korrek</w:t>
            </w:r>
            <w:r>
              <w:rPr>
                <w:color w:val="231F20"/>
                <w:spacing w:val="-3"/>
                <w:sz w:val="18"/>
              </w:rPr>
              <w:t> </w:t>
            </w:r>
            <w:r>
              <w:rPr>
                <w:color w:val="231F20"/>
                <w:sz w:val="18"/>
              </w:rPr>
              <w:t>in</w:t>
            </w:r>
            <w:r>
              <w:rPr>
                <w:color w:val="231F20"/>
                <w:spacing w:val="-2"/>
                <w:sz w:val="18"/>
              </w:rPr>
              <w:t> </w:t>
            </w:r>
            <w:r>
              <w:rPr>
                <w:color w:val="231F20"/>
                <w:sz w:val="18"/>
              </w:rPr>
              <w:t>17</w:t>
            </w:r>
            <w:r>
              <w:rPr>
                <w:color w:val="231F20"/>
                <w:spacing w:val="-2"/>
                <w:sz w:val="18"/>
              </w:rPr>
              <w:t> </w:t>
            </w:r>
            <w:r>
              <w:rPr>
                <w:color w:val="231F20"/>
                <w:spacing w:val="-5"/>
                <w:sz w:val="18"/>
              </w:rPr>
              <w:t>mm</w:t>
            </w:r>
          </w:p>
          <w:p>
            <w:pPr>
              <w:pStyle w:val="TableParagraph"/>
              <w:spacing w:before="9"/>
              <w:ind w:left="282"/>
              <w:rPr>
                <w:sz w:val="18"/>
              </w:rPr>
            </w:pPr>
            <w:r>
              <w:rPr>
                <w:color w:val="231F20"/>
                <w:spacing w:val="-2"/>
                <w:sz w:val="18"/>
              </w:rPr>
              <w:t>liniëring</w:t>
            </w:r>
          </w:p>
          <w:p>
            <w:pPr>
              <w:pStyle w:val="TableParagraph"/>
              <w:numPr>
                <w:ilvl w:val="0"/>
                <w:numId w:val="50"/>
              </w:numPr>
              <w:tabs>
                <w:tab w:pos="281" w:val="left" w:leader="none"/>
              </w:tabs>
              <w:spacing w:line="240" w:lineRule="auto" w:before="123" w:after="0"/>
              <w:ind w:left="281" w:right="0" w:hanging="170"/>
              <w:jc w:val="left"/>
              <w:rPr>
                <w:sz w:val="18"/>
              </w:rPr>
            </w:pPr>
            <w:r>
              <w:rPr>
                <w:color w:val="231F20"/>
                <w:sz w:val="18"/>
              </w:rPr>
              <w:t>Vorm</w:t>
            </w:r>
            <w:r>
              <w:rPr>
                <w:color w:val="231F20"/>
                <w:spacing w:val="-3"/>
                <w:sz w:val="18"/>
              </w:rPr>
              <w:t> </w:t>
            </w:r>
            <w:r>
              <w:rPr>
                <w:color w:val="231F20"/>
                <w:sz w:val="18"/>
              </w:rPr>
              <w:t>klein-</w:t>
            </w:r>
            <w:r>
              <w:rPr>
                <w:color w:val="231F20"/>
                <w:spacing w:val="-3"/>
                <w:sz w:val="18"/>
              </w:rPr>
              <w:t> </w:t>
            </w:r>
            <w:r>
              <w:rPr>
                <w:color w:val="231F20"/>
                <w:sz w:val="18"/>
              </w:rPr>
              <w:t>en</w:t>
            </w:r>
            <w:r>
              <w:rPr>
                <w:color w:val="231F20"/>
                <w:spacing w:val="-3"/>
                <w:sz w:val="18"/>
              </w:rPr>
              <w:t> </w:t>
            </w:r>
            <w:r>
              <w:rPr>
                <w:color w:val="231F20"/>
                <w:sz w:val="18"/>
              </w:rPr>
              <w:t>hoofletters</w:t>
            </w:r>
            <w:r>
              <w:rPr>
                <w:color w:val="231F20"/>
                <w:spacing w:val="-2"/>
                <w:sz w:val="18"/>
              </w:rPr>
              <w:t> korrek</w:t>
            </w:r>
          </w:p>
          <w:p>
            <w:pPr>
              <w:pStyle w:val="TableParagraph"/>
              <w:numPr>
                <w:ilvl w:val="0"/>
                <w:numId w:val="50"/>
              </w:numPr>
              <w:tabs>
                <w:tab w:pos="281" w:val="left" w:leader="none"/>
              </w:tabs>
              <w:spacing w:line="240" w:lineRule="auto" w:before="122" w:after="0"/>
              <w:ind w:left="281" w:right="0" w:hanging="170"/>
              <w:jc w:val="left"/>
              <w:rPr>
                <w:sz w:val="18"/>
              </w:rPr>
            </w:pP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pacing w:val="-2"/>
                <w:sz w:val="18"/>
              </w:rPr>
              <w:t>korrekte</w:t>
            </w:r>
          </w:p>
          <w:p>
            <w:pPr>
              <w:pStyle w:val="TableParagraph"/>
              <w:spacing w:before="9"/>
              <w:ind w:left="282"/>
              <w:rPr>
                <w:sz w:val="18"/>
              </w:rPr>
            </w:pPr>
            <w:r>
              <w:rPr>
                <w:color w:val="231F20"/>
                <w:sz w:val="18"/>
              </w:rPr>
              <w:t>spasiëring</w:t>
            </w:r>
            <w:r>
              <w:rPr>
                <w:color w:val="231F20"/>
                <w:spacing w:val="-4"/>
                <w:sz w:val="18"/>
              </w:rPr>
              <w:t> </w:t>
            </w:r>
            <w:r>
              <w:rPr>
                <w:color w:val="231F20"/>
                <w:sz w:val="18"/>
              </w:rPr>
              <w:t>tussen</w:t>
            </w:r>
            <w:r>
              <w:rPr>
                <w:color w:val="231F20"/>
                <w:spacing w:val="-4"/>
                <w:sz w:val="18"/>
              </w:rPr>
              <w:t> </w:t>
            </w:r>
            <w:r>
              <w:rPr>
                <w:color w:val="231F20"/>
                <w:sz w:val="18"/>
              </w:rPr>
              <w:t>letters</w:t>
            </w:r>
            <w:r>
              <w:rPr>
                <w:color w:val="231F20"/>
                <w:spacing w:val="-4"/>
                <w:sz w:val="18"/>
              </w:rPr>
              <w:t> </w:t>
            </w:r>
            <w:r>
              <w:rPr>
                <w:color w:val="231F20"/>
                <w:sz w:val="18"/>
              </w:rPr>
              <w:t>en</w:t>
            </w:r>
            <w:r>
              <w:rPr>
                <w:color w:val="231F20"/>
                <w:spacing w:val="-3"/>
                <w:sz w:val="18"/>
              </w:rPr>
              <w:t> </w:t>
            </w:r>
            <w:r>
              <w:rPr>
                <w:color w:val="231F20"/>
                <w:spacing w:val="-2"/>
                <w:sz w:val="18"/>
              </w:rPr>
              <w:t>woorde</w:t>
            </w:r>
          </w:p>
          <w:p>
            <w:pPr>
              <w:pStyle w:val="TableParagraph"/>
              <w:numPr>
                <w:ilvl w:val="0"/>
                <w:numId w:val="50"/>
              </w:numPr>
              <w:tabs>
                <w:tab w:pos="281" w:val="left" w:leader="none"/>
              </w:tabs>
              <w:spacing w:line="240" w:lineRule="auto" w:before="123" w:after="0"/>
              <w:ind w:left="281" w:right="0" w:hanging="170"/>
              <w:jc w:val="left"/>
              <w:rPr>
                <w:sz w:val="18"/>
              </w:rPr>
            </w:pPr>
            <w:r>
              <w:rPr>
                <w:color w:val="231F20"/>
                <w:sz w:val="18"/>
              </w:rPr>
              <w:t>Skryf</w:t>
            </w:r>
            <w:r>
              <w:rPr>
                <w:color w:val="231F20"/>
                <w:spacing w:val="-1"/>
                <w:sz w:val="18"/>
              </w:rPr>
              <w:t> </w:t>
            </w:r>
            <w:r>
              <w:rPr>
                <w:color w:val="231F20"/>
                <w:sz w:val="18"/>
              </w:rPr>
              <w:t>klein- en</w:t>
            </w:r>
            <w:r>
              <w:rPr>
                <w:color w:val="231F20"/>
                <w:spacing w:val="-1"/>
                <w:sz w:val="18"/>
              </w:rPr>
              <w:t> </w:t>
            </w:r>
            <w:r>
              <w:rPr>
                <w:color w:val="231F20"/>
                <w:sz w:val="18"/>
              </w:rPr>
              <w:t>hoofletters in </w:t>
            </w:r>
            <w:r>
              <w:rPr>
                <w:color w:val="231F20"/>
                <w:spacing w:val="-2"/>
                <w:sz w:val="18"/>
              </w:rPr>
              <w:t>drukskrif</w:t>
            </w:r>
          </w:p>
          <w:p>
            <w:pPr>
              <w:pStyle w:val="TableParagraph"/>
              <w:numPr>
                <w:ilvl w:val="0"/>
                <w:numId w:val="50"/>
              </w:numPr>
              <w:tabs>
                <w:tab w:pos="281" w:val="left" w:leader="none"/>
              </w:tabs>
              <w:spacing w:line="240" w:lineRule="auto" w:before="122" w:after="0"/>
              <w:ind w:left="281" w:right="0" w:hanging="170"/>
              <w:jc w:val="left"/>
              <w:rPr>
                <w:sz w:val="18"/>
              </w:rPr>
            </w:pPr>
            <w:r>
              <w:rPr>
                <w:color w:val="231F20"/>
                <w:sz w:val="18"/>
              </w:rPr>
              <w:t>Skryf</w:t>
            </w:r>
            <w:r>
              <w:rPr>
                <w:color w:val="231F20"/>
                <w:spacing w:val="-1"/>
                <w:sz w:val="18"/>
              </w:rPr>
              <w:t> </w:t>
            </w:r>
            <w:r>
              <w:rPr>
                <w:color w:val="231F20"/>
                <w:sz w:val="18"/>
              </w:rPr>
              <w:t>na</w:t>
            </w:r>
            <w:r>
              <w:rPr>
                <w:color w:val="231F20"/>
                <w:spacing w:val="-1"/>
                <w:sz w:val="18"/>
              </w:rPr>
              <w:t> </w:t>
            </w:r>
            <w:r>
              <w:rPr>
                <w:color w:val="231F20"/>
                <w:sz w:val="18"/>
              </w:rPr>
              <w:t>en skryf</w:t>
            </w:r>
            <w:r>
              <w:rPr>
                <w:color w:val="231F20"/>
                <w:spacing w:val="-1"/>
                <w:sz w:val="18"/>
              </w:rPr>
              <w:t> </w:t>
            </w:r>
            <w:r>
              <w:rPr>
                <w:color w:val="231F20"/>
                <w:sz w:val="18"/>
              </w:rPr>
              <w:t>een</w:t>
            </w:r>
            <w:r>
              <w:rPr>
                <w:color w:val="231F20"/>
                <w:spacing w:val="-1"/>
                <w:sz w:val="18"/>
              </w:rPr>
              <w:t> </w:t>
            </w:r>
            <w:r>
              <w:rPr>
                <w:color w:val="231F20"/>
                <w:sz w:val="18"/>
              </w:rPr>
              <w:t>paragraaf (3</w:t>
            </w:r>
            <w:r>
              <w:rPr>
                <w:color w:val="231F20"/>
                <w:spacing w:val="-1"/>
                <w:sz w:val="18"/>
              </w:rPr>
              <w:t> </w:t>
            </w:r>
            <w:r>
              <w:rPr>
                <w:color w:val="231F20"/>
                <w:sz w:val="18"/>
              </w:rPr>
              <w:t>- </w:t>
            </w:r>
            <w:r>
              <w:rPr>
                <w:color w:val="231F20"/>
                <w:spacing w:val="-10"/>
                <w:sz w:val="18"/>
              </w:rPr>
              <w:t>4</w:t>
            </w:r>
          </w:p>
          <w:p>
            <w:pPr>
              <w:pStyle w:val="TableParagraph"/>
              <w:spacing w:before="9"/>
              <w:ind w:left="282"/>
              <w:rPr>
                <w:sz w:val="18"/>
              </w:rPr>
            </w:pPr>
            <w:r>
              <w:rPr>
                <w:color w:val="231F20"/>
                <w:sz w:val="18"/>
              </w:rPr>
              <w:t>reëls)</w:t>
            </w:r>
            <w:r>
              <w:rPr>
                <w:color w:val="231F20"/>
                <w:spacing w:val="-2"/>
                <w:sz w:val="18"/>
              </w:rPr>
              <w:t> </w:t>
            </w:r>
            <w:r>
              <w:rPr>
                <w:color w:val="231F20"/>
                <w:sz w:val="18"/>
              </w:rPr>
              <w:t>vanaf</w:t>
            </w:r>
            <w:r>
              <w:rPr>
                <w:color w:val="231F20"/>
                <w:spacing w:val="-2"/>
                <w:sz w:val="18"/>
              </w:rPr>
              <w:t> </w:t>
            </w:r>
            <w:r>
              <w:rPr>
                <w:color w:val="231F20"/>
                <w:sz w:val="18"/>
              </w:rPr>
              <w:t>'n</w:t>
            </w:r>
            <w:r>
              <w:rPr>
                <w:color w:val="231F20"/>
                <w:spacing w:val="-2"/>
                <w:sz w:val="18"/>
              </w:rPr>
              <w:t> </w:t>
            </w:r>
            <w:r>
              <w:rPr>
                <w:color w:val="231F20"/>
                <w:sz w:val="18"/>
              </w:rPr>
              <w:t>gedrukte</w:t>
            </w:r>
            <w:r>
              <w:rPr>
                <w:color w:val="231F20"/>
                <w:spacing w:val="-2"/>
                <w:sz w:val="18"/>
              </w:rPr>
              <w:t> </w:t>
            </w:r>
            <w:r>
              <w:rPr>
                <w:color w:val="231F20"/>
                <w:spacing w:val="-4"/>
                <w:sz w:val="18"/>
              </w:rPr>
              <w:t>teks</w:t>
            </w:r>
          </w:p>
          <w:p>
            <w:pPr>
              <w:pStyle w:val="TableParagraph"/>
              <w:numPr>
                <w:ilvl w:val="0"/>
                <w:numId w:val="50"/>
              </w:numPr>
              <w:tabs>
                <w:tab w:pos="282" w:val="left" w:leader="none"/>
              </w:tabs>
              <w:spacing w:line="249" w:lineRule="auto" w:before="122" w:after="0"/>
              <w:ind w:left="282" w:right="321" w:hanging="171"/>
              <w:jc w:val="left"/>
              <w:rPr>
                <w:sz w:val="18"/>
              </w:rPr>
            </w:pPr>
            <w:r>
              <w:rPr>
                <w:color w:val="231F20"/>
                <w:sz w:val="18"/>
              </w:rPr>
              <w:t>Skryf</w:t>
            </w:r>
            <w:r>
              <w:rPr>
                <w:color w:val="231F20"/>
                <w:spacing w:val="-8"/>
                <w:sz w:val="18"/>
              </w:rPr>
              <w:t> </w:t>
            </w:r>
            <w:r>
              <w:rPr>
                <w:color w:val="231F20"/>
                <w:sz w:val="18"/>
              </w:rPr>
              <w:t>na</w:t>
            </w:r>
            <w:r>
              <w:rPr>
                <w:color w:val="231F20"/>
                <w:spacing w:val="-8"/>
                <w:sz w:val="18"/>
              </w:rPr>
              <w:t> </w:t>
            </w:r>
            <w:r>
              <w:rPr>
                <w:color w:val="231F20"/>
                <w:sz w:val="18"/>
              </w:rPr>
              <w:t>en</w:t>
            </w:r>
            <w:r>
              <w:rPr>
                <w:color w:val="231F20"/>
                <w:spacing w:val="-8"/>
                <w:sz w:val="18"/>
              </w:rPr>
              <w:t> </w:t>
            </w:r>
            <w:r>
              <w:rPr>
                <w:color w:val="231F20"/>
                <w:sz w:val="18"/>
              </w:rPr>
              <w:t>skryf</w:t>
            </w:r>
            <w:r>
              <w:rPr>
                <w:color w:val="231F20"/>
                <w:spacing w:val="-8"/>
                <w:sz w:val="18"/>
              </w:rPr>
              <w:t> </w:t>
            </w:r>
            <w:r>
              <w:rPr>
                <w:color w:val="231F20"/>
                <w:sz w:val="18"/>
              </w:rPr>
              <w:t>verskillende</w:t>
            </w:r>
            <w:r>
              <w:rPr>
                <w:color w:val="231F20"/>
                <w:spacing w:val="-8"/>
                <w:sz w:val="18"/>
              </w:rPr>
              <w:t> </w:t>
            </w:r>
            <w:r>
              <w:rPr>
                <w:color w:val="231F20"/>
                <w:sz w:val="18"/>
              </w:rPr>
              <w:t>formate van skryfwerk (kort uitnodigings bv. verjaarsdag, boodskappe, lyste)</w:t>
            </w:r>
          </w:p>
          <w:p>
            <w:pPr>
              <w:pStyle w:val="TableParagraph"/>
              <w:numPr>
                <w:ilvl w:val="0"/>
                <w:numId w:val="50"/>
              </w:numPr>
              <w:tabs>
                <w:tab w:pos="281" w:val="left" w:leader="none"/>
              </w:tabs>
              <w:spacing w:line="240" w:lineRule="auto" w:before="116" w:after="0"/>
              <w:ind w:left="281" w:right="0" w:hanging="170"/>
              <w:jc w:val="left"/>
              <w:rPr>
                <w:sz w:val="18"/>
              </w:rPr>
            </w:pPr>
            <w:r>
              <w:rPr>
                <w:color w:val="231F20"/>
                <w:sz w:val="18"/>
              </w:rPr>
              <w:t>Gebruik</w:t>
            </w:r>
            <w:r>
              <w:rPr>
                <w:color w:val="231F20"/>
                <w:spacing w:val="-5"/>
                <w:sz w:val="18"/>
              </w:rPr>
              <w:t> </w:t>
            </w:r>
            <w:r>
              <w:rPr>
                <w:color w:val="231F20"/>
                <w:sz w:val="18"/>
              </w:rPr>
              <w:t>drukskrif</w:t>
            </w:r>
            <w:r>
              <w:rPr>
                <w:color w:val="231F20"/>
                <w:spacing w:val="-2"/>
                <w:sz w:val="18"/>
              </w:rPr>
              <w:t> </w:t>
            </w:r>
            <w:r>
              <w:rPr>
                <w:color w:val="231F20"/>
                <w:sz w:val="18"/>
              </w:rPr>
              <w:t>in</w:t>
            </w:r>
            <w:r>
              <w:rPr>
                <w:color w:val="231F20"/>
                <w:spacing w:val="-2"/>
                <w:sz w:val="18"/>
              </w:rPr>
              <w:t> </w:t>
            </w:r>
            <w:r>
              <w:rPr>
                <w:color w:val="231F20"/>
                <w:sz w:val="18"/>
              </w:rPr>
              <w:t>alle</w:t>
            </w:r>
            <w:r>
              <w:rPr>
                <w:color w:val="231F20"/>
                <w:spacing w:val="-2"/>
                <w:sz w:val="18"/>
              </w:rPr>
              <w:t> </w:t>
            </w:r>
            <w:r>
              <w:rPr>
                <w:color w:val="231F20"/>
                <w:sz w:val="18"/>
              </w:rPr>
              <w:t>geskrewe</w:t>
            </w:r>
            <w:r>
              <w:rPr>
                <w:color w:val="231F20"/>
                <w:spacing w:val="-2"/>
                <w:sz w:val="18"/>
              </w:rPr>
              <w:t> </w:t>
            </w:r>
            <w:r>
              <w:rPr>
                <w:color w:val="231F20"/>
                <w:spacing w:val="-4"/>
                <w:sz w:val="18"/>
              </w:rPr>
              <w:t>werk</w:t>
            </w:r>
          </w:p>
          <w:p>
            <w:pPr>
              <w:pStyle w:val="TableParagraph"/>
              <w:spacing w:line="249" w:lineRule="auto" w:before="123"/>
              <w:ind w:left="111"/>
              <w:rPr>
                <w:i/>
                <w:sz w:val="18"/>
              </w:rPr>
            </w:pPr>
            <w:r>
              <w:rPr>
                <w:i/>
                <w:color w:val="231F20"/>
                <w:sz w:val="18"/>
              </w:rPr>
              <w:t>Oorgang</w:t>
            </w:r>
            <w:r>
              <w:rPr>
                <w:i/>
                <w:color w:val="231F20"/>
                <w:spacing w:val="-8"/>
                <w:sz w:val="18"/>
              </w:rPr>
              <w:t> </w:t>
            </w:r>
            <w:r>
              <w:rPr>
                <w:i/>
                <w:color w:val="231F20"/>
                <w:sz w:val="18"/>
              </w:rPr>
              <w:t>lopende</w:t>
            </w:r>
            <w:r>
              <w:rPr>
                <w:i/>
                <w:color w:val="231F20"/>
                <w:spacing w:val="-8"/>
                <w:sz w:val="18"/>
              </w:rPr>
              <w:t> </w:t>
            </w:r>
            <w:r>
              <w:rPr>
                <w:i/>
                <w:color w:val="231F20"/>
                <w:sz w:val="18"/>
              </w:rPr>
              <w:t>skrif</w:t>
            </w:r>
            <w:r>
              <w:rPr>
                <w:i/>
                <w:color w:val="231F20"/>
                <w:spacing w:val="-8"/>
                <w:sz w:val="18"/>
              </w:rPr>
              <w:t> </w:t>
            </w:r>
            <w:r>
              <w:rPr>
                <w:i/>
                <w:color w:val="231F20"/>
                <w:sz w:val="18"/>
              </w:rPr>
              <w:t>of</w:t>
            </w:r>
            <w:r>
              <w:rPr>
                <w:i/>
                <w:color w:val="231F20"/>
                <w:spacing w:val="-8"/>
                <w:sz w:val="18"/>
              </w:rPr>
              <w:t> </w:t>
            </w:r>
            <w:r>
              <w:rPr>
                <w:i/>
                <w:color w:val="231F20"/>
                <w:sz w:val="18"/>
              </w:rPr>
              <w:t>skrif</w:t>
            </w:r>
            <w:r>
              <w:rPr>
                <w:i/>
                <w:color w:val="231F20"/>
                <w:spacing w:val="-8"/>
                <w:sz w:val="18"/>
              </w:rPr>
              <w:t> </w:t>
            </w:r>
            <w:r>
              <w:rPr>
                <w:i/>
                <w:color w:val="231F20"/>
                <w:sz w:val="18"/>
              </w:rPr>
              <w:t>met</w:t>
            </w:r>
            <w:r>
              <w:rPr>
                <w:i/>
                <w:color w:val="231F20"/>
                <w:sz w:val="18"/>
              </w:rPr>
              <w:t> </w:t>
            </w:r>
            <w:r>
              <w:rPr>
                <w:i/>
                <w:color w:val="231F20"/>
                <w:spacing w:val="-2"/>
                <w:sz w:val="18"/>
              </w:rPr>
              <w:t>verbindingslyne</w:t>
            </w:r>
          </w:p>
          <w:p>
            <w:pPr>
              <w:pStyle w:val="TableParagraph"/>
              <w:numPr>
                <w:ilvl w:val="0"/>
                <w:numId w:val="50"/>
              </w:numPr>
              <w:tabs>
                <w:tab w:pos="282" w:val="left" w:leader="none"/>
              </w:tabs>
              <w:spacing w:line="249" w:lineRule="auto" w:before="114" w:after="0"/>
              <w:ind w:left="282" w:right="732" w:hanging="171"/>
              <w:jc w:val="left"/>
              <w:rPr>
                <w:sz w:val="18"/>
              </w:rPr>
            </w:pPr>
            <w:r>
              <w:rPr>
                <w:color w:val="231F20"/>
                <w:sz w:val="18"/>
              </w:rPr>
              <w:t>Natrek</w:t>
            </w:r>
            <w:r>
              <w:rPr>
                <w:color w:val="231F20"/>
                <w:spacing w:val="-10"/>
                <w:sz w:val="18"/>
              </w:rPr>
              <w:t> </w:t>
            </w:r>
            <w:r>
              <w:rPr>
                <w:color w:val="231F20"/>
                <w:sz w:val="18"/>
              </w:rPr>
              <w:t>en</w:t>
            </w:r>
            <w:r>
              <w:rPr>
                <w:color w:val="231F20"/>
                <w:spacing w:val="-10"/>
                <w:sz w:val="18"/>
              </w:rPr>
              <w:t> </w:t>
            </w:r>
            <w:r>
              <w:rPr>
                <w:color w:val="231F20"/>
                <w:sz w:val="18"/>
              </w:rPr>
              <w:t>skryf</w:t>
            </w:r>
            <w:r>
              <w:rPr>
                <w:color w:val="231F20"/>
                <w:spacing w:val="-10"/>
                <w:sz w:val="18"/>
              </w:rPr>
              <w:t> </w:t>
            </w:r>
            <w:r>
              <w:rPr>
                <w:color w:val="231F20"/>
                <w:sz w:val="18"/>
              </w:rPr>
              <w:t>van</w:t>
            </w:r>
            <w:r>
              <w:rPr>
                <w:color w:val="231F20"/>
                <w:spacing w:val="-10"/>
                <w:sz w:val="18"/>
              </w:rPr>
              <w:t> </w:t>
            </w:r>
            <w:r>
              <w:rPr>
                <w:color w:val="231F20"/>
                <w:sz w:val="18"/>
              </w:rPr>
              <w:t>skryfpatrone in lopende skrif of skrif met </w:t>
            </w:r>
            <w:r>
              <w:rPr>
                <w:color w:val="231F20"/>
                <w:spacing w:val="-2"/>
                <w:sz w:val="18"/>
              </w:rPr>
              <w:t>verbindingslyne</w:t>
            </w:r>
          </w:p>
          <w:p>
            <w:pPr>
              <w:pStyle w:val="TableParagraph"/>
              <w:numPr>
                <w:ilvl w:val="0"/>
                <w:numId w:val="50"/>
              </w:numPr>
              <w:tabs>
                <w:tab w:pos="282" w:val="left" w:leader="none"/>
              </w:tabs>
              <w:spacing w:line="249" w:lineRule="auto" w:before="116" w:after="0"/>
              <w:ind w:left="282" w:right="231" w:hanging="171"/>
              <w:jc w:val="left"/>
              <w:rPr>
                <w:sz w:val="18"/>
              </w:rPr>
            </w:pPr>
            <w:r>
              <w:rPr>
                <w:color w:val="231F20"/>
                <w:sz w:val="18"/>
              </w:rPr>
              <w:t>Naskryf en skryf van al die kleinletters en</w:t>
            </w:r>
            <w:r>
              <w:rPr>
                <w:color w:val="231F20"/>
                <w:spacing w:val="-8"/>
                <w:sz w:val="18"/>
              </w:rPr>
              <w:t> </w:t>
            </w:r>
            <w:r>
              <w:rPr>
                <w:color w:val="231F20"/>
                <w:sz w:val="18"/>
              </w:rPr>
              <w:t>bekende</w:t>
            </w:r>
            <w:r>
              <w:rPr>
                <w:color w:val="231F20"/>
                <w:spacing w:val="-8"/>
                <w:sz w:val="18"/>
              </w:rPr>
              <w:t> </w:t>
            </w:r>
            <w:r>
              <w:rPr>
                <w:color w:val="231F20"/>
                <w:sz w:val="18"/>
              </w:rPr>
              <w:t>hoofletters</w:t>
            </w:r>
            <w:r>
              <w:rPr>
                <w:color w:val="231F20"/>
                <w:spacing w:val="-8"/>
                <w:sz w:val="18"/>
              </w:rPr>
              <w:t> </w:t>
            </w:r>
            <w:r>
              <w:rPr>
                <w:color w:val="231F20"/>
                <w:sz w:val="18"/>
              </w:rPr>
              <w:t>in</w:t>
            </w:r>
            <w:r>
              <w:rPr>
                <w:color w:val="231F20"/>
                <w:spacing w:val="-8"/>
                <w:sz w:val="18"/>
              </w:rPr>
              <w:t> </w:t>
            </w:r>
            <w:r>
              <w:rPr>
                <w:color w:val="231F20"/>
                <w:sz w:val="18"/>
              </w:rPr>
              <w:t>lopende</w:t>
            </w:r>
            <w:r>
              <w:rPr>
                <w:color w:val="231F20"/>
                <w:spacing w:val="-8"/>
                <w:sz w:val="18"/>
              </w:rPr>
              <w:t> </w:t>
            </w:r>
            <w:r>
              <w:rPr>
                <w:color w:val="231F20"/>
                <w:sz w:val="18"/>
              </w:rPr>
              <w:t>skrif of skrif met verbindingslyne</w:t>
            </w:r>
          </w:p>
          <w:p>
            <w:pPr>
              <w:pStyle w:val="TableParagraph"/>
              <w:numPr>
                <w:ilvl w:val="0"/>
                <w:numId w:val="50"/>
              </w:numPr>
              <w:tabs>
                <w:tab w:pos="282" w:val="left" w:leader="none"/>
              </w:tabs>
              <w:spacing w:line="249" w:lineRule="auto" w:before="116" w:after="0"/>
              <w:ind w:left="282" w:right="541" w:hanging="171"/>
              <w:jc w:val="left"/>
              <w:rPr>
                <w:sz w:val="18"/>
              </w:rPr>
            </w:pPr>
            <w:r>
              <w:rPr>
                <w:color w:val="231F20"/>
                <w:sz w:val="18"/>
              </w:rPr>
              <w:t>Naskryf, skryf en lees van kort woorde</w:t>
            </w:r>
            <w:r>
              <w:rPr>
                <w:color w:val="231F20"/>
                <w:spacing w:val="-7"/>
                <w:sz w:val="18"/>
              </w:rPr>
              <w:t> </w:t>
            </w:r>
            <w:r>
              <w:rPr>
                <w:color w:val="231F20"/>
                <w:sz w:val="18"/>
              </w:rPr>
              <w:t>in</w:t>
            </w:r>
            <w:r>
              <w:rPr>
                <w:color w:val="231F20"/>
                <w:spacing w:val="-7"/>
                <w:sz w:val="18"/>
              </w:rPr>
              <w:t> </w:t>
            </w:r>
            <w:r>
              <w:rPr>
                <w:color w:val="231F20"/>
                <w:sz w:val="18"/>
              </w:rPr>
              <w:t>lopende</w:t>
            </w:r>
            <w:r>
              <w:rPr>
                <w:color w:val="231F20"/>
                <w:spacing w:val="-7"/>
                <w:sz w:val="18"/>
              </w:rPr>
              <w:t> </w:t>
            </w:r>
            <w:r>
              <w:rPr>
                <w:color w:val="231F20"/>
                <w:sz w:val="18"/>
              </w:rPr>
              <w:t>skrif</w:t>
            </w:r>
            <w:r>
              <w:rPr>
                <w:color w:val="231F20"/>
                <w:spacing w:val="-7"/>
                <w:sz w:val="18"/>
              </w:rPr>
              <w:t> </w:t>
            </w:r>
            <w:r>
              <w:rPr>
                <w:color w:val="231F20"/>
                <w:sz w:val="18"/>
              </w:rPr>
              <w:t>of</w:t>
            </w:r>
            <w:r>
              <w:rPr>
                <w:color w:val="231F20"/>
                <w:spacing w:val="-7"/>
                <w:sz w:val="18"/>
              </w:rPr>
              <w:t> </w:t>
            </w:r>
            <w:r>
              <w:rPr>
                <w:color w:val="231F20"/>
                <w:sz w:val="18"/>
              </w:rPr>
              <w:t>skrif</w:t>
            </w:r>
            <w:r>
              <w:rPr>
                <w:color w:val="231F20"/>
                <w:spacing w:val="-7"/>
                <w:sz w:val="18"/>
              </w:rPr>
              <w:t> </w:t>
            </w:r>
            <w:r>
              <w:rPr>
                <w:color w:val="231F20"/>
                <w:sz w:val="18"/>
              </w:rPr>
              <w:t>met </w:t>
            </w:r>
            <w:r>
              <w:rPr>
                <w:color w:val="231F20"/>
                <w:spacing w:val="-2"/>
                <w:sz w:val="18"/>
              </w:rPr>
              <w:t>verbindingslyne</w:t>
            </w:r>
          </w:p>
          <w:p>
            <w:pPr>
              <w:pStyle w:val="TableParagraph"/>
              <w:numPr>
                <w:ilvl w:val="0"/>
                <w:numId w:val="50"/>
              </w:numPr>
              <w:tabs>
                <w:tab w:pos="282" w:val="left" w:leader="none"/>
              </w:tabs>
              <w:spacing w:line="249" w:lineRule="auto" w:before="115" w:after="0"/>
              <w:ind w:left="282" w:right="861" w:hanging="171"/>
              <w:jc w:val="left"/>
              <w:rPr>
                <w:sz w:val="18"/>
              </w:rPr>
            </w:pPr>
            <w:r>
              <w:rPr>
                <w:color w:val="231F20"/>
                <w:sz w:val="18"/>
              </w:rPr>
              <w:t>Naskryf</w:t>
            </w:r>
            <w:r>
              <w:rPr>
                <w:color w:val="231F20"/>
                <w:spacing w:val="-8"/>
                <w:sz w:val="18"/>
              </w:rPr>
              <w:t> </w:t>
            </w:r>
            <w:r>
              <w:rPr>
                <w:color w:val="231F20"/>
                <w:sz w:val="18"/>
              </w:rPr>
              <w:t>en</w:t>
            </w:r>
            <w:r>
              <w:rPr>
                <w:color w:val="231F20"/>
                <w:spacing w:val="-8"/>
                <w:sz w:val="18"/>
              </w:rPr>
              <w:t> </w:t>
            </w:r>
            <w:r>
              <w:rPr>
                <w:color w:val="231F20"/>
                <w:sz w:val="18"/>
              </w:rPr>
              <w:t>skryf</w:t>
            </w:r>
            <w:r>
              <w:rPr>
                <w:color w:val="231F20"/>
                <w:spacing w:val="-8"/>
                <w:sz w:val="18"/>
              </w:rPr>
              <w:t> </w:t>
            </w:r>
            <w:r>
              <w:rPr>
                <w:color w:val="231F20"/>
                <w:sz w:val="18"/>
              </w:rPr>
              <w:t>van</w:t>
            </w:r>
            <w:r>
              <w:rPr>
                <w:color w:val="231F20"/>
                <w:spacing w:val="-8"/>
                <w:sz w:val="18"/>
              </w:rPr>
              <w:t> </w:t>
            </w:r>
            <w:r>
              <w:rPr>
                <w:color w:val="231F20"/>
                <w:sz w:val="18"/>
              </w:rPr>
              <w:t>kort</w:t>
            </w:r>
            <w:r>
              <w:rPr>
                <w:color w:val="231F20"/>
                <w:spacing w:val="-8"/>
                <w:sz w:val="18"/>
              </w:rPr>
              <w:t> </w:t>
            </w:r>
            <w:r>
              <w:rPr>
                <w:color w:val="231F20"/>
                <w:sz w:val="18"/>
              </w:rPr>
              <w:t>sinne in lopende skrif of skrif met </w:t>
            </w:r>
            <w:r>
              <w:rPr>
                <w:color w:val="231F20"/>
                <w:spacing w:val="-2"/>
                <w:sz w:val="18"/>
              </w:rPr>
              <w:t>verbindingslyne</w:t>
            </w:r>
          </w:p>
        </w:tc>
        <w:tc>
          <w:tcPr>
            <w:tcW w:w="3617" w:type="dxa"/>
          </w:tcPr>
          <w:p>
            <w:pPr>
              <w:pStyle w:val="TableParagraph"/>
              <w:spacing w:line="249" w:lineRule="auto" w:before="71"/>
              <w:ind w:left="111"/>
              <w:rPr>
                <w:i/>
                <w:sz w:val="18"/>
              </w:rPr>
            </w:pPr>
            <w:r>
              <w:rPr>
                <w:i/>
                <w:color w:val="231F20"/>
                <w:sz w:val="18"/>
              </w:rPr>
              <w:t>Oorgang</w:t>
            </w:r>
            <w:r>
              <w:rPr>
                <w:i/>
                <w:color w:val="231F20"/>
                <w:spacing w:val="-7"/>
                <w:sz w:val="18"/>
              </w:rPr>
              <w:t> </w:t>
            </w:r>
            <w:r>
              <w:rPr>
                <w:i/>
                <w:color w:val="231F20"/>
                <w:sz w:val="18"/>
              </w:rPr>
              <w:t>na</w:t>
            </w:r>
            <w:r>
              <w:rPr>
                <w:i/>
                <w:color w:val="231F20"/>
                <w:spacing w:val="-7"/>
                <w:sz w:val="18"/>
              </w:rPr>
              <w:t> </w:t>
            </w:r>
            <w:r>
              <w:rPr>
                <w:i/>
                <w:color w:val="231F20"/>
                <w:sz w:val="18"/>
              </w:rPr>
              <w:t>lopende</w:t>
            </w:r>
            <w:r>
              <w:rPr>
                <w:i/>
                <w:color w:val="231F20"/>
                <w:spacing w:val="-7"/>
                <w:sz w:val="18"/>
              </w:rPr>
              <w:t> </w:t>
            </w:r>
            <w:r>
              <w:rPr>
                <w:i/>
                <w:color w:val="231F20"/>
                <w:sz w:val="18"/>
              </w:rPr>
              <w:t>skrif</w:t>
            </w:r>
            <w:r>
              <w:rPr>
                <w:i/>
                <w:color w:val="231F20"/>
                <w:spacing w:val="-7"/>
                <w:sz w:val="18"/>
              </w:rPr>
              <w:t> </w:t>
            </w:r>
            <w:r>
              <w:rPr>
                <w:i/>
                <w:color w:val="231F20"/>
                <w:sz w:val="18"/>
              </w:rPr>
              <w:t>of</w:t>
            </w:r>
            <w:r>
              <w:rPr>
                <w:i/>
                <w:color w:val="231F20"/>
                <w:spacing w:val="-7"/>
                <w:sz w:val="18"/>
              </w:rPr>
              <w:t> </w:t>
            </w:r>
            <w:r>
              <w:rPr>
                <w:i/>
                <w:color w:val="231F20"/>
                <w:sz w:val="18"/>
              </w:rPr>
              <w:t>skrif</w:t>
            </w:r>
            <w:r>
              <w:rPr>
                <w:i/>
                <w:color w:val="231F20"/>
                <w:spacing w:val="-7"/>
                <w:sz w:val="18"/>
              </w:rPr>
              <w:t> </w:t>
            </w:r>
            <w:r>
              <w:rPr>
                <w:i/>
                <w:color w:val="231F20"/>
                <w:sz w:val="18"/>
              </w:rPr>
              <w:t>met</w:t>
            </w:r>
            <w:r>
              <w:rPr>
                <w:i/>
                <w:color w:val="231F20"/>
                <w:sz w:val="18"/>
              </w:rPr>
              <w:t> </w:t>
            </w:r>
            <w:r>
              <w:rPr>
                <w:i/>
                <w:color w:val="231F20"/>
                <w:spacing w:val="-2"/>
                <w:sz w:val="18"/>
              </w:rPr>
              <w:t>verbindingslyne</w:t>
            </w:r>
          </w:p>
          <w:p>
            <w:pPr>
              <w:pStyle w:val="TableParagraph"/>
              <w:numPr>
                <w:ilvl w:val="0"/>
                <w:numId w:val="51"/>
              </w:numPr>
              <w:tabs>
                <w:tab w:pos="281" w:val="left" w:leader="none"/>
              </w:tabs>
              <w:spacing w:line="240" w:lineRule="auto" w:before="115" w:after="0"/>
              <w:ind w:left="281" w:right="0" w:hanging="170"/>
              <w:jc w:val="left"/>
              <w:rPr>
                <w:sz w:val="18"/>
              </w:rPr>
            </w:pPr>
            <w:r>
              <w:rPr>
                <w:color w:val="231F20"/>
                <w:sz w:val="18"/>
              </w:rPr>
              <w:t>hanteer</w:t>
            </w:r>
            <w:r>
              <w:rPr>
                <w:color w:val="231F20"/>
                <w:spacing w:val="7"/>
                <w:sz w:val="18"/>
              </w:rPr>
              <w:t> </w:t>
            </w:r>
            <w:r>
              <w:rPr>
                <w:color w:val="231F20"/>
                <w:sz w:val="18"/>
              </w:rPr>
              <w:t>skryfgereedskap</w:t>
            </w:r>
            <w:r>
              <w:rPr>
                <w:color w:val="231F20"/>
                <w:spacing w:val="7"/>
                <w:sz w:val="18"/>
              </w:rPr>
              <w:t> </w:t>
            </w:r>
            <w:r>
              <w:rPr>
                <w:color w:val="231F20"/>
                <w:spacing w:val="-2"/>
                <w:sz w:val="18"/>
              </w:rPr>
              <w:t>doeltreffend</w:t>
            </w:r>
          </w:p>
          <w:p>
            <w:pPr>
              <w:pStyle w:val="TableParagraph"/>
              <w:spacing w:before="9"/>
              <w:ind w:left="281"/>
              <w:rPr>
                <w:sz w:val="18"/>
              </w:rPr>
            </w:pPr>
            <w:r>
              <w:rPr>
                <w:color w:val="231F20"/>
                <w:sz w:val="18"/>
              </w:rPr>
              <w:t>(bv.</w:t>
            </w:r>
            <w:r>
              <w:rPr>
                <w:color w:val="231F20"/>
                <w:spacing w:val="-10"/>
                <w:sz w:val="18"/>
              </w:rPr>
              <w:t> </w:t>
            </w:r>
            <w:r>
              <w:rPr>
                <w:color w:val="231F20"/>
                <w:sz w:val="18"/>
              </w:rPr>
              <w:t>potlood,</w:t>
            </w:r>
            <w:r>
              <w:rPr>
                <w:color w:val="231F20"/>
                <w:spacing w:val="-8"/>
                <w:sz w:val="18"/>
              </w:rPr>
              <w:t> </w:t>
            </w:r>
            <w:r>
              <w:rPr>
                <w:color w:val="231F20"/>
                <w:sz w:val="18"/>
              </w:rPr>
              <w:t>uitveër,</w:t>
            </w:r>
            <w:r>
              <w:rPr>
                <w:color w:val="231F20"/>
                <w:spacing w:val="-8"/>
                <w:sz w:val="18"/>
              </w:rPr>
              <w:t> </w:t>
            </w:r>
            <w:r>
              <w:rPr>
                <w:color w:val="231F20"/>
                <w:spacing w:val="-2"/>
                <w:sz w:val="18"/>
              </w:rPr>
              <w:t>liniaal)</w:t>
            </w:r>
          </w:p>
          <w:p>
            <w:pPr>
              <w:pStyle w:val="TableParagraph"/>
              <w:numPr>
                <w:ilvl w:val="0"/>
                <w:numId w:val="51"/>
              </w:numPr>
              <w:tabs>
                <w:tab w:pos="281" w:val="left" w:leader="none"/>
              </w:tabs>
              <w:spacing w:line="249" w:lineRule="auto" w:before="122" w:after="0"/>
              <w:ind w:left="281" w:right="227" w:hanging="171"/>
              <w:jc w:val="left"/>
              <w:rPr>
                <w:sz w:val="18"/>
              </w:rPr>
            </w:pPr>
            <w:r>
              <w:rPr>
                <w:color w:val="231F20"/>
                <w:sz w:val="18"/>
              </w:rPr>
              <w:t>Skryf</w:t>
            </w:r>
            <w:r>
              <w:rPr>
                <w:color w:val="231F20"/>
                <w:spacing w:val="-6"/>
                <w:sz w:val="18"/>
              </w:rPr>
              <w:t> </w:t>
            </w:r>
            <w:r>
              <w:rPr>
                <w:color w:val="231F20"/>
                <w:sz w:val="18"/>
              </w:rPr>
              <w:t>'n</w:t>
            </w:r>
            <w:r>
              <w:rPr>
                <w:color w:val="231F20"/>
                <w:spacing w:val="-6"/>
                <w:sz w:val="18"/>
              </w:rPr>
              <w:t> </w:t>
            </w:r>
            <w:r>
              <w:rPr>
                <w:color w:val="231F20"/>
                <w:sz w:val="18"/>
              </w:rPr>
              <w:t>sin</w:t>
            </w:r>
            <w:r>
              <w:rPr>
                <w:color w:val="231F20"/>
                <w:spacing w:val="-6"/>
                <w:sz w:val="18"/>
              </w:rPr>
              <w:t> </w:t>
            </w:r>
            <w:r>
              <w:rPr>
                <w:color w:val="231F20"/>
                <w:sz w:val="18"/>
              </w:rPr>
              <w:t>leesbaar</w:t>
            </w:r>
            <w:r>
              <w:rPr>
                <w:color w:val="231F20"/>
                <w:spacing w:val="-6"/>
                <w:sz w:val="18"/>
              </w:rPr>
              <w:t> </w:t>
            </w:r>
            <w:r>
              <w:rPr>
                <w:color w:val="231F20"/>
                <w:sz w:val="18"/>
              </w:rPr>
              <w:t>en</w:t>
            </w:r>
            <w:r>
              <w:rPr>
                <w:color w:val="231F20"/>
                <w:spacing w:val="-6"/>
                <w:sz w:val="18"/>
              </w:rPr>
              <w:t> </w:t>
            </w:r>
            <w:r>
              <w:rPr>
                <w:color w:val="231F20"/>
                <w:sz w:val="18"/>
              </w:rPr>
              <w:t>korrek</w:t>
            </w:r>
            <w:r>
              <w:rPr>
                <w:color w:val="231F20"/>
                <w:spacing w:val="-6"/>
                <w:sz w:val="18"/>
              </w:rPr>
              <w:t> </w:t>
            </w:r>
            <w:r>
              <w:rPr>
                <w:color w:val="231F20"/>
                <w:sz w:val="18"/>
              </w:rPr>
              <w:t>in</w:t>
            </w:r>
            <w:r>
              <w:rPr>
                <w:color w:val="231F20"/>
                <w:spacing w:val="-6"/>
                <w:sz w:val="18"/>
              </w:rPr>
              <w:t> </w:t>
            </w:r>
            <w:r>
              <w:rPr>
                <w:color w:val="231F20"/>
                <w:sz w:val="18"/>
              </w:rPr>
              <w:t>beide drukskrif en lopende skrif of skrif met </w:t>
            </w:r>
            <w:r>
              <w:rPr>
                <w:color w:val="231F20"/>
                <w:spacing w:val="-2"/>
                <w:sz w:val="18"/>
              </w:rPr>
              <w:t>verbindingslyne</w:t>
            </w:r>
          </w:p>
          <w:p>
            <w:pPr>
              <w:pStyle w:val="TableParagraph"/>
              <w:numPr>
                <w:ilvl w:val="0"/>
                <w:numId w:val="51"/>
              </w:numPr>
              <w:tabs>
                <w:tab w:pos="281" w:val="left" w:leader="none"/>
              </w:tabs>
              <w:spacing w:line="240" w:lineRule="auto" w:before="116" w:after="0"/>
              <w:ind w:left="281" w:right="0" w:hanging="170"/>
              <w:jc w:val="left"/>
              <w:rPr>
                <w:sz w:val="18"/>
              </w:rPr>
            </w:pPr>
            <w:r>
              <w:rPr>
                <w:color w:val="231F20"/>
                <w:sz w:val="18"/>
              </w:rPr>
              <w:t>Vorm</w:t>
            </w:r>
            <w:r>
              <w:rPr>
                <w:color w:val="231F20"/>
                <w:spacing w:val="-3"/>
                <w:sz w:val="18"/>
              </w:rPr>
              <w:t> </w:t>
            </w:r>
            <w:r>
              <w:rPr>
                <w:color w:val="231F20"/>
                <w:sz w:val="18"/>
              </w:rPr>
              <w:t>klein-</w:t>
            </w:r>
            <w:r>
              <w:rPr>
                <w:color w:val="231F20"/>
                <w:spacing w:val="-2"/>
                <w:sz w:val="18"/>
              </w:rPr>
              <w:t> </w:t>
            </w:r>
            <w:r>
              <w:rPr>
                <w:color w:val="231F20"/>
                <w:sz w:val="18"/>
              </w:rPr>
              <w:t>en</w:t>
            </w:r>
            <w:r>
              <w:rPr>
                <w:color w:val="231F20"/>
                <w:spacing w:val="-3"/>
                <w:sz w:val="18"/>
              </w:rPr>
              <w:t> </w:t>
            </w:r>
            <w:r>
              <w:rPr>
                <w:color w:val="231F20"/>
                <w:sz w:val="18"/>
              </w:rPr>
              <w:t>hoofletters</w:t>
            </w:r>
            <w:r>
              <w:rPr>
                <w:color w:val="231F20"/>
                <w:spacing w:val="-2"/>
                <w:sz w:val="18"/>
              </w:rPr>
              <w:t> </w:t>
            </w:r>
            <w:r>
              <w:rPr>
                <w:color w:val="231F20"/>
                <w:sz w:val="18"/>
              </w:rPr>
              <w:t>in</w:t>
            </w:r>
            <w:r>
              <w:rPr>
                <w:color w:val="231F20"/>
                <w:spacing w:val="-2"/>
                <w:sz w:val="18"/>
              </w:rPr>
              <w:t> lopende</w:t>
            </w:r>
          </w:p>
          <w:p>
            <w:pPr>
              <w:pStyle w:val="TableParagraph"/>
              <w:spacing w:before="9"/>
              <w:ind w:left="281"/>
              <w:rPr>
                <w:sz w:val="18"/>
              </w:rPr>
            </w:pPr>
            <w:r>
              <w:rPr>
                <w:color w:val="231F20"/>
                <w:sz w:val="18"/>
              </w:rPr>
              <w:t>skrif of skrif met </w:t>
            </w:r>
            <w:r>
              <w:rPr>
                <w:color w:val="231F20"/>
                <w:spacing w:val="-2"/>
                <w:sz w:val="18"/>
              </w:rPr>
              <w:t>verbindingslyne</w:t>
            </w:r>
          </w:p>
          <w:p>
            <w:pPr>
              <w:pStyle w:val="TableParagraph"/>
              <w:numPr>
                <w:ilvl w:val="0"/>
                <w:numId w:val="51"/>
              </w:numPr>
              <w:tabs>
                <w:tab w:pos="281" w:val="left" w:leader="none"/>
              </w:tabs>
              <w:spacing w:line="249" w:lineRule="auto" w:before="122" w:after="0"/>
              <w:ind w:left="281" w:right="892" w:hanging="171"/>
              <w:jc w:val="left"/>
              <w:rPr>
                <w:sz w:val="18"/>
              </w:rPr>
            </w:pPr>
            <w:r>
              <w:rPr>
                <w:color w:val="231F20"/>
                <w:sz w:val="18"/>
              </w:rPr>
              <w:t>Skryf</w:t>
            </w:r>
            <w:r>
              <w:rPr>
                <w:color w:val="231F20"/>
                <w:spacing w:val="-13"/>
                <w:sz w:val="18"/>
              </w:rPr>
              <w:t> </w:t>
            </w:r>
            <w:r>
              <w:rPr>
                <w:color w:val="231F20"/>
                <w:sz w:val="18"/>
              </w:rPr>
              <w:t>kort,</w:t>
            </w:r>
            <w:r>
              <w:rPr>
                <w:color w:val="231F20"/>
                <w:spacing w:val="-12"/>
                <w:sz w:val="18"/>
              </w:rPr>
              <w:t> </w:t>
            </w:r>
            <w:r>
              <w:rPr>
                <w:color w:val="231F20"/>
                <w:sz w:val="18"/>
              </w:rPr>
              <w:t>eenvoudige</w:t>
            </w:r>
            <w:r>
              <w:rPr>
                <w:color w:val="231F20"/>
                <w:spacing w:val="-13"/>
                <w:sz w:val="18"/>
              </w:rPr>
              <w:t> </w:t>
            </w:r>
            <w:r>
              <w:rPr>
                <w:color w:val="231F20"/>
                <w:sz w:val="18"/>
              </w:rPr>
              <w:t>woorde in lopende skrif of skrif met </w:t>
            </w:r>
            <w:r>
              <w:rPr>
                <w:color w:val="231F20"/>
                <w:spacing w:val="-2"/>
                <w:sz w:val="18"/>
              </w:rPr>
              <w:t>verbindingslyne</w:t>
            </w:r>
          </w:p>
          <w:p>
            <w:pPr>
              <w:pStyle w:val="TableParagraph"/>
              <w:numPr>
                <w:ilvl w:val="0"/>
                <w:numId w:val="51"/>
              </w:numPr>
              <w:tabs>
                <w:tab w:pos="281" w:val="left" w:leader="none"/>
              </w:tabs>
              <w:spacing w:line="249" w:lineRule="auto" w:before="116" w:after="0"/>
              <w:ind w:left="281" w:right="632" w:hanging="171"/>
              <w:jc w:val="left"/>
              <w:rPr>
                <w:sz w:val="18"/>
              </w:rPr>
            </w:pPr>
            <w:r>
              <w:rPr>
                <w:color w:val="231F20"/>
                <w:sz w:val="18"/>
              </w:rPr>
              <w:t>Transkribeer woorde en sinne korrek</w:t>
            </w:r>
            <w:r>
              <w:rPr>
                <w:color w:val="231F20"/>
                <w:spacing w:val="-7"/>
                <w:sz w:val="18"/>
              </w:rPr>
              <w:t> </w:t>
            </w:r>
            <w:r>
              <w:rPr>
                <w:color w:val="231F20"/>
                <w:sz w:val="18"/>
              </w:rPr>
              <w:t>in</w:t>
            </w:r>
            <w:r>
              <w:rPr>
                <w:color w:val="231F20"/>
                <w:spacing w:val="-7"/>
                <w:sz w:val="18"/>
              </w:rPr>
              <w:t> </w:t>
            </w:r>
            <w:r>
              <w:rPr>
                <w:color w:val="231F20"/>
                <w:sz w:val="18"/>
              </w:rPr>
              <w:t>lopende</w:t>
            </w:r>
            <w:r>
              <w:rPr>
                <w:color w:val="231F20"/>
                <w:spacing w:val="-7"/>
                <w:sz w:val="18"/>
              </w:rPr>
              <w:t> </w:t>
            </w:r>
            <w:r>
              <w:rPr>
                <w:color w:val="231F20"/>
                <w:sz w:val="18"/>
              </w:rPr>
              <w:t>skrif</w:t>
            </w:r>
            <w:r>
              <w:rPr>
                <w:color w:val="231F20"/>
                <w:spacing w:val="-7"/>
                <w:sz w:val="18"/>
              </w:rPr>
              <w:t> </w:t>
            </w:r>
            <w:r>
              <w:rPr>
                <w:color w:val="231F20"/>
                <w:sz w:val="18"/>
              </w:rPr>
              <w:t>of</w:t>
            </w:r>
            <w:r>
              <w:rPr>
                <w:color w:val="231F20"/>
                <w:spacing w:val="-7"/>
                <w:sz w:val="18"/>
              </w:rPr>
              <w:t> </w:t>
            </w:r>
            <w:r>
              <w:rPr>
                <w:color w:val="231F20"/>
                <w:sz w:val="18"/>
              </w:rPr>
              <w:t>skrif</w:t>
            </w:r>
            <w:r>
              <w:rPr>
                <w:color w:val="231F20"/>
                <w:spacing w:val="-7"/>
                <w:sz w:val="18"/>
              </w:rPr>
              <w:t> </w:t>
            </w:r>
            <w:r>
              <w:rPr>
                <w:color w:val="231F20"/>
                <w:sz w:val="18"/>
              </w:rPr>
              <w:t>met </w:t>
            </w:r>
            <w:r>
              <w:rPr>
                <w:color w:val="231F20"/>
                <w:spacing w:val="-2"/>
                <w:sz w:val="18"/>
              </w:rPr>
              <w:t>verbindingslyne</w:t>
            </w:r>
          </w:p>
          <w:p>
            <w:pPr>
              <w:pStyle w:val="TableParagraph"/>
              <w:numPr>
                <w:ilvl w:val="0"/>
                <w:numId w:val="51"/>
              </w:numPr>
              <w:tabs>
                <w:tab w:pos="281" w:val="left" w:leader="none"/>
              </w:tabs>
              <w:spacing w:line="249" w:lineRule="auto" w:before="115" w:after="0"/>
              <w:ind w:left="281" w:right="175" w:hanging="171"/>
              <w:jc w:val="left"/>
              <w:rPr>
                <w:sz w:val="18"/>
              </w:rPr>
            </w:pPr>
            <w:r>
              <w:rPr>
                <w:color w:val="231F20"/>
                <w:sz w:val="18"/>
              </w:rPr>
              <w:t>Gebruik lopende skrif of skrif met verbindingslyne in alle geskrewe werk (bv.</w:t>
            </w:r>
            <w:r>
              <w:rPr>
                <w:color w:val="231F20"/>
                <w:spacing w:val="-9"/>
                <w:sz w:val="18"/>
              </w:rPr>
              <w:t> </w:t>
            </w:r>
            <w:r>
              <w:rPr>
                <w:color w:val="231F20"/>
                <w:sz w:val="18"/>
              </w:rPr>
              <w:t>die</w:t>
            </w:r>
            <w:r>
              <w:rPr>
                <w:color w:val="231F20"/>
                <w:spacing w:val="-9"/>
                <w:sz w:val="18"/>
              </w:rPr>
              <w:t> </w:t>
            </w:r>
            <w:r>
              <w:rPr>
                <w:color w:val="231F20"/>
                <w:sz w:val="18"/>
              </w:rPr>
              <w:t>datum,</w:t>
            </w:r>
            <w:r>
              <w:rPr>
                <w:color w:val="231F20"/>
                <w:spacing w:val="-9"/>
                <w:sz w:val="18"/>
              </w:rPr>
              <w:t> </w:t>
            </w:r>
            <w:r>
              <w:rPr>
                <w:color w:val="231F20"/>
                <w:sz w:val="18"/>
              </w:rPr>
              <w:t>eie</w:t>
            </w:r>
            <w:r>
              <w:rPr>
                <w:color w:val="231F20"/>
                <w:spacing w:val="-9"/>
                <w:sz w:val="18"/>
              </w:rPr>
              <w:t> </w:t>
            </w:r>
            <w:r>
              <w:rPr>
                <w:color w:val="231F20"/>
                <w:sz w:val="18"/>
              </w:rPr>
              <w:t>naam,</w:t>
            </w:r>
            <w:r>
              <w:rPr>
                <w:color w:val="231F20"/>
                <w:spacing w:val="-9"/>
                <w:sz w:val="18"/>
              </w:rPr>
              <w:t> </w:t>
            </w:r>
            <w:r>
              <w:rPr>
                <w:color w:val="231F20"/>
                <w:sz w:val="18"/>
              </w:rPr>
              <w:t>alle</w:t>
            </w:r>
            <w:r>
              <w:rPr>
                <w:color w:val="231F20"/>
                <w:spacing w:val="-9"/>
                <w:sz w:val="18"/>
              </w:rPr>
              <w:t> </w:t>
            </w:r>
            <w:r>
              <w:rPr>
                <w:color w:val="231F20"/>
                <w:sz w:val="18"/>
              </w:rPr>
              <w:t>skriftelike </w:t>
            </w:r>
            <w:r>
              <w:rPr>
                <w:color w:val="231F20"/>
                <w:spacing w:val="-2"/>
                <w:sz w:val="18"/>
              </w:rPr>
              <w:t>werk)</w:t>
            </w:r>
          </w:p>
          <w:p>
            <w:pPr>
              <w:pStyle w:val="TableParagraph"/>
              <w:numPr>
                <w:ilvl w:val="0"/>
                <w:numId w:val="51"/>
              </w:numPr>
              <w:tabs>
                <w:tab w:pos="281" w:val="left" w:leader="none"/>
              </w:tabs>
              <w:spacing w:line="249" w:lineRule="auto" w:before="117" w:after="0"/>
              <w:ind w:left="281" w:right="221" w:hanging="171"/>
              <w:jc w:val="left"/>
              <w:rPr>
                <w:sz w:val="18"/>
              </w:rPr>
            </w:pPr>
            <w:r>
              <w:rPr>
                <w:color w:val="231F20"/>
                <w:sz w:val="18"/>
              </w:rPr>
              <w:t>Skryf geskrewe teks korrek van die skryfbord,</w:t>
            </w:r>
            <w:r>
              <w:rPr>
                <w:color w:val="231F20"/>
                <w:spacing w:val="-15"/>
                <w:sz w:val="18"/>
              </w:rPr>
              <w:t> </w:t>
            </w:r>
            <w:r>
              <w:rPr>
                <w:color w:val="231F20"/>
                <w:sz w:val="18"/>
              </w:rPr>
              <w:t>werkkaarte,</w:t>
            </w:r>
            <w:r>
              <w:rPr>
                <w:color w:val="231F20"/>
                <w:spacing w:val="-12"/>
                <w:sz w:val="18"/>
              </w:rPr>
              <w:t> </w:t>
            </w:r>
            <w:r>
              <w:rPr>
                <w:color w:val="231F20"/>
                <w:sz w:val="18"/>
              </w:rPr>
              <w:t>handskrifkaarte, ens. na</w:t>
            </w:r>
          </w:p>
          <w:p>
            <w:pPr>
              <w:pStyle w:val="TableParagraph"/>
              <w:numPr>
                <w:ilvl w:val="0"/>
                <w:numId w:val="51"/>
              </w:numPr>
              <w:tabs>
                <w:tab w:pos="281" w:val="left" w:leader="none"/>
              </w:tabs>
              <w:spacing w:line="249" w:lineRule="auto" w:before="115" w:after="0"/>
              <w:ind w:left="281" w:right="131" w:hanging="171"/>
              <w:jc w:val="left"/>
              <w:rPr>
                <w:sz w:val="18"/>
              </w:rPr>
            </w:pPr>
            <w:r>
              <w:rPr>
                <w:color w:val="231F20"/>
                <w:sz w:val="18"/>
              </w:rPr>
              <w:t>Skryf netjies en leesbaar met selfvertroue</w:t>
            </w:r>
            <w:r>
              <w:rPr>
                <w:color w:val="231F20"/>
                <w:spacing w:val="-7"/>
                <w:sz w:val="18"/>
              </w:rPr>
              <w:t> </w:t>
            </w:r>
            <w:r>
              <w:rPr>
                <w:color w:val="231F20"/>
                <w:sz w:val="18"/>
              </w:rPr>
              <w:t>en</w:t>
            </w:r>
            <w:r>
              <w:rPr>
                <w:color w:val="231F20"/>
                <w:spacing w:val="-7"/>
                <w:sz w:val="18"/>
              </w:rPr>
              <w:t> </w:t>
            </w:r>
            <w:r>
              <w:rPr>
                <w:color w:val="231F20"/>
                <w:sz w:val="18"/>
              </w:rPr>
              <w:t>spoed</w:t>
            </w:r>
            <w:r>
              <w:rPr>
                <w:color w:val="231F20"/>
                <w:spacing w:val="-7"/>
                <w:sz w:val="18"/>
              </w:rPr>
              <w:t> </w:t>
            </w:r>
            <w:r>
              <w:rPr>
                <w:color w:val="231F20"/>
                <w:sz w:val="18"/>
              </w:rPr>
              <w:t>in</w:t>
            </w:r>
            <w:r>
              <w:rPr>
                <w:color w:val="231F20"/>
                <w:spacing w:val="-7"/>
                <w:sz w:val="18"/>
              </w:rPr>
              <w:t> </w:t>
            </w:r>
            <w:r>
              <w:rPr>
                <w:color w:val="231F20"/>
                <w:sz w:val="18"/>
              </w:rPr>
              <w:t>lopende</w:t>
            </w:r>
            <w:r>
              <w:rPr>
                <w:color w:val="231F20"/>
                <w:spacing w:val="-7"/>
                <w:sz w:val="18"/>
              </w:rPr>
              <w:t> </w:t>
            </w:r>
            <w:r>
              <w:rPr>
                <w:color w:val="231F20"/>
                <w:sz w:val="18"/>
              </w:rPr>
              <w:t>skrif</w:t>
            </w:r>
            <w:r>
              <w:rPr>
                <w:color w:val="231F20"/>
                <w:spacing w:val="-7"/>
                <w:sz w:val="18"/>
              </w:rPr>
              <w:t> </w:t>
            </w:r>
            <w:r>
              <w:rPr>
                <w:color w:val="231F20"/>
                <w:sz w:val="18"/>
              </w:rPr>
              <w:t>of skrif met verbindingslyne</w:t>
            </w:r>
          </w:p>
          <w:p>
            <w:pPr>
              <w:pStyle w:val="TableParagraph"/>
              <w:numPr>
                <w:ilvl w:val="0"/>
                <w:numId w:val="51"/>
              </w:numPr>
              <w:tabs>
                <w:tab w:pos="281" w:val="left" w:leader="none"/>
              </w:tabs>
              <w:spacing w:line="249" w:lineRule="auto" w:before="116" w:after="0"/>
              <w:ind w:left="281" w:right="938" w:hanging="171"/>
              <w:jc w:val="left"/>
              <w:rPr>
                <w:sz w:val="18"/>
              </w:rPr>
            </w:pPr>
            <w:r>
              <w:rPr>
                <w:color w:val="231F20"/>
                <w:sz w:val="18"/>
              </w:rPr>
              <w:t>Eksperimenteer</w:t>
            </w:r>
            <w:r>
              <w:rPr>
                <w:color w:val="231F20"/>
                <w:spacing w:val="-10"/>
                <w:sz w:val="18"/>
              </w:rPr>
              <w:t> </w:t>
            </w:r>
            <w:r>
              <w:rPr>
                <w:color w:val="231F20"/>
                <w:sz w:val="18"/>
              </w:rPr>
              <w:t>met</w:t>
            </w:r>
            <w:r>
              <w:rPr>
                <w:color w:val="231F20"/>
                <w:spacing w:val="-10"/>
                <w:sz w:val="18"/>
              </w:rPr>
              <w:t> </w:t>
            </w:r>
            <w:r>
              <w:rPr>
                <w:color w:val="231F20"/>
                <w:sz w:val="18"/>
              </w:rPr>
              <w:t>'n</w:t>
            </w:r>
            <w:r>
              <w:rPr>
                <w:color w:val="231F20"/>
                <w:spacing w:val="-10"/>
                <w:sz w:val="18"/>
              </w:rPr>
              <w:t> </w:t>
            </w:r>
            <w:r>
              <w:rPr>
                <w:color w:val="231F20"/>
                <w:sz w:val="18"/>
              </w:rPr>
              <w:t>pen</w:t>
            </w:r>
            <w:r>
              <w:rPr>
                <w:color w:val="231F20"/>
                <w:spacing w:val="-10"/>
                <w:sz w:val="18"/>
              </w:rPr>
              <w:t> </w:t>
            </w:r>
            <w:r>
              <w:rPr>
                <w:color w:val="231F20"/>
                <w:sz w:val="18"/>
              </w:rPr>
              <w:t>vir </w:t>
            </w:r>
            <w:r>
              <w:rPr>
                <w:color w:val="231F20"/>
                <w:spacing w:val="-2"/>
                <w:sz w:val="18"/>
              </w:rPr>
              <w:t>skryfdoeleindes</w:t>
            </w:r>
          </w:p>
        </w:tc>
      </w:tr>
    </w:tbl>
    <w:p>
      <w:pPr>
        <w:rPr>
          <w:sz w:val="2"/>
          <w:szCs w:val="2"/>
        </w:rPr>
      </w:pPr>
      <w:r>
        <w:rPr/>
        <mc:AlternateContent>
          <mc:Choice Requires="wps">
            <w:drawing>
              <wp:anchor distT="0" distB="0" distL="0" distR="0" allowOverlap="1" layoutInCell="1" locked="0" behindDoc="0" simplePos="0" relativeHeight="15763456">
                <wp:simplePos x="0" y="0"/>
                <wp:positionH relativeFrom="page">
                  <wp:posOffset>10278008</wp:posOffset>
                </wp:positionH>
                <wp:positionV relativeFrom="page">
                  <wp:posOffset>543699</wp:posOffset>
                </wp:positionV>
                <wp:extent cx="414020" cy="701675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63456" id="docshape141"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3968">
                <wp:simplePos x="0" y="0"/>
                <wp:positionH relativeFrom="page">
                  <wp:posOffset>240029</wp:posOffset>
                </wp:positionH>
                <wp:positionV relativeFrom="page">
                  <wp:posOffset>521995</wp:posOffset>
                </wp:positionV>
                <wp:extent cx="282575" cy="649859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282575" cy="6498590"/>
                          <a:chExt cx="282575" cy="6498590"/>
                        </a:xfrm>
                      </wpg:grpSpPr>
                      <wps:wsp>
                        <wps:cNvPr id="162" name="Graphic 162"/>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63" name="Graphic 163"/>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64" name="Graphic 164"/>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63968" id="docshapegroup142" coordorigin="378,822" coordsize="445,10234">
                <v:shape style="position:absolute;left:378;top:822;width:440;height:10234" id="docshape143"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10299775</wp:posOffset>
                </wp:positionH>
                <wp:positionV relativeFrom="page">
                  <wp:posOffset>4082888</wp:posOffset>
                </wp:positionV>
                <wp:extent cx="224154" cy="295021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321.487305pt;width:17.650pt;height:232.3pt;mso-position-horizontal-relative:page;mso-position-vertical-relative:page;z-index:15764480" type="#_x0000_t202" id="docshape144"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p>
      <w:pPr>
        <w:spacing w:after="0"/>
        <w:rPr>
          <w:sz w:val="2"/>
          <w:szCs w:val="2"/>
        </w:rPr>
        <w:sectPr>
          <w:headerReference w:type="default" r:id="rId76"/>
          <w:footerReference w:type="default" r:id="rId77"/>
          <w:pgSz w:w="16840" w:h="11910" w:orient="landscape"/>
          <w:pgMar w:header="0" w:footer="0" w:top="800" w:bottom="0" w:left="1000" w:right="720"/>
        </w:sectPr>
      </w:pPr>
    </w:p>
    <w:p>
      <w:pPr>
        <w:pStyle w:val="BodyText"/>
        <w:rPr>
          <w:b/>
        </w:rPr>
      </w:pPr>
      <w:r>
        <w:rPr/>
        <mc:AlternateContent>
          <mc:Choice Requires="wps">
            <w:drawing>
              <wp:anchor distT="0" distB="0" distL="0" distR="0" allowOverlap="1" layoutInCell="1" locked="0" behindDoc="0" simplePos="0" relativeHeight="15764992">
                <wp:simplePos x="0" y="0"/>
                <wp:positionH relativeFrom="page">
                  <wp:posOffset>10278008</wp:posOffset>
                </wp:positionH>
                <wp:positionV relativeFrom="page">
                  <wp:posOffset>0</wp:posOffset>
                </wp:positionV>
                <wp:extent cx="414020" cy="701675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64992" id="docshape145"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5504">
                <wp:simplePos x="0" y="0"/>
                <wp:positionH relativeFrom="page">
                  <wp:posOffset>240029</wp:posOffset>
                </wp:positionH>
                <wp:positionV relativeFrom="page">
                  <wp:posOffset>530993</wp:posOffset>
                </wp:positionV>
                <wp:extent cx="282575" cy="649859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282575" cy="6498590"/>
                          <a:chExt cx="282575" cy="6498590"/>
                        </a:xfrm>
                      </wpg:grpSpPr>
                      <wps:wsp>
                        <wps:cNvPr id="168" name="Graphic 168"/>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69" name="Graphic 169"/>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70" name="Graphic 170"/>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65504" id="docshapegroup146" coordorigin="378,836" coordsize="445,10234">
                <v:shape style="position:absolute;left:378;top:836;width:440;height:10234" id="docshape147"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6016">
                <wp:simplePos x="0" y="0"/>
                <wp:positionH relativeFrom="page">
                  <wp:posOffset>10298574</wp:posOffset>
                </wp:positionH>
                <wp:positionV relativeFrom="page">
                  <wp:posOffset>530299</wp:posOffset>
                </wp:positionV>
                <wp:extent cx="224154" cy="295021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224154" cy="2950210"/>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32.3pt;mso-position-horizontal-relative:page;mso-position-vertical-relative:page;z-index:15766016" type="#_x0000_t202" id="docshape148" filled="false" stroked="false">
                <v:textbox inset="0,0,0,0" style="layout-flow:vertical">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9"/>
        <w:rPr>
          <w:b/>
        </w:rPr>
      </w:pPr>
    </w:p>
    <w:tbl>
      <w:tblPr>
        <w:tblW w:w="0" w:type="auto"/>
        <w:jc w:val="left"/>
        <w:tblInd w:w="1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7"/>
        <w:gridCol w:w="3607"/>
        <w:gridCol w:w="3607"/>
        <w:gridCol w:w="3607"/>
        <w:gridCol w:w="3607"/>
      </w:tblGrid>
      <w:tr>
        <w:trPr>
          <w:trHeight w:val="380" w:hRule="atLeast"/>
        </w:trPr>
        <w:tc>
          <w:tcPr>
            <w:tcW w:w="14825" w:type="dxa"/>
            <w:gridSpan w:val="5"/>
            <w:shd w:val="clear" w:color="auto" w:fill="D1D3D4"/>
          </w:tcPr>
          <w:p>
            <w:pPr>
              <w:pStyle w:val="TableParagraph"/>
              <w:spacing w:before="86"/>
              <w:ind w:left="9"/>
              <w:jc w:val="center"/>
              <w:rPr>
                <w:b/>
                <w:sz w:val="18"/>
              </w:rPr>
            </w:pPr>
            <w:r>
              <w:rPr>
                <w:b/>
                <w:color w:val="231F20"/>
                <w:sz w:val="18"/>
              </w:rPr>
              <w:t>OORSIG</w:t>
            </w:r>
            <w:r>
              <w:rPr>
                <w:b/>
                <w:color w:val="231F20"/>
                <w:spacing w:val="2"/>
                <w:sz w:val="18"/>
              </w:rPr>
              <w:t> </w:t>
            </w:r>
            <w:r>
              <w:rPr>
                <w:b/>
                <w:color w:val="231F20"/>
                <w:sz w:val="18"/>
              </w:rPr>
              <w:t>VAN</w:t>
            </w:r>
            <w:r>
              <w:rPr>
                <w:b/>
                <w:color w:val="231F20"/>
                <w:spacing w:val="2"/>
                <w:sz w:val="18"/>
              </w:rPr>
              <w:t> </w:t>
            </w:r>
            <w:r>
              <w:rPr>
                <w:b/>
                <w:color w:val="231F20"/>
                <w:sz w:val="18"/>
              </w:rPr>
              <w:t>tAALVAARDIGHEDE</w:t>
            </w:r>
            <w:r>
              <w:rPr>
                <w:b/>
                <w:color w:val="231F20"/>
                <w:spacing w:val="2"/>
                <w:sz w:val="18"/>
              </w:rPr>
              <w:t> </w:t>
            </w:r>
            <w:r>
              <w:rPr>
                <w:b/>
                <w:color w:val="231F20"/>
                <w:sz w:val="18"/>
              </w:rPr>
              <w:t>VIR</w:t>
            </w:r>
            <w:r>
              <w:rPr>
                <w:b/>
                <w:color w:val="231F20"/>
                <w:spacing w:val="2"/>
                <w:sz w:val="18"/>
              </w:rPr>
              <w:t> </w:t>
            </w:r>
            <w:r>
              <w:rPr>
                <w:b/>
                <w:color w:val="231F20"/>
                <w:sz w:val="18"/>
              </w:rPr>
              <w:t>ONDERRIG</w:t>
            </w:r>
            <w:r>
              <w:rPr>
                <w:b/>
                <w:color w:val="231F20"/>
                <w:spacing w:val="2"/>
                <w:sz w:val="18"/>
              </w:rPr>
              <w:t> </w:t>
            </w:r>
            <w:r>
              <w:rPr>
                <w:b/>
                <w:color w:val="231F20"/>
                <w:sz w:val="18"/>
              </w:rPr>
              <w:t>IN</w:t>
            </w:r>
            <w:r>
              <w:rPr>
                <w:b/>
                <w:color w:val="231F20"/>
                <w:spacing w:val="3"/>
                <w:sz w:val="18"/>
              </w:rPr>
              <w:t> </w:t>
            </w:r>
            <w:r>
              <w:rPr>
                <w:b/>
                <w:color w:val="231F20"/>
                <w:sz w:val="18"/>
              </w:rPr>
              <w:t>HUIStAAL</w:t>
            </w:r>
            <w:r>
              <w:rPr>
                <w:b/>
                <w:color w:val="231F20"/>
                <w:spacing w:val="-2"/>
                <w:sz w:val="18"/>
              </w:rPr>
              <w:t> </w:t>
            </w:r>
            <w:r>
              <w:rPr>
                <w:b/>
                <w:color w:val="231F20"/>
                <w:sz w:val="18"/>
              </w:rPr>
              <w:t>GRAAD</w:t>
            </w:r>
            <w:r>
              <w:rPr>
                <w:b/>
                <w:color w:val="231F20"/>
                <w:spacing w:val="2"/>
                <w:sz w:val="18"/>
              </w:rPr>
              <w:t> </w:t>
            </w:r>
            <w:r>
              <w:rPr>
                <w:b/>
                <w:color w:val="231F20"/>
                <w:sz w:val="18"/>
              </w:rPr>
              <w:t>R</w:t>
            </w:r>
            <w:r>
              <w:rPr>
                <w:b/>
                <w:color w:val="231F20"/>
                <w:spacing w:val="2"/>
                <w:sz w:val="18"/>
              </w:rPr>
              <w:t> </w:t>
            </w:r>
            <w:r>
              <w:rPr>
                <w:b/>
                <w:color w:val="231F20"/>
                <w:sz w:val="18"/>
              </w:rPr>
              <w:t>-</w:t>
            </w:r>
            <w:r>
              <w:rPr>
                <w:b/>
                <w:color w:val="231F20"/>
                <w:spacing w:val="2"/>
                <w:sz w:val="18"/>
              </w:rPr>
              <w:t> </w:t>
            </w:r>
            <w:r>
              <w:rPr>
                <w:b/>
                <w:color w:val="231F20"/>
                <w:spacing w:val="-10"/>
                <w:sz w:val="18"/>
              </w:rPr>
              <w:t>3</w:t>
            </w:r>
          </w:p>
        </w:tc>
      </w:tr>
      <w:tr>
        <w:trPr>
          <w:trHeight w:val="347" w:hRule="atLeast"/>
        </w:trPr>
        <w:tc>
          <w:tcPr>
            <w:tcW w:w="397" w:type="dxa"/>
            <w:vMerge w:val="restart"/>
            <w:shd w:val="clear" w:color="auto" w:fill="D1D3D4"/>
            <w:textDirection w:val="btLr"/>
          </w:tcPr>
          <w:p>
            <w:pPr>
              <w:pStyle w:val="TableParagraph"/>
              <w:spacing w:before="95"/>
              <w:ind w:left="-1"/>
              <w:jc w:val="center"/>
              <w:rPr>
                <w:b/>
                <w:sz w:val="18"/>
              </w:rPr>
            </w:pPr>
            <w:r>
              <w:rPr>
                <w:b/>
                <w:color w:val="231F20"/>
                <w:spacing w:val="-4"/>
                <w:w w:val="115"/>
                <w:sz w:val="18"/>
              </w:rPr>
              <w:t>SKRYf</w:t>
            </w:r>
          </w:p>
        </w:tc>
        <w:tc>
          <w:tcPr>
            <w:tcW w:w="3607"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R</w:t>
            </w:r>
          </w:p>
        </w:tc>
        <w:tc>
          <w:tcPr>
            <w:tcW w:w="3607"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1</w:t>
            </w:r>
          </w:p>
        </w:tc>
        <w:tc>
          <w:tcPr>
            <w:tcW w:w="3607"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2</w:t>
            </w:r>
          </w:p>
        </w:tc>
        <w:tc>
          <w:tcPr>
            <w:tcW w:w="3607"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3</w:t>
            </w:r>
          </w:p>
        </w:tc>
      </w:tr>
      <w:tr>
        <w:trPr>
          <w:trHeight w:val="9336" w:hRule="atLeast"/>
        </w:trPr>
        <w:tc>
          <w:tcPr>
            <w:tcW w:w="397" w:type="dxa"/>
            <w:vMerge/>
            <w:tcBorders>
              <w:top w:val="nil"/>
            </w:tcBorders>
            <w:shd w:val="clear" w:color="auto" w:fill="D1D3D4"/>
            <w:textDirection w:val="btLr"/>
          </w:tcPr>
          <w:p>
            <w:pPr>
              <w:rPr>
                <w:sz w:val="2"/>
                <w:szCs w:val="2"/>
              </w:rPr>
            </w:pPr>
          </w:p>
        </w:tc>
        <w:tc>
          <w:tcPr>
            <w:tcW w:w="3607" w:type="dxa"/>
          </w:tcPr>
          <w:p>
            <w:pPr>
              <w:pStyle w:val="TableParagraph"/>
              <w:numPr>
                <w:ilvl w:val="0"/>
                <w:numId w:val="52"/>
              </w:numPr>
              <w:tabs>
                <w:tab w:pos="283" w:val="left" w:leader="none"/>
              </w:tabs>
              <w:spacing w:line="249" w:lineRule="auto" w:before="70" w:after="0"/>
              <w:ind w:left="283" w:right="399" w:hanging="171"/>
              <w:jc w:val="left"/>
              <w:rPr>
                <w:sz w:val="18"/>
              </w:rPr>
            </w:pPr>
            <w:r>
              <w:rPr>
                <w:color w:val="231F20"/>
                <w:sz w:val="18"/>
              </w:rPr>
              <w:t>Teken</w:t>
            </w:r>
            <w:r>
              <w:rPr>
                <w:color w:val="231F20"/>
                <w:spacing w:val="-10"/>
                <w:sz w:val="18"/>
              </w:rPr>
              <w:t> </w:t>
            </w:r>
            <w:r>
              <w:rPr>
                <w:color w:val="231F20"/>
                <w:sz w:val="18"/>
              </w:rPr>
              <w:t>of</w:t>
            </w:r>
            <w:r>
              <w:rPr>
                <w:color w:val="231F20"/>
                <w:spacing w:val="-10"/>
                <w:sz w:val="18"/>
              </w:rPr>
              <w:t> </w:t>
            </w:r>
            <w:r>
              <w:rPr>
                <w:color w:val="231F20"/>
                <w:sz w:val="18"/>
              </w:rPr>
              <w:t>verf</w:t>
            </w:r>
            <w:r>
              <w:rPr>
                <w:color w:val="231F20"/>
                <w:spacing w:val="-10"/>
                <w:sz w:val="18"/>
              </w:rPr>
              <w:t> </w:t>
            </w:r>
            <w:r>
              <w:rPr>
                <w:color w:val="231F20"/>
                <w:sz w:val="18"/>
              </w:rPr>
              <w:t>prente</w:t>
            </w:r>
            <w:r>
              <w:rPr>
                <w:color w:val="231F20"/>
                <w:spacing w:val="-10"/>
                <w:sz w:val="18"/>
              </w:rPr>
              <w:t> </w:t>
            </w:r>
            <w:r>
              <w:rPr>
                <w:color w:val="231F20"/>
                <w:sz w:val="18"/>
              </w:rPr>
              <w:t>om</w:t>
            </w:r>
            <w:r>
              <w:rPr>
                <w:color w:val="231F20"/>
                <w:spacing w:val="-10"/>
                <w:sz w:val="18"/>
              </w:rPr>
              <w:t> </w:t>
            </w:r>
            <w:r>
              <w:rPr>
                <w:color w:val="231F20"/>
                <w:sz w:val="18"/>
              </w:rPr>
              <w:t>‘n</w:t>
            </w:r>
            <w:r>
              <w:rPr>
                <w:color w:val="231F20"/>
                <w:spacing w:val="-10"/>
                <w:sz w:val="18"/>
              </w:rPr>
              <w:t> </w:t>
            </w:r>
            <w:r>
              <w:rPr>
                <w:color w:val="231F20"/>
                <w:sz w:val="18"/>
              </w:rPr>
              <w:t>boodskap oor te dra</w:t>
            </w:r>
          </w:p>
          <w:p>
            <w:pPr>
              <w:pStyle w:val="TableParagraph"/>
              <w:numPr>
                <w:ilvl w:val="0"/>
                <w:numId w:val="52"/>
              </w:numPr>
              <w:tabs>
                <w:tab w:pos="283" w:val="left" w:leader="none"/>
              </w:tabs>
              <w:spacing w:line="240" w:lineRule="auto" w:before="104" w:after="0"/>
              <w:ind w:left="283" w:right="0" w:hanging="170"/>
              <w:jc w:val="left"/>
              <w:rPr>
                <w:sz w:val="18"/>
              </w:rPr>
            </w:pPr>
            <w:r>
              <w:rPr>
                <w:color w:val="231F20"/>
                <w:sz w:val="18"/>
              </w:rPr>
              <w:t>Skryf</w:t>
            </w:r>
            <w:r>
              <w:rPr>
                <w:color w:val="231F20"/>
                <w:spacing w:val="-2"/>
                <w:sz w:val="18"/>
              </w:rPr>
              <w:t> </w:t>
            </w:r>
            <w:r>
              <w:rPr>
                <w:color w:val="231F20"/>
                <w:sz w:val="18"/>
              </w:rPr>
              <w:t>bekende</w:t>
            </w:r>
            <w:r>
              <w:rPr>
                <w:color w:val="231F20"/>
                <w:spacing w:val="-1"/>
                <w:sz w:val="18"/>
              </w:rPr>
              <w:t> </w:t>
            </w:r>
            <w:r>
              <w:rPr>
                <w:color w:val="231F20"/>
                <w:sz w:val="18"/>
              </w:rPr>
              <w:t>letters</w:t>
            </w:r>
            <w:r>
              <w:rPr>
                <w:color w:val="231F20"/>
                <w:spacing w:val="-2"/>
                <w:sz w:val="18"/>
              </w:rPr>
              <w:t> </w:t>
            </w:r>
            <w:r>
              <w:rPr>
                <w:color w:val="231F20"/>
                <w:sz w:val="18"/>
              </w:rPr>
              <w:t>in</w:t>
            </w:r>
            <w:r>
              <w:rPr>
                <w:color w:val="231F20"/>
                <w:spacing w:val="-1"/>
                <w:sz w:val="18"/>
              </w:rPr>
              <w:t> </w:t>
            </w:r>
            <w:r>
              <w:rPr>
                <w:color w:val="231F20"/>
                <w:sz w:val="18"/>
              </w:rPr>
              <w:t>eie</w:t>
            </w:r>
            <w:r>
              <w:rPr>
                <w:color w:val="231F20"/>
                <w:spacing w:val="-2"/>
                <w:sz w:val="18"/>
              </w:rPr>
              <w:t> </w:t>
            </w:r>
            <w:r>
              <w:rPr>
                <w:color w:val="231F20"/>
                <w:sz w:val="18"/>
              </w:rPr>
              <w:t>naam</w:t>
            </w:r>
            <w:r>
              <w:rPr>
                <w:color w:val="231F20"/>
                <w:spacing w:val="-1"/>
                <w:sz w:val="18"/>
              </w:rPr>
              <w:t> </w:t>
            </w:r>
            <w:r>
              <w:rPr>
                <w:color w:val="231F20"/>
                <w:spacing w:val="-5"/>
                <w:sz w:val="18"/>
              </w:rPr>
              <w:t>na</w:t>
            </w:r>
          </w:p>
          <w:p>
            <w:pPr>
              <w:pStyle w:val="TableParagraph"/>
              <w:spacing w:before="9"/>
              <w:rPr>
                <w:sz w:val="18"/>
              </w:rPr>
            </w:pPr>
            <w:r>
              <w:rPr>
                <w:color w:val="231F20"/>
                <w:sz w:val="18"/>
              </w:rPr>
              <w:t>,om</w:t>
            </w:r>
            <w:r>
              <w:rPr>
                <w:color w:val="231F20"/>
                <w:spacing w:val="-1"/>
                <w:sz w:val="18"/>
              </w:rPr>
              <w:t> </w:t>
            </w:r>
            <w:r>
              <w:rPr>
                <w:color w:val="231F20"/>
                <w:sz w:val="18"/>
              </w:rPr>
              <w:t>skryfwerk te </w:t>
            </w:r>
            <w:r>
              <w:rPr>
                <w:color w:val="231F20"/>
                <w:spacing w:val="-2"/>
                <w:sz w:val="18"/>
              </w:rPr>
              <w:t>verteenwoordig</w:t>
            </w:r>
          </w:p>
          <w:p>
            <w:pPr>
              <w:pStyle w:val="TableParagraph"/>
              <w:numPr>
                <w:ilvl w:val="0"/>
                <w:numId w:val="52"/>
              </w:numPr>
              <w:tabs>
                <w:tab w:pos="283" w:val="left" w:leader="none"/>
              </w:tabs>
              <w:spacing w:line="249" w:lineRule="auto" w:before="111" w:after="0"/>
              <w:ind w:left="283" w:right="290" w:hanging="171"/>
              <w:jc w:val="left"/>
              <w:rPr>
                <w:sz w:val="18"/>
              </w:rPr>
            </w:pPr>
            <w:r>
              <w:rPr>
                <w:color w:val="231F20"/>
                <w:sz w:val="18"/>
              </w:rPr>
              <w:t>“Skryf”</w:t>
            </w:r>
            <w:r>
              <w:rPr>
                <w:color w:val="231F20"/>
                <w:spacing w:val="-5"/>
                <w:sz w:val="18"/>
              </w:rPr>
              <w:t> </w:t>
            </w:r>
            <w:r>
              <w:rPr>
                <w:color w:val="231F20"/>
                <w:sz w:val="18"/>
              </w:rPr>
              <w:t>van</w:t>
            </w:r>
            <w:r>
              <w:rPr>
                <w:color w:val="231F20"/>
                <w:spacing w:val="-5"/>
                <w:sz w:val="18"/>
              </w:rPr>
              <w:t> </w:t>
            </w:r>
            <w:r>
              <w:rPr>
                <w:color w:val="231F20"/>
                <w:sz w:val="18"/>
              </w:rPr>
              <w:t>links</w:t>
            </w:r>
            <w:r>
              <w:rPr>
                <w:color w:val="231F20"/>
                <w:spacing w:val="-5"/>
                <w:sz w:val="18"/>
              </w:rPr>
              <w:t> </w:t>
            </w:r>
            <w:r>
              <w:rPr>
                <w:color w:val="231F20"/>
                <w:sz w:val="18"/>
              </w:rPr>
              <w:t>na</w:t>
            </w:r>
            <w:r>
              <w:rPr>
                <w:color w:val="231F20"/>
                <w:spacing w:val="-5"/>
                <w:sz w:val="18"/>
              </w:rPr>
              <w:t> </w:t>
            </w:r>
            <w:r>
              <w:rPr>
                <w:color w:val="231F20"/>
                <w:sz w:val="18"/>
              </w:rPr>
              <w:t>regs</w:t>
            </w:r>
            <w:r>
              <w:rPr>
                <w:color w:val="231F20"/>
                <w:spacing w:val="-5"/>
                <w:sz w:val="18"/>
              </w:rPr>
              <w:t> </w:t>
            </w:r>
            <w:r>
              <w:rPr>
                <w:color w:val="231F20"/>
                <w:sz w:val="18"/>
              </w:rPr>
              <w:t>en</w:t>
            </w:r>
            <w:r>
              <w:rPr>
                <w:color w:val="231F20"/>
                <w:spacing w:val="-5"/>
                <w:sz w:val="18"/>
              </w:rPr>
              <w:t> </w:t>
            </w:r>
            <w:r>
              <w:rPr>
                <w:color w:val="231F20"/>
                <w:sz w:val="18"/>
              </w:rPr>
              <w:t>van</w:t>
            </w:r>
            <w:r>
              <w:rPr>
                <w:color w:val="231F20"/>
                <w:spacing w:val="-5"/>
                <w:sz w:val="18"/>
              </w:rPr>
              <w:t> </w:t>
            </w:r>
            <w:r>
              <w:rPr>
                <w:color w:val="231F20"/>
                <w:sz w:val="18"/>
              </w:rPr>
              <w:t>bo</w:t>
            </w:r>
            <w:r>
              <w:rPr>
                <w:color w:val="231F20"/>
                <w:spacing w:val="-5"/>
                <w:sz w:val="18"/>
              </w:rPr>
              <w:t> </w:t>
            </w:r>
            <w:r>
              <w:rPr>
                <w:color w:val="231F20"/>
                <w:sz w:val="18"/>
              </w:rPr>
              <w:t>na </w:t>
            </w:r>
            <w:r>
              <w:rPr>
                <w:color w:val="231F20"/>
                <w:spacing w:val="-2"/>
                <w:sz w:val="18"/>
              </w:rPr>
              <w:t>onder</w:t>
            </w:r>
          </w:p>
          <w:p>
            <w:pPr>
              <w:pStyle w:val="TableParagraph"/>
              <w:numPr>
                <w:ilvl w:val="0"/>
                <w:numId w:val="52"/>
              </w:numPr>
              <w:tabs>
                <w:tab w:pos="283" w:val="left" w:leader="none"/>
              </w:tabs>
              <w:spacing w:line="249" w:lineRule="auto" w:before="103" w:after="0"/>
              <w:ind w:left="283" w:right="600" w:hanging="171"/>
              <w:jc w:val="left"/>
              <w:rPr>
                <w:sz w:val="18"/>
              </w:rPr>
            </w:pPr>
            <w:r>
              <w:rPr>
                <w:color w:val="231F20"/>
                <w:sz w:val="18"/>
              </w:rPr>
              <w:t>Dra</w:t>
            </w:r>
            <w:r>
              <w:rPr>
                <w:color w:val="231F20"/>
                <w:spacing w:val="-7"/>
                <w:sz w:val="18"/>
              </w:rPr>
              <w:t> </w:t>
            </w:r>
            <w:r>
              <w:rPr>
                <w:color w:val="231F20"/>
                <w:sz w:val="18"/>
              </w:rPr>
              <w:t>idees</w:t>
            </w:r>
            <w:r>
              <w:rPr>
                <w:color w:val="231F20"/>
                <w:spacing w:val="-7"/>
                <w:sz w:val="18"/>
              </w:rPr>
              <w:t> </w:t>
            </w:r>
            <w:r>
              <w:rPr>
                <w:color w:val="231F20"/>
                <w:sz w:val="18"/>
              </w:rPr>
              <w:t>by</w:t>
            </w:r>
            <w:r>
              <w:rPr>
                <w:color w:val="231F20"/>
                <w:spacing w:val="-7"/>
                <w:sz w:val="18"/>
              </w:rPr>
              <w:t> </w:t>
            </w:r>
            <w:r>
              <w:rPr>
                <w:color w:val="231F20"/>
                <w:sz w:val="18"/>
              </w:rPr>
              <w:t>vir</w:t>
            </w:r>
            <w:r>
              <w:rPr>
                <w:color w:val="231F20"/>
                <w:spacing w:val="-7"/>
                <w:sz w:val="18"/>
              </w:rPr>
              <w:t> </w:t>
            </w:r>
            <w:r>
              <w:rPr>
                <w:color w:val="231F20"/>
                <w:sz w:val="18"/>
              </w:rPr>
              <w:t>die</w:t>
            </w:r>
            <w:r>
              <w:rPr>
                <w:color w:val="231F20"/>
                <w:spacing w:val="-7"/>
                <w:sz w:val="18"/>
              </w:rPr>
              <w:t> </w:t>
            </w:r>
            <w:r>
              <w:rPr>
                <w:color w:val="231F20"/>
                <w:sz w:val="18"/>
              </w:rPr>
              <w:t>klasnuus</w:t>
            </w:r>
            <w:r>
              <w:rPr>
                <w:color w:val="231F20"/>
                <w:spacing w:val="-7"/>
                <w:sz w:val="18"/>
              </w:rPr>
              <w:t> </w:t>
            </w:r>
            <w:r>
              <w:rPr>
                <w:color w:val="231F20"/>
                <w:sz w:val="18"/>
              </w:rPr>
              <w:t>deur middel van tekeninge</w:t>
            </w:r>
          </w:p>
          <w:p>
            <w:pPr>
              <w:pStyle w:val="TableParagraph"/>
              <w:numPr>
                <w:ilvl w:val="0"/>
                <w:numId w:val="52"/>
              </w:numPr>
              <w:tabs>
                <w:tab w:pos="283" w:val="left" w:leader="none"/>
              </w:tabs>
              <w:spacing w:line="240" w:lineRule="auto" w:before="104" w:after="0"/>
              <w:ind w:left="283" w:right="0" w:hanging="170"/>
              <w:jc w:val="left"/>
              <w:rPr>
                <w:sz w:val="18"/>
              </w:rPr>
            </w:pPr>
            <w:r>
              <w:rPr>
                <w:color w:val="231F20"/>
                <w:sz w:val="18"/>
              </w:rPr>
              <w:t>Probeer</w:t>
            </w:r>
            <w:r>
              <w:rPr>
                <w:color w:val="231F20"/>
                <w:spacing w:val="-1"/>
                <w:sz w:val="18"/>
              </w:rPr>
              <w:t> </w:t>
            </w:r>
            <w:r>
              <w:rPr>
                <w:color w:val="231F20"/>
                <w:sz w:val="18"/>
              </w:rPr>
              <w:t>letters skryf deur te </w:t>
            </w:r>
            <w:r>
              <w:rPr>
                <w:color w:val="231F20"/>
                <w:spacing w:val="-2"/>
                <w:sz w:val="18"/>
              </w:rPr>
              <w:t>krabbel</w:t>
            </w:r>
          </w:p>
          <w:p>
            <w:pPr>
              <w:pStyle w:val="TableParagraph"/>
              <w:numPr>
                <w:ilvl w:val="0"/>
                <w:numId w:val="52"/>
              </w:numPr>
              <w:tabs>
                <w:tab w:pos="283" w:val="left" w:leader="none"/>
              </w:tabs>
              <w:spacing w:line="249" w:lineRule="auto" w:before="111" w:after="0"/>
              <w:ind w:left="283" w:right="170" w:hanging="171"/>
              <w:jc w:val="left"/>
              <w:rPr>
                <w:sz w:val="18"/>
              </w:rPr>
            </w:pPr>
            <w:r>
              <w:rPr>
                <w:color w:val="231F20"/>
                <w:sz w:val="18"/>
              </w:rPr>
              <w:t>“Praat”</w:t>
            </w:r>
            <w:r>
              <w:rPr>
                <w:color w:val="231F20"/>
                <w:spacing w:val="-8"/>
                <w:sz w:val="18"/>
              </w:rPr>
              <w:t> </w:t>
            </w:r>
            <w:r>
              <w:rPr>
                <w:color w:val="231F20"/>
                <w:sz w:val="18"/>
              </w:rPr>
              <w:t>met</w:t>
            </w:r>
            <w:r>
              <w:rPr>
                <w:color w:val="231F20"/>
                <w:spacing w:val="-8"/>
                <w:sz w:val="18"/>
              </w:rPr>
              <w:t> </w:t>
            </w:r>
            <w:r>
              <w:rPr>
                <w:color w:val="231F20"/>
                <w:sz w:val="18"/>
              </w:rPr>
              <w:t>eie</w:t>
            </w:r>
            <w:r>
              <w:rPr>
                <w:color w:val="231F20"/>
                <w:spacing w:val="-8"/>
                <w:sz w:val="18"/>
              </w:rPr>
              <w:t> </w:t>
            </w:r>
            <w:r>
              <w:rPr>
                <w:color w:val="231F20"/>
                <w:sz w:val="18"/>
              </w:rPr>
              <w:t>skryfwerk</w:t>
            </w:r>
            <w:r>
              <w:rPr>
                <w:color w:val="231F20"/>
                <w:spacing w:val="-8"/>
                <w:sz w:val="18"/>
              </w:rPr>
              <w:t> </w:t>
            </w:r>
            <w:r>
              <w:rPr>
                <w:color w:val="231F20"/>
                <w:sz w:val="18"/>
              </w:rPr>
              <w:t>deur</w:t>
            </w:r>
            <w:r>
              <w:rPr>
                <w:color w:val="231F20"/>
                <w:spacing w:val="-8"/>
                <w:sz w:val="18"/>
              </w:rPr>
              <w:t> </w:t>
            </w:r>
            <w:r>
              <w:rPr>
                <w:color w:val="231F20"/>
                <w:sz w:val="18"/>
              </w:rPr>
              <w:t>krabbels te lees</w:t>
            </w:r>
          </w:p>
          <w:p>
            <w:pPr>
              <w:pStyle w:val="TableParagraph"/>
              <w:numPr>
                <w:ilvl w:val="0"/>
                <w:numId w:val="52"/>
              </w:numPr>
              <w:tabs>
                <w:tab w:pos="283" w:val="left" w:leader="none"/>
              </w:tabs>
              <w:spacing w:line="249" w:lineRule="auto" w:before="104" w:after="0"/>
              <w:ind w:left="283" w:right="379" w:hanging="171"/>
              <w:jc w:val="left"/>
              <w:rPr>
                <w:sz w:val="18"/>
              </w:rPr>
            </w:pPr>
            <w:r>
              <w:rPr>
                <w:color w:val="231F20"/>
                <w:sz w:val="18"/>
              </w:rPr>
              <w:t>maak</w:t>
            </w:r>
            <w:r>
              <w:rPr>
                <w:color w:val="231F20"/>
                <w:spacing w:val="-5"/>
                <w:sz w:val="18"/>
              </w:rPr>
              <w:t> </w:t>
            </w:r>
            <w:r>
              <w:rPr>
                <w:color w:val="231F20"/>
                <w:sz w:val="18"/>
              </w:rPr>
              <w:t>eie</w:t>
            </w:r>
            <w:r>
              <w:rPr>
                <w:color w:val="231F20"/>
                <w:spacing w:val="-5"/>
                <w:sz w:val="18"/>
              </w:rPr>
              <w:t> </w:t>
            </w:r>
            <w:r>
              <w:rPr>
                <w:color w:val="231F20"/>
                <w:sz w:val="18"/>
              </w:rPr>
              <w:t>boeke</w:t>
            </w:r>
            <w:r>
              <w:rPr>
                <w:color w:val="231F20"/>
                <w:spacing w:val="-5"/>
                <w:sz w:val="18"/>
              </w:rPr>
              <w:t> </w:t>
            </w:r>
            <w:r>
              <w:rPr>
                <w:color w:val="231F20"/>
                <w:sz w:val="18"/>
              </w:rPr>
              <w:t>en</w:t>
            </w:r>
            <w:r>
              <w:rPr>
                <w:color w:val="231F20"/>
                <w:spacing w:val="-5"/>
                <w:sz w:val="18"/>
              </w:rPr>
              <w:t> </w:t>
            </w:r>
            <w:r>
              <w:rPr>
                <w:color w:val="231F20"/>
                <w:sz w:val="18"/>
              </w:rPr>
              <w:t>dra</w:t>
            </w:r>
            <w:r>
              <w:rPr>
                <w:color w:val="231F20"/>
                <w:spacing w:val="-5"/>
                <w:sz w:val="18"/>
              </w:rPr>
              <w:t> </w:t>
            </w:r>
            <w:r>
              <w:rPr>
                <w:color w:val="231F20"/>
                <w:sz w:val="18"/>
              </w:rPr>
              <w:t>by</w:t>
            </w:r>
            <w:r>
              <w:rPr>
                <w:color w:val="231F20"/>
                <w:spacing w:val="-5"/>
                <w:sz w:val="18"/>
              </w:rPr>
              <w:t> </w:t>
            </w:r>
            <w:r>
              <w:rPr>
                <w:color w:val="231F20"/>
                <w:sz w:val="18"/>
              </w:rPr>
              <w:t>tot</w:t>
            </w:r>
            <w:r>
              <w:rPr>
                <w:color w:val="231F20"/>
                <w:spacing w:val="-5"/>
                <w:sz w:val="18"/>
              </w:rPr>
              <w:t> </w:t>
            </w:r>
            <w:r>
              <w:rPr>
                <w:color w:val="231F20"/>
                <w:sz w:val="18"/>
              </w:rPr>
              <w:t>klas</w:t>
            </w:r>
            <w:r>
              <w:rPr>
                <w:color w:val="231F20"/>
                <w:spacing w:val="-5"/>
                <w:sz w:val="18"/>
              </w:rPr>
              <w:t> </w:t>
            </w:r>
            <w:r>
              <w:rPr>
                <w:color w:val="231F20"/>
                <w:sz w:val="18"/>
              </w:rPr>
              <w:t>se </w:t>
            </w:r>
            <w:r>
              <w:rPr>
                <w:color w:val="231F20"/>
                <w:spacing w:val="-2"/>
                <w:sz w:val="18"/>
              </w:rPr>
              <w:t>leeshoekie</w:t>
            </w:r>
          </w:p>
        </w:tc>
        <w:tc>
          <w:tcPr>
            <w:tcW w:w="3607" w:type="dxa"/>
          </w:tcPr>
          <w:p>
            <w:pPr>
              <w:pStyle w:val="TableParagraph"/>
              <w:numPr>
                <w:ilvl w:val="0"/>
                <w:numId w:val="53"/>
              </w:numPr>
              <w:tabs>
                <w:tab w:pos="283" w:val="left" w:leader="none"/>
              </w:tabs>
              <w:spacing w:line="249" w:lineRule="auto" w:before="70" w:after="0"/>
              <w:ind w:left="283" w:right="129" w:hanging="171"/>
              <w:jc w:val="left"/>
              <w:rPr>
                <w:sz w:val="18"/>
              </w:rPr>
            </w:pPr>
            <w:r>
              <w:rPr>
                <w:color w:val="231F20"/>
                <w:sz w:val="18"/>
              </w:rPr>
              <w:t>Teken</w:t>
            </w:r>
            <w:r>
              <w:rPr>
                <w:color w:val="231F20"/>
                <w:spacing w:val="-9"/>
                <w:sz w:val="18"/>
              </w:rPr>
              <w:t> </w:t>
            </w:r>
            <w:r>
              <w:rPr>
                <w:color w:val="231F20"/>
                <w:sz w:val="18"/>
              </w:rPr>
              <w:t>prente</w:t>
            </w:r>
            <w:r>
              <w:rPr>
                <w:color w:val="231F20"/>
                <w:spacing w:val="-9"/>
                <w:sz w:val="18"/>
              </w:rPr>
              <w:t> </w:t>
            </w:r>
            <w:r>
              <w:rPr>
                <w:color w:val="231F20"/>
                <w:sz w:val="18"/>
              </w:rPr>
              <w:t>om</w:t>
            </w:r>
            <w:r>
              <w:rPr>
                <w:color w:val="231F20"/>
                <w:spacing w:val="-9"/>
                <w:sz w:val="18"/>
              </w:rPr>
              <w:t> </w:t>
            </w:r>
            <w:r>
              <w:rPr>
                <w:color w:val="231F20"/>
                <w:sz w:val="18"/>
              </w:rPr>
              <w:t>‘n</w:t>
            </w:r>
            <w:r>
              <w:rPr>
                <w:color w:val="231F20"/>
                <w:spacing w:val="-9"/>
                <w:sz w:val="18"/>
              </w:rPr>
              <w:t> </w:t>
            </w:r>
            <w:r>
              <w:rPr>
                <w:color w:val="231F20"/>
                <w:sz w:val="18"/>
              </w:rPr>
              <w:t>boodskap</w:t>
            </w:r>
            <w:r>
              <w:rPr>
                <w:color w:val="231F20"/>
                <w:spacing w:val="-9"/>
                <w:sz w:val="18"/>
              </w:rPr>
              <w:t> </w:t>
            </w:r>
            <w:r>
              <w:rPr>
                <w:color w:val="231F20"/>
                <w:sz w:val="18"/>
              </w:rPr>
              <w:t>oor</w:t>
            </w:r>
            <w:r>
              <w:rPr>
                <w:color w:val="231F20"/>
                <w:spacing w:val="-9"/>
                <w:sz w:val="18"/>
              </w:rPr>
              <w:t> </w:t>
            </w:r>
            <w:r>
              <w:rPr>
                <w:color w:val="231F20"/>
                <w:sz w:val="18"/>
              </w:rPr>
              <w:t>te</w:t>
            </w:r>
            <w:r>
              <w:rPr>
                <w:color w:val="231F20"/>
                <w:spacing w:val="-9"/>
                <w:sz w:val="18"/>
              </w:rPr>
              <w:t> </w:t>
            </w:r>
            <w:r>
              <w:rPr>
                <w:color w:val="231F20"/>
                <w:sz w:val="18"/>
              </w:rPr>
              <w:t>dra (bv. oor ‘n persoonlike ervaring)</w:t>
            </w:r>
          </w:p>
          <w:p>
            <w:pPr>
              <w:pStyle w:val="TableParagraph"/>
              <w:numPr>
                <w:ilvl w:val="0"/>
                <w:numId w:val="53"/>
              </w:numPr>
              <w:tabs>
                <w:tab w:pos="283" w:val="left" w:leader="none"/>
              </w:tabs>
              <w:spacing w:line="249" w:lineRule="auto" w:before="104" w:after="0"/>
              <w:ind w:left="283" w:right="270" w:hanging="171"/>
              <w:jc w:val="left"/>
              <w:rPr>
                <w:sz w:val="18"/>
              </w:rPr>
            </w:pPr>
            <w:r>
              <w:rPr>
                <w:color w:val="231F20"/>
                <w:sz w:val="18"/>
              </w:rPr>
              <w:t>Dra</w:t>
            </w:r>
            <w:r>
              <w:rPr>
                <w:color w:val="231F20"/>
                <w:spacing w:val="-5"/>
                <w:sz w:val="18"/>
              </w:rPr>
              <w:t> </w:t>
            </w:r>
            <w:r>
              <w:rPr>
                <w:color w:val="231F20"/>
                <w:sz w:val="18"/>
              </w:rPr>
              <w:t>idees</w:t>
            </w:r>
            <w:r>
              <w:rPr>
                <w:color w:val="231F20"/>
                <w:spacing w:val="-5"/>
                <w:sz w:val="18"/>
              </w:rPr>
              <w:t> </w:t>
            </w:r>
            <w:r>
              <w:rPr>
                <w:color w:val="231F20"/>
                <w:sz w:val="18"/>
              </w:rPr>
              <w:t>by</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skryf</w:t>
            </w:r>
            <w:r>
              <w:rPr>
                <w:color w:val="231F20"/>
                <w:spacing w:val="-5"/>
                <w:sz w:val="18"/>
              </w:rPr>
              <w:t> </w:t>
            </w:r>
            <w:r>
              <w:rPr>
                <w:color w:val="231F20"/>
                <w:sz w:val="18"/>
              </w:rPr>
              <w:t>van</w:t>
            </w:r>
            <w:r>
              <w:rPr>
                <w:color w:val="231F20"/>
                <w:spacing w:val="-5"/>
                <w:sz w:val="18"/>
              </w:rPr>
              <w:t> </w:t>
            </w:r>
            <w:r>
              <w:rPr>
                <w:color w:val="231F20"/>
                <w:sz w:val="18"/>
              </w:rPr>
              <w:t>‘n</w:t>
            </w:r>
            <w:r>
              <w:rPr>
                <w:color w:val="231F20"/>
                <w:spacing w:val="-5"/>
                <w:sz w:val="18"/>
              </w:rPr>
              <w:t> </w:t>
            </w:r>
            <w:r>
              <w:rPr>
                <w:color w:val="231F20"/>
                <w:sz w:val="18"/>
              </w:rPr>
              <w:t>klas-</w:t>
            </w:r>
            <w:r>
              <w:rPr>
                <w:color w:val="231F20"/>
                <w:spacing w:val="-5"/>
                <w:sz w:val="18"/>
              </w:rPr>
              <w:t> </w:t>
            </w:r>
            <w:r>
              <w:rPr>
                <w:color w:val="231F20"/>
                <w:sz w:val="18"/>
              </w:rPr>
              <w:t>/ groepstorie en help om die storie te hersien (gedeelde skryf)</w:t>
            </w:r>
          </w:p>
          <w:p>
            <w:pPr>
              <w:pStyle w:val="TableParagraph"/>
              <w:numPr>
                <w:ilvl w:val="0"/>
                <w:numId w:val="53"/>
              </w:numPr>
              <w:tabs>
                <w:tab w:pos="283" w:val="left" w:leader="none"/>
              </w:tabs>
              <w:spacing w:line="249" w:lineRule="auto" w:before="104" w:after="0"/>
              <w:ind w:left="283" w:right="339" w:hanging="171"/>
              <w:jc w:val="left"/>
              <w:rPr>
                <w:sz w:val="18"/>
              </w:rPr>
            </w:pPr>
            <w:r>
              <w:rPr>
                <w:color w:val="231F20"/>
                <w:sz w:val="18"/>
              </w:rPr>
              <w:t>Skryf</w:t>
            </w:r>
            <w:r>
              <w:rPr>
                <w:color w:val="231F20"/>
                <w:spacing w:val="-6"/>
                <w:sz w:val="18"/>
              </w:rPr>
              <w:t> </w:t>
            </w:r>
            <w:r>
              <w:rPr>
                <w:color w:val="231F20"/>
                <w:sz w:val="18"/>
              </w:rPr>
              <w:t>een</w:t>
            </w:r>
            <w:r>
              <w:rPr>
                <w:color w:val="231F20"/>
                <w:spacing w:val="-6"/>
                <w:sz w:val="18"/>
              </w:rPr>
              <w:t> </w:t>
            </w:r>
            <w:r>
              <w:rPr>
                <w:color w:val="231F20"/>
                <w:sz w:val="18"/>
              </w:rPr>
              <w:t>sin</w:t>
            </w:r>
            <w:r>
              <w:rPr>
                <w:color w:val="231F20"/>
                <w:spacing w:val="-6"/>
                <w:sz w:val="18"/>
              </w:rPr>
              <w:t> </w:t>
            </w:r>
            <w:r>
              <w:rPr>
                <w:color w:val="231F20"/>
                <w:sz w:val="18"/>
              </w:rPr>
              <w:t>oor</w:t>
            </w:r>
            <w:r>
              <w:rPr>
                <w:color w:val="231F20"/>
                <w:spacing w:val="-6"/>
                <w:sz w:val="18"/>
              </w:rPr>
              <w:t> </w:t>
            </w:r>
            <w:r>
              <w:rPr>
                <w:color w:val="231F20"/>
                <w:sz w:val="18"/>
              </w:rPr>
              <w:t>nuus</w:t>
            </w:r>
            <w:r>
              <w:rPr>
                <w:color w:val="231F20"/>
                <w:spacing w:val="-6"/>
                <w:sz w:val="18"/>
              </w:rPr>
              <w:t> </w:t>
            </w:r>
            <w:r>
              <w:rPr>
                <w:color w:val="231F20"/>
                <w:sz w:val="18"/>
              </w:rPr>
              <w:t>korrek</w:t>
            </w:r>
            <w:r>
              <w:rPr>
                <w:color w:val="231F20"/>
                <w:spacing w:val="-6"/>
                <w:sz w:val="18"/>
              </w:rPr>
              <w:t> </w:t>
            </w:r>
            <w:r>
              <w:rPr>
                <w:color w:val="231F20"/>
                <w:sz w:val="18"/>
              </w:rPr>
              <w:t>van</w:t>
            </w:r>
            <w:r>
              <w:rPr>
                <w:color w:val="231F20"/>
                <w:spacing w:val="-6"/>
                <w:sz w:val="18"/>
              </w:rPr>
              <w:t> </w:t>
            </w:r>
            <w:r>
              <w:rPr>
                <w:color w:val="231F20"/>
                <w:sz w:val="18"/>
              </w:rPr>
              <w:t>die bord / kaart af</w:t>
            </w:r>
          </w:p>
          <w:p>
            <w:pPr>
              <w:pStyle w:val="TableParagraph"/>
              <w:numPr>
                <w:ilvl w:val="0"/>
                <w:numId w:val="53"/>
              </w:numPr>
              <w:tabs>
                <w:tab w:pos="283" w:val="left" w:leader="none"/>
              </w:tabs>
              <w:spacing w:line="249" w:lineRule="auto" w:before="104" w:after="0"/>
              <w:ind w:left="283" w:right="473" w:hanging="171"/>
              <w:jc w:val="left"/>
              <w:rPr>
                <w:sz w:val="18"/>
              </w:rPr>
            </w:pPr>
            <w:r>
              <w:rPr>
                <w:color w:val="231F20"/>
                <w:sz w:val="18"/>
              </w:rPr>
              <w:t>Skryf</w:t>
            </w:r>
            <w:r>
              <w:rPr>
                <w:color w:val="231F20"/>
                <w:spacing w:val="-9"/>
                <w:sz w:val="18"/>
              </w:rPr>
              <w:t> </w:t>
            </w:r>
            <w:r>
              <w:rPr>
                <w:color w:val="231F20"/>
                <w:sz w:val="18"/>
              </w:rPr>
              <w:t>‘n</w:t>
            </w:r>
            <w:r>
              <w:rPr>
                <w:color w:val="231F20"/>
                <w:spacing w:val="-9"/>
                <w:sz w:val="18"/>
              </w:rPr>
              <w:t> </w:t>
            </w:r>
            <w:r>
              <w:rPr>
                <w:color w:val="231F20"/>
                <w:sz w:val="18"/>
              </w:rPr>
              <w:t>boodskap</w:t>
            </w:r>
            <w:r>
              <w:rPr>
                <w:color w:val="231F20"/>
                <w:spacing w:val="-9"/>
                <w:sz w:val="18"/>
              </w:rPr>
              <w:t> </w:t>
            </w:r>
            <w:r>
              <w:rPr>
                <w:color w:val="231F20"/>
                <w:sz w:val="18"/>
              </w:rPr>
              <w:t>op</w:t>
            </w:r>
            <w:r>
              <w:rPr>
                <w:color w:val="231F20"/>
                <w:spacing w:val="-9"/>
                <w:sz w:val="18"/>
              </w:rPr>
              <w:t> </w:t>
            </w:r>
            <w:r>
              <w:rPr>
                <w:color w:val="231F20"/>
                <w:sz w:val="18"/>
              </w:rPr>
              <w:t>‘n</w:t>
            </w:r>
            <w:r>
              <w:rPr>
                <w:color w:val="231F20"/>
                <w:spacing w:val="-9"/>
                <w:sz w:val="18"/>
              </w:rPr>
              <w:t> </w:t>
            </w:r>
            <w:r>
              <w:rPr>
                <w:color w:val="231F20"/>
                <w:sz w:val="18"/>
              </w:rPr>
              <w:t>kaartjie</w:t>
            </w:r>
            <w:r>
              <w:rPr>
                <w:color w:val="231F20"/>
                <w:spacing w:val="-9"/>
                <w:sz w:val="18"/>
              </w:rPr>
              <w:t> </w:t>
            </w:r>
            <w:r>
              <w:rPr>
                <w:color w:val="231F20"/>
                <w:sz w:val="18"/>
              </w:rPr>
              <w:t>(bv. </w:t>
            </w:r>
            <w:r>
              <w:rPr>
                <w:color w:val="231F20"/>
                <w:spacing w:val="-2"/>
                <w:sz w:val="18"/>
              </w:rPr>
              <w:t>verjaardagkaartjies)</w:t>
            </w:r>
          </w:p>
          <w:p>
            <w:pPr>
              <w:pStyle w:val="TableParagraph"/>
              <w:numPr>
                <w:ilvl w:val="0"/>
                <w:numId w:val="53"/>
              </w:numPr>
              <w:tabs>
                <w:tab w:pos="283" w:val="left" w:leader="none"/>
              </w:tabs>
              <w:spacing w:line="249" w:lineRule="auto" w:before="103" w:after="0"/>
              <w:ind w:left="283" w:right="319" w:hanging="171"/>
              <w:jc w:val="both"/>
              <w:rPr>
                <w:sz w:val="18"/>
              </w:rPr>
            </w:pPr>
            <w:r>
              <w:rPr>
                <w:color w:val="231F20"/>
                <w:sz w:val="18"/>
              </w:rPr>
              <w:t>Skryf</w:t>
            </w:r>
            <w:r>
              <w:rPr>
                <w:color w:val="231F20"/>
                <w:spacing w:val="-6"/>
                <w:sz w:val="18"/>
              </w:rPr>
              <w:t> </w:t>
            </w:r>
            <w:r>
              <w:rPr>
                <w:color w:val="231F20"/>
                <w:sz w:val="18"/>
              </w:rPr>
              <w:t>en</w:t>
            </w:r>
            <w:r>
              <w:rPr>
                <w:color w:val="231F20"/>
                <w:spacing w:val="-6"/>
                <w:sz w:val="18"/>
              </w:rPr>
              <w:t> </w:t>
            </w:r>
            <w:r>
              <w:rPr>
                <w:color w:val="231F20"/>
                <w:sz w:val="18"/>
              </w:rPr>
              <w:t>illustreer</w:t>
            </w:r>
            <w:r>
              <w:rPr>
                <w:color w:val="231F20"/>
                <w:spacing w:val="-6"/>
                <w:sz w:val="18"/>
              </w:rPr>
              <w:t> </w:t>
            </w:r>
            <w:r>
              <w:rPr>
                <w:color w:val="231F20"/>
                <w:sz w:val="18"/>
              </w:rPr>
              <w:t>‘n</w:t>
            </w:r>
            <w:r>
              <w:rPr>
                <w:color w:val="231F20"/>
                <w:spacing w:val="-6"/>
                <w:sz w:val="18"/>
              </w:rPr>
              <w:t> </w:t>
            </w:r>
            <w:r>
              <w:rPr>
                <w:color w:val="231F20"/>
                <w:sz w:val="18"/>
              </w:rPr>
              <w:t>opskrif</w:t>
            </w:r>
            <w:r>
              <w:rPr>
                <w:color w:val="231F20"/>
                <w:spacing w:val="-6"/>
                <w:sz w:val="18"/>
              </w:rPr>
              <w:t> </w:t>
            </w:r>
            <w:r>
              <w:rPr>
                <w:color w:val="231F20"/>
                <w:sz w:val="18"/>
              </w:rPr>
              <w:t>of</w:t>
            </w:r>
            <w:r>
              <w:rPr>
                <w:color w:val="231F20"/>
                <w:spacing w:val="-6"/>
                <w:sz w:val="18"/>
              </w:rPr>
              <w:t> </w:t>
            </w:r>
            <w:r>
              <w:rPr>
                <w:color w:val="231F20"/>
                <w:sz w:val="18"/>
              </w:rPr>
              <w:t>kort</w:t>
            </w:r>
            <w:r>
              <w:rPr>
                <w:color w:val="231F20"/>
                <w:spacing w:val="-6"/>
                <w:sz w:val="18"/>
              </w:rPr>
              <w:t> </w:t>
            </w:r>
            <w:r>
              <w:rPr>
                <w:color w:val="231F20"/>
                <w:sz w:val="18"/>
              </w:rPr>
              <w:t>sin oor</w:t>
            </w:r>
            <w:r>
              <w:rPr>
                <w:color w:val="231F20"/>
                <w:spacing w:val="-6"/>
                <w:sz w:val="18"/>
              </w:rPr>
              <w:t> </w:t>
            </w:r>
            <w:r>
              <w:rPr>
                <w:color w:val="231F20"/>
                <w:sz w:val="18"/>
              </w:rPr>
              <w:t>‘n</w:t>
            </w:r>
            <w:r>
              <w:rPr>
                <w:color w:val="231F20"/>
                <w:spacing w:val="-6"/>
                <w:sz w:val="18"/>
              </w:rPr>
              <w:t> </w:t>
            </w:r>
            <w:r>
              <w:rPr>
                <w:color w:val="231F20"/>
                <w:sz w:val="18"/>
              </w:rPr>
              <w:t>onderwerp</w:t>
            </w:r>
            <w:r>
              <w:rPr>
                <w:color w:val="231F20"/>
                <w:spacing w:val="-6"/>
                <w:sz w:val="18"/>
              </w:rPr>
              <w:t> </w:t>
            </w:r>
            <w:r>
              <w:rPr>
                <w:color w:val="231F20"/>
                <w:sz w:val="18"/>
              </w:rPr>
              <w:t>(bv.</w:t>
            </w:r>
            <w:r>
              <w:rPr>
                <w:color w:val="231F20"/>
                <w:spacing w:val="-6"/>
                <w:sz w:val="18"/>
              </w:rPr>
              <w:t> </w:t>
            </w:r>
            <w:r>
              <w:rPr>
                <w:color w:val="231F20"/>
                <w:sz w:val="18"/>
              </w:rPr>
              <w:t>om</w:t>
            </w:r>
            <w:r>
              <w:rPr>
                <w:color w:val="231F20"/>
                <w:spacing w:val="-6"/>
                <w:sz w:val="18"/>
              </w:rPr>
              <w:t> </w:t>
            </w:r>
            <w:r>
              <w:rPr>
                <w:color w:val="231F20"/>
                <w:sz w:val="18"/>
              </w:rPr>
              <w:t>‘n</w:t>
            </w:r>
            <w:r>
              <w:rPr>
                <w:color w:val="231F20"/>
                <w:spacing w:val="-6"/>
                <w:sz w:val="18"/>
              </w:rPr>
              <w:t> </w:t>
            </w:r>
            <w:r>
              <w:rPr>
                <w:color w:val="231F20"/>
                <w:sz w:val="18"/>
              </w:rPr>
              <w:t>bydrae</w:t>
            </w:r>
            <w:r>
              <w:rPr>
                <w:color w:val="231F20"/>
                <w:spacing w:val="-6"/>
                <w:sz w:val="18"/>
              </w:rPr>
              <w:t> </w:t>
            </w:r>
            <w:r>
              <w:rPr>
                <w:color w:val="231F20"/>
                <w:sz w:val="18"/>
              </w:rPr>
              <w:t>te maak tot die leeshoekie)</w:t>
            </w:r>
          </w:p>
          <w:p>
            <w:pPr>
              <w:pStyle w:val="TableParagraph"/>
              <w:numPr>
                <w:ilvl w:val="0"/>
                <w:numId w:val="53"/>
              </w:numPr>
              <w:tabs>
                <w:tab w:pos="283" w:val="left" w:leader="none"/>
              </w:tabs>
              <w:spacing w:line="249" w:lineRule="auto" w:before="104" w:after="0"/>
              <w:ind w:left="283" w:right="330" w:hanging="171"/>
              <w:jc w:val="left"/>
              <w:rPr>
                <w:sz w:val="18"/>
              </w:rPr>
            </w:pPr>
            <w:r>
              <w:rPr>
                <w:color w:val="231F20"/>
                <w:sz w:val="18"/>
              </w:rPr>
              <w:t>Skryf ten minste drie sinne oor eie nuus</w:t>
            </w:r>
            <w:r>
              <w:rPr>
                <w:color w:val="231F20"/>
                <w:spacing w:val="-7"/>
                <w:sz w:val="18"/>
              </w:rPr>
              <w:t> </w:t>
            </w:r>
            <w:r>
              <w:rPr>
                <w:color w:val="231F20"/>
                <w:sz w:val="18"/>
              </w:rPr>
              <w:t>of</w:t>
            </w:r>
            <w:r>
              <w:rPr>
                <w:color w:val="231F20"/>
                <w:spacing w:val="-7"/>
                <w:sz w:val="18"/>
              </w:rPr>
              <w:t> </w:t>
            </w:r>
            <w:r>
              <w:rPr>
                <w:color w:val="231F20"/>
                <w:sz w:val="18"/>
              </w:rPr>
              <w:t>‘n</w:t>
            </w:r>
            <w:r>
              <w:rPr>
                <w:color w:val="231F20"/>
                <w:spacing w:val="-7"/>
                <w:sz w:val="18"/>
              </w:rPr>
              <w:t> </w:t>
            </w:r>
            <w:r>
              <w:rPr>
                <w:color w:val="231F20"/>
                <w:sz w:val="18"/>
              </w:rPr>
              <w:t>kreatiewe</w:t>
            </w:r>
            <w:r>
              <w:rPr>
                <w:color w:val="231F20"/>
                <w:spacing w:val="-7"/>
                <w:sz w:val="18"/>
              </w:rPr>
              <w:t> </w:t>
            </w:r>
            <w:r>
              <w:rPr>
                <w:color w:val="231F20"/>
                <w:sz w:val="18"/>
              </w:rPr>
              <w:t>storie</w:t>
            </w:r>
            <w:r>
              <w:rPr>
                <w:color w:val="231F20"/>
                <w:spacing w:val="-7"/>
                <w:sz w:val="18"/>
              </w:rPr>
              <w:t> </w:t>
            </w:r>
            <w:r>
              <w:rPr>
                <w:color w:val="231F20"/>
                <w:sz w:val="18"/>
              </w:rPr>
              <w:t>en</w:t>
            </w:r>
            <w:r>
              <w:rPr>
                <w:color w:val="231F20"/>
                <w:spacing w:val="-7"/>
                <w:sz w:val="18"/>
              </w:rPr>
              <w:t> </w:t>
            </w:r>
            <w:r>
              <w:rPr>
                <w:color w:val="231F20"/>
                <w:sz w:val="18"/>
              </w:rPr>
              <w:t>gebruik hoofletters en punte</w:t>
            </w:r>
          </w:p>
          <w:p>
            <w:pPr>
              <w:pStyle w:val="TableParagraph"/>
              <w:numPr>
                <w:ilvl w:val="0"/>
                <w:numId w:val="53"/>
              </w:numPr>
              <w:tabs>
                <w:tab w:pos="283" w:val="left" w:leader="none"/>
              </w:tabs>
              <w:spacing w:line="249" w:lineRule="auto" w:before="105" w:after="0"/>
              <w:ind w:left="283" w:right="199" w:hanging="171"/>
              <w:jc w:val="left"/>
              <w:rPr>
                <w:sz w:val="18"/>
              </w:rPr>
            </w:pPr>
            <w:r>
              <w:rPr>
                <w:color w:val="231F20"/>
                <w:sz w:val="18"/>
              </w:rPr>
              <w:t>Skryf</w:t>
            </w:r>
            <w:r>
              <w:rPr>
                <w:color w:val="231F20"/>
                <w:spacing w:val="-8"/>
                <w:sz w:val="18"/>
              </w:rPr>
              <w:t> </w:t>
            </w:r>
            <w:r>
              <w:rPr>
                <w:color w:val="231F20"/>
                <w:sz w:val="18"/>
              </w:rPr>
              <w:t>sinne</w:t>
            </w:r>
            <w:r>
              <w:rPr>
                <w:color w:val="231F20"/>
                <w:spacing w:val="-8"/>
                <w:sz w:val="18"/>
              </w:rPr>
              <w:t> </w:t>
            </w:r>
            <w:r>
              <w:rPr>
                <w:color w:val="231F20"/>
                <w:sz w:val="18"/>
              </w:rPr>
              <w:t>met</w:t>
            </w:r>
            <w:r>
              <w:rPr>
                <w:color w:val="231F20"/>
                <w:spacing w:val="-8"/>
                <w:sz w:val="18"/>
              </w:rPr>
              <w:t> </w:t>
            </w:r>
            <w:r>
              <w:rPr>
                <w:color w:val="231F20"/>
                <w:sz w:val="18"/>
              </w:rPr>
              <w:t>aangeleerde</w:t>
            </w:r>
            <w:r>
              <w:rPr>
                <w:color w:val="231F20"/>
                <w:spacing w:val="-8"/>
                <w:sz w:val="18"/>
              </w:rPr>
              <w:t> </w:t>
            </w:r>
            <w:r>
              <w:rPr>
                <w:color w:val="231F20"/>
                <w:sz w:val="18"/>
              </w:rPr>
              <w:t>klanke</w:t>
            </w:r>
            <w:r>
              <w:rPr>
                <w:color w:val="231F20"/>
                <w:spacing w:val="-8"/>
                <w:sz w:val="18"/>
              </w:rPr>
              <w:t> </w:t>
            </w:r>
            <w:r>
              <w:rPr>
                <w:color w:val="231F20"/>
                <w:sz w:val="18"/>
              </w:rPr>
              <w:t>en bekende sigwoorde alreeds onderrig</w:t>
            </w:r>
          </w:p>
          <w:p>
            <w:pPr>
              <w:pStyle w:val="TableParagraph"/>
              <w:numPr>
                <w:ilvl w:val="0"/>
                <w:numId w:val="53"/>
              </w:numPr>
              <w:tabs>
                <w:tab w:pos="283" w:val="left" w:leader="none"/>
              </w:tabs>
              <w:spacing w:line="249" w:lineRule="auto" w:before="103" w:after="0"/>
              <w:ind w:left="283" w:right="106" w:hanging="171"/>
              <w:jc w:val="left"/>
              <w:rPr>
                <w:sz w:val="18"/>
              </w:rPr>
            </w:pPr>
            <w:r>
              <w:rPr>
                <w:color w:val="231F20"/>
                <w:sz w:val="18"/>
              </w:rPr>
              <w:t>Gebruik selfstandige naamwoorde en persoonlike</w:t>
            </w:r>
            <w:r>
              <w:rPr>
                <w:color w:val="231F20"/>
                <w:spacing w:val="-15"/>
                <w:sz w:val="18"/>
              </w:rPr>
              <w:t> </w:t>
            </w:r>
            <w:r>
              <w:rPr>
                <w:color w:val="231F20"/>
                <w:sz w:val="18"/>
              </w:rPr>
              <w:t>voornaamwoorde</w:t>
            </w:r>
            <w:r>
              <w:rPr>
                <w:color w:val="231F20"/>
                <w:spacing w:val="-12"/>
                <w:sz w:val="18"/>
              </w:rPr>
              <w:t> </w:t>
            </w:r>
            <w:r>
              <w:rPr>
                <w:color w:val="231F20"/>
                <w:sz w:val="18"/>
              </w:rPr>
              <w:t>(ek,</w:t>
            </w:r>
            <w:r>
              <w:rPr>
                <w:color w:val="231F20"/>
                <w:spacing w:val="-13"/>
                <w:sz w:val="18"/>
              </w:rPr>
              <w:t> </w:t>
            </w:r>
            <w:r>
              <w:rPr>
                <w:color w:val="231F20"/>
                <w:sz w:val="18"/>
              </w:rPr>
              <w:t>jy,</w:t>
            </w:r>
            <w:r>
              <w:rPr>
                <w:color w:val="231F20"/>
                <w:spacing w:val="-12"/>
                <w:sz w:val="18"/>
              </w:rPr>
              <w:t> </w:t>
            </w:r>
            <w:r>
              <w:rPr>
                <w:color w:val="231F20"/>
                <w:sz w:val="18"/>
              </w:rPr>
              <w:t>hy, sy, ens.) korrek in skryfwerk, met hulp</w:t>
            </w:r>
          </w:p>
          <w:p>
            <w:pPr>
              <w:pStyle w:val="TableParagraph"/>
              <w:numPr>
                <w:ilvl w:val="0"/>
                <w:numId w:val="53"/>
              </w:numPr>
              <w:tabs>
                <w:tab w:pos="283" w:val="left" w:leader="none"/>
              </w:tabs>
              <w:spacing w:line="249" w:lineRule="auto" w:before="105" w:after="0"/>
              <w:ind w:left="283" w:right="240" w:hanging="171"/>
              <w:jc w:val="left"/>
              <w:rPr>
                <w:sz w:val="18"/>
              </w:rPr>
            </w:pPr>
            <w:r>
              <w:rPr>
                <w:color w:val="231F20"/>
                <w:sz w:val="18"/>
              </w:rPr>
              <w:t>Begin</w:t>
            </w:r>
            <w:r>
              <w:rPr>
                <w:color w:val="231F20"/>
                <w:spacing w:val="-8"/>
                <w:sz w:val="18"/>
              </w:rPr>
              <w:t> </w:t>
            </w:r>
            <w:r>
              <w:rPr>
                <w:color w:val="231F20"/>
                <w:sz w:val="18"/>
              </w:rPr>
              <w:t>om</w:t>
            </w:r>
            <w:r>
              <w:rPr>
                <w:color w:val="231F20"/>
                <w:spacing w:val="-8"/>
                <w:sz w:val="18"/>
              </w:rPr>
              <w:t> </w:t>
            </w:r>
            <w:r>
              <w:rPr>
                <w:color w:val="231F20"/>
                <w:sz w:val="18"/>
              </w:rPr>
              <w:t>die</w:t>
            </w:r>
            <w:r>
              <w:rPr>
                <w:color w:val="231F20"/>
                <w:spacing w:val="-8"/>
                <w:sz w:val="18"/>
              </w:rPr>
              <w:t> </w:t>
            </w:r>
            <w:r>
              <w:rPr>
                <w:color w:val="231F20"/>
                <w:sz w:val="18"/>
              </w:rPr>
              <w:t>teenwoordige</w:t>
            </w:r>
            <w:r>
              <w:rPr>
                <w:color w:val="231F20"/>
                <w:spacing w:val="-8"/>
                <w:sz w:val="18"/>
              </w:rPr>
              <w:t> </w:t>
            </w:r>
            <w:r>
              <w:rPr>
                <w:color w:val="231F20"/>
                <w:sz w:val="18"/>
              </w:rPr>
              <w:t>en</w:t>
            </w:r>
            <w:r>
              <w:rPr>
                <w:color w:val="231F20"/>
                <w:spacing w:val="-8"/>
                <w:sz w:val="18"/>
              </w:rPr>
              <w:t> </w:t>
            </w:r>
            <w:r>
              <w:rPr>
                <w:color w:val="231F20"/>
                <w:sz w:val="18"/>
              </w:rPr>
              <w:t>verlede tyd korrek in skryfwerk te gebruik</w:t>
            </w:r>
          </w:p>
          <w:p>
            <w:pPr>
              <w:pStyle w:val="TableParagraph"/>
              <w:numPr>
                <w:ilvl w:val="0"/>
                <w:numId w:val="53"/>
              </w:numPr>
              <w:tabs>
                <w:tab w:pos="283" w:val="left" w:leader="none"/>
              </w:tabs>
              <w:spacing w:line="240" w:lineRule="auto" w:before="103" w:after="0"/>
              <w:ind w:left="283" w:right="0" w:hanging="170"/>
              <w:jc w:val="left"/>
              <w:rPr>
                <w:sz w:val="18"/>
              </w:rPr>
            </w:pPr>
            <w:r>
              <w:rPr>
                <w:color w:val="231F20"/>
                <w:sz w:val="18"/>
              </w:rPr>
              <w:t>Vorm</w:t>
            </w:r>
            <w:r>
              <w:rPr>
                <w:color w:val="231F20"/>
                <w:spacing w:val="-7"/>
                <w:sz w:val="18"/>
              </w:rPr>
              <w:t> </w:t>
            </w:r>
            <w:r>
              <w:rPr>
                <w:color w:val="231F20"/>
                <w:sz w:val="18"/>
              </w:rPr>
              <w:t>meervoude</w:t>
            </w:r>
            <w:r>
              <w:rPr>
                <w:color w:val="231F20"/>
                <w:spacing w:val="-6"/>
                <w:sz w:val="18"/>
              </w:rPr>
              <w:t> </w:t>
            </w:r>
            <w:r>
              <w:rPr>
                <w:color w:val="231F20"/>
                <w:sz w:val="18"/>
              </w:rPr>
              <w:t>van</w:t>
            </w:r>
            <w:r>
              <w:rPr>
                <w:color w:val="231F20"/>
                <w:spacing w:val="-7"/>
                <w:sz w:val="18"/>
              </w:rPr>
              <w:t> </w:t>
            </w:r>
            <w:r>
              <w:rPr>
                <w:color w:val="231F20"/>
                <w:sz w:val="18"/>
              </w:rPr>
              <w:t>bekende</w:t>
            </w:r>
            <w:r>
              <w:rPr>
                <w:color w:val="231F20"/>
                <w:spacing w:val="-6"/>
                <w:sz w:val="18"/>
              </w:rPr>
              <w:t> </w:t>
            </w:r>
            <w:r>
              <w:rPr>
                <w:color w:val="231F20"/>
                <w:spacing w:val="-2"/>
                <w:sz w:val="18"/>
              </w:rPr>
              <w:t>woorde</w:t>
            </w:r>
          </w:p>
          <w:p>
            <w:pPr>
              <w:pStyle w:val="TableParagraph"/>
              <w:numPr>
                <w:ilvl w:val="0"/>
                <w:numId w:val="53"/>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53"/>
              </w:numPr>
              <w:tabs>
                <w:tab w:pos="283" w:val="left" w:leader="none"/>
              </w:tabs>
              <w:spacing w:line="240" w:lineRule="auto" w:before="111" w:after="0"/>
              <w:ind w:left="283" w:right="0" w:hanging="170"/>
              <w:jc w:val="left"/>
              <w:rPr>
                <w:sz w:val="18"/>
              </w:rPr>
            </w:pPr>
            <w:r>
              <w:rPr>
                <w:color w:val="231F20"/>
                <w:sz w:val="18"/>
              </w:rPr>
              <w:t>Gebruik voorsetsels </w:t>
            </w:r>
            <w:r>
              <w:rPr>
                <w:color w:val="231F20"/>
                <w:spacing w:val="-2"/>
                <w:sz w:val="18"/>
              </w:rPr>
              <w:t>korrek</w:t>
            </w:r>
          </w:p>
          <w:p>
            <w:pPr>
              <w:pStyle w:val="TableParagraph"/>
              <w:numPr>
                <w:ilvl w:val="0"/>
                <w:numId w:val="53"/>
              </w:numPr>
              <w:tabs>
                <w:tab w:pos="283" w:val="left" w:leader="none"/>
              </w:tabs>
              <w:spacing w:line="249" w:lineRule="auto" w:before="111" w:after="0"/>
              <w:ind w:left="283" w:right="283" w:hanging="171"/>
              <w:jc w:val="left"/>
              <w:rPr>
                <w:sz w:val="18"/>
              </w:rPr>
            </w:pPr>
            <w:r>
              <w:rPr>
                <w:color w:val="231F20"/>
                <w:sz w:val="18"/>
              </w:rPr>
              <w:t>Organiseer inligting in ‘n eenvoudige grafiese</w:t>
            </w:r>
            <w:r>
              <w:rPr>
                <w:color w:val="231F20"/>
                <w:spacing w:val="-8"/>
                <w:sz w:val="18"/>
              </w:rPr>
              <w:t> </w:t>
            </w:r>
            <w:r>
              <w:rPr>
                <w:color w:val="231F20"/>
                <w:sz w:val="18"/>
              </w:rPr>
              <w:t>vorm</w:t>
            </w:r>
            <w:r>
              <w:rPr>
                <w:color w:val="231F20"/>
                <w:spacing w:val="-8"/>
                <w:sz w:val="18"/>
              </w:rPr>
              <w:t> </w:t>
            </w:r>
            <w:r>
              <w:rPr>
                <w:color w:val="231F20"/>
                <w:sz w:val="18"/>
              </w:rPr>
              <w:t>(bv.</w:t>
            </w:r>
            <w:r>
              <w:rPr>
                <w:color w:val="231F20"/>
                <w:spacing w:val="-8"/>
                <w:sz w:val="18"/>
              </w:rPr>
              <w:t> </w:t>
            </w:r>
            <w:r>
              <w:rPr>
                <w:color w:val="231F20"/>
                <w:sz w:val="18"/>
              </w:rPr>
              <w:t>‘n</w:t>
            </w:r>
            <w:r>
              <w:rPr>
                <w:color w:val="231F20"/>
                <w:spacing w:val="-8"/>
                <w:sz w:val="18"/>
              </w:rPr>
              <w:t> </w:t>
            </w:r>
            <w:r>
              <w:rPr>
                <w:color w:val="231F20"/>
                <w:sz w:val="18"/>
              </w:rPr>
              <w:t>tydlyn</w:t>
            </w:r>
            <w:r>
              <w:rPr>
                <w:color w:val="231F20"/>
                <w:spacing w:val="-8"/>
                <w:sz w:val="18"/>
              </w:rPr>
              <w:t> </w:t>
            </w:r>
            <w:r>
              <w:rPr>
                <w:color w:val="231F20"/>
                <w:sz w:val="18"/>
              </w:rPr>
              <w:t>of</w:t>
            </w:r>
            <w:r>
              <w:rPr>
                <w:color w:val="231F20"/>
                <w:spacing w:val="-8"/>
                <w:sz w:val="18"/>
              </w:rPr>
              <w:t> </w:t>
            </w:r>
            <w:r>
              <w:rPr>
                <w:color w:val="231F20"/>
                <w:sz w:val="18"/>
              </w:rPr>
              <w:t>grafiek</w:t>
            </w:r>
            <w:r>
              <w:rPr>
                <w:color w:val="231F20"/>
                <w:spacing w:val="-8"/>
                <w:sz w:val="18"/>
              </w:rPr>
              <w:t> </w:t>
            </w:r>
            <w:r>
              <w:rPr>
                <w:color w:val="231F20"/>
                <w:sz w:val="18"/>
              </w:rPr>
              <w:t>/ </w:t>
            </w:r>
            <w:r>
              <w:rPr>
                <w:color w:val="231F20"/>
                <w:spacing w:val="-2"/>
                <w:sz w:val="18"/>
              </w:rPr>
              <w:t>tabel)</w:t>
            </w:r>
          </w:p>
          <w:p>
            <w:pPr>
              <w:pStyle w:val="TableParagraph"/>
              <w:numPr>
                <w:ilvl w:val="0"/>
                <w:numId w:val="53"/>
              </w:numPr>
              <w:tabs>
                <w:tab w:pos="283" w:val="left" w:leader="none"/>
              </w:tabs>
              <w:spacing w:line="249" w:lineRule="auto" w:before="105" w:after="0"/>
              <w:ind w:left="283" w:right="275" w:hanging="171"/>
              <w:jc w:val="left"/>
              <w:rPr>
                <w:sz w:val="18"/>
              </w:rPr>
            </w:pPr>
            <w:r>
              <w:rPr>
                <w:color w:val="231F20"/>
                <w:sz w:val="18"/>
              </w:rPr>
              <w:t>Skep</w:t>
            </w:r>
            <w:r>
              <w:rPr>
                <w:color w:val="231F20"/>
                <w:spacing w:val="-8"/>
                <w:sz w:val="18"/>
              </w:rPr>
              <w:t> </w:t>
            </w:r>
            <w:r>
              <w:rPr>
                <w:color w:val="231F20"/>
                <w:sz w:val="18"/>
              </w:rPr>
              <w:t>eie</w:t>
            </w:r>
            <w:r>
              <w:rPr>
                <w:color w:val="231F20"/>
                <w:spacing w:val="-8"/>
                <w:sz w:val="18"/>
              </w:rPr>
              <w:t> </w:t>
            </w:r>
            <w:r>
              <w:rPr>
                <w:color w:val="231F20"/>
                <w:sz w:val="18"/>
              </w:rPr>
              <w:t>woordbank</w:t>
            </w:r>
            <w:r>
              <w:rPr>
                <w:color w:val="231F20"/>
                <w:spacing w:val="-8"/>
                <w:sz w:val="18"/>
              </w:rPr>
              <w:t> </w:t>
            </w:r>
            <w:r>
              <w:rPr>
                <w:color w:val="231F20"/>
                <w:sz w:val="18"/>
              </w:rPr>
              <w:t>en</w:t>
            </w:r>
            <w:r>
              <w:rPr>
                <w:color w:val="231F20"/>
                <w:spacing w:val="-8"/>
                <w:sz w:val="18"/>
              </w:rPr>
              <w:t> </w:t>
            </w:r>
            <w:r>
              <w:rPr>
                <w:color w:val="231F20"/>
                <w:sz w:val="18"/>
              </w:rPr>
              <w:t>'n</w:t>
            </w:r>
            <w:r>
              <w:rPr>
                <w:color w:val="231F20"/>
                <w:spacing w:val="-8"/>
                <w:sz w:val="18"/>
              </w:rPr>
              <w:t> </w:t>
            </w:r>
            <w:r>
              <w:rPr>
                <w:color w:val="231F20"/>
                <w:sz w:val="18"/>
              </w:rPr>
              <w:t>persoonlike </w:t>
            </w:r>
            <w:r>
              <w:rPr>
                <w:color w:val="231F20"/>
                <w:spacing w:val="-2"/>
                <w:sz w:val="18"/>
              </w:rPr>
              <w:t>woordeboek</w:t>
            </w:r>
          </w:p>
        </w:tc>
        <w:tc>
          <w:tcPr>
            <w:tcW w:w="3607" w:type="dxa"/>
          </w:tcPr>
          <w:p>
            <w:pPr>
              <w:pStyle w:val="TableParagraph"/>
              <w:numPr>
                <w:ilvl w:val="0"/>
                <w:numId w:val="54"/>
              </w:numPr>
              <w:tabs>
                <w:tab w:pos="283" w:val="left" w:leader="none"/>
              </w:tabs>
              <w:spacing w:line="249" w:lineRule="auto" w:before="70" w:after="0"/>
              <w:ind w:left="283" w:right="100" w:hanging="171"/>
              <w:jc w:val="left"/>
              <w:rPr>
                <w:sz w:val="18"/>
              </w:rPr>
            </w:pPr>
            <w:r>
              <w:rPr>
                <w:color w:val="231F20"/>
                <w:sz w:val="18"/>
              </w:rPr>
              <w:t>Dra</w:t>
            </w:r>
            <w:r>
              <w:rPr>
                <w:color w:val="231F20"/>
                <w:spacing w:val="-5"/>
                <w:sz w:val="18"/>
              </w:rPr>
              <w:t> </w:t>
            </w:r>
            <w:r>
              <w:rPr>
                <w:color w:val="231F20"/>
                <w:sz w:val="18"/>
              </w:rPr>
              <w:t>idees</w:t>
            </w:r>
            <w:r>
              <w:rPr>
                <w:color w:val="231F20"/>
                <w:spacing w:val="-5"/>
                <w:sz w:val="18"/>
              </w:rPr>
              <w:t> </w:t>
            </w:r>
            <w:r>
              <w:rPr>
                <w:color w:val="231F20"/>
                <w:sz w:val="18"/>
              </w:rPr>
              <w:t>en</w:t>
            </w:r>
            <w:r>
              <w:rPr>
                <w:color w:val="231F20"/>
                <w:spacing w:val="-5"/>
                <w:sz w:val="18"/>
              </w:rPr>
              <w:t> </w:t>
            </w:r>
            <w:r>
              <w:rPr>
                <w:color w:val="231F20"/>
                <w:sz w:val="18"/>
              </w:rPr>
              <w:t>woorde</w:t>
            </w:r>
            <w:r>
              <w:rPr>
                <w:color w:val="231F20"/>
                <w:spacing w:val="-4"/>
                <w:sz w:val="18"/>
              </w:rPr>
              <w:t> </w:t>
            </w:r>
            <w:r>
              <w:rPr>
                <w:color w:val="231F20"/>
                <w:sz w:val="18"/>
              </w:rPr>
              <w:t>by</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skryf</w:t>
            </w:r>
            <w:r>
              <w:rPr>
                <w:color w:val="231F20"/>
                <w:spacing w:val="-5"/>
                <w:sz w:val="18"/>
              </w:rPr>
              <w:t> </w:t>
            </w:r>
            <w:r>
              <w:rPr>
                <w:color w:val="231F20"/>
                <w:sz w:val="18"/>
              </w:rPr>
              <w:t>van ‘n klasstorie by (gedeelde skryf)</w:t>
            </w:r>
          </w:p>
          <w:p>
            <w:pPr>
              <w:pStyle w:val="TableParagraph"/>
              <w:numPr>
                <w:ilvl w:val="0"/>
                <w:numId w:val="54"/>
              </w:numPr>
              <w:tabs>
                <w:tab w:pos="283" w:val="left" w:leader="none"/>
              </w:tabs>
              <w:spacing w:line="240" w:lineRule="auto" w:before="104" w:after="0"/>
              <w:ind w:left="283" w:right="0" w:hanging="170"/>
              <w:jc w:val="left"/>
              <w:rPr>
                <w:sz w:val="18"/>
              </w:rPr>
            </w:pPr>
            <w:r>
              <w:rPr>
                <w:color w:val="231F20"/>
                <w:sz w:val="18"/>
              </w:rPr>
              <w:t>Skryf</w:t>
            </w:r>
            <w:r>
              <w:rPr>
                <w:color w:val="231F20"/>
                <w:spacing w:val="-4"/>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pacing w:val="-2"/>
                <w:sz w:val="18"/>
              </w:rPr>
              <w:t>gedig</w:t>
            </w:r>
          </w:p>
          <w:p>
            <w:pPr>
              <w:pStyle w:val="TableParagraph"/>
              <w:numPr>
                <w:ilvl w:val="0"/>
                <w:numId w:val="54"/>
              </w:numPr>
              <w:tabs>
                <w:tab w:pos="283" w:val="left" w:leader="none"/>
              </w:tabs>
              <w:spacing w:line="249" w:lineRule="auto" w:before="111" w:after="0"/>
              <w:ind w:left="283" w:right="146" w:hanging="171"/>
              <w:jc w:val="left"/>
              <w:rPr>
                <w:sz w:val="18"/>
              </w:rPr>
            </w:pPr>
            <w:r>
              <w:rPr>
                <w:color w:val="231F20"/>
                <w:sz w:val="18"/>
              </w:rPr>
              <w:t>Skryf</w:t>
            </w:r>
            <w:r>
              <w:rPr>
                <w:color w:val="231F20"/>
                <w:spacing w:val="-8"/>
                <w:sz w:val="18"/>
              </w:rPr>
              <w:t> </w:t>
            </w:r>
            <w:r>
              <w:rPr>
                <w:color w:val="231F20"/>
                <w:sz w:val="18"/>
              </w:rPr>
              <w:t>'n</w:t>
            </w:r>
            <w:r>
              <w:rPr>
                <w:color w:val="231F20"/>
                <w:spacing w:val="-8"/>
                <w:sz w:val="18"/>
              </w:rPr>
              <w:t> </w:t>
            </w:r>
            <w:r>
              <w:rPr>
                <w:color w:val="231F20"/>
                <w:sz w:val="18"/>
              </w:rPr>
              <w:t>ekspressiewe</w:t>
            </w:r>
            <w:r>
              <w:rPr>
                <w:color w:val="231F20"/>
                <w:spacing w:val="-8"/>
                <w:sz w:val="18"/>
              </w:rPr>
              <w:t> </w:t>
            </w:r>
            <w:r>
              <w:rPr>
                <w:color w:val="231F20"/>
                <w:sz w:val="18"/>
              </w:rPr>
              <w:t>/</w:t>
            </w:r>
            <w:r>
              <w:rPr>
                <w:color w:val="231F20"/>
                <w:spacing w:val="-8"/>
                <w:sz w:val="18"/>
              </w:rPr>
              <w:t> </w:t>
            </w:r>
            <w:r>
              <w:rPr>
                <w:color w:val="231F20"/>
                <w:sz w:val="18"/>
              </w:rPr>
              <w:t>gevoelvolle</w:t>
            </w:r>
            <w:r>
              <w:rPr>
                <w:color w:val="231F20"/>
                <w:spacing w:val="-8"/>
                <w:sz w:val="18"/>
              </w:rPr>
              <w:t> </w:t>
            </w:r>
            <w:r>
              <w:rPr>
                <w:color w:val="231F20"/>
                <w:sz w:val="18"/>
              </w:rPr>
              <w:t>teks (bv. 'n verjaardagkaartjie of brief)</w:t>
            </w:r>
          </w:p>
          <w:p>
            <w:pPr>
              <w:pStyle w:val="TableParagraph"/>
              <w:numPr>
                <w:ilvl w:val="0"/>
                <w:numId w:val="54"/>
              </w:numPr>
              <w:tabs>
                <w:tab w:pos="283" w:val="left" w:leader="none"/>
              </w:tabs>
              <w:spacing w:line="249" w:lineRule="auto" w:before="104" w:after="0"/>
              <w:ind w:left="283" w:right="400" w:hanging="171"/>
              <w:jc w:val="left"/>
              <w:rPr>
                <w:sz w:val="18"/>
              </w:rPr>
            </w:pPr>
            <w:r>
              <w:rPr>
                <w:color w:val="231F20"/>
                <w:sz w:val="18"/>
              </w:rPr>
              <w:t>Skryf</w:t>
            </w:r>
            <w:r>
              <w:rPr>
                <w:color w:val="231F20"/>
                <w:spacing w:val="-10"/>
                <w:sz w:val="18"/>
              </w:rPr>
              <w:t> </w:t>
            </w:r>
            <w:r>
              <w:rPr>
                <w:color w:val="231F20"/>
                <w:sz w:val="18"/>
              </w:rPr>
              <w:t>minstens</w:t>
            </w:r>
            <w:r>
              <w:rPr>
                <w:color w:val="231F20"/>
                <w:spacing w:val="-10"/>
                <w:sz w:val="18"/>
              </w:rPr>
              <w:t> </w:t>
            </w:r>
            <w:r>
              <w:rPr>
                <w:color w:val="231F20"/>
                <w:sz w:val="18"/>
              </w:rPr>
              <w:t>twee</w:t>
            </w:r>
            <w:r>
              <w:rPr>
                <w:color w:val="231F20"/>
                <w:spacing w:val="-10"/>
                <w:sz w:val="18"/>
              </w:rPr>
              <w:t> </w:t>
            </w:r>
            <w:r>
              <w:rPr>
                <w:color w:val="231F20"/>
                <w:sz w:val="18"/>
              </w:rPr>
              <w:t>paragrawe</w:t>
            </w:r>
            <w:r>
              <w:rPr>
                <w:color w:val="231F20"/>
                <w:spacing w:val="-10"/>
                <w:sz w:val="18"/>
              </w:rPr>
              <w:t> </w:t>
            </w:r>
            <w:r>
              <w:rPr>
                <w:color w:val="231F20"/>
                <w:sz w:val="18"/>
              </w:rPr>
              <w:t>(tien sinne) oor persoonlike ervarings of gebeure (bv. 'n familiefees)</w:t>
            </w:r>
          </w:p>
          <w:p>
            <w:pPr>
              <w:pStyle w:val="TableParagraph"/>
              <w:numPr>
                <w:ilvl w:val="0"/>
                <w:numId w:val="54"/>
              </w:numPr>
              <w:tabs>
                <w:tab w:pos="283" w:val="left" w:leader="none"/>
              </w:tabs>
              <w:spacing w:line="249" w:lineRule="auto" w:before="104" w:after="0"/>
              <w:ind w:left="283" w:right="170" w:hanging="171"/>
              <w:jc w:val="left"/>
              <w:rPr>
                <w:sz w:val="18"/>
              </w:rPr>
            </w:pPr>
            <w:r>
              <w:rPr>
                <w:color w:val="231F20"/>
                <w:sz w:val="18"/>
              </w:rPr>
              <w:t>Beplan, skryf en ‘publiseer’ eie storie van</w:t>
            </w:r>
            <w:r>
              <w:rPr>
                <w:color w:val="231F20"/>
                <w:spacing w:val="-8"/>
                <w:sz w:val="18"/>
              </w:rPr>
              <w:t> </w:t>
            </w:r>
            <w:r>
              <w:rPr>
                <w:color w:val="231F20"/>
                <w:sz w:val="18"/>
              </w:rPr>
              <w:t>minstens</w:t>
            </w:r>
            <w:r>
              <w:rPr>
                <w:color w:val="231F20"/>
                <w:spacing w:val="-8"/>
                <w:sz w:val="18"/>
              </w:rPr>
              <w:t> </w:t>
            </w:r>
            <w:r>
              <w:rPr>
                <w:color w:val="231F20"/>
                <w:sz w:val="18"/>
              </w:rPr>
              <w:t>twee</w:t>
            </w:r>
            <w:r>
              <w:rPr>
                <w:color w:val="231F20"/>
                <w:spacing w:val="-8"/>
                <w:sz w:val="18"/>
              </w:rPr>
              <w:t> </w:t>
            </w:r>
            <w:r>
              <w:rPr>
                <w:color w:val="231F20"/>
                <w:sz w:val="18"/>
              </w:rPr>
              <w:t>paragrawe</w:t>
            </w:r>
            <w:r>
              <w:rPr>
                <w:color w:val="231F20"/>
                <w:spacing w:val="-8"/>
                <w:sz w:val="18"/>
              </w:rPr>
              <w:t> </w:t>
            </w:r>
            <w:r>
              <w:rPr>
                <w:color w:val="231F20"/>
                <w:sz w:val="18"/>
              </w:rPr>
              <w:t>vir</w:t>
            </w:r>
            <w:r>
              <w:rPr>
                <w:color w:val="231F20"/>
                <w:spacing w:val="-8"/>
                <w:sz w:val="18"/>
              </w:rPr>
              <w:t> </w:t>
            </w:r>
            <w:r>
              <w:rPr>
                <w:color w:val="231F20"/>
                <w:sz w:val="18"/>
              </w:rPr>
              <w:t>ander om te lees</w:t>
            </w:r>
          </w:p>
          <w:p>
            <w:pPr>
              <w:pStyle w:val="TableParagraph"/>
              <w:numPr>
                <w:ilvl w:val="0"/>
                <w:numId w:val="54"/>
              </w:numPr>
              <w:tabs>
                <w:tab w:pos="283" w:val="left" w:leader="none"/>
              </w:tabs>
              <w:spacing w:line="249" w:lineRule="auto" w:before="104" w:after="0"/>
              <w:ind w:left="283" w:right="743" w:hanging="171"/>
              <w:jc w:val="left"/>
              <w:rPr>
                <w:sz w:val="18"/>
              </w:rPr>
            </w:pPr>
            <w:r>
              <w:rPr>
                <w:color w:val="231F20"/>
                <w:sz w:val="18"/>
              </w:rPr>
              <w:t>Gebruik</w:t>
            </w:r>
            <w:r>
              <w:rPr>
                <w:color w:val="231F20"/>
                <w:spacing w:val="-13"/>
                <w:sz w:val="18"/>
              </w:rPr>
              <w:t> </w:t>
            </w:r>
            <w:r>
              <w:rPr>
                <w:color w:val="231F20"/>
                <w:sz w:val="18"/>
              </w:rPr>
              <w:t>informatiewe</w:t>
            </w:r>
            <w:r>
              <w:rPr>
                <w:color w:val="231F20"/>
                <w:spacing w:val="-12"/>
                <w:sz w:val="18"/>
              </w:rPr>
              <w:t> </w:t>
            </w:r>
            <w:r>
              <w:rPr>
                <w:color w:val="231F20"/>
                <w:sz w:val="18"/>
              </w:rPr>
              <w:t>tekste</w:t>
            </w:r>
            <w:r>
              <w:rPr>
                <w:color w:val="231F20"/>
                <w:spacing w:val="-13"/>
                <w:sz w:val="18"/>
              </w:rPr>
              <w:t> </w:t>
            </w:r>
            <w:r>
              <w:rPr>
                <w:color w:val="231F20"/>
                <w:sz w:val="18"/>
              </w:rPr>
              <w:t>(bv. resepte) vir skryf</w:t>
            </w:r>
          </w:p>
          <w:p>
            <w:pPr>
              <w:pStyle w:val="TableParagraph"/>
              <w:numPr>
                <w:ilvl w:val="0"/>
                <w:numId w:val="54"/>
              </w:numPr>
              <w:tabs>
                <w:tab w:pos="283" w:val="left" w:leader="none"/>
              </w:tabs>
              <w:spacing w:line="249" w:lineRule="auto" w:before="104" w:after="0"/>
              <w:ind w:left="283" w:right="485" w:hanging="171"/>
              <w:jc w:val="left"/>
              <w:rPr>
                <w:sz w:val="18"/>
              </w:rPr>
            </w:pPr>
            <w:r>
              <w:rPr>
                <w:color w:val="231F20"/>
                <w:sz w:val="18"/>
              </w:rPr>
              <w:t>Organiseer</w:t>
            </w:r>
            <w:r>
              <w:rPr>
                <w:color w:val="231F20"/>
                <w:spacing w:val="-8"/>
                <w:sz w:val="18"/>
              </w:rPr>
              <w:t> </w:t>
            </w:r>
            <w:r>
              <w:rPr>
                <w:color w:val="231F20"/>
                <w:sz w:val="18"/>
              </w:rPr>
              <w:t>inligting</w:t>
            </w:r>
            <w:r>
              <w:rPr>
                <w:color w:val="231F20"/>
                <w:spacing w:val="-8"/>
                <w:sz w:val="18"/>
              </w:rPr>
              <w:t> </w:t>
            </w:r>
            <w:r>
              <w:rPr>
                <w:color w:val="231F20"/>
                <w:sz w:val="18"/>
              </w:rPr>
              <w:t>in</w:t>
            </w:r>
            <w:r>
              <w:rPr>
                <w:color w:val="231F20"/>
                <w:spacing w:val="-8"/>
                <w:sz w:val="18"/>
              </w:rPr>
              <w:t> </w:t>
            </w:r>
            <w:r>
              <w:rPr>
                <w:color w:val="231F20"/>
                <w:sz w:val="18"/>
              </w:rPr>
              <w:t>'n</w:t>
            </w:r>
            <w:r>
              <w:rPr>
                <w:color w:val="231F20"/>
                <w:spacing w:val="-8"/>
                <w:sz w:val="18"/>
              </w:rPr>
              <w:t> </w:t>
            </w:r>
            <w:r>
              <w:rPr>
                <w:color w:val="231F20"/>
                <w:sz w:val="18"/>
              </w:rPr>
              <w:t>diagram</w:t>
            </w:r>
            <w:r>
              <w:rPr>
                <w:color w:val="231F20"/>
                <w:spacing w:val="-8"/>
                <w:sz w:val="18"/>
              </w:rPr>
              <w:t> </w:t>
            </w:r>
            <w:r>
              <w:rPr>
                <w:color w:val="231F20"/>
                <w:sz w:val="18"/>
              </w:rPr>
              <w:t>of </w:t>
            </w:r>
            <w:r>
              <w:rPr>
                <w:color w:val="231F20"/>
                <w:spacing w:val="-2"/>
                <w:sz w:val="18"/>
              </w:rPr>
              <w:t>tabel</w:t>
            </w:r>
          </w:p>
          <w:p>
            <w:pPr>
              <w:pStyle w:val="TableParagraph"/>
              <w:numPr>
                <w:ilvl w:val="0"/>
                <w:numId w:val="54"/>
              </w:numPr>
              <w:tabs>
                <w:tab w:pos="283" w:val="left" w:leader="none"/>
              </w:tabs>
              <w:spacing w:line="249" w:lineRule="auto" w:before="103" w:after="0"/>
              <w:ind w:left="283" w:right="120" w:hanging="171"/>
              <w:jc w:val="left"/>
              <w:rPr>
                <w:sz w:val="18"/>
              </w:rPr>
            </w:pPr>
            <w:r>
              <w:rPr>
                <w:color w:val="231F20"/>
                <w:sz w:val="18"/>
              </w:rPr>
              <w:t>Skryf</w:t>
            </w:r>
            <w:r>
              <w:rPr>
                <w:color w:val="231F20"/>
                <w:spacing w:val="-5"/>
                <w:sz w:val="18"/>
              </w:rPr>
              <w:t> </w:t>
            </w:r>
            <w:r>
              <w:rPr>
                <w:color w:val="231F20"/>
                <w:sz w:val="18"/>
              </w:rPr>
              <w:t>en</w:t>
            </w:r>
            <w:r>
              <w:rPr>
                <w:color w:val="231F20"/>
                <w:spacing w:val="-5"/>
                <w:sz w:val="18"/>
              </w:rPr>
              <w:t> </w:t>
            </w:r>
            <w:r>
              <w:rPr>
                <w:color w:val="231F20"/>
                <w:sz w:val="18"/>
              </w:rPr>
              <w:t>illustreer</w:t>
            </w:r>
            <w:r>
              <w:rPr>
                <w:color w:val="231F20"/>
                <w:spacing w:val="-5"/>
                <w:sz w:val="18"/>
              </w:rPr>
              <w:t> </w:t>
            </w:r>
            <w:r>
              <w:rPr>
                <w:color w:val="231F20"/>
                <w:sz w:val="18"/>
              </w:rPr>
              <w:t>sinne</w:t>
            </w:r>
            <w:r>
              <w:rPr>
                <w:color w:val="231F20"/>
                <w:spacing w:val="-5"/>
                <w:sz w:val="18"/>
              </w:rPr>
              <w:t> </w:t>
            </w:r>
            <w:r>
              <w:rPr>
                <w:color w:val="231F20"/>
                <w:sz w:val="18"/>
              </w:rPr>
              <w:t>(4</w:t>
            </w:r>
            <w:r>
              <w:rPr>
                <w:color w:val="231F20"/>
                <w:spacing w:val="-5"/>
                <w:sz w:val="18"/>
              </w:rPr>
              <w:t> </w:t>
            </w:r>
            <w:r>
              <w:rPr>
                <w:color w:val="231F20"/>
                <w:sz w:val="18"/>
              </w:rPr>
              <w:t>-</w:t>
            </w:r>
            <w:r>
              <w:rPr>
                <w:color w:val="231F20"/>
                <w:spacing w:val="-5"/>
                <w:sz w:val="18"/>
              </w:rPr>
              <w:t> </w:t>
            </w:r>
            <w:r>
              <w:rPr>
                <w:color w:val="231F20"/>
                <w:sz w:val="18"/>
              </w:rPr>
              <w:t>6</w:t>
            </w:r>
            <w:r>
              <w:rPr>
                <w:color w:val="231F20"/>
                <w:spacing w:val="-5"/>
                <w:sz w:val="18"/>
              </w:rPr>
              <w:t> </w:t>
            </w:r>
            <w:r>
              <w:rPr>
                <w:color w:val="231F20"/>
                <w:sz w:val="18"/>
              </w:rPr>
              <w:t>sinne)</w:t>
            </w:r>
            <w:r>
              <w:rPr>
                <w:color w:val="231F20"/>
                <w:spacing w:val="-5"/>
                <w:sz w:val="18"/>
              </w:rPr>
              <w:t> </w:t>
            </w:r>
            <w:r>
              <w:rPr>
                <w:color w:val="231F20"/>
                <w:sz w:val="18"/>
              </w:rPr>
              <w:t>oor 'n onderwerp om 'n bydrae te maak tot die leeshoekie</w:t>
            </w:r>
          </w:p>
          <w:p>
            <w:pPr>
              <w:pStyle w:val="TableParagraph"/>
              <w:numPr>
                <w:ilvl w:val="0"/>
                <w:numId w:val="54"/>
              </w:numPr>
              <w:tabs>
                <w:tab w:pos="283" w:val="left" w:leader="none"/>
              </w:tabs>
              <w:spacing w:line="249" w:lineRule="auto" w:before="105" w:after="0"/>
              <w:ind w:left="283" w:right="379" w:hanging="171"/>
              <w:jc w:val="left"/>
              <w:rPr>
                <w:sz w:val="18"/>
              </w:rPr>
            </w:pPr>
            <w:r>
              <w:rPr>
                <w:color w:val="231F20"/>
                <w:sz w:val="18"/>
              </w:rPr>
              <w:t>Gebruik</w:t>
            </w:r>
            <w:r>
              <w:rPr>
                <w:color w:val="231F20"/>
                <w:spacing w:val="-13"/>
                <w:sz w:val="18"/>
              </w:rPr>
              <w:t> </w:t>
            </w:r>
            <w:r>
              <w:rPr>
                <w:color w:val="231F20"/>
                <w:sz w:val="18"/>
              </w:rPr>
              <w:t>die</w:t>
            </w:r>
            <w:r>
              <w:rPr>
                <w:color w:val="231F20"/>
                <w:spacing w:val="-12"/>
                <w:sz w:val="18"/>
              </w:rPr>
              <w:t> </w:t>
            </w:r>
            <w:r>
              <w:rPr>
                <w:color w:val="231F20"/>
                <w:sz w:val="18"/>
              </w:rPr>
              <w:t>skryfproses</w:t>
            </w:r>
            <w:r>
              <w:rPr>
                <w:color w:val="231F20"/>
                <w:spacing w:val="-13"/>
                <w:sz w:val="18"/>
              </w:rPr>
              <w:t> </w:t>
            </w:r>
            <w:r>
              <w:rPr>
                <w:color w:val="231F20"/>
                <w:sz w:val="18"/>
              </w:rPr>
              <w:t>(beplanning, skryf en redigering)</w:t>
            </w:r>
          </w:p>
          <w:p>
            <w:pPr>
              <w:pStyle w:val="TableParagraph"/>
              <w:numPr>
                <w:ilvl w:val="0"/>
                <w:numId w:val="54"/>
              </w:numPr>
              <w:tabs>
                <w:tab w:pos="283" w:val="left" w:leader="none"/>
              </w:tabs>
              <w:spacing w:line="249" w:lineRule="auto" w:before="103" w:after="0"/>
              <w:ind w:left="283" w:right="109" w:hanging="171"/>
              <w:jc w:val="left"/>
              <w:rPr>
                <w:sz w:val="18"/>
              </w:rPr>
            </w:pPr>
            <w:r>
              <w:rPr>
                <w:color w:val="231F20"/>
                <w:sz w:val="18"/>
              </w:rPr>
              <w:t>Gebruik korrekte punktuasie (punte, kommas,</w:t>
            </w:r>
            <w:r>
              <w:rPr>
                <w:color w:val="231F20"/>
                <w:spacing w:val="-1"/>
                <w:sz w:val="18"/>
              </w:rPr>
              <w:t> </w:t>
            </w:r>
            <w:r>
              <w:rPr>
                <w:color w:val="231F20"/>
                <w:sz w:val="18"/>
              </w:rPr>
              <w:t>vraagtekens en </w:t>
            </w:r>
            <w:r>
              <w:rPr>
                <w:color w:val="231F20"/>
                <w:spacing w:val="-2"/>
                <w:sz w:val="18"/>
              </w:rPr>
              <w:t>uitroeptekens)</w:t>
            </w:r>
          </w:p>
          <w:p>
            <w:pPr>
              <w:pStyle w:val="TableParagraph"/>
              <w:numPr>
                <w:ilvl w:val="0"/>
                <w:numId w:val="54"/>
              </w:numPr>
              <w:tabs>
                <w:tab w:pos="283" w:val="left" w:leader="none"/>
              </w:tabs>
              <w:spacing w:line="249" w:lineRule="auto" w:before="104" w:after="0"/>
              <w:ind w:left="283" w:right="319" w:hanging="171"/>
              <w:jc w:val="both"/>
              <w:rPr>
                <w:sz w:val="18"/>
              </w:rPr>
            </w:pPr>
            <w:r>
              <w:rPr>
                <w:color w:val="231F20"/>
                <w:sz w:val="18"/>
              </w:rPr>
              <w:t>Spel</w:t>
            </w:r>
            <w:r>
              <w:rPr>
                <w:color w:val="231F20"/>
                <w:spacing w:val="-8"/>
                <w:sz w:val="18"/>
              </w:rPr>
              <w:t> </w:t>
            </w:r>
            <w:r>
              <w:rPr>
                <w:color w:val="231F20"/>
                <w:sz w:val="18"/>
              </w:rPr>
              <w:t>bekende</w:t>
            </w:r>
            <w:r>
              <w:rPr>
                <w:color w:val="231F20"/>
                <w:spacing w:val="-8"/>
                <w:sz w:val="18"/>
              </w:rPr>
              <w:t> </w:t>
            </w:r>
            <w:r>
              <w:rPr>
                <w:color w:val="231F20"/>
                <w:sz w:val="18"/>
              </w:rPr>
              <w:t>woorde</w:t>
            </w:r>
            <w:r>
              <w:rPr>
                <w:color w:val="231F20"/>
                <w:spacing w:val="-8"/>
                <w:sz w:val="18"/>
              </w:rPr>
              <w:t> </w:t>
            </w:r>
            <w:r>
              <w:rPr>
                <w:color w:val="231F20"/>
                <w:sz w:val="18"/>
              </w:rPr>
              <w:t>korrek</w:t>
            </w:r>
            <w:r>
              <w:rPr>
                <w:color w:val="231F20"/>
                <w:spacing w:val="-8"/>
                <w:sz w:val="18"/>
              </w:rPr>
              <w:t> </w:t>
            </w:r>
            <w:r>
              <w:rPr>
                <w:color w:val="231F20"/>
                <w:sz w:val="18"/>
              </w:rPr>
              <w:t>en</w:t>
            </w:r>
            <w:r>
              <w:rPr>
                <w:color w:val="231F20"/>
                <w:spacing w:val="-8"/>
                <w:sz w:val="18"/>
              </w:rPr>
              <w:t> </w:t>
            </w:r>
            <w:r>
              <w:rPr>
                <w:color w:val="231F20"/>
                <w:sz w:val="18"/>
              </w:rPr>
              <w:t>poog om</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2"/>
                <w:sz w:val="18"/>
              </w:rPr>
              <w:t> </w:t>
            </w:r>
            <w:r>
              <w:rPr>
                <w:color w:val="231F20"/>
                <w:sz w:val="18"/>
              </w:rPr>
              <w:t>spel deur kennis van klanke te gebruik</w:t>
            </w:r>
          </w:p>
          <w:p>
            <w:pPr>
              <w:pStyle w:val="TableParagraph"/>
              <w:numPr>
                <w:ilvl w:val="0"/>
                <w:numId w:val="54"/>
              </w:numPr>
              <w:tabs>
                <w:tab w:pos="283" w:val="left" w:leader="none"/>
              </w:tabs>
              <w:spacing w:line="249" w:lineRule="auto" w:before="104" w:after="0"/>
              <w:ind w:left="283" w:right="209" w:hanging="171"/>
              <w:jc w:val="left"/>
              <w:rPr>
                <w:sz w:val="18"/>
              </w:rPr>
            </w:pPr>
            <w:r>
              <w:rPr>
                <w:color w:val="231F20"/>
                <w:sz w:val="18"/>
              </w:rPr>
              <w:t>Gebruik</w:t>
            </w:r>
            <w:r>
              <w:rPr>
                <w:color w:val="231F20"/>
                <w:spacing w:val="-13"/>
                <w:sz w:val="18"/>
              </w:rPr>
              <w:t> </w:t>
            </w:r>
            <w:r>
              <w:rPr>
                <w:color w:val="231F20"/>
                <w:sz w:val="18"/>
              </w:rPr>
              <w:t>teenwoordige,</w:t>
            </w:r>
            <w:r>
              <w:rPr>
                <w:color w:val="231F20"/>
                <w:spacing w:val="-12"/>
                <w:sz w:val="18"/>
              </w:rPr>
              <w:t> </w:t>
            </w:r>
            <w:r>
              <w:rPr>
                <w:color w:val="231F20"/>
                <w:sz w:val="18"/>
              </w:rPr>
              <w:t>toekomende</w:t>
            </w:r>
            <w:r>
              <w:rPr>
                <w:color w:val="231F20"/>
                <w:spacing w:val="-13"/>
                <w:sz w:val="18"/>
              </w:rPr>
              <w:t> </w:t>
            </w:r>
            <w:r>
              <w:rPr>
                <w:color w:val="231F20"/>
                <w:sz w:val="18"/>
              </w:rPr>
              <w:t>en verlede tyd korrek</w:t>
            </w:r>
          </w:p>
          <w:p>
            <w:pPr>
              <w:pStyle w:val="TableParagraph"/>
              <w:numPr>
                <w:ilvl w:val="0"/>
                <w:numId w:val="54"/>
              </w:numPr>
              <w:tabs>
                <w:tab w:pos="283" w:val="left" w:leader="none"/>
              </w:tabs>
              <w:spacing w:line="249" w:lineRule="auto" w:before="103" w:after="0"/>
              <w:ind w:left="283" w:right="660" w:hanging="171"/>
              <w:jc w:val="left"/>
              <w:rPr>
                <w:sz w:val="18"/>
              </w:rPr>
            </w:pPr>
            <w:r>
              <w:rPr>
                <w:color w:val="231F20"/>
                <w:sz w:val="18"/>
              </w:rPr>
              <w:t>Gebruik</w:t>
            </w:r>
            <w:r>
              <w:rPr>
                <w:color w:val="231F20"/>
                <w:spacing w:val="-15"/>
                <w:sz w:val="18"/>
              </w:rPr>
              <w:t> </w:t>
            </w:r>
            <w:r>
              <w:rPr>
                <w:color w:val="231F20"/>
                <w:sz w:val="18"/>
              </w:rPr>
              <w:t>voorsetsels,</w:t>
            </w:r>
            <w:r>
              <w:rPr>
                <w:color w:val="231F20"/>
                <w:spacing w:val="-12"/>
                <w:sz w:val="18"/>
              </w:rPr>
              <w:t> </w:t>
            </w:r>
            <w:r>
              <w:rPr>
                <w:color w:val="231F20"/>
                <w:sz w:val="18"/>
              </w:rPr>
              <w:t>selfstandige naamwoorde, werkwoorde en voornaamwoorde korrek</w:t>
            </w:r>
          </w:p>
          <w:p>
            <w:pPr>
              <w:pStyle w:val="TableParagraph"/>
              <w:numPr>
                <w:ilvl w:val="0"/>
                <w:numId w:val="54"/>
              </w:numPr>
              <w:tabs>
                <w:tab w:pos="283" w:val="left" w:leader="none"/>
              </w:tabs>
              <w:spacing w:line="249" w:lineRule="auto" w:before="105" w:after="0"/>
              <w:ind w:left="283" w:right="275" w:hanging="171"/>
              <w:jc w:val="left"/>
              <w:rPr>
                <w:sz w:val="18"/>
              </w:rPr>
            </w:pPr>
            <w:r>
              <w:rPr>
                <w:color w:val="231F20"/>
                <w:sz w:val="18"/>
              </w:rPr>
              <w:t>Skep</w:t>
            </w:r>
            <w:r>
              <w:rPr>
                <w:color w:val="231F20"/>
                <w:spacing w:val="-8"/>
                <w:sz w:val="18"/>
              </w:rPr>
              <w:t> </w:t>
            </w:r>
            <w:r>
              <w:rPr>
                <w:color w:val="231F20"/>
                <w:sz w:val="18"/>
              </w:rPr>
              <w:t>eie</w:t>
            </w:r>
            <w:r>
              <w:rPr>
                <w:color w:val="231F20"/>
                <w:spacing w:val="-8"/>
                <w:sz w:val="18"/>
              </w:rPr>
              <w:t> </w:t>
            </w:r>
            <w:r>
              <w:rPr>
                <w:color w:val="231F20"/>
                <w:sz w:val="18"/>
              </w:rPr>
              <w:t>woordbank</w:t>
            </w:r>
            <w:r>
              <w:rPr>
                <w:color w:val="231F20"/>
                <w:spacing w:val="-8"/>
                <w:sz w:val="18"/>
              </w:rPr>
              <w:t> </w:t>
            </w:r>
            <w:r>
              <w:rPr>
                <w:color w:val="231F20"/>
                <w:sz w:val="18"/>
              </w:rPr>
              <w:t>en</w:t>
            </w:r>
            <w:r>
              <w:rPr>
                <w:color w:val="231F20"/>
                <w:spacing w:val="-8"/>
                <w:sz w:val="18"/>
              </w:rPr>
              <w:t> </w:t>
            </w:r>
            <w:r>
              <w:rPr>
                <w:color w:val="231F20"/>
                <w:sz w:val="18"/>
              </w:rPr>
              <w:t>'n</w:t>
            </w:r>
            <w:r>
              <w:rPr>
                <w:color w:val="231F20"/>
                <w:spacing w:val="-8"/>
                <w:sz w:val="18"/>
              </w:rPr>
              <w:t> </w:t>
            </w:r>
            <w:r>
              <w:rPr>
                <w:color w:val="231F20"/>
                <w:sz w:val="18"/>
              </w:rPr>
              <w:t>persoonlike </w:t>
            </w:r>
            <w:r>
              <w:rPr>
                <w:color w:val="231F20"/>
                <w:spacing w:val="-2"/>
                <w:sz w:val="18"/>
              </w:rPr>
              <w:t>woordeboek</w:t>
            </w:r>
          </w:p>
          <w:p>
            <w:pPr>
              <w:pStyle w:val="TableParagraph"/>
              <w:numPr>
                <w:ilvl w:val="0"/>
                <w:numId w:val="54"/>
              </w:numPr>
              <w:tabs>
                <w:tab w:pos="283" w:val="left" w:leader="none"/>
              </w:tabs>
              <w:spacing w:line="240" w:lineRule="auto" w:before="103" w:after="0"/>
              <w:ind w:left="283" w:right="0" w:hanging="170"/>
              <w:jc w:val="left"/>
              <w:rPr>
                <w:sz w:val="18"/>
              </w:rPr>
            </w:pPr>
            <w:r>
              <w:rPr>
                <w:color w:val="231F20"/>
                <w:sz w:val="18"/>
              </w:rPr>
              <w:t>Gebruik</w:t>
            </w:r>
            <w:r>
              <w:rPr>
                <w:color w:val="231F20"/>
                <w:spacing w:val="-1"/>
                <w:sz w:val="18"/>
              </w:rPr>
              <w:t> </w:t>
            </w:r>
            <w:r>
              <w:rPr>
                <w:color w:val="231F20"/>
                <w:sz w:val="18"/>
              </w:rPr>
              <w:t>'n </w:t>
            </w:r>
            <w:r>
              <w:rPr>
                <w:color w:val="231F20"/>
                <w:spacing w:val="-2"/>
                <w:sz w:val="18"/>
              </w:rPr>
              <w:t>woordeboek</w:t>
            </w:r>
          </w:p>
        </w:tc>
        <w:tc>
          <w:tcPr>
            <w:tcW w:w="3607" w:type="dxa"/>
          </w:tcPr>
          <w:p>
            <w:pPr>
              <w:pStyle w:val="TableParagraph"/>
              <w:numPr>
                <w:ilvl w:val="0"/>
                <w:numId w:val="55"/>
              </w:numPr>
              <w:tabs>
                <w:tab w:pos="283" w:val="left" w:leader="none"/>
              </w:tabs>
              <w:spacing w:line="249" w:lineRule="auto" w:before="71" w:after="0"/>
              <w:ind w:left="283" w:right="250" w:hanging="171"/>
              <w:jc w:val="left"/>
              <w:rPr>
                <w:sz w:val="18"/>
              </w:rPr>
            </w:pPr>
            <w:r>
              <w:rPr>
                <w:color w:val="231F20"/>
                <w:sz w:val="18"/>
              </w:rPr>
              <w:t>Dra idees, woorde en sinne by tot die skryf</w:t>
            </w:r>
            <w:r>
              <w:rPr>
                <w:color w:val="231F20"/>
                <w:spacing w:val="-8"/>
                <w:sz w:val="18"/>
              </w:rPr>
              <w:t> </w:t>
            </w:r>
            <w:r>
              <w:rPr>
                <w:color w:val="231F20"/>
                <w:sz w:val="18"/>
              </w:rPr>
              <w:t>van</w:t>
            </w:r>
            <w:r>
              <w:rPr>
                <w:color w:val="231F20"/>
                <w:spacing w:val="-8"/>
                <w:sz w:val="18"/>
              </w:rPr>
              <w:t> </w:t>
            </w:r>
            <w:r>
              <w:rPr>
                <w:color w:val="231F20"/>
                <w:sz w:val="18"/>
              </w:rPr>
              <w:t>‘n</w:t>
            </w:r>
            <w:r>
              <w:rPr>
                <w:color w:val="231F20"/>
                <w:spacing w:val="-8"/>
                <w:sz w:val="18"/>
              </w:rPr>
              <w:t> </w:t>
            </w:r>
            <w:r>
              <w:rPr>
                <w:color w:val="231F20"/>
                <w:sz w:val="18"/>
              </w:rPr>
              <w:t>klasstorie</w:t>
            </w:r>
            <w:r>
              <w:rPr>
                <w:color w:val="231F20"/>
                <w:spacing w:val="-8"/>
                <w:sz w:val="18"/>
              </w:rPr>
              <w:t> </w:t>
            </w:r>
            <w:r>
              <w:rPr>
                <w:color w:val="231F20"/>
                <w:sz w:val="18"/>
              </w:rPr>
              <w:t>(gedeelde</w:t>
            </w:r>
            <w:r>
              <w:rPr>
                <w:color w:val="231F20"/>
                <w:spacing w:val="-8"/>
                <w:sz w:val="18"/>
              </w:rPr>
              <w:t> </w:t>
            </w:r>
            <w:r>
              <w:rPr>
                <w:color w:val="231F20"/>
                <w:sz w:val="18"/>
              </w:rPr>
              <w:t>skryf)</w:t>
            </w:r>
          </w:p>
          <w:p>
            <w:pPr>
              <w:pStyle w:val="TableParagraph"/>
              <w:numPr>
                <w:ilvl w:val="0"/>
                <w:numId w:val="55"/>
              </w:numPr>
              <w:tabs>
                <w:tab w:pos="283" w:val="left" w:leader="none"/>
              </w:tabs>
              <w:spacing w:line="249" w:lineRule="auto" w:before="103" w:after="0"/>
              <w:ind w:left="283" w:right="320" w:hanging="171"/>
              <w:jc w:val="left"/>
              <w:rPr>
                <w:sz w:val="18"/>
              </w:rPr>
            </w:pPr>
            <w:r>
              <w:rPr>
                <w:color w:val="231F20"/>
                <w:sz w:val="18"/>
              </w:rPr>
              <w:t>Gebruik pre-skryfstrategieë om skryfstukke</w:t>
            </w:r>
            <w:r>
              <w:rPr>
                <w:color w:val="231F20"/>
                <w:spacing w:val="-7"/>
                <w:sz w:val="18"/>
              </w:rPr>
              <w:t> </w:t>
            </w:r>
            <w:r>
              <w:rPr>
                <w:color w:val="231F20"/>
                <w:sz w:val="18"/>
              </w:rPr>
              <w:t>te</w:t>
            </w:r>
            <w:r>
              <w:rPr>
                <w:color w:val="231F20"/>
                <w:spacing w:val="-7"/>
                <w:sz w:val="18"/>
              </w:rPr>
              <w:t> </w:t>
            </w:r>
            <w:r>
              <w:rPr>
                <w:color w:val="231F20"/>
                <w:sz w:val="18"/>
              </w:rPr>
              <w:t>beplan</w:t>
            </w:r>
            <w:r>
              <w:rPr>
                <w:color w:val="231F20"/>
                <w:spacing w:val="-7"/>
                <w:sz w:val="18"/>
              </w:rPr>
              <w:t> </w:t>
            </w:r>
            <w:r>
              <w:rPr>
                <w:color w:val="231F20"/>
                <w:sz w:val="18"/>
              </w:rPr>
              <w:t>en</w:t>
            </w:r>
            <w:r>
              <w:rPr>
                <w:color w:val="231F20"/>
                <w:spacing w:val="-7"/>
                <w:sz w:val="18"/>
              </w:rPr>
              <w:t> </w:t>
            </w:r>
            <w:r>
              <w:rPr>
                <w:color w:val="231F20"/>
                <w:sz w:val="18"/>
              </w:rPr>
              <w:t>inligting</w:t>
            </w:r>
            <w:r>
              <w:rPr>
                <w:color w:val="231F20"/>
                <w:spacing w:val="-7"/>
                <w:sz w:val="18"/>
              </w:rPr>
              <w:t> </w:t>
            </w:r>
            <w:r>
              <w:rPr>
                <w:color w:val="231F20"/>
                <w:sz w:val="18"/>
              </w:rPr>
              <w:t>in</w:t>
            </w:r>
            <w:r>
              <w:rPr>
                <w:color w:val="231F20"/>
                <w:spacing w:val="-7"/>
                <w:sz w:val="18"/>
              </w:rPr>
              <w:t> </w:t>
            </w:r>
            <w:r>
              <w:rPr>
                <w:color w:val="231F20"/>
                <w:sz w:val="18"/>
              </w:rPr>
              <w:t>te </w:t>
            </w:r>
            <w:r>
              <w:rPr>
                <w:color w:val="231F20"/>
                <w:spacing w:val="-2"/>
                <w:sz w:val="18"/>
              </w:rPr>
              <w:t>samel</w:t>
            </w:r>
          </w:p>
          <w:p>
            <w:pPr>
              <w:pStyle w:val="TableParagraph"/>
              <w:numPr>
                <w:ilvl w:val="0"/>
                <w:numId w:val="55"/>
              </w:numPr>
              <w:tabs>
                <w:tab w:pos="283" w:val="left" w:leader="none"/>
              </w:tabs>
              <w:spacing w:line="249" w:lineRule="auto" w:before="104" w:after="0"/>
              <w:ind w:left="283" w:right="182" w:hanging="171"/>
              <w:jc w:val="left"/>
              <w:rPr>
                <w:sz w:val="18"/>
              </w:rPr>
            </w:pPr>
            <w:r>
              <w:rPr>
                <w:color w:val="231F20"/>
                <w:sz w:val="18"/>
              </w:rPr>
              <w:t>Skryf 'n verskeidenheid kort tekste vir verskillende</w:t>
            </w:r>
            <w:r>
              <w:rPr>
                <w:color w:val="231F20"/>
                <w:spacing w:val="-13"/>
                <w:sz w:val="18"/>
              </w:rPr>
              <w:t> </w:t>
            </w:r>
            <w:r>
              <w:rPr>
                <w:color w:val="231F20"/>
                <w:sz w:val="18"/>
              </w:rPr>
              <w:t>doeleindes</w:t>
            </w:r>
            <w:r>
              <w:rPr>
                <w:color w:val="231F20"/>
                <w:spacing w:val="-12"/>
                <w:sz w:val="18"/>
              </w:rPr>
              <w:t> </w:t>
            </w:r>
            <w:r>
              <w:rPr>
                <w:color w:val="231F20"/>
                <w:sz w:val="18"/>
              </w:rPr>
              <w:t>(bv.</w:t>
            </w:r>
            <w:r>
              <w:rPr>
                <w:color w:val="231F20"/>
                <w:spacing w:val="-13"/>
                <w:sz w:val="18"/>
              </w:rPr>
              <w:t> </w:t>
            </w:r>
            <w:r>
              <w:rPr>
                <w:color w:val="231F20"/>
                <w:sz w:val="18"/>
              </w:rPr>
              <w:t>vertellinge, </w:t>
            </w:r>
            <w:r>
              <w:rPr>
                <w:color w:val="231F20"/>
                <w:spacing w:val="-2"/>
                <w:sz w:val="18"/>
              </w:rPr>
              <w:t>dialoë)</w:t>
            </w:r>
          </w:p>
          <w:p>
            <w:pPr>
              <w:pStyle w:val="TableParagraph"/>
              <w:numPr>
                <w:ilvl w:val="0"/>
                <w:numId w:val="55"/>
              </w:numPr>
              <w:tabs>
                <w:tab w:pos="283" w:val="left" w:leader="none"/>
              </w:tabs>
              <w:spacing w:line="249" w:lineRule="auto" w:before="105" w:after="0"/>
              <w:ind w:left="283" w:right="639" w:hanging="171"/>
              <w:jc w:val="left"/>
              <w:rPr>
                <w:sz w:val="18"/>
              </w:rPr>
            </w:pPr>
            <w:r>
              <w:rPr>
                <w:color w:val="231F20"/>
                <w:sz w:val="18"/>
              </w:rPr>
              <w:t>Skryf oor 'n persoonlike ervaring in</w:t>
            </w:r>
            <w:r>
              <w:rPr>
                <w:color w:val="231F20"/>
                <w:spacing w:val="-11"/>
                <w:sz w:val="18"/>
              </w:rPr>
              <w:t> </w:t>
            </w:r>
            <w:r>
              <w:rPr>
                <w:color w:val="231F20"/>
                <w:sz w:val="18"/>
              </w:rPr>
              <w:t>verskillende</w:t>
            </w:r>
            <w:r>
              <w:rPr>
                <w:color w:val="231F20"/>
                <w:spacing w:val="-11"/>
                <w:sz w:val="18"/>
              </w:rPr>
              <w:t> </w:t>
            </w:r>
            <w:r>
              <w:rPr>
                <w:color w:val="231F20"/>
                <w:sz w:val="18"/>
              </w:rPr>
              <w:t>formate</w:t>
            </w:r>
            <w:r>
              <w:rPr>
                <w:color w:val="231F20"/>
                <w:spacing w:val="-11"/>
                <w:sz w:val="18"/>
              </w:rPr>
              <w:t> </w:t>
            </w:r>
            <w:r>
              <w:rPr>
                <w:color w:val="231F20"/>
                <w:sz w:val="18"/>
              </w:rPr>
              <w:t>(bv.</w:t>
            </w:r>
            <w:r>
              <w:rPr>
                <w:color w:val="231F20"/>
                <w:spacing w:val="-11"/>
                <w:sz w:val="18"/>
              </w:rPr>
              <w:t> </w:t>
            </w:r>
            <w:r>
              <w:rPr>
                <w:color w:val="231F20"/>
                <w:sz w:val="18"/>
              </w:rPr>
              <w:t>'n</w:t>
            </w:r>
            <w:r>
              <w:rPr>
                <w:color w:val="231F20"/>
                <w:spacing w:val="-11"/>
                <w:sz w:val="18"/>
              </w:rPr>
              <w:t> </w:t>
            </w:r>
            <w:r>
              <w:rPr>
                <w:color w:val="231F20"/>
                <w:sz w:val="18"/>
              </w:rPr>
              <w:t>kort </w:t>
            </w:r>
            <w:r>
              <w:rPr>
                <w:color w:val="231F20"/>
                <w:spacing w:val="-2"/>
                <w:sz w:val="18"/>
              </w:rPr>
              <w:t>nuusberig)</w:t>
            </w:r>
          </w:p>
          <w:p>
            <w:pPr>
              <w:pStyle w:val="TableParagraph"/>
              <w:numPr>
                <w:ilvl w:val="0"/>
                <w:numId w:val="55"/>
              </w:numPr>
              <w:tabs>
                <w:tab w:pos="283" w:val="left" w:leader="none"/>
              </w:tabs>
              <w:spacing w:line="249" w:lineRule="auto" w:before="104" w:after="0"/>
              <w:ind w:left="283" w:right="219" w:hanging="171"/>
              <w:jc w:val="left"/>
              <w:rPr>
                <w:sz w:val="18"/>
              </w:rPr>
            </w:pPr>
            <w:r>
              <w:rPr>
                <w:color w:val="231F20"/>
                <w:sz w:val="18"/>
              </w:rPr>
              <w:t>Beplan,</w:t>
            </w:r>
            <w:r>
              <w:rPr>
                <w:color w:val="231F20"/>
                <w:spacing w:val="-7"/>
                <w:sz w:val="18"/>
              </w:rPr>
              <w:t> </w:t>
            </w:r>
            <w:r>
              <w:rPr>
                <w:color w:val="231F20"/>
                <w:sz w:val="18"/>
              </w:rPr>
              <w:t>redigeer</w:t>
            </w:r>
            <w:r>
              <w:rPr>
                <w:color w:val="231F20"/>
                <w:spacing w:val="-7"/>
                <w:sz w:val="18"/>
              </w:rPr>
              <w:t> </w:t>
            </w:r>
            <w:r>
              <w:rPr>
                <w:color w:val="231F20"/>
                <w:sz w:val="18"/>
              </w:rPr>
              <w:t>en</w:t>
            </w:r>
            <w:r>
              <w:rPr>
                <w:color w:val="231F20"/>
                <w:spacing w:val="-7"/>
                <w:sz w:val="18"/>
              </w:rPr>
              <w:t> </w:t>
            </w:r>
            <w:r>
              <w:rPr>
                <w:color w:val="231F20"/>
                <w:sz w:val="18"/>
              </w:rPr>
              <w:t>bied</w:t>
            </w:r>
            <w:r>
              <w:rPr>
                <w:color w:val="231F20"/>
                <w:spacing w:val="-7"/>
                <w:sz w:val="18"/>
              </w:rPr>
              <w:t> </w:t>
            </w:r>
            <w:r>
              <w:rPr>
                <w:color w:val="231F20"/>
                <w:sz w:val="18"/>
              </w:rPr>
              <w:t>eie</w:t>
            </w:r>
            <w:r>
              <w:rPr>
                <w:color w:val="231F20"/>
                <w:spacing w:val="-7"/>
                <w:sz w:val="18"/>
              </w:rPr>
              <w:t> </w:t>
            </w:r>
            <w:r>
              <w:rPr>
                <w:color w:val="231F20"/>
                <w:sz w:val="18"/>
              </w:rPr>
              <w:t>storie</w:t>
            </w:r>
            <w:r>
              <w:rPr>
                <w:color w:val="231F20"/>
                <w:spacing w:val="-7"/>
                <w:sz w:val="18"/>
              </w:rPr>
              <w:t> </w:t>
            </w:r>
            <w:r>
              <w:rPr>
                <w:color w:val="231F20"/>
                <w:sz w:val="18"/>
              </w:rPr>
              <w:t>aan van ten minste twee paragrawe (ten minste 12 sinne) vir ander om te lees</w:t>
            </w:r>
          </w:p>
          <w:p>
            <w:pPr>
              <w:pStyle w:val="TableParagraph"/>
              <w:numPr>
                <w:ilvl w:val="0"/>
                <w:numId w:val="55"/>
              </w:numPr>
              <w:tabs>
                <w:tab w:pos="283" w:val="left" w:leader="none"/>
              </w:tabs>
              <w:spacing w:line="249" w:lineRule="auto" w:before="104" w:after="0"/>
              <w:ind w:left="283" w:right="245" w:hanging="171"/>
              <w:jc w:val="both"/>
              <w:rPr>
                <w:sz w:val="18"/>
              </w:rPr>
            </w:pPr>
            <w:r>
              <w:rPr>
                <w:color w:val="231F20"/>
                <w:sz w:val="18"/>
              </w:rPr>
              <w:t>Skryf</w:t>
            </w:r>
            <w:r>
              <w:rPr>
                <w:color w:val="231F20"/>
                <w:spacing w:val="-5"/>
                <w:sz w:val="18"/>
              </w:rPr>
              <w:t> </w:t>
            </w:r>
            <w:r>
              <w:rPr>
                <w:color w:val="231F20"/>
                <w:sz w:val="18"/>
              </w:rPr>
              <w:t>en</w:t>
            </w:r>
            <w:r>
              <w:rPr>
                <w:color w:val="231F20"/>
                <w:spacing w:val="-5"/>
                <w:sz w:val="18"/>
              </w:rPr>
              <w:t> </w:t>
            </w:r>
            <w:r>
              <w:rPr>
                <w:color w:val="231F20"/>
                <w:sz w:val="18"/>
              </w:rPr>
              <w:t>illustreer</w:t>
            </w:r>
            <w:r>
              <w:rPr>
                <w:color w:val="231F20"/>
                <w:spacing w:val="-5"/>
                <w:sz w:val="18"/>
              </w:rPr>
              <w:t> </w:t>
            </w:r>
            <w:r>
              <w:rPr>
                <w:color w:val="231F20"/>
                <w:sz w:val="18"/>
              </w:rPr>
              <w:t>ses</w:t>
            </w:r>
            <w:r>
              <w:rPr>
                <w:color w:val="231F20"/>
                <w:spacing w:val="-5"/>
                <w:sz w:val="18"/>
              </w:rPr>
              <w:t> </w:t>
            </w:r>
            <w:r>
              <w:rPr>
                <w:color w:val="231F20"/>
                <w:sz w:val="18"/>
              </w:rPr>
              <w:t>tot</w:t>
            </w:r>
            <w:r>
              <w:rPr>
                <w:color w:val="231F20"/>
                <w:spacing w:val="-5"/>
                <w:sz w:val="18"/>
              </w:rPr>
              <w:t> </w:t>
            </w:r>
            <w:r>
              <w:rPr>
                <w:color w:val="231F20"/>
                <w:sz w:val="18"/>
              </w:rPr>
              <w:t>agt</w:t>
            </w:r>
            <w:r>
              <w:rPr>
                <w:color w:val="231F20"/>
                <w:spacing w:val="-5"/>
                <w:sz w:val="18"/>
              </w:rPr>
              <w:t> </w:t>
            </w:r>
            <w:r>
              <w:rPr>
                <w:color w:val="231F20"/>
                <w:sz w:val="18"/>
              </w:rPr>
              <w:t>sinne</w:t>
            </w:r>
            <w:r>
              <w:rPr>
                <w:color w:val="231F20"/>
                <w:spacing w:val="-5"/>
                <w:sz w:val="18"/>
              </w:rPr>
              <w:t> </w:t>
            </w:r>
            <w:r>
              <w:rPr>
                <w:color w:val="231F20"/>
                <w:sz w:val="18"/>
              </w:rPr>
              <w:t>oor ‘n</w:t>
            </w:r>
            <w:r>
              <w:rPr>
                <w:color w:val="231F20"/>
                <w:spacing w:val="-6"/>
                <w:sz w:val="18"/>
              </w:rPr>
              <w:t> </w:t>
            </w:r>
            <w:r>
              <w:rPr>
                <w:color w:val="231F20"/>
                <w:sz w:val="18"/>
              </w:rPr>
              <w:t>onderwerp</w:t>
            </w:r>
            <w:r>
              <w:rPr>
                <w:color w:val="231F20"/>
                <w:spacing w:val="-6"/>
                <w:sz w:val="18"/>
              </w:rPr>
              <w:t> </w:t>
            </w:r>
            <w:r>
              <w:rPr>
                <w:color w:val="231F20"/>
                <w:sz w:val="18"/>
              </w:rPr>
              <w:t>om</w:t>
            </w:r>
            <w:r>
              <w:rPr>
                <w:color w:val="231F20"/>
                <w:spacing w:val="-6"/>
                <w:sz w:val="18"/>
              </w:rPr>
              <w:t> </w:t>
            </w:r>
            <w:r>
              <w:rPr>
                <w:color w:val="231F20"/>
                <w:sz w:val="18"/>
              </w:rPr>
              <w:t>'n</w:t>
            </w:r>
            <w:r>
              <w:rPr>
                <w:color w:val="231F20"/>
                <w:spacing w:val="-6"/>
                <w:sz w:val="18"/>
              </w:rPr>
              <w:t> </w:t>
            </w:r>
            <w:r>
              <w:rPr>
                <w:color w:val="231F20"/>
                <w:sz w:val="18"/>
              </w:rPr>
              <w:t>bydrae</w:t>
            </w:r>
            <w:r>
              <w:rPr>
                <w:color w:val="231F20"/>
                <w:spacing w:val="-6"/>
                <w:sz w:val="18"/>
              </w:rPr>
              <w:t> </w:t>
            </w:r>
            <w:r>
              <w:rPr>
                <w:color w:val="231F20"/>
                <w:sz w:val="18"/>
              </w:rPr>
              <w:t>te</w:t>
            </w:r>
            <w:r>
              <w:rPr>
                <w:color w:val="231F20"/>
                <w:spacing w:val="-6"/>
                <w:sz w:val="18"/>
              </w:rPr>
              <w:t> </w:t>
            </w:r>
            <w:r>
              <w:rPr>
                <w:color w:val="231F20"/>
                <w:sz w:val="18"/>
              </w:rPr>
              <w:t>maak</w:t>
            </w:r>
            <w:r>
              <w:rPr>
                <w:color w:val="231F20"/>
                <w:spacing w:val="-6"/>
                <w:sz w:val="18"/>
              </w:rPr>
              <w:t> </w:t>
            </w:r>
            <w:r>
              <w:rPr>
                <w:color w:val="231F20"/>
                <w:sz w:val="18"/>
              </w:rPr>
              <w:t>tot die klasbiblioteek</w:t>
            </w:r>
          </w:p>
          <w:p>
            <w:pPr>
              <w:pStyle w:val="TableParagraph"/>
              <w:numPr>
                <w:ilvl w:val="0"/>
                <w:numId w:val="55"/>
              </w:numPr>
              <w:tabs>
                <w:tab w:pos="283" w:val="left" w:leader="none"/>
              </w:tabs>
              <w:spacing w:line="249" w:lineRule="auto" w:before="105" w:after="0"/>
              <w:ind w:left="283" w:right="263" w:hanging="171"/>
              <w:jc w:val="both"/>
              <w:rPr>
                <w:sz w:val="18"/>
              </w:rPr>
            </w:pPr>
            <w:r>
              <w:rPr>
                <w:color w:val="231F20"/>
                <w:sz w:val="18"/>
              </w:rPr>
              <w:t>Skryf</w:t>
            </w:r>
            <w:r>
              <w:rPr>
                <w:color w:val="231F20"/>
                <w:spacing w:val="-15"/>
                <w:sz w:val="18"/>
              </w:rPr>
              <w:t> </w:t>
            </w:r>
            <w:r>
              <w:rPr>
                <w:color w:val="231F20"/>
                <w:sz w:val="18"/>
              </w:rPr>
              <w:t>informatiewe</w:t>
            </w:r>
            <w:r>
              <w:rPr>
                <w:color w:val="231F20"/>
                <w:spacing w:val="-12"/>
                <w:sz w:val="18"/>
              </w:rPr>
              <w:t> </w:t>
            </w:r>
            <w:r>
              <w:rPr>
                <w:color w:val="231F20"/>
                <w:sz w:val="18"/>
              </w:rPr>
              <w:t>tekste</w:t>
            </w:r>
            <w:r>
              <w:rPr>
                <w:color w:val="231F20"/>
                <w:spacing w:val="-13"/>
                <w:sz w:val="18"/>
              </w:rPr>
              <w:t> </w:t>
            </w:r>
            <w:r>
              <w:rPr>
                <w:color w:val="231F20"/>
                <w:sz w:val="18"/>
              </w:rPr>
              <w:t>(bv.</w:t>
            </w:r>
            <w:r>
              <w:rPr>
                <w:color w:val="231F20"/>
                <w:spacing w:val="-12"/>
                <w:sz w:val="18"/>
              </w:rPr>
              <w:t> </w:t>
            </w:r>
            <w:r>
              <w:rPr>
                <w:color w:val="231F20"/>
                <w:sz w:val="18"/>
              </w:rPr>
              <w:t>resepte, </w:t>
            </w:r>
            <w:r>
              <w:rPr>
                <w:color w:val="231F20"/>
                <w:spacing w:val="-2"/>
                <w:sz w:val="18"/>
              </w:rPr>
              <w:t>eksperimente)</w:t>
            </w:r>
          </w:p>
          <w:p>
            <w:pPr>
              <w:pStyle w:val="TableParagraph"/>
              <w:numPr>
                <w:ilvl w:val="0"/>
                <w:numId w:val="55"/>
              </w:numPr>
              <w:tabs>
                <w:tab w:pos="283" w:val="left" w:leader="none"/>
              </w:tabs>
              <w:spacing w:line="240" w:lineRule="auto" w:before="103" w:after="0"/>
              <w:ind w:left="283" w:right="0" w:hanging="170"/>
              <w:jc w:val="both"/>
              <w:rPr>
                <w:sz w:val="18"/>
              </w:rPr>
            </w:pPr>
            <w:r>
              <w:rPr>
                <w:color w:val="231F20"/>
                <w:sz w:val="18"/>
              </w:rPr>
              <w:t>hou</w:t>
            </w:r>
            <w:r>
              <w:rPr>
                <w:color w:val="231F20"/>
                <w:spacing w:val="4"/>
                <w:sz w:val="18"/>
              </w:rPr>
              <w:t> </w:t>
            </w:r>
            <w:r>
              <w:rPr>
                <w:color w:val="231F20"/>
                <w:sz w:val="18"/>
              </w:rPr>
              <w:t>‘n</w:t>
            </w:r>
            <w:r>
              <w:rPr>
                <w:color w:val="231F20"/>
                <w:spacing w:val="4"/>
                <w:sz w:val="18"/>
              </w:rPr>
              <w:t> </w:t>
            </w:r>
            <w:r>
              <w:rPr>
                <w:color w:val="231F20"/>
                <w:sz w:val="18"/>
              </w:rPr>
              <w:t>dagboek</w:t>
            </w:r>
            <w:r>
              <w:rPr>
                <w:color w:val="231F20"/>
                <w:spacing w:val="5"/>
                <w:sz w:val="18"/>
              </w:rPr>
              <w:t> </w:t>
            </w:r>
            <w:r>
              <w:rPr>
                <w:color w:val="231F20"/>
                <w:sz w:val="18"/>
              </w:rPr>
              <w:t>van</w:t>
            </w:r>
            <w:r>
              <w:rPr>
                <w:color w:val="231F20"/>
                <w:spacing w:val="4"/>
                <w:sz w:val="18"/>
              </w:rPr>
              <w:t> </w:t>
            </w:r>
            <w:r>
              <w:rPr>
                <w:color w:val="231F20"/>
                <w:sz w:val="18"/>
              </w:rPr>
              <w:t>een</w:t>
            </w:r>
            <w:r>
              <w:rPr>
                <w:color w:val="231F20"/>
                <w:spacing w:val="5"/>
                <w:sz w:val="18"/>
              </w:rPr>
              <w:t> </w:t>
            </w:r>
            <w:r>
              <w:rPr>
                <w:color w:val="231F20"/>
                <w:spacing w:val="-4"/>
                <w:sz w:val="18"/>
              </w:rPr>
              <w:t>week</w:t>
            </w:r>
          </w:p>
          <w:p>
            <w:pPr>
              <w:pStyle w:val="TableParagraph"/>
              <w:numPr>
                <w:ilvl w:val="0"/>
                <w:numId w:val="55"/>
              </w:numPr>
              <w:tabs>
                <w:tab w:pos="283" w:val="left" w:leader="none"/>
              </w:tabs>
              <w:spacing w:line="240" w:lineRule="auto" w:before="111" w:after="0"/>
              <w:ind w:left="283" w:right="0" w:hanging="170"/>
              <w:jc w:val="both"/>
              <w:rPr>
                <w:sz w:val="18"/>
              </w:rPr>
            </w:pPr>
            <w:r>
              <w:rPr>
                <w:color w:val="231F20"/>
                <w:sz w:val="18"/>
              </w:rPr>
              <w:t>Skryf</w:t>
            </w:r>
            <w:r>
              <w:rPr>
                <w:color w:val="231F20"/>
                <w:spacing w:val="-4"/>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pacing w:val="-2"/>
                <w:sz w:val="18"/>
              </w:rPr>
              <w:t>boekresensie</w:t>
            </w:r>
          </w:p>
          <w:p>
            <w:pPr>
              <w:pStyle w:val="TableParagraph"/>
              <w:numPr>
                <w:ilvl w:val="0"/>
                <w:numId w:val="55"/>
              </w:numPr>
              <w:tabs>
                <w:tab w:pos="283" w:val="left" w:leader="none"/>
              </w:tabs>
              <w:spacing w:line="249" w:lineRule="auto" w:before="111" w:after="0"/>
              <w:ind w:left="283" w:right="330" w:hanging="171"/>
              <w:jc w:val="both"/>
              <w:rPr>
                <w:sz w:val="18"/>
              </w:rPr>
            </w:pPr>
            <w:r>
              <w:rPr>
                <w:color w:val="231F20"/>
                <w:sz w:val="18"/>
              </w:rPr>
              <w:t>Rangskik inligting in die korrekte volgorde</w:t>
            </w:r>
            <w:r>
              <w:rPr>
                <w:color w:val="231F20"/>
                <w:spacing w:val="-4"/>
                <w:sz w:val="18"/>
              </w:rPr>
              <w:t> </w:t>
            </w:r>
            <w:r>
              <w:rPr>
                <w:color w:val="231F20"/>
                <w:sz w:val="18"/>
              </w:rPr>
              <w:t>en</w:t>
            </w:r>
            <w:r>
              <w:rPr>
                <w:color w:val="231F20"/>
                <w:spacing w:val="-3"/>
                <w:sz w:val="18"/>
              </w:rPr>
              <w:t> </w:t>
            </w:r>
            <w:r>
              <w:rPr>
                <w:color w:val="231F20"/>
                <w:sz w:val="18"/>
              </w:rPr>
              <w:t>voorsien</w:t>
            </w:r>
            <w:r>
              <w:rPr>
                <w:color w:val="231F20"/>
                <w:spacing w:val="-4"/>
                <w:sz w:val="18"/>
              </w:rPr>
              <w:t> </w:t>
            </w:r>
            <w:r>
              <w:rPr>
                <w:color w:val="231F20"/>
                <w:sz w:val="18"/>
              </w:rPr>
              <w:t>dit</w:t>
            </w:r>
            <w:r>
              <w:rPr>
                <w:color w:val="231F20"/>
                <w:spacing w:val="-3"/>
                <w:sz w:val="18"/>
              </w:rPr>
              <w:t> </w:t>
            </w:r>
            <w:r>
              <w:rPr>
                <w:color w:val="231F20"/>
                <w:sz w:val="18"/>
              </w:rPr>
              <w:t>van</w:t>
            </w:r>
            <w:r>
              <w:rPr>
                <w:color w:val="231F20"/>
                <w:spacing w:val="-3"/>
                <w:sz w:val="18"/>
              </w:rPr>
              <w:t> </w:t>
            </w:r>
            <w:r>
              <w:rPr>
                <w:color w:val="231F20"/>
                <w:spacing w:val="-2"/>
                <w:sz w:val="18"/>
              </w:rPr>
              <w:t>opskrifte</w:t>
            </w:r>
          </w:p>
          <w:p>
            <w:pPr>
              <w:pStyle w:val="TableParagraph"/>
              <w:numPr>
                <w:ilvl w:val="0"/>
                <w:numId w:val="55"/>
              </w:numPr>
              <w:tabs>
                <w:tab w:pos="283" w:val="left" w:leader="none"/>
              </w:tabs>
              <w:spacing w:line="249" w:lineRule="auto" w:before="104" w:after="0"/>
              <w:ind w:left="283" w:right="570" w:hanging="171"/>
              <w:jc w:val="both"/>
              <w:rPr>
                <w:sz w:val="18"/>
              </w:rPr>
            </w:pPr>
            <w:r>
              <w:rPr>
                <w:color w:val="231F20"/>
                <w:sz w:val="18"/>
              </w:rPr>
              <w:t>maak</w:t>
            </w:r>
            <w:r>
              <w:rPr>
                <w:color w:val="231F20"/>
                <w:spacing w:val="-10"/>
                <w:sz w:val="18"/>
              </w:rPr>
              <w:t> </w:t>
            </w:r>
            <w:r>
              <w:rPr>
                <w:color w:val="231F20"/>
                <w:sz w:val="18"/>
              </w:rPr>
              <w:t>opsommings</w:t>
            </w:r>
            <w:r>
              <w:rPr>
                <w:color w:val="231F20"/>
                <w:spacing w:val="-10"/>
                <w:sz w:val="18"/>
              </w:rPr>
              <w:t> </w:t>
            </w:r>
            <w:r>
              <w:rPr>
                <w:color w:val="231F20"/>
                <w:sz w:val="18"/>
              </w:rPr>
              <w:t>en</w:t>
            </w:r>
            <w:r>
              <w:rPr>
                <w:color w:val="231F20"/>
                <w:spacing w:val="-10"/>
                <w:sz w:val="18"/>
              </w:rPr>
              <w:t> </w:t>
            </w:r>
            <w:r>
              <w:rPr>
                <w:color w:val="231F20"/>
                <w:sz w:val="18"/>
              </w:rPr>
              <w:t>hou</w:t>
            </w:r>
            <w:r>
              <w:rPr>
                <w:color w:val="231F20"/>
                <w:spacing w:val="-10"/>
                <w:sz w:val="18"/>
              </w:rPr>
              <w:t> </w:t>
            </w:r>
            <w:r>
              <w:rPr>
                <w:color w:val="231F20"/>
                <w:sz w:val="18"/>
              </w:rPr>
              <w:t>verslag van</w:t>
            </w:r>
            <w:r>
              <w:rPr>
                <w:color w:val="231F20"/>
                <w:spacing w:val="-4"/>
                <w:sz w:val="18"/>
              </w:rPr>
              <w:t> </w:t>
            </w:r>
            <w:r>
              <w:rPr>
                <w:color w:val="231F20"/>
                <w:sz w:val="18"/>
              </w:rPr>
              <w:t>inligting</w:t>
            </w:r>
            <w:r>
              <w:rPr>
                <w:color w:val="231F20"/>
                <w:spacing w:val="-4"/>
                <w:sz w:val="18"/>
              </w:rPr>
              <w:t> </w:t>
            </w:r>
            <w:r>
              <w:rPr>
                <w:color w:val="231F20"/>
                <w:sz w:val="18"/>
              </w:rPr>
              <w:t>(soos</w:t>
            </w:r>
            <w:r>
              <w:rPr>
                <w:color w:val="231F20"/>
                <w:spacing w:val="-4"/>
                <w:sz w:val="18"/>
              </w:rPr>
              <w:t> </w:t>
            </w:r>
            <w:r>
              <w:rPr>
                <w:color w:val="231F20"/>
                <w:sz w:val="18"/>
              </w:rPr>
              <w:t>met</w:t>
            </w:r>
            <w:r>
              <w:rPr>
                <w:color w:val="231F20"/>
                <w:spacing w:val="-4"/>
                <w:sz w:val="18"/>
              </w:rPr>
              <w:t> </w:t>
            </w:r>
            <w:r>
              <w:rPr>
                <w:color w:val="231F20"/>
                <w:sz w:val="18"/>
              </w:rPr>
              <w:t>behulp</w:t>
            </w:r>
            <w:r>
              <w:rPr>
                <w:color w:val="231F20"/>
                <w:spacing w:val="-4"/>
                <w:sz w:val="18"/>
              </w:rPr>
              <w:t> </w:t>
            </w:r>
            <w:r>
              <w:rPr>
                <w:color w:val="231F20"/>
                <w:sz w:val="18"/>
              </w:rPr>
              <w:t>van </w:t>
            </w:r>
            <w:r>
              <w:rPr>
                <w:color w:val="231F20"/>
                <w:spacing w:val="-2"/>
                <w:sz w:val="18"/>
              </w:rPr>
              <w:t>kopkaarte)</w:t>
            </w:r>
          </w:p>
          <w:p>
            <w:pPr>
              <w:pStyle w:val="TableParagraph"/>
              <w:numPr>
                <w:ilvl w:val="0"/>
                <w:numId w:val="55"/>
              </w:numPr>
              <w:tabs>
                <w:tab w:pos="283" w:val="left" w:leader="none"/>
              </w:tabs>
              <w:spacing w:line="249" w:lineRule="auto" w:before="104" w:after="0"/>
              <w:ind w:left="283" w:right="438" w:hanging="171"/>
              <w:jc w:val="left"/>
              <w:rPr>
                <w:sz w:val="18"/>
              </w:rPr>
            </w:pPr>
            <w:r>
              <w:rPr>
                <w:color w:val="231F20"/>
                <w:sz w:val="18"/>
              </w:rPr>
              <w:t>Gebruik leestekens korrek (bv. hoofletters, punte, kommas, vraagtekens, uitroeptekens, aanhalingstekens,</w:t>
            </w:r>
            <w:r>
              <w:rPr>
                <w:color w:val="231F20"/>
                <w:spacing w:val="-13"/>
                <w:sz w:val="18"/>
              </w:rPr>
              <w:t> </w:t>
            </w:r>
            <w:r>
              <w:rPr>
                <w:color w:val="231F20"/>
                <w:sz w:val="18"/>
              </w:rPr>
              <w:t>afkappingsteken)</w:t>
            </w:r>
          </w:p>
          <w:p>
            <w:pPr>
              <w:pStyle w:val="TableParagraph"/>
              <w:numPr>
                <w:ilvl w:val="0"/>
                <w:numId w:val="55"/>
              </w:numPr>
              <w:tabs>
                <w:tab w:pos="283" w:val="left" w:leader="none"/>
              </w:tabs>
              <w:spacing w:line="249" w:lineRule="auto" w:before="105" w:after="0"/>
              <w:ind w:left="283" w:right="180" w:hanging="171"/>
              <w:jc w:val="left"/>
              <w:rPr>
                <w:sz w:val="18"/>
              </w:rPr>
            </w:pPr>
            <w:r>
              <w:rPr>
                <w:color w:val="231F20"/>
                <w:sz w:val="18"/>
              </w:rPr>
              <w:t>Gebruik</w:t>
            </w:r>
            <w:r>
              <w:rPr>
                <w:color w:val="231F20"/>
                <w:spacing w:val="-13"/>
                <w:sz w:val="18"/>
              </w:rPr>
              <w:t> </w:t>
            </w:r>
            <w:r>
              <w:rPr>
                <w:color w:val="231F20"/>
                <w:sz w:val="18"/>
              </w:rPr>
              <w:t>voegwoorde</w:t>
            </w:r>
            <w:r>
              <w:rPr>
                <w:color w:val="231F20"/>
                <w:spacing w:val="-12"/>
                <w:sz w:val="18"/>
              </w:rPr>
              <w:t> </w:t>
            </w:r>
            <w:r>
              <w:rPr>
                <w:color w:val="231F20"/>
                <w:sz w:val="18"/>
              </w:rPr>
              <w:t>om</w:t>
            </w:r>
            <w:r>
              <w:rPr>
                <w:color w:val="231F20"/>
                <w:spacing w:val="-13"/>
                <w:sz w:val="18"/>
              </w:rPr>
              <w:t> </w:t>
            </w:r>
            <w:r>
              <w:rPr>
                <w:color w:val="231F20"/>
                <w:sz w:val="18"/>
              </w:rPr>
              <w:t>saamgestelde sinne te vorm</w:t>
            </w:r>
          </w:p>
          <w:p>
            <w:pPr>
              <w:pStyle w:val="TableParagraph"/>
              <w:numPr>
                <w:ilvl w:val="0"/>
                <w:numId w:val="55"/>
              </w:numPr>
              <w:tabs>
                <w:tab w:pos="283" w:val="left" w:leader="none"/>
              </w:tabs>
              <w:spacing w:line="249" w:lineRule="auto" w:before="104" w:after="0"/>
              <w:ind w:left="283" w:right="198" w:hanging="171"/>
              <w:jc w:val="left"/>
              <w:rPr>
                <w:sz w:val="18"/>
              </w:rPr>
            </w:pPr>
            <w:r>
              <w:rPr>
                <w:color w:val="231F20"/>
                <w:sz w:val="18"/>
              </w:rPr>
              <w:t>Gebruik</w:t>
            </w:r>
            <w:r>
              <w:rPr>
                <w:color w:val="231F20"/>
                <w:spacing w:val="-13"/>
                <w:sz w:val="18"/>
              </w:rPr>
              <w:t> </w:t>
            </w:r>
            <w:r>
              <w:rPr>
                <w:color w:val="231F20"/>
                <w:sz w:val="18"/>
              </w:rPr>
              <w:t>woordboutegnieke,</w:t>
            </w:r>
            <w:r>
              <w:rPr>
                <w:color w:val="231F20"/>
                <w:spacing w:val="-12"/>
                <w:sz w:val="18"/>
              </w:rPr>
              <w:t> </w:t>
            </w:r>
            <w:r>
              <w:rPr>
                <w:color w:val="231F20"/>
                <w:sz w:val="18"/>
              </w:rPr>
              <w:t>kennis</w:t>
            </w:r>
            <w:r>
              <w:rPr>
                <w:color w:val="231F20"/>
                <w:spacing w:val="-13"/>
                <w:sz w:val="18"/>
              </w:rPr>
              <w:t> </w:t>
            </w:r>
            <w:r>
              <w:rPr>
                <w:color w:val="231F20"/>
                <w:sz w:val="18"/>
              </w:rPr>
              <w:t>van klanke en spelreëls om onbekende, moeiliker woorde te skryf</w:t>
            </w:r>
          </w:p>
          <w:p>
            <w:pPr>
              <w:pStyle w:val="TableParagraph"/>
              <w:numPr>
                <w:ilvl w:val="0"/>
                <w:numId w:val="55"/>
              </w:numPr>
              <w:tabs>
                <w:tab w:pos="283" w:val="left" w:leader="none"/>
              </w:tabs>
              <w:spacing w:line="240" w:lineRule="auto" w:before="104" w:after="0"/>
              <w:ind w:left="283" w:right="0" w:hanging="170"/>
              <w:jc w:val="left"/>
              <w:rPr>
                <w:sz w:val="18"/>
              </w:rPr>
            </w:pPr>
            <w:r>
              <w:rPr>
                <w:color w:val="231F20"/>
                <w:sz w:val="18"/>
              </w:rPr>
              <w:t>Gebruik</w:t>
            </w:r>
            <w:r>
              <w:rPr>
                <w:color w:val="231F20"/>
                <w:spacing w:val="-1"/>
                <w:sz w:val="18"/>
              </w:rPr>
              <w:t> </w:t>
            </w:r>
            <w:r>
              <w:rPr>
                <w:color w:val="231F20"/>
                <w:sz w:val="18"/>
              </w:rPr>
              <w:t>‘n </w:t>
            </w:r>
            <w:r>
              <w:rPr>
                <w:color w:val="231F20"/>
                <w:spacing w:val="-2"/>
                <w:sz w:val="18"/>
              </w:rPr>
              <w:t>woordeboek</w:t>
            </w:r>
          </w:p>
        </w:tc>
      </w:tr>
    </w:tbl>
    <w:p>
      <w:pPr>
        <w:spacing w:after="0" w:line="240" w:lineRule="auto"/>
        <w:jc w:val="left"/>
        <w:rPr>
          <w:sz w:val="18"/>
        </w:rPr>
        <w:sectPr>
          <w:headerReference w:type="even" r:id="rId78"/>
          <w:footerReference w:type="even" r:id="rId79"/>
          <w:pgSz w:w="16840" w:h="11910" w:orient="landscape"/>
          <w:pgMar w:header="0" w:footer="0" w:top="0" w:bottom="280" w:left="1000" w:right="720"/>
        </w:sectPr>
      </w:pPr>
    </w:p>
    <w:p>
      <w:pPr>
        <w:pStyle w:val="BodyText"/>
        <w:spacing w:before="8"/>
        <w:rPr>
          <w:b/>
          <w:sz w:val="12"/>
        </w:rPr>
      </w:pPr>
    </w:p>
    <w:tbl>
      <w:tblPr>
        <w:tblW w:w="0" w:type="auto"/>
        <w:jc w:val="left"/>
        <w:tblInd w:w="1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31"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11"/>
                <w:sz w:val="18"/>
              </w:rPr>
              <w:t> </w:t>
            </w:r>
            <w:r>
              <w:rPr>
                <w:b/>
                <w:color w:val="231F20"/>
                <w:sz w:val="18"/>
              </w:rPr>
              <w:t>R</w:t>
            </w:r>
            <w:r>
              <w:rPr>
                <w:b/>
                <w:color w:val="231F20"/>
                <w:spacing w:val="11"/>
                <w:sz w:val="18"/>
              </w:rPr>
              <w:t> </w:t>
            </w:r>
            <w:r>
              <w:rPr>
                <w:b/>
                <w:color w:val="231F20"/>
                <w:sz w:val="18"/>
              </w:rPr>
              <w:t>HUIStAAL</w:t>
            </w:r>
            <w:r>
              <w:rPr>
                <w:b/>
                <w:color w:val="231F20"/>
                <w:spacing w:val="-1"/>
                <w:sz w:val="18"/>
              </w:rPr>
              <w:t> </w:t>
            </w:r>
            <w:r>
              <w:rPr>
                <w:b/>
                <w:color w:val="231F20"/>
                <w:spacing w:val="-2"/>
                <w:sz w:val="18"/>
              </w:rPr>
              <w:t>AfRIKAANS</w:t>
            </w:r>
          </w:p>
          <w:p>
            <w:pPr>
              <w:pStyle w:val="TableParagraph"/>
              <w:spacing w:before="177"/>
              <w:ind w:left="2214" w:right="2202"/>
              <w:jc w:val="center"/>
              <w:rPr>
                <w:b/>
                <w:sz w:val="18"/>
              </w:rPr>
            </w:pPr>
            <w:r>
              <w:rPr>
                <w:b/>
                <w:color w:val="231F20"/>
                <w:sz w:val="18"/>
              </w:rPr>
              <w:t>VEREIStES</w:t>
            </w:r>
            <w:r>
              <w:rPr>
                <w:b/>
                <w:color w:val="231F20"/>
                <w:spacing w:val="23"/>
                <w:sz w:val="18"/>
              </w:rPr>
              <w:t> </w:t>
            </w:r>
            <w:r>
              <w:rPr>
                <w:b/>
                <w:color w:val="231F20"/>
                <w:sz w:val="18"/>
              </w:rPr>
              <w:t>PER</w:t>
            </w:r>
            <w:r>
              <w:rPr>
                <w:b/>
                <w:color w:val="231F20"/>
                <w:spacing w:val="24"/>
                <w:sz w:val="18"/>
              </w:rPr>
              <w:t> </w:t>
            </w:r>
            <w:r>
              <w:rPr>
                <w:b/>
                <w:color w:val="231F20"/>
                <w:spacing w:val="-2"/>
                <w:sz w:val="18"/>
              </w:rPr>
              <w:t>KWARtAAL</w:t>
            </w:r>
          </w:p>
        </w:tc>
      </w:tr>
    </w:tbl>
    <w:p>
      <w:pPr>
        <w:pStyle w:val="BodyText"/>
        <w:spacing w:before="77"/>
        <w:rPr>
          <w:b/>
        </w:rPr>
      </w:pPr>
    </w:p>
    <w:tbl>
      <w:tblPr>
        <w:tblW w:w="0" w:type="auto"/>
        <w:jc w:val="left"/>
        <w:tblInd w:w="1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114" w:hRule="atLeast"/>
        </w:trPr>
        <w:tc>
          <w:tcPr>
            <w:tcW w:w="10195" w:type="dxa"/>
          </w:tcPr>
          <w:p>
            <w:pPr>
              <w:pStyle w:val="TableParagraph"/>
              <w:spacing w:line="444" w:lineRule="auto" w:before="70"/>
              <w:ind w:left="2213" w:right="2202"/>
              <w:jc w:val="center"/>
              <w:rPr>
                <w:b/>
                <w:sz w:val="18"/>
              </w:rPr>
            </w:pPr>
            <w:r>
              <w:rPr>
                <w:b/>
                <w:color w:val="231F20"/>
                <w:spacing w:val="-2"/>
                <w:w w:val="105"/>
                <w:sz w:val="18"/>
              </w:rPr>
              <w:t>VOORGEStELDE</w:t>
            </w:r>
            <w:r>
              <w:rPr>
                <w:b/>
                <w:color w:val="231F20"/>
                <w:spacing w:val="-9"/>
                <w:w w:val="105"/>
                <w:sz w:val="18"/>
              </w:rPr>
              <w:t> </w:t>
            </w:r>
            <w:r>
              <w:rPr>
                <w:b/>
                <w:color w:val="231F20"/>
                <w:spacing w:val="-2"/>
                <w:w w:val="105"/>
                <w:sz w:val="18"/>
              </w:rPr>
              <w:t>KONtAKtYD</w:t>
            </w:r>
            <w:r>
              <w:rPr>
                <w:b/>
                <w:color w:val="231F20"/>
                <w:spacing w:val="-9"/>
                <w:w w:val="105"/>
                <w:sz w:val="18"/>
              </w:rPr>
              <w:t> </w:t>
            </w:r>
            <w:r>
              <w:rPr>
                <w:b/>
                <w:color w:val="231F20"/>
                <w:spacing w:val="-2"/>
                <w:w w:val="105"/>
                <w:sz w:val="18"/>
              </w:rPr>
              <w:t>PER</w:t>
            </w:r>
            <w:r>
              <w:rPr>
                <w:b/>
                <w:color w:val="231F20"/>
                <w:spacing w:val="-9"/>
                <w:w w:val="105"/>
                <w:sz w:val="18"/>
              </w:rPr>
              <w:t> </w:t>
            </w:r>
            <w:r>
              <w:rPr>
                <w:b/>
                <w:color w:val="231F20"/>
                <w:spacing w:val="-2"/>
                <w:w w:val="105"/>
                <w:sz w:val="18"/>
              </w:rPr>
              <w:t>WEEK:</w:t>
            </w:r>
            <w:r>
              <w:rPr>
                <w:b/>
                <w:color w:val="231F20"/>
                <w:spacing w:val="-9"/>
                <w:w w:val="105"/>
                <w:sz w:val="18"/>
              </w:rPr>
              <w:t> </w:t>
            </w:r>
            <w:r>
              <w:rPr>
                <w:b/>
                <w:color w:val="231F20"/>
                <w:spacing w:val="-2"/>
                <w:w w:val="105"/>
                <w:sz w:val="18"/>
              </w:rPr>
              <w:t>10</w:t>
            </w:r>
            <w:r>
              <w:rPr>
                <w:b/>
                <w:color w:val="231F20"/>
                <w:spacing w:val="-9"/>
                <w:w w:val="105"/>
                <w:sz w:val="18"/>
              </w:rPr>
              <w:t> </w:t>
            </w:r>
            <w:r>
              <w:rPr>
                <w:b/>
                <w:color w:val="231F20"/>
                <w:spacing w:val="-2"/>
                <w:w w:val="105"/>
                <w:sz w:val="18"/>
              </w:rPr>
              <w:t>uur </w:t>
            </w:r>
            <w:r>
              <w:rPr>
                <w:b/>
                <w:color w:val="231F20"/>
                <w:w w:val="105"/>
                <w:sz w:val="18"/>
              </w:rPr>
              <w:t>VOORGEStELDE KONtAKtYD PER DAG: 2 uur</w:t>
            </w:r>
          </w:p>
          <w:p>
            <w:pPr>
              <w:pStyle w:val="TableParagraph"/>
              <w:spacing w:before="1"/>
              <w:ind w:left="2213" w:right="2205"/>
              <w:jc w:val="center"/>
              <w:rPr>
                <w:b/>
                <w:sz w:val="18"/>
              </w:rPr>
            </w:pPr>
            <w:r>
              <w:rPr>
                <w:b/>
                <w:color w:val="231F20"/>
                <w:sz w:val="18"/>
              </w:rPr>
              <w:t>Geïntegreer</w:t>
            </w:r>
            <w:r>
              <w:rPr>
                <w:b/>
                <w:color w:val="231F20"/>
                <w:spacing w:val="-5"/>
                <w:sz w:val="18"/>
              </w:rPr>
              <w:t> </w:t>
            </w:r>
            <w:r>
              <w:rPr>
                <w:b/>
                <w:color w:val="231F20"/>
                <w:sz w:val="18"/>
              </w:rPr>
              <w:t>in</w:t>
            </w:r>
            <w:r>
              <w:rPr>
                <w:b/>
                <w:color w:val="231F20"/>
                <w:spacing w:val="-5"/>
                <w:sz w:val="18"/>
              </w:rPr>
              <w:t> </w:t>
            </w:r>
            <w:r>
              <w:rPr>
                <w:b/>
                <w:color w:val="231F20"/>
                <w:sz w:val="18"/>
              </w:rPr>
              <w:t>die</w:t>
            </w:r>
            <w:r>
              <w:rPr>
                <w:b/>
                <w:color w:val="231F20"/>
                <w:spacing w:val="-5"/>
                <w:sz w:val="18"/>
              </w:rPr>
              <w:t> </w:t>
            </w:r>
            <w:r>
              <w:rPr>
                <w:b/>
                <w:color w:val="231F20"/>
                <w:sz w:val="18"/>
              </w:rPr>
              <w:t>daaglikse</w:t>
            </w:r>
            <w:r>
              <w:rPr>
                <w:b/>
                <w:color w:val="231F20"/>
                <w:spacing w:val="-5"/>
                <w:sz w:val="18"/>
              </w:rPr>
              <w:t> </w:t>
            </w:r>
            <w:r>
              <w:rPr>
                <w:b/>
                <w:color w:val="231F20"/>
                <w:spacing w:val="-2"/>
                <w:sz w:val="18"/>
              </w:rPr>
              <w:t>program</w:t>
            </w:r>
          </w:p>
        </w:tc>
      </w:tr>
    </w:tbl>
    <w:p>
      <w:pPr>
        <w:pStyle w:val="BodyText"/>
        <w:spacing w:before="77"/>
        <w:rPr>
          <w:b/>
        </w:rPr>
      </w:pPr>
    </w:p>
    <w:tbl>
      <w:tblPr>
        <w:tblW w:w="0" w:type="auto"/>
        <w:jc w:val="left"/>
        <w:tblInd w:w="1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1</w:t>
            </w:r>
          </w:p>
        </w:tc>
      </w:tr>
      <w:tr>
        <w:trPr>
          <w:trHeight w:val="556" w:hRule="atLeast"/>
        </w:trPr>
        <w:tc>
          <w:tcPr>
            <w:tcW w:w="10195" w:type="dxa"/>
            <w:shd w:val="clear" w:color="auto" w:fill="D1D3D4"/>
          </w:tcPr>
          <w:p>
            <w:pPr>
              <w:pStyle w:val="TableParagraph"/>
              <w:spacing w:before="175"/>
              <w:ind w:left="2213" w:right="2204"/>
              <w:jc w:val="center"/>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r>
      <w:tr>
        <w:trPr>
          <w:trHeight w:val="10526" w:hRule="atLeast"/>
        </w:trPr>
        <w:tc>
          <w:tcPr>
            <w:tcW w:w="1019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 aktiwiteite in alle</w:t>
            </w:r>
            <w:r>
              <w:rPr>
                <w:b/>
                <w:color w:val="231F20"/>
                <w:spacing w:val="1"/>
                <w:sz w:val="18"/>
              </w:rPr>
              <w:t> </w:t>
            </w:r>
            <w:r>
              <w:rPr>
                <w:b/>
                <w:color w:val="231F20"/>
                <w:sz w:val="18"/>
              </w:rPr>
              <w:t>komponente van taal</w:t>
            </w:r>
            <w:r>
              <w:rPr>
                <w:b/>
                <w:color w:val="231F20"/>
                <w:spacing w:val="1"/>
                <w:sz w:val="18"/>
              </w:rPr>
              <w:t> </w:t>
            </w:r>
            <w:r>
              <w:rPr>
                <w:b/>
                <w:color w:val="231F20"/>
                <w:sz w:val="18"/>
              </w:rPr>
              <w:t>en ander </w:t>
            </w:r>
            <w:r>
              <w:rPr>
                <w:b/>
                <w:color w:val="231F20"/>
                <w:spacing w:val="-2"/>
                <w:sz w:val="18"/>
              </w:rPr>
              <w:t>vakke.</w:t>
            </w:r>
          </w:p>
          <w:p>
            <w:pPr>
              <w:pStyle w:val="TableParagraph"/>
              <w:spacing w:line="312" w:lineRule="auto" w:before="176"/>
              <w:ind w:left="113" w:right="102"/>
              <w:jc w:val="both"/>
              <w:rPr>
                <w:b/>
                <w:i/>
                <w:sz w:val="18"/>
              </w:rPr>
            </w:pPr>
            <w:r>
              <w:rPr>
                <w:b/>
                <w:i/>
                <w:color w:val="231F20"/>
                <w:sz w:val="18"/>
              </w:rPr>
              <w:t>Die volgende aktiwiteite kan tydens enige of al die Gr. R-kringe bekendgestel word: musiek, beweging, wetenskap,</w:t>
            </w:r>
            <w:r>
              <w:rPr>
                <w:b/>
                <w:i/>
                <w:color w:val="231F20"/>
                <w:sz w:val="18"/>
              </w:rPr>
              <w:t> taal, nuus, wys en vertel, storietyd asook skeppende aktiwiteite.</w:t>
            </w:r>
          </w:p>
          <w:p>
            <w:pPr>
              <w:pStyle w:val="TableParagraph"/>
              <w:spacing w:line="312" w:lineRule="auto" w:before="115"/>
              <w:ind w:left="113" w:right="102"/>
              <w:jc w:val="both"/>
              <w:rPr>
                <w:b/>
                <w:sz w:val="18"/>
              </w:rPr>
            </w:pPr>
            <w:r>
              <w:rPr>
                <w:b/>
                <w:i/>
                <w:color w:val="231F20"/>
                <w:sz w:val="18"/>
              </w:rPr>
              <w:t>Perseptuele</w:t>
            </w:r>
            <w:r>
              <w:rPr>
                <w:b/>
                <w:i/>
                <w:color w:val="231F20"/>
                <w:spacing w:val="-11"/>
                <w:sz w:val="18"/>
              </w:rPr>
              <w:t> </w:t>
            </w:r>
            <w:r>
              <w:rPr>
                <w:b/>
                <w:i/>
                <w:color w:val="231F20"/>
                <w:sz w:val="18"/>
              </w:rPr>
              <w:t>werk</w:t>
            </w:r>
            <w:r>
              <w:rPr>
                <w:b/>
                <w:i/>
                <w:color w:val="231F20"/>
                <w:spacing w:val="-11"/>
                <w:sz w:val="18"/>
              </w:rPr>
              <w:t> </w:t>
            </w:r>
            <w:r>
              <w:rPr>
                <w:b/>
                <w:i/>
                <w:color w:val="231F20"/>
                <w:sz w:val="18"/>
              </w:rPr>
              <w:t>is</w:t>
            </w:r>
            <w:r>
              <w:rPr>
                <w:b/>
                <w:i/>
                <w:color w:val="231F20"/>
                <w:spacing w:val="-11"/>
                <w:sz w:val="18"/>
              </w:rPr>
              <w:t> </w:t>
            </w:r>
            <w:r>
              <w:rPr>
                <w:b/>
                <w:i/>
                <w:color w:val="231F20"/>
                <w:sz w:val="18"/>
              </w:rPr>
              <w:t>van</w:t>
            </w:r>
            <w:r>
              <w:rPr>
                <w:b/>
                <w:i/>
                <w:color w:val="231F20"/>
                <w:spacing w:val="-11"/>
                <w:sz w:val="18"/>
              </w:rPr>
              <w:t> </w:t>
            </w:r>
            <w:r>
              <w:rPr>
                <w:b/>
                <w:i/>
                <w:color w:val="231F20"/>
                <w:sz w:val="18"/>
              </w:rPr>
              <w:t>die</w:t>
            </w:r>
            <w:r>
              <w:rPr>
                <w:b/>
                <w:i/>
                <w:color w:val="231F20"/>
                <w:spacing w:val="-11"/>
                <w:sz w:val="18"/>
              </w:rPr>
              <w:t> </w:t>
            </w:r>
            <w:r>
              <w:rPr>
                <w:b/>
                <w:i/>
                <w:color w:val="231F20"/>
                <w:sz w:val="18"/>
              </w:rPr>
              <w:t>uiterste</w:t>
            </w:r>
            <w:r>
              <w:rPr>
                <w:b/>
                <w:i/>
                <w:color w:val="231F20"/>
                <w:spacing w:val="-11"/>
                <w:sz w:val="18"/>
              </w:rPr>
              <w:t> </w:t>
            </w:r>
            <w:r>
              <w:rPr>
                <w:b/>
                <w:i/>
                <w:color w:val="231F20"/>
                <w:sz w:val="18"/>
              </w:rPr>
              <w:t>belang</w:t>
            </w:r>
            <w:r>
              <w:rPr>
                <w:b/>
                <w:i/>
                <w:color w:val="231F20"/>
                <w:spacing w:val="-11"/>
                <w:sz w:val="18"/>
              </w:rPr>
              <w:t> </w:t>
            </w:r>
            <w:r>
              <w:rPr>
                <w:b/>
                <w:i/>
                <w:color w:val="231F20"/>
                <w:sz w:val="18"/>
              </w:rPr>
              <w:t>in</w:t>
            </w:r>
            <w:r>
              <w:rPr>
                <w:b/>
                <w:i/>
                <w:color w:val="231F20"/>
                <w:spacing w:val="-11"/>
                <w:sz w:val="18"/>
              </w:rPr>
              <w:t> </w:t>
            </w:r>
            <w:r>
              <w:rPr>
                <w:b/>
                <w:i/>
                <w:color w:val="231F20"/>
                <w:sz w:val="18"/>
              </w:rPr>
              <w:t>Gr.</w:t>
            </w:r>
            <w:r>
              <w:rPr>
                <w:b/>
                <w:i/>
                <w:color w:val="231F20"/>
                <w:spacing w:val="-11"/>
                <w:sz w:val="18"/>
              </w:rPr>
              <w:t> </w:t>
            </w:r>
            <w:r>
              <w:rPr>
                <w:b/>
                <w:i/>
                <w:color w:val="231F20"/>
                <w:sz w:val="18"/>
              </w:rPr>
              <w:t>R</w:t>
            </w:r>
            <w:r>
              <w:rPr>
                <w:b/>
                <w:i/>
                <w:color w:val="231F20"/>
                <w:spacing w:val="-11"/>
                <w:sz w:val="18"/>
              </w:rPr>
              <w:t> </w:t>
            </w:r>
            <w:r>
              <w:rPr>
                <w:b/>
                <w:i/>
                <w:color w:val="231F20"/>
                <w:sz w:val="18"/>
              </w:rPr>
              <w:t>omdat</w:t>
            </w:r>
            <w:r>
              <w:rPr>
                <w:b/>
                <w:i/>
                <w:color w:val="231F20"/>
                <w:spacing w:val="-11"/>
                <w:sz w:val="18"/>
              </w:rPr>
              <w:t> </w:t>
            </w:r>
            <w:r>
              <w:rPr>
                <w:b/>
                <w:i/>
                <w:color w:val="231F20"/>
                <w:sz w:val="18"/>
              </w:rPr>
              <w:t>dit</w:t>
            </w:r>
            <w:r>
              <w:rPr>
                <w:b/>
                <w:i/>
                <w:color w:val="231F20"/>
                <w:spacing w:val="-11"/>
                <w:sz w:val="18"/>
              </w:rPr>
              <w:t> </w:t>
            </w:r>
            <w:r>
              <w:rPr>
                <w:b/>
                <w:i/>
                <w:color w:val="231F20"/>
                <w:sz w:val="18"/>
              </w:rPr>
              <w:t>die</w:t>
            </w:r>
            <w:r>
              <w:rPr>
                <w:b/>
                <w:i/>
                <w:color w:val="231F20"/>
                <w:spacing w:val="-11"/>
                <w:sz w:val="18"/>
              </w:rPr>
              <w:t> </w:t>
            </w:r>
            <w:r>
              <w:rPr>
                <w:b/>
                <w:i/>
                <w:color w:val="231F20"/>
                <w:sz w:val="18"/>
              </w:rPr>
              <w:t>grondslag</w:t>
            </w:r>
            <w:r>
              <w:rPr>
                <w:b/>
                <w:i/>
                <w:color w:val="231F20"/>
                <w:spacing w:val="-11"/>
                <w:sz w:val="18"/>
              </w:rPr>
              <w:t> </w:t>
            </w:r>
            <w:r>
              <w:rPr>
                <w:b/>
                <w:i/>
                <w:color w:val="231F20"/>
                <w:sz w:val="18"/>
              </w:rPr>
              <w:t>lê</w:t>
            </w:r>
            <w:r>
              <w:rPr>
                <w:b/>
                <w:i/>
                <w:color w:val="231F20"/>
                <w:spacing w:val="-11"/>
                <w:sz w:val="18"/>
              </w:rPr>
              <w:t> </w:t>
            </w:r>
            <w:r>
              <w:rPr>
                <w:b/>
                <w:i/>
                <w:color w:val="231F20"/>
                <w:sz w:val="18"/>
              </w:rPr>
              <w:t>en</w:t>
            </w:r>
            <w:r>
              <w:rPr>
                <w:b/>
                <w:i/>
                <w:color w:val="231F20"/>
                <w:spacing w:val="-11"/>
                <w:sz w:val="18"/>
              </w:rPr>
              <w:t> </w:t>
            </w:r>
            <w:r>
              <w:rPr>
                <w:b/>
                <w:i/>
                <w:color w:val="231F20"/>
                <w:sz w:val="18"/>
              </w:rPr>
              <w:t>die</w:t>
            </w:r>
            <w:r>
              <w:rPr>
                <w:b/>
                <w:i/>
                <w:color w:val="231F20"/>
                <w:spacing w:val="-11"/>
                <w:sz w:val="18"/>
              </w:rPr>
              <w:t> </w:t>
            </w:r>
            <w:r>
              <w:rPr>
                <w:b/>
                <w:i/>
                <w:color w:val="231F20"/>
                <w:sz w:val="18"/>
              </w:rPr>
              <w:t>leerder</w:t>
            </w:r>
            <w:r>
              <w:rPr>
                <w:b/>
                <w:i/>
                <w:color w:val="231F20"/>
                <w:spacing w:val="-11"/>
                <w:sz w:val="18"/>
              </w:rPr>
              <w:t> </w:t>
            </w:r>
            <w:r>
              <w:rPr>
                <w:b/>
                <w:i/>
                <w:color w:val="231F20"/>
                <w:sz w:val="18"/>
              </w:rPr>
              <w:t>voorberei</w:t>
            </w:r>
            <w:r>
              <w:rPr>
                <w:b/>
                <w:i/>
                <w:color w:val="231F20"/>
                <w:spacing w:val="-11"/>
                <w:sz w:val="18"/>
              </w:rPr>
              <w:t> </w:t>
            </w:r>
            <w:r>
              <w:rPr>
                <w:b/>
                <w:i/>
                <w:color w:val="231F20"/>
                <w:sz w:val="18"/>
              </w:rPr>
              <w:t>vir</w:t>
            </w:r>
            <w:r>
              <w:rPr>
                <w:b/>
                <w:i/>
                <w:color w:val="231F20"/>
                <w:spacing w:val="-11"/>
                <w:sz w:val="18"/>
              </w:rPr>
              <w:t> </w:t>
            </w:r>
            <w:r>
              <w:rPr>
                <w:b/>
                <w:i/>
                <w:color w:val="231F20"/>
                <w:sz w:val="18"/>
              </w:rPr>
              <w:t>toekomstige</w:t>
            </w:r>
            <w:r>
              <w:rPr>
                <w:b/>
                <w:i/>
                <w:color w:val="231F20"/>
                <w:sz w:val="18"/>
              </w:rPr>
              <w:t> leer.</w:t>
            </w:r>
            <w:r>
              <w:rPr>
                <w:b/>
                <w:i/>
                <w:color w:val="231F20"/>
                <w:spacing w:val="-13"/>
                <w:sz w:val="18"/>
              </w:rPr>
              <w:t> </w:t>
            </w:r>
            <w:r>
              <w:rPr>
                <w:b/>
                <w:i/>
                <w:color w:val="231F20"/>
                <w:sz w:val="18"/>
              </w:rPr>
              <w:t>Maak</w:t>
            </w:r>
            <w:r>
              <w:rPr>
                <w:b/>
                <w:i/>
                <w:color w:val="231F20"/>
                <w:spacing w:val="-12"/>
                <w:sz w:val="18"/>
              </w:rPr>
              <w:t> </w:t>
            </w:r>
            <w:r>
              <w:rPr>
                <w:b/>
                <w:i/>
                <w:color w:val="231F20"/>
                <w:sz w:val="18"/>
              </w:rPr>
              <w:t>seker</w:t>
            </w:r>
            <w:r>
              <w:rPr>
                <w:b/>
                <w:i/>
                <w:color w:val="231F20"/>
                <w:spacing w:val="-13"/>
                <w:sz w:val="18"/>
              </w:rPr>
              <w:t> </w:t>
            </w:r>
            <w:r>
              <w:rPr>
                <w:b/>
                <w:i/>
                <w:color w:val="231F20"/>
                <w:sz w:val="18"/>
              </w:rPr>
              <w:t>dat</w:t>
            </w:r>
            <w:r>
              <w:rPr>
                <w:b/>
                <w:i/>
                <w:color w:val="231F20"/>
                <w:spacing w:val="-12"/>
                <w:sz w:val="18"/>
              </w:rPr>
              <w:t> </w:t>
            </w:r>
            <w:r>
              <w:rPr>
                <w:b/>
                <w:i/>
                <w:color w:val="231F20"/>
                <w:sz w:val="18"/>
              </w:rPr>
              <w:t>daagliks</w:t>
            </w:r>
            <w:r>
              <w:rPr>
                <w:b/>
                <w:i/>
                <w:color w:val="231F20"/>
                <w:spacing w:val="-13"/>
                <w:sz w:val="18"/>
              </w:rPr>
              <w:t> </w:t>
            </w:r>
            <w:r>
              <w:rPr>
                <w:b/>
                <w:i/>
                <w:color w:val="231F20"/>
                <w:sz w:val="18"/>
              </w:rPr>
              <w:t>en</w:t>
            </w:r>
            <w:r>
              <w:rPr>
                <w:b/>
                <w:i/>
                <w:color w:val="231F20"/>
                <w:spacing w:val="-13"/>
                <w:sz w:val="18"/>
              </w:rPr>
              <w:t> </w:t>
            </w:r>
            <w:r>
              <w:rPr>
                <w:b/>
                <w:i/>
                <w:color w:val="231F20"/>
                <w:sz w:val="18"/>
              </w:rPr>
              <w:t>gedurende</w:t>
            </w:r>
            <w:r>
              <w:rPr>
                <w:b/>
                <w:i/>
                <w:color w:val="231F20"/>
                <w:spacing w:val="-12"/>
                <w:sz w:val="18"/>
              </w:rPr>
              <w:t> </w:t>
            </w:r>
            <w:r>
              <w:rPr>
                <w:b/>
                <w:i/>
                <w:color w:val="231F20"/>
                <w:sz w:val="18"/>
              </w:rPr>
              <w:t>die</w:t>
            </w:r>
            <w:r>
              <w:rPr>
                <w:b/>
                <w:i/>
                <w:color w:val="231F20"/>
                <w:spacing w:val="-13"/>
                <w:sz w:val="18"/>
              </w:rPr>
              <w:t> </w:t>
            </w:r>
            <w:r>
              <w:rPr>
                <w:b/>
                <w:i/>
                <w:color w:val="231F20"/>
                <w:sz w:val="18"/>
              </w:rPr>
              <w:t>skooljaar</w:t>
            </w:r>
            <w:r>
              <w:rPr>
                <w:b/>
                <w:i/>
                <w:color w:val="231F20"/>
                <w:spacing w:val="-12"/>
                <w:sz w:val="18"/>
              </w:rPr>
              <w:t> </w:t>
            </w:r>
            <w:r>
              <w:rPr>
                <w:b/>
                <w:i/>
                <w:color w:val="231F20"/>
                <w:sz w:val="18"/>
              </w:rPr>
              <w:t>genoegsame</w:t>
            </w:r>
            <w:r>
              <w:rPr>
                <w:b/>
                <w:i/>
                <w:color w:val="231F20"/>
                <w:spacing w:val="-13"/>
                <w:sz w:val="18"/>
              </w:rPr>
              <w:t> </w:t>
            </w:r>
            <w:r>
              <w:rPr>
                <w:b/>
                <w:i/>
                <w:color w:val="231F20"/>
                <w:sz w:val="18"/>
              </w:rPr>
              <w:t>tyd</w:t>
            </w:r>
            <w:r>
              <w:rPr>
                <w:b/>
                <w:i/>
                <w:color w:val="231F20"/>
                <w:spacing w:val="-12"/>
                <w:sz w:val="18"/>
              </w:rPr>
              <w:t> </w:t>
            </w:r>
            <w:r>
              <w:rPr>
                <w:b/>
                <w:i/>
                <w:color w:val="231F20"/>
                <w:sz w:val="18"/>
              </w:rPr>
              <w:t>aan</w:t>
            </w:r>
            <w:r>
              <w:rPr>
                <w:b/>
                <w:i/>
                <w:color w:val="231F20"/>
                <w:spacing w:val="-13"/>
                <w:sz w:val="18"/>
              </w:rPr>
              <w:t> </w:t>
            </w:r>
            <w:r>
              <w:rPr>
                <w:b/>
                <w:i/>
                <w:color w:val="231F20"/>
                <w:sz w:val="18"/>
              </w:rPr>
              <w:t>hierdie</w:t>
            </w:r>
            <w:r>
              <w:rPr>
                <w:b/>
                <w:i/>
                <w:color w:val="231F20"/>
                <w:spacing w:val="-12"/>
                <w:sz w:val="18"/>
              </w:rPr>
              <w:t> </w:t>
            </w:r>
            <w:r>
              <w:rPr>
                <w:b/>
                <w:i/>
                <w:color w:val="231F20"/>
                <w:sz w:val="18"/>
              </w:rPr>
              <w:t>perseptuele</w:t>
            </w:r>
            <w:r>
              <w:rPr>
                <w:b/>
                <w:i/>
                <w:color w:val="231F20"/>
                <w:spacing w:val="-13"/>
                <w:sz w:val="18"/>
              </w:rPr>
              <w:t> </w:t>
            </w:r>
            <w:r>
              <w:rPr>
                <w:b/>
                <w:i/>
                <w:color w:val="231F20"/>
                <w:sz w:val="18"/>
              </w:rPr>
              <w:t>vaardighede</w:t>
            </w:r>
            <w:r>
              <w:rPr>
                <w:b/>
                <w:i/>
                <w:color w:val="231F20"/>
                <w:spacing w:val="-12"/>
                <w:sz w:val="18"/>
              </w:rPr>
              <w:t> </w:t>
            </w:r>
            <w:r>
              <w:rPr>
                <w:b/>
                <w:i/>
                <w:color w:val="231F20"/>
                <w:sz w:val="18"/>
              </w:rPr>
              <w:t>bestee </w:t>
            </w:r>
            <w:r>
              <w:rPr>
                <w:b/>
                <w:i/>
                <w:color w:val="231F20"/>
                <w:spacing w:val="-2"/>
                <w:sz w:val="18"/>
              </w:rPr>
              <w:t>word</w:t>
            </w:r>
            <w:r>
              <w:rPr>
                <w:b/>
                <w:color w:val="231F20"/>
                <w:spacing w:val="-2"/>
                <w:sz w:val="18"/>
              </w:rPr>
              <w:t>.</w:t>
            </w:r>
          </w:p>
          <w:p>
            <w:pPr>
              <w:pStyle w:val="TableParagraph"/>
              <w:numPr>
                <w:ilvl w:val="0"/>
                <w:numId w:val="56"/>
              </w:numPr>
              <w:tabs>
                <w:tab w:pos="283" w:val="left" w:leader="none"/>
              </w:tabs>
              <w:spacing w:line="240" w:lineRule="auto" w:before="63" w:after="0"/>
              <w:ind w:left="283" w:right="0" w:hanging="170"/>
              <w:jc w:val="both"/>
              <w:rPr>
                <w:sz w:val="18"/>
              </w:rPr>
            </w:pPr>
            <w:r>
              <w:rPr>
                <w:color w:val="231F20"/>
                <w:sz w:val="18"/>
              </w:rPr>
              <w:t>Luister</w:t>
            </w:r>
            <w:r>
              <w:rPr>
                <w:color w:val="231F20"/>
                <w:spacing w:val="-3"/>
                <w:sz w:val="18"/>
              </w:rPr>
              <w:t> </w:t>
            </w:r>
            <w:r>
              <w:rPr>
                <w:color w:val="231F20"/>
                <w:sz w:val="18"/>
              </w:rPr>
              <w:t>aandagtig</w:t>
            </w:r>
            <w:r>
              <w:rPr>
                <w:color w:val="231F20"/>
                <w:spacing w:val="-3"/>
                <w:sz w:val="18"/>
              </w:rPr>
              <w:t> </w:t>
            </w:r>
            <w:r>
              <w:rPr>
                <w:color w:val="231F20"/>
                <w:sz w:val="18"/>
              </w:rPr>
              <w:t>na</w:t>
            </w:r>
            <w:r>
              <w:rPr>
                <w:color w:val="231F20"/>
                <w:spacing w:val="-2"/>
                <w:sz w:val="18"/>
              </w:rPr>
              <w:t> </w:t>
            </w:r>
            <w:r>
              <w:rPr>
                <w:color w:val="231F20"/>
                <w:sz w:val="18"/>
              </w:rPr>
              <w:t>eenvoudige</w:t>
            </w:r>
            <w:r>
              <w:rPr>
                <w:color w:val="231F20"/>
                <w:spacing w:val="-3"/>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aankondigings</w:t>
            </w:r>
            <w:r>
              <w:rPr>
                <w:color w:val="231F20"/>
                <w:spacing w:val="-2"/>
                <w:sz w:val="18"/>
              </w:rPr>
              <w:t> </w:t>
            </w:r>
            <w:r>
              <w:rPr>
                <w:color w:val="231F20"/>
                <w:sz w:val="18"/>
              </w:rPr>
              <w:t>en</w:t>
            </w:r>
            <w:r>
              <w:rPr>
                <w:color w:val="231F20"/>
                <w:spacing w:val="-3"/>
                <w:sz w:val="18"/>
              </w:rPr>
              <w:t> </w:t>
            </w:r>
            <w:r>
              <w:rPr>
                <w:color w:val="231F20"/>
                <w:sz w:val="18"/>
              </w:rPr>
              <w:t>reageer</w:t>
            </w:r>
            <w:r>
              <w:rPr>
                <w:color w:val="231F20"/>
                <w:spacing w:val="-2"/>
                <w:sz w:val="18"/>
              </w:rPr>
              <w:t> gepas.</w:t>
            </w:r>
          </w:p>
          <w:p>
            <w:pPr>
              <w:pStyle w:val="TableParagraph"/>
              <w:numPr>
                <w:ilvl w:val="0"/>
                <w:numId w:val="56"/>
              </w:numPr>
              <w:tabs>
                <w:tab w:pos="283" w:val="left" w:leader="none"/>
              </w:tabs>
              <w:spacing w:line="240" w:lineRule="auto" w:before="122" w:after="0"/>
              <w:ind w:left="283" w:right="0" w:hanging="170"/>
              <w:jc w:val="both"/>
              <w:rPr>
                <w:sz w:val="18"/>
              </w:rPr>
            </w:pPr>
            <w:r>
              <w:rPr>
                <w:color w:val="231F20"/>
                <w:sz w:val="18"/>
              </w:rPr>
              <w:t>Luister</w:t>
            </w:r>
            <w:r>
              <w:rPr>
                <w:color w:val="231F20"/>
                <w:spacing w:val="-4"/>
                <w:sz w:val="18"/>
              </w:rPr>
              <w:t> </w:t>
            </w:r>
            <w:r>
              <w:rPr>
                <w:color w:val="231F20"/>
                <w:sz w:val="18"/>
              </w:rPr>
              <w:t>na</w:t>
            </w:r>
            <w:r>
              <w:rPr>
                <w:color w:val="231F20"/>
                <w:spacing w:val="-2"/>
                <w:sz w:val="18"/>
              </w:rPr>
              <w:t> </w:t>
            </w:r>
            <w:r>
              <w:rPr>
                <w:color w:val="231F20"/>
                <w:sz w:val="18"/>
              </w:rPr>
              <w:t>eenvoudige</w:t>
            </w:r>
            <w:r>
              <w:rPr>
                <w:color w:val="231F20"/>
                <w:spacing w:val="-2"/>
                <w:sz w:val="18"/>
              </w:rPr>
              <w:t> </w:t>
            </w:r>
            <w:r>
              <w:rPr>
                <w:color w:val="231F20"/>
                <w:sz w:val="18"/>
              </w:rPr>
              <w:t>instruksies</w:t>
            </w:r>
            <w:r>
              <w:rPr>
                <w:color w:val="231F20"/>
                <w:spacing w:val="-2"/>
                <w:sz w:val="18"/>
              </w:rPr>
              <w:t> </w:t>
            </w:r>
            <w:r>
              <w:rPr>
                <w:color w:val="231F20"/>
                <w:sz w:val="18"/>
              </w:rPr>
              <w:t>/</w:t>
            </w:r>
            <w:r>
              <w:rPr>
                <w:color w:val="231F20"/>
                <w:spacing w:val="-2"/>
                <w:sz w:val="18"/>
              </w:rPr>
              <w:t> </w:t>
            </w:r>
            <w:r>
              <w:rPr>
                <w:color w:val="231F20"/>
                <w:sz w:val="18"/>
              </w:rPr>
              <w:t>opdragte</w:t>
            </w:r>
            <w:r>
              <w:rPr>
                <w:color w:val="231F20"/>
                <w:spacing w:val="-2"/>
                <w:sz w:val="18"/>
              </w:rPr>
              <w:t> </w:t>
            </w:r>
            <w:r>
              <w:rPr>
                <w:color w:val="231F20"/>
                <w:sz w:val="18"/>
              </w:rPr>
              <w:t>en</w:t>
            </w:r>
            <w:r>
              <w:rPr>
                <w:color w:val="231F20"/>
                <w:spacing w:val="-2"/>
                <w:sz w:val="18"/>
              </w:rPr>
              <w:t> </w:t>
            </w:r>
            <w:r>
              <w:rPr>
                <w:color w:val="231F20"/>
                <w:sz w:val="18"/>
              </w:rPr>
              <w:t>voer</w:t>
            </w:r>
            <w:r>
              <w:rPr>
                <w:color w:val="231F20"/>
                <w:spacing w:val="-2"/>
                <w:sz w:val="18"/>
              </w:rPr>
              <w:t> </w:t>
            </w:r>
            <w:r>
              <w:rPr>
                <w:color w:val="231F20"/>
                <w:sz w:val="18"/>
              </w:rPr>
              <w:t>dit</w:t>
            </w:r>
            <w:r>
              <w:rPr>
                <w:color w:val="231F20"/>
                <w:spacing w:val="-2"/>
                <w:sz w:val="18"/>
              </w:rPr>
              <w:t> </w:t>
            </w:r>
            <w:r>
              <w:rPr>
                <w:color w:val="231F20"/>
                <w:spacing w:val="-4"/>
                <w:sz w:val="18"/>
              </w:rPr>
              <w:t>uit.</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Luister</w:t>
            </w:r>
            <w:r>
              <w:rPr>
                <w:color w:val="231F20"/>
                <w:spacing w:val="-5"/>
                <w:sz w:val="18"/>
              </w:rPr>
              <w:t> </w:t>
            </w:r>
            <w:r>
              <w:rPr>
                <w:color w:val="231F20"/>
                <w:sz w:val="18"/>
              </w:rPr>
              <w:t>na</w:t>
            </w:r>
            <w:r>
              <w:rPr>
                <w:color w:val="231F20"/>
                <w:spacing w:val="-3"/>
                <w:sz w:val="18"/>
              </w:rPr>
              <w:t> </w:t>
            </w:r>
            <w:r>
              <w:rPr>
                <w:color w:val="231F20"/>
                <w:sz w:val="18"/>
              </w:rPr>
              <w:t>en</w:t>
            </w:r>
            <w:r>
              <w:rPr>
                <w:color w:val="231F20"/>
                <w:spacing w:val="-3"/>
                <w:sz w:val="18"/>
              </w:rPr>
              <w:t> </w:t>
            </w:r>
            <w:r>
              <w:rPr>
                <w:color w:val="231F20"/>
                <w:sz w:val="18"/>
              </w:rPr>
              <w:t>herhaal</w:t>
            </w:r>
            <w:r>
              <w:rPr>
                <w:color w:val="231F20"/>
                <w:spacing w:val="-3"/>
                <w:sz w:val="18"/>
              </w:rPr>
              <w:t> </w:t>
            </w:r>
            <w:r>
              <w:rPr>
                <w:color w:val="231F20"/>
                <w:sz w:val="18"/>
              </w:rPr>
              <w:t>ritmiese</w:t>
            </w:r>
            <w:r>
              <w:rPr>
                <w:color w:val="231F20"/>
                <w:spacing w:val="-2"/>
                <w:sz w:val="18"/>
              </w:rPr>
              <w:t> </w:t>
            </w:r>
            <w:r>
              <w:rPr>
                <w:color w:val="231F20"/>
                <w:sz w:val="18"/>
              </w:rPr>
              <w:t>patrone</w:t>
            </w:r>
            <w:r>
              <w:rPr>
                <w:color w:val="231F20"/>
                <w:spacing w:val="-3"/>
                <w:sz w:val="18"/>
              </w:rPr>
              <w:t> </w:t>
            </w:r>
            <w:r>
              <w:rPr>
                <w:color w:val="231F20"/>
                <w:sz w:val="18"/>
              </w:rPr>
              <w:t>soos</w:t>
            </w:r>
            <w:r>
              <w:rPr>
                <w:color w:val="231F20"/>
                <w:spacing w:val="-3"/>
                <w:sz w:val="18"/>
              </w:rPr>
              <w:t> </w:t>
            </w:r>
            <w:r>
              <w:rPr>
                <w:color w:val="231F20"/>
                <w:sz w:val="18"/>
              </w:rPr>
              <w:t>klap,</w:t>
            </w:r>
            <w:r>
              <w:rPr>
                <w:color w:val="231F20"/>
                <w:spacing w:val="-3"/>
                <w:sz w:val="18"/>
              </w:rPr>
              <w:t> </w:t>
            </w:r>
            <w:r>
              <w:rPr>
                <w:color w:val="231F20"/>
                <w:sz w:val="18"/>
              </w:rPr>
              <w:t>klap-klap,</w:t>
            </w:r>
            <w:r>
              <w:rPr>
                <w:color w:val="231F20"/>
                <w:spacing w:val="-3"/>
                <w:sz w:val="18"/>
              </w:rPr>
              <w:t> </w:t>
            </w:r>
            <w:r>
              <w:rPr>
                <w:color w:val="231F20"/>
                <w:sz w:val="18"/>
              </w:rPr>
              <w:t>klap</w:t>
            </w:r>
            <w:r>
              <w:rPr>
                <w:color w:val="231F20"/>
                <w:spacing w:val="-2"/>
                <w:sz w:val="18"/>
              </w:rPr>
              <w:t> </w:t>
            </w:r>
            <w:r>
              <w:rPr>
                <w:color w:val="231F20"/>
                <w:sz w:val="18"/>
              </w:rPr>
              <w:t>en</w:t>
            </w:r>
            <w:r>
              <w:rPr>
                <w:color w:val="231F20"/>
                <w:spacing w:val="-3"/>
                <w:sz w:val="18"/>
              </w:rPr>
              <w:t> </w:t>
            </w:r>
            <w:r>
              <w:rPr>
                <w:color w:val="231F20"/>
                <w:sz w:val="18"/>
              </w:rPr>
              <w:t>herhaal</w:t>
            </w:r>
            <w:r>
              <w:rPr>
                <w:color w:val="231F20"/>
                <w:spacing w:val="-3"/>
                <w:sz w:val="18"/>
              </w:rPr>
              <w:t> </w:t>
            </w:r>
            <w:r>
              <w:rPr>
                <w:color w:val="231F20"/>
                <w:sz w:val="18"/>
              </w:rPr>
              <w:t>die</w:t>
            </w:r>
            <w:r>
              <w:rPr>
                <w:color w:val="231F20"/>
                <w:spacing w:val="-3"/>
                <w:sz w:val="18"/>
              </w:rPr>
              <w:t> </w:t>
            </w:r>
            <w:r>
              <w:rPr>
                <w:color w:val="231F20"/>
                <w:sz w:val="18"/>
              </w:rPr>
              <w:t>patroon</w:t>
            </w:r>
            <w:r>
              <w:rPr>
                <w:color w:val="231F20"/>
                <w:spacing w:val="-2"/>
                <w:sz w:val="18"/>
              </w:rPr>
              <w:t> korrek.</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Luister</w:t>
            </w:r>
            <w:r>
              <w:rPr>
                <w:color w:val="231F20"/>
                <w:spacing w:val="-3"/>
                <w:sz w:val="18"/>
              </w:rPr>
              <w:t> </w:t>
            </w:r>
            <w:r>
              <w:rPr>
                <w:color w:val="231F20"/>
                <w:sz w:val="18"/>
              </w:rPr>
              <w:t>sonder om te </w:t>
            </w:r>
            <w:r>
              <w:rPr>
                <w:color w:val="231F20"/>
                <w:spacing w:val="-2"/>
                <w:sz w:val="18"/>
              </w:rPr>
              <w:t>onderbreek.</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genot</w:t>
            </w:r>
            <w:r>
              <w:rPr>
                <w:color w:val="231F20"/>
                <w:spacing w:val="-1"/>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2"/>
                <w:sz w:val="18"/>
              </w:rPr>
              <w:t> </w:t>
            </w:r>
            <w:r>
              <w:rPr>
                <w:color w:val="231F20"/>
                <w:sz w:val="18"/>
              </w:rPr>
              <w:t>refreine</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gepaste</w:t>
            </w:r>
            <w:r>
              <w:rPr>
                <w:color w:val="231F20"/>
                <w:spacing w:val="-1"/>
                <w:sz w:val="18"/>
              </w:rPr>
              <w:t> </w:t>
            </w:r>
            <w:r>
              <w:rPr>
                <w:color w:val="231F20"/>
                <w:spacing w:val="-4"/>
                <w:sz w:val="18"/>
              </w:rPr>
              <w:t>tye.</w:t>
            </w:r>
          </w:p>
          <w:p>
            <w:pPr>
              <w:pStyle w:val="TableParagraph"/>
              <w:numPr>
                <w:ilvl w:val="0"/>
                <w:numId w:val="56"/>
              </w:numPr>
              <w:tabs>
                <w:tab w:pos="283" w:val="left" w:leader="none"/>
              </w:tabs>
              <w:spacing w:line="249" w:lineRule="auto" w:before="123" w:after="0"/>
              <w:ind w:left="283" w:right="183" w:hanging="171"/>
              <w:jc w:val="left"/>
              <w:rPr>
                <w:sz w:val="18"/>
              </w:rPr>
            </w:pPr>
            <w:r>
              <w:rPr>
                <w:color w:val="231F20"/>
                <w:sz w:val="18"/>
              </w:rPr>
              <w:t>Sing</w:t>
            </w:r>
            <w:r>
              <w:rPr>
                <w:color w:val="231F20"/>
                <w:spacing w:val="-2"/>
                <w:sz w:val="18"/>
              </w:rPr>
              <w:t> </w:t>
            </w:r>
            <w:r>
              <w:rPr>
                <w:color w:val="231F20"/>
                <w:sz w:val="18"/>
              </w:rPr>
              <w:t>eenvoudige</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voer</w:t>
            </w:r>
            <w:r>
              <w:rPr>
                <w:color w:val="231F20"/>
                <w:spacing w:val="-2"/>
                <w:sz w:val="18"/>
              </w:rPr>
              <w:t> </w:t>
            </w:r>
            <w:r>
              <w:rPr>
                <w:color w:val="231F20"/>
                <w:sz w:val="18"/>
              </w:rPr>
              <w:t>bewegings</w:t>
            </w:r>
            <w:r>
              <w:rPr>
                <w:color w:val="231F20"/>
                <w:spacing w:val="-2"/>
                <w:sz w:val="18"/>
              </w:rPr>
              <w:t> </w:t>
            </w:r>
            <w:r>
              <w:rPr>
                <w:color w:val="231F20"/>
                <w:sz w:val="18"/>
              </w:rPr>
              <w:t>uit,</w:t>
            </w:r>
            <w:r>
              <w:rPr>
                <w:color w:val="231F20"/>
                <w:spacing w:val="-2"/>
                <w:sz w:val="18"/>
              </w:rPr>
              <w:t> </w:t>
            </w:r>
            <w:r>
              <w:rPr>
                <w:color w:val="231F20"/>
                <w:sz w:val="18"/>
              </w:rPr>
              <w:t>byvoorbeeld:</w:t>
            </w:r>
            <w:r>
              <w:rPr>
                <w:color w:val="231F20"/>
                <w:spacing w:val="-2"/>
                <w:sz w:val="18"/>
              </w:rPr>
              <w:t> </w:t>
            </w:r>
            <w:r>
              <w:rPr>
                <w:color w:val="231F20"/>
                <w:sz w:val="18"/>
              </w:rPr>
              <w:t>“Dit</w:t>
            </w:r>
            <w:r>
              <w:rPr>
                <w:color w:val="231F20"/>
                <w:spacing w:val="-2"/>
                <w:sz w:val="18"/>
              </w:rPr>
              <w:t> </w:t>
            </w:r>
            <w:r>
              <w:rPr>
                <w:color w:val="231F20"/>
                <w:sz w:val="18"/>
              </w:rPr>
              <w:t>is</w:t>
            </w:r>
            <w:r>
              <w:rPr>
                <w:color w:val="231F20"/>
                <w:spacing w:val="-2"/>
                <w:sz w:val="18"/>
              </w:rPr>
              <w:t> </w:t>
            </w:r>
            <w:r>
              <w:rPr>
                <w:color w:val="231F20"/>
                <w:sz w:val="18"/>
              </w:rPr>
              <w:t>hoe</w:t>
            </w:r>
            <w:r>
              <w:rPr>
                <w:color w:val="231F20"/>
                <w:spacing w:val="-2"/>
                <w:sz w:val="18"/>
              </w:rPr>
              <w:t> </w:t>
            </w:r>
            <w:r>
              <w:rPr>
                <w:color w:val="231F20"/>
                <w:sz w:val="18"/>
              </w:rPr>
              <w:t>ek</w:t>
            </w:r>
            <w:r>
              <w:rPr>
                <w:color w:val="231F20"/>
                <w:spacing w:val="-2"/>
                <w:sz w:val="18"/>
              </w:rPr>
              <w:t> </w:t>
            </w:r>
            <w:r>
              <w:rPr>
                <w:color w:val="231F20"/>
                <w:sz w:val="18"/>
              </w:rPr>
              <w:t>my</w:t>
            </w:r>
            <w:r>
              <w:rPr>
                <w:color w:val="231F20"/>
                <w:spacing w:val="-2"/>
                <w:sz w:val="18"/>
              </w:rPr>
              <w:t> </w:t>
            </w:r>
            <w:r>
              <w:rPr>
                <w:color w:val="231F20"/>
                <w:sz w:val="18"/>
              </w:rPr>
              <w:t>hande</w:t>
            </w:r>
            <w:r>
              <w:rPr>
                <w:color w:val="231F20"/>
                <w:spacing w:val="-2"/>
                <w:sz w:val="18"/>
              </w:rPr>
              <w:t> </w:t>
            </w:r>
            <w:r>
              <w:rPr>
                <w:color w:val="231F20"/>
                <w:sz w:val="18"/>
              </w:rPr>
              <w:t>was,</w:t>
            </w:r>
            <w:r>
              <w:rPr>
                <w:color w:val="231F20"/>
                <w:spacing w:val="-2"/>
                <w:sz w:val="18"/>
              </w:rPr>
              <w:t> </w:t>
            </w:r>
            <w:r>
              <w:rPr>
                <w:color w:val="231F20"/>
                <w:sz w:val="18"/>
              </w:rPr>
              <w:t>hande</w:t>
            </w:r>
            <w:r>
              <w:rPr>
                <w:color w:val="231F20"/>
                <w:spacing w:val="-2"/>
                <w:sz w:val="18"/>
              </w:rPr>
              <w:t> </w:t>
            </w:r>
            <w:r>
              <w:rPr>
                <w:color w:val="231F20"/>
                <w:sz w:val="18"/>
              </w:rPr>
              <w:t>was</w:t>
            </w:r>
            <w:r>
              <w:rPr>
                <w:color w:val="231F20"/>
                <w:spacing w:val="-2"/>
                <w:sz w:val="18"/>
              </w:rPr>
              <w:t> </w:t>
            </w:r>
            <w:r>
              <w:rPr>
                <w:color w:val="231F20"/>
                <w:sz w:val="18"/>
              </w:rPr>
              <w:t>...”.</w:t>
            </w:r>
            <w:r>
              <w:rPr>
                <w:color w:val="231F20"/>
                <w:spacing w:val="-2"/>
                <w:sz w:val="18"/>
              </w:rPr>
              <w:t> </w:t>
            </w:r>
            <w:r>
              <w:rPr>
                <w:color w:val="231F20"/>
                <w:sz w:val="18"/>
              </w:rPr>
              <w:t>Doen</w:t>
            </w:r>
            <w:r>
              <w:rPr>
                <w:color w:val="231F20"/>
                <w:spacing w:val="-2"/>
                <w:sz w:val="18"/>
              </w:rPr>
              <w:t> </w:t>
            </w:r>
            <w:r>
              <w:rPr>
                <w:color w:val="231F20"/>
                <w:sz w:val="18"/>
              </w:rPr>
              <w:t>dieselfde met “hare kam ...”, ”tande borsel ...”</w:t>
            </w:r>
          </w:p>
          <w:p>
            <w:pPr>
              <w:pStyle w:val="TableParagraph"/>
              <w:numPr>
                <w:ilvl w:val="0"/>
                <w:numId w:val="56"/>
              </w:numPr>
              <w:tabs>
                <w:tab w:pos="283" w:val="left" w:leader="none"/>
              </w:tabs>
              <w:spacing w:line="240" w:lineRule="auto" w:before="115" w:after="0"/>
              <w:ind w:left="283" w:right="0" w:hanging="170"/>
              <w:jc w:val="left"/>
              <w:rPr>
                <w:sz w:val="18"/>
              </w:rPr>
            </w:pP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w:t>
            </w:r>
            <w:r>
              <w:rPr>
                <w:color w:val="231F20"/>
                <w:spacing w:val="-1"/>
                <w:sz w:val="18"/>
              </w:rPr>
              <w:t> </w:t>
            </w:r>
            <w:r>
              <w:rPr>
                <w:color w:val="231F20"/>
                <w:sz w:val="18"/>
              </w:rPr>
              <w:t>rympies</w:t>
            </w:r>
            <w:r>
              <w:rPr>
                <w:color w:val="231F20"/>
                <w:spacing w:val="-1"/>
                <w:sz w:val="18"/>
              </w:rPr>
              <w:t> </w:t>
            </w:r>
            <w:r>
              <w:rPr>
                <w:color w:val="231F20"/>
                <w:sz w:val="18"/>
              </w:rPr>
              <w:t>voor</w:t>
            </w:r>
            <w:r>
              <w:rPr>
                <w:color w:val="231F20"/>
                <w:spacing w:val="-1"/>
                <w:sz w:val="18"/>
              </w:rPr>
              <w:t> </w:t>
            </w:r>
            <w:r>
              <w:rPr>
                <w:color w:val="231F20"/>
                <w:sz w:val="18"/>
              </w:rPr>
              <w:t>en</w:t>
            </w:r>
            <w:r>
              <w:rPr>
                <w:color w:val="231F20"/>
                <w:spacing w:val="-1"/>
                <w:sz w:val="18"/>
              </w:rPr>
              <w:t> </w:t>
            </w:r>
            <w:r>
              <w:rPr>
                <w:color w:val="231F20"/>
                <w:sz w:val="18"/>
              </w:rPr>
              <w:t>voer die</w:t>
            </w:r>
            <w:r>
              <w:rPr>
                <w:color w:val="231F20"/>
                <w:spacing w:val="-1"/>
                <w:sz w:val="18"/>
              </w:rPr>
              <w:t> </w:t>
            </w:r>
            <w:r>
              <w:rPr>
                <w:color w:val="231F20"/>
                <w:sz w:val="18"/>
              </w:rPr>
              <w:t>bewegings</w:t>
            </w:r>
            <w:r>
              <w:rPr>
                <w:color w:val="231F20"/>
                <w:spacing w:val="-1"/>
                <w:sz w:val="18"/>
              </w:rPr>
              <w:t> </w:t>
            </w:r>
            <w:r>
              <w:rPr>
                <w:color w:val="231F20"/>
                <w:sz w:val="18"/>
              </w:rPr>
              <w:t>uit</w:t>
            </w:r>
            <w:r>
              <w:rPr>
                <w:color w:val="231F20"/>
                <w:spacing w:val="-1"/>
                <w:sz w:val="18"/>
              </w:rPr>
              <w:t> </w:t>
            </w:r>
            <w:r>
              <w:rPr>
                <w:color w:val="231F20"/>
                <w:sz w:val="18"/>
              </w:rPr>
              <w:t>met</w:t>
            </w:r>
            <w:r>
              <w:rPr>
                <w:color w:val="231F20"/>
                <w:spacing w:val="-1"/>
                <w:sz w:val="18"/>
              </w:rPr>
              <w:t> </w:t>
            </w:r>
            <w:r>
              <w:rPr>
                <w:color w:val="231F20"/>
                <w:sz w:val="18"/>
              </w:rPr>
              <w:t>hulp</w:t>
            </w:r>
            <w:r>
              <w:rPr>
                <w:color w:val="231F20"/>
                <w:spacing w:val="-1"/>
                <w:sz w:val="18"/>
              </w:rPr>
              <w:t> </w:t>
            </w:r>
            <w:r>
              <w:rPr>
                <w:color w:val="231F20"/>
                <w:sz w:val="18"/>
              </w:rPr>
              <w:t>van</w:t>
            </w:r>
            <w:r>
              <w:rPr>
                <w:color w:val="231F20"/>
                <w:spacing w:val="-1"/>
                <w:sz w:val="18"/>
              </w:rPr>
              <w:t> </w:t>
            </w:r>
            <w:r>
              <w:rPr>
                <w:color w:val="231F20"/>
                <w:sz w:val="18"/>
              </w:rPr>
              <w:t>die </w:t>
            </w:r>
            <w:r>
              <w:rPr>
                <w:color w:val="231F20"/>
                <w:spacing w:val="-2"/>
                <w:sz w:val="18"/>
              </w:rPr>
              <w:t>onderwyser.</w:t>
            </w:r>
          </w:p>
          <w:p>
            <w:pPr>
              <w:pStyle w:val="TableParagraph"/>
              <w:numPr>
                <w:ilvl w:val="0"/>
                <w:numId w:val="56"/>
              </w:numPr>
              <w:tabs>
                <w:tab w:pos="283" w:val="left" w:leader="none"/>
              </w:tabs>
              <w:spacing w:line="249" w:lineRule="auto" w:before="122" w:after="0"/>
              <w:ind w:left="283" w:right="163" w:hanging="171"/>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herhaal</w:t>
            </w:r>
            <w:r>
              <w:rPr>
                <w:color w:val="231F20"/>
                <w:spacing w:val="-2"/>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soos</w:t>
            </w:r>
            <w:r>
              <w:rPr>
                <w:color w:val="231F20"/>
                <w:spacing w:val="-2"/>
                <w:sz w:val="18"/>
              </w:rPr>
              <w:t> </w:t>
            </w:r>
            <w:r>
              <w:rPr>
                <w:color w:val="231F20"/>
                <w:sz w:val="18"/>
              </w:rPr>
              <w:t>bed,</w:t>
            </w:r>
            <w:r>
              <w:rPr>
                <w:color w:val="231F20"/>
                <w:spacing w:val="-2"/>
                <w:sz w:val="18"/>
              </w:rPr>
              <w:t> </w:t>
            </w:r>
            <w:r>
              <w:rPr>
                <w:color w:val="231F20"/>
                <w:sz w:val="18"/>
              </w:rPr>
              <w:t>bad,</w:t>
            </w:r>
            <w:r>
              <w:rPr>
                <w:color w:val="231F20"/>
                <w:spacing w:val="-2"/>
                <w:sz w:val="18"/>
              </w:rPr>
              <w:t> </w:t>
            </w:r>
            <w:r>
              <w:rPr>
                <w:color w:val="231F20"/>
                <w:sz w:val="18"/>
              </w:rPr>
              <w:t>bid</w:t>
            </w:r>
            <w:r>
              <w:rPr>
                <w:color w:val="231F20"/>
                <w:spacing w:val="-2"/>
                <w:sz w:val="18"/>
              </w:rPr>
              <w:t> </w:t>
            </w:r>
            <w:r>
              <w:rPr>
                <w:color w:val="231F20"/>
                <w:sz w:val="18"/>
              </w:rPr>
              <w:t>-</w:t>
            </w:r>
            <w:r>
              <w:rPr>
                <w:color w:val="231F20"/>
                <w:spacing w:val="-2"/>
                <w:sz w:val="18"/>
              </w:rPr>
              <w:t> </w:t>
            </w:r>
            <w:r>
              <w:rPr>
                <w:color w:val="231F20"/>
                <w:sz w:val="18"/>
              </w:rPr>
              <w:t>begin</w:t>
            </w:r>
            <w:r>
              <w:rPr>
                <w:color w:val="231F20"/>
                <w:spacing w:val="-2"/>
                <w:sz w:val="18"/>
              </w:rPr>
              <w:t> </w:t>
            </w:r>
            <w:r>
              <w:rPr>
                <w:color w:val="231F20"/>
                <w:sz w:val="18"/>
              </w:rPr>
              <w:t>met</w:t>
            </w:r>
            <w:r>
              <w:rPr>
                <w:color w:val="231F20"/>
                <w:spacing w:val="-2"/>
                <w:sz w:val="18"/>
              </w:rPr>
              <w:t> </w:t>
            </w:r>
            <w:r>
              <w:rPr>
                <w:color w:val="231F20"/>
                <w:sz w:val="18"/>
              </w:rPr>
              <w:t>drie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vermeerder</w:t>
            </w:r>
            <w:r>
              <w:rPr>
                <w:color w:val="231F20"/>
                <w:spacing w:val="-2"/>
                <w:sz w:val="18"/>
              </w:rPr>
              <w:t> </w:t>
            </w:r>
            <w:r>
              <w:rPr>
                <w:color w:val="231F20"/>
                <w:sz w:val="18"/>
              </w:rPr>
              <w:t>na</w:t>
            </w:r>
            <w:r>
              <w:rPr>
                <w:color w:val="231F20"/>
                <w:spacing w:val="-2"/>
                <w:sz w:val="18"/>
              </w:rPr>
              <w:t> </w:t>
            </w:r>
            <w:r>
              <w:rPr>
                <w:color w:val="231F20"/>
                <w:sz w:val="18"/>
              </w:rPr>
              <w:t>vier</w:t>
            </w:r>
            <w:r>
              <w:rPr>
                <w:color w:val="231F20"/>
                <w:spacing w:val="-2"/>
                <w:sz w:val="18"/>
              </w:rPr>
              <w:t> </w:t>
            </w:r>
            <w:r>
              <w:rPr>
                <w:color w:val="231F20"/>
                <w:sz w:val="18"/>
              </w:rPr>
              <w:t>of</w:t>
            </w:r>
            <w:r>
              <w:rPr>
                <w:color w:val="231F20"/>
                <w:spacing w:val="-2"/>
                <w:sz w:val="18"/>
              </w:rPr>
              <w:t> </w:t>
            </w:r>
            <w:r>
              <w:rPr>
                <w:color w:val="231F20"/>
                <w:sz w:val="18"/>
              </w:rPr>
              <w:t>meer</w:t>
            </w:r>
            <w:r>
              <w:rPr>
                <w:color w:val="231F20"/>
                <w:spacing w:val="-2"/>
                <w:sz w:val="18"/>
              </w:rPr>
              <w:t> </w:t>
            </w:r>
            <w:r>
              <w:rPr>
                <w:color w:val="231F20"/>
                <w:sz w:val="18"/>
              </w:rPr>
              <w:t>sodat luistergeheue kan ontwikkel.</w:t>
            </w:r>
          </w:p>
          <w:p>
            <w:pPr>
              <w:pStyle w:val="TableParagraph"/>
              <w:numPr>
                <w:ilvl w:val="0"/>
                <w:numId w:val="56"/>
              </w:numPr>
              <w:tabs>
                <w:tab w:pos="283" w:val="left" w:leader="none"/>
              </w:tabs>
              <w:spacing w:line="240" w:lineRule="auto" w:before="115" w:after="0"/>
              <w:ind w:left="283" w:right="0" w:hanging="170"/>
              <w:jc w:val="left"/>
              <w:rPr>
                <w:sz w:val="18"/>
              </w:rPr>
            </w:pPr>
            <w:r>
              <w:rPr>
                <w:color w:val="231F20"/>
                <w:sz w:val="18"/>
              </w:rPr>
              <w:t>Ontwikkel</w:t>
            </w:r>
            <w:r>
              <w:rPr>
                <w:color w:val="231F20"/>
                <w:spacing w:val="-6"/>
                <w:sz w:val="18"/>
              </w:rPr>
              <w:t> </w:t>
            </w:r>
            <w:r>
              <w:rPr>
                <w:color w:val="231F20"/>
                <w:sz w:val="18"/>
              </w:rPr>
              <w:t>vaardighede</w:t>
            </w:r>
            <w:r>
              <w:rPr>
                <w:color w:val="231F20"/>
                <w:spacing w:val="-3"/>
                <w:sz w:val="18"/>
              </w:rPr>
              <w:t> </w:t>
            </w:r>
            <w:r>
              <w:rPr>
                <w:color w:val="231F20"/>
                <w:sz w:val="18"/>
              </w:rPr>
              <w:t>om</w:t>
            </w:r>
            <w:r>
              <w:rPr>
                <w:color w:val="231F20"/>
                <w:spacing w:val="-4"/>
                <w:sz w:val="18"/>
              </w:rPr>
              <w:t> </w:t>
            </w:r>
            <w:r>
              <w:rPr>
                <w:color w:val="231F20"/>
                <w:sz w:val="18"/>
              </w:rPr>
              <w:t>'n</w:t>
            </w:r>
            <w:r>
              <w:rPr>
                <w:color w:val="231F20"/>
                <w:spacing w:val="-3"/>
                <w:sz w:val="18"/>
              </w:rPr>
              <w:t> </w:t>
            </w:r>
            <w:r>
              <w:rPr>
                <w:color w:val="231F20"/>
                <w:sz w:val="18"/>
              </w:rPr>
              <w:t>spesifieke</w:t>
            </w:r>
            <w:r>
              <w:rPr>
                <w:color w:val="231F20"/>
                <w:spacing w:val="-3"/>
                <w:sz w:val="18"/>
              </w:rPr>
              <w:t> </w:t>
            </w:r>
            <w:r>
              <w:rPr>
                <w:color w:val="231F20"/>
                <w:sz w:val="18"/>
              </w:rPr>
              <w:t>geluid</w:t>
            </w:r>
            <w:r>
              <w:rPr>
                <w:color w:val="231F20"/>
                <w:spacing w:val="-4"/>
                <w:sz w:val="18"/>
              </w:rPr>
              <w:t> </w:t>
            </w:r>
            <w:r>
              <w:rPr>
                <w:color w:val="231F20"/>
                <w:sz w:val="18"/>
              </w:rPr>
              <w:t>te</w:t>
            </w:r>
            <w:r>
              <w:rPr>
                <w:color w:val="231F20"/>
                <w:spacing w:val="-3"/>
                <w:sz w:val="18"/>
              </w:rPr>
              <w:t> </w:t>
            </w:r>
            <w:r>
              <w:rPr>
                <w:color w:val="231F20"/>
                <w:sz w:val="18"/>
              </w:rPr>
              <w:t>identifiseer</w:t>
            </w:r>
            <w:r>
              <w:rPr>
                <w:color w:val="231F20"/>
                <w:spacing w:val="-4"/>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raserige</w:t>
            </w:r>
            <w:r>
              <w:rPr>
                <w:color w:val="231F20"/>
                <w:spacing w:val="-4"/>
                <w:sz w:val="18"/>
              </w:rPr>
              <w:t> </w:t>
            </w:r>
            <w:r>
              <w:rPr>
                <w:color w:val="231F20"/>
                <w:sz w:val="18"/>
              </w:rPr>
              <w:t>agtergrond</w:t>
            </w:r>
            <w:r>
              <w:rPr>
                <w:color w:val="231F20"/>
                <w:spacing w:val="-3"/>
                <w:sz w:val="18"/>
              </w:rPr>
              <w:t> </w:t>
            </w:r>
            <w:r>
              <w:rPr>
                <w:color w:val="231F20"/>
                <w:sz w:val="18"/>
              </w:rPr>
              <w:t>of</w:t>
            </w:r>
            <w:r>
              <w:rPr>
                <w:color w:val="231F20"/>
                <w:spacing w:val="-4"/>
                <w:sz w:val="18"/>
              </w:rPr>
              <w:t> </w:t>
            </w:r>
            <w:r>
              <w:rPr>
                <w:color w:val="231F20"/>
                <w:sz w:val="18"/>
              </w:rPr>
              <w:t>wanneer</w:t>
            </w:r>
            <w:r>
              <w:rPr>
                <w:color w:val="231F20"/>
                <w:spacing w:val="-3"/>
                <w:sz w:val="18"/>
              </w:rPr>
              <w:t> </w:t>
            </w:r>
            <w:r>
              <w:rPr>
                <w:color w:val="231F20"/>
                <w:sz w:val="18"/>
              </w:rPr>
              <w:t>musiek</w:t>
            </w:r>
            <w:r>
              <w:rPr>
                <w:color w:val="231F20"/>
                <w:spacing w:val="-3"/>
                <w:sz w:val="18"/>
              </w:rPr>
              <w:t> </w:t>
            </w:r>
            <w:r>
              <w:rPr>
                <w:color w:val="231F20"/>
                <w:spacing w:val="-2"/>
                <w:sz w:val="18"/>
              </w:rPr>
              <w:t>speel.</w:t>
            </w:r>
          </w:p>
          <w:p>
            <w:pPr>
              <w:pStyle w:val="TableParagraph"/>
              <w:spacing w:before="9"/>
              <w:rPr>
                <w:sz w:val="18"/>
              </w:rPr>
            </w:pPr>
            <w:r>
              <w:rPr>
                <w:color w:val="231F20"/>
                <w:sz w:val="18"/>
              </w:rPr>
              <w:t>Byvoorbeeld,</w:t>
            </w:r>
            <w:r>
              <w:rPr>
                <w:color w:val="231F20"/>
                <w:spacing w:val="-4"/>
                <w:sz w:val="18"/>
              </w:rPr>
              <w:t> </w:t>
            </w:r>
            <w:r>
              <w:rPr>
                <w:color w:val="231F20"/>
                <w:sz w:val="18"/>
              </w:rPr>
              <w:t>herken</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se</w:t>
            </w:r>
            <w:r>
              <w:rPr>
                <w:color w:val="231F20"/>
                <w:spacing w:val="-2"/>
                <w:sz w:val="18"/>
              </w:rPr>
              <w:t> </w:t>
            </w:r>
            <w:r>
              <w:rPr>
                <w:color w:val="231F20"/>
                <w:sz w:val="18"/>
              </w:rPr>
              <w:t>stem</w:t>
            </w:r>
            <w:r>
              <w:rPr>
                <w:color w:val="231F20"/>
                <w:spacing w:val="-1"/>
                <w:sz w:val="18"/>
              </w:rPr>
              <w:t> </w:t>
            </w:r>
            <w:r>
              <w:rPr>
                <w:color w:val="231F20"/>
                <w:sz w:val="18"/>
              </w:rPr>
              <w:t>tussen</w:t>
            </w:r>
            <w:r>
              <w:rPr>
                <w:color w:val="231F20"/>
                <w:spacing w:val="-2"/>
                <w:sz w:val="18"/>
              </w:rPr>
              <w:t> </w:t>
            </w:r>
            <w:r>
              <w:rPr>
                <w:color w:val="231F20"/>
                <w:sz w:val="18"/>
              </w:rPr>
              <w:t>ander</w:t>
            </w:r>
            <w:r>
              <w:rPr>
                <w:color w:val="231F20"/>
                <w:spacing w:val="-1"/>
                <w:sz w:val="18"/>
              </w:rPr>
              <w:t> </w:t>
            </w:r>
            <w:r>
              <w:rPr>
                <w:color w:val="231F20"/>
                <w:spacing w:val="-2"/>
                <w:sz w:val="18"/>
              </w:rPr>
              <w:t>geluide.</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prente</w:t>
            </w:r>
            <w:r>
              <w:rPr>
                <w:color w:val="231F20"/>
                <w:spacing w:val="-3"/>
                <w:sz w:val="18"/>
              </w:rPr>
              <w:t> </w:t>
            </w:r>
            <w:r>
              <w:rPr>
                <w:color w:val="231F20"/>
                <w:sz w:val="18"/>
              </w:rPr>
              <w:t>in</w:t>
            </w:r>
            <w:r>
              <w:rPr>
                <w:color w:val="231F20"/>
                <w:spacing w:val="-2"/>
                <w:sz w:val="18"/>
              </w:rPr>
              <w:t> </w:t>
            </w:r>
            <w:r>
              <w:rPr>
                <w:color w:val="231F20"/>
                <w:sz w:val="18"/>
              </w:rPr>
              <w:t>plakkate,</w:t>
            </w:r>
            <w:r>
              <w:rPr>
                <w:color w:val="231F20"/>
                <w:spacing w:val="-3"/>
                <w:sz w:val="18"/>
              </w:rPr>
              <w:t> </w:t>
            </w:r>
            <w:r>
              <w:rPr>
                <w:color w:val="231F20"/>
                <w:sz w:val="18"/>
              </w:rPr>
              <w:t>temakaarte,</w:t>
            </w:r>
            <w:r>
              <w:rPr>
                <w:color w:val="231F20"/>
                <w:spacing w:val="-2"/>
                <w:sz w:val="18"/>
              </w:rPr>
              <w:t> </w:t>
            </w:r>
            <w:r>
              <w:rPr>
                <w:color w:val="231F20"/>
                <w:sz w:val="18"/>
              </w:rPr>
              <w:t>boeke,</w:t>
            </w:r>
            <w:r>
              <w:rPr>
                <w:color w:val="231F20"/>
                <w:spacing w:val="-3"/>
                <w:sz w:val="18"/>
              </w:rPr>
              <w:t> </w:t>
            </w:r>
            <w:r>
              <w:rPr>
                <w:color w:val="231F20"/>
                <w:sz w:val="18"/>
              </w:rPr>
              <w:t>ens.</w:t>
            </w:r>
            <w:r>
              <w:rPr>
                <w:color w:val="231F20"/>
                <w:spacing w:val="-2"/>
                <w:sz w:val="18"/>
              </w:rPr>
              <w:t> </w:t>
            </w:r>
            <w:r>
              <w:rPr>
                <w:color w:val="231F20"/>
                <w:sz w:val="18"/>
              </w:rPr>
              <w:t>(Ten</w:t>
            </w:r>
            <w:r>
              <w:rPr>
                <w:color w:val="231F20"/>
                <w:spacing w:val="-3"/>
                <w:sz w:val="18"/>
              </w:rPr>
              <w:t> </w:t>
            </w:r>
            <w:r>
              <w:rPr>
                <w:color w:val="231F20"/>
                <w:sz w:val="18"/>
              </w:rPr>
              <w:t>minste</w:t>
            </w:r>
            <w:r>
              <w:rPr>
                <w:color w:val="231F20"/>
                <w:spacing w:val="-2"/>
                <w:sz w:val="18"/>
              </w:rPr>
              <w:t> </w:t>
            </w:r>
            <w:r>
              <w:rPr>
                <w:color w:val="231F20"/>
                <w:sz w:val="18"/>
              </w:rPr>
              <w:t>5</w:t>
            </w:r>
            <w:r>
              <w:rPr>
                <w:color w:val="231F20"/>
                <w:spacing w:val="-3"/>
                <w:sz w:val="18"/>
              </w:rPr>
              <w:t> </w:t>
            </w:r>
            <w:r>
              <w:rPr>
                <w:color w:val="231F20"/>
                <w:sz w:val="18"/>
              </w:rPr>
              <w:t>temas</w:t>
            </w:r>
            <w:r>
              <w:rPr>
                <w:color w:val="231F20"/>
                <w:spacing w:val="-2"/>
                <w:sz w:val="18"/>
              </w:rPr>
              <w:t> </w:t>
            </w:r>
            <w:r>
              <w:rPr>
                <w:color w:val="231F20"/>
                <w:sz w:val="18"/>
              </w:rPr>
              <w:t>per</w:t>
            </w:r>
            <w:r>
              <w:rPr>
                <w:color w:val="231F20"/>
                <w:spacing w:val="-2"/>
                <w:sz w:val="18"/>
              </w:rPr>
              <w:t> kwartaal.)</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oor</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2"/>
                <w:sz w:val="18"/>
              </w:rPr>
              <w:t> woorde.</w:t>
            </w:r>
          </w:p>
          <w:p>
            <w:pPr>
              <w:pStyle w:val="TableParagraph"/>
              <w:spacing w:before="176"/>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2"/>
                <w:sz w:val="18"/>
              </w:rPr>
              <w:t> </w:t>
            </w:r>
            <w:r>
              <w:rPr>
                <w:b/>
                <w:i/>
                <w:color w:val="231F20"/>
                <w:sz w:val="18"/>
              </w:rPr>
              <w:t>om</w:t>
            </w:r>
            <w:r>
              <w:rPr>
                <w:b/>
                <w:i/>
                <w:color w:val="231F20"/>
                <w:spacing w:val="-2"/>
                <w:sz w:val="18"/>
              </w:rPr>
              <w:t> </w:t>
            </w:r>
            <w:r>
              <w:rPr>
                <w:b/>
                <w:i/>
                <w:color w:val="231F20"/>
                <w:sz w:val="18"/>
              </w:rPr>
              <w:t>konsepte</w:t>
            </w:r>
            <w:r>
              <w:rPr>
                <w:b/>
                <w:i/>
                <w:color w:val="231F20"/>
                <w:spacing w:val="-3"/>
                <w:sz w:val="18"/>
              </w:rPr>
              <w:t> </w:t>
            </w:r>
            <w:r>
              <w:rPr>
                <w:b/>
                <w:i/>
                <w:color w:val="231F20"/>
                <w:sz w:val="18"/>
              </w:rPr>
              <w:t>in</w:t>
            </w:r>
            <w:r>
              <w:rPr>
                <w:b/>
                <w:i/>
                <w:color w:val="231F20"/>
                <w:spacing w:val="-2"/>
                <w:sz w:val="18"/>
              </w:rPr>
              <w:t> </w:t>
            </w:r>
            <w:r>
              <w:rPr>
                <w:b/>
                <w:i/>
                <w:color w:val="231F20"/>
                <w:sz w:val="18"/>
              </w:rPr>
              <w:t>al</w:t>
            </w:r>
            <w:r>
              <w:rPr>
                <w:b/>
                <w:i/>
                <w:color w:val="231F20"/>
                <w:spacing w:val="-2"/>
                <w:sz w:val="18"/>
              </w:rPr>
              <w:t> </w:t>
            </w:r>
            <w:r>
              <w:rPr>
                <w:b/>
                <w:i/>
                <w:color w:val="231F20"/>
                <w:sz w:val="18"/>
              </w:rPr>
              <w:t>die</w:t>
            </w:r>
            <w:r>
              <w:rPr>
                <w:b/>
                <w:i/>
                <w:color w:val="231F20"/>
                <w:spacing w:val="-3"/>
                <w:sz w:val="18"/>
              </w:rPr>
              <w:t> </w:t>
            </w:r>
            <w:r>
              <w:rPr>
                <w:b/>
                <w:i/>
                <w:color w:val="231F20"/>
                <w:sz w:val="18"/>
              </w:rPr>
              <w:t>vakke</w:t>
            </w:r>
            <w:r>
              <w:rPr>
                <w:b/>
                <w:i/>
                <w:color w:val="231F20"/>
                <w:spacing w:val="-2"/>
                <w:sz w:val="18"/>
              </w:rPr>
              <w:t> </w:t>
            </w:r>
            <w:r>
              <w:rPr>
                <w:b/>
                <w:i/>
                <w:color w:val="231F20"/>
                <w:sz w:val="18"/>
              </w:rPr>
              <w:t>te</w:t>
            </w:r>
            <w:r>
              <w:rPr>
                <w:b/>
                <w:i/>
                <w:color w:val="231F20"/>
                <w:spacing w:val="-2"/>
                <w:sz w:val="18"/>
              </w:rPr>
              <w:t> ontwikkel.</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taal</w:t>
            </w:r>
            <w:r>
              <w:rPr>
                <w:color w:val="231F20"/>
                <w:spacing w:val="-2"/>
                <w:sz w:val="18"/>
              </w:rPr>
              <w:t> </w:t>
            </w:r>
            <w:r>
              <w:rPr>
                <w:color w:val="231F20"/>
                <w:sz w:val="18"/>
              </w:rPr>
              <w:t>om</w:t>
            </w:r>
            <w:r>
              <w:rPr>
                <w:color w:val="231F20"/>
                <w:spacing w:val="-2"/>
                <w:sz w:val="18"/>
              </w:rPr>
              <w:t> </w:t>
            </w:r>
            <w:r>
              <w:rPr>
                <w:color w:val="231F20"/>
                <w:sz w:val="18"/>
              </w:rPr>
              <w:t>begrippe</w:t>
            </w:r>
            <w:r>
              <w:rPr>
                <w:color w:val="231F20"/>
                <w:spacing w:val="-2"/>
                <w:sz w:val="18"/>
              </w:rPr>
              <w:t> </w:t>
            </w:r>
            <w:r>
              <w:rPr>
                <w:color w:val="231F20"/>
                <w:sz w:val="18"/>
              </w:rPr>
              <w:t>te</w:t>
            </w:r>
            <w:r>
              <w:rPr>
                <w:color w:val="231F20"/>
                <w:spacing w:val="-2"/>
                <w:sz w:val="18"/>
              </w:rPr>
              <w:t> </w:t>
            </w:r>
            <w:r>
              <w:rPr>
                <w:color w:val="231F20"/>
                <w:sz w:val="18"/>
              </w:rPr>
              <w:t>ontwikkel,</w:t>
            </w:r>
            <w:r>
              <w:rPr>
                <w:color w:val="231F20"/>
                <w:spacing w:val="-2"/>
                <w:sz w:val="18"/>
              </w:rPr>
              <w:t> </w:t>
            </w:r>
            <w:r>
              <w:rPr>
                <w:color w:val="231F20"/>
                <w:sz w:val="18"/>
              </w:rPr>
              <w:t>soos</w:t>
            </w:r>
            <w:r>
              <w:rPr>
                <w:color w:val="231F20"/>
                <w:spacing w:val="-2"/>
                <w:sz w:val="18"/>
              </w:rPr>
              <w:t> </w:t>
            </w:r>
            <w:r>
              <w:rPr>
                <w:color w:val="231F20"/>
                <w:sz w:val="18"/>
              </w:rPr>
              <w:t>vorm,</w:t>
            </w:r>
            <w:r>
              <w:rPr>
                <w:color w:val="231F20"/>
                <w:spacing w:val="-2"/>
                <w:sz w:val="18"/>
              </w:rPr>
              <w:t> </w:t>
            </w:r>
            <w:r>
              <w:rPr>
                <w:color w:val="231F20"/>
                <w:sz w:val="18"/>
              </w:rPr>
              <w:t>kleur,</w:t>
            </w:r>
            <w:r>
              <w:rPr>
                <w:color w:val="231F20"/>
                <w:spacing w:val="-2"/>
                <w:sz w:val="18"/>
              </w:rPr>
              <w:t> </w:t>
            </w:r>
            <w:r>
              <w:rPr>
                <w:color w:val="231F20"/>
                <w:sz w:val="18"/>
              </w:rPr>
              <w:t>ouderdom,</w:t>
            </w:r>
            <w:r>
              <w:rPr>
                <w:color w:val="231F20"/>
                <w:spacing w:val="-2"/>
                <w:sz w:val="18"/>
              </w:rPr>
              <w:t> </w:t>
            </w:r>
            <w:r>
              <w:rPr>
                <w:color w:val="231F20"/>
                <w:sz w:val="18"/>
              </w:rPr>
              <w:t>tyd,</w:t>
            </w:r>
            <w:r>
              <w:rPr>
                <w:color w:val="231F20"/>
                <w:spacing w:val="-1"/>
                <w:sz w:val="18"/>
              </w:rPr>
              <w:t> </w:t>
            </w:r>
            <w:r>
              <w:rPr>
                <w:color w:val="231F20"/>
                <w:spacing w:val="-2"/>
                <w:sz w:val="18"/>
              </w:rPr>
              <w:t>volgorde.</w:t>
            </w:r>
          </w:p>
          <w:p>
            <w:pPr>
              <w:pStyle w:val="TableParagraph"/>
              <w:spacing w:before="176"/>
              <w:ind w:left="113"/>
              <w:rPr>
                <w:b/>
                <w:i/>
                <w:sz w:val="18"/>
              </w:rPr>
            </w:pPr>
            <w:r>
              <w:rPr>
                <w:b/>
                <w:i/>
                <w:color w:val="231F20"/>
                <w:sz w:val="18"/>
              </w:rPr>
              <w:t>Gebruik</w:t>
            </w:r>
            <w:r>
              <w:rPr>
                <w:b/>
                <w:i/>
                <w:color w:val="231F20"/>
                <w:spacing w:val="-2"/>
                <w:sz w:val="18"/>
              </w:rPr>
              <w:t> </w:t>
            </w:r>
            <w:r>
              <w:rPr>
                <w:b/>
                <w:i/>
                <w:color w:val="231F20"/>
                <w:sz w:val="18"/>
              </w:rPr>
              <w:t>taal</w:t>
            </w:r>
            <w:r>
              <w:rPr>
                <w:b/>
                <w:i/>
                <w:color w:val="231F20"/>
                <w:spacing w:val="-2"/>
                <w:sz w:val="18"/>
              </w:rPr>
              <w:t> </w:t>
            </w:r>
            <w:r>
              <w:rPr>
                <w:b/>
                <w:i/>
                <w:color w:val="231F20"/>
                <w:sz w:val="18"/>
              </w:rPr>
              <w:t>om</w:t>
            </w:r>
            <w:r>
              <w:rPr>
                <w:b/>
                <w:i/>
                <w:color w:val="231F20"/>
                <w:spacing w:val="-2"/>
                <w:sz w:val="18"/>
              </w:rPr>
              <w:t> </w:t>
            </w:r>
            <w:r>
              <w:rPr>
                <w:b/>
                <w:i/>
                <w:color w:val="231F20"/>
                <w:sz w:val="18"/>
              </w:rPr>
              <w:t>te</w:t>
            </w:r>
            <w:r>
              <w:rPr>
                <w:b/>
                <w:i/>
                <w:color w:val="231F20"/>
                <w:spacing w:val="-1"/>
                <w:sz w:val="18"/>
              </w:rPr>
              <w:t> </w:t>
            </w:r>
            <w:r>
              <w:rPr>
                <w:b/>
                <w:i/>
                <w:color w:val="231F20"/>
                <w:sz w:val="18"/>
              </w:rPr>
              <w:t>dink</w:t>
            </w:r>
            <w:r>
              <w:rPr>
                <w:b/>
                <w:i/>
                <w:color w:val="231F20"/>
                <w:spacing w:val="-2"/>
                <w:sz w:val="18"/>
              </w:rPr>
              <w:t> </w:t>
            </w:r>
            <w:r>
              <w:rPr>
                <w:b/>
                <w:i/>
                <w:color w:val="231F20"/>
                <w:sz w:val="18"/>
              </w:rPr>
              <w:t>en</w:t>
            </w:r>
            <w:r>
              <w:rPr>
                <w:b/>
                <w:i/>
                <w:color w:val="231F20"/>
                <w:spacing w:val="-2"/>
                <w:sz w:val="18"/>
              </w:rPr>
              <w:t> </w:t>
            </w:r>
            <w:r>
              <w:rPr>
                <w:b/>
                <w:i/>
                <w:color w:val="231F20"/>
                <w:sz w:val="18"/>
              </w:rPr>
              <w:t>te</w:t>
            </w:r>
            <w:r>
              <w:rPr>
                <w:b/>
                <w:i/>
                <w:color w:val="231F20"/>
                <w:spacing w:val="-1"/>
                <w:sz w:val="18"/>
              </w:rPr>
              <w:t> </w:t>
            </w:r>
            <w:r>
              <w:rPr>
                <w:b/>
                <w:i/>
                <w:color w:val="231F20"/>
                <w:spacing w:val="-2"/>
                <w:sz w:val="18"/>
              </w:rPr>
              <w:t>redeneer.</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Pas</w:t>
            </w:r>
            <w:r>
              <w:rPr>
                <w:color w:val="231F20"/>
                <w:spacing w:val="-3"/>
                <w:sz w:val="18"/>
              </w:rPr>
              <w:t> </w:t>
            </w:r>
            <w:r>
              <w:rPr>
                <w:color w:val="231F20"/>
                <w:sz w:val="18"/>
              </w:rPr>
              <w:t>dele wat</w:t>
            </w:r>
            <w:r>
              <w:rPr>
                <w:color w:val="231F20"/>
                <w:spacing w:val="-1"/>
                <w:sz w:val="18"/>
              </w:rPr>
              <w:t> </w:t>
            </w:r>
            <w:r>
              <w:rPr>
                <w:color w:val="231F20"/>
                <w:sz w:val="18"/>
              </w:rPr>
              <w:t>bymekaar hoort</w:t>
            </w:r>
            <w:r>
              <w:rPr>
                <w:color w:val="231F20"/>
                <w:spacing w:val="-1"/>
                <w:sz w:val="18"/>
              </w:rPr>
              <w:t> </w:t>
            </w:r>
            <w:r>
              <w:rPr>
                <w:color w:val="231F20"/>
                <w:sz w:val="18"/>
              </w:rPr>
              <w:t>bymekaar en</w:t>
            </w:r>
            <w:r>
              <w:rPr>
                <w:color w:val="231F20"/>
                <w:spacing w:val="-1"/>
                <w:sz w:val="18"/>
              </w:rPr>
              <w:t> </w:t>
            </w:r>
            <w:r>
              <w:rPr>
                <w:color w:val="231F20"/>
                <w:sz w:val="18"/>
              </w:rPr>
              <w:t>vergelyk </w:t>
            </w:r>
            <w:r>
              <w:rPr>
                <w:color w:val="231F20"/>
                <w:spacing w:val="-2"/>
                <w:sz w:val="18"/>
              </w:rPr>
              <w:t>verskille.</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Klassifiseer</w:t>
            </w:r>
            <w:r>
              <w:rPr>
                <w:color w:val="231F20"/>
                <w:spacing w:val="-3"/>
                <w:sz w:val="18"/>
              </w:rPr>
              <w:t> </w:t>
            </w:r>
            <w:r>
              <w:rPr>
                <w:color w:val="231F20"/>
                <w:sz w:val="18"/>
              </w:rPr>
              <w:t>bekende</w:t>
            </w:r>
            <w:r>
              <w:rPr>
                <w:color w:val="231F20"/>
                <w:spacing w:val="-2"/>
                <w:sz w:val="18"/>
              </w:rPr>
              <w:t> </w:t>
            </w:r>
            <w:r>
              <w:rPr>
                <w:color w:val="231F20"/>
                <w:sz w:val="18"/>
              </w:rPr>
              <w:t>items</w:t>
            </w:r>
            <w:r>
              <w:rPr>
                <w:color w:val="231F20"/>
                <w:spacing w:val="-2"/>
                <w:sz w:val="18"/>
              </w:rPr>
              <w:t> </w:t>
            </w:r>
            <w:r>
              <w:rPr>
                <w:color w:val="231F20"/>
                <w:sz w:val="18"/>
              </w:rPr>
              <w:t>wat</w:t>
            </w:r>
            <w:r>
              <w:rPr>
                <w:color w:val="231F20"/>
                <w:spacing w:val="-2"/>
                <w:sz w:val="18"/>
              </w:rPr>
              <w:t> </w:t>
            </w:r>
            <w:r>
              <w:rPr>
                <w:color w:val="231F20"/>
                <w:sz w:val="18"/>
              </w:rPr>
              <w:t>bymekaar</w:t>
            </w:r>
            <w:r>
              <w:rPr>
                <w:color w:val="231F20"/>
                <w:spacing w:val="-2"/>
                <w:sz w:val="18"/>
              </w:rPr>
              <w:t> </w:t>
            </w:r>
            <w:r>
              <w:rPr>
                <w:color w:val="231F20"/>
                <w:sz w:val="18"/>
              </w:rPr>
              <w:t>hoort.</w:t>
            </w:r>
            <w:r>
              <w:rPr>
                <w:color w:val="231F20"/>
                <w:spacing w:val="-2"/>
                <w:sz w:val="18"/>
              </w:rPr>
              <w:t> </w:t>
            </w:r>
            <w:r>
              <w:rPr>
                <w:color w:val="231F20"/>
                <w:sz w:val="18"/>
              </w:rPr>
              <w:t>Byvoorbeeld,</w:t>
            </w:r>
            <w:r>
              <w:rPr>
                <w:color w:val="231F20"/>
                <w:spacing w:val="-2"/>
                <w:sz w:val="18"/>
              </w:rPr>
              <w:t> </w:t>
            </w:r>
            <w:r>
              <w:rPr>
                <w:color w:val="231F20"/>
                <w:sz w:val="18"/>
              </w:rPr>
              <w:t>plaas</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3"/>
                <w:sz w:val="18"/>
              </w:rPr>
              <w:t> </w:t>
            </w:r>
            <w:r>
              <w:rPr>
                <w:color w:val="231F20"/>
                <w:sz w:val="18"/>
              </w:rPr>
              <w:t>speelgoed</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houer,</w:t>
            </w:r>
            <w:r>
              <w:rPr>
                <w:color w:val="231F20"/>
                <w:spacing w:val="-2"/>
                <w:sz w:val="18"/>
              </w:rPr>
              <w:t> </w:t>
            </w:r>
            <w:r>
              <w:rPr>
                <w:color w:val="231F20"/>
                <w:sz w:val="18"/>
              </w:rPr>
              <w:t>boeke</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rak,</w:t>
            </w:r>
            <w:r>
              <w:rPr>
                <w:color w:val="231F20"/>
                <w:spacing w:val="-2"/>
                <w:sz w:val="18"/>
              </w:rPr>
              <w:t> kryte</w:t>
            </w:r>
          </w:p>
          <w:p>
            <w:pPr>
              <w:pStyle w:val="TableParagraph"/>
              <w:spacing w:before="9"/>
              <w:rPr>
                <w:sz w:val="18"/>
              </w:rPr>
            </w:pP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blikke, sorteer</w:t>
            </w:r>
            <w:r>
              <w:rPr>
                <w:color w:val="231F20"/>
                <w:spacing w:val="-1"/>
                <w:sz w:val="18"/>
              </w:rPr>
              <w:t> </w:t>
            </w:r>
            <w:r>
              <w:rPr>
                <w:color w:val="231F20"/>
                <w:sz w:val="18"/>
              </w:rPr>
              <w:t>volgens </w:t>
            </w:r>
            <w:r>
              <w:rPr>
                <w:color w:val="231F20"/>
                <w:spacing w:val="-2"/>
                <w:sz w:val="18"/>
              </w:rPr>
              <w:t>kleur.</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Identifiseer</w:t>
            </w:r>
            <w:r>
              <w:rPr>
                <w:color w:val="231F20"/>
                <w:spacing w:val="-1"/>
                <w:sz w:val="18"/>
              </w:rPr>
              <w:t> </w:t>
            </w:r>
            <w:r>
              <w:rPr>
                <w:color w:val="231F20"/>
                <w:sz w:val="18"/>
              </w:rPr>
              <w:t>dele</w:t>
            </w:r>
            <w:r>
              <w:rPr>
                <w:color w:val="231F20"/>
                <w:spacing w:val="-1"/>
                <w:sz w:val="18"/>
              </w:rPr>
              <w:t> </w:t>
            </w:r>
            <w:r>
              <w:rPr>
                <w:color w:val="231F20"/>
                <w:sz w:val="18"/>
              </w:rPr>
              <w:t>van</w:t>
            </w:r>
            <w:r>
              <w:rPr>
                <w:color w:val="231F20"/>
                <w:spacing w:val="-1"/>
                <w:sz w:val="18"/>
              </w:rPr>
              <w:t> </w:t>
            </w:r>
            <w:r>
              <w:rPr>
                <w:color w:val="231F20"/>
                <w:sz w:val="18"/>
              </w:rPr>
              <w:t>'n</w:t>
            </w:r>
            <w:r>
              <w:rPr>
                <w:color w:val="231F20"/>
                <w:spacing w:val="-1"/>
                <w:sz w:val="18"/>
              </w:rPr>
              <w:t> </w:t>
            </w:r>
            <w:r>
              <w:rPr>
                <w:color w:val="231F20"/>
                <w:sz w:val="18"/>
              </w:rPr>
              <w:t>geheel, soos</w:t>
            </w:r>
            <w:r>
              <w:rPr>
                <w:color w:val="231F20"/>
                <w:spacing w:val="-1"/>
                <w:sz w:val="18"/>
              </w:rPr>
              <w:t> </w:t>
            </w:r>
            <w:r>
              <w:rPr>
                <w:color w:val="231F20"/>
                <w:sz w:val="18"/>
              </w:rPr>
              <w:t>wys</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benoem </w:t>
            </w:r>
            <w:r>
              <w:rPr>
                <w:color w:val="231F20"/>
                <w:spacing w:val="-2"/>
                <w:sz w:val="18"/>
              </w:rPr>
              <w:t>liggaamsdele.</w:t>
            </w:r>
          </w:p>
          <w:p>
            <w:pPr>
              <w:pStyle w:val="TableParagraph"/>
              <w:spacing w:before="176"/>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2"/>
                <w:sz w:val="18"/>
              </w:rPr>
              <w:t> </w:t>
            </w:r>
            <w:r>
              <w:rPr>
                <w:b/>
                <w:i/>
                <w:color w:val="231F20"/>
                <w:sz w:val="18"/>
              </w:rPr>
              <w:t>om</w:t>
            </w:r>
            <w:r>
              <w:rPr>
                <w:b/>
                <w:i/>
                <w:color w:val="231F20"/>
                <w:spacing w:val="-3"/>
                <w:sz w:val="18"/>
              </w:rPr>
              <w:t> </w:t>
            </w:r>
            <w:r>
              <w:rPr>
                <w:b/>
                <w:i/>
                <w:color w:val="231F20"/>
                <w:sz w:val="18"/>
              </w:rPr>
              <w:t>te</w:t>
            </w:r>
            <w:r>
              <w:rPr>
                <w:b/>
                <w:i/>
                <w:color w:val="231F20"/>
                <w:spacing w:val="-2"/>
                <w:sz w:val="18"/>
              </w:rPr>
              <w:t> </w:t>
            </w:r>
            <w:r>
              <w:rPr>
                <w:b/>
                <w:i/>
                <w:color w:val="231F20"/>
                <w:sz w:val="18"/>
              </w:rPr>
              <w:t>ondersoek</w:t>
            </w:r>
            <w:r>
              <w:rPr>
                <w:b/>
                <w:i/>
                <w:color w:val="231F20"/>
                <w:spacing w:val="-3"/>
                <w:sz w:val="18"/>
              </w:rPr>
              <w:t> </w:t>
            </w:r>
            <w:r>
              <w:rPr>
                <w:b/>
                <w:i/>
                <w:color w:val="231F20"/>
                <w:sz w:val="18"/>
              </w:rPr>
              <w:t>en</w:t>
            </w:r>
            <w:r>
              <w:rPr>
                <w:b/>
                <w:i/>
                <w:color w:val="231F20"/>
                <w:spacing w:val="-2"/>
                <w:sz w:val="18"/>
              </w:rPr>
              <w:t> </w:t>
            </w:r>
            <w:r>
              <w:rPr>
                <w:b/>
                <w:i/>
                <w:color w:val="231F20"/>
                <w:sz w:val="18"/>
              </w:rPr>
              <w:t>te</w:t>
            </w:r>
            <w:r>
              <w:rPr>
                <w:b/>
                <w:i/>
                <w:color w:val="231F20"/>
                <w:spacing w:val="-2"/>
                <w:sz w:val="18"/>
              </w:rPr>
              <w:t> ontdek.</w:t>
            </w:r>
          </w:p>
          <w:p>
            <w:pPr>
              <w:pStyle w:val="TableParagraph"/>
              <w:numPr>
                <w:ilvl w:val="0"/>
                <w:numId w:val="56"/>
              </w:numPr>
              <w:tabs>
                <w:tab w:pos="283" w:val="left" w:leader="none"/>
              </w:tabs>
              <w:spacing w:line="240" w:lineRule="auto" w:before="123" w:after="0"/>
              <w:ind w:left="283" w:right="0" w:hanging="170"/>
              <w:jc w:val="left"/>
              <w:rPr>
                <w:sz w:val="18"/>
              </w:rPr>
            </w:pPr>
            <w:r>
              <w:rPr>
                <w:color w:val="231F20"/>
                <w:sz w:val="18"/>
              </w:rPr>
              <w:t>Vra</w:t>
            </w:r>
            <w:r>
              <w:rPr>
                <w:color w:val="231F20"/>
                <w:spacing w:val="-8"/>
                <w:sz w:val="18"/>
              </w:rPr>
              <w:t> </w:t>
            </w:r>
            <w:r>
              <w:rPr>
                <w:color w:val="231F20"/>
                <w:spacing w:val="-2"/>
                <w:sz w:val="18"/>
              </w:rPr>
              <w:t>vrae.</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Gee</w:t>
            </w:r>
            <w:r>
              <w:rPr>
                <w:color w:val="231F20"/>
                <w:spacing w:val="-2"/>
                <w:sz w:val="18"/>
              </w:rPr>
              <w:t> verduidelikings.</w:t>
            </w:r>
          </w:p>
          <w:p>
            <w:pPr>
              <w:pStyle w:val="TableParagraph"/>
              <w:numPr>
                <w:ilvl w:val="0"/>
                <w:numId w:val="56"/>
              </w:numPr>
              <w:tabs>
                <w:tab w:pos="283" w:val="left" w:leader="none"/>
              </w:tabs>
              <w:spacing w:line="240" w:lineRule="auto" w:before="122" w:after="0"/>
              <w:ind w:left="283" w:right="0" w:hanging="170"/>
              <w:jc w:val="left"/>
              <w:rPr>
                <w:sz w:val="18"/>
              </w:rPr>
            </w:pPr>
            <w:r>
              <w:rPr>
                <w:color w:val="231F20"/>
                <w:sz w:val="18"/>
              </w:rPr>
              <w:t>Bou</w:t>
            </w:r>
            <w:r>
              <w:rPr>
                <w:color w:val="231F20"/>
                <w:spacing w:val="-1"/>
                <w:sz w:val="18"/>
              </w:rPr>
              <w:t> </w:t>
            </w:r>
            <w:r>
              <w:rPr>
                <w:color w:val="231F20"/>
                <w:sz w:val="18"/>
              </w:rPr>
              <w:t>vyf-stuk (of</w:t>
            </w:r>
            <w:r>
              <w:rPr>
                <w:color w:val="231F20"/>
                <w:spacing w:val="-1"/>
                <w:sz w:val="18"/>
              </w:rPr>
              <w:t> </w:t>
            </w:r>
            <w:r>
              <w:rPr>
                <w:color w:val="231F20"/>
                <w:sz w:val="18"/>
              </w:rPr>
              <w:t>meer) </w:t>
            </w:r>
            <w:r>
              <w:rPr>
                <w:color w:val="231F20"/>
                <w:spacing w:val="-2"/>
                <w:sz w:val="18"/>
              </w:rPr>
              <w:t>legkaarte.</w:t>
            </w:r>
          </w:p>
        </w:tc>
      </w:tr>
    </w:tbl>
    <w:p>
      <w:pPr>
        <w:spacing w:after="0" w:line="240" w:lineRule="auto"/>
        <w:jc w:val="left"/>
        <w:rPr>
          <w:sz w:val="18"/>
        </w:rPr>
        <w:sectPr>
          <w:headerReference w:type="default" r:id="rId80"/>
          <w:headerReference w:type="even" r:id="rId81"/>
          <w:footerReference w:type="default" r:id="rId82"/>
          <w:footerReference w:type="even" r:id="rId83"/>
          <w:pgSz w:w="11910" w:h="16840"/>
          <w:pgMar w:header="0" w:footer="617" w:top="700" w:bottom="800" w:left="720" w:right="720"/>
          <w:pgNumType w:start="3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798" w:hRule="atLeast"/>
        </w:trPr>
        <w:tc>
          <w:tcPr>
            <w:tcW w:w="10195" w:type="dxa"/>
          </w:tcPr>
          <w:p>
            <w:pPr>
              <w:pStyle w:val="TableParagraph"/>
              <w:spacing w:before="70"/>
              <w:ind w:left="113"/>
              <w:rPr>
                <w:b/>
                <w:i/>
                <w:sz w:val="18"/>
              </w:rPr>
            </w:pPr>
            <w:r>
              <w:rPr>
                <w:b/>
                <w:i/>
                <w:color w:val="231F20"/>
                <w:sz w:val="18"/>
              </w:rPr>
              <w:t>Verwerk</w:t>
            </w:r>
            <w:r>
              <w:rPr>
                <w:b/>
                <w:i/>
                <w:color w:val="231F20"/>
                <w:spacing w:val="-12"/>
                <w:sz w:val="18"/>
              </w:rPr>
              <w:t> </w:t>
            </w:r>
            <w:r>
              <w:rPr>
                <w:b/>
                <w:i/>
                <w:color w:val="231F20"/>
                <w:spacing w:val="-2"/>
                <w:sz w:val="18"/>
              </w:rPr>
              <w:t>inligting.</w:t>
            </w:r>
          </w:p>
          <w:p>
            <w:pPr>
              <w:pStyle w:val="TableParagraph"/>
              <w:numPr>
                <w:ilvl w:val="0"/>
                <w:numId w:val="57"/>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geselekteerde</w:t>
            </w:r>
            <w:r>
              <w:rPr>
                <w:color w:val="231F20"/>
                <w:spacing w:val="-4"/>
                <w:sz w:val="18"/>
              </w:rPr>
              <w:t> </w:t>
            </w:r>
            <w:r>
              <w:rPr>
                <w:color w:val="231F20"/>
                <w:sz w:val="18"/>
              </w:rPr>
              <w:t>inligting</w:t>
            </w:r>
            <w:r>
              <w:rPr>
                <w:color w:val="231F20"/>
                <w:spacing w:val="-4"/>
                <w:sz w:val="18"/>
              </w:rPr>
              <w:t> </w:t>
            </w:r>
            <w:r>
              <w:rPr>
                <w:color w:val="231F20"/>
                <w:sz w:val="18"/>
              </w:rPr>
              <w:t>uit</w:t>
            </w:r>
            <w:r>
              <w:rPr>
                <w:color w:val="231F20"/>
                <w:spacing w:val="-4"/>
                <w:sz w:val="18"/>
              </w:rPr>
              <w:t> </w:t>
            </w:r>
            <w:r>
              <w:rPr>
                <w:color w:val="231F20"/>
                <w:sz w:val="18"/>
              </w:rPr>
              <w:t>'n</w:t>
            </w:r>
            <w:r>
              <w:rPr>
                <w:color w:val="231F20"/>
                <w:spacing w:val="-4"/>
                <w:sz w:val="18"/>
              </w:rPr>
              <w:t> </w:t>
            </w:r>
            <w:r>
              <w:rPr>
                <w:color w:val="231F20"/>
                <w:spacing w:val="-2"/>
                <w:sz w:val="18"/>
              </w:rPr>
              <w:t>beskrywing.</w:t>
            </w:r>
          </w:p>
          <w:p>
            <w:pPr>
              <w:pStyle w:val="TableParagraph"/>
              <w:spacing w:before="176"/>
              <w:ind w:left="113"/>
              <w:rPr>
                <w:b/>
                <w:i/>
                <w:sz w:val="18"/>
              </w:rPr>
            </w:pPr>
            <w:r>
              <w:rPr>
                <w:b/>
                <w:i/>
                <w:color w:val="231F20"/>
                <w:sz w:val="18"/>
              </w:rPr>
              <w:t>Gebruik</w:t>
            </w:r>
            <w:r>
              <w:rPr>
                <w:b/>
                <w:i/>
                <w:color w:val="231F20"/>
                <w:spacing w:val="-5"/>
                <w:sz w:val="18"/>
              </w:rPr>
              <w:t> </w:t>
            </w:r>
            <w:r>
              <w:rPr>
                <w:b/>
                <w:i/>
                <w:color w:val="231F20"/>
                <w:sz w:val="18"/>
              </w:rPr>
              <w:t>visuele</w:t>
            </w:r>
            <w:r>
              <w:rPr>
                <w:b/>
                <w:i/>
                <w:color w:val="231F20"/>
                <w:spacing w:val="-5"/>
                <w:sz w:val="18"/>
              </w:rPr>
              <w:t> </w:t>
            </w:r>
            <w:r>
              <w:rPr>
                <w:b/>
                <w:i/>
                <w:color w:val="231F20"/>
                <w:sz w:val="18"/>
              </w:rPr>
              <w:t>leidrade</w:t>
            </w:r>
            <w:r>
              <w:rPr>
                <w:b/>
                <w:i/>
                <w:color w:val="231F20"/>
                <w:spacing w:val="-5"/>
                <w:sz w:val="18"/>
              </w:rPr>
              <w:t> </w:t>
            </w:r>
            <w:r>
              <w:rPr>
                <w:b/>
                <w:i/>
                <w:color w:val="231F20"/>
                <w:sz w:val="18"/>
              </w:rPr>
              <w:t>om</w:t>
            </w:r>
            <w:r>
              <w:rPr>
                <w:b/>
                <w:i/>
                <w:color w:val="231F20"/>
                <w:spacing w:val="-5"/>
                <w:sz w:val="18"/>
              </w:rPr>
              <w:t> </w:t>
            </w:r>
            <w:r>
              <w:rPr>
                <w:b/>
                <w:i/>
                <w:color w:val="231F20"/>
                <w:sz w:val="18"/>
              </w:rPr>
              <w:t>betekenis</w:t>
            </w:r>
            <w:r>
              <w:rPr>
                <w:b/>
                <w:i/>
                <w:color w:val="231F20"/>
                <w:spacing w:val="-5"/>
                <w:sz w:val="18"/>
              </w:rPr>
              <w:t> </w:t>
            </w:r>
            <w:r>
              <w:rPr>
                <w:b/>
                <w:i/>
                <w:color w:val="231F20"/>
                <w:sz w:val="18"/>
              </w:rPr>
              <w:t>te</w:t>
            </w:r>
            <w:r>
              <w:rPr>
                <w:b/>
                <w:i/>
                <w:color w:val="231F20"/>
                <w:spacing w:val="-4"/>
                <w:sz w:val="18"/>
              </w:rPr>
              <w:t> </w:t>
            </w:r>
            <w:r>
              <w:rPr>
                <w:b/>
                <w:i/>
                <w:color w:val="231F20"/>
                <w:spacing w:val="-2"/>
                <w:sz w:val="18"/>
              </w:rPr>
              <w:t>skep.</w:t>
            </w:r>
          </w:p>
          <w:p>
            <w:pPr>
              <w:pStyle w:val="TableParagraph"/>
              <w:numPr>
                <w:ilvl w:val="0"/>
                <w:numId w:val="57"/>
              </w:numPr>
              <w:tabs>
                <w:tab w:pos="283" w:val="left" w:leader="none"/>
              </w:tabs>
              <w:spacing w:line="240" w:lineRule="auto" w:before="123" w:after="0"/>
              <w:ind w:left="283" w:right="0" w:hanging="170"/>
              <w:jc w:val="left"/>
              <w:rPr>
                <w:sz w:val="18"/>
              </w:rPr>
            </w:pPr>
            <w:r>
              <w:rPr>
                <w:color w:val="231F20"/>
                <w:sz w:val="18"/>
              </w:rPr>
              <w:t>Herken</w:t>
            </w:r>
            <w:r>
              <w:rPr>
                <w:color w:val="231F20"/>
                <w:spacing w:val="-4"/>
                <w:sz w:val="18"/>
              </w:rPr>
              <w:t> </w:t>
            </w:r>
            <w:r>
              <w:rPr>
                <w:color w:val="231F20"/>
                <w:sz w:val="18"/>
              </w:rPr>
              <w:t>en</w:t>
            </w:r>
            <w:r>
              <w:rPr>
                <w:color w:val="231F20"/>
                <w:spacing w:val="-3"/>
                <w:sz w:val="18"/>
              </w:rPr>
              <w:t> </w:t>
            </w:r>
            <w:r>
              <w:rPr>
                <w:color w:val="231F20"/>
                <w:sz w:val="18"/>
              </w:rPr>
              <w:t>identifiseer</w:t>
            </w:r>
            <w:r>
              <w:rPr>
                <w:color w:val="231F20"/>
                <w:spacing w:val="-4"/>
                <w:sz w:val="18"/>
              </w:rPr>
              <w:t> </w:t>
            </w:r>
            <w:r>
              <w:rPr>
                <w:color w:val="231F20"/>
                <w:sz w:val="18"/>
              </w:rPr>
              <w:t>bekende</w:t>
            </w:r>
            <w:r>
              <w:rPr>
                <w:color w:val="231F20"/>
                <w:spacing w:val="-3"/>
                <w:sz w:val="18"/>
              </w:rPr>
              <w:t> </w:t>
            </w:r>
            <w:r>
              <w:rPr>
                <w:color w:val="231F20"/>
                <w:sz w:val="18"/>
              </w:rPr>
              <w:t>voorwerpe</w:t>
            </w:r>
            <w:r>
              <w:rPr>
                <w:color w:val="231F20"/>
                <w:spacing w:val="-4"/>
                <w:sz w:val="18"/>
              </w:rPr>
              <w:t> </w:t>
            </w:r>
            <w:r>
              <w:rPr>
                <w:color w:val="231F20"/>
                <w:sz w:val="18"/>
              </w:rPr>
              <w:t>in</w:t>
            </w:r>
            <w:r>
              <w:rPr>
                <w:color w:val="231F20"/>
                <w:spacing w:val="-3"/>
                <w:sz w:val="18"/>
              </w:rPr>
              <w:t> </w:t>
            </w:r>
            <w:r>
              <w:rPr>
                <w:color w:val="231F20"/>
                <w:spacing w:val="-2"/>
                <w:sz w:val="18"/>
              </w:rPr>
              <w:t>prente.</w:t>
            </w:r>
          </w:p>
          <w:p>
            <w:pPr>
              <w:pStyle w:val="TableParagraph"/>
              <w:numPr>
                <w:ilvl w:val="0"/>
                <w:numId w:val="57"/>
              </w:numPr>
              <w:tabs>
                <w:tab w:pos="283" w:val="left" w:leader="none"/>
              </w:tabs>
              <w:spacing w:line="240" w:lineRule="auto" w:before="122" w:after="0"/>
              <w:ind w:left="283" w:right="0" w:hanging="170"/>
              <w:jc w:val="left"/>
              <w:rPr>
                <w:sz w:val="18"/>
              </w:rPr>
            </w:pPr>
            <w:r>
              <w:rPr>
                <w:color w:val="231F20"/>
                <w:sz w:val="18"/>
              </w:rPr>
              <w:t>Neem</w:t>
            </w:r>
            <w:r>
              <w:rPr>
                <w:color w:val="231F20"/>
                <w:spacing w:val="-5"/>
                <w:sz w:val="18"/>
              </w:rPr>
              <w:t> </w:t>
            </w:r>
            <w:r>
              <w:rPr>
                <w:color w:val="231F20"/>
                <w:sz w:val="18"/>
              </w:rPr>
              <w:t>deel</w:t>
            </w:r>
            <w:r>
              <w:rPr>
                <w:color w:val="231F20"/>
                <w:spacing w:val="-3"/>
                <w:sz w:val="18"/>
              </w:rPr>
              <w:t> </w:t>
            </w:r>
            <w:r>
              <w:rPr>
                <w:color w:val="231F20"/>
                <w:sz w:val="18"/>
              </w:rPr>
              <w:t>aan</w:t>
            </w:r>
            <w:r>
              <w:rPr>
                <w:color w:val="231F20"/>
                <w:spacing w:val="-2"/>
                <w:sz w:val="18"/>
              </w:rPr>
              <w:t> </w:t>
            </w:r>
            <w:r>
              <w:rPr>
                <w:color w:val="231F20"/>
                <w:sz w:val="18"/>
              </w:rPr>
              <w:t>aktiwiteite</w:t>
            </w:r>
            <w:r>
              <w:rPr>
                <w:color w:val="231F20"/>
                <w:spacing w:val="-3"/>
                <w:sz w:val="18"/>
              </w:rPr>
              <w:t> </w:t>
            </w:r>
            <w:r>
              <w:rPr>
                <w:color w:val="231F20"/>
                <w:sz w:val="18"/>
              </w:rPr>
              <w:t>om</w:t>
            </w:r>
            <w:r>
              <w:rPr>
                <w:color w:val="231F20"/>
                <w:spacing w:val="-2"/>
                <w:sz w:val="18"/>
              </w:rPr>
              <w:t> </w:t>
            </w:r>
            <w:r>
              <w:rPr>
                <w:color w:val="231F20"/>
                <w:sz w:val="18"/>
              </w:rPr>
              <w:t>voorwerpe</w:t>
            </w:r>
            <w:r>
              <w:rPr>
                <w:color w:val="231F20"/>
                <w:spacing w:val="-3"/>
                <w:sz w:val="18"/>
              </w:rPr>
              <w:t> </w:t>
            </w:r>
            <w:r>
              <w:rPr>
                <w:color w:val="231F20"/>
                <w:sz w:val="18"/>
              </w:rPr>
              <w:t>of</w:t>
            </w:r>
            <w:r>
              <w:rPr>
                <w:color w:val="231F20"/>
                <w:spacing w:val="-2"/>
                <w:sz w:val="18"/>
              </w:rPr>
              <w:t> </w:t>
            </w:r>
            <w:r>
              <w:rPr>
                <w:color w:val="231F20"/>
                <w:sz w:val="18"/>
              </w:rPr>
              <w:t>'n</w:t>
            </w:r>
            <w:r>
              <w:rPr>
                <w:color w:val="231F20"/>
                <w:spacing w:val="-3"/>
                <w:sz w:val="18"/>
              </w:rPr>
              <w:t> </w:t>
            </w:r>
            <w:r>
              <w:rPr>
                <w:color w:val="231F20"/>
                <w:sz w:val="18"/>
              </w:rPr>
              <w:t>figuur</w:t>
            </w:r>
            <w:r>
              <w:rPr>
                <w:color w:val="231F20"/>
                <w:spacing w:val="-2"/>
                <w:sz w:val="18"/>
              </w:rPr>
              <w:t> </w:t>
            </w:r>
            <w:r>
              <w:rPr>
                <w:color w:val="231F20"/>
                <w:sz w:val="18"/>
              </w:rPr>
              <w:t>in</w:t>
            </w:r>
            <w:r>
              <w:rPr>
                <w:color w:val="231F20"/>
                <w:spacing w:val="-3"/>
                <w:sz w:val="18"/>
              </w:rPr>
              <w:t> </w:t>
            </w:r>
            <w:r>
              <w:rPr>
                <w:color w:val="231F20"/>
                <w:sz w:val="18"/>
              </w:rPr>
              <w:t>'n</w:t>
            </w:r>
            <w:r>
              <w:rPr>
                <w:color w:val="231F20"/>
                <w:spacing w:val="-2"/>
                <w:sz w:val="18"/>
              </w:rPr>
              <w:t> </w:t>
            </w:r>
            <w:r>
              <w:rPr>
                <w:color w:val="231F20"/>
                <w:sz w:val="18"/>
              </w:rPr>
              <w:t>prent</w:t>
            </w:r>
            <w:r>
              <w:rPr>
                <w:color w:val="231F20"/>
                <w:spacing w:val="-3"/>
                <w:sz w:val="18"/>
              </w:rPr>
              <w:t> </w:t>
            </w:r>
            <w:r>
              <w:rPr>
                <w:color w:val="231F20"/>
                <w:sz w:val="18"/>
              </w:rPr>
              <w:t>in</w:t>
            </w:r>
            <w:r>
              <w:rPr>
                <w:color w:val="231F20"/>
                <w:spacing w:val="-2"/>
                <w:sz w:val="18"/>
              </w:rPr>
              <w:t> </w:t>
            </w:r>
            <w:r>
              <w:rPr>
                <w:color w:val="231F20"/>
                <w:sz w:val="18"/>
              </w:rPr>
              <w:t>met</w:t>
            </w:r>
            <w:r>
              <w:rPr>
                <w:color w:val="231F20"/>
                <w:spacing w:val="-3"/>
                <w:sz w:val="18"/>
              </w:rPr>
              <w:t> </w:t>
            </w:r>
            <w:r>
              <w:rPr>
                <w:color w:val="231F20"/>
                <w:sz w:val="18"/>
              </w:rPr>
              <w:t>'n</w:t>
            </w:r>
            <w:r>
              <w:rPr>
                <w:color w:val="231F20"/>
                <w:spacing w:val="-2"/>
                <w:sz w:val="18"/>
              </w:rPr>
              <w:t> </w:t>
            </w:r>
            <w:r>
              <w:rPr>
                <w:color w:val="231F20"/>
                <w:sz w:val="18"/>
              </w:rPr>
              <w:t>‘besige’</w:t>
            </w:r>
            <w:r>
              <w:rPr>
                <w:color w:val="231F20"/>
                <w:spacing w:val="-9"/>
                <w:sz w:val="18"/>
              </w:rPr>
              <w:t> </w:t>
            </w:r>
            <w:r>
              <w:rPr>
                <w:color w:val="231F20"/>
                <w:sz w:val="18"/>
              </w:rPr>
              <w:t>agtergrond</w:t>
            </w:r>
            <w:r>
              <w:rPr>
                <w:color w:val="231F20"/>
                <w:spacing w:val="-3"/>
                <w:sz w:val="18"/>
              </w:rPr>
              <w:t> </w:t>
            </w:r>
            <w:r>
              <w:rPr>
                <w:color w:val="231F20"/>
                <w:sz w:val="18"/>
              </w:rPr>
              <w:t>te</w:t>
            </w:r>
            <w:r>
              <w:rPr>
                <w:color w:val="231F20"/>
                <w:spacing w:val="-2"/>
                <w:sz w:val="18"/>
              </w:rPr>
              <w:t> identifiseer.</w:t>
            </w:r>
          </w:p>
          <w:p>
            <w:pPr>
              <w:pStyle w:val="TableParagraph"/>
              <w:numPr>
                <w:ilvl w:val="0"/>
                <w:numId w:val="57"/>
              </w:numPr>
              <w:tabs>
                <w:tab w:pos="283" w:val="left" w:leader="none"/>
              </w:tabs>
              <w:spacing w:line="240" w:lineRule="auto" w:before="122" w:after="0"/>
              <w:ind w:left="283" w:right="0" w:hanging="170"/>
              <w:jc w:val="left"/>
              <w:rPr>
                <w:sz w:val="18"/>
              </w:rPr>
            </w:pPr>
            <w:r>
              <w:rPr>
                <w:color w:val="231F20"/>
                <w:sz w:val="18"/>
              </w:rPr>
              <w:t>Speel</w:t>
            </w:r>
            <w:r>
              <w:rPr>
                <w:color w:val="231F20"/>
                <w:spacing w:val="-2"/>
                <w:sz w:val="18"/>
              </w:rPr>
              <w:t> </w:t>
            </w:r>
            <w:r>
              <w:rPr>
                <w:color w:val="231F20"/>
                <w:sz w:val="18"/>
              </w:rPr>
              <w:t>speletjies</w:t>
            </w:r>
            <w:r>
              <w:rPr>
                <w:color w:val="231F20"/>
                <w:spacing w:val="-2"/>
                <w:sz w:val="18"/>
              </w:rPr>
              <w:t> </w:t>
            </w:r>
            <w:r>
              <w:rPr>
                <w:color w:val="231F20"/>
                <w:sz w:val="18"/>
              </w:rPr>
              <w:t>soos:</w:t>
            </w:r>
            <w:r>
              <w:rPr>
                <w:color w:val="231F20"/>
                <w:spacing w:val="-2"/>
                <w:sz w:val="18"/>
              </w:rPr>
              <w:t> </w:t>
            </w:r>
            <w:r>
              <w:rPr>
                <w:color w:val="231F20"/>
                <w:sz w:val="18"/>
              </w:rPr>
              <w:t>“Waar</w:t>
            </w:r>
            <w:r>
              <w:rPr>
                <w:color w:val="231F20"/>
                <w:spacing w:val="-2"/>
                <w:sz w:val="18"/>
              </w:rPr>
              <w:t> </w:t>
            </w:r>
            <w:r>
              <w:rPr>
                <w:color w:val="231F20"/>
                <w:sz w:val="18"/>
              </w:rPr>
              <w:t>is</w:t>
            </w:r>
            <w:r>
              <w:rPr>
                <w:color w:val="231F20"/>
                <w:spacing w:val="-2"/>
                <w:sz w:val="18"/>
              </w:rPr>
              <w:t> </w:t>
            </w:r>
            <w:r>
              <w:rPr>
                <w:color w:val="231F20"/>
                <w:sz w:val="18"/>
              </w:rPr>
              <w:t>dit?”</w:t>
            </w:r>
            <w:r>
              <w:rPr>
                <w:color w:val="231F20"/>
                <w:spacing w:val="-2"/>
                <w:sz w:val="18"/>
              </w:rPr>
              <w:t> </w:t>
            </w:r>
            <w:r>
              <w:rPr>
                <w:color w:val="231F20"/>
                <w:sz w:val="18"/>
              </w:rPr>
              <w:t>Vind</w:t>
            </w:r>
            <w:r>
              <w:rPr>
                <w:color w:val="231F20"/>
                <w:spacing w:val="-2"/>
                <w:sz w:val="18"/>
              </w:rPr>
              <w:t> </w:t>
            </w:r>
            <w:r>
              <w:rPr>
                <w:color w:val="231F20"/>
                <w:sz w:val="18"/>
              </w:rPr>
              <w:t>'n</w:t>
            </w:r>
            <w:r>
              <w:rPr>
                <w:color w:val="231F20"/>
                <w:spacing w:val="-2"/>
                <w:sz w:val="18"/>
              </w:rPr>
              <w:t> </w:t>
            </w:r>
            <w:r>
              <w:rPr>
                <w:color w:val="231F20"/>
                <w:sz w:val="18"/>
              </w:rPr>
              <w:t>voorwerp</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weggesteek</w:t>
            </w:r>
            <w:r>
              <w:rPr>
                <w:color w:val="231F20"/>
                <w:spacing w:val="-2"/>
                <w:sz w:val="18"/>
              </w:rPr>
              <w:t> </w:t>
            </w:r>
            <w:r>
              <w:rPr>
                <w:color w:val="231F20"/>
                <w:sz w:val="18"/>
              </w:rPr>
              <w:t>is</w:t>
            </w:r>
            <w:r>
              <w:rPr>
                <w:color w:val="231F20"/>
                <w:spacing w:val="-2"/>
                <w:sz w:val="18"/>
              </w:rPr>
              <w:t> </w:t>
            </w:r>
            <w:r>
              <w:rPr>
                <w:color w:val="231F20"/>
                <w:sz w:val="18"/>
              </w:rPr>
              <w:t>tussen</w:t>
            </w:r>
            <w:r>
              <w:rPr>
                <w:color w:val="231F20"/>
                <w:spacing w:val="-2"/>
                <w:sz w:val="18"/>
              </w:rPr>
              <w:t> </w:t>
            </w:r>
            <w:r>
              <w:rPr>
                <w:color w:val="231F20"/>
                <w:sz w:val="18"/>
              </w:rPr>
              <w:t>ander</w:t>
            </w:r>
            <w:r>
              <w:rPr>
                <w:color w:val="231F20"/>
                <w:spacing w:val="-1"/>
                <w:sz w:val="18"/>
              </w:rPr>
              <w:t> </w:t>
            </w:r>
            <w:r>
              <w:rPr>
                <w:color w:val="231F20"/>
                <w:spacing w:val="-2"/>
                <w:sz w:val="18"/>
              </w:rPr>
              <w:t>voorwerpe.</w:t>
            </w:r>
          </w:p>
          <w:p>
            <w:pPr>
              <w:pStyle w:val="TableParagraph"/>
              <w:numPr>
                <w:ilvl w:val="0"/>
                <w:numId w:val="57"/>
              </w:numPr>
              <w:tabs>
                <w:tab w:pos="283" w:val="left" w:leader="none"/>
              </w:tabs>
              <w:spacing w:line="249" w:lineRule="auto" w:before="123" w:after="0"/>
              <w:ind w:left="283" w:right="445" w:hanging="171"/>
              <w:jc w:val="left"/>
              <w:rPr>
                <w:sz w:val="18"/>
              </w:rPr>
            </w:pPr>
            <w:r>
              <w:rPr>
                <w:color w:val="231F20"/>
                <w:sz w:val="18"/>
              </w:rPr>
              <w:t>Onderskei</w:t>
            </w:r>
            <w:r>
              <w:rPr>
                <w:color w:val="231F20"/>
                <w:spacing w:val="-3"/>
                <w:sz w:val="18"/>
              </w:rPr>
              <w:t> </w:t>
            </w:r>
            <w:r>
              <w:rPr>
                <w:color w:val="231F20"/>
                <w:sz w:val="18"/>
              </w:rPr>
              <w:t>tussen</w:t>
            </w:r>
            <w:r>
              <w:rPr>
                <w:color w:val="231F20"/>
                <w:spacing w:val="-3"/>
                <w:sz w:val="18"/>
              </w:rPr>
              <w:t> </w:t>
            </w:r>
            <w:r>
              <w:rPr>
                <w:color w:val="231F20"/>
                <w:sz w:val="18"/>
              </w:rPr>
              <w:t>die</w:t>
            </w:r>
            <w:r>
              <w:rPr>
                <w:color w:val="231F20"/>
                <w:spacing w:val="-3"/>
                <w:sz w:val="18"/>
              </w:rPr>
              <w:t> </w:t>
            </w:r>
            <w:r>
              <w:rPr>
                <w:color w:val="231F20"/>
                <w:sz w:val="18"/>
              </w:rPr>
              <w:t>vorm</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verskillende</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soos</w:t>
            </w:r>
            <w:r>
              <w:rPr>
                <w:color w:val="231F20"/>
                <w:spacing w:val="-3"/>
                <w:sz w:val="18"/>
              </w:rPr>
              <w:t> </w:t>
            </w:r>
            <w:r>
              <w:rPr>
                <w:color w:val="231F20"/>
                <w:sz w:val="18"/>
              </w:rPr>
              <w:t>sorteer</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3"/>
                <w:sz w:val="18"/>
              </w:rPr>
              <w:t> </w:t>
            </w:r>
            <w:r>
              <w:rPr>
                <w:color w:val="231F20"/>
                <w:sz w:val="18"/>
              </w:rPr>
              <w:t>identies</w:t>
            </w:r>
            <w:r>
              <w:rPr>
                <w:color w:val="231F20"/>
                <w:spacing w:val="-3"/>
                <w:sz w:val="18"/>
              </w:rPr>
              <w:t> </w:t>
            </w:r>
            <w:r>
              <w:rPr>
                <w:color w:val="231F20"/>
                <w:sz w:val="18"/>
              </w:rPr>
              <w:t>is,</w:t>
            </w:r>
            <w:r>
              <w:rPr>
                <w:color w:val="231F20"/>
                <w:spacing w:val="-3"/>
                <w:sz w:val="18"/>
              </w:rPr>
              <w:t> </w:t>
            </w:r>
            <w:r>
              <w:rPr>
                <w:color w:val="231F20"/>
                <w:sz w:val="18"/>
              </w:rPr>
              <w:t>plaas</w:t>
            </w:r>
            <w:r>
              <w:rPr>
                <w:color w:val="231F20"/>
                <w:spacing w:val="-3"/>
                <w:sz w:val="18"/>
              </w:rPr>
              <w:t> </w:t>
            </w:r>
            <w:r>
              <w:rPr>
                <w:color w:val="231F20"/>
                <w:sz w:val="18"/>
              </w:rPr>
              <w:t>amper identiese prente in 'n logiese volgorde, kies die een wat verskillend is en verduidelik die rede vir die verskil.</w:t>
            </w:r>
          </w:p>
          <w:p>
            <w:pPr>
              <w:pStyle w:val="TableParagraph"/>
              <w:numPr>
                <w:ilvl w:val="0"/>
                <w:numId w:val="57"/>
              </w:numPr>
              <w:tabs>
                <w:tab w:pos="283" w:val="left" w:leader="none"/>
              </w:tabs>
              <w:spacing w:line="240" w:lineRule="auto" w:before="115" w:after="0"/>
              <w:ind w:left="283" w:right="0" w:hanging="170"/>
              <w:jc w:val="left"/>
              <w:rPr>
                <w:sz w:val="18"/>
              </w:rPr>
            </w:pPr>
            <w:r>
              <w:rPr>
                <w:color w:val="231F20"/>
                <w:sz w:val="18"/>
              </w:rPr>
              <w:t>Rangskik</w:t>
            </w:r>
            <w:r>
              <w:rPr>
                <w:color w:val="231F20"/>
                <w:spacing w:val="-5"/>
                <w:sz w:val="18"/>
              </w:rPr>
              <w:t> </w:t>
            </w:r>
            <w:r>
              <w:rPr>
                <w:color w:val="231F20"/>
                <w:sz w:val="18"/>
              </w:rPr>
              <w:t>'n</w:t>
            </w:r>
            <w:r>
              <w:rPr>
                <w:color w:val="231F20"/>
                <w:spacing w:val="-3"/>
                <w:sz w:val="18"/>
              </w:rPr>
              <w:t> </w:t>
            </w:r>
            <w:r>
              <w:rPr>
                <w:color w:val="231F20"/>
                <w:sz w:val="18"/>
              </w:rPr>
              <w:t>stel</w:t>
            </w:r>
            <w:r>
              <w:rPr>
                <w:color w:val="231F20"/>
                <w:spacing w:val="-2"/>
                <w:sz w:val="18"/>
              </w:rPr>
              <w:t> </w:t>
            </w:r>
            <w:r>
              <w:rPr>
                <w:color w:val="231F20"/>
                <w:sz w:val="18"/>
              </w:rPr>
              <w:t>van</w:t>
            </w:r>
            <w:r>
              <w:rPr>
                <w:color w:val="231F20"/>
                <w:spacing w:val="-3"/>
                <w:sz w:val="18"/>
              </w:rPr>
              <w:t> </w:t>
            </w:r>
            <w:r>
              <w:rPr>
                <w:color w:val="231F20"/>
                <w:sz w:val="18"/>
              </w:rPr>
              <w:t>drie</w:t>
            </w:r>
            <w:r>
              <w:rPr>
                <w:color w:val="231F20"/>
                <w:spacing w:val="-2"/>
                <w:sz w:val="18"/>
              </w:rPr>
              <w:t> </w:t>
            </w:r>
            <w:r>
              <w:rPr>
                <w:color w:val="231F20"/>
                <w:sz w:val="18"/>
              </w:rPr>
              <w:t>prente</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3"/>
                <w:sz w:val="18"/>
              </w:rPr>
              <w:t> </w:t>
            </w:r>
            <w:r>
              <w:rPr>
                <w:color w:val="231F20"/>
                <w:sz w:val="18"/>
              </w:rPr>
              <w:t>logiese</w:t>
            </w:r>
            <w:r>
              <w:rPr>
                <w:color w:val="231F20"/>
                <w:spacing w:val="-3"/>
                <w:sz w:val="18"/>
              </w:rPr>
              <w:t> </w:t>
            </w:r>
            <w:r>
              <w:rPr>
                <w:color w:val="231F20"/>
                <w:sz w:val="18"/>
              </w:rPr>
              <w:t>volgorde</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storie</w:t>
            </w:r>
            <w:r>
              <w:rPr>
                <w:color w:val="231F20"/>
                <w:spacing w:val="-3"/>
                <w:sz w:val="18"/>
              </w:rPr>
              <w:t> </w:t>
            </w:r>
            <w:r>
              <w:rPr>
                <w:color w:val="231F20"/>
                <w:sz w:val="18"/>
              </w:rPr>
              <w:t>te</w:t>
            </w:r>
            <w:r>
              <w:rPr>
                <w:color w:val="231F20"/>
                <w:spacing w:val="-2"/>
                <w:sz w:val="18"/>
              </w:rPr>
              <w:t> </w:t>
            </w:r>
            <w:r>
              <w:rPr>
                <w:color w:val="231F20"/>
                <w:sz w:val="18"/>
              </w:rPr>
              <w:t>vorm</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2"/>
                <w:sz w:val="18"/>
              </w:rPr>
              <w:t> </w:t>
            </w:r>
            <w:r>
              <w:rPr>
                <w:color w:val="231F20"/>
                <w:sz w:val="18"/>
              </w:rPr>
              <w:t>die</w:t>
            </w:r>
            <w:r>
              <w:rPr>
                <w:color w:val="231F20"/>
                <w:spacing w:val="-3"/>
                <w:sz w:val="18"/>
              </w:rPr>
              <w:t> </w:t>
            </w:r>
            <w:r>
              <w:rPr>
                <w:color w:val="231F20"/>
                <w:sz w:val="18"/>
              </w:rPr>
              <w:t>storie</w:t>
            </w:r>
            <w:r>
              <w:rPr>
                <w:color w:val="231F20"/>
                <w:spacing w:val="-2"/>
                <w:sz w:val="18"/>
              </w:rPr>
              <w:t> </w:t>
            </w:r>
            <w:r>
              <w:rPr>
                <w:color w:val="231F20"/>
                <w:sz w:val="18"/>
              </w:rPr>
              <w:t>wat</w:t>
            </w:r>
            <w:r>
              <w:rPr>
                <w:color w:val="231F20"/>
                <w:spacing w:val="-3"/>
                <w:sz w:val="18"/>
              </w:rPr>
              <w:t> </w:t>
            </w:r>
            <w:r>
              <w:rPr>
                <w:color w:val="231F20"/>
                <w:sz w:val="18"/>
              </w:rPr>
              <w:t>geskep</w:t>
            </w:r>
            <w:r>
              <w:rPr>
                <w:color w:val="231F20"/>
                <w:spacing w:val="-2"/>
                <w:sz w:val="18"/>
              </w:rPr>
              <w:t> </w:t>
            </w:r>
            <w:r>
              <w:rPr>
                <w:color w:val="231F20"/>
                <w:spacing w:val="-5"/>
                <w:sz w:val="18"/>
              </w:rPr>
              <w:t>is.</w:t>
            </w:r>
          </w:p>
          <w:p>
            <w:pPr>
              <w:pStyle w:val="TableParagraph"/>
              <w:numPr>
                <w:ilvl w:val="0"/>
                <w:numId w:val="57"/>
              </w:numPr>
              <w:tabs>
                <w:tab w:pos="283" w:val="left" w:leader="none"/>
              </w:tabs>
              <w:spacing w:line="249" w:lineRule="auto" w:before="122" w:after="0"/>
              <w:ind w:left="283" w:right="189" w:hanging="171"/>
              <w:jc w:val="left"/>
              <w:rPr>
                <w:sz w:val="18"/>
              </w:rPr>
            </w:pPr>
            <w:r>
              <w:rPr>
                <w:color w:val="231F20"/>
                <w:sz w:val="18"/>
              </w:rPr>
              <w:t>Onthou</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geheuespeletjie</w:t>
            </w:r>
            <w:r>
              <w:rPr>
                <w:color w:val="231F20"/>
                <w:spacing w:val="-3"/>
                <w:sz w:val="18"/>
              </w:rPr>
              <w:t> </w:t>
            </w:r>
            <w:r>
              <w:rPr>
                <w:color w:val="231F20"/>
                <w:sz w:val="18"/>
              </w:rPr>
              <w:t>gesien</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3"/>
                <w:sz w:val="18"/>
              </w:rPr>
              <w:t> </w:t>
            </w:r>
            <w:r>
              <w:rPr>
                <w:color w:val="231F20"/>
                <w:sz w:val="18"/>
              </w:rPr>
              <w:t>plaas</w:t>
            </w:r>
            <w:r>
              <w:rPr>
                <w:color w:val="231F20"/>
                <w:spacing w:val="-3"/>
                <w:sz w:val="18"/>
              </w:rPr>
              <w:t> </w:t>
            </w:r>
            <w:r>
              <w:rPr>
                <w:color w:val="231F20"/>
                <w:sz w:val="18"/>
              </w:rPr>
              <w:t>verskillende</w:t>
            </w:r>
            <w:r>
              <w:rPr>
                <w:color w:val="231F20"/>
                <w:spacing w:val="-3"/>
                <w:sz w:val="18"/>
              </w:rPr>
              <w:t> </w:t>
            </w:r>
            <w:r>
              <w:rPr>
                <w:color w:val="231F20"/>
                <w:sz w:val="18"/>
              </w:rPr>
              <w:t>voorwerpe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tafel.</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bedek dit of neem dit weg en die leerder moet onthou wat op die tafel was.</w:t>
            </w:r>
          </w:p>
          <w:p>
            <w:pPr>
              <w:pStyle w:val="TableParagraph"/>
              <w:numPr>
                <w:ilvl w:val="0"/>
                <w:numId w:val="57"/>
              </w:numPr>
              <w:tabs>
                <w:tab w:pos="283" w:val="left" w:leader="none"/>
              </w:tabs>
              <w:spacing w:line="240" w:lineRule="auto" w:before="115" w:after="0"/>
              <w:ind w:left="283" w:right="0" w:hanging="170"/>
              <w:jc w:val="left"/>
              <w:rPr>
                <w:sz w:val="18"/>
              </w:rPr>
            </w:pPr>
            <w:r>
              <w:rPr>
                <w:color w:val="231F20"/>
                <w:sz w:val="18"/>
              </w:rPr>
              <w:t>Bou</w:t>
            </w:r>
            <w:r>
              <w:rPr>
                <w:color w:val="231F20"/>
                <w:spacing w:val="-1"/>
                <w:sz w:val="18"/>
              </w:rPr>
              <w:t> </w:t>
            </w:r>
            <w:r>
              <w:rPr>
                <w:color w:val="231F20"/>
                <w:sz w:val="18"/>
              </w:rPr>
              <w:t>'n</w:t>
            </w:r>
            <w:r>
              <w:rPr>
                <w:color w:val="231F20"/>
                <w:spacing w:val="-1"/>
                <w:sz w:val="18"/>
              </w:rPr>
              <w:t> </w:t>
            </w:r>
            <w:r>
              <w:rPr>
                <w:color w:val="231F20"/>
                <w:sz w:val="18"/>
              </w:rPr>
              <w:t>legkaart</w:t>
            </w:r>
            <w:r>
              <w:rPr>
                <w:color w:val="231F20"/>
                <w:spacing w:val="-1"/>
                <w:sz w:val="18"/>
              </w:rPr>
              <w:t> </w:t>
            </w:r>
            <w:r>
              <w:rPr>
                <w:color w:val="231F20"/>
                <w:sz w:val="18"/>
              </w:rPr>
              <w:t>of </w:t>
            </w:r>
            <w:r>
              <w:rPr>
                <w:color w:val="231F20"/>
                <w:spacing w:val="-2"/>
                <w:sz w:val="18"/>
              </w:rPr>
              <w:t>prent.</w:t>
            </w:r>
          </w:p>
        </w:tc>
      </w:tr>
      <w:tr>
        <w:trPr>
          <w:trHeight w:val="5558"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58"/>
              </w:numPr>
              <w:tabs>
                <w:tab w:pos="283" w:val="left" w:leader="none"/>
              </w:tabs>
              <w:spacing w:line="240" w:lineRule="auto" w:before="125" w:after="0"/>
              <w:ind w:left="283" w:right="0" w:hanging="170"/>
              <w:jc w:val="left"/>
              <w:rPr>
                <w:sz w:val="18"/>
              </w:rPr>
            </w:pPr>
            <w:r>
              <w:rPr>
                <w:color w:val="231F20"/>
                <w:sz w:val="18"/>
              </w:rPr>
              <w:t>Luister</w:t>
            </w:r>
            <w:r>
              <w:rPr>
                <w:color w:val="231F20"/>
                <w:spacing w:val="-3"/>
                <w:sz w:val="18"/>
              </w:rPr>
              <w:t> </w:t>
            </w:r>
            <w:r>
              <w:rPr>
                <w:color w:val="231F20"/>
                <w:sz w:val="18"/>
              </w:rPr>
              <w:t>aandagtig</w:t>
            </w:r>
            <w:r>
              <w:rPr>
                <w:color w:val="231F20"/>
                <w:spacing w:val="-3"/>
                <w:sz w:val="18"/>
              </w:rPr>
              <w:t> </w:t>
            </w:r>
            <w:r>
              <w:rPr>
                <w:color w:val="231F20"/>
                <w:sz w:val="18"/>
              </w:rPr>
              <w:t>na</w:t>
            </w:r>
            <w:r>
              <w:rPr>
                <w:color w:val="231F20"/>
                <w:spacing w:val="-2"/>
                <w:sz w:val="18"/>
              </w:rPr>
              <w:t> </w:t>
            </w:r>
            <w:r>
              <w:rPr>
                <w:color w:val="231F20"/>
                <w:sz w:val="18"/>
              </w:rPr>
              <w:t>eenvoudige</w:t>
            </w:r>
            <w:r>
              <w:rPr>
                <w:color w:val="231F20"/>
                <w:spacing w:val="-3"/>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aankondigings</w:t>
            </w:r>
            <w:r>
              <w:rPr>
                <w:color w:val="231F20"/>
                <w:spacing w:val="-2"/>
                <w:sz w:val="18"/>
              </w:rPr>
              <w:t> </w:t>
            </w:r>
            <w:r>
              <w:rPr>
                <w:color w:val="231F20"/>
                <w:sz w:val="18"/>
              </w:rPr>
              <w:t>en</w:t>
            </w:r>
            <w:r>
              <w:rPr>
                <w:color w:val="231F20"/>
                <w:spacing w:val="-3"/>
                <w:sz w:val="18"/>
              </w:rPr>
              <w:t> </w:t>
            </w:r>
            <w:r>
              <w:rPr>
                <w:color w:val="231F20"/>
                <w:sz w:val="18"/>
              </w:rPr>
              <w:t>reageer</w:t>
            </w:r>
            <w:r>
              <w:rPr>
                <w:color w:val="231F20"/>
                <w:spacing w:val="-2"/>
                <w:sz w:val="18"/>
              </w:rPr>
              <w:t> gepas.</w:t>
            </w:r>
          </w:p>
          <w:p>
            <w:pPr>
              <w:pStyle w:val="TableParagraph"/>
              <w:numPr>
                <w:ilvl w:val="0"/>
                <w:numId w:val="58"/>
              </w:numPr>
              <w:tabs>
                <w:tab w:pos="283" w:val="left" w:leader="none"/>
              </w:tabs>
              <w:spacing w:line="240" w:lineRule="auto" w:before="123" w:after="0"/>
              <w:ind w:left="283" w:right="0" w:hanging="170"/>
              <w:jc w:val="left"/>
              <w:rPr>
                <w:sz w:val="18"/>
              </w:rPr>
            </w:pPr>
            <w:r>
              <w:rPr>
                <w:color w:val="231F20"/>
                <w:sz w:val="18"/>
              </w:rPr>
              <w:t>Sing</w:t>
            </w:r>
            <w:r>
              <w:rPr>
                <w:color w:val="231F20"/>
                <w:spacing w:val="-3"/>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w:t>
            </w:r>
            <w:r>
              <w:rPr>
                <w:color w:val="231F20"/>
                <w:spacing w:val="-1"/>
                <w:sz w:val="18"/>
              </w:rPr>
              <w:t> </w:t>
            </w:r>
            <w:r>
              <w:rPr>
                <w:color w:val="231F20"/>
                <w:sz w:val="18"/>
              </w:rPr>
              <w:t>rympies </w:t>
            </w:r>
            <w:r>
              <w:rPr>
                <w:color w:val="231F20"/>
                <w:spacing w:val="-2"/>
                <w:sz w:val="18"/>
              </w:rPr>
              <w:t>voor.</w:t>
            </w:r>
          </w:p>
          <w:p>
            <w:pPr>
              <w:pStyle w:val="TableParagraph"/>
              <w:numPr>
                <w:ilvl w:val="0"/>
                <w:numId w:val="58"/>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genot</w:t>
            </w:r>
            <w:r>
              <w:rPr>
                <w:color w:val="231F20"/>
                <w:spacing w:val="-1"/>
                <w:sz w:val="18"/>
              </w:rPr>
              <w:t> </w:t>
            </w:r>
            <w:r>
              <w:rPr>
                <w:color w:val="231F20"/>
                <w:sz w:val="18"/>
              </w:rPr>
              <w:t>na</w:t>
            </w:r>
            <w:r>
              <w:rPr>
                <w:color w:val="231F20"/>
                <w:spacing w:val="-2"/>
                <w:sz w:val="18"/>
              </w:rPr>
              <w:t> </w:t>
            </w:r>
            <w:r>
              <w:rPr>
                <w:color w:val="231F20"/>
                <w:sz w:val="18"/>
              </w:rPr>
              <w:t>kort</w:t>
            </w:r>
            <w:r>
              <w:rPr>
                <w:color w:val="231F20"/>
                <w:spacing w:val="-2"/>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2"/>
                <w:sz w:val="18"/>
              </w:rPr>
              <w:t> </w:t>
            </w:r>
            <w:r>
              <w:rPr>
                <w:color w:val="231F20"/>
                <w:sz w:val="18"/>
              </w:rPr>
              <w:t>refreine</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gepaste</w:t>
            </w:r>
            <w:r>
              <w:rPr>
                <w:color w:val="231F20"/>
                <w:spacing w:val="-1"/>
                <w:sz w:val="18"/>
              </w:rPr>
              <w:t> </w:t>
            </w:r>
            <w:r>
              <w:rPr>
                <w:color w:val="231F20"/>
                <w:spacing w:val="-4"/>
                <w:sz w:val="18"/>
              </w:rPr>
              <w:t>tyd.</w:t>
            </w:r>
          </w:p>
          <w:p>
            <w:pPr>
              <w:pStyle w:val="TableParagraph"/>
              <w:numPr>
                <w:ilvl w:val="0"/>
                <w:numId w:val="58"/>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oor</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2"/>
                <w:sz w:val="18"/>
              </w:rPr>
              <w:t> woorde.</w:t>
            </w:r>
          </w:p>
          <w:p>
            <w:pPr>
              <w:pStyle w:val="TableParagraph"/>
              <w:numPr>
                <w:ilvl w:val="0"/>
                <w:numId w:val="58"/>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taal</w:t>
            </w:r>
            <w:r>
              <w:rPr>
                <w:color w:val="231F20"/>
                <w:spacing w:val="-2"/>
                <w:sz w:val="18"/>
              </w:rPr>
              <w:t> </w:t>
            </w:r>
            <w:r>
              <w:rPr>
                <w:color w:val="231F20"/>
                <w:sz w:val="18"/>
              </w:rPr>
              <w:t>om</w:t>
            </w:r>
            <w:r>
              <w:rPr>
                <w:color w:val="231F20"/>
                <w:spacing w:val="-2"/>
                <w:sz w:val="18"/>
              </w:rPr>
              <w:t> </w:t>
            </w:r>
            <w:r>
              <w:rPr>
                <w:color w:val="231F20"/>
                <w:sz w:val="18"/>
              </w:rPr>
              <w:t>begrippe</w:t>
            </w:r>
            <w:r>
              <w:rPr>
                <w:color w:val="231F20"/>
                <w:spacing w:val="-2"/>
                <w:sz w:val="18"/>
              </w:rPr>
              <w:t> </w:t>
            </w:r>
            <w:r>
              <w:rPr>
                <w:color w:val="231F20"/>
                <w:sz w:val="18"/>
              </w:rPr>
              <w:t>te</w:t>
            </w:r>
            <w:r>
              <w:rPr>
                <w:color w:val="231F20"/>
                <w:spacing w:val="-2"/>
                <w:sz w:val="18"/>
              </w:rPr>
              <w:t> </w:t>
            </w:r>
            <w:r>
              <w:rPr>
                <w:color w:val="231F20"/>
                <w:sz w:val="18"/>
              </w:rPr>
              <w:t>ontwikkel</w:t>
            </w:r>
            <w:r>
              <w:rPr>
                <w:color w:val="231F20"/>
                <w:spacing w:val="-1"/>
                <w:sz w:val="18"/>
              </w:rPr>
              <w:t> </w:t>
            </w:r>
            <w:r>
              <w:rPr>
                <w:color w:val="231F20"/>
                <w:sz w:val="18"/>
              </w:rPr>
              <w:t>soos</w:t>
            </w:r>
            <w:r>
              <w:rPr>
                <w:color w:val="231F20"/>
                <w:spacing w:val="-2"/>
                <w:sz w:val="18"/>
              </w:rPr>
              <w:t> </w:t>
            </w:r>
            <w:r>
              <w:rPr>
                <w:color w:val="231F20"/>
                <w:sz w:val="18"/>
              </w:rPr>
              <w:t>vir</w:t>
            </w:r>
            <w:r>
              <w:rPr>
                <w:color w:val="231F20"/>
                <w:spacing w:val="-2"/>
                <w:sz w:val="18"/>
              </w:rPr>
              <w:t> </w:t>
            </w:r>
            <w:r>
              <w:rPr>
                <w:color w:val="231F20"/>
                <w:sz w:val="18"/>
              </w:rPr>
              <w:t>vorm,</w:t>
            </w:r>
            <w:r>
              <w:rPr>
                <w:color w:val="231F20"/>
                <w:spacing w:val="-2"/>
                <w:sz w:val="18"/>
              </w:rPr>
              <w:t> </w:t>
            </w:r>
            <w:r>
              <w:rPr>
                <w:color w:val="231F20"/>
                <w:sz w:val="18"/>
              </w:rPr>
              <w:t>kleur</w:t>
            </w:r>
            <w:r>
              <w:rPr>
                <w:color w:val="231F20"/>
                <w:spacing w:val="-2"/>
                <w:sz w:val="18"/>
              </w:rPr>
              <w:t> </w:t>
            </w:r>
            <w:r>
              <w:rPr>
                <w:color w:val="231F20"/>
                <w:sz w:val="18"/>
              </w:rPr>
              <w:t>en</w:t>
            </w:r>
            <w:r>
              <w:rPr>
                <w:color w:val="231F20"/>
                <w:spacing w:val="-1"/>
                <w:sz w:val="18"/>
              </w:rPr>
              <w:t> </w:t>
            </w:r>
            <w:r>
              <w:rPr>
                <w:color w:val="231F20"/>
                <w:spacing w:val="-2"/>
                <w:sz w:val="18"/>
              </w:rPr>
              <w:t>ouderdom.</w:t>
            </w:r>
          </w:p>
          <w:p>
            <w:pPr>
              <w:pStyle w:val="TableParagraph"/>
              <w:numPr>
                <w:ilvl w:val="0"/>
                <w:numId w:val="58"/>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58"/>
              </w:numPr>
              <w:tabs>
                <w:tab w:pos="283" w:val="left" w:leader="none"/>
              </w:tabs>
              <w:spacing w:line="240" w:lineRule="auto" w:before="122" w:after="0"/>
              <w:ind w:left="283" w:right="0" w:hanging="170"/>
              <w:jc w:val="left"/>
              <w:rPr>
                <w:sz w:val="18"/>
              </w:rPr>
            </w:pPr>
            <w:r>
              <w:rPr>
                <w:color w:val="231F20"/>
                <w:sz w:val="18"/>
              </w:rPr>
              <w:t>Identifiseer</w:t>
            </w:r>
            <w:r>
              <w:rPr>
                <w:color w:val="231F20"/>
                <w:spacing w:val="-1"/>
                <w:sz w:val="18"/>
              </w:rPr>
              <w:t> </w:t>
            </w:r>
            <w:r>
              <w:rPr>
                <w:color w:val="231F20"/>
                <w:sz w:val="18"/>
              </w:rPr>
              <w:t>dele</w:t>
            </w:r>
            <w:r>
              <w:rPr>
                <w:color w:val="231F20"/>
                <w:spacing w:val="-1"/>
                <w:sz w:val="18"/>
              </w:rPr>
              <w:t> </w:t>
            </w:r>
            <w:r>
              <w:rPr>
                <w:color w:val="231F20"/>
                <w:sz w:val="18"/>
              </w:rPr>
              <w:t>van</w:t>
            </w:r>
            <w:r>
              <w:rPr>
                <w:color w:val="231F20"/>
                <w:spacing w:val="-1"/>
                <w:sz w:val="18"/>
              </w:rPr>
              <w:t> </w:t>
            </w:r>
            <w:r>
              <w:rPr>
                <w:color w:val="231F20"/>
                <w:sz w:val="18"/>
              </w:rPr>
              <w:t>'n</w:t>
            </w:r>
            <w:r>
              <w:rPr>
                <w:color w:val="231F20"/>
                <w:spacing w:val="-1"/>
                <w:sz w:val="18"/>
              </w:rPr>
              <w:t> </w:t>
            </w:r>
            <w:r>
              <w:rPr>
                <w:color w:val="231F20"/>
                <w:sz w:val="18"/>
              </w:rPr>
              <w:t>geheel, soos</w:t>
            </w:r>
            <w:r>
              <w:rPr>
                <w:color w:val="231F20"/>
                <w:spacing w:val="-1"/>
                <w:sz w:val="18"/>
              </w:rPr>
              <w:t> </w:t>
            </w:r>
            <w:r>
              <w:rPr>
                <w:color w:val="231F20"/>
                <w:sz w:val="18"/>
              </w:rPr>
              <w:t>wys</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benoem </w:t>
            </w:r>
            <w:r>
              <w:rPr>
                <w:color w:val="231F20"/>
                <w:spacing w:val="-2"/>
                <w:sz w:val="18"/>
              </w:rPr>
              <w:t>liggaamsdele.</w:t>
            </w:r>
          </w:p>
          <w:p>
            <w:pPr>
              <w:pStyle w:val="TableParagraph"/>
              <w:numPr>
                <w:ilvl w:val="0"/>
                <w:numId w:val="58"/>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taal</w:t>
            </w:r>
            <w:r>
              <w:rPr>
                <w:color w:val="231F20"/>
                <w:spacing w:val="-1"/>
                <w:sz w:val="18"/>
              </w:rPr>
              <w:t> </w:t>
            </w:r>
            <w:r>
              <w:rPr>
                <w:color w:val="231F20"/>
                <w:sz w:val="18"/>
              </w:rPr>
              <w:t>om</w:t>
            </w:r>
            <w:r>
              <w:rPr>
                <w:color w:val="231F20"/>
                <w:spacing w:val="-1"/>
                <w:sz w:val="18"/>
              </w:rPr>
              <w:t> </w:t>
            </w:r>
            <w:r>
              <w:rPr>
                <w:color w:val="231F20"/>
                <w:sz w:val="18"/>
              </w:rPr>
              <w:t>verduidelikings</w:t>
            </w:r>
            <w:r>
              <w:rPr>
                <w:color w:val="231F20"/>
                <w:spacing w:val="-1"/>
                <w:sz w:val="18"/>
              </w:rPr>
              <w:t> </w:t>
            </w:r>
            <w:r>
              <w:rPr>
                <w:color w:val="231F20"/>
                <w:sz w:val="18"/>
              </w:rPr>
              <w:t>te </w:t>
            </w:r>
            <w:r>
              <w:rPr>
                <w:color w:val="231F20"/>
                <w:spacing w:val="-4"/>
                <w:sz w:val="18"/>
              </w:rPr>
              <w:t>gee.</w:t>
            </w:r>
          </w:p>
          <w:p>
            <w:pPr>
              <w:pStyle w:val="TableParagraph"/>
              <w:numPr>
                <w:ilvl w:val="0"/>
                <w:numId w:val="58"/>
              </w:numPr>
              <w:tabs>
                <w:tab w:pos="283" w:val="left" w:leader="none"/>
              </w:tabs>
              <w:spacing w:line="240" w:lineRule="auto" w:before="123"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voltooi</w:t>
            </w:r>
            <w:r>
              <w:rPr>
                <w:color w:val="231F20"/>
                <w:spacing w:val="-2"/>
                <w:sz w:val="18"/>
              </w:rPr>
              <w:t> </w:t>
            </w:r>
            <w:r>
              <w:rPr>
                <w:color w:val="231F20"/>
                <w:sz w:val="18"/>
              </w:rPr>
              <w:t>vyf-stuk-</w:t>
            </w:r>
            <w:r>
              <w:rPr>
                <w:color w:val="231F20"/>
                <w:spacing w:val="-1"/>
                <w:sz w:val="18"/>
              </w:rPr>
              <w:t> </w:t>
            </w:r>
            <w:r>
              <w:rPr>
                <w:color w:val="231F20"/>
                <w:sz w:val="18"/>
              </w:rPr>
              <w:t>(of</w:t>
            </w:r>
            <w:r>
              <w:rPr>
                <w:color w:val="231F20"/>
                <w:spacing w:val="-2"/>
                <w:sz w:val="18"/>
              </w:rPr>
              <w:t> </w:t>
            </w:r>
            <w:r>
              <w:rPr>
                <w:color w:val="231F20"/>
                <w:sz w:val="18"/>
              </w:rPr>
              <w:t>meer)</w:t>
            </w:r>
            <w:r>
              <w:rPr>
                <w:color w:val="231F20"/>
                <w:spacing w:val="-1"/>
                <w:sz w:val="18"/>
              </w:rPr>
              <w:t> </w:t>
            </w:r>
            <w:r>
              <w:rPr>
                <w:color w:val="231F20"/>
                <w:spacing w:val="-2"/>
                <w:sz w:val="18"/>
              </w:rPr>
              <w:t>legkaarte.</w:t>
            </w:r>
          </w:p>
          <w:p>
            <w:pPr>
              <w:pStyle w:val="TableParagraph"/>
              <w:numPr>
                <w:ilvl w:val="0"/>
                <w:numId w:val="58"/>
              </w:numPr>
              <w:tabs>
                <w:tab w:pos="283" w:val="left" w:leader="none"/>
              </w:tabs>
              <w:spacing w:line="240" w:lineRule="auto" w:before="122" w:after="0"/>
              <w:ind w:left="283" w:right="0" w:hanging="170"/>
              <w:jc w:val="left"/>
              <w:rPr>
                <w:sz w:val="18"/>
              </w:rPr>
            </w:pPr>
            <w:r>
              <w:rPr>
                <w:color w:val="231F20"/>
                <w:sz w:val="18"/>
              </w:rPr>
              <w:t>Herken</w:t>
            </w:r>
            <w:r>
              <w:rPr>
                <w:color w:val="231F20"/>
                <w:spacing w:val="-4"/>
                <w:sz w:val="18"/>
              </w:rPr>
              <w:t> </w:t>
            </w:r>
            <w:r>
              <w:rPr>
                <w:color w:val="231F20"/>
                <w:sz w:val="18"/>
              </w:rPr>
              <w:t>en</w:t>
            </w:r>
            <w:r>
              <w:rPr>
                <w:color w:val="231F20"/>
                <w:spacing w:val="-3"/>
                <w:sz w:val="18"/>
              </w:rPr>
              <w:t> </w:t>
            </w:r>
            <w:r>
              <w:rPr>
                <w:color w:val="231F20"/>
                <w:sz w:val="18"/>
              </w:rPr>
              <w:t>identifiseer</w:t>
            </w:r>
            <w:r>
              <w:rPr>
                <w:color w:val="231F20"/>
                <w:spacing w:val="-4"/>
                <w:sz w:val="18"/>
              </w:rPr>
              <w:t> </w:t>
            </w:r>
            <w:r>
              <w:rPr>
                <w:color w:val="231F20"/>
                <w:sz w:val="18"/>
              </w:rPr>
              <w:t>bekende</w:t>
            </w:r>
            <w:r>
              <w:rPr>
                <w:color w:val="231F20"/>
                <w:spacing w:val="-3"/>
                <w:sz w:val="18"/>
              </w:rPr>
              <w:t> </w:t>
            </w:r>
            <w:r>
              <w:rPr>
                <w:color w:val="231F20"/>
                <w:sz w:val="18"/>
              </w:rPr>
              <w:t>voorwerpe</w:t>
            </w:r>
            <w:r>
              <w:rPr>
                <w:color w:val="231F20"/>
                <w:spacing w:val="-4"/>
                <w:sz w:val="18"/>
              </w:rPr>
              <w:t> </w:t>
            </w:r>
            <w:r>
              <w:rPr>
                <w:color w:val="231F20"/>
                <w:sz w:val="18"/>
              </w:rPr>
              <w:t>in</w:t>
            </w:r>
            <w:r>
              <w:rPr>
                <w:color w:val="231F20"/>
                <w:spacing w:val="-3"/>
                <w:sz w:val="18"/>
              </w:rPr>
              <w:t> </w:t>
            </w:r>
            <w:r>
              <w:rPr>
                <w:color w:val="231F20"/>
                <w:spacing w:val="-2"/>
                <w:sz w:val="18"/>
              </w:rPr>
              <w:t>prente.</w:t>
            </w:r>
          </w:p>
          <w:p>
            <w:pPr>
              <w:pStyle w:val="TableParagraph"/>
              <w:spacing w:before="177"/>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ONtLUIKENDE</w:t>
            </w:r>
            <w:r>
              <w:rPr>
                <w:b/>
                <w:color w:val="231F20"/>
                <w:spacing w:val="47"/>
                <w:sz w:val="18"/>
              </w:rPr>
              <w:t> </w:t>
            </w:r>
            <w:r>
              <w:rPr>
                <w:b/>
                <w:color w:val="231F20"/>
                <w:spacing w:val="-4"/>
                <w:sz w:val="18"/>
              </w:rPr>
              <w:t>LEES</w:t>
            </w:r>
          </w:p>
        </w:tc>
      </w:tr>
      <w:tr>
        <w:trPr>
          <w:trHeight w:val="11298" w:hRule="atLeast"/>
        </w:trPr>
        <w:tc>
          <w:tcPr>
            <w:tcW w:w="10195" w:type="dxa"/>
          </w:tcPr>
          <w:p>
            <w:pPr>
              <w:pStyle w:val="TableParagraph"/>
              <w:spacing w:before="70"/>
              <w:ind w:left="113"/>
              <w:rPr>
                <w:b/>
                <w:sz w:val="18"/>
              </w:rPr>
            </w:pPr>
            <w:r>
              <w:rPr>
                <w:b/>
                <w:color w:val="231F20"/>
                <w:sz w:val="18"/>
              </w:rPr>
              <w:t>NHOUD</w:t>
            </w:r>
            <w:r>
              <w:rPr>
                <w:b/>
                <w:color w:val="231F20"/>
                <w:spacing w:val="-1"/>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4"/>
                <w:sz w:val="18"/>
              </w:rPr>
              <w:t>Lees</w:t>
            </w:r>
          </w:p>
          <w:p>
            <w:pPr>
              <w:pStyle w:val="TableParagraph"/>
              <w:spacing w:before="176"/>
              <w:ind w:left="113"/>
              <w:rPr>
                <w:b/>
                <w:i/>
                <w:sz w:val="18"/>
              </w:rPr>
            </w:pPr>
            <w:r>
              <w:rPr>
                <w:b/>
                <w:i/>
                <w:color w:val="231F20"/>
                <w:sz w:val="18"/>
              </w:rPr>
              <w:t>Ontluikende</w:t>
            </w:r>
            <w:r>
              <w:rPr>
                <w:b/>
                <w:i/>
                <w:color w:val="231F20"/>
                <w:spacing w:val="-10"/>
                <w:sz w:val="18"/>
              </w:rPr>
              <w:t> </w:t>
            </w:r>
            <w:r>
              <w:rPr>
                <w:b/>
                <w:i/>
                <w:color w:val="231F20"/>
                <w:spacing w:val="-4"/>
                <w:sz w:val="18"/>
              </w:rPr>
              <w:t>Lees</w:t>
            </w:r>
          </w:p>
          <w:p>
            <w:pPr>
              <w:pStyle w:val="TableParagraph"/>
              <w:numPr>
                <w:ilvl w:val="0"/>
                <w:numId w:val="59"/>
              </w:numPr>
              <w:tabs>
                <w:tab w:pos="283" w:val="left" w:leader="none"/>
              </w:tabs>
              <w:spacing w:line="249" w:lineRule="auto" w:before="123" w:after="0"/>
              <w:ind w:left="283" w:right="276" w:hanging="171"/>
              <w:jc w:val="left"/>
              <w:rPr>
                <w:sz w:val="18"/>
              </w:rPr>
            </w:pPr>
            <w:r>
              <w:rPr>
                <w:color w:val="231F20"/>
                <w:sz w:val="18"/>
              </w:rPr>
              <w:t>Ontwikkel</w:t>
            </w:r>
            <w:r>
              <w:rPr>
                <w:color w:val="231F20"/>
                <w:spacing w:val="-2"/>
                <w:sz w:val="18"/>
              </w:rPr>
              <w:t> </w:t>
            </w:r>
            <w:r>
              <w:rPr>
                <w:color w:val="231F20"/>
                <w:sz w:val="18"/>
              </w:rPr>
              <w:t>korrekte</w:t>
            </w:r>
            <w:r>
              <w:rPr>
                <w:color w:val="231F20"/>
                <w:spacing w:val="-2"/>
                <w:sz w:val="18"/>
              </w:rPr>
              <w:t> </w:t>
            </w:r>
            <w:r>
              <w:rPr>
                <w:color w:val="231F20"/>
                <w:sz w:val="18"/>
              </w:rPr>
              <w:t>oogbewegings,</w:t>
            </w:r>
            <w:r>
              <w:rPr>
                <w:color w:val="231F20"/>
                <w:spacing w:val="-2"/>
                <w:sz w:val="18"/>
              </w:rPr>
              <w:t> </w:t>
            </w:r>
            <w:r>
              <w:rPr>
                <w:color w:val="231F20"/>
                <w:sz w:val="18"/>
              </w:rPr>
              <w:t>soos</w:t>
            </w:r>
            <w:r>
              <w:rPr>
                <w:color w:val="231F20"/>
                <w:spacing w:val="-2"/>
                <w:sz w:val="18"/>
              </w:rPr>
              <w:t> </w:t>
            </w:r>
            <w:r>
              <w:rPr>
                <w:color w:val="231F20"/>
                <w:sz w:val="18"/>
              </w:rPr>
              <w:t>volg</w:t>
            </w:r>
            <w:r>
              <w:rPr>
                <w:color w:val="231F20"/>
                <w:spacing w:val="-2"/>
                <w:sz w:val="18"/>
              </w:rPr>
              <w:t> </w:t>
            </w:r>
            <w:r>
              <w:rPr>
                <w:color w:val="231F20"/>
                <w:sz w:val="18"/>
              </w:rPr>
              <w:t>'n</w:t>
            </w:r>
            <w:r>
              <w:rPr>
                <w:color w:val="231F20"/>
                <w:spacing w:val="-2"/>
                <w:sz w:val="18"/>
              </w:rPr>
              <w:t> </w:t>
            </w:r>
            <w:r>
              <w:rPr>
                <w:color w:val="231F20"/>
                <w:sz w:val="18"/>
              </w:rPr>
              <w:t>bewegende</w:t>
            </w:r>
            <w:r>
              <w:rPr>
                <w:color w:val="231F20"/>
                <w:spacing w:val="-2"/>
                <w:sz w:val="18"/>
              </w:rPr>
              <w:t> </w:t>
            </w:r>
            <w:r>
              <w:rPr>
                <w:color w:val="231F20"/>
                <w:sz w:val="18"/>
              </w:rPr>
              <w:t>bal</w:t>
            </w:r>
            <w:r>
              <w:rPr>
                <w:color w:val="231F20"/>
                <w:spacing w:val="-2"/>
                <w:sz w:val="18"/>
              </w:rPr>
              <w:t> </w:t>
            </w:r>
            <w:r>
              <w:rPr>
                <w:color w:val="231F20"/>
                <w:sz w:val="18"/>
              </w:rPr>
              <w:t>van</w:t>
            </w:r>
            <w:r>
              <w:rPr>
                <w:color w:val="231F20"/>
                <w:spacing w:val="-2"/>
                <w:sz w:val="18"/>
              </w:rPr>
              <w:t> </w:t>
            </w:r>
            <w:r>
              <w:rPr>
                <w:color w:val="231F20"/>
                <w:sz w:val="18"/>
              </w:rPr>
              <w:t>links</w:t>
            </w:r>
            <w:r>
              <w:rPr>
                <w:color w:val="231F20"/>
                <w:spacing w:val="-2"/>
                <w:sz w:val="18"/>
              </w:rPr>
              <w:t> </w:t>
            </w:r>
            <w:r>
              <w:rPr>
                <w:color w:val="231F20"/>
                <w:sz w:val="18"/>
              </w:rPr>
              <w:t>na</w:t>
            </w:r>
            <w:r>
              <w:rPr>
                <w:color w:val="231F20"/>
                <w:spacing w:val="-2"/>
                <w:sz w:val="18"/>
              </w:rPr>
              <w:t> </w:t>
            </w:r>
            <w:r>
              <w:rPr>
                <w:color w:val="231F20"/>
                <w:sz w:val="18"/>
              </w:rPr>
              <w:t>regs.</w:t>
            </w:r>
            <w:r>
              <w:rPr>
                <w:color w:val="231F20"/>
                <w:spacing w:val="-2"/>
                <w:sz w:val="18"/>
              </w:rPr>
              <w:t> </w:t>
            </w:r>
            <w:r>
              <w:rPr>
                <w:color w:val="231F20"/>
                <w:sz w:val="18"/>
              </w:rPr>
              <w:t>(Skroef</w:t>
            </w:r>
            <w:r>
              <w:rPr>
                <w:color w:val="231F20"/>
                <w:spacing w:val="-2"/>
                <w:sz w:val="18"/>
              </w:rPr>
              <w:t> </w:t>
            </w:r>
            <w:r>
              <w:rPr>
                <w:color w:val="231F20"/>
                <w:sz w:val="18"/>
              </w:rPr>
              <w:t>'n</w:t>
            </w:r>
            <w:r>
              <w:rPr>
                <w:color w:val="231F20"/>
                <w:spacing w:val="-2"/>
                <w:sz w:val="18"/>
              </w:rPr>
              <w:t> </w:t>
            </w:r>
            <w:r>
              <w:rPr>
                <w:color w:val="231F20"/>
                <w:sz w:val="18"/>
              </w:rPr>
              <w:t>klein</w:t>
            </w:r>
            <w:r>
              <w:rPr>
                <w:color w:val="231F20"/>
                <w:spacing w:val="-2"/>
                <w:sz w:val="18"/>
              </w:rPr>
              <w:t> </w:t>
            </w:r>
            <w:r>
              <w:rPr>
                <w:color w:val="231F20"/>
                <w:sz w:val="18"/>
              </w:rPr>
              <w:t>hakie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en</w:t>
            </w:r>
            <w:r>
              <w:rPr>
                <w:color w:val="231F20"/>
                <w:spacing w:val="-2"/>
                <w:sz w:val="18"/>
              </w:rPr>
              <w:t> </w:t>
            </w:r>
            <w:r>
              <w:rPr>
                <w:color w:val="231F20"/>
                <w:sz w:val="18"/>
              </w:rPr>
              <w:t>heg</w:t>
            </w:r>
            <w:r>
              <w:rPr>
                <w:color w:val="231F20"/>
                <w:spacing w:val="-2"/>
                <w:sz w:val="18"/>
              </w:rPr>
              <w:t> </w:t>
            </w:r>
            <w:r>
              <w:rPr>
                <w:color w:val="231F20"/>
                <w:sz w:val="18"/>
              </w:rPr>
              <w:t>'n toutjie aan die hakie).</w:t>
            </w:r>
          </w:p>
          <w:p>
            <w:pPr>
              <w:pStyle w:val="TableParagraph"/>
              <w:numPr>
                <w:ilvl w:val="0"/>
                <w:numId w:val="59"/>
              </w:numPr>
              <w:tabs>
                <w:tab w:pos="283" w:val="left" w:leader="none"/>
              </w:tabs>
              <w:spacing w:line="240" w:lineRule="auto" w:before="114" w:after="0"/>
              <w:ind w:left="283" w:right="0" w:hanging="170"/>
              <w:jc w:val="left"/>
              <w:rPr>
                <w:sz w:val="18"/>
              </w:rPr>
            </w:pPr>
            <w:r>
              <w:rPr>
                <w:color w:val="231F20"/>
                <w:sz w:val="18"/>
              </w:rPr>
              <w:t>Neem</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2"/>
                <w:sz w:val="18"/>
              </w:rPr>
              <w:t> </w:t>
            </w:r>
            <w:r>
              <w:rPr>
                <w:color w:val="231F20"/>
                <w:sz w:val="18"/>
              </w:rPr>
              <w:t>aktiwiteite</w:t>
            </w:r>
            <w:r>
              <w:rPr>
                <w:color w:val="231F20"/>
                <w:spacing w:val="-3"/>
                <w:sz w:val="18"/>
              </w:rPr>
              <w:t> </w:t>
            </w:r>
            <w:r>
              <w:rPr>
                <w:color w:val="231F20"/>
                <w:sz w:val="18"/>
              </w:rPr>
              <w:t>wat</w:t>
            </w:r>
            <w:r>
              <w:rPr>
                <w:color w:val="231F20"/>
                <w:spacing w:val="-2"/>
                <w:sz w:val="18"/>
              </w:rPr>
              <w:t> </w:t>
            </w:r>
            <w:r>
              <w:rPr>
                <w:color w:val="231F20"/>
                <w:sz w:val="18"/>
              </w:rPr>
              <w:t>rigting</w:t>
            </w:r>
            <w:r>
              <w:rPr>
                <w:color w:val="231F20"/>
                <w:spacing w:val="-3"/>
                <w:sz w:val="18"/>
              </w:rPr>
              <w:t> </w:t>
            </w:r>
            <w:r>
              <w:rPr>
                <w:color w:val="231F20"/>
                <w:sz w:val="18"/>
              </w:rPr>
              <w:t>bevorder,</w:t>
            </w:r>
            <w:r>
              <w:rPr>
                <w:color w:val="231F20"/>
                <w:spacing w:val="-2"/>
                <w:sz w:val="18"/>
              </w:rPr>
              <w:t> </w:t>
            </w:r>
            <w:r>
              <w:rPr>
                <w:color w:val="231F20"/>
                <w:sz w:val="18"/>
              </w:rPr>
              <w:t>soos</w:t>
            </w:r>
            <w:r>
              <w:rPr>
                <w:color w:val="231F20"/>
                <w:spacing w:val="-3"/>
                <w:sz w:val="18"/>
              </w:rPr>
              <w:t> </w:t>
            </w:r>
            <w:r>
              <w:rPr>
                <w:color w:val="231F20"/>
                <w:sz w:val="18"/>
              </w:rPr>
              <w:t>beweeg</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links</w:t>
            </w:r>
            <w:r>
              <w:rPr>
                <w:color w:val="231F20"/>
                <w:spacing w:val="-2"/>
                <w:sz w:val="18"/>
              </w:rPr>
              <w:t> </w:t>
            </w:r>
            <w:r>
              <w:rPr>
                <w:color w:val="231F20"/>
                <w:sz w:val="18"/>
              </w:rPr>
              <w:t>en</w:t>
            </w:r>
            <w:r>
              <w:rPr>
                <w:color w:val="231F20"/>
                <w:spacing w:val="-3"/>
                <w:sz w:val="18"/>
              </w:rPr>
              <w:t> </w:t>
            </w:r>
            <w:r>
              <w:rPr>
                <w:color w:val="231F20"/>
                <w:sz w:val="18"/>
              </w:rPr>
              <w:t>regs;</w:t>
            </w:r>
            <w:r>
              <w:rPr>
                <w:color w:val="231F20"/>
                <w:spacing w:val="-2"/>
                <w:sz w:val="18"/>
              </w:rPr>
              <w:t> </w:t>
            </w:r>
            <w:r>
              <w:rPr>
                <w:color w:val="231F20"/>
                <w:sz w:val="18"/>
              </w:rPr>
              <w:t>op</w:t>
            </w:r>
            <w:r>
              <w:rPr>
                <w:color w:val="231F20"/>
                <w:spacing w:val="-3"/>
                <w:sz w:val="18"/>
              </w:rPr>
              <w:t> </w:t>
            </w:r>
            <w:r>
              <w:rPr>
                <w:color w:val="231F20"/>
                <w:sz w:val="18"/>
              </w:rPr>
              <w:t>en</w:t>
            </w:r>
            <w:r>
              <w:rPr>
                <w:color w:val="231F20"/>
                <w:spacing w:val="-2"/>
                <w:sz w:val="18"/>
              </w:rPr>
              <w:t> </w:t>
            </w:r>
            <w:r>
              <w:rPr>
                <w:color w:val="231F20"/>
                <w:spacing w:val="-5"/>
                <w:sz w:val="18"/>
              </w:rPr>
              <w:t>af.</w:t>
            </w:r>
          </w:p>
          <w:p>
            <w:pPr>
              <w:pStyle w:val="TableParagraph"/>
              <w:numPr>
                <w:ilvl w:val="0"/>
                <w:numId w:val="59"/>
              </w:numPr>
              <w:tabs>
                <w:tab w:pos="283" w:val="left" w:leader="none"/>
              </w:tabs>
              <w:spacing w:line="249" w:lineRule="auto" w:before="123" w:after="0"/>
              <w:ind w:left="283" w:right="255" w:hanging="171"/>
              <w:jc w:val="left"/>
              <w:rPr>
                <w:sz w:val="18"/>
              </w:rPr>
            </w:pPr>
            <w:r>
              <w:rPr>
                <w:color w:val="231F20"/>
                <w:sz w:val="18"/>
              </w:rPr>
              <w:t>Onderskei</w:t>
            </w:r>
            <w:r>
              <w:rPr>
                <w:color w:val="231F20"/>
                <w:spacing w:val="-3"/>
                <w:sz w:val="18"/>
              </w:rPr>
              <w:t> </w:t>
            </w:r>
            <w:r>
              <w:rPr>
                <w:color w:val="231F20"/>
                <w:sz w:val="18"/>
              </w:rPr>
              <w:t>tussen</w:t>
            </w:r>
            <w:r>
              <w:rPr>
                <w:color w:val="231F20"/>
                <w:spacing w:val="-3"/>
                <w:sz w:val="18"/>
              </w:rPr>
              <w:t> </w:t>
            </w:r>
            <w:r>
              <w:rPr>
                <w:color w:val="231F20"/>
                <w:sz w:val="18"/>
              </w:rPr>
              <w:t>die</w:t>
            </w:r>
            <w:r>
              <w:rPr>
                <w:color w:val="231F20"/>
                <w:spacing w:val="-3"/>
                <w:sz w:val="18"/>
              </w:rPr>
              <w:t> </w:t>
            </w:r>
            <w:r>
              <w:rPr>
                <w:color w:val="231F20"/>
                <w:sz w:val="18"/>
              </w:rPr>
              <w:t>vorms</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verskillende</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soos</w:t>
            </w:r>
            <w:r>
              <w:rPr>
                <w:color w:val="231F20"/>
                <w:spacing w:val="-3"/>
                <w:sz w:val="18"/>
              </w:rPr>
              <w:t> </w:t>
            </w:r>
            <w:r>
              <w:rPr>
                <w:color w:val="231F20"/>
                <w:sz w:val="18"/>
              </w:rPr>
              <w:t>sorteer</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3"/>
                <w:sz w:val="18"/>
              </w:rPr>
              <w:t> </w:t>
            </w:r>
            <w:r>
              <w:rPr>
                <w:color w:val="231F20"/>
                <w:sz w:val="18"/>
              </w:rPr>
              <w:t>dieselfde</w:t>
            </w:r>
            <w:r>
              <w:rPr>
                <w:color w:val="231F20"/>
                <w:spacing w:val="-3"/>
                <w:sz w:val="18"/>
              </w:rPr>
              <w:t> </w:t>
            </w:r>
            <w:r>
              <w:rPr>
                <w:color w:val="231F20"/>
                <w:sz w:val="18"/>
              </w:rPr>
              <w:t>is,</w:t>
            </w:r>
            <w:r>
              <w:rPr>
                <w:color w:val="231F20"/>
                <w:spacing w:val="-3"/>
                <w:sz w:val="18"/>
              </w:rPr>
              <w:t> </w:t>
            </w:r>
            <w:r>
              <w:rPr>
                <w:color w:val="231F20"/>
                <w:sz w:val="18"/>
              </w:rPr>
              <w:t>plaas</w:t>
            </w:r>
            <w:r>
              <w:rPr>
                <w:color w:val="231F20"/>
                <w:spacing w:val="-3"/>
                <w:sz w:val="18"/>
              </w:rPr>
              <w:t> </w:t>
            </w:r>
            <w:r>
              <w:rPr>
                <w:color w:val="231F20"/>
                <w:sz w:val="18"/>
              </w:rPr>
              <w:t>prente in volgorde en kies die een wat verskil.</w:t>
            </w:r>
          </w:p>
          <w:p>
            <w:pPr>
              <w:pStyle w:val="TableParagraph"/>
              <w:numPr>
                <w:ilvl w:val="0"/>
                <w:numId w:val="59"/>
              </w:numPr>
              <w:tabs>
                <w:tab w:pos="283" w:val="left" w:leader="none"/>
              </w:tabs>
              <w:spacing w:line="240" w:lineRule="auto" w:before="115" w:after="0"/>
              <w:ind w:left="283" w:right="0" w:hanging="170"/>
              <w:jc w:val="left"/>
              <w:rPr>
                <w:sz w:val="18"/>
              </w:rPr>
            </w:pPr>
            <w:r>
              <w:rPr>
                <w:color w:val="231F20"/>
                <w:sz w:val="18"/>
              </w:rPr>
              <w:t>Plaas</w:t>
            </w:r>
            <w:r>
              <w:rPr>
                <w:color w:val="231F20"/>
                <w:spacing w:val="-5"/>
                <w:sz w:val="18"/>
              </w:rPr>
              <w:t> </w:t>
            </w:r>
            <w:r>
              <w:rPr>
                <w:color w:val="231F20"/>
                <w:sz w:val="18"/>
              </w:rPr>
              <w:t>drie</w:t>
            </w:r>
            <w:r>
              <w:rPr>
                <w:color w:val="231F20"/>
                <w:spacing w:val="-3"/>
                <w:sz w:val="18"/>
              </w:rPr>
              <w:t> </w:t>
            </w:r>
            <w:r>
              <w:rPr>
                <w:color w:val="231F20"/>
                <w:sz w:val="18"/>
              </w:rPr>
              <w:t>tot</w:t>
            </w:r>
            <w:r>
              <w:rPr>
                <w:color w:val="231F20"/>
                <w:spacing w:val="-3"/>
                <w:sz w:val="18"/>
              </w:rPr>
              <w:t> </w:t>
            </w:r>
            <w:r>
              <w:rPr>
                <w:color w:val="231F20"/>
                <w:sz w:val="18"/>
              </w:rPr>
              <w:t>vier</w:t>
            </w:r>
            <w:r>
              <w:rPr>
                <w:color w:val="231F20"/>
                <w:spacing w:val="-2"/>
                <w:sz w:val="18"/>
              </w:rPr>
              <w:t> </w:t>
            </w:r>
            <w:r>
              <w:rPr>
                <w:color w:val="231F20"/>
                <w:sz w:val="18"/>
              </w:rPr>
              <w:t>prente</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logiese</w:t>
            </w:r>
            <w:r>
              <w:rPr>
                <w:color w:val="231F20"/>
                <w:spacing w:val="-2"/>
                <w:sz w:val="18"/>
              </w:rPr>
              <w:t> </w:t>
            </w:r>
            <w:r>
              <w:rPr>
                <w:color w:val="231F20"/>
                <w:sz w:val="18"/>
              </w:rPr>
              <w:t>volgorde</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geskep</w:t>
            </w:r>
            <w:r>
              <w:rPr>
                <w:color w:val="231F20"/>
                <w:spacing w:val="-2"/>
                <w:sz w:val="18"/>
              </w:rPr>
              <w:t> </w:t>
            </w:r>
            <w:r>
              <w:rPr>
                <w:color w:val="231F20"/>
                <w:spacing w:val="-5"/>
                <w:sz w:val="18"/>
              </w:rPr>
              <w:t>is.</w:t>
            </w:r>
          </w:p>
          <w:p>
            <w:pPr>
              <w:pStyle w:val="TableParagraph"/>
              <w:numPr>
                <w:ilvl w:val="0"/>
                <w:numId w:val="59"/>
              </w:numPr>
              <w:tabs>
                <w:tab w:pos="283" w:val="left" w:leader="none"/>
              </w:tabs>
              <w:spacing w:line="240" w:lineRule="auto" w:before="122" w:after="0"/>
              <w:ind w:left="283" w:right="0" w:hanging="170"/>
              <w:jc w:val="left"/>
              <w:rPr>
                <w:sz w:val="18"/>
              </w:rPr>
            </w:pPr>
            <w:r>
              <w:rPr>
                <w:color w:val="231F20"/>
                <w:sz w:val="18"/>
              </w:rPr>
              <w:t>Ontwikkel</w:t>
            </w:r>
            <w:r>
              <w:rPr>
                <w:color w:val="231F20"/>
                <w:spacing w:val="-3"/>
                <w:sz w:val="18"/>
              </w:rPr>
              <w:t> </w:t>
            </w:r>
            <w:r>
              <w:rPr>
                <w:color w:val="231F20"/>
                <w:sz w:val="18"/>
              </w:rPr>
              <w:t>geheuevaardighede</w:t>
            </w:r>
            <w:r>
              <w:rPr>
                <w:color w:val="231F20"/>
                <w:spacing w:val="-3"/>
                <w:sz w:val="18"/>
              </w:rPr>
              <w:t> </w:t>
            </w:r>
            <w:r>
              <w:rPr>
                <w:color w:val="231F20"/>
                <w:sz w:val="18"/>
              </w:rPr>
              <w:t>deur</w:t>
            </w:r>
            <w:r>
              <w:rPr>
                <w:color w:val="231F20"/>
                <w:spacing w:val="-2"/>
                <w:sz w:val="18"/>
              </w:rPr>
              <w:t> </w:t>
            </w:r>
            <w:r>
              <w:rPr>
                <w:color w:val="231F20"/>
                <w:sz w:val="18"/>
              </w:rPr>
              <w:t>dit</w:t>
            </w:r>
            <w:r>
              <w:rPr>
                <w:color w:val="231F20"/>
                <w:spacing w:val="-3"/>
                <w:sz w:val="18"/>
              </w:rPr>
              <w:t> </w:t>
            </w:r>
            <w:r>
              <w:rPr>
                <w:color w:val="231F20"/>
                <w:sz w:val="18"/>
              </w:rPr>
              <w:t>wat</w:t>
            </w:r>
            <w:r>
              <w:rPr>
                <w:color w:val="231F20"/>
                <w:spacing w:val="-3"/>
                <w:sz w:val="18"/>
              </w:rPr>
              <w:t> </w:t>
            </w:r>
            <w:r>
              <w:rPr>
                <w:color w:val="231F20"/>
                <w:sz w:val="18"/>
              </w:rPr>
              <w:t>gesien</w:t>
            </w:r>
            <w:r>
              <w:rPr>
                <w:color w:val="231F20"/>
                <w:spacing w:val="-2"/>
                <w:sz w:val="18"/>
              </w:rPr>
              <w:t> </w:t>
            </w:r>
            <w:r>
              <w:rPr>
                <w:color w:val="231F20"/>
                <w:sz w:val="18"/>
              </w:rPr>
              <w:t>is</w:t>
            </w:r>
            <w:r>
              <w:rPr>
                <w:color w:val="231F20"/>
                <w:spacing w:val="-3"/>
                <w:sz w:val="18"/>
              </w:rPr>
              <w:t> </w:t>
            </w:r>
            <w:r>
              <w:rPr>
                <w:color w:val="231F20"/>
                <w:sz w:val="18"/>
              </w:rPr>
              <w:t>te</w:t>
            </w:r>
            <w:r>
              <w:rPr>
                <w:color w:val="231F20"/>
                <w:spacing w:val="-3"/>
                <w:sz w:val="18"/>
              </w:rPr>
              <w:t> </w:t>
            </w:r>
            <w:r>
              <w:rPr>
                <w:color w:val="231F20"/>
                <w:sz w:val="18"/>
              </w:rPr>
              <w:t>herroep,</w:t>
            </w:r>
            <w:r>
              <w:rPr>
                <w:color w:val="231F20"/>
                <w:spacing w:val="-2"/>
                <w:sz w:val="18"/>
              </w:rPr>
              <w:t> </w:t>
            </w:r>
            <w:r>
              <w:rPr>
                <w:color w:val="231F20"/>
                <w:sz w:val="18"/>
              </w:rPr>
              <w:t>soos</w:t>
            </w:r>
            <w:r>
              <w:rPr>
                <w:color w:val="231F20"/>
                <w:spacing w:val="-3"/>
                <w:sz w:val="18"/>
              </w:rPr>
              <w:t> </w:t>
            </w:r>
            <w:r>
              <w:rPr>
                <w:color w:val="231F20"/>
                <w:sz w:val="18"/>
              </w:rPr>
              <w:t>letters,</w:t>
            </w:r>
            <w:r>
              <w:rPr>
                <w:color w:val="231F20"/>
                <w:spacing w:val="-3"/>
                <w:sz w:val="18"/>
              </w:rPr>
              <w:t> </w:t>
            </w:r>
            <w:r>
              <w:rPr>
                <w:color w:val="231F20"/>
                <w:sz w:val="18"/>
              </w:rPr>
              <w:t>vorms</w:t>
            </w:r>
            <w:r>
              <w:rPr>
                <w:color w:val="231F20"/>
                <w:spacing w:val="-2"/>
                <w:sz w:val="18"/>
              </w:rPr>
              <w:t> </w:t>
            </w:r>
            <w:r>
              <w:rPr>
                <w:color w:val="231F20"/>
                <w:sz w:val="18"/>
              </w:rPr>
              <w:t>of</w:t>
            </w:r>
            <w:r>
              <w:rPr>
                <w:color w:val="231F20"/>
                <w:spacing w:val="-3"/>
                <w:sz w:val="18"/>
              </w:rPr>
              <w:t> </w:t>
            </w:r>
            <w:r>
              <w:rPr>
                <w:color w:val="231F20"/>
                <w:sz w:val="18"/>
              </w:rPr>
              <w:t>konkrete</w:t>
            </w:r>
            <w:r>
              <w:rPr>
                <w:color w:val="231F20"/>
                <w:spacing w:val="-2"/>
                <w:sz w:val="18"/>
              </w:rPr>
              <w:t> voorwerpe.</w:t>
            </w:r>
          </w:p>
          <w:p>
            <w:pPr>
              <w:pStyle w:val="TableParagraph"/>
              <w:numPr>
                <w:ilvl w:val="0"/>
                <w:numId w:val="59"/>
              </w:numPr>
              <w:tabs>
                <w:tab w:pos="283" w:val="left" w:leader="none"/>
              </w:tabs>
              <w:spacing w:line="240" w:lineRule="auto" w:before="123" w:after="0"/>
              <w:ind w:left="283" w:right="0" w:hanging="170"/>
              <w:jc w:val="left"/>
              <w:rPr>
                <w:sz w:val="18"/>
              </w:rPr>
            </w:pPr>
            <w:r>
              <w:rPr>
                <w:color w:val="231F20"/>
                <w:sz w:val="18"/>
              </w:rPr>
              <w:t>Voltooi</w:t>
            </w:r>
            <w:r>
              <w:rPr>
                <w:color w:val="231F20"/>
                <w:spacing w:val="-4"/>
                <w:sz w:val="18"/>
              </w:rPr>
              <w:t> </w:t>
            </w:r>
            <w:r>
              <w:rPr>
                <w:color w:val="231F20"/>
                <w:sz w:val="18"/>
              </w:rPr>
              <w:t>'n</w:t>
            </w:r>
            <w:r>
              <w:rPr>
                <w:color w:val="231F20"/>
                <w:spacing w:val="-4"/>
                <w:sz w:val="18"/>
              </w:rPr>
              <w:t> </w:t>
            </w:r>
            <w:r>
              <w:rPr>
                <w:color w:val="231F20"/>
                <w:sz w:val="18"/>
              </w:rPr>
              <w:t>visuele</w:t>
            </w:r>
            <w:r>
              <w:rPr>
                <w:color w:val="231F20"/>
                <w:spacing w:val="-3"/>
                <w:sz w:val="18"/>
              </w:rPr>
              <w:t> </w:t>
            </w:r>
            <w:r>
              <w:rPr>
                <w:color w:val="231F20"/>
                <w:sz w:val="18"/>
              </w:rPr>
              <w:t>prent</w:t>
            </w:r>
            <w:r>
              <w:rPr>
                <w:color w:val="231F20"/>
                <w:spacing w:val="-4"/>
                <w:sz w:val="18"/>
              </w:rPr>
              <w:t> </w:t>
            </w:r>
            <w:r>
              <w:rPr>
                <w:color w:val="231F20"/>
                <w:sz w:val="18"/>
              </w:rPr>
              <w:t>soos</w:t>
            </w:r>
            <w:r>
              <w:rPr>
                <w:color w:val="231F20"/>
                <w:spacing w:val="-3"/>
                <w:sz w:val="18"/>
              </w:rPr>
              <w:t> </w:t>
            </w:r>
            <w:r>
              <w:rPr>
                <w:color w:val="231F20"/>
                <w:sz w:val="18"/>
              </w:rPr>
              <w:t>bou</w:t>
            </w:r>
            <w:r>
              <w:rPr>
                <w:color w:val="231F20"/>
                <w:spacing w:val="-4"/>
                <w:sz w:val="18"/>
              </w:rPr>
              <w:t> </w:t>
            </w:r>
            <w:r>
              <w:rPr>
                <w:color w:val="231F20"/>
                <w:sz w:val="18"/>
              </w:rPr>
              <w:t>van</w:t>
            </w:r>
            <w:r>
              <w:rPr>
                <w:color w:val="231F20"/>
                <w:spacing w:val="-3"/>
                <w:sz w:val="18"/>
              </w:rPr>
              <w:t> </w:t>
            </w:r>
            <w:r>
              <w:rPr>
                <w:color w:val="231F20"/>
                <w:sz w:val="18"/>
              </w:rPr>
              <w:t>legkaarte,</w:t>
            </w:r>
            <w:r>
              <w:rPr>
                <w:color w:val="231F20"/>
                <w:spacing w:val="-4"/>
                <w:sz w:val="18"/>
              </w:rPr>
              <w:t> </w:t>
            </w:r>
            <w:r>
              <w:rPr>
                <w:color w:val="231F20"/>
                <w:sz w:val="18"/>
              </w:rPr>
              <w:t>voltooi</w:t>
            </w:r>
            <w:r>
              <w:rPr>
                <w:color w:val="231F20"/>
                <w:spacing w:val="-3"/>
                <w:sz w:val="18"/>
              </w:rPr>
              <w:t> </w:t>
            </w:r>
            <w:r>
              <w:rPr>
                <w:color w:val="231F20"/>
                <w:spacing w:val="-2"/>
                <w:sz w:val="18"/>
              </w:rPr>
              <w:t>prente.</w:t>
            </w:r>
          </w:p>
          <w:p>
            <w:pPr>
              <w:pStyle w:val="TableParagraph"/>
              <w:numPr>
                <w:ilvl w:val="0"/>
                <w:numId w:val="59"/>
              </w:numPr>
              <w:tabs>
                <w:tab w:pos="283" w:val="left" w:leader="none"/>
              </w:tabs>
              <w:spacing w:line="240" w:lineRule="auto" w:before="122" w:after="0"/>
              <w:ind w:left="283" w:right="0" w:hanging="170"/>
              <w:jc w:val="left"/>
              <w:rPr>
                <w:sz w:val="18"/>
              </w:rPr>
            </w:pPr>
            <w:r>
              <w:rPr>
                <w:color w:val="231F20"/>
                <w:sz w:val="18"/>
              </w:rPr>
              <w:t>hou die boek met die regte kant</w:t>
            </w:r>
            <w:r>
              <w:rPr>
                <w:color w:val="231F20"/>
                <w:spacing w:val="1"/>
                <w:sz w:val="18"/>
              </w:rPr>
              <w:t> </w:t>
            </w:r>
            <w:r>
              <w:rPr>
                <w:color w:val="231F20"/>
                <w:sz w:val="18"/>
              </w:rPr>
              <w:t>na bo en blaai op die korrekte</w:t>
            </w:r>
            <w:r>
              <w:rPr>
                <w:color w:val="231F20"/>
                <w:spacing w:val="1"/>
                <w:sz w:val="18"/>
              </w:rPr>
              <w:t> </w:t>
            </w:r>
            <w:r>
              <w:rPr>
                <w:color w:val="231F20"/>
                <w:spacing w:val="-2"/>
                <w:sz w:val="18"/>
              </w:rPr>
              <w:t>manier.</w:t>
            </w:r>
          </w:p>
          <w:p>
            <w:pPr>
              <w:pStyle w:val="TableParagraph"/>
              <w:numPr>
                <w:ilvl w:val="0"/>
                <w:numId w:val="59"/>
              </w:numPr>
              <w:tabs>
                <w:tab w:pos="283" w:val="left" w:leader="none"/>
              </w:tabs>
              <w:spacing w:line="249" w:lineRule="auto" w:before="122" w:after="0"/>
              <w:ind w:left="283" w:right="494" w:hanging="171"/>
              <w:jc w:val="left"/>
              <w:rPr>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te</w:t>
            </w:r>
            <w:r>
              <w:rPr>
                <w:color w:val="231F20"/>
                <w:spacing w:val="-2"/>
                <w:sz w:val="18"/>
              </w:rPr>
              <w:t> </w:t>
            </w:r>
            <w:r>
              <w:rPr>
                <w:color w:val="231F20"/>
                <w:sz w:val="18"/>
              </w:rPr>
              <w:t>voorspel,</w:t>
            </w:r>
            <w:r>
              <w:rPr>
                <w:color w:val="231F20"/>
                <w:spacing w:val="-2"/>
                <w:sz w:val="18"/>
              </w:rPr>
              <w:t> </w:t>
            </w:r>
            <w:r>
              <w:rPr>
                <w:color w:val="231F20"/>
                <w:sz w:val="18"/>
              </w:rPr>
              <w:t>soos</w:t>
            </w:r>
            <w:r>
              <w:rPr>
                <w:color w:val="231F20"/>
                <w:spacing w:val="-2"/>
                <w:sz w:val="18"/>
              </w:rPr>
              <w:t> </w:t>
            </w:r>
            <w:r>
              <w:rPr>
                <w:color w:val="231F20"/>
                <w:sz w:val="18"/>
              </w:rPr>
              <w:t>“lees”</w:t>
            </w:r>
            <w:r>
              <w:rPr>
                <w:color w:val="231F20"/>
                <w:spacing w:val="-2"/>
                <w:sz w:val="18"/>
              </w:rPr>
              <w:t> </w:t>
            </w:r>
            <w:r>
              <w:rPr>
                <w:color w:val="231F20"/>
                <w:sz w:val="18"/>
              </w:rPr>
              <w:t>prenteboeke</w:t>
            </w:r>
            <w:r>
              <w:rPr>
                <w:color w:val="231F20"/>
                <w:spacing w:val="-2"/>
                <w:sz w:val="18"/>
              </w:rPr>
              <w:t> </w:t>
            </w:r>
            <w:r>
              <w:rPr>
                <w:color w:val="231F20"/>
                <w:sz w:val="18"/>
              </w:rPr>
              <w:t>en</w:t>
            </w:r>
            <w:r>
              <w:rPr>
                <w:color w:val="231F20"/>
                <w:spacing w:val="-2"/>
                <w:sz w:val="18"/>
              </w:rPr>
              <w:t> </w:t>
            </w:r>
            <w:r>
              <w:rPr>
                <w:color w:val="231F20"/>
                <w:sz w:val="18"/>
              </w:rPr>
              <w:t>boeke</w:t>
            </w:r>
            <w:r>
              <w:rPr>
                <w:color w:val="231F20"/>
                <w:spacing w:val="-2"/>
                <w:sz w:val="18"/>
              </w:rPr>
              <w:t> </w:t>
            </w:r>
            <w:r>
              <w:rPr>
                <w:color w:val="231F20"/>
                <w:sz w:val="18"/>
              </w:rPr>
              <w:t>met</w:t>
            </w:r>
            <w:r>
              <w:rPr>
                <w:color w:val="231F20"/>
                <w:spacing w:val="-2"/>
                <w:sz w:val="18"/>
              </w:rPr>
              <w:t> </w:t>
            </w:r>
            <w:r>
              <w:rPr>
                <w:color w:val="231F20"/>
                <w:sz w:val="18"/>
              </w:rPr>
              <w:t>byskrifte</w:t>
            </w:r>
            <w:r>
              <w:rPr>
                <w:color w:val="231F20"/>
                <w:spacing w:val="-2"/>
                <w:sz w:val="18"/>
              </w:rPr>
              <w:t> </w:t>
            </w:r>
            <w:r>
              <w:rPr>
                <w:color w:val="231F20"/>
                <w:sz w:val="18"/>
              </w:rPr>
              <w:t>en</w:t>
            </w:r>
            <w:r>
              <w:rPr>
                <w:color w:val="231F20"/>
                <w:spacing w:val="-2"/>
                <w:sz w:val="18"/>
              </w:rPr>
              <w:t> </w:t>
            </w:r>
            <w:r>
              <w:rPr>
                <w:color w:val="231F20"/>
                <w:sz w:val="18"/>
              </w:rPr>
              <w:t>toon</w:t>
            </w:r>
            <w:r>
              <w:rPr>
                <w:color w:val="231F20"/>
                <w:spacing w:val="-2"/>
                <w:sz w:val="18"/>
              </w:rPr>
              <w:t> </w:t>
            </w:r>
            <w:r>
              <w:rPr>
                <w:color w:val="231F20"/>
                <w:sz w:val="18"/>
              </w:rPr>
              <w:t>begrip</w:t>
            </w:r>
            <w:r>
              <w:rPr>
                <w:color w:val="231F20"/>
                <w:spacing w:val="-2"/>
                <w:sz w:val="18"/>
              </w:rPr>
              <w:t> </w:t>
            </w:r>
            <w:r>
              <w:rPr>
                <w:color w:val="231F20"/>
                <w:sz w:val="18"/>
              </w:rPr>
              <w:t>dat</w:t>
            </w:r>
            <w:r>
              <w:rPr>
                <w:color w:val="231F20"/>
                <w:spacing w:val="-2"/>
                <w:sz w:val="18"/>
              </w:rPr>
              <w:t> </w:t>
            </w:r>
            <w:r>
              <w:rPr>
                <w:color w:val="231F20"/>
                <w:sz w:val="18"/>
              </w:rPr>
              <w:t>prente</w:t>
            </w:r>
            <w:r>
              <w:rPr>
                <w:color w:val="231F20"/>
                <w:spacing w:val="-2"/>
                <w:sz w:val="18"/>
              </w:rPr>
              <w:t> </w:t>
            </w:r>
            <w:r>
              <w:rPr>
                <w:color w:val="231F20"/>
                <w:sz w:val="18"/>
              </w:rPr>
              <w:t>en woorde verwant is, maar tog verskil.</w:t>
            </w:r>
          </w:p>
          <w:p>
            <w:pPr>
              <w:pStyle w:val="TableParagraph"/>
              <w:numPr>
                <w:ilvl w:val="0"/>
                <w:numId w:val="59"/>
              </w:numPr>
              <w:tabs>
                <w:tab w:pos="283" w:val="left" w:leader="none"/>
              </w:tabs>
              <w:spacing w:line="240" w:lineRule="auto" w:before="115" w:after="0"/>
              <w:ind w:left="283" w:right="0" w:hanging="170"/>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storie</w:t>
            </w:r>
            <w:r>
              <w:rPr>
                <w:color w:val="231F20"/>
                <w:spacing w:val="-2"/>
                <w:sz w:val="18"/>
              </w:rPr>
              <w:t> </w:t>
            </w:r>
            <w:r>
              <w:rPr>
                <w:color w:val="231F20"/>
                <w:sz w:val="18"/>
              </w:rPr>
              <w:t>deur</w:t>
            </w:r>
            <w:r>
              <w:rPr>
                <w:color w:val="231F20"/>
                <w:spacing w:val="-3"/>
                <w:sz w:val="18"/>
              </w:rPr>
              <w:t> </w:t>
            </w:r>
            <w:r>
              <w:rPr>
                <w:color w:val="231F20"/>
                <w:sz w:val="18"/>
              </w:rPr>
              <w:t>prente</w:t>
            </w:r>
            <w:r>
              <w:rPr>
                <w:color w:val="231F20"/>
                <w:spacing w:val="-3"/>
                <w:sz w:val="18"/>
              </w:rPr>
              <w:t> </w:t>
            </w:r>
            <w:r>
              <w:rPr>
                <w:color w:val="231F20"/>
                <w:sz w:val="18"/>
              </w:rPr>
              <w:t>te</w:t>
            </w:r>
            <w:r>
              <w:rPr>
                <w:color w:val="231F20"/>
                <w:spacing w:val="-2"/>
                <w:sz w:val="18"/>
              </w:rPr>
              <w:t> “lees”.</w:t>
            </w:r>
          </w:p>
          <w:p>
            <w:pPr>
              <w:pStyle w:val="TableParagraph"/>
              <w:numPr>
                <w:ilvl w:val="0"/>
                <w:numId w:val="59"/>
              </w:numPr>
              <w:tabs>
                <w:tab w:pos="283" w:val="left" w:leader="none"/>
              </w:tabs>
              <w:spacing w:line="240" w:lineRule="auto" w:before="123" w:after="0"/>
              <w:ind w:left="283" w:right="0" w:hanging="170"/>
              <w:jc w:val="left"/>
              <w:rPr>
                <w:sz w:val="18"/>
              </w:rPr>
            </w:pPr>
            <w:r>
              <w:rPr>
                <w:color w:val="231F20"/>
                <w:sz w:val="18"/>
              </w:rPr>
              <w:t>Rolspeel</w:t>
            </w:r>
            <w:r>
              <w:rPr>
                <w:color w:val="231F20"/>
                <w:spacing w:val="-2"/>
                <w:sz w:val="18"/>
              </w:rPr>
              <w:t> </w:t>
            </w:r>
            <w:r>
              <w:rPr>
                <w:color w:val="231F20"/>
                <w:sz w:val="18"/>
              </w:rPr>
              <w:t>lees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'n</w:t>
            </w:r>
            <w:r>
              <w:rPr>
                <w:color w:val="231F20"/>
                <w:spacing w:val="-2"/>
                <w:sz w:val="18"/>
              </w:rPr>
              <w:t> </w:t>
            </w:r>
            <w:r>
              <w:rPr>
                <w:color w:val="231F20"/>
                <w:sz w:val="18"/>
              </w:rPr>
              <w:t>“leesstem”</w:t>
            </w:r>
            <w:r>
              <w:rPr>
                <w:color w:val="231F20"/>
                <w:spacing w:val="-1"/>
                <w:sz w:val="18"/>
              </w:rPr>
              <w:t> </w:t>
            </w:r>
            <w:r>
              <w:rPr>
                <w:color w:val="231F20"/>
                <w:spacing w:val="-4"/>
                <w:sz w:val="18"/>
              </w:rPr>
              <w:t>aan.</w:t>
            </w:r>
          </w:p>
          <w:p>
            <w:pPr>
              <w:pStyle w:val="TableParagraph"/>
              <w:numPr>
                <w:ilvl w:val="0"/>
                <w:numId w:val="59"/>
              </w:numPr>
              <w:tabs>
                <w:tab w:pos="283" w:val="left" w:leader="none"/>
              </w:tabs>
              <w:spacing w:line="240" w:lineRule="auto" w:before="122" w:after="0"/>
              <w:ind w:left="283" w:right="0" w:hanging="170"/>
              <w:jc w:val="left"/>
              <w:rPr>
                <w:sz w:val="18"/>
              </w:rPr>
            </w:pPr>
            <w:r>
              <w:rPr>
                <w:color w:val="231F20"/>
                <w:sz w:val="18"/>
              </w:rPr>
              <w:t>herken eie naam en</w:t>
            </w:r>
            <w:r>
              <w:rPr>
                <w:color w:val="231F20"/>
                <w:spacing w:val="1"/>
                <w:sz w:val="18"/>
              </w:rPr>
              <w:t> </w:t>
            </w:r>
            <w:r>
              <w:rPr>
                <w:color w:val="231F20"/>
                <w:sz w:val="18"/>
              </w:rPr>
              <w:t>die name van</w:t>
            </w:r>
            <w:r>
              <w:rPr>
                <w:color w:val="231F20"/>
                <w:spacing w:val="1"/>
                <w:sz w:val="18"/>
              </w:rPr>
              <w:t> </w:t>
            </w:r>
            <w:r>
              <w:rPr>
                <w:color w:val="231F20"/>
                <w:sz w:val="18"/>
              </w:rPr>
              <w:t>ten minste 5 ander</w:t>
            </w:r>
            <w:r>
              <w:rPr>
                <w:color w:val="231F20"/>
                <w:spacing w:val="1"/>
                <w:sz w:val="18"/>
              </w:rPr>
              <w:t> </w:t>
            </w:r>
            <w:r>
              <w:rPr>
                <w:color w:val="231F20"/>
                <w:sz w:val="18"/>
              </w:rPr>
              <w:t>maats in die</w:t>
            </w:r>
            <w:r>
              <w:rPr>
                <w:color w:val="231F20"/>
                <w:spacing w:val="1"/>
                <w:sz w:val="18"/>
              </w:rPr>
              <w:t> </w:t>
            </w:r>
            <w:r>
              <w:rPr>
                <w:color w:val="231F20"/>
                <w:spacing w:val="-2"/>
                <w:sz w:val="18"/>
              </w:rPr>
              <w:t>klas.</w:t>
            </w:r>
          </w:p>
          <w:p>
            <w:pPr>
              <w:pStyle w:val="TableParagraph"/>
              <w:numPr>
                <w:ilvl w:val="0"/>
                <w:numId w:val="59"/>
              </w:numPr>
              <w:tabs>
                <w:tab w:pos="283" w:val="left" w:leader="none"/>
              </w:tabs>
              <w:spacing w:line="240" w:lineRule="auto" w:before="123" w:after="0"/>
              <w:ind w:left="283" w:right="0" w:hanging="170"/>
              <w:jc w:val="left"/>
              <w:rPr>
                <w:sz w:val="18"/>
              </w:rPr>
            </w:pPr>
            <w:r>
              <w:rPr>
                <w:color w:val="231F20"/>
                <w:sz w:val="18"/>
              </w:rPr>
              <w:t>Pas</w:t>
            </w:r>
            <w:r>
              <w:rPr>
                <w:color w:val="231F20"/>
                <w:spacing w:val="-3"/>
                <w:sz w:val="18"/>
              </w:rPr>
              <w:t> </w:t>
            </w:r>
            <w:r>
              <w:rPr>
                <w:color w:val="231F20"/>
                <w:sz w:val="18"/>
              </w:rPr>
              <w:t>woorde</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3"/>
                <w:sz w:val="18"/>
              </w:rPr>
              <w:t> </w:t>
            </w:r>
            <w:r>
              <w:rPr>
                <w:color w:val="231F20"/>
                <w:sz w:val="18"/>
              </w:rPr>
              <w:t>woorde</w:t>
            </w:r>
            <w:r>
              <w:rPr>
                <w:color w:val="231F20"/>
                <w:spacing w:val="-2"/>
                <w:sz w:val="18"/>
              </w:rPr>
              <w:t> </w:t>
            </w:r>
            <w:r>
              <w:rPr>
                <w:color w:val="231F20"/>
                <w:sz w:val="18"/>
              </w:rPr>
              <w:t>op</w:t>
            </w:r>
            <w:r>
              <w:rPr>
                <w:color w:val="231F20"/>
                <w:spacing w:val="-2"/>
                <w:sz w:val="18"/>
              </w:rPr>
              <w:t> </w:t>
            </w:r>
            <w:r>
              <w:rPr>
                <w:color w:val="231F20"/>
                <w:sz w:val="18"/>
              </w:rPr>
              <w:t>voorwerpe</w:t>
            </w:r>
            <w:r>
              <w:rPr>
                <w:color w:val="231F20"/>
                <w:spacing w:val="-2"/>
                <w:sz w:val="18"/>
              </w:rPr>
              <w:t> </w:t>
            </w:r>
            <w:r>
              <w:rPr>
                <w:color w:val="231F20"/>
                <w:sz w:val="18"/>
              </w:rPr>
              <w:t>en</w:t>
            </w:r>
            <w:r>
              <w:rPr>
                <w:color w:val="231F20"/>
                <w:spacing w:val="-3"/>
                <w:sz w:val="18"/>
              </w:rPr>
              <w:t> </w:t>
            </w:r>
            <w:r>
              <w:rPr>
                <w:color w:val="231F20"/>
                <w:sz w:val="18"/>
              </w:rPr>
              <w:t>op</w:t>
            </w:r>
            <w:r>
              <w:rPr>
                <w:color w:val="231F20"/>
                <w:spacing w:val="-2"/>
                <w:sz w:val="18"/>
              </w:rPr>
              <w:t> </w:t>
            </w:r>
            <w:r>
              <w:rPr>
                <w:color w:val="231F20"/>
                <w:sz w:val="18"/>
              </w:rPr>
              <w:t>tematafels,</w:t>
            </w:r>
            <w:r>
              <w:rPr>
                <w:color w:val="231F20"/>
                <w:spacing w:val="-2"/>
                <w:sz w:val="18"/>
              </w:rPr>
              <w:t> </w:t>
            </w:r>
            <w:r>
              <w:rPr>
                <w:color w:val="231F20"/>
                <w:sz w:val="18"/>
              </w:rPr>
              <w:t>soos</w:t>
            </w:r>
            <w:r>
              <w:rPr>
                <w:color w:val="231F20"/>
                <w:spacing w:val="-2"/>
                <w:sz w:val="18"/>
              </w:rPr>
              <w:t> </w:t>
            </w:r>
            <w:r>
              <w:rPr>
                <w:color w:val="231F20"/>
                <w:sz w:val="18"/>
              </w:rPr>
              <w:t>naamkaartjies</w:t>
            </w:r>
            <w:r>
              <w:rPr>
                <w:color w:val="231F20"/>
                <w:spacing w:val="-3"/>
                <w:sz w:val="18"/>
              </w:rPr>
              <w:t> </w:t>
            </w:r>
            <w:r>
              <w:rPr>
                <w:color w:val="231F20"/>
                <w:sz w:val="18"/>
              </w:rPr>
              <w:t>op</w:t>
            </w:r>
            <w:r>
              <w:rPr>
                <w:color w:val="231F20"/>
                <w:spacing w:val="-2"/>
                <w:sz w:val="18"/>
              </w:rPr>
              <w:t> </w:t>
            </w:r>
            <w:r>
              <w:rPr>
                <w:color w:val="231F20"/>
                <w:sz w:val="18"/>
              </w:rPr>
              <w:t>tafels,</w:t>
            </w:r>
            <w:r>
              <w:rPr>
                <w:color w:val="231F20"/>
                <w:spacing w:val="-2"/>
                <w:sz w:val="18"/>
              </w:rPr>
              <w:t> </w:t>
            </w:r>
            <w:r>
              <w:rPr>
                <w:color w:val="231F20"/>
                <w:sz w:val="18"/>
              </w:rPr>
              <w:t>deur,</w:t>
            </w:r>
            <w:r>
              <w:rPr>
                <w:color w:val="231F20"/>
                <w:spacing w:val="-2"/>
                <w:sz w:val="18"/>
              </w:rPr>
              <w:t> venster.</w:t>
            </w:r>
          </w:p>
          <w:p>
            <w:pPr>
              <w:pStyle w:val="TableParagraph"/>
              <w:spacing w:before="176"/>
              <w:ind w:left="113"/>
              <w:rPr>
                <w:b/>
                <w:i/>
                <w:sz w:val="18"/>
              </w:rPr>
            </w:pPr>
            <w:r>
              <w:rPr>
                <w:b/>
                <w:i/>
                <w:color w:val="231F20"/>
                <w:sz w:val="18"/>
              </w:rPr>
              <w:t>Skep</w:t>
            </w:r>
            <w:r>
              <w:rPr>
                <w:b/>
                <w:i/>
                <w:color w:val="231F20"/>
                <w:spacing w:val="-4"/>
                <w:sz w:val="18"/>
              </w:rPr>
              <w:t> </w:t>
            </w:r>
            <w:r>
              <w:rPr>
                <w:b/>
                <w:i/>
                <w:color w:val="231F20"/>
                <w:sz w:val="18"/>
              </w:rPr>
              <w:t>betekenis</w:t>
            </w:r>
            <w:r>
              <w:rPr>
                <w:b/>
                <w:i/>
                <w:color w:val="231F20"/>
                <w:spacing w:val="-4"/>
                <w:sz w:val="18"/>
              </w:rPr>
              <w:t> </w:t>
            </w:r>
            <w:r>
              <w:rPr>
                <w:b/>
                <w:i/>
                <w:color w:val="231F20"/>
                <w:sz w:val="18"/>
              </w:rPr>
              <w:t>uit</w:t>
            </w:r>
            <w:r>
              <w:rPr>
                <w:b/>
                <w:i/>
                <w:color w:val="231F20"/>
                <w:spacing w:val="-4"/>
                <w:sz w:val="18"/>
              </w:rPr>
              <w:t> </w:t>
            </w:r>
            <w:r>
              <w:rPr>
                <w:b/>
                <w:i/>
                <w:color w:val="231F20"/>
                <w:sz w:val="18"/>
              </w:rPr>
              <w:t>geskrewe</w:t>
            </w:r>
            <w:r>
              <w:rPr>
                <w:b/>
                <w:i/>
                <w:color w:val="231F20"/>
                <w:spacing w:val="-3"/>
                <w:sz w:val="18"/>
              </w:rPr>
              <w:t> </w:t>
            </w:r>
            <w:r>
              <w:rPr>
                <w:b/>
                <w:i/>
                <w:color w:val="231F20"/>
                <w:spacing w:val="-4"/>
                <w:sz w:val="18"/>
              </w:rPr>
              <w:t>teks</w:t>
            </w:r>
          </w:p>
          <w:p>
            <w:pPr>
              <w:pStyle w:val="TableParagraph"/>
              <w:numPr>
                <w:ilvl w:val="0"/>
                <w:numId w:val="59"/>
              </w:numPr>
              <w:tabs>
                <w:tab w:pos="283" w:val="left" w:leader="none"/>
              </w:tabs>
              <w:spacing w:line="240" w:lineRule="auto" w:before="122" w:after="0"/>
              <w:ind w:left="283" w:right="0" w:hanging="170"/>
              <w:jc w:val="left"/>
              <w:rPr>
                <w:sz w:val="18"/>
              </w:rPr>
            </w:pPr>
            <w:r>
              <w:rPr>
                <w:color w:val="231F20"/>
                <w:sz w:val="18"/>
              </w:rPr>
              <w:t>Verstaan</w:t>
            </w:r>
            <w:r>
              <w:rPr>
                <w:color w:val="231F20"/>
                <w:spacing w:val="-2"/>
                <w:sz w:val="18"/>
              </w:rPr>
              <w:t> </w:t>
            </w:r>
            <w:r>
              <w:rPr>
                <w:color w:val="231F20"/>
                <w:sz w:val="18"/>
              </w:rPr>
              <w:t>dat</w:t>
            </w:r>
            <w:r>
              <w:rPr>
                <w:color w:val="231F20"/>
                <w:spacing w:val="-2"/>
                <w:sz w:val="18"/>
              </w:rPr>
              <w:t> </w:t>
            </w:r>
            <w:r>
              <w:rPr>
                <w:color w:val="231F20"/>
                <w:sz w:val="18"/>
              </w:rPr>
              <w:t>skrif</w:t>
            </w:r>
            <w:r>
              <w:rPr>
                <w:color w:val="231F20"/>
                <w:spacing w:val="-2"/>
                <w:sz w:val="18"/>
              </w:rPr>
              <w:t> </w:t>
            </w:r>
            <w:r>
              <w:rPr>
                <w:color w:val="231F20"/>
                <w:sz w:val="18"/>
              </w:rPr>
              <w:t>betekenis</w:t>
            </w:r>
            <w:r>
              <w:rPr>
                <w:color w:val="231F20"/>
                <w:spacing w:val="-2"/>
                <w:sz w:val="18"/>
              </w:rPr>
              <w:t> </w:t>
            </w:r>
            <w:r>
              <w:rPr>
                <w:color w:val="231F20"/>
                <w:sz w:val="18"/>
              </w:rPr>
              <w:t>het:</w:t>
            </w:r>
            <w:r>
              <w:rPr>
                <w:color w:val="231F20"/>
                <w:spacing w:val="-2"/>
                <w:sz w:val="18"/>
              </w:rPr>
              <w:t> </w:t>
            </w:r>
            <w:r>
              <w:rPr>
                <w:color w:val="231F20"/>
                <w:sz w:val="18"/>
              </w:rPr>
              <w:t>'n</w:t>
            </w:r>
            <w:r>
              <w:rPr>
                <w:color w:val="231F20"/>
                <w:spacing w:val="-2"/>
                <w:sz w:val="18"/>
              </w:rPr>
              <w:t> </w:t>
            </w:r>
            <w:r>
              <w:rPr>
                <w:color w:val="231F20"/>
                <w:sz w:val="18"/>
              </w:rPr>
              <w:t>woord</w:t>
            </w:r>
            <w:r>
              <w:rPr>
                <w:color w:val="231F20"/>
                <w:spacing w:val="-2"/>
                <w:sz w:val="18"/>
              </w:rPr>
              <w:t> </w:t>
            </w:r>
            <w:r>
              <w:rPr>
                <w:color w:val="231F20"/>
                <w:sz w:val="18"/>
              </w:rPr>
              <w:t>kan</w:t>
            </w:r>
            <w:r>
              <w:rPr>
                <w:color w:val="231F20"/>
                <w:spacing w:val="-2"/>
                <w:sz w:val="18"/>
              </w:rPr>
              <w:t> </w:t>
            </w:r>
            <w:r>
              <w:rPr>
                <w:color w:val="231F20"/>
                <w:sz w:val="18"/>
              </w:rPr>
              <w:t>sy</w:t>
            </w:r>
            <w:r>
              <w:rPr>
                <w:color w:val="231F20"/>
                <w:spacing w:val="-2"/>
                <w:sz w:val="18"/>
              </w:rPr>
              <w:t> </w:t>
            </w:r>
            <w:r>
              <w:rPr>
                <w:color w:val="231F20"/>
                <w:sz w:val="18"/>
              </w:rPr>
              <w:t>of</w:t>
            </w:r>
            <w:r>
              <w:rPr>
                <w:color w:val="231F20"/>
                <w:spacing w:val="-2"/>
                <w:sz w:val="18"/>
              </w:rPr>
              <w:t> </w:t>
            </w:r>
            <w:r>
              <w:rPr>
                <w:color w:val="231F20"/>
                <w:sz w:val="18"/>
              </w:rPr>
              <w:t>haar</w:t>
            </w:r>
            <w:r>
              <w:rPr>
                <w:color w:val="231F20"/>
                <w:spacing w:val="-2"/>
                <w:sz w:val="18"/>
              </w:rPr>
              <w:t> </w:t>
            </w:r>
            <w:r>
              <w:rPr>
                <w:color w:val="231F20"/>
                <w:sz w:val="18"/>
              </w:rPr>
              <w:t>naam</w:t>
            </w:r>
            <w:r>
              <w:rPr>
                <w:color w:val="231F20"/>
                <w:spacing w:val="-1"/>
                <w:sz w:val="18"/>
              </w:rPr>
              <w:t> </w:t>
            </w:r>
            <w:r>
              <w:rPr>
                <w:color w:val="231F20"/>
                <w:spacing w:val="-2"/>
                <w:sz w:val="18"/>
              </w:rPr>
              <w:t>voorstel.</w:t>
            </w:r>
          </w:p>
          <w:p>
            <w:pPr>
              <w:pStyle w:val="TableParagraph"/>
              <w:numPr>
                <w:ilvl w:val="0"/>
                <w:numId w:val="59"/>
              </w:numPr>
              <w:tabs>
                <w:tab w:pos="283" w:val="left" w:leader="none"/>
              </w:tabs>
              <w:spacing w:line="240" w:lineRule="auto" w:before="123" w:after="0"/>
              <w:ind w:left="283" w:right="0" w:hanging="170"/>
              <w:jc w:val="left"/>
              <w:rPr>
                <w:sz w:val="18"/>
              </w:rPr>
            </w:pPr>
            <w:r>
              <w:rPr>
                <w:color w:val="231F20"/>
                <w:sz w:val="18"/>
              </w:rPr>
              <w:t>herken eie</w:t>
            </w:r>
            <w:r>
              <w:rPr>
                <w:color w:val="231F20"/>
                <w:spacing w:val="1"/>
                <w:sz w:val="18"/>
              </w:rPr>
              <w:t> </w:t>
            </w:r>
            <w:r>
              <w:rPr>
                <w:color w:val="231F20"/>
                <w:sz w:val="18"/>
              </w:rPr>
              <w:t>naam en</w:t>
            </w:r>
            <w:r>
              <w:rPr>
                <w:color w:val="231F20"/>
                <w:spacing w:val="1"/>
                <w:sz w:val="18"/>
              </w:rPr>
              <w:t> </w:t>
            </w:r>
            <w:r>
              <w:rPr>
                <w:color w:val="231F20"/>
                <w:sz w:val="18"/>
              </w:rPr>
              <w:t>ten minste</w:t>
            </w:r>
            <w:r>
              <w:rPr>
                <w:color w:val="231F20"/>
                <w:spacing w:val="1"/>
                <w:sz w:val="18"/>
              </w:rPr>
              <w:t> </w:t>
            </w:r>
            <w:r>
              <w:rPr>
                <w:color w:val="231F20"/>
                <w:sz w:val="18"/>
              </w:rPr>
              <w:t>vyf ander</w:t>
            </w:r>
            <w:r>
              <w:rPr>
                <w:color w:val="231F20"/>
                <w:spacing w:val="1"/>
                <w:sz w:val="18"/>
              </w:rPr>
              <w:t> </w:t>
            </w:r>
            <w:r>
              <w:rPr>
                <w:color w:val="231F20"/>
                <w:sz w:val="18"/>
              </w:rPr>
              <w:t>maats se</w:t>
            </w:r>
            <w:r>
              <w:rPr>
                <w:color w:val="231F20"/>
                <w:spacing w:val="1"/>
                <w:sz w:val="18"/>
              </w:rPr>
              <w:t> </w:t>
            </w:r>
            <w:r>
              <w:rPr>
                <w:color w:val="231F20"/>
                <w:sz w:val="18"/>
              </w:rPr>
              <w:t>name in</w:t>
            </w:r>
            <w:r>
              <w:rPr>
                <w:color w:val="231F20"/>
                <w:spacing w:val="1"/>
                <w:sz w:val="18"/>
              </w:rPr>
              <w:t> </w:t>
            </w:r>
            <w:r>
              <w:rPr>
                <w:color w:val="231F20"/>
                <w:sz w:val="18"/>
              </w:rPr>
              <w:t>die</w:t>
            </w:r>
            <w:r>
              <w:rPr>
                <w:color w:val="231F20"/>
                <w:spacing w:val="1"/>
                <w:sz w:val="18"/>
              </w:rPr>
              <w:t> </w:t>
            </w:r>
            <w:r>
              <w:rPr>
                <w:color w:val="231F20"/>
                <w:spacing w:val="-2"/>
                <w:sz w:val="18"/>
              </w:rPr>
              <w:t>klas.</w:t>
            </w:r>
          </w:p>
          <w:p>
            <w:pPr>
              <w:pStyle w:val="TableParagraph"/>
              <w:numPr>
                <w:ilvl w:val="0"/>
                <w:numId w:val="59"/>
              </w:numPr>
              <w:tabs>
                <w:tab w:pos="283" w:val="left" w:leader="none"/>
              </w:tabs>
              <w:spacing w:line="240" w:lineRule="auto" w:before="122" w:after="0"/>
              <w:ind w:left="283" w:right="0" w:hanging="170"/>
              <w:jc w:val="left"/>
              <w:rPr>
                <w:sz w:val="18"/>
              </w:rPr>
            </w:pPr>
            <w:r>
              <w:rPr>
                <w:color w:val="231F20"/>
                <w:sz w:val="18"/>
              </w:rPr>
              <w:t>Verstaan</w:t>
            </w:r>
            <w:r>
              <w:rPr>
                <w:color w:val="231F20"/>
                <w:spacing w:val="-6"/>
                <w:sz w:val="18"/>
              </w:rPr>
              <w:t> </w:t>
            </w:r>
            <w:r>
              <w:rPr>
                <w:color w:val="231F20"/>
                <w:sz w:val="18"/>
              </w:rPr>
              <w:t>dat</w:t>
            </w:r>
            <w:r>
              <w:rPr>
                <w:color w:val="231F20"/>
                <w:spacing w:val="-6"/>
                <w:sz w:val="18"/>
              </w:rPr>
              <w:t> </w:t>
            </w:r>
            <w:r>
              <w:rPr>
                <w:color w:val="231F20"/>
                <w:sz w:val="18"/>
              </w:rPr>
              <w:t>geskrewe</w:t>
            </w:r>
            <w:r>
              <w:rPr>
                <w:color w:val="231F20"/>
                <w:spacing w:val="-6"/>
                <w:sz w:val="18"/>
              </w:rPr>
              <w:t> </w:t>
            </w:r>
            <w:r>
              <w:rPr>
                <w:color w:val="231F20"/>
                <w:sz w:val="18"/>
              </w:rPr>
              <w:t>woorde</w:t>
            </w:r>
            <w:r>
              <w:rPr>
                <w:color w:val="231F20"/>
                <w:spacing w:val="-6"/>
                <w:sz w:val="18"/>
              </w:rPr>
              <w:t> </w:t>
            </w:r>
            <w:r>
              <w:rPr>
                <w:color w:val="231F20"/>
                <w:sz w:val="18"/>
              </w:rPr>
              <w:t>na</w:t>
            </w:r>
            <w:r>
              <w:rPr>
                <w:color w:val="231F20"/>
                <w:spacing w:val="-6"/>
                <w:sz w:val="18"/>
              </w:rPr>
              <w:t> </w:t>
            </w:r>
            <w:r>
              <w:rPr>
                <w:color w:val="231F20"/>
                <w:sz w:val="18"/>
              </w:rPr>
              <w:t>gesproke</w:t>
            </w:r>
            <w:r>
              <w:rPr>
                <w:color w:val="231F20"/>
                <w:spacing w:val="-6"/>
                <w:sz w:val="18"/>
              </w:rPr>
              <w:t> </w:t>
            </w:r>
            <w:r>
              <w:rPr>
                <w:color w:val="231F20"/>
                <w:sz w:val="18"/>
              </w:rPr>
              <w:t>woorde</w:t>
            </w:r>
            <w:r>
              <w:rPr>
                <w:color w:val="231F20"/>
                <w:spacing w:val="-5"/>
                <w:sz w:val="18"/>
              </w:rPr>
              <w:t> </w:t>
            </w:r>
            <w:r>
              <w:rPr>
                <w:color w:val="231F20"/>
                <w:spacing w:val="-2"/>
                <w:sz w:val="18"/>
              </w:rPr>
              <w:t>verwys.</w:t>
            </w:r>
          </w:p>
          <w:p>
            <w:pPr>
              <w:pStyle w:val="TableParagraph"/>
              <w:numPr>
                <w:ilvl w:val="0"/>
                <w:numId w:val="59"/>
              </w:numPr>
              <w:tabs>
                <w:tab w:pos="283" w:val="left" w:leader="none"/>
              </w:tabs>
              <w:spacing w:line="240" w:lineRule="auto" w:before="123" w:after="0"/>
              <w:ind w:left="283" w:right="0" w:hanging="170"/>
              <w:jc w:val="left"/>
              <w:rPr>
                <w:sz w:val="18"/>
              </w:rPr>
            </w:pPr>
            <w:r>
              <w:rPr>
                <w:color w:val="231F20"/>
                <w:sz w:val="18"/>
              </w:rPr>
              <w:t>“Lees”</w:t>
            </w:r>
            <w:r>
              <w:rPr>
                <w:color w:val="231F20"/>
                <w:spacing w:val="-6"/>
                <w:sz w:val="18"/>
              </w:rPr>
              <w:t> </w:t>
            </w:r>
            <w:r>
              <w:rPr>
                <w:color w:val="231F20"/>
                <w:sz w:val="18"/>
              </w:rPr>
              <w:t>hoëfrekwensie</w:t>
            </w:r>
            <w:r>
              <w:rPr>
                <w:color w:val="231F20"/>
                <w:spacing w:val="-6"/>
                <w:sz w:val="18"/>
              </w:rPr>
              <w:t> </w:t>
            </w:r>
            <w:r>
              <w:rPr>
                <w:color w:val="231F20"/>
                <w:sz w:val="18"/>
              </w:rPr>
              <w:t>woorde:</w:t>
            </w:r>
            <w:r>
              <w:rPr>
                <w:color w:val="231F20"/>
                <w:spacing w:val="-6"/>
                <w:sz w:val="18"/>
              </w:rPr>
              <w:t> </w:t>
            </w:r>
            <w:r>
              <w:rPr>
                <w:color w:val="231F20"/>
                <w:sz w:val="18"/>
              </w:rPr>
              <w:t>eie</w:t>
            </w:r>
            <w:r>
              <w:rPr>
                <w:color w:val="231F20"/>
                <w:spacing w:val="-6"/>
                <w:sz w:val="18"/>
              </w:rPr>
              <w:t> </w:t>
            </w:r>
            <w:r>
              <w:rPr>
                <w:color w:val="231F20"/>
                <w:sz w:val="18"/>
              </w:rPr>
              <w:t>naam,</w:t>
            </w:r>
            <w:r>
              <w:rPr>
                <w:color w:val="231F20"/>
                <w:spacing w:val="-6"/>
                <w:sz w:val="18"/>
              </w:rPr>
              <w:t> </w:t>
            </w:r>
            <w:r>
              <w:rPr>
                <w:color w:val="231F20"/>
                <w:sz w:val="18"/>
              </w:rPr>
              <w:t>gedrukte</w:t>
            </w:r>
            <w:r>
              <w:rPr>
                <w:color w:val="231F20"/>
                <w:spacing w:val="-6"/>
                <w:sz w:val="18"/>
              </w:rPr>
              <w:t> </w:t>
            </w:r>
            <w:r>
              <w:rPr>
                <w:color w:val="231F20"/>
                <w:sz w:val="18"/>
              </w:rPr>
              <w:t>teks</w:t>
            </w:r>
            <w:r>
              <w:rPr>
                <w:color w:val="231F20"/>
                <w:spacing w:val="-6"/>
                <w:sz w:val="18"/>
              </w:rPr>
              <w:t> </w:t>
            </w:r>
            <w:r>
              <w:rPr>
                <w:color w:val="231F20"/>
                <w:sz w:val="18"/>
              </w:rPr>
              <w:t>uit</w:t>
            </w:r>
            <w:r>
              <w:rPr>
                <w:color w:val="231F20"/>
                <w:spacing w:val="-6"/>
                <w:sz w:val="18"/>
              </w:rPr>
              <w:t> </w:t>
            </w:r>
            <w:r>
              <w:rPr>
                <w:color w:val="231F20"/>
                <w:sz w:val="18"/>
              </w:rPr>
              <w:t>die</w:t>
            </w:r>
            <w:r>
              <w:rPr>
                <w:color w:val="231F20"/>
                <w:spacing w:val="-6"/>
                <w:sz w:val="18"/>
              </w:rPr>
              <w:t> </w:t>
            </w:r>
            <w:r>
              <w:rPr>
                <w:color w:val="231F20"/>
                <w:sz w:val="18"/>
              </w:rPr>
              <w:t>omgewing</w:t>
            </w:r>
            <w:r>
              <w:rPr>
                <w:color w:val="231F20"/>
                <w:spacing w:val="-6"/>
                <w:sz w:val="18"/>
              </w:rPr>
              <w:t> </w:t>
            </w:r>
            <w:r>
              <w:rPr>
                <w:color w:val="231F20"/>
                <w:sz w:val="18"/>
              </w:rPr>
              <w:t>soos</w:t>
            </w:r>
            <w:r>
              <w:rPr>
                <w:color w:val="231F20"/>
                <w:spacing w:val="-6"/>
                <w:sz w:val="18"/>
              </w:rPr>
              <w:t> </w:t>
            </w:r>
            <w:r>
              <w:rPr>
                <w:color w:val="231F20"/>
                <w:sz w:val="18"/>
              </w:rPr>
              <w:t>STOP,</w:t>
            </w:r>
            <w:r>
              <w:rPr>
                <w:color w:val="231F20"/>
                <w:spacing w:val="-6"/>
                <w:sz w:val="18"/>
              </w:rPr>
              <w:t> </w:t>
            </w:r>
            <w:r>
              <w:rPr>
                <w:color w:val="231F20"/>
                <w:sz w:val="18"/>
              </w:rPr>
              <w:t>SPAR,</w:t>
            </w:r>
            <w:r>
              <w:rPr>
                <w:color w:val="231F20"/>
                <w:spacing w:val="-6"/>
                <w:sz w:val="18"/>
              </w:rPr>
              <w:t> </w:t>
            </w:r>
            <w:r>
              <w:rPr>
                <w:color w:val="231F20"/>
                <w:sz w:val="18"/>
              </w:rPr>
              <w:t>Coke,</w:t>
            </w:r>
            <w:r>
              <w:rPr>
                <w:color w:val="231F20"/>
                <w:spacing w:val="-6"/>
                <w:sz w:val="18"/>
              </w:rPr>
              <w:t> </w:t>
            </w:r>
            <w:r>
              <w:rPr>
                <w:color w:val="231F20"/>
                <w:sz w:val="18"/>
              </w:rPr>
              <w:t>televisieprogramme</w:t>
            </w:r>
            <w:r>
              <w:rPr>
                <w:color w:val="231F20"/>
                <w:spacing w:val="-5"/>
                <w:sz w:val="18"/>
              </w:rPr>
              <w:t> se</w:t>
            </w:r>
          </w:p>
          <w:p>
            <w:pPr>
              <w:pStyle w:val="TableParagraph"/>
              <w:spacing w:before="9"/>
              <w:ind w:left="0" w:right="8805"/>
              <w:jc w:val="center"/>
              <w:rPr>
                <w:sz w:val="18"/>
              </w:rPr>
            </w:pPr>
            <w:r>
              <w:rPr>
                <w:color w:val="231F20"/>
                <w:sz w:val="18"/>
              </w:rPr>
              <w:t>titels, </w:t>
            </w:r>
            <w:r>
              <w:rPr>
                <w:color w:val="231F20"/>
                <w:spacing w:val="-4"/>
                <w:sz w:val="18"/>
              </w:rPr>
              <w:t>ens.</w:t>
            </w:r>
          </w:p>
          <w:p>
            <w:pPr>
              <w:pStyle w:val="TableParagraph"/>
              <w:spacing w:before="176"/>
              <w:ind w:left="60" w:right="8805"/>
              <w:jc w:val="center"/>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7"/>
              <w:ind w:left="113" w:right="102"/>
              <w:jc w:val="both"/>
              <w:rPr>
                <w:b/>
                <w:i/>
                <w:sz w:val="18"/>
              </w:rPr>
            </w:pPr>
            <w:r>
              <w:rPr>
                <w:b/>
                <w:i/>
                <w:color w:val="231F20"/>
                <w:sz w:val="18"/>
              </w:rPr>
              <w:t>Aktiwiteite van 15 minute, twee tot drie maal per week deur vergrote teks soos Grootboeke, plakkate van liedjies en</w:t>
            </w:r>
            <w:r>
              <w:rPr>
                <w:b/>
                <w:i/>
                <w:color w:val="231F20"/>
                <w:sz w:val="18"/>
              </w:rPr>
              <w:t> rympies</w:t>
            </w:r>
            <w:r>
              <w:rPr>
                <w:b/>
                <w:i/>
                <w:color w:val="231F20"/>
                <w:spacing w:val="-6"/>
                <w:sz w:val="18"/>
              </w:rPr>
              <w:t> </w:t>
            </w:r>
            <w:r>
              <w:rPr>
                <w:b/>
                <w:i/>
                <w:color w:val="231F20"/>
                <w:sz w:val="18"/>
              </w:rPr>
              <w:t>te</w:t>
            </w:r>
            <w:r>
              <w:rPr>
                <w:b/>
                <w:i/>
                <w:color w:val="231F20"/>
                <w:spacing w:val="-6"/>
                <w:sz w:val="18"/>
              </w:rPr>
              <w:t> </w:t>
            </w:r>
            <w:r>
              <w:rPr>
                <w:b/>
                <w:i/>
                <w:color w:val="231F20"/>
                <w:sz w:val="18"/>
              </w:rPr>
              <w:t>gebruik.</w:t>
            </w:r>
            <w:r>
              <w:rPr>
                <w:b/>
                <w:i/>
                <w:color w:val="231F20"/>
                <w:spacing w:val="-6"/>
                <w:sz w:val="18"/>
              </w:rPr>
              <w:t> </w:t>
            </w:r>
            <w:r>
              <w:rPr>
                <w:b/>
                <w:i/>
                <w:color w:val="231F20"/>
                <w:sz w:val="18"/>
              </w:rPr>
              <w:t>Die</w:t>
            </w:r>
            <w:r>
              <w:rPr>
                <w:b/>
                <w:i/>
                <w:color w:val="231F20"/>
                <w:spacing w:val="-6"/>
                <w:sz w:val="18"/>
              </w:rPr>
              <w:t> </w:t>
            </w:r>
            <w:r>
              <w:rPr>
                <w:b/>
                <w:i/>
                <w:color w:val="231F20"/>
                <w:sz w:val="18"/>
              </w:rPr>
              <w:t>onderwyser</w:t>
            </w:r>
            <w:r>
              <w:rPr>
                <w:b/>
                <w:i/>
                <w:color w:val="231F20"/>
                <w:spacing w:val="-6"/>
                <w:sz w:val="18"/>
              </w:rPr>
              <w:t> </w:t>
            </w:r>
            <w:r>
              <w:rPr>
                <w:b/>
                <w:i/>
                <w:color w:val="231F20"/>
                <w:sz w:val="18"/>
              </w:rPr>
              <w:t>demonstreer</w:t>
            </w:r>
            <w:r>
              <w:rPr>
                <w:b/>
                <w:i/>
                <w:color w:val="231F20"/>
                <w:spacing w:val="-6"/>
                <w:sz w:val="18"/>
              </w:rPr>
              <w:t> </w:t>
            </w:r>
            <w:r>
              <w:rPr>
                <w:b/>
                <w:i/>
                <w:color w:val="231F20"/>
                <w:sz w:val="18"/>
              </w:rPr>
              <w:t>die</w:t>
            </w:r>
            <w:r>
              <w:rPr>
                <w:b/>
                <w:i/>
                <w:color w:val="231F20"/>
                <w:spacing w:val="-6"/>
                <w:sz w:val="18"/>
              </w:rPr>
              <w:t> </w:t>
            </w:r>
            <w:r>
              <w:rPr>
                <w:b/>
                <w:i/>
                <w:color w:val="231F20"/>
                <w:sz w:val="18"/>
              </w:rPr>
              <w:t>proses</w:t>
            </w:r>
            <w:r>
              <w:rPr>
                <w:b/>
                <w:i/>
                <w:color w:val="231F20"/>
                <w:spacing w:val="-6"/>
                <w:sz w:val="18"/>
              </w:rPr>
              <w:t> </w:t>
            </w:r>
            <w:r>
              <w:rPr>
                <w:b/>
                <w:i/>
                <w:color w:val="231F20"/>
                <w:sz w:val="18"/>
              </w:rPr>
              <w:t>met</w:t>
            </w:r>
            <w:r>
              <w:rPr>
                <w:b/>
                <w:i/>
                <w:color w:val="231F20"/>
                <w:spacing w:val="-6"/>
                <w:sz w:val="18"/>
              </w:rPr>
              <w:t> </w:t>
            </w:r>
            <w:r>
              <w:rPr>
                <w:b/>
                <w:i/>
                <w:color w:val="231F20"/>
                <w:sz w:val="18"/>
              </w:rPr>
              <w:t>die</w:t>
            </w:r>
            <w:r>
              <w:rPr>
                <w:b/>
                <w:i/>
                <w:color w:val="231F20"/>
                <w:spacing w:val="-6"/>
                <w:sz w:val="18"/>
              </w:rPr>
              <w:t> </w:t>
            </w:r>
            <w:r>
              <w:rPr>
                <w:b/>
                <w:i/>
                <w:color w:val="231F20"/>
                <w:sz w:val="18"/>
              </w:rPr>
              <w:t>hele</w:t>
            </w:r>
            <w:r>
              <w:rPr>
                <w:b/>
                <w:i/>
                <w:color w:val="231F20"/>
                <w:spacing w:val="-6"/>
                <w:sz w:val="18"/>
              </w:rPr>
              <w:t> </w:t>
            </w:r>
            <w:r>
              <w:rPr>
                <w:b/>
                <w:i/>
                <w:color w:val="231F20"/>
                <w:sz w:val="18"/>
              </w:rPr>
              <w:t>klas</w:t>
            </w:r>
            <w:r>
              <w:rPr>
                <w:b/>
                <w:i/>
                <w:color w:val="231F20"/>
                <w:spacing w:val="-6"/>
                <w:sz w:val="18"/>
              </w:rPr>
              <w:t> </w:t>
            </w:r>
            <w:r>
              <w:rPr>
                <w:b/>
                <w:i/>
                <w:color w:val="231F20"/>
                <w:sz w:val="18"/>
              </w:rPr>
              <w:t>tydens</w:t>
            </w:r>
            <w:r>
              <w:rPr>
                <w:b/>
                <w:i/>
                <w:color w:val="231F20"/>
                <w:spacing w:val="-6"/>
                <w:sz w:val="18"/>
              </w:rPr>
              <w:t> </w:t>
            </w:r>
            <w:r>
              <w:rPr>
                <w:b/>
                <w:i/>
                <w:color w:val="231F20"/>
                <w:sz w:val="18"/>
              </w:rPr>
              <w:t>besprekings</w:t>
            </w:r>
            <w:r>
              <w:rPr>
                <w:b/>
                <w:i/>
                <w:color w:val="231F20"/>
                <w:spacing w:val="-6"/>
                <w:sz w:val="18"/>
              </w:rPr>
              <w:t> </w:t>
            </w:r>
            <w:r>
              <w:rPr>
                <w:b/>
                <w:i/>
                <w:color w:val="231F20"/>
                <w:sz w:val="18"/>
              </w:rPr>
              <w:t>of</w:t>
            </w:r>
            <w:r>
              <w:rPr>
                <w:b/>
                <w:i/>
                <w:color w:val="231F20"/>
                <w:spacing w:val="-6"/>
                <w:sz w:val="18"/>
              </w:rPr>
              <w:t> </w:t>
            </w:r>
            <w:r>
              <w:rPr>
                <w:b/>
                <w:i/>
                <w:color w:val="231F20"/>
                <w:sz w:val="18"/>
              </w:rPr>
              <w:t>taalkringe</w:t>
            </w:r>
            <w:r>
              <w:rPr>
                <w:b/>
                <w:i/>
                <w:color w:val="231F20"/>
                <w:spacing w:val="-6"/>
                <w:sz w:val="18"/>
              </w:rPr>
              <w:t> </w:t>
            </w:r>
            <w:r>
              <w:rPr>
                <w:b/>
                <w:i/>
                <w:color w:val="231F20"/>
                <w:sz w:val="18"/>
              </w:rPr>
              <w:t>oor</w:t>
            </w:r>
            <w:r>
              <w:rPr>
                <w:b/>
                <w:i/>
                <w:color w:val="231F20"/>
                <w:spacing w:val="-6"/>
                <w:sz w:val="18"/>
              </w:rPr>
              <w:t> </w:t>
            </w:r>
            <w:r>
              <w:rPr>
                <w:b/>
                <w:i/>
                <w:color w:val="231F20"/>
                <w:sz w:val="18"/>
              </w:rPr>
              <w:t>'n minimum van twee sessies in die taalfokustyd. Gebruik ten minste vyf Grootboeke per kwartaal.</w:t>
            </w:r>
          </w:p>
          <w:p>
            <w:pPr>
              <w:pStyle w:val="TableParagraph"/>
              <w:numPr>
                <w:ilvl w:val="0"/>
                <w:numId w:val="59"/>
              </w:numPr>
              <w:tabs>
                <w:tab w:pos="283" w:val="left" w:leader="none"/>
              </w:tabs>
              <w:spacing w:line="240" w:lineRule="auto" w:before="62" w:after="0"/>
              <w:ind w:left="283" w:right="0" w:hanging="170"/>
              <w:jc w:val="both"/>
              <w:rPr>
                <w:sz w:val="18"/>
              </w:rPr>
            </w:pPr>
            <w:r>
              <w:rPr>
                <w:color w:val="231F20"/>
                <w:sz w:val="18"/>
              </w:rPr>
              <w:t>“Lees”</w:t>
            </w:r>
            <w:r>
              <w:rPr>
                <w:color w:val="231F20"/>
                <w:spacing w:val="-6"/>
                <w:sz w:val="18"/>
              </w:rPr>
              <w:t> </w:t>
            </w:r>
            <w:r>
              <w:rPr>
                <w:color w:val="231F20"/>
                <w:sz w:val="18"/>
              </w:rPr>
              <w:t>vergrote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4"/>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en</w:t>
            </w:r>
            <w:r>
              <w:rPr>
                <w:color w:val="231F20"/>
                <w:spacing w:val="-4"/>
                <w:sz w:val="18"/>
              </w:rPr>
              <w:t> </w:t>
            </w:r>
            <w:r>
              <w:rPr>
                <w:color w:val="231F20"/>
                <w:sz w:val="18"/>
              </w:rPr>
              <w:t>plakkate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4"/>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pacing w:val="-2"/>
                <w:sz w:val="18"/>
              </w:rPr>
              <w:t>lees).</w:t>
            </w:r>
          </w:p>
          <w:p>
            <w:pPr>
              <w:pStyle w:val="TableParagraph"/>
              <w:numPr>
                <w:ilvl w:val="0"/>
                <w:numId w:val="59"/>
              </w:numPr>
              <w:tabs>
                <w:tab w:pos="283" w:val="left" w:leader="none"/>
              </w:tabs>
              <w:spacing w:line="240" w:lineRule="auto" w:before="122" w:after="0"/>
              <w:ind w:left="283" w:right="0" w:hanging="170"/>
              <w:jc w:val="both"/>
              <w:rPr>
                <w:sz w:val="18"/>
              </w:rPr>
            </w:pPr>
            <w:r>
              <w:rPr>
                <w:color w:val="231F20"/>
                <w:sz w:val="18"/>
              </w:rPr>
              <w:t>Bespreek</w:t>
            </w:r>
            <w:r>
              <w:rPr>
                <w:color w:val="231F20"/>
                <w:spacing w:val="-1"/>
                <w:sz w:val="18"/>
              </w:rPr>
              <w:t> </w:t>
            </w:r>
            <w:r>
              <w:rPr>
                <w:color w:val="231F20"/>
                <w:sz w:val="18"/>
              </w:rPr>
              <w:t>en</w:t>
            </w:r>
            <w:r>
              <w:rPr>
                <w:color w:val="231F20"/>
                <w:spacing w:val="-1"/>
                <w:sz w:val="18"/>
              </w:rPr>
              <w:t> </w:t>
            </w:r>
            <w:r>
              <w:rPr>
                <w:color w:val="231F20"/>
                <w:sz w:val="18"/>
              </w:rPr>
              <w:t>beskryf</w:t>
            </w:r>
            <w:r>
              <w:rPr>
                <w:color w:val="231F20"/>
                <w:spacing w:val="-1"/>
                <w:sz w:val="18"/>
              </w:rPr>
              <w:t> </w:t>
            </w:r>
            <w:r>
              <w:rPr>
                <w:color w:val="231F20"/>
                <w:sz w:val="18"/>
              </w:rPr>
              <w:t>die</w:t>
            </w:r>
            <w:r>
              <w:rPr>
                <w:color w:val="231F20"/>
                <w:spacing w:val="-1"/>
                <w:sz w:val="18"/>
              </w:rPr>
              <w:t> </w:t>
            </w:r>
            <w:r>
              <w:rPr>
                <w:color w:val="231F20"/>
                <w:sz w:val="18"/>
              </w:rPr>
              <w:t>karakters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stories.</w:t>
            </w:r>
          </w:p>
          <w:p>
            <w:pPr>
              <w:pStyle w:val="TableParagraph"/>
              <w:numPr>
                <w:ilvl w:val="0"/>
                <w:numId w:val="59"/>
              </w:numPr>
              <w:tabs>
                <w:tab w:pos="283" w:val="left" w:leader="none"/>
              </w:tabs>
              <w:spacing w:line="240" w:lineRule="auto" w:before="123" w:after="0"/>
              <w:ind w:left="283" w:right="0" w:hanging="170"/>
              <w:jc w:val="both"/>
              <w:rPr>
                <w:sz w:val="18"/>
              </w:rPr>
            </w:pPr>
            <w:r>
              <w:rPr>
                <w:color w:val="231F20"/>
                <w:sz w:val="18"/>
              </w:rPr>
              <w:t>Teken</w:t>
            </w:r>
            <w:r>
              <w:rPr>
                <w:color w:val="231F20"/>
                <w:spacing w:val="-7"/>
                <w:sz w:val="18"/>
              </w:rPr>
              <w:t> </w:t>
            </w:r>
            <w:r>
              <w:rPr>
                <w:color w:val="231F20"/>
                <w:sz w:val="18"/>
              </w:rPr>
              <w:t>prente</w:t>
            </w:r>
            <w:r>
              <w:rPr>
                <w:color w:val="231F20"/>
                <w:spacing w:val="-4"/>
                <w:sz w:val="18"/>
              </w:rPr>
              <w:t> </w:t>
            </w:r>
            <w:r>
              <w:rPr>
                <w:color w:val="231F20"/>
                <w:sz w:val="18"/>
              </w:rPr>
              <w:t>om</w:t>
            </w:r>
            <w:r>
              <w:rPr>
                <w:color w:val="231F20"/>
                <w:spacing w:val="-4"/>
                <w:sz w:val="18"/>
              </w:rPr>
              <w:t> </w:t>
            </w:r>
            <w:r>
              <w:rPr>
                <w:color w:val="231F20"/>
                <w:sz w:val="18"/>
              </w:rPr>
              <w:t>die</w:t>
            </w:r>
            <w:r>
              <w:rPr>
                <w:color w:val="231F20"/>
                <w:spacing w:val="-5"/>
                <w:sz w:val="18"/>
              </w:rPr>
              <w:t> </w:t>
            </w:r>
            <w:r>
              <w:rPr>
                <w:color w:val="231F20"/>
                <w:sz w:val="18"/>
              </w:rPr>
              <w:t>hoofgedagte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storie,</w:t>
            </w:r>
            <w:r>
              <w:rPr>
                <w:color w:val="231F20"/>
                <w:spacing w:val="-4"/>
                <w:sz w:val="18"/>
              </w:rPr>
              <w:t> </w:t>
            </w:r>
            <w:r>
              <w:rPr>
                <w:color w:val="231F20"/>
                <w:sz w:val="18"/>
              </w:rPr>
              <w:t>liedjie</w:t>
            </w:r>
            <w:r>
              <w:rPr>
                <w:color w:val="231F20"/>
                <w:spacing w:val="-4"/>
                <w:sz w:val="18"/>
              </w:rPr>
              <w:t> </w:t>
            </w:r>
            <w:r>
              <w:rPr>
                <w:color w:val="231F20"/>
                <w:sz w:val="18"/>
              </w:rPr>
              <w:t>of</w:t>
            </w:r>
            <w:r>
              <w:rPr>
                <w:color w:val="231F20"/>
                <w:spacing w:val="-5"/>
                <w:sz w:val="18"/>
              </w:rPr>
              <w:t> </w:t>
            </w:r>
            <w:r>
              <w:rPr>
                <w:color w:val="231F20"/>
                <w:sz w:val="18"/>
              </w:rPr>
              <w:t>rympie</w:t>
            </w:r>
            <w:r>
              <w:rPr>
                <w:color w:val="231F20"/>
                <w:spacing w:val="-4"/>
                <w:sz w:val="18"/>
              </w:rPr>
              <w:t> </w:t>
            </w:r>
            <w:r>
              <w:rPr>
                <w:color w:val="231F20"/>
                <w:sz w:val="18"/>
              </w:rPr>
              <w:t>weer</w:t>
            </w:r>
            <w:r>
              <w:rPr>
                <w:color w:val="231F20"/>
                <w:spacing w:val="-4"/>
                <w:sz w:val="18"/>
              </w:rPr>
              <w:t> </w:t>
            </w:r>
            <w:r>
              <w:rPr>
                <w:color w:val="231F20"/>
                <w:sz w:val="18"/>
              </w:rPr>
              <w:t>te</w:t>
            </w:r>
            <w:r>
              <w:rPr>
                <w:color w:val="231F20"/>
                <w:spacing w:val="-4"/>
                <w:sz w:val="18"/>
              </w:rPr>
              <w:t> gee.</w:t>
            </w:r>
          </w:p>
          <w:p>
            <w:pPr>
              <w:pStyle w:val="TableParagraph"/>
              <w:numPr>
                <w:ilvl w:val="0"/>
                <w:numId w:val="59"/>
              </w:numPr>
              <w:tabs>
                <w:tab w:pos="283" w:val="left" w:leader="none"/>
              </w:tabs>
              <w:spacing w:line="240" w:lineRule="auto" w:before="122" w:after="0"/>
              <w:ind w:left="283" w:right="0" w:hanging="170"/>
              <w:jc w:val="both"/>
              <w:rPr>
                <w:sz w:val="18"/>
              </w:rPr>
            </w:pPr>
            <w:r>
              <w:rPr>
                <w:color w:val="231F20"/>
                <w:sz w:val="18"/>
              </w:rPr>
              <w:t>Plaas</w:t>
            </w:r>
            <w:r>
              <w:rPr>
                <w:color w:val="231F20"/>
                <w:spacing w:val="-3"/>
                <w:sz w:val="18"/>
              </w:rPr>
              <w:t> </w:t>
            </w:r>
            <w:r>
              <w:rPr>
                <w:color w:val="231F20"/>
                <w:sz w:val="18"/>
              </w:rPr>
              <w:t>die</w:t>
            </w:r>
            <w:r>
              <w:rPr>
                <w:color w:val="231F20"/>
                <w:spacing w:val="-3"/>
                <w:sz w:val="18"/>
              </w:rPr>
              <w:t> </w:t>
            </w:r>
            <w:r>
              <w:rPr>
                <w:color w:val="231F20"/>
                <w:sz w:val="18"/>
              </w:rPr>
              <w:t>prente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59"/>
              </w:numPr>
              <w:tabs>
                <w:tab w:pos="283" w:val="left" w:leader="none"/>
              </w:tabs>
              <w:spacing w:line="240" w:lineRule="auto" w:before="122" w:after="0"/>
              <w:ind w:left="283" w:right="0" w:hanging="170"/>
              <w:jc w:val="both"/>
              <w:rPr>
                <w:sz w:val="18"/>
              </w:rPr>
            </w:pP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3"/>
                <w:sz w:val="18"/>
              </w:rPr>
              <w:t> </w:t>
            </w:r>
            <w:r>
              <w:rPr>
                <w:color w:val="231F20"/>
                <w:sz w:val="18"/>
              </w:rPr>
              <w:t>stories</w:t>
            </w:r>
            <w:r>
              <w:rPr>
                <w:color w:val="231F20"/>
                <w:spacing w:val="-2"/>
                <w:sz w:val="18"/>
              </w:rPr>
              <w:t> </w:t>
            </w:r>
            <w:r>
              <w:rPr>
                <w:color w:val="231F20"/>
                <w:sz w:val="18"/>
              </w:rPr>
              <w:t>deur</w:t>
            </w:r>
            <w:r>
              <w:rPr>
                <w:color w:val="231F20"/>
                <w:spacing w:val="-3"/>
                <w:sz w:val="18"/>
              </w:rPr>
              <w:t> </w:t>
            </w:r>
            <w:r>
              <w:rPr>
                <w:color w:val="231F20"/>
                <w:sz w:val="18"/>
              </w:rPr>
              <w:t>middel</w:t>
            </w:r>
            <w:r>
              <w:rPr>
                <w:color w:val="231F20"/>
                <w:spacing w:val="-2"/>
                <w:sz w:val="18"/>
              </w:rPr>
              <w:t> </w:t>
            </w:r>
            <w:r>
              <w:rPr>
                <w:color w:val="231F20"/>
                <w:sz w:val="18"/>
              </w:rPr>
              <w:t>van</w:t>
            </w:r>
            <w:r>
              <w:rPr>
                <w:color w:val="231F20"/>
                <w:spacing w:val="-3"/>
                <w:sz w:val="18"/>
              </w:rPr>
              <w:t> </w:t>
            </w:r>
            <w:r>
              <w:rPr>
                <w:color w:val="231F20"/>
                <w:sz w:val="18"/>
              </w:rPr>
              <w:t>bewegings</w:t>
            </w:r>
            <w:r>
              <w:rPr>
                <w:color w:val="231F20"/>
                <w:spacing w:val="-2"/>
                <w:sz w:val="18"/>
              </w:rPr>
              <w:t> </w:t>
            </w:r>
            <w:r>
              <w:rPr>
                <w:color w:val="231F20"/>
                <w:sz w:val="18"/>
              </w:rPr>
              <w:t>en</w:t>
            </w:r>
            <w:r>
              <w:rPr>
                <w:color w:val="231F20"/>
                <w:spacing w:val="-3"/>
                <w:sz w:val="18"/>
              </w:rPr>
              <w:t> </w:t>
            </w:r>
            <w:r>
              <w:rPr>
                <w:color w:val="231F20"/>
                <w:sz w:val="18"/>
              </w:rPr>
              <w:t>drama-aktiwiteite</w:t>
            </w:r>
            <w:r>
              <w:rPr>
                <w:color w:val="231F20"/>
                <w:spacing w:val="-2"/>
                <w:sz w:val="18"/>
              </w:rPr>
              <w:t> </w:t>
            </w:r>
            <w:r>
              <w:rPr>
                <w:color w:val="231F20"/>
                <w:sz w:val="18"/>
              </w:rPr>
              <w:t>of</w:t>
            </w:r>
            <w:r>
              <w:rPr>
                <w:color w:val="231F20"/>
                <w:spacing w:val="-2"/>
                <w:sz w:val="18"/>
              </w:rPr>
              <w:t> kringe.</w:t>
            </w:r>
          </w:p>
          <w:p>
            <w:pPr>
              <w:pStyle w:val="TableParagraph"/>
              <w:spacing w:before="177"/>
              <w:ind w:left="113"/>
              <w:rPr>
                <w:b/>
                <w:i/>
                <w:sz w:val="18"/>
              </w:rPr>
            </w:pPr>
            <w:r>
              <w:rPr>
                <w:b/>
                <w:i/>
                <w:color w:val="231F20"/>
                <w:sz w:val="18"/>
              </w:rPr>
              <w:t>Selfstandige</w:t>
            </w:r>
            <w:r>
              <w:rPr>
                <w:b/>
                <w:i/>
                <w:color w:val="231F20"/>
                <w:spacing w:val="-11"/>
                <w:sz w:val="18"/>
              </w:rPr>
              <w:t> </w:t>
            </w:r>
            <w:r>
              <w:rPr>
                <w:b/>
                <w:i/>
                <w:color w:val="231F20"/>
                <w:spacing w:val="-4"/>
                <w:sz w:val="18"/>
              </w:rPr>
              <w:t>Lees</w:t>
            </w:r>
          </w:p>
          <w:p>
            <w:pPr>
              <w:pStyle w:val="TableParagraph"/>
              <w:numPr>
                <w:ilvl w:val="0"/>
                <w:numId w:val="59"/>
              </w:numPr>
              <w:tabs>
                <w:tab w:pos="283" w:val="left" w:leader="none"/>
              </w:tabs>
              <w:spacing w:line="240" w:lineRule="auto" w:before="122" w:after="0"/>
              <w:ind w:left="283" w:right="0" w:hanging="170"/>
              <w:jc w:val="both"/>
              <w:rPr>
                <w:sz w:val="18"/>
              </w:rPr>
            </w:pPr>
            <w:r>
              <w:rPr>
                <w:color w:val="231F20"/>
                <w:sz w:val="18"/>
              </w:rPr>
              <w:t>“Lees”</w:t>
            </w:r>
            <w:r>
              <w:rPr>
                <w:color w:val="231F20"/>
                <w:spacing w:val="-4"/>
                <w:sz w:val="18"/>
              </w:rPr>
              <w:t> </w:t>
            </w:r>
            <w:r>
              <w:rPr>
                <w:color w:val="231F20"/>
                <w:sz w:val="18"/>
              </w:rPr>
              <w:t>selfstandig</w:t>
            </w:r>
            <w:r>
              <w:rPr>
                <w:color w:val="231F20"/>
                <w:spacing w:val="-2"/>
                <w:sz w:val="18"/>
              </w:rPr>
              <w:t> </w:t>
            </w:r>
            <w:r>
              <w:rPr>
                <w:color w:val="231F20"/>
                <w:sz w:val="18"/>
              </w:rPr>
              <w:t>en</w:t>
            </w:r>
            <w:r>
              <w:rPr>
                <w:color w:val="231F20"/>
                <w:spacing w:val="-2"/>
                <w:sz w:val="18"/>
              </w:rPr>
              <w:t> </w:t>
            </w:r>
            <w:r>
              <w:rPr>
                <w:color w:val="231F20"/>
                <w:sz w:val="18"/>
              </w:rPr>
              <w:t>vir</w:t>
            </w:r>
            <w:r>
              <w:rPr>
                <w:color w:val="231F20"/>
                <w:spacing w:val="-1"/>
                <w:sz w:val="18"/>
              </w:rPr>
              <w:t> </w:t>
            </w:r>
            <w:r>
              <w:rPr>
                <w:color w:val="231F20"/>
                <w:sz w:val="18"/>
              </w:rPr>
              <w:t>genot</w:t>
            </w:r>
            <w:r>
              <w:rPr>
                <w:color w:val="231F20"/>
                <w:spacing w:val="-2"/>
                <w:sz w:val="18"/>
              </w:rPr>
              <w:t> </w:t>
            </w:r>
            <w:r>
              <w:rPr>
                <w:color w:val="231F20"/>
                <w:sz w:val="18"/>
              </w:rPr>
              <w:t>boeke</w:t>
            </w:r>
            <w:r>
              <w:rPr>
                <w:color w:val="231F20"/>
                <w:spacing w:val="-2"/>
                <w:sz w:val="18"/>
              </w:rPr>
              <w:t> </w:t>
            </w:r>
            <w:r>
              <w:rPr>
                <w:color w:val="231F20"/>
                <w:sz w:val="18"/>
              </w:rPr>
              <w:t>uit</w:t>
            </w:r>
            <w:r>
              <w:rPr>
                <w:color w:val="231F20"/>
                <w:spacing w:val="-1"/>
                <w:sz w:val="18"/>
              </w:rPr>
              <w:t> </w:t>
            </w:r>
            <w:r>
              <w:rPr>
                <w:color w:val="231F20"/>
                <w:sz w:val="18"/>
              </w:rPr>
              <w:t>die</w:t>
            </w:r>
            <w:r>
              <w:rPr>
                <w:color w:val="231F20"/>
                <w:spacing w:val="-2"/>
                <w:sz w:val="18"/>
              </w:rPr>
              <w:t> </w:t>
            </w:r>
            <w:r>
              <w:rPr>
                <w:color w:val="231F20"/>
                <w:sz w:val="18"/>
              </w:rPr>
              <w:t>klasbiblioteek</w:t>
            </w:r>
            <w:r>
              <w:rPr>
                <w:color w:val="231F20"/>
                <w:spacing w:val="-2"/>
                <w:sz w:val="18"/>
              </w:rPr>
              <w:t> </w:t>
            </w:r>
            <w:r>
              <w:rPr>
                <w:color w:val="231F20"/>
                <w:sz w:val="18"/>
              </w:rPr>
              <w:t>/</w:t>
            </w:r>
            <w:r>
              <w:rPr>
                <w:color w:val="231F20"/>
                <w:spacing w:val="-1"/>
                <w:sz w:val="18"/>
              </w:rPr>
              <w:t> </w:t>
            </w:r>
            <w:r>
              <w:rPr>
                <w:color w:val="231F20"/>
                <w:spacing w:val="-2"/>
                <w:sz w:val="18"/>
              </w:rPr>
              <w:t>leeshoekie.</w:t>
            </w:r>
          </w:p>
        </w:tc>
      </w:tr>
    </w:tbl>
    <w:p>
      <w:pPr>
        <w:spacing w:after="0" w:line="240" w:lineRule="auto"/>
        <w:jc w:val="both"/>
        <w:rPr>
          <w:sz w:val="18"/>
        </w:rPr>
        <w:sectPr>
          <w:headerReference w:type="default" r:id="rId84"/>
          <w:headerReference w:type="even" r:id="rId85"/>
          <w:footerReference w:type="default" r:id="rId86"/>
          <w:footerReference w:type="even" r:id="rId87"/>
          <w:pgSz w:w="11910" w:h="16840"/>
          <w:pgMar w:header="0" w:footer="617" w:top="700" w:bottom="800" w:left="720" w:right="720"/>
          <w:pgNumType w:start="3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073" w:hRule="atLeast"/>
        </w:trPr>
        <w:tc>
          <w:tcPr>
            <w:tcW w:w="10195" w:type="dxa"/>
          </w:tcPr>
          <w:p>
            <w:pPr>
              <w:pStyle w:val="TableParagraph"/>
              <w:spacing w:before="70"/>
              <w:ind w:left="113"/>
              <w:rPr>
                <w:b/>
                <w:i/>
                <w:sz w:val="18"/>
              </w:rPr>
            </w:pPr>
            <w:r>
              <w:rPr>
                <w:b/>
                <w:i/>
                <w:color w:val="231F20"/>
                <w:sz w:val="18"/>
              </w:rPr>
              <w:t>Selfstandige</w:t>
            </w:r>
            <w:r>
              <w:rPr>
                <w:b/>
                <w:i/>
                <w:color w:val="231F20"/>
                <w:spacing w:val="-11"/>
                <w:sz w:val="18"/>
              </w:rPr>
              <w:t> </w:t>
            </w:r>
            <w:r>
              <w:rPr>
                <w:b/>
                <w:i/>
                <w:color w:val="231F20"/>
                <w:spacing w:val="-4"/>
                <w:sz w:val="18"/>
              </w:rPr>
              <w:t>Lees</w:t>
            </w:r>
          </w:p>
          <w:p>
            <w:pPr>
              <w:pStyle w:val="TableParagraph"/>
              <w:numPr>
                <w:ilvl w:val="0"/>
                <w:numId w:val="60"/>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selfstandig</w:t>
            </w:r>
            <w:r>
              <w:rPr>
                <w:color w:val="231F20"/>
                <w:spacing w:val="-2"/>
                <w:sz w:val="18"/>
              </w:rPr>
              <w:t> </w:t>
            </w:r>
            <w:r>
              <w:rPr>
                <w:color w:val="231F20"/>
                <w:sz w:val="18"/>
              </w:rPr>
              <w:t>en</w:t>
            </w:r>
            <w:r>
              <w:rPr>
                <w:color w:val="231F20"/>
                <w:spacing w:val="-2"/>
                <w:sz w:val="18"/>
              </w:rPr>
              <w:t> </w:t>
            </w:r>
            <w:r>
              <w:rPr>
                <w:color w:val="231F20"/>
                <w:sz w:val="18"/>
              </w:rPr>
              <w:t>vir</w:t>
            </w:r>
            <w:r>
              <w:rPr>
                <w:color w:val="231F20"/>
                <w:spacing w:val="-1"/>
                <w:sz w:val="18"/>
              </w:rPr>
              <w:t> </w:t>
            </w:r>
            <w:r>
              <w:rPr>
                <w:color w:val="231F20"/>
                <w:sz w:val="18"/>
              </w:rPr>
              <w:t>genot</w:t>
            </w:r>
            <w:r>
              <w:rPr>
                <w:color w:val="231F20"/>
                <w:spacing w:val="-2"/>
                <w:sz w:val="18"/>
              </w:rPr>
              <w:t> </w:t>
            </w:r>
            <w:r>
              <w:rPr>
                <w:color w:val="231F20"/>
                <w:sz w:val="18"/>
              </w:rPr>
              <w:t>boeke</w:t>
            </w:r>
            <w:r>
              <w:rPr>
                <w:color w:val="231F20"/>
                <w:spacing w:val="-2"/>
                <w:sz w:val="18"/>
              </w:rPr>
              <w:t> </w:t>
            </w:r>
            <w:r>
              <w:rPr>
                <w:color w:val="231F20"/>
                <w:sz w:val="18"/>
              </w:rPr>
              <w:t>uit</w:t>
            </w:r>
            <w:r>
              <w:rPr>
                <w:color w:val="231F20"/>
                <w:spacing w:val="-1"/>
                <w:sz w:val="18"/>
              </w:rPr>
              <w:t> </w:t>
            </w:r>
            <w:r>
              <w:rPr>
                <w:color w:val="231F20"/>
                <w:sz w:val="18"/>
              </w:rPr>
              <w:t>die</w:t>
            </w:r>
            <w:r>
              <w:rPr>
                <w:color w:val="231F20"/>
                <w:spacing w:val="-2"/>
                <w:sz w:val="18"/>
              </w:rPr>
              <w:t> </w:t>
            </w:r>
            <w:r>
              <w:rPr>
                <w:color w:val="231F20"/>
                <w:sz w:val="18"/>
              </w:rPr>
              <w:t>klasbiblioteek</w:t>
            </w:r>
            <w:r>
              <w:rPr>
                <w:color w:val="231F20"/>
                <w:spacing w:val="-2"/>
                <w:sz w:val="18"/>
              </w:rPr>
              <w:t> </w:t>
            </w:r>
            <w:r>
              <w:rPr>
                <w:color w:val="231F20"/>
                <w:sz w:val="18"/>
              </w:rPr>
              <w:t>/</w:t>
            </w:r>
            <w:r>
              <w:rPr>
                <w:color w:val="231F20"/>
                <w:spacing w:val="-1"/>
                <w:sz w:val="18"/>
              </w:rPr>
              <w:t> </w:t>
            </w:r>
            <w:r>
              <w:rPr>
                <w:color w:val="231F20"/>
                <w:spacing w:val="-2"/>
                <w:sz w:val="18"/>
              </w:rPr>
              <w:t>leeshoekie.</w:t>
            </w:r>
          </w:p>
          <w:p>
            <w:pPr>
              <w:pStyle w:val="TableParagraph"/>
              <w:spacing w:line="444" w:lineRule="auto" w:before="176"/>
              <w:ind w:left="113" w:right="6060"/>
              <w:rPr>
                <w:b/>
                <w:i/>
                <w:sz w:val="18"/>
              </w:rPr>
            </w:pPr>
            <w:r>
              <w:rPr>
                <w:b/>
                <w:i/>
                <w:color w:val="231F20"/>
                <w:sz w:val="18"/>
              </w:rPr>
              <w:t>Fonologiese / Fonemiese bewustheid</w:t>
            </w:r>
            <w:r>
              <w:rPr>
                <w:b/>
                <w:i/>
                <w:color w:val="231F20"/>
                <w:sz w:val="18"/>
              </w:rPr>
              <w:t> Daaglikse</w:t>
            </w:r>
            <w:r>
              <w:rPr>
                <w:b/>
                <w:i/>
                <w:color w:val="231F20"/>
                <w:spacing w:val="-8"/>
                <w:sz w:val="18"/>
              </w:rPr>
              <w:t> </w:t>
            </w:r>
            <w:r>
              <w:rPr>
                <w:b/>
                <w:i/>
                <w:color w:val="231F20"/>
                <w:sz w:val="18"/>
              </w:rPr>
              <w:t>aktiwiteite</w:t>
            </w:r>
            <w:r>
              <w:rPr>
                <w:b/>
                <w:i/>
                <w:color w:val="231F20"/>
                <w:spacing w:val="-8"/>
                <w:sz w:val="18"/>
              </w:rPr>
              <w:t> </w:t>
            </w:r>
            <w:r>
              <w:rPr>
                <w:b/>
                <w:i/>
                <w:color w:val="231F20"/>
                <w:sz w:val="18"/>
              </w:rPr>
              <w:t>van</w:t>
            </w:r>
            <w:r>
              <w:rPr>
                <w:b/>
                <w:i/>
                <w:color w:val="231F20"/>
                <w:spacing w:val="-8"/>
                <w:sz w:val="18"/>
              </w:rPr>
              <w:t> </w:t>
            </w:r>
            <w:r>
              <w:rPr>
                <w:b/>
                <w:i/>
                <w:color w:val="231F20"/>
                <w:sz w:val="18"/>
              </w:rPr>
              <w:t>15</w:t>
            </w:r>
            <w:r>
              <w:rPr>
                <w:b/>
                <w:i/>
                <w:color w:val="231F20"/>
                <w:spacing w:val="-8"/>
                <w:sz w:val="18"/>
              </w:rPr>
              <w:t> </w:t>
            </w:r>
            <w:r>
              <w:rPr>
                <w:b/>
                <w:i/>
                <w:color w:val="231F20"/>
                <w:sz w:val="18"/>
              </w:rPr>
              <w:t>minute</w:t>
            </w:r>
            <w:r>
              <w:rPr>
                <w:b/>
                <w:i/>
                <w:color w:val="231F20"/>
                <w:spacing w:val="-8"/>
                <w:sz w:val="18"/>
              </w:rPr>
              <w:t> </w:t>
            </w:r>
            <w:r>
              <w:rPr>
                <w:b/>
                <w:i/>
                <w:color w:val="231F20"/>
                <w:sz w:val="18"/>
              </w:rPr>
              <w:t>elk</w:t>
            </w:r>
          </w:p>
          <w:p>
            <w:pPr>
              <w:pStyle w:val="TableParagraph"/>
              <w:spacing w:before="1"/>
              <w:ind w:left="113"/>
              <w:rPr>
                <w:b/>
                <w:i/>
                <w:sz w:val="18"/>
              </w:rPr>
            </w:pPr>
            <w:r>
              <w:rPr>
                <w:b/>
                <w:i/>
                <w:color w:val="231F20"/>
                <w:sz w:val="18"/>
              </w:rPr>
              <w:t>Baie</w:t>
            </w:r>
            <w:r>
              <w:rPr>
                <w:b/>
                <w:i/>
                <w:color w:val="231F20"/>
                <w:spacing w:val="-6"/>
                <w:sz w:val="18"/>
              </w:rPr>
              <w:t> </w:t>
            </w:r>
            <w:r>
              <w:rPr>
                <w:b/>
                <w:i/>
                <w:color w:val="231F20"/>
                <w:sz w:val="18"/>
              </w:rPr>
              <w:t>van</w:t>
            </w:r>
            <w:r>
              <w:rPr>
                <w:b/>
                <w:i/>
                <w:color w:val="231F20"/>
                <w:spacing w:val="-6"/>
                <w:sz w:val="18"/>
              </w:rPr>
              <w:t> </w:t>
            </w:r>
            <w:r>
              <w:rPr>
                <w:b/>
                <w:i/>
                <w:color w:val="231F20"/>
                <w:sz w:val="18"/>
              </w:rPr>
              <w:t>die</w:t>
            </w:r>
            <w:r>
              <w:rPr>
                <w:b/>
                <w:i/>
                <w:color w:val="231F20"/>
                <w:spacing w:val="-5"/>
                <w:sz w:val="18"/>
              </w:rPr>
              <w:t> </w:t>
            </w:r>
            <w:r>
              <w:rPr>
                <w:b/>
                <w:i/>
                <w:color w:val="231F20"/>
                <w:sz w:val="18"/>
              </w:rPr>
              <w:t>onderstaande</w:t>
            </w:r>
            <w:r>
              <w:rPr>
                <w:b/>
                <w:i/>
                <w:color w:val="231F20"/>
                <w:spacing w:val="-6"/>
                <w:sz w:val="18"/>
              </w:rPr>
              <w:t> </w:t>
            </w:r>
            <w:r>
              <w:rPr>
                <w:b/>
                <w:i/>
                <w:color w:val="231F20"/>
                <w:sz w:val="18"/>
              </w:rPr>
              <w:t>klankaktiwiteite</w:t>
            </w:r>
            <w:r>
              <w:rPr>
                <w:b/>
                <w:i/>
                <w:color w:val="231F20"/>
                <w:spacing w:val="-5"/>
                <w:sz w:val="18"/>
              </w:rPr>
              <w:t> </w:t>
            </w:r>
            <w:r>
              <w:rPr>
                <w:b/>
                <w:i/>
                <w:color w:val="231F20"/>
                <w:sz w:val="18"/>
              </w:rPr>
              <w:t>kan</w:t>
            </w:r>
            <w:r>
              <w:rPr>
                <w:b/>
                <w:i/>
                <w:color w:val="231F20"/>
                <w:spacing w:val="-6"/>
                <w:sz w:val="18"/>
              </w:rPr>
              <w:t> </w:t>
            </w:r>
            <w:r>
              <w:rPr>
                <w:b/>
                <w:i/>
                <w:color w:val="231F20"/>
                <w:sz w:val="18"/>
              </w:rPr>
              <w:t>tydens</w:t>
            </w:r>
            <w:r>
              <w:rPr>
                <w:b/>
                <w:i/>
                <w:color w:val="231F20"/>
                <w:spacing w:val="-6"/>
                <w:sz w:val="18"/>
              </w:rPr>
              <w:t> </w:t>
            </w:r>
            <w:r>
              <w:rPr>
                <w:b/>
                <w:i/>
                <w:color w:val="231F20"/>
                <w:sz w:val="18"/>
              </w:rPr>
              <w:t>roetines</w:t>
            </w:r>
            <w:r>
              <w:rPr>
                <w:b/>
                <w:i/>
                <w:color w:val="231F20"/>
                <w:spacing w:val="-5"/>
                <w:sz w:val="18"/>
              </w:rPr>
              <w:t> </w:t>
            </w:r>
            <w:r>
              <w:rPr>
                <w:b/>
                <w:i/>
                <w:color w:val="231F20"/>
                <w:sz w:val="18"/>
              </w:rPr>
              <w:t>asook</w:t>
            </w:r>
            <w:r>
              <w:rPr>
                <w:b/>
                <w:i/>
                <w:color w:val="231F20"/>
                <w:spacing w:val="-6"/>
                <w:sz w:val="18"/>
              </w:rPr>
              <w:t> </w:t>
            </w:r>
            <w:r>
              <w:rPr>
                <w:b/>
                <w:i/>
                <w:color w:val="231F20"/>
                <w:sz w:val="18"/>
              </w:rPr>
              <w:t>tydens</w:t>
            </w:r>
            <w:r>
              <w:rPr>
                <w:b/>
                <w:i/>
                <w:color w:val="231F20"/>
                <w:spacing w:val="-5"/>
                <w:sz w:val="18"/>
              </w:rPr>
              <w:t> </w:t>
            </w:r>
            <w:r>
              <w:rPr>
                <w:b/>
                <w:i/>
                <w:color w:val="231F20"/>
                <w:sz w:val="18"/>
              </w:rPr>
              <w:t>kringaktiwiteite</w:t>
            </w:r>
            <w:r>
              <w:rPr>
                <w:b/>
                <w:i/>
                <w:color w:val="231F20"/>
                <w:spacing w:val="-6"/>
                <w:sz w:val="18"/>
              </w:rPr>
              <w:t> </w:t>
            </w:r>
            <w:r>
              <w:rPr>
                <w:b/>
                <w:i/>
                <w:color w:val="231F20"/>
                <w:sz w:val="18"/>
              </w:rPr>
              <w:t>bekendgestel</w:t>
            </w:r>
            <w:r>
              <w:rPr>
                <w:b/>
                <w:i/>
                <w:color w:val="231F20"/>
                <w:spacing w:val="-5"/>
                <w:sz w:val="18"/>
              </w:rPr>
              <w:t> </w:t>
            </w:r>
            <w:r>
              <w:rPr>
                <w:b/>
                <w:i/>
                <w:color w:val="231F20"/>
                <w:spacing w:val="-2"/>
                <w:sz w:val="18"/>
              </w:rPr>
              <w:t>word.</w:t>
            </w:r>
          </w:p>
          <w:p>
            <w:pPr>
              <w:pStyle w:val="TableParagraph"/>
              <w:numPr>
                <w:ilvl w:val="0"/>
                <w:numId w:val="60"/>
              </w:numPr>
              <w:tabs>
                <w:tab w:pos="283" w:val="left" w:leader="none"/>
              </w:tabs>
              <w:spacing w:line="240" w:lineRule="auto" w:before="123" w:after="0"/>
              <w:ind w:left="283" w:right="0" w:hanging="170"/>
              <w:jc w:val="left"/>
              <w:rPr>
                <w:sz w:val="18"/>
              </w:rPr>
            </w:pPr>
            <w:r>
              <w:rPr>
                <w:color w:val="231F20"/>
                <w:sz w:val="18"/>
              </w:rPr>
              <w:t>herken beginklanke op gehoor veral waarmee eie naam</w:t>
            </w:r>
            <w:r>
              <w:rPr>
                <w:color w:val="231F20"/>
                <w:spacing w:val="1"/>
                <w:sz w:val="18"/>
              </w:rPr>
              <w:t> </w:t>
            </w:r>
            <w:r>
              <w:rPr>
                <w:color w:val="231F20"/>
                <w:spacing w:val="-2"/>
                <w:sz w:val="18"/>
              </w:rPr>
              <w:t>begin.</w:t>
            </w:r>
          </w:p>
          <w:p>
            <w:pPr>
              <w:pStyle w:val="TableParagraph"/>
              <w:numPr>
                <w:ilvl w:val="0"/>
                <w:numId w:val="60"/>
              </w:numPr>
              <w:tabs>
                <w:tab w:pos="283" w:val="left" w:leader="none"/>
              </w:tabs>
              <w:spacing w:line="240" w:lineRule="auto" w:before="122" w:after="0"/>
              <w:ind w:left="283" w:right="0" w:hanging="170"/>
              <w:jc w:val="left"/>
              <w:rPr>
                <w:sz w:val="18"/>
              </w:rPr>
            </w:pPr>
            <w:r>
              <w:rPr>
                <w:color w:val="231F20"/>
                <w:sz w:val="18"/>
              </w:rPr>
              <w:t>Identifiseer</w:t>
            </w:r>
            <w:r>
              <w:rPr>
                <w:color w:val="231F20"/>
                <w:spacing w:val="-2"/>
                <w:sz w:val="18"/>
              </w:rPr>
              <w:t> </w:t>
            </w:r>
            <w:r>
              <w:rPr>
                <w:color w:val="231F20"/>
                <w:sz w:val="18"/>
              </w:rPr>
              <w:t>die</w:t>
            </w:r>
            <w:r>
              <w:rPr>
                <w:color w:val="231F20"/>
                <w:spacing w:val="-1"/>
                <w:sz w:val="18"/>
              </w:rPr>
              <w:t> </w:t>
            </w:r>
            <w:r>
              <w:rPr>
                <w:color w:val="231F20"/>
                <w:sz w:val="18"/>
              </w:rPr>
              <w:t>klank</w:t>
            </w:r>
            <w:r>
              <w:rPr>
                <w:color w:val="231F20"/>
                <w:spacing w:val="-1"/>
                <w:sz w:val="18"/>
              </w:rPr>
              <w:t> </w:t>
            </w:r>
            <w:r>
              <w:rPr>
                <w:color w:val="231F20"/>
                <w:sz w:val="18"/>
              </w:rPr>
              <w:t>wat</w:t>
            </w:r>
            <w:r>
              <w:rPr>
                <w:color w:val="231F20"/>
                <w:spacing w:val="-1"/>
                <w:sz w:val="18"/>
              </w:rPr>
              <w:t> </w:t>
            </w:r>
            <w:r>
              <w:rPr>
                <w:color w:val="231F20"/>
                <w:sz w:val="18"/>
              </w:rPr>
              <w:t>nie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volgorde</w:t>
            </w:r>
            <w:r>
              <w:rPr>
                <w:color w:val="231F20"/>
                <w:spacing w:val="-1"/>
                <w:sz w:val="18"/>
              </w:rPr>
              <w:t> </w:t>
            </w:r>
            <w:r>
              <w:rPr>
                <w:color w:val="231F20"/>
                <w:sz w:val="18"/>
              </w:rPr>
              <w:t>hoort</w:t>
            </w:r>
            <w:r>
              <w:rPr>
                <w:color w:val="231F20"/>
                <w:spacing w:val="-1"/>
                <w:sz w:val="18"/>
              </w:rPr>
              <w:t> </w:t>
            </w:r>
            <w:r>
              <w:rPr>
                <w:color w:val="231F20"/>
                <w:sz w:val="18"/>
              </w:rPr>
              <w:t>nie:</w:t>
            </w:r>
            <w:r>
              <w:rPr>
                <w:color w:val="231F20"/>
                <w:spacing w:val="-1"/>
                <w:sz w:val="18"/>
              </w:rPr>
              <w:t> </w:t>
            </w:r>
            <w:r>
              <w:rPr>
                <w:color w:val="231F20"/>
                <w:sz w:val="18"/>
              </w:rPr>
              <w:t>Watter</w:t>
            </w:r>
            <w:r>
              <w:rPr>
                <w:color w:val="231F20"/>
                <w:spacing w:val="-1"/>
                <w:sz w:val="18"/>
              </w:rPr>
              <w:t> </w:t>
            </w:r>
            <w:r>
              <w:rPr>
                <w:color w:val="231F20"/>
                <w:sz w:val="18"/>
              </w:rPr>
              <w:t>klank</w:t>
            </w:r>
            <w:r>
              <w:rPr>
                <w:color w:val="231F20"/>
                <w:spacing w:val="-1"/>
                <w:sz w:val="18"/>
              </w:rPr>
              <w:t> </w:t>
            </w:r>
            <w:r>
              <w:rPr>
                <w:color w:val="231F20"/>
                <w:sz w:val="18"/>
              </w:rPr>
              <w:t>hoort</w:t>
            </w:r>
            <w:r>
              <w:rPr>
                <w:color w:val="231F20"/>
                <w:spacing w:val="-1"/>
                <w:sz w:val="18"/>
              </w:rPr>
              <w:t> </w:t>
            </w:r>
            <w:r>
              <w:rPr>
                <w:color w:val="231F20"/>
                <w:sz w:val="18"/>
              </w:rPr>
              <w:t>nie</w:t>
            </w:r>
            <w:r>
              <w:rPr>
                <w:color w:val="231F20"/>
                <w:spacing w:val="-1"/>
                <w:sz w:val="18"/>
              </w:rPr>
              <w:t> </w:t>
            </w:r>
            <w:r>
              <w:rPr>
                <w:color w:val="231F20"/>
                <w:sz w:val="18"/>
              </w:rPr>
              <w:t>-</w:t>
            </w:r>
            <w:r>
              <w:rPr>
                <w:color w:val="231F20"/>
                <w:spacing w:val="-1"/>
                <w:sz w:val="18"/>
              </w:rPr>
              <w:t> </w:t>
            </w:r>
            <w:r>
              <w:rPr>
                <w:color w:val="231F20"/>
                <w:sz w:val="18"/>
              </w:rPr>
              <w:t>b,</w:t>
            </w:r>
            <w:r>
              <w:rPr>
                <w:color w:val="231F20"/>
                <w:spacing w:val="-1"/>
                <w:sz w:val="18"/>
              </w:rPr>
              <w:t> </w:t>
            </w:r>
            <w:r>
              <w:rPr>
                <w:color w:val="231F20"/>
                <w:sz w:val="18"/>
              </w:rPr>
              <w:t>b,</w:t>
            </w:r>
            <w:r>
              <w:rPr>
                <w:color w:val="231F20"/>
                <w:spacing w:val="-1"/>
                <w:sz w:val="18"/>
              </w:rPr>
              <w:t> </w:t>
            </w:r>
            <w:r>
              <w:rPr>
                <w:color w:val="231F20"/>
                <w:sz w:val="18"/>
                <w:u w:val="single" w:color="231F20"/>
              </w:rPr>
              <w:t>k</w:t>
            </w:r>
            <w:r>
              <w:rPr>
                <w:color w:val="231F20"/>
                <w:sz w:val="18"/>
                <w:u w:val="none"/>
              </w:rPr>
              <w:t>,</w:t>
            </w:r>
            <w:r>
              <w:rPr>
                <w:color w:val="231F20"/>
                <w:spacing w:val="-1"/>
                <w:sz w:val="18"/>
                <w:u w:val="none"/>
              </w:rPr>
              <w:t> </w:t>
            </w:r>
            <w:r>
              <w:rPr>
                <w:color w:val="231F20"/>
                <w:sz w:val="18"/>
                <w:u w:val="none"/>
              </w:rPr>
              <w:t>b;</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3"/>
                <w:sz w:val="18"/>
                <w:u w:val="none"/>
              </w:rPr>
              <w:t> </w:t>
            </w:r>
            <w:r>
              <w:rPr>
                <w:color w:val="231F20"/>
                <w:spacing w:val="-5"/>
                <w:sz w:val="18"/>
                <w:u w:val="none"/>
              </w:rPr>
              <w:t>t?</w:t>
            </w:r>
          </w:p>
          <w:p>
            <w:pPr>
              <w:pStyle w:val="TableParagraph"/>
              <w:numPr>
                <w:ilvl w:val="0"/>
                <w:numId w:val="60"/>
              </w:numPr>
              <w:tabs>
                <w:tab w:pos="283" w:val="left" w:leader="none"/>
              </w:tabs>
              <w:spacing w:line="240" w:lineRule="auto" w:before="122" w:after="0"/>
              <w:ind w:left="283" w:right="0" w:hanging="170"/>
              <w:jc w:val="left"/>
              <w:rPr>
                <w:sz w:val="18"/>
              </w:rPr>
            </w:pPr>
            <w:r>
              <w:rPr>
                <w:color w:val="231F20"/>
                <w:sz w:val="18"/>
              </w:rPr>
              <w:t>Identifiseer</w:t>
            </w:r>
            <w:r>
              <w:rPr>
                <w:color w:val="231F20"/>
                <w:spacing w:val="-1"/>
                <w:sz w:val="18"/>
              </w:rPr>
              <w:t> </w:t>
            </w:r>
            <w:r>
              <w:rPr>
                <w:color w:val="231F20"/>
                <w:sz w:val="18"/>
              </w:rPr>
              <w:t>of</w:t>
            </w:r>
            <w:r>
              <w:rPr>
                <w:color w:val="231F20"/>
                <w:spacing w:val="-1"/>
                <w:sz w:val="18"/>
              </w:rPr>
              <w:t> </w:t>
            </w:r>
            <w:r>
              <w:rPr>
                <w:color w:val="231F20"/>
                <w:sz w:val="18"/>
              </w:rPr>
              <w:t>twee</w:t>
            </w:r>
            <w:r>
              <w:rPr>
                <w:color w:val="231F20"/>
                <w:spacing w:val="-1"/>
                <w:sz w:val="18"/>
              </w:rPr>
              <w:t> </w:t>
            </w:r>
            <w:r>
              <w:rPr>
                <w:color w:val="231F20"/>
                <w:sz w:val="18"/>
              </w:rPr>
              <w:t>gegewe</w:t>
            </w:r>
            <w:r>
              <w:rPr>
                <w:color w:val="231F20"/>
                <w:spacing w:val="-1"/>
                <w:sz w:val="18"/>
              </w:rPr>
              <w:t> </w:t>
            </w:r>
            <w:r>
              <w:rPr>
                <w:color w:val="231F20"/>
                <w:sz w:val="18"/>
              </w:rPr>
              <w:t>klanke</w:t>
            </w:r>
            <w:r>
              <w:rPr>
                <w:color w:val="231F20"/>
                <w:spacing w:val="-1"/>
                <w:sz w:val="18"/>
              </w:rPr>
              <w:t> </w:t>
            </w:r>
            <w:r>
              <w:rPr>
                <w:color w:val="231F20"/>
                <w:sz w:val="18"/>
              </w:rPr>
              <w:t>dieselfde</w:t>
            </w:r>
            <w:r>
              <w:rPr>
                <w:color w:val="231F20"/>
                <w:spacing w:val="-1"/>
                <w:sz w:val="18"/>
              </w:rPr>
              <w:t> </w:t>
            </w:r>
            <w:r>
              <w:rPr>
                <w:color w:val="231F20"/>
                <w:sz w:val="18"/>
              </w:rPr>
              <w:t>is</w:t>
            </w:r>
            <w:r>
              <w:rPr>
                <w:color w:val="231F20"/>
                <w:spacing w:val="-1"/>
                <w:sz w:val="18"/>
              </w:rPr>
              <w:t> </w:t>
            </w:r>
            <w:r>
              <w:rPr>
                <w:color w:val="231F20"/>
                <w:sz w:val="18"/>
              </w:rPr>
              <w:t>of</w:t>
            </w:r>
            <w:r>
              <w:rPr>
                <w:color w:val="231F20"/>
                <w:spacing w:val="-1"/>
                <w:sz w:val="18"/>
              </w:rPr>
              <w:t> </w:t>
            </w:r>
            <w:r>
              <w:rPr>
                <w:color w:val="231F20"/>
                <w:sz w:val="18"/>
              </w:rPr>
              <w:t>verskil:</w:t>
            </w:r>
            <w:r>
              <w:rPr>
                <w:color w:val="231F20"/>
                <w:spacing w:val="-1"/>
                <w:sz w:val="18"/>
              </w:rPr>
              <w:t> </w:t>
            </w:r>
            <w:r>
              <w:rPr>
                <w:color w:val="231F20"/>
                <w:sz w:val="18"/>
              </w:rPr>
              <w:t>p</w:t>
            </w:r>
            <w:r>
              <w:rPr>
                <w:color w:val="231F20"/>
                <w:spacing w:val="-1"/>
                <w:sz w:val="18"/>
              </w:rPr>
              <w:t> </w:t>
            </w:r>
            <w:r>
              <w:rPr>
                <w:color w:val="231F20"/>
                <w:sz w:val="18"/>
              </w:rPr>
              <w:t>/</w:t>
            </w:r>
            <w:r>
              <w:rPr>
                <w:color w:val="231F20"/>
                <w:spacing w:val="-1"/>
                <w:sz w:val="18"/>
              </w:rPr>
              <w:t> </w:t>
            </w:r>
            <w:r>
              <w:rPr>
                <w:color w:val="231F20"/>
                <w:sz w:val="18"/>
              </w:rPr>
              <w:t>, /</w:t>
            </w:r>
            <w:r>
              <w:rPr>
                <w:color w:val="231F20"/>
                <w:spacing w:val="-1"/>
                <w:sz w:val="18"/>
              </w:rPr>
              <w:t> </w:t>
            </w:r>
            <w:r>
              <w:rPr>
                <w:color w:val="231F20"/>
                <w:sz w:val="18"/>
              </w:rPr>
              <w:t>p</w:t>
            </w:r>
            <w:r>
              <w:rPr>
                <w:color w:val="231F20"/>
                <w:spacing w:val="-1"/>
                <w:sz w:val="18"/>
              </w:rPr>
              <w:t> </w:t>
            </w:r>
            <w:r>
              <w:rPr>
                <w:color w:val="231F20"/>
                <w:sz w:val="18"/>
              </w:rPr>
              <w:t>/</w:t>
            </w:r>
            <w:r>
              <w:rPr>
                <w:color w:val="231F20"/>
                <w:spacing w:val="-1"/>
                <w:sz w:val="18"/>
              </w:rPr>
              <w:t> </w:t>
            </w:r>
            <w:r>
              <w:rPr>
                <w:color w:val="231F20"/>
                <w:sz w:val="18"/>
              </w:rPr>
              <w:t>[dieselfde];</w:t>
            </w:r>
            <w:r>
              <w:rPr>
                <w:color w:val="231F20"/>
                <w:spacing w:val="-1"/>
                <w:sz w:val="18"/>
              </w:rPr>
              <w:t> </w:t>
            </w:r>
            <w:r>
              <w:rPr>
                <w:color w:val="231F20"/>
                <w:sz w:val="18"/>
              </w:rPr>
              <w:t>/</w:t>
            </w:r>
            <w:r>
              <w:rPr>
                <w:color w:val="231F20"/>
                <w:spacing w:val="-1"/>
                <w:sz w:val="18"/>
              </w:rPr>
              <w:t> </w:t>
            </w:r>
            <w:r>
              <w:rPr>
                <w:color w:val="231F20"/>
                <w:sz w:val="18"/>
              </w:rPr>
              <w:t>p</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d</w:t>
            </w:r>
            <w:r>
              <w:rPr>
                <w:color w:val="231F20"/>
                <w:spacing w:val="-1"/>
                <w:sz w:val="18"/>
              </w:rPr>
              <w:t> </w:t>
            </w:r>
            <w:r>
              <w:rPr>
                <w:color w:val="231F20"/>
                <w:sz w:val="18"/>
              </w:rPr>
              <w:t>/ </w:t>
            </w:r>
            <w:r>
              <w:rPr>
                <w:color w:val="231F20"/>
                <w:spacing w:val="-2"/>
                <w:sz w:val="18"/>
              </w:rPr>
              <w:t>[verskillend].</w:t>
            </w:r>
          </w:p>
          <w:p>
            <w:pPr>
              <w:pStyle w:val="TableParagraph"/>
              <w:numPr>
                <w:ilvl w:val="0"/>
                <w:numId w:val="60"/>
              </w:numPr>
              <w:tabs>
                <w:tab w:pos="283" w:val="left" w:leader="none"/>
              </w:tabs>
              <w:spacing w:line="240" w:lineRule="auto" w:before="123" w:after="0"/>
              <w:ind w:left="283" w:right="0" w:hanging="170"/>
              <w:jc w:val="left"/>
              <w:rPr>
                <w:sz w:val="18"/>
              </w:rPr>
            </w:pPr>
            <w:r>
              <w:rPr>
                <w:color w:val="231F20"/>
                <w:sz w:val="18"/>
              </w:rPr>
              <w:t>herken</w:t>
            </w:r>
            <w:r>
              <w:rPr>
                <w:color w:val="231F20"/>
                <w:spacing w:val="-2"/>
                <w:sz w:val="18"/>
              </w:rPr>
              <w:t> </w:t>
            </w:r>
            <w:r>
              <w:rPr>
                <w:color w:val="231F20"/>
                <w:sz w:val="18"/>
              </w:rPr>
              <w:t>dat</w:t>
            </w:r>
            <w:r>
              <w:rPr>
                <w:color w:val="231F20"/>
                <w:spacing w:val="-1"/>
                <w:sz w:val="18"/>
              </w:rPr>
              <w:t> </w:t>
            </w:r>
            <w:r>
              <w:rPr>
                <w:color w:val="231F20"/>
                <w:sz w:val="18"/>
              </w:rPr>
              <w:t>'n</w:t>
            </w:r>
            <w:r>
              <w:rPr>
                <w:color w:val="231F20"/>
                <w:spacing w:val="-1"/>
                <w:sz w:val="18"/>
              </w:rPr>
              <w:t> </w:t>
            </w:r>
            <w:r>
              <w:rPr>
                <w:color w:val="231F20"/>
                <w:sz w:val="18"/>
              </w:rPr>
              <w:t>mondelinge</w:t>
            </w:r>
            <w:r>
              <w:rPr>
                <w:color w:val="231F20"/>
                <w:spacing w:val="-2"/>
                <w:sz w:val="18"/>
              </w:rPr>
              <w:t> </w:t>
            </w:r>
            <w:r>
              <w:rPr>
                <w:color w:val="231F20"/>
                <w:sz w:val="18"/>
              </w:rPr>
              <w:t>sin</w:t>
            </w:r>
            <w:r>
              <w:rPr>
                <w:color w:val="231F20"/>
                <w:spacing w:val="-1"/>
                <w:sz w:val="18"/>
              </w:rPr>
              <w:t> </w:t>
            </w:r>
            <w:r>
              <w:rPr>
                <w:color w:val="231F20"/>
                <w:sz w:val="18"/>
              </w:rPr>
              <w:t>uit</w:t>
            </w:r>
            <w:r>
              <w:rPr>
                <w:color w:val="231F20"/>
                <w:spacing w:val="-1"/>
                <w:sz w:val="18"/>
              </w:rPr>
              <w:t> </w:t>
            </w:r>
            <w:r>
              <w:rPr>
                <w:color w:val="231F20"/>
                <w:sz w:val="18"/>
              </w:rPr>
              <w:t>verskillende</w:t>
            </w:r>
            <w:r>
              <w:rPr>
                <w:color w:val="231F20"/>
                <w:spacing w:val="-1"/>
                <w:sz w:val="18"/>
              </w:rPr>
              <w:t> </w:t>
            </w:r>
            <w:r>
              <w:rPr>
                <w:color w:val="231F20"/>
                <w:sz w:val="18"/>
              </w:rPr>
              <w:t>woorde</w:t>
            </w:r>
            <w:r>
              <w:rPr>
                <w:color w:val="231F20"/>
                <w:spacing w:val="-2"/>
                <w:sz w:val="18"/>
              </w:rPr>
              <w:t> </w:t>
            </w:r>
            <w:r>
              <w:rPr>
                <w:color w:val="231F20"/>
                <w:sz w:val="18"/>
              </w:rPr>
              <w:t>bestaan:</w:t>
            </w:r>
            <w:r>
              <w:rPr>
                <w:color w:val="231F20"/>
                <w:spacing w:val="-1"/>
                <w:sz w:val="18"/>
              </w:rPr>
              <w:t> </w:t>
            </w:r>
            <w:r>
              <w:rPr>
                <w:color w:val="231F20"/>
                <w:sz w:val="18"/>
              </w:rPr>
              <w:t>klap</w:t>
            </w:r>
            <w:r>
              <w:rPr>
                <w:color w:val="231F20"/>
                <w:spacing w:val="-1"/>
                <w:sz w:val="18"/>
              </w:rPr>
              <w:t> </w:t>
            </w:r>
            <w:r>
              <w:rPr>
                <w:color w:val="231F20"/>
                <w:sz w:val="18"/>
              </w:rPr>
              <w:t>op</w:t>
            </w:r>
            <w:r>
              <w:rPr>
                <w:color w:val="231F20"/>
                <w:spacing w:val="-2"/>
                <w:sz w:val="18"/>
              </w:rPr>
              <w:t> </w:t>
            </w:r>
            <w:r>
              <w:rPr>
                <w:color w:val="231F20"/>
                <w:sz w:val="18"/>
              </w:rPr>
              <w:t>elke</w:t>
            </w:r>
            <w:r>
              <w:rPr>
                <w:color w:val="231F20"/>
                <w:spacing w:val="-1"/>
                <w:sz w:val="18"/>
              </w:rPr>
              <w:t> </w:t>
            </w:r>
            <w:r>
              <w:rPr>
                <w:color w:val="231F20"/>
                <w:sz w:val="18"/>
              </w:rPr>
              <w:t>woord</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sin</w:t>
            </w:r>
            <w:r>
              <w:rPr>
                <w:color w:val="231F20"/>
                <w:spacing w:val="-1"/>
                <w:sz w:val="18"/>
              </w:rPr>
              <w:t> </w:t>
            </w:r>
            <w:r>
              <w:rPr>
                <w:color w:val="231F20"/>
                <w:sz w:val="18"/>
              </w:rPr>
              <w:t>waar</w:t>
            </w:r>
            <w:r>
              <w:rPr>
                <w:color w:val="231F20"/>
                <w:spacing w:val="-1"/>
                <w:sz w:val="18"/>
              </w:rPr>
              <w:t> </w:t>
            </w:r>
            <w:r>
              <w:rPr>
                <w:color w:val="231F20"/>
                <w:sz w:val="18"/>
              </w:rPr>
              <w:t>al</w:t>
            </w:r>
            <w:r>
              <w:rPr>
                <w:color w:val="231F20"/>
                <w:spacing w:val="-2"/>
                <w:sz w:val="18"/>
              </w:rPr>
              <w:t> </w:t>
            </w:r>
            <w:r>
              <w:rPr>
                <w:color w:val="231F20"/>
                <w:sz w:val="18"/>
              </w:rPr>
              <w:t>die</w:t>
            </w:r>
            <w:r>
              <w:rPr>
                <w:color w:val="231F20"/>
                <w:spacing w:val="-1"/>
                <w:sz w:val="18"/>
              </w:rPr>
              <w:t> </w:t>
            </w:r>
            <w:r>
              <w:rPr>
                <w:color w:val="231F20"/>
                <w:sz w:val="18"/>
              </w:rPr>
              <w:t>woorde</w:t>
            </w:r>
            <w:r>
              <w:rPr>
                <w:color w:val="231F20"/>
                <w:spacing w:val="-1"/>
                <w:sz w:val="18"/>
              </w:rPr>
              <w:t> </w:t>
            </w:r>
            <w:r>
              <w:rPr>
                <w:color w:val="231F20"/>
                <w:sz w:val="18"/>
              </w:rPr>
              <w:t>slegs</w:t>
            </w:r>
            <w:r>
              <w:rPr>
                <w:color w:val="231F20"/>
                <w:spacing w:val="-1"/>
                <w:sz w:val="18"/>
              </w:rPr>
              <w:t> </w:t>
            </w:r>
            <w:r>
              <w:rPr>
                <w:color w:val="231F20"/>
                <w:spacing w:val="-5"/>
                <w:sz w:val="18"/>
              </w:rPr>
              <w:t>een</w:t>
            </w:r>
          </w:p>
          <w:p>
            <w:pPr>
              <w:pStyle w:val="TableParagraph"/>
              <w:spacing w:before="9"/>
              <w:rPr>
                <w:sz w:val="18"/>
              </w:rPr>
            </w:pPr>
            <w:r>
              <w:rPr/>
              <mc:AlternateContent>
                <mc:Choice Requires="wps">
                  <w:drawing>
                    <wp:anchor distT="0" distB="0" distL="0" distR="0" allowOverlap="1" layoutInCell="1" locked="0" behindDoc="1" simplePos="0" relativeHeight="482744320">
                      <wp:simplePos x="0" y="0"/>
                      <wp:positionH relativeFrom="column">
                        <wp:posOffset>5023406</wp:posOffset>
                      </wp:positionH>
                      <wp:positionV relativeFrom="paragraph">
                        <wp:posOffset>-434698</wp:posOffset>
                      </wp:positionV>
                      <wp:extent cx="31750" cy="889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31750" cy="8890"/>
                                <a:chExt cx="31750" cy="8890"/>
                              </a:xfrm>
                            </wpg:grpSpPr>
                            <wps:wsp>
                              <wps:cNvPr id="185" name="Graphic 185"/>
                              <wps:cNvSpPr/>
                              <wps:spPr>
                                <a:xfrm>
                                  <a:off x="0" y="4184"/>
                                  <a:ext cx="31750" cy="1270"/>
                                </a:xfrm>
                                <a:custGeom>
                                  <a:avLst/>
                                  <a:gdLst/>
                                  <a:ahLst/>
                                  <a:cxnLst/>
                                  <a:rect l="l" t="t" r="r" b="b"/>
                                  <a:pathLst>
                                    <a:path w="31750" h="0">
                                      <a:moveTo>
                                        <a:pt x="0" y="0"/>
                                      </a:moveTo>
                                      <a:lnTo>
                                        <a:pt x="31750"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5.543793pt;margin-top:-34.228218pt;width:2.5pt;height:.7pt;mso-position-horizontal-relative:column;mso-position-vertical-relative:paragraph;z-index:-20572160" id="docshapegroup161" coordorigin="7911,-685" coordsize="50,14">
                      <v:line style="position:absolute" from="7911,-678" to="7961,-678" stroked="true" strokeweight=".659pt" strokecolor="#231f20">
                        <v:stroke dashstyle="solid"/>
                      </v:line>
                      <w10:wrap type="none"/>
                    </v:group>
                  </w:pict>
                </mc:Fallback>
              </mc:AlternateContent>
            </w:r>
            <w:r>
              <w:rPr>
                <w:color w:val="231F20"/>
                <w:sz w:val="18"/>
              </w:rPr>
              <w:t>lettergreep</w:t>
            </w:r>
            <w:r>
              <w:rPr>
                <w:color w:val="231F20"/>
                <w:spacing w:val="-4"/>
                <w:sz w:val="18"/>
              </w:rPr>
              <w:t> </w:t>
            </w:r>
            <w:r>
              <w:rPr>
                <w:color w:val="231F20"/>
                <w:sz w:val="18"/>
              </w:rPr>
              <w:t>het.</w:t>
            </w:r>
            <w:r>
              <w:rPr>
                <w:color w:val="231F20"/>
                <w:spacing w:val="-3"/>
                <w:sz w:val="18"/>
              </w:rPr>
              <w:t> </w:t>
            </w:r>
            <w:r>
              <w:rPr>
                <w:color w:val="231F20"/>
                <w:sz w:val="18"/>
              </w:rPr>
              <w:t>[Ben</w:t>
            </w:r>
            <w:r>
              <w:rPr>
                <w:color w:val="231F20"/>
                <w:spacing w:val="-3"/>
                <w:sz w:val="18"/>
              </w:rPr>
              <w:t> </w:t>
            </w:r>
            <w:r>
              <w:rPr>
                <w:color w:val="231F20"/>
                <w:sz w:val="18"/>
              </w:rPr>
              <w:t>is</w:t>
            </w:r>
            <w:r>
              <w:rPr>
                <w:color w:val="231F20"/>
                <w:spacing w:val="-3"/>
                <w:sz w:val="18"/>
              </w:rPr>
              <w:t> </w:t>
            </w:r>
            <w:r>
              <w:rPr>
                <w:color w:val="231F20"/>
                <w:spacing w:val="-2"/>
                <w:sz w:val="18"/>
              </w:rPr>
              <w:t>sterk.]</w:t>
            </w:r>
          </w:p>
          <w:p>
            <w:pPr>
              <w:pStyle w:val="TableParagraph"/>
              <w:spacing w:before="176"/>
              <w:ind w:left="113"/>
              <w:rPr>
                <w:b/>
                <w:i/>
                <w:sz w:val="18"/>
              </w:rPr>
            </w:pPr>
            <w:r>
              <w:rPr>
                <w:b/>
                <w:i/>
                <w:color w:val="231F20"/>
                <w:sz w:val="18"/>
              </w:rPr>
              <w:t>Herken</w:t>
            </w:r>
            <w:r>
              <w:rPr>
                <w:b/>
                <w:i/>
                <w:color w:val="231F20"/>
                <w:spacing w:val="-2"/>
                <w:sz w:val="18"/>
              </w:rPr>
              <w:t> </w:t>
            </w:r>
            <w:r>
              <w:rPr>
                <w:b/>
                <w:i/>
                <w:color w:val="231F20"/>
                <w:sz w:val="18"/>
              </w:rPr>
              <w:t>die</w:t>
            </w:r>
            <w:r>
              <w:rPr>
                <w:b/>
                <w:i/>
                <w:color w:val="231F20"/>
                <w:spacing w:val="-1"/>
                <w:sz w:val="18"/>
              </w:rPr>
              <w:t> </w:t>
            </w:r>
            <w:r>
              <w:rPr>
                <w:b/>
                <w:i/>
                <w:color w:val="231F20"/>
                <w:sz w:val="18"/>
              </w:rPr>
              <w:t>verwantskap</w:t>
            </w:r>
            <w:r>
              <w:rPr>
                <w:b/>
                <w:i/>
                <w:color w:val="231F20"/>
                <w:spacing w:val="-1"/>
                <w:sz w:val="18"/>
              </w:rPr>
              <w:t> </w:t>
            </w:r>
            <w:r>
              <w:rPr>
                <w:b/>
                <w:i/>
                <w:color w:val="231F20"/>
                <w:sz w:val="18"/>
              </w:rPr>
              <w:t>tussen</w:t>
            </w:r>
            <w:r>
              <w:rPr>
                <w:b/>
                <w:i/>
                <w:color w:val="231F20"/>
                <w:spacing w:val="-1"/>
                <w:sz w:val="18"/>
              </w:rPr>
              <w:t> </w:t>
            </w:r>
            <w:r>
              <w:rPr>
                <w:b/>
                <w:i/>
                <w:color w:val="231F20"/>
                <w:sz w:val="18"/>
              </w:rPr>
              <w:t>klanke</w:t>
            </w:r>
            <w:r>
              <w:rPr>
                <w:b/>
                <w:i/>
                <w:color w:val="231F20"/>
                <w:spacing w:val="-1"/>
                <w:sz w:val="18"/>
              </w:rPr>
              <w:t> </w:t>
            </w:r>
            <w:r>
              <w:rPr>
                <w:b/>
                <w:i/>
                <w:color w:val="231F20"/>
                <w:sz w:val="18"/>
              </w:rPr>
              <w:t>en</w:t>
            </w:r>
            <w:r>
              <w:rPr>
                <w:b/>
                <w:i/>
                <w:color w:val="231F20"/>
                <w:spacing w:val="-1"/>
                <w:sz w:val="18"/>
              </w:rPr>
              <w:t> </w:t>
            </w:r>
            <w:r>
              <w:rPr>
                <w:b/>
                <w:i/>
                <w:color w:val="231F20"/>
                <w:spacing w:val="-2"/>
                <w:sz w:val="18"/>
              </w:rPr>
              <w:t>woorde</w:t>
            </w:r>
          </w:p>
          <w:p>
            <w:pPr>
              <w:pStyle w:val="TableParagraph"/>
              <w:numPr>
                <w:ilvl w:val="0"/>
                <w:numId w:val="60"/>
              </w:numPr>
              <w:tabs>
                <w:tab w:pos="283" w:val="left" w:leader="none"/>
              </w:tabs>
              <w:spacing w:line="240" w:lineRule="auto" w:before="123" w:after="0"/>
              <w:ind w:left="283" w:right="0" w:hanging="170"/>
              <w:jc w:val="left"/>
              <w:rPr>
                <w:sz w:val="18"/>
              </w:rPr>
            </w:pPr>
            <w:r>
              <w:rPr>
                <w:color w:val="231F20"/>
                <w:sz w:val="18"/>
              </w:rPr>
              <w:t>herken dat</w:t>
            </w:r>
            <w:r>
              <w:rPr>
                <w:color w:val="231F20"/>
                <w:spacing w:val="1"/>
                <w:sz w:val="18"/>
              </w:rPr>
              <w:t> </w:t>
            </w:r>
            <w:r>
              <w:rPr>
                <w:color w:val="231F20"/>
                <w:sz w:val="18"/>
              </w:rPr>
              <w:t>woorde uit</w:t>
            </w:r>
            <w:r>
              <w:rPr>
                <w:color w:val="231F20"/>
                <w:spacing w:val="1"/>
                <w:sz w:val="18"/>
              </w:rPr>
              <w:t> </w:t>
            </w:r>
            <w:r>
              <w:rPr>
                <w:color w:val="231F20"/>
                <w:sz w:val="18"/>
              </w:rPr>
              <w:t>klanke bestaan:</w:t>
            </w:r>
            <w:r>
              <w:rPr>
                <w:color w:val="231F20"/>
                <w:spacing w:val="1"/>
                <w:sz w:val="18"/>
              </w:rPr>
              <w:t> </w:t>
            </w:r>
            <w:r>
              <w:rPr>
                <w:color w:val="231F20"/>
                <w:sz w:val="18"/>
              </w:rPr>
              <w:t>Ken die</w:t>
            </w:r>
            <w:r>
              <w:rPr>
                <w:color w:val="231F20"/>
                <w:spacing w:val="1"/>
                <w:sz w:val="18"/>
              </w:rPr>
              <w:t> </w:t>
            </w:r>
            <w:r>
              <w:rPr>
                <w:color w:val="231F20"/>
                <w:sz w:val="18"/>
              </w:rPr>
              <w:t>beginklank van</w:t>
            </w:r>
            <w:r>
              <w:rPr>
                <w:color w:val="231F20"/>
                <w:spacing w:val="1"/>
                <w:sz w:val="18"/>
              </w:rPr>
              <w:t> </w:t>
            </w:r>
            <w:r>
              <w:rPr>
                <w:color w:val="231F20"/>
                <w:sz w:val="18"/>
              </w:rPr>
              <w:t>eie</w:t>
            </w:r>
            <w:r>
              <w:rPr>
                <w:color w:val="231F20"/>
                <w:spacing w:val="1"/>
                <w:sz w:val="18"/>
              </w:rPr>
              <w:t> </w:t>
            </w:r>
            <w:r>
              <w:rPr>
                <w:color w:val="231F20"/>
                <w:spacing w:val="-2"/>
                <w:sz w:val="18"/>
              </w:rPr>
              <w:t>naam.</w:t>
            </w:r>
          </w:p>
        </w:tc>
      </w:tr>
      <w:tr>
        <w:trPr>
          <w:trHeight w:val="2923"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61"/>
              </w:numPr>
              <w:tabs>
                <w:tab w:pos="283" w:val="left" w:leader="none"/>
              </w:tabs>
              <w:spacing w:line="240" w:lineRule="auto" w:before="125" w:after="0"/>
              <w:ind w:left="283" w:right="0" w:hanging="170"/>
              <w:jc w:val="left"/>
              <w:rPr>
                <w:sz w:val="18"/>
              </w:rPr>
            </w:pPr>
            <w:r>
              <w:rPr>
                <w:color w:val="231F20"/>
                <w:sz w:val="18"/>
              </w:rPr>
              <w:t>Onderskei</w:t>
            </w:r>
            <w:r>
              <w:rPr>
                <w:color w:val="231F20"/>
                <w:spacing w:val="-6"/>
                <w:sz w:val="18"/>
              </w:rPr>
              <w:t> </w:t>
            </w:r>
            <w:r>
              <w:rPr>
                <w:color w:val="231F20"/>
                <w:sz w:val="18"/>
              </w:rPr>
              <w:t>op</w:t>
            </w:r>
            <w:r>
              <w:rPr>
                <w:color w:val="231F20"/>
                <w:spacing w:val="-4"/>
                <w:sz w:val="18"/>
              </w:rPr>
              <w:t> </w:t>
            </w:r>
            <w:r>
              <w:rPr>
                <w:color w:val="231F20"/>
                <w:sz w:val="18"/>
              </w:rPr>
              <w:t>gehoor</w:t>
            </w:r>
            <w:r>
              <w:rPr>
                <w:color w:val="231F20"/>
                <w:spacing w:val="-4"/>
                <w:sz w:val="18"/>
              </w:rPr>
              <w:t> </w:t>
            </w:r>
            <w:r>
              <w:rPr>
                <w:color w:val="231F20"/>
                <w:sz w:val="18"/>
              </w:rPr>
              <w:t>tussen</w:t>
            </w:r>
            <w:r>
              <w:rPr>
                <w:color w:val="231F20"/>
                <w:spacing w:val="-3"/>
                <w:sz w:val="18"/>
              </w:rPr>
              <w:t> </w:t>
            </w:r>
            <w:r>
              <w:rPr>
                <w:color w:val="231F20"/>
                <w:sz w:val="18"/>
              </w:rPr>
              <w:t>verskillende</w:t>
            </w:r>
            <w:r>
              <w:rPr>
                <w:color w:val="231F20"/>
                <w:spacing w:val="-4"/>
                <w:sz w:val="18"/>
              </w:rPr>
              <w:t> </w:t>
            </w:r>
            <w:r>
              <w:rPr>
                <w:color w:val="231F20"/>
                <w:sz w:val="18"/>
              </w:rPr>
              <w:t>letterklanke,</w:t>
            </w:r>
            <w:r>
              <w:rPr>
                <w:color w:val="231F20"/>
                <w:spacing w:val="-4"/>
                <w:sz w:val="18"/>
              </w:rPr>
              <w:t> </w:t>
            </w:r>
            <w:r>
              <w:rPr>
                <w:color w:val="231F20"/>
                <w:sz w:val="18"/>
              </w:rPr>
              <w:t>veral</w:t>
            </w:r>
            <w:r>
              <w:rPr>
                <w:color w:val="231F20"/>
                <w:spacing w:val="-3"/>
                <w:sz w:val="18"/>
              </w:rPr>
              <w:t> </w:t>
            </w:r>
            <w:r>
              <w:rPr>
                <w:color w:val="231F20"/>
                <w:sz w:val="18"/>
              </w:rPr>
              <w:t>waarmee</w:t>
            </w:r>
            <w:r>
              <w:rPr>
                <w:color w:val="231F20"/>
                <w:spacing w:val="-4"/>
                <w:sz w:val="18"/>
              </w:rPr>
              <w:t> </w:t>
            </w:r>
            <w:r>
              <w:rPr>
                <w:color w:val="231F20"/>
                <w:sz w:val="18"/>
              </w:rPr>
              <w:t>eie</w:t>
            </w:r>
            <w:r>
              <w:rPr>
                <w:color w:val="231F20"/>
                <w:spacing w:val="-4"/>
                <w:sz w:val="18"/>
              </w:rPr>
              <w:t> </w:t>
            </w:r>
            <w:r>
              <w:rPr>
                <w:color w:val="231F20"/>
                <w:sz w:val="18"/>
              </w:rPr>
              <w:t>naam</w:t>
            </w:r>
            <w:r>
              <w:rPr>
                <w:color w:val="231F20"/>
                <w:spacing w:val="-3"/>
                <w:sz w:val="18"/>
              </w:rPr>
              <w:t> </w:t>
            </w:r>
            <w:r>
              <w:rPr>
                <w:color w:val="231F20"/>
                <w:spacing w:val="-2"/>
                <w:sz w:val="18"/>
              </w:rPr>
              <w:t>begin</w:t>
            </w:r>
          </w:p>
          <w:p>
            <w:pPr>
              <w:pStyle w:val="TableParagraph"/>
              <w:numPr>
                <w:ilvl w:val="0"/>
                <w:numId w:val="61"/>
              </w:numPr>
              <w:tabs>
                <w:tab w:pos="283" w:val="left" w:leader="none"/>
              </w:tabs>
              <w:spacing w:line="240" w:lineRule="auto" w:before="123" w:after="0"/>
              <w:ind w:left="283" w:right="0" w:hanging="170"/>
              <w:jc w:val="left"/>
              <w:rPr>
                <w:sz w:val="18"/>
              </w:rPr>
            </w:pPr>
            <w:r>
              <w:rPr/>
              <mc:AlternateContent>
                <mc:Choice Requires="wps">
                  <w:drawing>
                    <wp:anchor distT="0" distB="0" distL="0" distR="0" allowOverlap="1" layoutInCell="1" locked="0" behindDoc="0" simplePos="0" relativeHeight="15769088">
                      <wp:simplePos x="0" y="0"/>
                      <wp:positionH relativeFrom="column">
                        <wp:posOffset>5023406</wp:posOffset>
                      </wp:positionH>
                      <wp:positionV relativeFrom="paragraph">
                        <wp:posOffset>193188</wp:posOffset>
                      </wp:positionV>
                      <wp:extent cx="31750" cy="8890"/>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31750" cy="8890"/>
                                <a:chExt cx="31750" cy="8890"/>
                              </a:xfrm>
                            </wpg:grpSpPr>
                            <wps:wsp>
                              <wps:cNvPr id="187" name="Graphic 187"/>
                              <wps:cNvSpPr/>
                              <wps:spPr>
                                <a:xfrm>
                                  <a:off x="0" y="4184"/>
                                  <a:ext cx="31750" cy="1270"/>
                                </a:xfrm>
                                <a:custGeom>
                                  <a:avLst/>
                                  <a:gdLst/>
                                  <a:ahLst/>
                                  <a:cxnLst/>
                                  <a:rect l="l" t="t" r="r" b="b"/>
                                  <a:pathLst>
                                    <a:path w="31750" h="0">
                                      <a:moveTo>
                                        <a:pt x="0" y="0"/>
                                      </a:moveTo>
                                      <a:lnTo>
                                        <a:pt x="31750"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5.543793pt;margin-top:15.211682pt;width:2.5pt;height:.7pt;mso-position-horizontal-relative:column;mso-position-vertical-relative:paragraph;z-index:15769088" id="docshapegroup162" coordorigin="7911,304" coordsize="50,14">
                      <v:line style="position:absolute" from="7911,311" to="7961,311" stroked="true" strokeweight=".659pt" strokecolor="#231f20">
                        <v:stroke dashstyle="solid"/>
                      </v:line>
                      <w10:wrap type="none"/>
                    </v:group>
                  </w:pict>
                </mc:Fallback>
              </mc:AlternateContent>
            </w:r>
            <w:r>
              <w:rPr>
                <w:color w:val="231F20"/>
                <w:sz w:val="18"/>
              </w:rPr>
              <w:t>Identifiseer</w:t>
            </w:r>
            <w:r>
              <w:rPr>
                <w:color w:val="231F20"/>
                <w:spacing w:val="-2"/>
                <w:sz w:val="18"/>
              </w:rPr>
              <w:t> </w:t>
            </w:r>
            <w:r>
              <w:rPr>
                <w:color w:val="231F20"/>
                <w:sz w:val="18"/>
              </w:rPr>
              <w:t>die</w:t>
            </w:r>
            <w:r>
              <w:rPr>
                <w:color w:val="231F20"/>
                <w:spacing w:val="-1"/>
                <w:sz w:val="18"/>
              </w:rPr>
              <w:t> </w:t>
            </w:r>
            <w:r>
              <w:rPr>
                <w:color w:val="231F20"/>
                <w:sz w:val="18"/>
              </w:rPr>
              <w:t>klank</w:t>
            </w:r>
            <w:r>
              <w:rPr>
                <w:color w:val="231F20"/>
                <w:spacing w:val="-1"/>
                <w:sz w:val="18"/>
              </w:rPr>
              <w:t> </w:t>
            </w:r>
            <w:r>
              <w:rPr>
                <w:color w:val="231F20"/>
                <w:sz w:val="18"/>
              </w:rPr>
              <w:t>wat</w:t>
            </w:r>
            <w:r>
              <w:rPr>
                <w:color w:val="231F20"/>
                <w:spacing w:val="-1"/>
                <w:sz w:val="18"/>
              </w:rPr>
              <w:t> </w:t>
            </w:r>
            <w:r>
              <w:rPr>
                <w:color w:val="231F20"/>
                <w:sz w:val="18"/>
              </w:rPr>
              <w:t>nie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volgorde</w:t>
            </w:r>
            <w:r>
              <w:rPr>
                <w:color w:val="231F20"/>
                <w:spacing w:val="-1"/>
                <w:sz w:val="18"/>
              </w:rPr>
              <w:t> </w:t>
            </w:r>
            <w:r>
              <w:rPr>
                <w:color w:val="231F20"/>
                <w:sz w:val="18"/>
              </w:rPr>
              <w:t>hoort</w:t>
            </w:r>
            <w:r>
              <w:rPr>
                <w:color w:val="231F20"/>
                <w:spacing w:val="-1"/>
                <w:sz w:val="18"/>
              </w:rPr>
              <w:t> </w:t>
            </w:r>
            <w:r>
              <w:rPr>
                <w:color w:val="231F20"/>
                <w:sz w:val="18"/>
              </w:rPr>
              <w:t>nie:</w:t>
            </w:r>
            <w:r>
              <w:rPr>
                <w:color w:val="231F20"/>
                <w:spacing w:val="-1"/>
                <w:sz w:val="18"/>
              </w:rPr>
              <w:t> </w:t>
            </w:r>
            <w:r>
              <w:rPr>
                <w:color w:val="231F20"/>
                <w:sz w:val="18"/>
              </w:rPr>
              <w:t>Watter</w:t>
            </w:r>
            <w:r>
              <w:rPr>
                <w:color w:val="231F20"/>
                <w:spacing w:val="-1"/>
                <w:sz w:val="18"/>
              </w:rPr>
              <w:t> </w:t>
            </w:r>
            <w:r>
              <w:rPr>
                <w:color w:val="231F20"/>
                <w:sz w:val="18"/>
              </w:rPr>
              <w:t>klank</w:t>
            </w:r>
            <w:r>
              <w:rPr>
                <w:color w:val="231F20"/>
                <w:spacing w:val="-1"/>
                <w:sz w:val="18"/>
              </w:rPr>
              <w:t> </w:t>
            </w:r>
            <w:r>
              <w:rPr>
                <w:color w:val="231F20"/>
                <w:sz w:val="18"/>
              </w:rPr>
              <w:t>hoort</w:t>
            </w:r>
            <w:r>
              <w:rPr>
                <w:color w:val="231F20"/>
                <w:spacing w:val="-1"/>
                <w:sz w:val="18"/>
              </w:rPr>
              <w:t> </w:t>
            </w:r>
            <w:r>
              <w:rPr>
                <w:color w:val="231F20"/>
                <w:sz w:val="18"/>
              </w:rPr>
              <w:t>nie</w:t>
            </w:r>
            <w:r>
              <w:rPr>
                <w:color w:val="231F20"/>
                <w:spacing w:val="-1"/>
                <w:sz w:val="18"/>
              </w:rPr>
              <w:t> </w:t>
            </w:r>
            <w:r>
              <w:rPr>
                <w:color w:val="231F20"/>
                <w:sz w:val="18"/>
              </w:rPr>
              <w:t>-</w:t>
            </w:r>
            <w:r>
              <w:rPr>
                <w:color w:val="231F20"/>
                <w:spacing w:val="-1"/>
                <w:sz w:val="18"/>
              </w:rPr>
              <w:t> </w:t>
            </w:r>
            <w:r>
              <w:rPr>
                <w:color w:val="231F20"/>
                <w:sz w:val="18"/>
              </w:rPr>
              <w:t>b,</w:t>
            </w:r>
            <w:r>
              <w:rPr>
                <w:color w:val="231F20"/>
                <w:spacing w:val="-1"/>
                <w:sz w:val="18"/>
              </w:rPr>
              <w:t> </w:t>
            </w:r>
            <w:r>
              <w:rPr>
                <w:color w:val="231F20"/>
                <w:sz w:val="18"/>
              </w:rPr>
              <w:t>b,</w:t>
            </w:r>
            <w:r>
              <w:rPr>
                <w:color w:val="231F20"/>
                <w:spacing w:val="-1"/>
                <w:sz w:val="18"/>
              </w:rPr>
              <w:t> </w:t>
            </w:r>
            <w:r>
              <w:rPr>
                <w:color w:val="231F20"/>
                <w:sz w:val="18"/>
                <w:u w:val="single" w:color="231F20"/>
              </w:rPr>
              <w:t>k</w:t>
            </w:r>
            <w:r>
              <w:rPr>
                <w:color w:val="231F20"/>
                <w:sz w:val="18"/>
                <w:u w:val="none"/>
              </w:rPr>
              <w:t>,</w:t>
            </w:r>
            <w:r>
              <w:rPr>
                <w:color w:val="231F20"/>
                <w:spacing w:val="-1"/>
                <w:sz w:val="18"/>
                <w:u w:val="none"/>
              </w:rPr>
              <w:t> </w:t>
            </w:r>
            <w:r>
              <w:rPr>
                <w:color w:val="231F20"/>
                <w:sz w:val="18"/>
                <w:u w:val="none"/>
              </w:rPr>
              <w:t>b;</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3"/>
                <w:sz w:val="18"/>
                <w:u w:val="none"/>
              </w:rPr>
              <w:t> </w:t>
            </w:r>
            <w:r>
              <w:rPr>
                <w:color w:val="231F20"/>
                <w:spacing w:val="-5"/>
                <w:sz w:val="18"/>
                <w:u w:val="none"/>
              </w:rPr>
              <w:t>t?</w:t>
            </w:r>
          </w:p>
          <w:p>
            <w:pPr>
              <w:pStyle w:val="TableParagraph"/>
              <w:spacing w:before="176"/>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ONtLUIKENDE</w:t>
            </w:r>
            <w:r>
              <w:rPr>
                <w:b/>
                <w:color w:val="231F20"/>
                <w:spacing w:val="42"/>
                <w:w w:val="110"/>
                <w:sz w:val="18"/>
              </w:rPr>
              <w:t> </w:t>
            </w:r>
            <w:r>
              <w:rPr>
                <w:b/>
                <w:color w:val="231F20"/>
                <w:spacing w:val="-2"/>
                <w:w w:val="110"/>
                <w:sz w:val="18"/>
              </w:rPr>
              <w:t>SKRYf</w:t>
            </w:r>
          </w:p>
        </w:tc>
      </w:tr>
      <w:tr>
        <w:trPr>
          <w:trHeight w:val="9716" w:hRule="atLeast"/>
        </w:trPr>
        <w:tc>
          <w:tcPr>
            <w:tcW w:w="1019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Ontluikende</w:t>
            </w:r>
            <w:r>
              <w:rPr>
                <w:b/>
                <w:color w:val="231F20"/>
                <w:spacing w:val="-10"/>
                <w:sz w:val="18"/>
              </w:rPr>
              <w:t> </w:t>
            </w:r>
            <w:r>
              <w:rPr>
                <w:b/>
                <w:color w:val="231F20"/>
                <w:spacing w:val="-2"/>
                <w:sz w:val="18"/>
              </w:rPr>
              <w:t>Handskrif</w:t>
            </w:r>
          </w:p>
          <w:p>
            <w:pPr>
              <w:pStyle w:val="TableParagraph"/>
              <w:spacing w:before="176"/>
              <w:ind w:left="113"/>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in</w:t>
            </w:r>
            <w:r>
              <w:rPr>
                <w:b/>
                <w:i/>
                <w:color w:val="231F20"/>
                <w:spacing w:val="-4"/>
                <w:sz w:val="18"/>
              </w:rPr>
              <w:t> </w:t>
            </w:r>
            <w:r>
              <w:rPr>
                <w:b/>
                <w:i/>
                <w:color w:val="231F20"/>
                <w:sz w:val="18"/>
              </w:rPr>
              <w:t>alle</w:t>
            </w:r>
            <w:r>
              <w:rPr>
                <w:b/>
                <w:i/>
                <w:color w:val="231F20"/>
                <w:spacing w:val="-5"/>
                <w:sz w:val="18"/>
              </w:rPr>
              <w:t> </w:t>
            </w:r>
            <w:r>
              <w:rPr>
                <w:b/>
                <w:i/>
                <w:color w:val="231F20"/>
                <w:sz w:val="18"/>
              </w:rPr>
              <w:t>komponente</w:t>
            </w:r>
            <w:r>
              <w:rPr>
                <w:b/>
                <w:i/>
                <w:color w:val="231F20"/>
                <w:spacing w:val="-4"/>
                <w:sz w:val="18"/>
              </w:rPr>
              <w:t> </w:t>
            </w:r>
            <w:r>
              <w:rPr>
                <w:b/>
                <w:i/>
                <w:color w:val="231F20"/>
                <w:sz w:val="18"/>
              </w:rPr>
              <w:t>van</w:t>
            </w:r>
            <w:r>
              <w:rPr>
                <w:b/>
                <w:i/>
                <w:color w:val="231F20"/>
                <w:spacing w:val="-5"/>
                <w:sz w:val="18"/>
              </w:rPr>
              <w:t> </w:t>
            </w:r>
            <w:r>
              <w:rPr>
                <w:b/>
                <w:i/>
                <w:color w:val="231F20"/>
                <w:sz w:val="18"/>
              </w:rPr>
              <w:t>Taal</w:t>
            </w:r>
            <w:r>
              <w:rPr>
                <w:b/>
                <w:i/>
                <w:color w:val="231F20"/>
                <w:spacing w:val="-4"/>
                <w:sz w:val="18"/>
              </w:rPr>
              <w:t> </w:t>
            </w:r>
            <w:r>
              <w:rPr>
                <w:b/>
                <w:i/>
                <w:color w:val="231F20"/>
                <w:sz w:val="18"/>
              </w:rPr>
              <w:t>en</w:t>
            </w:r>
            <w:r>
              <w:rPr>
                <w:b/>
                <w:i/>
                <w:color w:val="231F20"/>
                <w:spacing w:val="-5"/>
                <w:sz w:val="18"/>
              </w:rPr>
              <w:t> </w:t>
            </w:r>
            <w:r>
              <w:rPr>
                <w:b/>
                <w:i/>
                <w:color w:val="231F20"/>
                <w:sz w:val="18"/>
              </w:rPr>
              <w:t>ander</w:t>
            </w:r>
            <w:r>
              <w:rPr>
                <w:b/>
                <w:i/>
                <w:color w:val="231F20"/>
                <w:spacing w:val="-4"/>
                <w:sz w:val="18"/>
              </w:rPr>
              <w:t> </w:t>
            </w:r>
            <w:r>
              <w:rPr>
                <w:b/>
                <w:i/>
                <w:color w:val="231F20"/>
                <w:spacing w:val="-2"/>
                <w:sz w:val="18"/>
              </w:rPr>
              <w:t>vakke</w:t>
            </w:r>
          </w:p>
          <w:p>
            <w:pPr>
              <w:pStyle w:val="TableParagraph"/>
              <w:spacing w:before="177"/>
              <w:ind w:left="113"/>
              <w:rPr>
                <w:b/>
                <w:i/>
                <w:sz w:val="18"/>
              </w:rPr>
            </w:pPr>
            <w:r>
              <w:rPr>
                <w:b/>
                <w:i/>
                <w:color w:val="231F20"/>
                <w:spacing w:val="-2"/>
                <w:sz w:val="18"/>
              </w:rPr>
              <w:t>Skeppende</w:t>
            </w:r>
            <w:r>
              <w:rPr>
                <w:b/>
                <w:i/>
                <w:color w:val="231F20"/>
                <w:spacing w:val="1"/>
                <w:sz w:val="18"/>
              </w:rPr>
              <w:t> </w:t>
            </w:r>
            <w:r>
              <w:rPr>
                <w:b/>
                <w:i/>
                <w:color w:val="231F20"/>
                <w:spacing w:val="-2"/>
                <w:sz w:val="18"/>
              </w:rPr>
              <w:t>kunsaktiwiteite</w:t>
            </w:r>
            <w:r>
              <w:rPr>
                <w:b/>
                <w:i/>
                <w:color w:val="231F20"/>
                <w:spacing w:val="2"/>
                <w:sz w:val="18"/>
              </w:rPr>
              <w:t> </w:t>
            </w:r>
            <w:r>
              <w:rPr>
                <w:b/>
                <w:i/>
                <w:color w:val="231F20"/>
                <w:spacing w:val="-2"/>
                <w:sz w:val="18"/>
              </w:rPr>
              <w:t>en</w:t>
            </w:r>
            <w:r>
              <w:rPr>
                <w:b/>
                <w:i/>
                <w:color w:val="231F20"/>
                <w:spacing w:val="2"/>
                <w:sz w:val="18"/>
              </w:rPr>
              <w:t> </w:t>
            </w:r>
            <w:r>
              <w:rPr>
                <w:b/>
                <w:i/>
                <w:color w:val="231F20"/>
                <w:spacing w:val="-2"/>
                <w:sz w:val="18"/>
              </w:rPr>
              <w:t>musiekkringe</w:t>
            </w:r>
            <w:r>
              <w:rPr>
                <w:b/>
                <w:i/>
                <w:color w:val="231F20"/>
                <w:spacing w:val="1"/>
                <w:sz w:val="18"/>
              </w:rPr>
              <w:t> </w:t>
            </w:r>
            <w:r>
              <w:rPr>
                <w:b/>
                <w:i/>
                <w:color w:val="231F20"/>
                <w:spacing w:val="-2"/>
                <w:sz w:val="18"/>
              </w:rPr>
              <w:t>is</w:t>
            </w:r>
            <w:r>
              <w:rPr>
                <w:b/>
                <w:i/>
                <w:color w:val="231F20"/>
                <w:spacing w:val="2"/>
                <w:sz w:val="18"/>
              </w:rPr>
              <w:t> </w:t>
            </w:r>
            <w:r>
              <w:rPr>
                <w:b/>
                <w:i/>
                <w:color w:val="231F20"/>
                <w:spacing w:val="-2"/>
                <w:sz w:val="18"/>
              </w:rPr>
              <w:t>ideale</w:t>
            </w:r>
            <w:r>
              <w:rPr>
                <w:b/>
                <w:i/>
                <w:color w:val="231F20"/>
                <w:spacing w:val="2"/>
                <w:sz w:val="18"/>
              </w:rPr>
              <w:t> </w:t>
            </w:r>
            <w:r>
              <w:rPr>
                <w:b/>
                <w:i/>
                <w:color w:val="231F20"/>
                <w:spacing w:val="-2"/>
                <w:sz w:val="18"/>
              </w:rPr>
              <w:t>geleenthede</w:t>
            </w:r>
            <w:r>
              <w:rPr>
                <w:b/>
                <w:i/>
                <w:color w:val="231F20"/>
                <w:spacing w:val="1"/>
                <w:sz w:val="18"/>
              </w:rPr>
              <w:t> </w:t>
            </w:r>
            <w:r>
              <w:rPr>
                <w:b/>
                <w:i/>
                <w:color w:val="231F20"/>
                <w:spacing w:val="-2"/>
                <w:sz w:val="18"/>
              </w:rPr>
              <w:t>vir</w:t>
            </w:r>
            <w:r>
              <w:rPr>
                <w:b/>
                <w:i/>
                <w:color w:val="231F20"/>
                <w:spacing w:val="2"/>
                <w:sz w:val="18"/>
              </w:rPr>
              <w:t> </w:t>
            </w:r>
            <w:r>
              <w:rPr>
                <w:b/>
                <w:i/>
                <w:color w:val="231F20"/>
                <w:spacing w:val="-2"/>
                <w:sz w:val="18"/>
              </w:rPr>
              <w:t>die</w:t>
            </w:r>
            <w:r>
              <w:rPr>
                <w:b/>
                <w:i/>
                <w:color w:val="231F20"/>
                <w:spacing w:val="2"/>
                <w:sz w:val="18"/>
              </w:rPr>
              <w:t> </w:t>
            </w:r>
            <w:r>
              <w:rPr>
                <w:b/>
                <w:i/>
                <w:color w:val="231F20"/>
                <w:spacing w:val="-2"/>
                <w:sz w:val="18"/>
              </w:rPr>
              <w:t>ontwikkeling</w:t>
            </w:r>
            <w:r>
              <w:rPr>
                <w:b/>
                <w:i/>
                <w:color w:val="231F20"/>
                <w:spacing w:val="1"/>
                <w:sz w:val="18"/>
              </w:rPr>
              <w:t> </w:t>
            </w:r>
            <w:r>
              <w:rPr>
                <w:b/>
                <w:i/>
                <w:color w:val="231F20"/>
                <w:spacing w:val="-2"/>
                <w:sz w:val="18"/>
              </w:rPr>
              <w:t>van</w:t>
            </w:r>
            <w:r>
              <w:rPr>
                <w:b/>
                <w:i/>
                <w:color w:val="231F20"/>
                <w:spacing w:val="2"/>
                <w:sz w:val="18"/>
              </w:rPr>
              <w:t> </w:t>
            </w:r>
            <w:r>
              <w:rPr>
                <w:b/>
                <w:i/>
                <w:color w:val="231F20"/>
                <w:spacing w:val="-2"/>
                <w:sz w:val="18"/>
              </w:rPr>
              <w:t>fynmotoriese</w:t>
            </w:r>
            <w:r>
              <w:rPr>
                <w:b/>
                <w:i/>
                <w:color w:val="231F20"/>
                <w:spacing w:val="2"/>
                <w:sz w:val="18"/>
              </w:rPr>
              <w:t> </w:t>
            </w:r>
            <w:r>
              <w:rPr>
                <w:b/>
                <w:i/>
                <w:color w:val="231F20"/>
                <w:spacing w:val="-2"/>
                <w:sz w:val="18"/>
              </w:rPr>
              <w:t>vaardighede.</w:t>
            </w:r>
          </w:p>
          <w:p>
            <w:pPr>
              <w:pStyle w:val="TableParagraph"/>
              <w:numPr>
                <w:ilvl w:val="0"/>
                <w:numId w:val="62"/>
              </w:numPr>
              <w:tabs>
                <w:tab w:pos="283" w:val="left" w:leader="none"/>
              </w:tabs>
              <w:spacing w:line="249" w:lineRule="auto" w:before="122" w:after="0"/>
              <w:ind w:left="283" w:right="124" w:hanging="171"/>
              <w:jc w:val="left"/>
              <w:rPr>
                <w:i/>
                <w:color w:val="231F20"/>
                <w:sz w:val="18"/>
              </w:rPr>
            </w:pPr>
            <w:r>
              <w:rPr>
                <w:i/>
                <w:color w:val="231F20"/>
                <w:sz w:val="18"/>
              </w:rPr>
              <w:t>Ontwikkel</w:t>
            </w:r>
            <w:r>
              <w:rPr>
                <w:i/>
                <w:color w:val="231F20"/>
                <w:spacing w:val="-3"/>
                <w:sz w:val="18"/>
              </w:rPr>
              <w:t> </w:t>
            </w:r>
            <w:r>
              <w:rPr>
                <w:i/>
                <w:color w:val="231F20"/>
                <w:sz w:val="18"/>
              </w:rPr>
              <w:t>fynmotoriese</w:t>
            </w:r>
            <w:r>
              <w:rPr>
                <w:i/>
                <w:color w:val="231F20"/>
                <w:spacing w:val="-3"/>
                <w:sz w:val="18"/>
              </w:rPr>
              <w:t> </w:t>
            </w:r>
            <w:r>
              <w:rPr>
                <w:i/>
                <w:color w:val="231F20"/>
                <w:sz w:val="18"/>
              </w:rPr>
              <w:t>vaardighede</w:t>
            </w:r>
            <w:r>
              <w:rPr>
                <w:i/>
                <w:color w:val="231F20"/>
                <w:spacing w:val="-3"/>
                <w:sz w:val="18"/>
              </w:rPr>
              <w:t> </w:t>
            </w:r>
            <w:r>
              <w:rPr>
                <w:i/>
                <w:color w:val="231F20"/>
                <w:sz w:val="18"/>
              </w:rPr>
              <w:t>om</w:t>
            </w:r>
            <w:r>
              <w:rPr>
                <w:i/>
                <w:color w:val="231F20"/>
                <w:spacing w:val="-3"/>
                <w:sz w:val="18"/>
              </w:rPr>
              <w:t> </w:t>
            </w:r>
            <w:r>
              <w:rPr>
                <w:i/>
                <w:color w:val="231F20"/>
                <w:sz w:val="18"/>
              </w:rPr>
              <w:t>handspiere</w:t>
            </w:r>
            <w:r>
              <w:rPr>
                <w:i/>
                <w:color w:val="231F20"/>
                <w:spacing w:val="-3"/>
                <w:sz w:val="18"/>
              </w:rPr>
              <w:t> </w:t>
            </w:r>
            <w:r>
              <w:rPr>
                <w:i/>
                <w:color w:val="231F20"/>
                <w:sz w:val="18"/>
              </w:rPr>
              <w:t>te</w:t>
            </w:r>
            <w:r>
              <w:rPr>
                <w:i/>
                <w:color w:val="231F20"/>
                <w:spacing w:val="-3"/>
                <w:sz w:val="18"/>
              </w:rPr>
              <w:t> </w:t>
            </w:r>
            <w:r>
              <w:rPr>
                <w:i/>
                <w:color w:val="231F20"/>
                <w:sz w:val="18"/>
              </w:rPr>
              <w:t>versterk</w:t>
            </w:r>
            <w:r>
              <w:rPr>
                <w:color w:val="231F20"/>
                <w:sz w:val="18"/>
              </w:rPr>
              <w:t>:</w:t>
            </w:r>
            <w:r>
              <w:rPr>
                <w:color w:val="231F20"/>
                <w:spacing w:val="-3"/>
                <w:sz w:val="18"/>
              </w:rPr>
              <w:t> </w:t>
            </w:r>
            <w:r>
              <w:rPr>
                <w:color w:val="231F20"/>
                <w:sz w:val="18"/>
              </w:rPr>
              <w:t>rol</w:t>
            </w:r>
            <w:r>
              <w:rPr>
                <w:color w:val="231F20"/>
                <w:spacing w:val="-3"/>
                <w:sz w:val="18"/>
              </w:rPr>
              <w:t> </w:t>
            </w:r>
            <w:r>
              <w:rPr>
                <w:color w:val="231F20"/>
                <w:sz w:val="18"/>
              </w:rPr>
              <w:t>klei,</w:t>
            </w:r>
            <w:r>
              <w:rPr>
                <w:color w:val="231F20"/>
                <w:spacing w:val="-3"/>
                <w:sz w:val="18"/>
              </w:rPr>
              <w:t> </w:t>
            </w:r>
            <w:r>
              <w:rPr>
                <w:color w:val="231F20"/>
                <w:sz w:val="18"/>
              </w:rPr>
              <w:t>modelleer</w:t>
            </w:r>
            <w:r>
              <w:rPr>
                <w:color w:val="231F20"/>
                <w:spacing w:val="-3"/>
                <w:sz w:val="18"/>
              </w:rPr>
              <w:t> </w:t>
            </w:r>
            <w:r>
              <w:rPr>
                <w:color w:val="231F20"/>
                <w:sz w:val="18"/>
              </w:rPr>
              <w:t>met</w:t>
            </w:r>
            <w:r>
              <w:rPr>
                <w:color w:val="231F20"/>
                <w:spacing w:val="-3"/>
                <w:sz w:val="18"/>
              </w:rPr>
              <w:t> </w:t>
            </w:r>
            <w:r>
              <w:rPr>
                <w:color w:val="231F20"/>
                <w:sz w:val="18"/>
              </w:rPr>
              <w:t>speeldeeg,</w:t>
            </w:r>
            <w:r>
              <w:rPr>
                <w:color w:val="231F20"/>
                <w:spacing w:val="-3"/>
                <w:sz w:val="18"/>
              </w:rPr>
              <w:t> </w:t>
            </w:r>
            <w:r>
              <w:rPr>
                <w:color w:val="231F20"/>
                <w:sz w:val="18"/>
              </w:rPr>
              <w:t>draai</w:t>
            </w:r>
            <w:r>
              <w:rPr>
                <w:color w:val="231F20"/>
                <w:spacing w:val="-3"/>
                <w:sz w:val="18"/>
              </w:rPr>
              <w:t> </w:t>
            </w:r>
            <w:r>
              <w:rPr>
                <w:color w:val="231F20"/>
                <w:sz w:val="18"/>
              </w:rPr>
              <w:t>skroewe</w:t>
            </w:r>
            <w:r>
              <w:rPr>
                <w:color w:val="231F20"/>
                <w:spacing w:val="-3"/>
                <w:sz w:val="18"/>
              </w:rPr>
              <w:t> </w:t>
            </w:r>
            <w:r>
              <w:rPr>
                <w:color w:val="231F20"/>
                <w:sz w:val="18"/>
              </w:rPr>
              <w:t>in,</w:t>
            </w:r>
            <w:r>
              <w:rPr>
                <w:color w:val="231F20"/>
                <w:spacing w:val="-3"/>
                <w:sz w:val="18"/>
              </w:rPr>
              <w:t> </w:t>
            </w:r>
            <w:r>
              <w:rPr>
                <w:color w:val="231F20"/>
                <w:sz w:val="18"/>
              </w:rPr>
              <w:t>speel- speel klavier in die lug, ens.</w:t>
            </w:r>
          </w:p>
          <w:p>
            <w:pPr>
              <w:pStyle w:val="TableParagraph"/>
              <w:numPr>
                <w:ilvl w:val="0"/>
                <w:numId w:val="62"/>
              </w:numPr>
              <w:tabs>
                <w:tab w:pos="283" w:val="left" w:leader="none"/>
              </w:tabs>
              <w:spacing w:line="249" w:lineRule="auto" w:before="115" w:after="0"/>
              <w:ind w:left="283" w:right="385" w:hanging="171"/>
              <w:jc w:val="left"/>
              <w:rPr>
                <w:i/>
                <w:color w:val="231F20"/>
                <w:sz w:val="18"/>
              </w:rPr>
            </w:pPr>
            <w:r>
              <w:rPr>
                <w:i/>
                <w:color w:val="231F20"/>
                <w:sz w:val="18"/>
              </w:rPr>
              <w:t>Ontwikkel</w:t>
            </w:r>
            <w:r>
              <w:rPr>
                <w:i/>
                <w:color w:val="231F20"/>
                <w:spacing w:val="-3"/>
                <w:sz w:val="18"/>
              </w:rPr>
              <w:t> </w:t>
            </w:r>
            <w:r>
              <w:rPr>
                <w:i/>
                <w:color w:val="231F20"/>
                <w:sz w:val="18"/>
              </w:rPr>
              <w:t>fynmotoriese</w:t>
            </w:r>
            <w:r>
              <w:rPr>
                <w:i/>
                <w:color w:val="231F20"/>
                <w:spacing w:val="-3"/>
                <w:sz w:val="18"/>
              </w:rPr>
              <w:t> </w:t>
            </w:r>
            <w:r>
              <w:rPr>
                <w:i/>
                <w:color w:val="231F20"/>
                <w:sz w:val="18"/>
              </w:rPr>
              <w:t>beheer</w:t>
            </w:r>
            <w:r>
              <w:rPr>
                <w:i/>
                <w:color w:val="231F20"/>
                <w:spacing w:val="-3"/>
                <w:sz w:val="18"/>
              </w:rPr>
              <w:t> </w:t>
            </w:r>
            <w:r>
              <w:rPr>
                <w:i/>
                <w:color w:val="231F20"/>
                <w:sz w:val="18"/>
              </w:rPr>
              <w:t>om</w:t>
            </w:r>
            <w:r>
              <w:rPr>
                <w:i/>
                <w:color w:val="231F20"/>
                <w:spacing w:val="-3"/>
                <w:sz w:val="18"/>
              </w:rPr>
              <w:t> </w:t>
            </w:r>
            <w:r>
              <w:rPr>
                <w:i/>
                <w:color w:val="231F20"/>
                <w:sz w:val="18"/>
              </w:rPr>
              <w:t>vingers</w:t>
            </w:r>
            <w:r>
              <w:rPr>
                <w:i/>
                <w:color w:val="231F20"/>
                <w:spacing w:val="-3"/>
                <w:sz w:val="18"/>
              </w:rPr>
              <w:t> </w:t>
            </w:r>
            <w:r>
              <w:rPr>
                <w:i/>
                <w:color w:val="231F20"/>
                <w:sz w:val="18"/>
              </w:rPr>
              <w:t>te</w:t>
            </w:r>
            <w:r>
              <w:rPr>
                <w:i/>
                <w:color w:val="231F20"/>
                <w:spacing w:val="-3"/>
                <w:sz w:val="18"/>
              </w:rPr>
              <w:t> </w:t>
            </w:r>
            <w:r>
              <w:rPr>
                <w:i/>
                <w:color w:val="231F20"/>
                <w:sz w:val="18"/>
              </w:rPr>
              <w:t>versterk</w:t>
            </w:r>
            <w:r>
              <w:rPr>
                <w:color w:val="231F20"/>
                <w:sz w:val="18"/>
              </w:rPr>
              <w:t>:</w:t>
            </w:r>
            <w:r>
              <w:rPr>
                <w:color w:val="231F20"/>
                <w:spacing w:val="-3"/>
                <w:sz w:val="18"/>
              </w:rPr>
              <w:t> </w:t>
            </w:r>
            <w:r>
              <w:rPr>
                <w:color w:val="231F20"/>
                <w:sz w:val="18"/>
              </w:rPr>
              <w:t>speel</w:t>
            </w:r>
            <w:r>
              <w:rPr>
                <w:color w:val="231F20"/>
                <w:spacing w:val="-3"/>
                <w:sz w:val="18"/>
              </w:rPr>
              <w:t> </w:t>
            </w:r>
            <w:r>
              <w:rPr>
                <w:color w:val="231F20"/>
                <w:sz w:val="18"/>
              </w:rPr>
              <w:t>vingerrympies</w:t>
            </w:r>
            <w:r>
              <w:rPr>
                <w:color w:val="231F20"/>
                <w:spacing w:val="-3"/>
                <w:sz w:val="18"/>
              </w:rPr>
              <w:t> </w:t>
            </w:r>
            <w:r>
              <w:rPr>
                <w:color w:val="231F20"/>
                <w:sz w:val="18"/>
              </w:rPr>
              <w:t>met</w:t>
            </w:r>
            <w:r>
              <w:rPr>
                <w:color w:val="231F20"/>
                <w:spacing w:val="-3"/>
                <w:sz w:val="18"/>
              </w:rPr>
              <w:t> </w:t>
            </w:r>
            <w:r>
              <w:rPr>
                <w:color w:val="231F20"/>
                <w:sz w:val="18"/>
              </w:rPr>
              <w:t>vingeraksies</w:t>
            </w:r>
            <w:r>
              <w:rPr>
                <w:color w:val="231F20"/>
                <w:spacing w:val="-3"/>
                <w:sz w:val="18"/>
              </w:rPr>
              <w:t> </w:t>
            </w:r>
            <w:r>
              <w:rPr>
                <w:color w:val="231F20"/>
                <w:sz w:val="18"/>
              </w:rPr>
              <w:t>of</w:t>
            </w:r>
            <w:r>
              <w:rPr>
                <w:color w:val="231F20"/>
                <w:spacing w:val="-3"/>
                <w:sz w:val="18"/>
              </w:rPr>
              <w:t> </w:t>
            </w:r>
            <w:r>
              <w:rPr>
                <w:color w:val="231F20"/>
                <w:sz w:val="18"/>
              </w:rPr>
              <w:t>rol</w:t>
            </w:r>
            <w:r>
              <w:rPr>
                <w:color w:val="231F20"/>
                <w:spacing w:val="-3"/>
                <w:sz w:val="18"/>
              </w:rPr>
              <w:t> </w:t>
            </w:r>
            <w:r>
              <w:rPr>
                <w:color w:val="231F20"/>
                <w:sz w:val="18"/>
              </w:rPr>
              <w:t>klein</w:t>
            </w:r>
            <w:r>
              <w:rPr>
                <w:color w:val="231F20"/>
                <w:spacing w:val="-3"/>
                <w:sz w:val="18"/>
              </w:rPr>
              <w:t> </w:t>
            </w:r>
            <w:r>
              <w:rPr>
                <w:color w:val="231F20"/>
                <w:sz w:val="18"/>
              </w:rPr>
              <w:t>papierballetjies tussen vingers.</w:t>
            </w:r>
          </w:p>
          <w:p>
            <w:pPr>
              <w:pStyle w:val="TableParagraph"/>
              <w:numPr>
                <w:ilvl w:val="0"/>
                <w:numId w:val="62"/>
              </w:numPr>
              <w:tabs>
                <w:tab w:pos="283" w:val="left" w:leader="none"/>
              </w:tabs>
              <w:spacing w:line="240" w:lineRule="auto" w:before="115" w:after="0"/>
              <w:ind w:left="283" w:right="0" w:hanging="170"/>
              <w:jc w:val="left"/>
              <w:rPr>
                <w:i/>
                <w:color w:val="231F20"/>
                <w:sz w:val="18"/>
              </w:rPr>
            </w:pPr>
            <w:r>
              <w:rPr>
                <w:i/>
                <w:color w:val="231F20"/>
                <w:sz w:val="18"/>
              </w:rPr>
              <w:t>Ontwikkel</w:t>
            </w:r>
            <w:r>
              <w:rPr>
                <w:i/>
                <w:color w:val="231F20"/>
                <w:spacing w:val="-7"/>
                <w:sz w:val="18"/>
              </w:rPr>
              <w:t> </w:t>
            </w:r>
            <w:r>
              <w:rPr>
                <w:i/>
                <w:color w:val="231F20"/>
                <w:sz w:val="18"/>
              </w:rPr>
              <w:t>fynmotoriese</w:t>
            </w:r>
            <w:r>
              <w:rPr>
                <w:i/>
                <w:color w:val="231F20"/>
                <w:spacing w:val="-4"/>
                <w:sz w:val="18"/>
              </w:rPr>
              <w:t> </w:t>
            </w:r>
            <w:r>
              <w:rPr>
                <w:i/>
                <w:color w:val="231F20"/>
                <w:sz w:val="18"/>
              </w:rPr>
              <w:t>beheer</w:t>
            </w:r>
            <w:r>
              <w:rPr>
                <w:color w:val="231F20"/>
                <w:sz w:val="18"/>
              </w:rPr>
              <w:t>:</w:t>
            </w:r>
            <w:r>
              <w:rPr>
                <w:color w:val="231F20"/>
                <w:spacing w:val="-4"/>
                <w:sz w:val="18"/>
              </w:rPr>
              <w:t> </w:t>
            </w:r>
            <w:r>
              <w:rPr>
                <w:color w:val="231F20"/>
                <w:sz w:val="18"/>
              </w:rPr>
              <w:t>sny</w:t>
            </w:r>
            <w:r>
              <w:rPr>
                <w:color w:val="231F20"/>
                <w:spacing w:val="-5"/>
                <w:sz w:val="18"/>
              </w:rPr>
              <w:t> </w:t>
            </w:r>
            <w:r>
              <w:rPr>
                <w:color w:val="231F20"/>
                <w:sz w:val="18"/>
              </w:rPr>
              <w:t>papiermatte</w:t>
            </w:r>
            <w:r>
              <w:rPr>
                <w:color w:val="231F20"/>
                <w:spacing w:val="-4"/>
                <w:sz w:val="18"/>
              </w:rPr>
              <w:t> </w:t>
            </w:r>
            <w:r>
              <w:rPr>
                <w:color w:val="231F20"/>
                <w:sz w:val="18"/>
              </w:rPr>
              <w:t>in</w:t>
            </w:r>
            <w:r>
              <w:rPr>
                <w:color w:val="231F20"/>
                <w:spacing w:val="-4"/>
                <w:sz w:val="18"/>
              </w:rPr>
              <w:t> </w:t>
            </w:r>
            <w:r>
              <w:rPr>
                <w:color w:val="231F20"/>
                <w:sz w:val="18"/>
              </w:rPr>
              <w:t>fraiings,</w:t>
            </w:r>
            <w:r>
              <w:rPr>
                <w:color w:val="231F20"/>
                <w:spacing w:val="-4"/>
                <w:sz w:val="18"/>
              </w:rPr>
              <w:t> ens.</w:t>
            </w:r>
          </w:p>
          <w:p>
            <w:pPr>
              <w:pStyle w:val="TableParagraph"/>
              <w:numPr>
                <w:ilvl w:val="0"/>
                <w:numId w:val="62"/>
              </w:numPr>
              <w:tabs>
                <w:tab w:pos="283" w:val="left" w:leader="none"/>
              </w:tabs>
              <w:spacing w:line="249" w:lineRule="auto" w:before="122" w:after="0"/>
              <w:ind w:left="283" w:right="533" w:hanging="171"/>
              <w:jc w:val="left"/>
              <w:rPr>
                <w:i/>
                <w:color w:val="231F20"/>
                <w:sz w:val="18"/>
              </w:rPr>
            </w:pPr>
            <w:r>
              <w:rPr>
                <w:i/>
                <w:color w:val="231F20"/>
                <w:sz w:val="18"/>
              </w:rPr>
              <w:t>Ontwikkel</w:t>
            </w:r>
            <w:r>
              <w:rPr>
                <w:i/>
                <w:color w:val="231F20"/>
                <w:spacing w:val="-4"/>
                <w:sz w:val="18"/>
              </w:rPr>
              <w:t> </w:t>
            </w:r>
            <w:r>
              <w:rPr>
                <w:i/>
                <w:color w:val="231F20"/>
                <w:sz w:val="18"/>
              </w:rPr>
              <w:t>hand-oog-koördinasie</w:t>
            </w:r>
            <w:r>
              <w:rPr>
                <w:color w:val="231F20"/>
                <w:sz w:val="18"/>
              </w:rPr>
              <w:t>:gooi</w:t>
            </w:r>
            <w:r>
              <w:rPr>
                <w:color w:val="231F20"/>
                <w:spacing w:val="-4"/>
                <w:sz w:val="18"/>
              </w:rPr>
              <w:t> </w:t>
            </w:r>
            <w:r>
              <w:rPr>
                <w:color w:val="231F20"/>
                <w:sz w:val="18"/>
              </w:rPr>
              <w:t>en</w:t>
            </w:r>
            <w:r>
              <w:rPr>
                <w:color w:val="231F20"/>
                <w:spacing w:val="-4"/>
                <w:sz w:val="18"/>
              </w:rPr>
              <w:t> </w:t>
            </w:r>
            <w:r>
              <w:rPr>
                <w:color w:val="231F20"/>
                <w:sz w:val="18"/>
              </w:rPr>
              <w:t>vang</w:t>
            </w:r>
            <w:r>
              <w:rPr>
                <w:color w:val="231F20"/>
                <w:spacing w:val="-4"/>
                <w:sz w:val="18"/>
              </w:rPr>
              <w:t> </w:t>
            </w:r>
            <w:r>
              <w:rPr>
                <w:color w:val="231F20"/>
                <w:sz w:val="18"/>
              </w:rPr>
              <w:t>boontjiesakke,</w:t>
            </w:r>
            <w:r>
              <w:rPr>
                <w:color w:val="231F20"/>
                <w:spacing w:val="-4"/>
                <w:sz w:val="18"/>
              </w:rPr>
              <w:t> </w:t>
            </w:r>
            <w:r>
              <w:rPr>
                <w:color w:val="231F20"/>
                <w:sz w:val="18"/>
              </w:rPr>
              <w:t>balle,</w:t>
            </w:r>
            <w:r>
              <w:rPr>
                <w:color w:val="231F20"/>
                <w:spacing w:val="-4"/>
                <w:sz w:val="18"/>
              </w:rPr>
              <w:t> </w:t>
            </w:r>
            <w:r>
              <w:rPr>
                <w:color w:val="231F20"/>
                <w:sz w:val="18"/>
              </w:rPr>
              <w:t>papierballe;</w:t>
            </w:r>
            <w:r>
              <w:rPr>
                <w:color w:val="231F20"/>
                <w:spacing w:val="-4"/>
                <w:sz w:val="18"/>
              </w:rPr>
              <w:t> </w:t>
            </w:r>
            <w:r>
              <w:rPr>
                <w:color w:val="231F20"/>
                <w:sz w:val="18"/>
              </w:rPr>
              <w:t>teken</w:t>
            </w:r>
            <w:r>
              <w:rPr>
                <w:color w:val="231F20"/>
                <w:spacing w:val="-4"/>
                <w:sz w:val="18"/>
              </w:rPr>
              <w:t> </w:t>
            </w:r>
            <w:r>
              <w:rPr>
                <w:color w:val="231F20"/>
                <w:sz w:val="18"/>
              </w:rPr>
              <w:t>met</w:t>
            </w:r>
            <w:r>
              <w:rPr>
                <w:color w:val="231F20"/>
                <w:spacing w:val="-4"/>
                <w:sz w:val="18"/>
              </w:rPr>
              <w:t> </w:t>
            </w:r>
            <w:r>
              <w:rPr>
                <w:color w:val="231F20"/>
                <w:sz w:val="18"/>
              </w:rPr>
              <w:t>kryte;</w:t>
            </w:r>
            <w:r>
              <w:rPr>
                <w:color w:val="231F20"/>
                <w:spacing w:val="-4"/>
                <w:sz w:val="18"/>
              </w:rPr>
              <w:t> </w:t>
            </w:r>
            <w:r>
              <w:rPr>
                <w:color w:val="231F20"/>
                <w:sz w:val="18"/>
              </w:rPr>
              <w:t>verf</w:t>
            </w:r>
            <w:r>
              <w:rPr>
                <w:color w:val="231F20"/>
                <w:spacing w:val="-4"/>
                <w:sz w:val="18"/>
              </w:rPr>
              <w:t> </w:t>
            </w:r>
            <w:r>
              <w:rPr>
                <w:color w:val="231F20"/>
                <w:sz w:val="18"/>
              </w:rPr>
              <w:t>informeel</w:t>
            </w:r>
            <w:r>
              <w:rPr>
                <w:color w:val="231F20"/>
                <w:spacing w:val="-4"/>
                <w:sz w:val="18"/>
              </w:rPr>
              <w:t> </w:t>
            </w:r>
            <w:r>
              <w:rPr>
                <w:color w:val="231F20"/>
                <w:sz w:val="18"/>
              </w:rPr>
              <w:t>tydens buitespel, ens.</w:t>
            </w:r>
          </w:p>
          <w:p>
            <w:pPr>
              <w:pStyle w:val="TableParagraph"/>
              <w:numPr>
                <w:ilvl w:val="0"/>
                <w:numId w:val="62"/>
              </w:numPr>
              <w:tabs>
                <w:tab w:pos="283" w:val="left" w:leader="none"/>
              </w:tabs>
              <w:spacing w:line="240" w:lineRule="auto" w:before="115" w:after="0"/>
              <w:ind w:left="283" w:right="0" w:hanging="170"/>
              <w:jc w:val="left"/>
              <w:rPr>
                <w:i/>
                <w:color w:val="231F20"/>
                <w:sz w:val="18"/>
              </w:rPr>
            </w:pPr>
            <w:r>
              <w:rPr>
                <w:i/>
                <w:color w:val="231F20"/>
                <w:sz w:val="18"/>
              </w:rPr>
              <w:t>Ontwikkeling</w:t>
            </w:r>
            <w:r>
              <w:rPr>
                <w:i/>
                <w:color w:val="231F20"/>
                <w:spacing w:val="-3"/>
                <w:sz w:val="18"/>
              </w:rPr>
              <w:t> </w:t>
            </w:r>
            <w:r>
              <w:rPr>
                <w:i/>
                <w:color w:val="231F20"/>
                <w:sz w:val="18"/>
              </w:rPr>
              <w:t>van</w:t>
            </w:r>
            <w:r>
              <w:rPr>
                <w:i/>
                <w:color w:val="231F20"/>
                <w:spacing w:val="-2"/>
                <w:sz w:val="18"/>
              </w:rPr>
              <w:t> </w:t>
            </w:r>
            <w:r>
              <w:rPr>
                <w:i/>
                <w:color w:val="231F20"/>
                <w:sz w:val="18"/>
              </w:rPr>
              <w:t>rigting</w:t>
            </w:r>
            <w:r>
              <w:rPr>
                <w:color w:val="231F20"/>
                <w:sz w:val="18"/>
              </w:rPr>
              <w:t>:</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linker-</w:t>
            </w:r>
            <w:r>
              <w:rPr>
                <w:color w:val="231F20"/>
                <w:spacing w:val="-3"/>
                <w:sz w:val="18"/>
              </w:rPr>
              <w:t> </w:t>
            </w:r>
            <w:r>
              <w:rPr>
                <w:color w:val="231F20"/>
                <w:sz w:val="18"/>
              </w:rPr>
              <w:t>en</w:t>
            </w:r>
            <w:r>
              <w:rPr>
                <w:color w:val="231F20"/>
                <w:spacing w:val="-2"/>
                <w:sz w:val="18"/>
              </w:rPr>
              <w:t> </w:t>
            </w:r>
            <w:r>
              <w:rPr>
                <w:color w:val="231F20"/>
                <w:sz w:val="18"/>
              </w:rPr>
              <w:t>regterkant,</w:t>
            </w:r>
            <w:r>
              <w:rPr>
                <w:color w:val="231F20"/>
                <w:spacing w:val="-2"/>
                <w:sz w:val="18"/>
              </w:rPr>
              <w:t> </w:t>
            </w:r>
            <w:r>
              <w:rPr>
                <w:color w:val="231F20"/>
                <w:sz w:val="18"/>
              </w:rPr>
              <w:t>onder-</w:t>
            </w:r>
            <w:r>
              <w:rPr>
                <w:color w:val="231F20"/>
                <w:spacing w:val="-2"/>
                <w:sz w:val="18"/>
              </w:rPr>
              <w:t> </w:t>
            </w:r>
            <w:r>
              <w:rPr>
                <w:color w:val="231F20"/>
                <w:sz w:val="18"/>
              </w:rPr>
              <w:t>of</w:t>
            </w:r>
            <w:r>
              <w:rPr>
                <w:color w:val="231F20"/>
                <w:spacing w:val="-2"/>
                <w:sz w:val="18"/>
              </w:rPr>
              <w:t> bokant.</w:t>
            </w:r>
          </w:p>
          <w:p>
            <w:pPr>
              <w:pStyle w:val="TableParagraph"/>
              <w:numPr>
                <w:ilvl w:val="0"/>
                <w:numId w:val="62"/>
              </w:numPr>
              <w:tabs>
                <w:tab w:pos="283" w:val="left" w:leader="none"/>
              </w:tabs>
              <w:spacing w:line="240" w:lineRule="auto" w:before="122" w:after="0"/>
              <w:ind w:left="283" w:right="0" w:hanging="170"/>
              <w:jc w:val="left"/>
              <w:rPr>
                <w:i/>
                <w:color w:val="231F20"/>
                <w:sz w:val="18"/>
              </w:rPr>
            </w:pPr>
            <w:r>
              <w:rPr>
                <w:i/>
                <w:color w:val="231F20"/>
                <w:sz w:val="18"/>
              </w:rPr>
              <w:t>Kruis</w:t>
            </w:r>
            <w:r>
              <w:rPr>
                <w:i/>
                <w:color w:val="231F20"/>
                <w:spacing w:val="-3"/>
                <w:sz w:val="18"/>
              </w:rPr>
              <w:t> </w:t>
            </w:r>
            <w:r>
              <w:rPr>
                <w:i/>
                <w:color w:val="231F20"/>
                <w:sz w:val="18"/>
              </w:rPr>
              <w:t>die</w:t>
            </w:r>
            <w:r>
              <w:rPr>
                <w:i/>
                <w:color w:val="231F20"/>
                <w:spacing w:val="-2"/>
                <w:sz w:val="18"/>
              </w:rPr>
              <w:t> </w:t>
            </w:r>
            <w:r>
              <w:rPr>
                <w:i/>
                <w:color w:val="231F20"/>
                <w:sz w:val="18"/>
              </w:rPr>
              <w:t>middellyn</w:t>
            </w:r>
            <w:r>
              <w:rPr>
                <w:color w:val="231F20"/>
                <w:sz w:val="18"/>
              </w:rPr>
              <w:t>:</w:t>
            </w:r>
            <w:r>
              <w:rPr>
                <w:color w:val="231F20"/>
                <w:spacing w:val="-3"/>
                <w:sz w:val="18"/>
              </w:rPr>
              <w:t> </w:t>
            </w:r>
            <w:r>
              <w:rPr>
                <w:color w:val="231F20"/>
                <w:sz w:val="18"/>
              </w:rPr>
              <w:t>neem</w:t>
            </w:r>
            <w:r>
              <w:rPr>
                <w:color w:val="231F20"/>
                <w:spacing w:val="-2"/>
                <w:sz w:val="18"/>
              </w:rPr>
              <w:t> </w:t>
            </w:r>
            <w:r>
              <w:rPr>
                <w:color w:val="231F20"/>
                <w:sz w:val="18"/>
              </w:rPr>
              <w:t>die</w:t>
            </w:r>
            <w:r>
              <w:rPr>
                <w:color w:val="231F20"/>
                <w:spacing w:val="-2"/>
                <w:sz w:val="18"/>
              </w:rPr>
              <w:t> </w:t>
            </w:r>
            <w:r>
              <w:rPr>
                <w:color w:val="231F20"/>
                <w:sz w:val="18"/>
              </w:rPr>
              <w:t>regterhand</w:t>
            </w:r>
            <w:r>
              <w:rPr>
                <w:color w:val="231F20"/>
                <w:spacing w:val="-3"/>
                <w:sz w:val="18"/>
              </w:rPr>
              <w:t> </w:t>
            </w:r>
            <w:r>
              <w:rPr>
                <w:color w:val="231F20"/>
                <w:sz w:val="18"/>
              </w:rPr>
              <w:t>om</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3"/>
                <w:sz w:val="18"/>
              </w:rPr>
              <w:t> </w:t>
            </w:r>
            <w:r>
              <w:rPr>
                <w:color w:val="231F20"/>
                <w:sz w:val="18"/>
              </w:rPr>
              <w:t>linkerskouer</w:t>
            </w:r>
            <w:r>
              <w:rPr>
                <w:color w:val="231F20"/>
                <w:spacing w:val="-2"/>
                <w:sz w:val="18"/>
              </w:rPr>
              <w:t> </w:t>
            </w:r>
            <w:r>
              <w:rPr>
                <w:color w:val="231F20"/>
                <w:sz w:val="18"/>
              </w:rPr>
              <w:t>te</w:t>
            </w:r>
            <w:r>
              <w:rPr>
                <w:color w:val="231F20"/>
                <w:spacing w:val="-2"/>
                <w:sz w:val="18"/>
              </w:rPr>
              <w:t> raak.</w:t>
            </w:r>
          </w:p>
          <w:p>
            <w:pPr>
              <w:pStyle w:val="TableParagraph"/>
              <w:numPr>
                <w:ilvl w:val="0"/>
                <w:numId w:val="62"/>
              </w:numPr>
              <w:tabs>
                <w:tab w:pos="283" w:val="left" w:leader="none"/>
              </w:tabs>
              <w:spacing w:line="240" w:lineRule="auto" w:before="123" w:after="0"/>
              <w:ind w:left="283" w:right="0" w:hanging="170"/>
              <w:jc w:val="left"/>
              <w:rPr>
                <w:i/>
                <w:color w:val="231F20"/>
                <w:sz w:val="18"/>
              </w:rPr>
            </w:pPr>
            <w:r>
              <w:rPr>
                <w:i/>
                <w:color w:val="231F20"/>
                <w:sz w:val="18"/>
              </w:rPr>
              <w:t>Ontwikkel</w:t>
            </w:r>
            <w:r>
              <w:rPr>
                <w:i/>
                <w:color w:val="231F20"/>
                <w:spacing w:val="-2"/>
                <w:sz w:val="18"/>
              </w:rPr>
              <w:t> </w:t>
            </w:r>
            <w:r>
              <w:rPr>
                <w:i/>
                <w:color w:val="231F20"/>
                <w:sz w:val="18"/>
              </w:rPr>
              <w:t>grootmotoriese</w:t>
            </w:r>
            <w:r>
              <w:rPr>
                <w:i/>
                <w:color w:val="231F20"/>
                <w:spacing w:val="-2"/>
                <w:sz w:val="18"/>
              </w:rPr>
              <w:t> </w:t>
            </w:r>
            <w:r>
              <w:rPr>
                <w:i/>
                <w:color w:val="231F20"/>
                <w:sz w:val="18"/>
              </w:rPr>
              <w:t>beheer</w:t>
            </w:r>
            <w:r>
              <w:rPr>
                <w:i/>
                <w:color w:val="231F20"/>
                <w:spacing w:val="-1"/>
                <w:sz w:val="18"/>
              </w:rPr>
              <w:t> </w:t>
            </w:r>
            <w:r>
              <w:rPr>
                <w:i/>
                <w:color w:val="231F20"/>
                <w:sz w:val="18"/>
              </w:rPr>
              <w:t>deur</w:t>
            </w:r>
            <w:r>
              <w:rPr>
                <w:i/>
                <w:color w:val="231F20"/>
                <w:spacing w:val="-2"/>
                <w:sz w:val="18"/>
              </w:rPr>
              <w:t> </w:t>
            </w:r>
            <w:r>
              <w:rPr>
                <w:i/>
                <w:color w:val="231F20"/>
                <w:sz w:val="18"/>
              </w:rPr>
              <w:t>letters</w:t>
            </w:r>
            <w:r>
              <w:rPr>
                <w:i/>
                <w:color w:val="231F20"/>
                <w:spacing w:val="-2"/>
                <w:sz w:val="18"/>
              </w:rPr>
              <w:t> </w:t>
            </w:r>
            <w:r>
              <w:rPr>
                <w:i/>
                <w:color w:val="231F20"/>
                <w:sz w:val="18"/>
              </w:rPr>
              <w:t>met</w:t>
            </w:r>
            <w:r>
              <w:rPr>
                <w:i/>
                <w:color w:val="231F20"/>
                <w:spacing w:val="-1"/>
                <w:sz w:val="18"/>
              </w:rPr>
              <w:t> </w:t>
            </w:r>
            <w:r>
              <w:rPr>
                <w:i/>
                <w:color w:val="231F20"/>
                <w:sz w:val="18"/>
              </w:rPr>
              <w:t>die</w:t>
            </w:r>
            <w:r>
              <w:rPr>
                <w:i/>
                <w:color w:val="231F20"/>
                <w:spacing w:val="-2"/>
                <w:sz w:val="18"/>
              </w:rPr>
              <w:t> </w:t>
            </w:r>
            <w:r>
              <w:rPr>
                <w:i/>
                <w:color w:val="231F20"/>
                <w:sz w:val="18"/>
              </w:rPr>
              <w:t>liggaam</w:t>
            </w:r>
            <w:r>
              <w:rPr>
                <w:i/>
                <w:color w:val="231F20"/>
                <w:spacing w:val="-1"/>
                <w:sz w:val="18"/>
              </w:rPr>
              <w:t> </w:t>
            </w:r>
            <w:r>
              <w:rPr>
                <w:i/>
                <w:color w:val="231F20"/>
                <w:sz w:val="18"/>
              </w:rPr>
              <w:t>te</w:t>
            </w:r>
            <w:r>
              <w:rPr>
                <w:i/>
                <w:color w:val="231F20"/>
                <w:spacing w:val="-2"/>
                <w:sz w:val="18"/>
              </w:rPr>
              <w:t> </w:t>
            </w:r>
            <w:r>
              <w:rPr>
                <w:i/>
                <w:color w:val="231F20"/>
                <w:sz w:val="18"/>
              </w:rPr>
              <w:t>vorm</w:t>
            </w:r>
            <w:r>
              <w:rPr>
                <w:color w:val="231F20"/>
                <w:sz w:val="18"/>
              </w:rPr>
              <w:t>:</w:t>
            </w:r>
            <w:r>
              <w:rPr>
                <w:color w:val="231F20"/>
                <w:spacing w:val="-2"/>
                <w:sz w:val="18"/>
              </w:rPr>
              <w:t> </w:t>
            </w:r>
            <w:r>
              <w:rPr>
                <w:color w:val="231F20"/>
                <w:sz w:val="18"/>
              </w:rPr>
              <w:t>gebruik</w:t>
            </w:r>
            <w:r>
              <w:rPr>
                <w:color w:val="231F20"/>
                <w:spacing w:val="-1"/>
                <w:sz w:val="18"/>
              </w:rPr>
              <w:t> </w:t>
            </w:r>
            <w:r>
              <w:rPr>
                <w:color w:val="231F20"/>
                <w:sz w:val="18"/>
              </w:rPr>
              <w:t>die</w:t>
            </w:r>
            <w:r>
              <w:rPr>
                <w:color w:val="231F20"/>
                <w:spacing w:val="-2"/>
                <w:sz w:val="18"/>
              </w:rPr>
              <w:t> </w:t>
            </w:r>
            <w:r>
              <w:rPr>
                <w:color w:val="231F20"/>
                <w:sz w:val="18"/>
              </w:rPr>
              <w:t>liggaam</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letter</w:t>
            </w:r>
            <w:r>
              <w:rPr>
                <w:color w:val="231F20"/>
                <w:spacing w:val="-1"/>
                <w:sz w:val="18"/>
              </w:rPr>
              <w:t> </w:t>
            </w:r>
            <w:r>
              <w:rPr>
                <w:color w:val="231F20"/>
                <w:sz w:val="18"/>
              </w:rPr>
              <w:t>“l”</w:t>
            </w:r>
            <w:r>
              <w:rPr>
                <w:color w:val="231F20"/>
                <w:spacing w:val="-2"/>
                <w:sz w:val="18"/>
              </w:rPr>
              <w:t> </w:t>
            </w:r>
            <w:r>
              <w:rPr>
                <w:color w:val="231F20"/>
                <w:sz w:val="18"/>
              </w:rPr>
              <w:t>te</w:t>
            </w:r>
            <w:r>
              <w:rPr>
                <w:color w:val="231F20"/>
                <w:spacing w:val="-1"/>
                <w:sz w:val="18"/>
              </w:rPr>
              <w:t> </w:t>
            </w:r>
            <w:r>
              <w:rPr>
                <w:color w:val="231F20"/>
                <w:spacing w:val="-2"/>
                <w:sz w:val="18"/>
              </w:rPr>
              <w:t>maak.</w:t>
            </w:r>
          </w:p>
          <w:p>
            <w:pPr>
              <w:pStyle w:val="TableParagraph"/>
              <w:numPr>
                <w:ilvl w:val="0"/>
                <w:numId w:val="62"/>
              </w:numPr>
              <w:tabs>
                <w:tab w:pos="283" w:val="left" w:leader="none"/>
              </w:tabs>
              <w:spacing w:line="240" w:lineRule="auto" w:before="122" w:after="0"/>
              <w:ind w:left="283" w:right="0" w:hanging="170"/>
              <w:jc w:val="left"/>
              <w:rPr>
                <w:i/>
                <w:color w:val="231F20"/>
                <w:sz w:val="18"/>
              </w:rPr>
            </w:pPr>
            <w:r>
              <w:rPr>
                <w:i/>
                <w:color w:val="231F20"/>
                <w:sz w:val="18"/>
              </w:rPr>
              <w:t>Trek</w:t>
            </w:r>
            <w:r>
              <w:rPr>
                <w:i/>
                <w:color w:val="231F20"/>
                <w:spacing w:val="-6"/>
                <w:sz w:val="18"/>
              </w:rPr>
              <w:t> </w:t>
            </w:r>
            <w:r>
              <w:rPr>
                <w:i/>
                <w:color w:val="231F20"/>
                <w:sz w:val="18"/>
              </w:rPr>
              <w:t>die</w:t>
            </w:r>
            <w:r>
              <w:rPr>
                <w:i/>
                <w:color w:val="231F20"/>
                <w:spacing w:val="-6"/>
                <w:sz w:val="18"/>
              </w:rPr>
              <w:t> </w:t>
            </w:r>
            <w:r>
              <w:rPr>
                <w:i/>
                <w:color w:val="231F20"/>
                <w:sz w:val="18"/>
              </w:rPr>
              <w:t>buitelyne</w:t>
            </w:r>
            <w:r>
              <w:rPr>
                <w:i/>
                <w:color w:val="231F20"/>
                <w:spacing w:val="-6"/>
                <w:sz w:val="18"/>
              </w:rPr>
              <w:t> </w:t>
            </w:r>
            <w:r>
              <w:rPr>
                <w:i/>
                <w:color w:val="231F20"/>
                <w:sz w:val="18"/>
              </w:rPr>
              <w:t>van</w:t>
            </w:r>
            <w:r>
              <w:rPr>
                <w:i/>
                <w:color w:val="231F20"/>
                <w:spacing w:val="-6"/>
                <w:sz w:val="18"/>
              </w:rPr>
              <w:t> </w:t>
            </w:r>
            <w:r>
              <w:rPr>
                <w:i/>
                <w:color w:val="231F20"/>
                <w:sz w:val="18"/>
              </w:rPr>
              <w:t>eenvoudige</w:t>
            </w:r>
            <w:r>
              <w:rPr>
                <w:i/>
                <w:color w:val="231F20"/>
                <w:spacing w:val="-6"/>
                <w:sz w:val="18"/>
              </w:rPr>
              <w:t> </w:t>
            </w:r>
            <w:r>
              <w:rPr>
                <w:i/>
                <w:color w:val="231F20"/>
                <w:sz w:val="18"/>
              </w:rPr>
              <w:t>prente</w:t>
            </w:r>
            <w:r>
              <w:rPr>
                <w:i/>
                <w:color w:val="231F20"/>
                <w:spacing w:val="-6"/>
                <w:sz w:val="18"/>
              </w:rPr>
              <w:t> </w:t>
            </w:r>
            <w:r>
              <w:rPr>
                <w:i/>
                <w:color w:val="231F20"/>
                <w:sz w:val="18"/>
              </w:rPr>
              <w:t>en</w:t>
            </w:r>
            <w:r>
              <w:rPr>
                <w:i/>
                <w:color w:val="231F20"/>
                <w:spacing w:val="-6"/>
                <w:sz w:val="18"/>
              </w:rPr>
              <w:t> </w:t>
            </w:r>
            <w:r>
              <w:rPr>
                <w:i/>
                <w:color w:val="231F20"/>
                <w:sz w:val="18"/>
              </w:rPr>
              <w:t>patrone</w:t>
            </w:r>
            <w:r>
              <w:rPr>
                <w:i/>
                <w:color w:val="231F20"/>
                <w:spacing w:val="-5"/>
                <w:sz w:val="18"/>
              </w:rPr>
              <w:t> na.</w:t>
            </w:r>
          </w:p>
          <w:p>
            <w:pPr>
              <w:pStyle w:val="TableParagraph"/>
              <w:numPr>
                <w:ilvl w:val="0"/>
                <w:numId w:val="62"/>
              </w:numPr>
              <w:tabs>
                <w:tab w:pos="283" w:val="left" w:leader="none"/>
              </w:tabs>
              <w:spacing w:line="240" w:lineRule="auto" w:before="123" w:after="0"/>
              <w:ind w:left="283" w:right="0" w:hanging="170"/>
              <w:jc w:val="left"/>
              <w:rPr>
                <w:i/>
                <w:color w:val="231F20"/>
                <w:sz w:val="18"/>
              </w:rPr>
            </w:pPr>
            <w:r>
              <w:rPr>
                <w:i/>
                <w:color w:val="231F20"/>
                <w:sz w:val="18"/>
              </w:rPr>
              <w:t>Herhaal</w:t>
            </w:r>
            <w:r>
              <w:rPr>
                <w:i/>
                <w:color w:val="231F20"/>
                <w:spacing w:val="-5"/>
                <w:sz w:val="18"/>
              </w:rPr>
              <w:t> </w:t>
            </w:r>
            <w:r>
              <w:rPr>
                <w:i/>
                <w:color w:val="231F20"/>
                <w:sz w:val="18"/>
              </w:rPr>
              <w:t>patrone</w:t>
            </w:r>
            <w:r>
              <w:rPr>
                <w:i/>
                <w:color w:val="231F20"/>
                <w:spacing w:val="-4"/>
                <w:sz w:val="18"/>
              </w:rPr>
              <w:t> </w:t>
            </w:r>
            <w:r>
              <w:rPr>
                <w:i/>
                <w:color w:val="231F20"/>
                <w:sz w:val="18"/>
              </w:rPr>
              <w:t>op</w:t>
            </w:r>
            <w:r>
              <w:rPr>
                <w:i/>
                <w:color w:val="231F20"/>
                <w:spacing w:val="-4"/>
                <w:sz w:val="18"/>
              </w:rPr>
              <w:t> </w:t>
            </w:r>
            <w:r>
              <w:rPr>
                <w:i/>
                <w:color w:val="231F20"/>
                <w:spacing w:val="-2"/>
                <w:sz w:val="18"/>
              </w:rPr>
              <w:t>pennetjiesborde</w:t>
            </w:r>
          </w:p>
          <w:p>
            <w:pPr>
              <w:pStyle w:val="TableParagraph"/>
              <w:numPr>
                <w:ilvl w:val="0"/>
                <w:numId w:val="62"/>
              </w:numPr>
              <w:tabs>
                <w:tab w:pos="283" w:val="left" w:leader="none"/>
              </w:tabs>
              <w:spacing w:line="240" w:lineRule="auto" w:before="122" w:after="0"/>
              <w:ind w:left="283" w:right="0" w:hanging="170"/>
              <w:jc w:val="left"/>
              <w:rPr>
                <w:i/>
                <w:color w:val="231F20"/>
                <w:sz w:val="18"/>
              </w:rPr>
            </w:pPr>
            <w:r>
              <w:rPr>
                <w:i/>
                <w:color w:val="231F20"/>
                <w:sz w:val="18"/>
              </w:rPr>
              <w:t>Gebruik</w:t>
            </w:r>
            <w:r>
              <w:rPr>
                <w:i/>
                <w:color w:val="231F20"/>
                <w:spacing w:val="-6"/>
                <w:sz w:val="18"/>
              </w:rPr>
              <w:t> </w:t>
            </w:r>
            <w:r>
              <w:rPr>
                <w:i/>
                <w:color w:val="231F20"/>
                <w:sz w:val="18"/>
              </w:rPr>
              <w:t>'n</w:t>
            </w:r>
            <w:r>
              <w:rPr>
                <w:i/>
                <w:color w:val="231F20"/>
                <w:spacing w:val="-6"/>
                <w:sz w:val="18"/>
              </w:rPr>
              <w:t> </w:t>
            </w:r>
            <w:r>
              <w:rPr>
                <w:i/>
                <w:color w:val="231F20"/>
                <w:sz w:val="18"/>
              </w:rPr>
              <w:t>verskeidenheid</w:t>
            </w:r>
            <w:r>
              <w:rPr>
                <w:i/>
                <w:color w:val="231F20"/>
                <w:spacing w:val="-5"/>
                <w:sz w:val="18"/>
              </w:rPr>
              <w:t> </w:t>
            </w:r>
            <w:r>
              <w:rPr>
                <w:i/>
                <w:color w:val="231F20"/>
                <w:sz w:val="18"/>
              </w:rPr>
              <w:t>skryfgereedskap</w:t>
            </w:r>
            <w:r>
              <w:rPr>
                <w:color w:val="231F20"/>
                <w:sz w:val="18"/>
              </w:rPr>
              <w:t>:</w:t>
            </w:r>
            <w:r>
              <w:rPr>
                <w:color w:val="231F20"/>
                <w:spacing w:val="-6"/>
                <w:sz w:val="18"/>
              </w:rPr>
              <w:t> </w:t>
            </w:r>
            <w:r>
              <w:rPr>
                <w:color w:val="231F20"/>
                <w:sz w:val="18"/>
              </w:rPr>
              <w:t>verfkwaste</w:t>
            </w:r>
            <w:r>
              <w:rPr>
                <w:color w:val="231F20"/>
                <w:spacing w:val="-6"/>
                <w:sz w:val="18"/>
              </w:rPr>
              <w:t> </w:t>
            </w:r>
            <w:r>
              <w:rPr>
                <w:color w:val="231F20"/>
                <w:sz w:val="18"/>
              </w:rPr>
              <w:t>en</w:t>
            </w:r>
            <w:r>
              <w:rPr>
                <w:color w:val="231F20"/>
                <w:spacing w:val="-5"/>
                <w:sz w:val="18"/>
              </w:rPr>
              <w:t> </w:t>
            </w:r>
            <w:r>
              <w:rPr>
                <w:color w:val="231F20"/>
                <w:sz w:val="18"/>
              </w:rPr>
              <w:t>kryte</w:t>
            </w:r>
            <w:r>
              <w:rPr>
                <w:color w:val="231F20"/>
                <w:spacing w:val="-6"/>
                <w:sz w:val="18"/>
              </w:rPr>
              <w:t> </w:t>
            </w:r>
            <w:r>
              <w:rPr>
                <w:color w:val="231F20"/>
                <w:sz w:val="18"/>
              </w:rPr>
              <w:t>tydens</w:t>
            </w:r>
            <w:r>
              <w:rPr>
                <w:color w:val="231F20"/>
                <w:spacing w:val="-6"/>
                <w:sz w:val="18"/>
              </w:rPr>
              <w:t> </w:t>
            </w:r>
            <w:r>
              <w:rPr>
                <w:color w:val="231F20"/>
                <w:sz w:val="18"/>
              </w:rPr>
              <w:t>binne-vryspel</w:t>
            </w:r>
            <w:r>
              <w:rPr>
                <w:color w:val="231F20"/>
                <w:spacing w:val="-5"/>
                <w:sz w:val="18"/>
              </w:rPr>
              <w:t> </w:t>
            </w:r>
            <w:r>
              <w:rPr>
                <w:color w:val="231F20"/>
                <w:sz w:val="18"/>
              </w:rPr>
              <w:t>of</w:t>
            </w:r>
            <w:r>
              <w:rPr>
                <w:color w:val="231F20"/>
                <w:spacing w:val="-6"/>
                <w:sz w:val="18"/>
              </w:rPr>
              <w:t> </w:t>
            </w:r>
            <w:r>
              <w:rPr>
                <w:color w:val="231F20"/>
                <w:sz w:val="18"/>
              </w:rPr>
              <w:t>skeppende</w:t>
            </w:r>
            <w:r>
              <w:rPr>
                <w:color w:val="231F20"/>
                <w:spacing w:val="-5"/>
                <w:sz w:val="18"/>
              </w:rPr>
              <w:t> </w:t>
            </w:r>
            <w:r>
              <w:rPr>
                <w:color w:val="231F20"/>
                <w:spacing w:val="-2"/>
                <w:sz w:val="18"/>
              </w:rPr>
              <w:t>kunsaktiwiteite</w:t>
            </w:r>
          </w:p>
          <w:p>
            <w:pPr>
              <w:pStyle w:val="TableParagraph"/>
              <w:numPr>
                <w:ilvl w:val="0"/>
                <w:numId w:val="62"/>
              </w:numPr>
              <w:tabs>
                <w:tab w:pos="284" w:val="left" w:leader="none"/>
              </w:tabs>
              <w:spacing w:line="240" w:lineRule="auto" w:before="123" w:after="0"/>
              <w:ind w:left="284" w:right="0" w:hanging="170"/>
              <w:jc w:val="left"/>
              <w:rPr>
                <w:color w:val="231F20"/>
                <w:sz w:val="18"/>
              </w:rPr>
            </w:pPr>
            <w:r>
              <w:rPr>
                <w:color w:val="231F20"/>
                <w:sz w:val="18"/>
              </w:rPr>
              <w:t>“</w:t>
            </w:r>
            <w:r>
              <w:rPr>
                <w:i/>
                <w:color w:val="231F20"/>
                <w:sz w:val="18"/>
              </w:rPr>
              <w:t>Skryf”</w:t>
            </w:r>
            <w:r>
              <w:rPr>
                <w:i/>
                <w:color w:val="231F20"/>
                <w:spacing w:val="-1"/>
                <w:sz w:val="18"/>
              </w:rPr>
              <w:t> </w:t>
            </w:r>
            <w:r>
              <w:rPr>
                <w:i/>
                <w:color w:val="231F20"/>
                <w:sz w:val="18"/>
              </w:rPr>
              <w:t>in </w:t>
            </w:r>
            <w:r>
              <w:rPr>
                <w:i/>
                <w:color w:val="231F20"/>
                <w:spacing w:val="-2"/>
                <w:sz w:val="18"/>
              </w:rPr>
              <w:t>sandskinkborde</w:t>
            </w:r>
          </w:p>
          <w:p>
            <w:pPr>
              <w:pStyle w:val="TableParagraph"/>
              <w:spacing w:before="176"/>
              <w:ind w:left="114"/>
              <w:rPr>
                <w:b/>
                <w:sz w:val="18"/>
              </w:rPr>
            </w:pPr>
            <w:r>
              <w:rPr>
                <w:b/>
                <w:color w:val="231F20"/>
                <w:sz w:val="18"/>
              </w:rPr>
              <w:t>Ontluikende</w:t>
            </w:r>
            <w:r>
              <w:rPr>
                <w:b/>
                <w:color w:val="231F20"/>
                <w:spacing w:val="-10"/>
                <w:sz w:val="18"/>
              </w:rPr>
              <w:t> </w:t>
            </w:r>
            <w:r>
              <w:rPr>
                <w:b/>
                <w:color w:val="231F20"/>
                <w:spacing w:val="-2"/>
                <w:sz w:val="18"/>
              </w:rPr>
              <w:t>Skryf</w:t>
            </w:r>
          </w:p>
          <w:p>
            <w:pPr>
              <w:pStyle w:val="TableParagraph"/>
              <w:numPr>
                <w:ilvl w:val="0"/>
                <w:numId w:val="62"/>
              </w:numPr>
              <w:tabs>
                <w:tab w:pos="284" w:val="left" w:leader="none"/>
              </w:tabs>
              <w:spacing w:line="240" w:lineRule="auto" w:before="122" w:after="0"/>
              <w:ind w:left="284" w:right="0" w:hanging="170"/>
              <w:jc w:val="left"/>
              <w:rPr>
                <w:color w:val="231F20"/>
                <w:sz w:val="18"/>
              </w:rPr>
            </w:pPr>
            <w:r>
              <w:rPr>
                <w:color w:val="231F20"/>
                <w:sz w:val="18"/>
              </w:rPr>
              <w:t>Teken</w:t>
            </w:r>
            <w:r>
              <w:rPr>
                <w:color w:val="231F20"/>
                <w:spacing w:val="-5"/>
                <w:sz w:val="18"/>
              </w:rPr>
              <w:t> </w:t>
            </w:r>
            <w:r>
              <w:rPr>
                <w:color w:val="231F20"/>
                <w:sz w:val="18"/>
              </w:rPr>
              <w:t>of</w:t>
            </w:r>
            <w:r>
              <w:rPr>
                <w:color w:val="231F20"/>
                <w:spacing w:val="-5"/>
                <w:sz w:val="18"/>
              </w:rPr>
              <w:t> </w:t>
            </w:r>
            <w:r>
              <w:rPr>
                <w:color w:val="231F20"/>
                <w:sz w:val="18"/>
              </w:rPr>
              <w:t>verf</w:t>
            </w:r>
            <w:r>
              <w:rPr>
                <w:color w:val="231F20"/>
                <w:spacing w:val="-5"/>
                <w:sz w:val="18"/>
              </w:rPr>
              <w:t> </w:t>
            </w:r>
            <w:r>
              <w:rPr>
                <w:color w:val="231F20"/>
                <w:sz w:val="18"/>
              </w:rPr>
              <w:t>prente</w:t>
            </w:r>
            <w:r>
              <w:rPr>
                <w:color w:val="231F20"/>
                <w:spacing w:val="-5"/>
                <w:sz w:val="18"/>
              </w:rPr>
              <w:t> </w:t>
            </w:r>
            <w:r>
              <w:rPr>
                <w:color w:val="231F20"/>
                <w:sz w:val="18"/>
              </w:rPr>
              <w:t>om</w:t>
            </w:r>
            <w:r>
              <w:rPr>
                <w:color w:val="231F20"/>
                <w:spacing w:val="-5"/>
                <w:sz w:val="18"/>
              </w:rPr>
              <w:t> </w:t>
            </w:r>
            <w:r>
              <w:rPr>
                <w:color w:val="231F20"/>
                <w:sz w:val="18"/>
              </w:rPr>
              <w:t>boodskappe</w:t>
            </w:r>
            <w:r>
              <w:rPr>
                <w:color w:val="231F20"/>
                <w:spacing w:val="-5"/>
                <w:sz w:val="18"/>
              </w:rPr>
              <w:t> </w:t>
            </w:r>
            <w:r>
              <w:rPr>
                <w:color w:val="231F20"/>
                <w:sz w:val="18"/>
              </w:rPr>
              <w:t>oor</w:t>
            </w:r>
            <w:r>
              <w:rPr>
                <w:color w:val="231F20"/>
                <w:spacing w:val="-5"/>
                <w:sz w:val="18"/>
              </w:rPr>
              <w:t> </w:t>
            </w:r>
            <w:r>
              <w:rPr>
                <w:color w:val="231F20"/>
                <w:sz w:val="18"/>
              </w:rPr>
              <w:t>te</w:t>
            </w:r>
            <w:r>
              <w:rPr>
                <w:color w:val="231F20"/>
                <w:spacing w:val="-4"/>
                <w:sz w:val="18"/>
              </w:rPr>
              <w:t> </w:t>
            </w:r>
            <w:r>
              <w:rPr>
                <w:color w:val="231F20"/>
                <w:sz w:val="18"/>
              </w:rPr>
              <w:t>dra</w:t>
            </w:r>
            <w:r>
              <w:rPr>
                <w:color w:val="231F20"/>
                <w:spacing w:val="-5"/>
                <w:sz w:val="18"/>
              </w:rPr>
              <w:t> </w:t>
            </w:r>
            <w:r>
              <w:rPr>
                <w:color w:val="231F20"/>
                <w:sz w:val="18"/>
              </w:rPr>
              <w:t>tydens</w:t>
            </w:r>
            <w:r>
              <w:rPr>
                <w:color w:val="231F20"/>
                <w:spacing w:val="-5"/>
                <w:sz w:val="18"/>
              </w:rPr>
              <w:t> </w:t>
            </w:r>
            <w:r>
              <w:rPr>
                <w:color w:val="231F20"/>
                <w:sz w:val="18"/>
              </w:rPr>
              <w:t>skeppende</w:t>
            </w:r>
            <w:r>
              <w:rPr>
                <w:color w:val="231F20"/>
                <w:spacing w:val="-5"/>
                <w:sz w:val="18"/>
              </w:rPr>
              <w:t> </w:t>
            </w:r>
            <w:r>
              <w:rPr>
                <w:color w:val="231F20"/>
                <w:sz w:val="18"/>
              </w:rPr>
              <w:t>kunsaktiwiteite</w:t>
            </w:r>
            <w:r>
              <w:rPr>
                <w:color w:val="231F20"/>
                <w:spacing w:val="-5"/>
                <w:sz w:val="18"/>
              </w:rPr>
              <w:t> </w:t>
            </w:r>
            <w:r>
              <w:rPr>
                <w:color w:val="231F20"/>
                <w:sz w:val="18"/>
              </w:rPr>
              <w:t>soos</w:t>
            </w:r>
            <w:r>
              <w:rPr>
                <w:color w:val="231F20"/>
                <w:spacing w:val="-5"/>
                <w:sz w:val="18"/>
              </w:rPr>
              <w:t> </w:t>
            </w:r>
            <w:r>
              <w:rPr>
                <w:color w:val="231F20"/>
                <w:sz w:val="18"/>
              </w:rPr>
              <w:t>'n</w:t>
            </w:r>
            <w:r>
              <w:rPr>
                <w:color w:val="231F20"/>
                <w:spacing w:val="-5"/>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62"/>
              </w:numPr>
              <w:tabs>
                <w:tab w:pos="284" w:val="left" w:leader="none"/>
              </w:tabs>
              <w:spacing w:line="240" w:lineRule="auto" w:before="123" w:after="0"/>
              <w:ind w:left="284" w:right="0" w:hanging="170"/>
              <w:jc w:val="left"/>
              <w:rPr>
                <w:color w:val="231F20"/>
                <w:sz w:val="18"/>
              </w:rPr>
            </w:pPr>
            <w:r>
              <w:rPr>
                <w:color w:val="231F20"/>
                <w:sz w:val="18"/>
              </w:rPr>
              <w:t>Toon</w:t>
            </w:r>
            <w:r>
              <w:rPr>
                <w:color w:val="231F20"/>
                <w:spacing w:val="-6"/>
                <w:sz w:val="18"/>
              </w:rPr>
              <w:t> </w:t>
            </w:r>
            <w:r>
              <w:rPr>
                <w:color w:val="231F20"/>
                <w:sz w:val="18"/>
              </w:rPr>
              <w:t>begrip</w:t>
            </w:r>
            <w:r>
              <w:rPr>
                <w:color w:val="231F20"/>
                <w:spacing w:val="-4"/>
                <w:sz w:val="18"/>
              </w:rPr>
              <w:t> </w:t>
            </w:r>
            <w:r>
              <w:rPr>
                <w:color w:val="231F20"/>
                <w:sz w:val="18"/>
              </w:rPr>
              <w:t>dat</w:t>
            </w:r>
            <w:r>
              <w:rPr>
                <w:color w:val="231F20"/>
                <w:spacing w:val="-4"/>
                <w:sz w:val="18"/>
              </w:rPr>
              <w:t> </w:t>
            </w: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4"/>
                <w:sz w:val="18"/>
              </w:rPr>
              <w:t> </w:t>
            </w:r>
            <w:r>
              <w:rPr>
                <w:color w:val="231F20"/>
                <w:sz w:val="18"/>
              </w:rPr>
              <w:t>verskillende</w:t>
            </w:r>
            <w:r>
              <w:rPr>
                <w:color w:val="231F20"/>
                <w:spacing w:val="-4"/>
                <w:sz w:val="18"/>
              </w:rPr>
              <w:t> </w:t>
            </w:r>
            <w:r>
              <w:rPr>
                <w:color w:val="231F20"/>
                <w:sz w:val="18"/>
              </w:rPr>
              <w:t>aksies</w:t>
            </w:r>
            <w:r>
              <w:rPr>
                <w:color w:val="231F20"/>
                <w:spacing w:val="-4"/>
                <w:sz w:val="18"/>
              </w:rPr>
              <w:t> </w:t>
            </w:r>
            <w:r>
              <w:rPr>
                <w:color w:val="231F20"/>
                <w:sz w:val="18"/>
              </w:rPr>
              <w:t>is:</w:t>
            </w:r>
            <w:r>
              <w:rPr>
                <w:color w:val="231F20"/>
                <w:spacing w:val="-4"/>
                <w:sz w:val="18"/>
              </w:rPr>
              <w:t> </w:t>
            </w:r>
            <w:r>
              <w:rPr>
                <w:color w:val="231F20"/>
                <w:sz w:val="18"/>
              </w:rPr>
              <w:t>rolspeel</w:t>
            </w:r>
            <w:r>
              <w:rPr>
                <w:color w:val="231F20"/>
                <w:spacing w:val="-4"/>
                <w:sz w:val="18"/>
              </w:rPr>
              <w:t> </w:t>
            </w:r>
            <w:r>
              <w:rPr>
                <w:color w:val="231F20"/>
                <w:sz w:val="18"/>
              </w:rPr>
              <w:t>skryf</w:t>
            </w:r>
            <w:r>
              <w:rPr>
                <w:color w:val="231F20"/>
                <w:spacing w:val="-4"/>
                <w:sz w:val="18"/>
              </w:rPr>
              <w:t> </w:t>
            </w:r>
            <w:r>
              <w:rPr>
                <w:color w:val="231F20"/>
                <w:sz w:val="18"/>
              </w:rPr>
              <w:t>deur</w:t>
            </w:r>
            <w:r>
              <w:rPr>
                <w:color w:val="231F20"/>
                <w:spacing w:val="-4"/>
                <w:sz w:val="18"/>
              </w:rPr>
              <w:t> </w:t>
            </w:r>
            <w:r>
              <w:rPr>
                <w:color w:val="231F20"/>
                <w:sz w:val="18"/>
              </w:rPr>
              <w:t>te</w:t>
            </w:r>
            <w:r>
              <w:rPr>
                <w:color w:val="231F20"/>
                <w:spacing w:val="-3"/>
                <w:sz w:val="18"/>
              </w:rPr>
              <w:t> </w:t>
            </w:r>
            <w:r>
              <w:rPr>
                <w:color w:val="231F20"/>
                <w:spacing w:val="-2"/>
                <w:sz w:val="18"/>
              </w:rPr>
              <w:t>krabbel.</w:t>
            </w:r>
          </w:p>
          <w:p>
            <w:pPr>
              <w:pStyle w:val="TableParagraph"/>
              <w:numPr>
                <w:ilvl w:val="0"/>
                <w:numId w:val="62"/>
              </w:numPr>
              <w:tabs>
                <w:tab w:pos="284" w:val="left" w:leader="none"/>
              </w:tabs>
              <w:spacing w:line="240" w:lineRule="auto" w:before="122" w:after="0"/>
              <w:ind w:left="284" w:right="0" w:hanging="170"/>
              <w:jc w:val="left"/>
              <w:rPr>
                <w:color w:val="231F20"/>
                <w:sz w:val="18"/>
              </w:rPr>
            </w:pPr>
            <w:r>
              <w:rPr>
                <w:color w:val="231F20"/>
                <w:sz w:val="18"/>
              </w:rPr>
              <w:t>Probeer</w:t>
            </w:r>
            <w:r>
              <w:rPr>
                <w:color w:val="231F20"/>
                <w:spacing w:val="-1"/>
                <w:sz w:val="18"/>
              </w:rPr>
              <w:t> </w:t>
            </w:r>
            <w:r>
              <w:rPr>
                <w:color w:val="231F20"/>
                <w:sz w:val="18"/>
              </w:rPr>
              <w:t>eie skryfwerk “lees”:</w:t>
            </w:r>
            <w:r>
              <w:rPr>
                <w:color w:val="231F20"/>
                <w:spacing w:val="-1"/>
                <w:sz w:val="18"/>
              </w:rPr>
              <w:t> </w:t>
            </w:r>
            <w:r>
              <w:rPr>
                <w:color w:val="231F20"/>
                <w:sz w:val="18"/>
              </w:rPr>
              <w:t>“lees” wat krabbels </w:t>
            </w:r>
            <w:r>
              <w:rPr>
                <w:color w:val="231F20"/>
                <w:spacing w:val="-2"/>
                <w:sz w:val="18"/>
              </w:rPr>
              <w:t>beteken</w:t>
            </w:r>
          </w:p>
          <w:p>
            <w:pPr>
              <w:pStyle w:val="TableParagraph"/>
              <w:numPr>
                <w:ilvl w:val="0"/>
                <w:numId w:val="62"/>
              </w:numPr>
              <w:tabs>
                <w:tab w:pos="284" w:val="left" w:leader="none"/>
              </w:tabs>
              <w:spacing w:line="240" w:lineRule="auto" w:before="123" w:after="0"/>
              <w:ind w:left="284" w:right="0" w:hanging="170"/>
              <w:jc w:val="left"/>
              <w:rPr>
                <w:color w:val="231F20"/>
                <w:sz w:val="18"/>
              </w:rPr>
            </w:pPr>
            <w:r>
              <w:rPr>
                <w:color w:val="231F20"/>
                <w:sz w:val="18"/>
              </w:rPr>
              <w:t>Rolspeel</w:t>
            </w:r>
            <w:r>
              <w:rPr>
                <w:color w:val="231F20"/>
                <w:spacing w:val="-2"/>
                <w:sz w:val="18"/>
              </w:rPr>
              <w:t> </w:t>
            </w:r>
            <w:r>
              <w:rPr>
                <w:color w:val="231F20"/>
                <w:sz w:val="18"/>
              </w:rPr>
              <w:t>skryf</w:t>
            </w:r>
            <w:r>
              <w:rPr>
                <w:color w:val="231F20"/>
                <w:spacing w:val="-1"/>
                <w:sz w:val="18"/>
              </w:rPr>
              <w:t> </w:t>
            </w:r>
            <w:r>
              <w:rPr>
                <w:color w:val="231F20"/>
                <w:sz w:val="18"/>
              </w:rPr>
              <w:t>in</w:t>
            </w:r>
            <w:r>
              <w:rPr>
                <w:color w:val="231F20"/>
                <w:spacing w:val="-1"/>
                <w:sz w:val="18"/>
              </w:rPr>
              <w:t> </w:t>
            </w:r>
            <w:r>
              <w:rPr>
                <w:color w:val="231F20"/>
                <w:sz w:val="18"/>
              </w:rPr>
              <w:t>speelsituasies:</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telefoonboodskap,</w:t>
            </w:r>
            <w:r>
              <w:rPr>
                <w:color w:val="231F20"/>
                <w:spacing w:val="-1"/>
                <w:sz w:val="18"/>
              </w:rPr>
              <w:t> </w:t>
            </w:r>
            <w:r>
              <w:rPr>
                <w:color w:val="231F20"/>
                <w:sz w:val="18"/>
              </w:rPr>
              <w:t>inkopielys,</w:t>
            </w:r>
            <w:r>
              <w:rPr>
                <w:color w:val="231F20"/>
                <w:spacing w:val="-1"/>
                <w:sz w:val="18"/>
              </w:rPr>
              <w:t> </w:t>
            </w:r>
            <w:r>
              <w:rPr>
                <w:color w:val="231F20"/>
                <w:sz w:val="18"/>
              </w:rPr>
              <w:t>'n</w:t>
            </w:r>
            <w:r>
              <w:rPr>
                <w:color w:val="231F20"/>
                <w:spacing w:val="-1"/>
                <w:sz w:val="18"/>
              </w:rPr>
              <w:t> </w:t>
            </w:r>
            <w:r>
              <w:rPr>
                <w:color w:val="231F20"/>
                <w:spacing w:val="-2"/>
                <w:sz w:val="18"/>
              </w:rPr>
              <w:t>verkeersboete.</w:t>
            </w:r>
          </w:p>
          <w:p>
            <w:pPr>
              <w:pStyle w:val="TableParagraph"/>
              <w:numPr>
                <w:ilvl w:val="0"/>
                <w:numId w:val="62"/>
              </w:numPr>
              <w:tabs>
                <w:tab w:pos="284" w:val="left" w:leader="none"/>
              </w:tabs>
              <w:spacing w:line="240" w:lineRule="auto" w:before="122" w:after="0"/>
              <w:ind w:left="284" w:right="0" w:hanging="170"/>
              <w:jc w:val="left"/>
              <w:rPr>
                <w:color w:val="231F20"/>
                <w:sz w:val="18"/>
              </w:rPr>
            </w:pPr>
            <w:r>
              <w:rPr>
                <w:color w:val="231F20"/>
                <w:sz w:val="18"/>
              </w:rPr>
              <w:t>Skryf</w:t>
            </w:r>
            <w:r>
              <w:rPr>
                <w:color w:val="231F20"/>
                <w:spacing w:val="-2"/>
                <w:sz w:val="18"/>
              </w:rPr>
              <w:t> </w:t>
            </w:r>
            <w:r>
              <w:rPr>
                <w:color w:val="231F20"/>
                <w:sz w:val="18"/>
              </w:rPr>
              <w:t>bekende</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eie</w:t>
            </w:r>
            <w:r>
              <w:rPr>
                <w:color w:val="231F20"/>
                <w:spacing w:val="-2"/>
                <w:sz w:val="18"/>
              </w:rPr>
              <w:t> </w:t>
            </w:r>
            <w:r>
              <w:rPr>
                <w:color w:val="231F20"/>
                <w:sz w:val="18"/>
              </w:rPr>
              <w:t>naam</w:t>
            </w:r>
            <w:r>
              <w:rPr>
                <w:color w:val="231F20"/>
                <w:spacing w:val="-1"/>
                <w:sz w:val="18"/>
              </w:rPr>
              <w:t> </w:t>
            </w:r>
            <w:r>
              <w:rPr>
                <w:color w:val="231F20"/>
                <w:sz w:val="18"/>
              </w:rPr>
              <w:t>na:</w:t>
            </w:r>
            <w:r>
              <w:rPr>
                <w:color w:val="231F20"/>
                <w:spacing w:val="-1"/>
                <w:sz w:val="18"/>
              </w:rPr>
              <w:t> </w:t>
            </w:r>
            <w:r>
              <w:rPr>
                <w:color w:val="231F20"/>
                <w:sz w:val="18"/>
              </w:rPr>
              <w:t>herskryf</w:t>
            </w:r>
            <w:r>
              <w:rPr>
                <w:color w:val="231F20"/>
                <w:spacing w:val="-1"/>
                <w:sz w:val="18"/>
              </w:rPr>
              <w:t> </w:t>
            </w:r>
            <w:r>
              <w:rPr>
                <w:color w:val="231F20"/>
                <w:sz w:val="18"/>
              </w:rPr>
              <w:t>eie</w:t>
            </w:r>
            <w:r>
              <w:rPr>
                <w:color w:val="231F20"/>
                <w:spacing w:val="-1"/>
                <w:sz w:val="18"/>
              </w:rPr>
              <w:t> </w:t>
            </w:r>
            <w:r>
              <w:rPr>
                <w:color w:val="231F20"/>
                <w:spacing w:val="-2"/>
                <w:sz w:val="18"/>
              </w:rPr>
              <w:t>naam.</w:t>
            </w:r>
          </w:p>
          <w:p>
            <w:pPr>
              <w:pStyle w:val="TableParagraph"/>
              <w:numPr>
                <w:ilvl w:val="0"/>
                <w:numId w:val="62"/>
              </w:numPr>
              <w:tabs>
                <w:tab w:pos="284" w:val="left" w:leader="none"/>
              </w:tabs>
              <w:spacing w:line="240" w:lineRule="auto" w:before="122" w:after="0"/>
              <w:ind w:left="284" w:right="0" w:hanging="170"/>
              <w:jc w:val="left"/>
              <w:rPr>
                <w:color w:val="231F20"/>
                <w:sz w:val="18"/>
              </w:rPr>
            </w:pPr>
            <w:r>
              <w:rPr>
                <w:color w:val="231F20"/>
                <w:sz w:val="18"/>
              </w:rPr>
              <w:t>“Skryf”van</w:t>
            </w:r>
            <w:r>
              <w:rPr>
                <w:color w:val="231F20"/>
                <w:spacing w:val="-4"/>
                <w:sz w:val="18"/>
              </w:rPr>
              <w:t> </w:t>
            </w:r>
            <w:r>
              <w:rPr>
                <w:color w:val="231F20"/>
                <w:sz w:val="18"/>
              </w:rPr>
              <w:t>links</w:t>
            </w:r>
            <w:r>
              <w:rPr>
                <w:color w:val="231F20"/>
                <w:spacing w:val="-2"/>
                <w:sz w:val="18"/>
              </w:rPr>
              <w:t> </w:t>
            </w:r>
            <w:r>
              <w:rPr>
                <w:color w:val="231F20"/>
                <w:sz w:val="18"/>
              </w:rPr>
              <w:t>na</w:t>
            </w:r>
            <w:r>
              <w:rPr>
                <w:color w:val="231F20"/>
                <w:spacing w:val="-2"/>
                <w:sz w:val="18"/>
              </w:rPr>
              <w:t> </w:t>
            </w:r>
            <w:r>
              <w:rPr>
                <w:color w:val="231F20"/>
                <w:sz w:val="18"/>
              </w:rPr>
              <w:t>regs</w:t>
            </w:r>
            <w:r>
              <w:rPr>
                <w:color w:val="231F20"/>
                <w:spacing w:val="-2"/>
                <w:sz w:val="18"/>
              </w:rPr>
              <w:t> </w:t>
            </w:r>
            <w:r>
              <w:rPr>
                <w:color w:val="231F20"/>
                <w:sz w:val="18"/>
              </w:rPr>
              <w:t>en</w:t>
            </w:r>
            <w:r>
              <w:rPr>
                <w:color w:val="231F20"/>
                <w:spacing w:val="-2"/>
                <w:sz w:val="18"/>
              </w:rPr>
              <w:t> </w:t>
            </w:r>
            <w:r>
              <w:rPr>
                <w:color w:val="231F20"/>
                <w:sz w:val="18"/>
              </w:rPr>
              <w:t>van</w:t>
            </w:r>
            <w:r>
              <w:rPr>
                <w:color w:val="231F20"/>
                <w:spacing w:val="-2"/>
                <w:sz w:val="18"/>
              </w:rPr>
              <w:t> </w:t>
            </w:r>
            <w:r>
              <w:rPr>
                <w:color w:val="231F20"/>
                <w:sz w:val="18"/>
              </w:rPr>
              <w:t>bo</w:t>
            </w:r>
            <w:r>
              <w:rPr>
                <w:color w:val="231F20"/>
                <w:spacing w:val="-2"/>
                <w:sz w:val="18"/>
              </w:rPr>
              <w:t> </w:t>
            </w:r>
            <w:r>
              <w:rPr>
                <w:color w:val="231F20"/>
                <w:sz w:val="18"/>
              </w:rPr>
              <w:t>na</w:t>
            </w:r>
            <w:r>
              <w:rPr>
                <w:color w:val="231F20"/>
                <w:spacing w:val="-1"/>
                <w:sz w:val="18"/>
              </w:rPr>
              <w:t> </w:t>
            </w:r>
            <w:r>
              <w:rPr>
                <w:color w:val="231F20"/>
                <w:spacing w:val="-2"/>
                <w:sz w:val="18"/>
              </w:rPr>
              <w:t>onder.</w:t>
            </w:r>
          </w:p>
          <w:p>
            <w:pPr>
              <w:pStyle w:val="TableParagraph"/>
              <w:numPr>
                <w:ilvl w:val="0"/>
                <w:numId w:val="62"/>
              </w:numPr>
              <w:tabs>
                <w:tab w:pos="284" w:val="left" w:leader="none"/>
              </w:tabs>
              <w:spacing w:line="240" w:lineRule="auto" w:before="123" w:after="0"/>
              <w:ind w:left="284" w:right="0" w:hanging="170"/>
              <w:jc w:val="left"/>
              <w:rPr>
                <w:color w:val="231F20"/>
                <w:sz w:val="18"/>
              </w:rPr>
            </w:pPr>
            <w:r>
              <w:rPr>
                <w:color w:val="231F20"/>
                <w:sz w:val="18"/>
              </w:rPr>
              <w:t>Dra</w:t>
            </w:r>
            <w:r>
              <w:rPr>
                <w:color w:val="231F20"/>
                <w:spacing w:val="-1"/>
                <w:sz w:val="18"/>
              </w:rPr>
              <w:t> </w:t>
            </w:r>
            <w:r>
              <w:rPr>
                <w:color w:val="231F20"/>
                <w:sz w:val="18"/>
              </w:rPr>
              <w:t>idees</w:t>
            </w:r>
            <w:r>
              <w:rPr>
                <w:color w:val="231F20"/>
                <w:spacing w:val="-1"/>
                <w:sz w:val="18"/>
              </w:rPr>
              <w:t> </w:t>
            </w:r>
            <w:r>
              <w:rPr>
                <w:color w:val="231F20"/>
                <w:sz w:val="18"/>
              </w:rPr>
              <w:t>by</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klas se</w:t>
            </w:r>
            <w:r>
              <w:rPr>
                <w:color w:val="231F20"/>
                <w:spacing w:val="-1"/>
                <w:sz w:val="18"/>
              </w:rPr>
              <w:t> </w:t>
            </w:r>
            <w:r>
              <w:rPr>
                <w:color w:val="231F20"/>
                <w:sz w:val="18"/>
              </w:rPr>
              <w:t>nuus,</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z w:val="18"/>
              </w:rPr>
              <w:t>vorm</w:t>
            </w:r>
            <w:r>
              <w:rPr>
                <w:color w:val="231F20"/>
                <w:spacing w:val="-1"/>
                <w:sz w:val="18"/>
              </w:rPr>
              <w:t> </w:t>
            </w:r>
            <w:r>
              <w:rPr>
                <w:color w:val="231F20"/>
                <w:sz w:val="18"/>
              </w:rPr>
              <w:t>van </w:t>
            </w:r>
            <w:r>
              <w:rPr>
                <w:color w:val="231F20"/>
                <w:spacing w:val="-2"/>
                <w:sz w:val="18"/>
              </w:rPr>
              <w:t>tekeninge.</w:t>
            </w:r>
          </w:p>
          <w:p>
            <w:pPr>
              <w:pStyle w:val="TableParagraph"/>
              <w:spacing w:before="176"/>
              <w:ind w:left="114"/>
              <w:rPr>
                <w:b/>
                <w:i/>
                <w:sz w:val="18"/>
              </w:rPr>
            </w:pP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pacing w:val="-2"/>
                <w:sz w:val="18"/>
              </w:rPr>
              <w:t>woorde</w:t>
            </w:r>
          </w:p>
          <w:p>
            <w:pPr>
              <w:pStyle w:val="TableParagraph"/>
              <w:numPr>
                <w:ilvl w:val="0"/>
                <w:numId w:val="62"/>
              </w:numPr>
              <w:tabs>
                <w:tab w:pos="284" w:val="left" w:leader="none"/>
              </w:tabs>
              <w:spacing w:line="249" w:lineRule="auto" w:before="123" w:after="0"/>
              <w:ind w:left="284" w:right="233" w:hanging="171"/>
              <w:jc w:val="left"/>
              <w:rPr>
                <w:color w:val="231F20"/>
                <w:sz w:val="18"/>
              </w:rPr>
            </w:pPr>
            <w:r>
              <w:rPr>
                <w:color w:val="231F20"/>
                <w:sz w:val="18"/>
              </w:rPr>
              <w:t>Groepeer</w:t>
            </w:r>
            <w:r>
              <w:rPr>
                <w:color w:val="231F20"/>
                <w:spacing w:val="-3"/>
                <w:sz w:val="18"/>
              </w:rPr>
              <w:t> </w:t>
            </w:r>
            <w:r>
              <w:rPr>
                <w:color w:val="231F20"/>
                <w:sz w:val="18"/>
              </w:rPr>
              <w:t>woorde:</w:t>
            </w:r>
            <w:r>
              <w:rPr>
                <w:color w:val="231F20"/>
                <w:spacing w:val="-3"/>
                <w:sz w:val="18"/>
              </w:rPr>
              <w:t> </w:t>
            </w:r>
            <w:r>
              <w:rPr>
                <w:color w:val="231F20"/>
                <w:sz w:val="18"/>
              </w:rPr>
              <w:t>woorde</w:t>
            </w:r>
            <w:r>
              <w:rPr>
                <w:color w:val="231F20"/>
                <w:spacing w:val="-3"/>
                <w:sz w:val="18"/>
              </w:rPr>
              <w:t> </w:t>
            </w:r>
            <w:r>
              <w:rPr>
                <w:color w:val="231F20"/>
                <w:sz w:val="18"/>
              </w:rPr>
              <w:t>wat</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beginklank</w:t>
            </w:r>
            <w:r>
              <w:rPr>
                <w:color w:val="231F20"/>
                <w:spacing w:val="-3"/>
                <w:sz w:val="18"/>
              </w:rPr>
              <w:t> </w:t>
            </w:r>
            <w:r>
              <w:rPr>
                <w:color w:val="231F20"/>
                <w:sz w:val="18"/>
              </w:rPr>
              <w:t>begin</w:t>
            </w:r>
            <w:r>
              <w:rPr>
                <w:color w:val="231F20"/>
                <w:spacing w:val="-3"/>
                <w:sz w:val="18"/>
              </w:rPr>
              <w:t> </w:t>
            </w:r>
            <w:r>
              <w:rPr>
                <w:color w:val="231F20"/>
                <w:sz w:val="18"/>
              </w:rPr>
              <w:t>-</w:t>
            </w:r>
            <w:r>
              <w:rPr>
                <w:color w:val="231F20"/>
                <w:spacing w:val="-3"/>
                <w:sz w:val="18"/>
              </w:rPr>
              <w:t> </w:t>
            </w:r>
            <w:r>
              <w:rPr>
                <w:b/>
                <w:color w:val="231F20"/>
                <w:sz w:val="18"/>
              </w:rPr>
              <w:t>Ch</w:t>
            </w:r>
            <w:r>
              <w:rPr>
                <w:color w:val="231F20"/>
                <w:sz w:val="18"/>
              </w:rPr>
              <w:t>armaine</w:t>
            </w:r>
            <w:r>
              <w:rPr>
                <w:color w:val="231F20"/>
                <w:spacing w:val="-3"/>
                <w:sz w:val="18"/>
              </w:rPr>
              <w:t> </w:t>
            </w:r>
            <w:r>
              <w:rPr>
                <w:color w:val="231F20"/>
                <w:sz w:val="18"/>
              </w:rPr>
              <w:t>en</w:t>
            </w:r>
            <w:r>
              <w:rPr>
                <w:color w:val="231F20"/>
                <w:spacing w:val="-3"/>
                <w:sz w:val="18"/>
              </w:rPr>
              <w:t> </w:t>
            </w:r>
            <w:r>
              <w:rPr>
                <w:b/>
                <w:color w:val="231F20"/>
                <w:sz w:val="18"/>
              </w:rPr>
              <w:t>Sh</w:t>
            </w:r>
            <w:r>
              <w:rPr>
                <w:color w:val="231F20"/>
                <w:sz w:val="18"/>
              </w:rPr>
              <w:t>ireen</w:t>
            </w:r>
            <w:r>
              <w:rPr>
                <w:color w:val="231F20"/>
                <w:spacing w:val="-3"/>
                <w:sz w:val="18"/>
              </w:rPr>
              <w:t> </w:t>
            </w:r>
            <w:r>
              <w:rPr>
                <w:color w:val="231F20"/>
                <w:sz w:val="18"/>
              </w:rPr>
              <w:t>of</w:t>
            </w:r>
            <w:r>
              <w:rPr>
                <w:color w:val="231F20"/>
                <w:spacing w:val="-3"/>
                <w:sz w:val="18"/>
              </w:rPr>
              <w:t> </w:t>
            </w:r>
            <w:r>
              <w:rPr>
                <w:color w:val="231F20"/>
                <w:sz w:val="18"/>
              </w:rPr>
              <w:t>woorde</w:t>
            </w:r>
            <w:r>
              <w:rPr>
                <w:color w:val="231F20"/>
                <w:spacing w:val="-3"/>
                <w:sz w:val="18"/>
              </w:rPr>
              <w:t> </w:t>
            </w:r>
            <w:r>
              <w:rPr>
                <w:color w:val="231F20"/>
                <w:sz w:val="18"/>
              </w:rPr>
              <w:t>wat</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letter begin - </w:t>
            </w:r>
            <w:r>
              <w:rPr>
                <w:b/>
                <w:color w:val="231F20"/>
                <w:sz w:val="18"/>
              </w:rPr>
              <w:t>B</w:t>
            </w:r>
            <w:r>
              <w:rPr>
                <w:color w:val="231F20"/>
                <w:sz w:val="18"/>
              </w:rPr>
              <w:t>ennie en </w:t>
            </w:r>
            <w:r>
              <w:rPr>
                <w:b/>
                <w:color w:val="231F20"/>
                <w:sz w:val="18"/>
              </w:rPr>
              <w:t>B</w:t>
            </w:r>
            <w:r>
              <w:rPr>
                <w:color w:val="231F20"/>
                <w:sz w:val="18"/>
              </w:rPr>
              <w:t>absie.</w:t>
            </w:r>
          </w:p>
          <w:p>
            <w:pPr>
              <w:pStyle w:val="TableParagraph"/>
              <w:numPr>
                <w:ilvl w:val="0"/>
                <w:numId w:val="62"/>
              </w:numPr>
              <w:tabs>
                <w:tab w:pos="284" w:val="left" w:leader="none"/>
              </w:tabs>
              <w:spacing w:line="240" w:lineRule="auto" w:before="115" w:after="0"/>
              <w:ind w:left="284" w:right="0" w:hanging="170"/>
              <w:jc w:val="left"/>
              <w:rPr>
                <w:color w:val="231F20"/>
                <w:sz w:val="18"/>
              </w:rPr>
            </w:pPr>
            <w:r>
              <w:rPr>
                <w:color w:val="231F20"/>
                <w:sz w:val="18"/>
              </w:rPr>
              <w:t>herken</w:t>
            </w:r>
            <w:r>
              <w:rPr>
                <w:color w:val="231F20"/>
                <w:spacing w:val="5"/>
                <w:sz w:val="18"/>
              </w:rPr>
              <w:t> </w:t>
            </w:r>
            <w:r>
              <w:rPr>
                <w:color w:val="231F20"/>
                <w:sz w:val="18"/>
              </w:rPr>
              <w:t>eie</w:t>
            </w:r>
            <w:r>
              <w:rPr>
                <w:color w:val="231F20"/>
                <w:spacing w:val="5"/>
                <w:sz w:val="18"/>
              </w:rPr>
              <w:t> </w:t>
            </w:r>
            <w:r>
              <w:rPr>
                <w:color w:val="231F20"/>
                <w:sz w:val="18"/>
              </w:rPr>
              <w:t>naam</w:t>
            </w:r>
            <w:r>
              <w:rPr>
                <w:color w:val="231F20"/>
                <w:spacing w:val="5"/>
                <w:sz w:val="18"/>
              </w:rPr>
              <w:t> </w:t>
            </w:r>
            <w:r>
              <w:rPr>
                <w:color w:val="231F20"/>
                <w:sz w:val="18"/>
              </w:rPr>
              <w:t>in</w:t>
            </w:r>
            <w:r>
              <w:rPr>
                <w:color w:val="231F20"/>
                <w:spacing w:val="6"/>
                <w:sz w:val="18"/>
              </w:rPr>
              <w:t> </w:t>
            </w:r>
            <w:r>
              <w:rPr>
                <w:color w:val="231F20"/>
                <w:spacing w:val="-2"/>
                <w:sz w:val="18"/>
              </w:rPr>
              <w:t>drukskrif.</w:t>
            </w:r>
          </w:p>
        </w:tc>
      </w:tr>
    </w:tbl>
    <w:p>
      <w:pPr>
        <w:spacing w:after="0" w:line="240" w:lineRule="auto"/>
        <w:jc w:val="left"/>
        <w:rPr>
          <w:sz w:val="18"/>
        </w:rPr>
        <w:sectPr>
          <w:headerReference w:type="default" r:id="rId88"/>
          <w:headerReference w:type="even" r:id="rId89"/>
          <w:footerReference w:type="default" r:id="rId90"/>
          <w:footerReference w:type="even" r:id="rId91"/>
          <w:pgSz w:w="11910" w:h="16840"/>
          <w:pgMar w:header="0" w:footer="617" w:top="700" w:bottom="800" w:left="720" w:right="720"/>
          <w:pgNumType w:start="3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241"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4"/>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63"/>
              </w:numPr>
              <w:tabs>
                <w:tab w:pos="283" w:val="left" w:leader="none"/>
              </w:tabs>
              <w:spacing w:line="240" w:lineRule="auto" w:before="125" w:after="0"/>
              <w:ind w:left="283" w:right="0" w:hanging="170"/>
              <w:jc w:val="left"/>
              <w:rPr>
                <w:sz w:val="18"/>
              </w:rPr>
            </w:pPr>
            <w:r>
              <w:rPr>
                <w:color w:val="231F20"/>
                <w:sz w:val="18"/>
              </w:rPr>
              <w:t>Teken</w:t>
            </w:r>
            <w:r>
              <w:rPr>
                <w:color w:val="231F20"/>
                <w:spacing w:val="-5"/>
                <w:sz w:val="18"/>
              </w:rPr>
              <w:t> </w:t>
            </w:r>
            <w:r>
              <w:rPr>
                <w:color w:val="231F20"/>
                <w:sz w:val="18"/>
              </w:rPr>
              <w:t>of</w:t>
            </w:r>
            <w:r>
              <w:rPr>
                <w:color w:val="231F20"/>
                <w:spacing w:val="-4"/>
                <w:sz w:val="18"/>
              </w:rPr>
              <w:t> </w:t>
            </w:r>
            <w:r>
              <w:rPr>
                <w:color w:val="231F20"/>
                <w:sz w:val="18"/>
              </w:rPr>
              <w:t>verf</w:t>
            </w:r>
            <w:r>
              <w:rPr>
                <w:color w:val="231F20"/>
                <w:spacing w:val="-5"/>
                <w:sz w:val="18"/>
              </w:rPr>
              <w:t> </w:t>
            </w:r>
            <w:r>
              <w:rPr>
                <w:color w:val="231F20"/>
                <w:sz w:val="18"/>
              </w:rPr>
              <w:t>prente</w:t>
            </w:r>
            <w:r>
              <w:rPr>
                <w:color w:val="231F20"/>
                <w:spacing w:val="-4"/>
                <w:sz w:val="18"/>
              </w:rPr>
              <w:t> </w:t>
            </w:r>
            <w:r>
              <w:rPr>
                <w:color w:val="231F20"/>
                <w:sz w:val="18"/>
              </w:rPr>
              <w:t>om</w:t>
            </w:r>
            <w:r>
              <w:rPr>
                <w:color w:val="231F20"/>
                <w:spacing w:val="-5"/>
                <w:sz w:val="18"/>
              </w:rPr>
              <w:t> </w:t>
            </w:r>
            <w:r>
              <w:rPr>
                <w:color w:val="231F20"/>
                <w:sz w:val="18"/>
              </w:rPr>
              <w:t>'n</w:t>
            </w:r>
            <w:r>
              <w:rPr>
                <w:color w:val="231F20"/>
                <w:spacing w:val="-4"/>
                <w:sz w:val="18"/>
              </w:rPr>
              <w:t> </w:t>
            </w:r>
            <w:r>
              <w:rPr>
                <w:color w:val="231F20"/>
                <w:sz w:val="18"/>
              </w:rPr>
              <w:t>boodskap</w:t>
            </w:r>
            <w:r>
              <w:rPr>
                <w:color w:val="231F20"/>
                <w:spacing w:val="-5"/>
                <w:sz w:val="18"/>
              </w:rPr>
              <w:t> </w:t>
            </w:r>
            <w:r>
              <w:rPr>
                <w:color w:val="231F20"/>
                <w:sz w:val="18"/>
              </w:rPr>
              <w:t>oor</w:t>
            </w:r>
            <w:r>
              <w:rPr>
                <w:color w:val="231F20"/>
                <w:spacing w:val="-4"/>
                <w:sz w:val="18"/>
              </w:rPr>
              <w:t> </w:t>
            </w:r>
            <w:r>
              <w:rPr>
                <w:color w:val="231F20"/>
                <w:sz w:val="18"/>
              </w:rPr>
              <w:t>te</w:t>
            </w:r>
            <w:r>
              <w:rPr>
                <w:color w:val="231F20"/>
                <w:spacing w:val="-5"/>
                <w:sz w:val="18"/>
              </w:rPr>
              <w:t> </w:t>
            </w:r>
            <w:r>
              <w:rPr>
                <w:color w:val="231F20"/>
                <w:sz w:val="18"/>
              </w:rPr>
              <w:t>dra</w:t>
            </w:r>
            <w:r>
              <w:rPr>
                <w:color w:val="231F20"/>
                <w:spacing w:val="-4"/>
                <w:sz w:val="18"/>
              </w:rPr>
              <w:t> </w:t>
            </w:r>
            <w:r>
              <w:rPr>
                <w:color w:val="231F20"/>
                <w:sz w:val="18"/>
              </w:rPr>
              <w:t>tydens</w:t>
            </w:r>
            <w:r>
              <w:rPr>
                <w:color w:val="231F20"/>
                <w:spacing w:val="-5"/>
                <w:sz w:val="18"/>
              </w:rPr>
              <w:t> </w:t>
            </w:r>
            <w:r>
              <w:rPr>
                <w:color w:val="231F20"/>
                <w:sz w:val="18"/>
              </w:rPr>
              <w:t>skeppende</w:t>
            </w:r>
            <w:r>
              <w:rPr>
                <w:color w:val="231F20"/>
                <w:spacing w:val="-4"/>
                <w:sz w:val="18"/>
              </w:rPr>
              <w:t> </w:t>
            </w:r>
            <w:r>
              <w:rPr>
                <w:color w:val="231F20"/>
                <w:sz w:val="18"/>
              </w:rPr>
              <w:t>kunsaktiwiteite</w:t>
            </w:r>
            <w:r>
              <w:rPr>
                <w:color w:val="231F20"/>
                <w:spacing w:val="-5"/>
                <w:sz w:val="18"/>
              </w:rPr>
              <w:t> </w:t>
            </w:r>
            <w:r>
              <w:rPr>
                <w:color w:val="231F20"/>
                <w:sz w:val="18"/>
              </w:rPr>
              <w:t>soos</w:t>
            </w:r>
            <w:r>
              <w:rPr>
                <w:color w:val="231F20"/>
                <w:spacing w:val="-4"/>
                <w:sz w:val="18"/>
              </w:rPr>
              <w:t> </w:t>
            </w:r>
            <w:r>
              <w:rPr>
                <w:color w:val="231F20"/>
                <w:sz w:val="18"/>
              </w:rPr>
              <w:t>'n</w:t>
            </w:r>
            <w:r>
              <w:rPr>
                <w:color w:val="231F20"/>
                <w:spacing w:val="-5"/>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63"/>
              </w:numPr>
              <w:tabs>
                <w:tab w:pos="283" w:val="left" w:leader="none"/>
              </w:tabs>
              <w:spacing w:line="240" w:lineRule="auto" w:before="123" w:after="0"/>
              <w:ind w:left="283" w:right="0" w:hanging="170"/>
              <w:jc w:val="left"/>
              <w:rPr>
                <w:sz w:val="18"/>
              </w:rPr>
            </w:pPr>
            <w:r>
              <w:rPr>
                <w:color w:val="231F20"/>
                <w:sz w:val="18"/>
              </w:rPr>
              <w:t>Ontwikkel</w:t>
            </w:r>
            <w:r>
              <w:rPr>
                <w:color w:val="231F20"/>
                <w:spacing w:val="-2"/>
                <w:sz w:val="18"/>
              </w:rPr>
              <w:t> </w:t>
            </w:r>
            <w:r>
              <w:rPr>
                <w:color w:val="231F20"/>
                <w:sz w:val="18"/>
              </w:rPr>
              <w:t>grootmotoriese</w:t>
            </w:r>
            <w:r>
              <w:rPr>
                <w:color w:val="231F20"/>
                <w:spacing w:val="-2"/>
                <w:sz w:val="18"/>
              </w:rPr>
              <w:t> </w:t>
            </w:r>
            <w:r>
              <w:rPr>
                <w:color w:val="231F20"/>
                <w:sz w:val="18"/>
              </w:rPr>
              <w:t>beheer</w:t>
            </w:r>
            <w:r>
              <w:rPr>
                <w:color w:val="231F20"/>
                <w:spacing w:val="-1"/>
                <w:sz w:val="18"/>
              </w:rPr>
              <w:t> </w:t>
            </w:r>
            <w:r>
              <w:rPr>
                <w:color w:val="231F20"/>
                <w:sz w:val="18"/>
              </w:rPr>
              <w:t>deur</w:t>
            </w:r>
            <w:r>
              <w:rPr>
                <w:color w:val="231F20"/>
                <w:spacing w:val="-2"/>
                <w:sz w:val="18"/>
              </w:rPr>
              <w:t> </w:t>
            </w:r>
            <w:r>
              <w:rPr>
                <w:color w:val="231F20"/>
                <w:sz w:val="18"/>
              </w:rPr>
              <w:t>letters</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liggaam</w:t>
            </w:r>
            <w:r>
              <w:rPr>
                <w:color w:val="231F20"/>
                <w:spacing w:val="-1"/>
                <w:sz w:val="18"/>
              </w:rPr>
              <w:t> </w:t>
            </w:r>
            <w:r>
              <w:rPr>
                <w:color w:val="231F20"/>
                <w:sz w:val="18"/>
              </w:rPr>
              <w:t>te</w:t>
            </w:r>
            <w:r>
              <w:rPr>
                <w:color w:val="231F20"/>
                <w:spacing w:val="-2"/>
                <w:sz w:val="18"/>
              </w:rPr>
              <w:t> </w:t>
            </w:r>
            <w:r>
              <w:rPr>
                <w:color w:val="231F20"/>
                <w:sz w:val="18"/>
              </w:rPr>
              <w:t>vorm:</w:t>
            </w:r>
            <w:r>
              <w:rPr>
                <w:color w:val="231F20"/>
                <w:spacing w:val="-2"/>
                <w:sz w:val="18"/>
              </w:rPr>
              <w:t> </w:t>
            </w:r>
            <w:r>
              <w:rPr>
                <w:color w:val="231F20"/>
                <w:sz w:val="18"/>
              </w:rPr>
              <w:t>gebruik</w:t>
            </w:r>
            <w:r>
              <w:rPr>
                <w:color w:val="231F20"/>
                <w:spacing w:val="-1"/>
                <w:sz w:val="18"/>
              </w:rPr>
              <w:t> </w:t>
            </w:r>
            <w:r>
              <w:rPr>
                <w:color w:val="231F20"/>
                <w:sz w:val="18"/>
              </w:rPr>
              <w:t>die</w:t>
            </w:r>
            <w:r>
              <w:rPr>
                <w:color w:val="231F20"/>
                <w:spacing w:val="-2"/>
                <w:sz w:val="18"/>
              </w:rPr>
              <w:t> </w:t>
            </w:r>
            <w:r>
              <w:rPr>
                <w:color w:val="231F20"/>
                <w:sz w:val="18"/>
              </w:rPr>
              <w:t>liggaam</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letter</w:t>
            </w:r>
            <w:r>
              <w:rPr>
                <w:color w:val="231F20"/>
                <w:spacing w:val="-1"/>
                <w:sz w:val="18"/>
              </w:rPr>
              <w:t> </w:t>
            </w:r>
            <w:r>
              <w:rPr>
                <w:color w:val="231F20"/>
                <w:sz w:val="18"/>
              </w:rPr>
              <w:t>“l”</w:t>
            </w:r>
            <w:r>
              <w:rPr>
                <w:color w:val="231F20"/>
                <w:spacing w:val="-2"/>
                <w:sz w:val="18"/>
              </w:rPr>
              <w:t> </w:t>
            </w:r>
            <w:r>
              <w:rPr>
                <w:color w:val="231F20"/>
                <w:sz w:val="18"/>
              </w:rPr>
              <w:t>te</w:t>
            </w:r>
            <w:r>
              <w:rPr>
                <w:color w:val="231F20"/>
                <w:spacing w:val="-1"/>
                <w:sz w:val="18"/>
              </w:rPr>
              <w:t> </w:t>
            </w:r>
            <w:r>
              <w:rPr>
                <w:color w:val="231F20"/>
                <w:spacing w:val="-2"/>
                <w:sz w:val="18"/>
              </w:rPr>
              <w:t>vorm.</w:t>
            </w:r>
          </w:p>
          <w:p>
            <w:pPr>
              <w:pStyle w:val="TableParagraph"/>
              <w:numPr>
                <w:ilvl w:val="0"/>
                <w:numId w:val="63"/>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in </w:t>
            </w:r>
            <w:r>
              <w:rPr>
                <w:color w:val="231F20"/>
                <w:spacing w:val="-2"/>
                <w:sz w:val="18"/>
              </w:rPr>
              <w:t>sandskinkborde.</w:t>
            </w:r>
          </w:p>
          <w:p>
            <w:pPr>
              <w:pStyle w:val="TableParagraph"/>
              <w:numPr>
                <w:ilvl w:val="0"/>
                <w:numId w:val="63"/>
              </w:numPr>
              <w:tabs>
                <w:tab w:pos="283" w:val="left" w:leader="none"/>
              </w:tabs>
              <w:spacing w:line="240" w:lineRule="auto" w:before="123" w:after="0"/>
              <w:ind w:left="283" w:right="0" w:hanging="170"/>
              <w:jc w:val="left"/>
              <w:rPr>
                <w:sz w:val="18"/>
              </w:rPr>
            </w:pPr>
            <w:r>
              <w:rPr>
                <w:color w:val="231F20"/>
                <w:sz w:val="18"/>
              </w:rPr>
              <w:t>Toon</w:t>
            </w:r>
            <w:r>
              <w:rPr>
                <w:color w:val="231F20"/>
                <w:spacing w:val="-6"/>
                <w:sz w:val="18"/>
              </w:rPr>
              <w:t> </w:t>
            </w:r>
            <w:r>
              <w:rPr>
                <w:color w:val="231F20"/>
                <w:sz w:val="18"/>
              </w:rPr>
              <w:t>begrip</w:t>
            </w:r>
            <w:r>
              <w:rPr>
                <w:color w:val="231F20"/>
                <w:spacing w:val="-4"/>
                <w:sz w:val="18"/>
              </w:rPr>
              <w:t> </w:t>
            </w:r>
            <w:r>
              <w:rPr>
                <w:color w:val="231F20"/>
                <w:sz w:val="18"/>
              </w:rPr>
              <w:t>dat</w:t>
            </w:r>
            <w:r>
              <w:rPr>
                <w:color w:val="231F20"/>
                <w:spacing w:val="-4"/>
                <w:sz w:val="18"/>
              </w:rPr>
              <w:t> </w:t>
            </w: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4"/>
                <w:sz w:val="18"/>
              </w:rPr>
              <w:t> </w:t>
            </w:r>
            <w:r>
              <w:rPr>
                <w:color w:val="231F20"/>
                <w:sz w:val="18"/>
              </w:rPr>
              <w:t>verskillende</w:t>
            </w:r>
            <w:r>
              <w:rPr>
                <w:color w:val="231F20"/>
                <w:spacing w:val="-4"/>
                <w:sz w:val="18"/>
              </w:rPr>
              <w:t> </w:t>
            </w:r>
            <w:r>
              <w:rPr>
                <w:color w:val="231F20"/>
                <w:sz w:val="18"/>
              </w:rPr>
              <w:t>aksies</w:t>
            </w:r>
            <w:r>
              <w:rPr>
                <w:color w:val="231F20"/>
                <w:spacing w:val="-4"/>
                <w:sz w:val="18"/>
              </w:rPr>
              <w:t> </w:t>
            </w:r>
            <w:r>
              <w:rPr>
                <w:color w:val="231F20"/>
                <w:sz w:val="18"/>
              </w:rPr>
              <w:t>is:</w:t>
            </w:r>
            <w:r>
              <w:rPr>
                <w:color w:val="231F20"/>
                <w:spacing w:val="-4"/>
                <w:sz w:val="18"/>
              </w:rPr>
              <w:t> </w:t>
            </w:r>
            <w:r>
              <w:rPr>
                <w:color w:val="231F20"/>
                <w:sz w:val="18"/>
              </w:rPr>
              <w:t>rolspeel</w:t>
            </w:r>
            <w:r>
              <w:rPr>
                <w:color w:val="231F20"/>
                <w:spacing w:val="-4"/>
                <w:sz w:val="18"/>
              </w:rPr>
              <w:t> </w:t>
            </w:r>
            <w:r>
              <w:rPr>
                <w:color w:val="231F20"/>
                <w:sz w:val="18"/>
              </w:rPr>
              <w:t>skryf</w:t>
            </w:r>
            <w:r>
              <w:rPr>
                <w:color w:val="231F20"/>
                <w:spacing w:val="-4"/>
                <w:sz w:val="18"/>
              </w:rPr>
              <w:t> </w:t>
            </w:r>
            <w:r>
              <w:rPr>
                <w:color w:val="231F20"/>
                <w:sz w:val="18"/>
              </w:rPr>
              <w:t>deur</w:t>
            </w:r>
            <w:r>
              <w:rPr>
                <w:color w:val="231F20"/>
                <w:spacing w:val="-4"/>
                <w:sz w:val="18"/>
              </w:rPr>
              <w:t> </w:t>
            </w:r>
            <w:r>
              <w:rPr>
                <w:color w:val="231F20"/>
                <w:sz w:val="18"/>
              </w:rPr>
              <w:t>te</w:t>
            </w:r>
            <w:r>
              <w:rPr>
                <w:color w:val="231F20"/>
                <w:spacing w:val="-3"/>
                <w:sz w:val="18"/>
              </w:rPr>
              <w:t> </w:t>
            </w:r>
            <w:r>
              <w:rPr>
                <w:color w:val="231F20"/>
                <w:spacing w:val="-2"/>
                <w:sz w:val="18"/>
              </w:rPr>
              <w:t>krabbel.</w:t>
            </w:r>
          </w:p>
          <w:p>
            <w:pPr>
              <w:pStyle w:val="TableParagraph"/>
              <w:numPr>
                <w:ilvl w:val="0"/>
                <w:numId w:val="63"/>
              </w:numPr>
              <w:tabs>
                <w:tab w:pos="283" w:val="left" w:leader="none"/>
              </w:tabs>
              <w:spacing w:line="240" w:lineRule="auto" w:before="122" w:after="0"/>
              <w:ind w:left="283" w:right="0" w:hanging="170"/>
              <w:jc w:val="left"/>
              <w:rPr>
                <w:sz w:val="18"/>
              </w:rPr>
            </w:pPr>
            <w:r>
              <w:rPr>
                <w:color w:val="231F20"/>
                <w:sz w:val="18"/>
              </w:rPr>
              <w:t>Probeer</w:t>
            </w:r>
            <w:r>
              <w:rPr>
                <w:color w:val="231F20"/>
                <w:spacing w:val="-2"/>
                <w:sz w:val="18"/>
              </w:rPr>
              <w:t> </w:t>
            </w:r>
            <w:r>
              <w:rPr>
                <w:color w:val="231F20"/>
                <w:sz w:val="18"/>
              </w:rPr>
              <w:t>eie</w:t>
            </w:r>
            <w:r>
              <w:rPr>
                <w:color w:val="231F20"/>
                <w:spacing w:val="-1"/>
                <w:sz w:val="18"/>
              </w:rPr>
              <w:t> </w:t>
            </w:r>
            <w:r>
              <w:rPr>
                <w:color w:val="231F20"/>
                <w:sz w:val="18"/>
              </w:rPr>
              <w:t>skryfwerk</w:t>
            </w:r>
            <w:r>
              <w:rPr>
                <w:color w:val="231F20"/>
                <w:spacing w:val="-1"/>
                <w:sz w:val="18"/>
              </w:rPr>
              <w:t> </w:t>
            </w:r>
            <w:r>
              <w:rPr>
                <w:color w:val="231F20"/>
                <w:sz w:val="18"/>
              </w:rPr>
              <w:t>“lees”.</w:t>
            </w:r>
            <w:r>
              <w:rPr>
                <w:color w:val="231F20"/>
                <w:spacing w:val="-1"/>
                <w:sz w:val="18"/>
              </w:rPr>
              <w:t> </w:t>
            </w:r>
            <w:r>
              <w:rPr>
                <w:color w:val="231F20"/>
                <w:sz w:val="18"/>
              </w:rPr>
              <w:t>Byvoorbeeld,</w:t>
            </w:r>
            <w:r>
              <w:rPr>
                <w:color w:val="231F20"/>
                <w:spacing w:val="-1"/>
                <w:sz w:val="18"/>
              </w:rPr>
              <w:t> </w:t>
            </w:r>
            <w:r>
              <w:rPr>
                <w:color w:val="231F20"/>
                <w:sz w:val="18"/>
              </w:rPr>
              <w:t>“lees”</w:t>
            </w:r>
            <w:r>
              <w:rPr>
                <w:color w:val="231F20"/>
                <w:spacing w:val="-1"/>
                <w:sz w:val="18"/>
              </w:rPr>
              <w:t> </w:t>
            </w:r>
            <w:r>
              <w:rPr>
                <w:color w:val="231F20"/>
                <w:sz w:val="18"/>
              </w:rPr>
              <w:t>wat</w:t>
            </w:r>
            <w:r>
              <w:rPr>
                <w:color w:val="231F20"/>
                <w:spacing w:val="-1"/>
                <w:sz w:val="18"/>
              </w:rPr>
              <w:t> </w:t>
            </w:r>
            <w:r>
              <w:rPr>
                <w:color w:val="231F20"/>
                <w:sz w:val="18"/>
              </w:rPr>
              <w:t>die</w:t>
            </w:r>
            <w:r>
              <w:rPr>
                <w:color w:val="231F20"/>
                <w:spacing w:val="-1"/>
                <w:sz w:val="18"/>
              </w:rPr>
              <w:t> </w:t>
            </w:r>
            <w:r>
              <w:rPr>
                <w:color w:val="231F20"/>
                <w:sz w:val="18"/>
              </w:rPr>
              <w:t>krabbel</w:t>
            </w:r>
            <w:r>
              <w:rPr>
                <w:color w:val="231F20"/>
                <w:spacing w:val="-1"/>
                <w:sz w:val="18"/>
              </w:rPr>
              <w:t> </w:t>
            </w:r>
            <w:r>
              <w:rPr>
                <w:color w:val="231F20"/>
                <w:spacing w:val="-2"/>
                <w:sz w:val="18"/>
              </w:rPr>
              <w:t>beteken.</w:t>
            </w:r>
          </w:p>
          <w:p>
            <w:pPr>
              <w:pStyle w:val="TableParagraph"/>
              <w:numPr>
                <w:ilvl w:val="0"/>
                <w:numId w:val="63"/>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'n</w:t>
            </w:r>
            <w:r>
              <w:rPr>
                <w:color w:val="231F20"/>
                <w:spacing w:val="-5"/>
                <w:sz w:val="18"/>
              </w:rPr>
              <w:t> </w:t>
            </w:r>
            <w:r>
              <w:rPr>
                <w:color w:val="231F20"/>
                <w:sz w:val="18"/>
              </w:rPr>
              <w:t>verskeidenheid</w:t>
            </w:r>
            <w:r>
              <w:rPr>
                <w:color w:val="231F20"/>
                <w:spacing w:val="-5"/>
                <w:sz w:val="18"/>
              </w:rPr>
              <w:t> </w:t>
            </w:r>
            <w:r>
              <w:rPr>
                <w:color w:val="231F20"/>
                <w:sz w:val="18"/>
              </w:rPr>
              <w:t>skryfgereedskap</w:t>
            </w:r>
            <w:r>
              <w:rPr>
                <w:color w:val="231F20"/>
                <w:spacing w:val="-5"/>
                <w:sz w:val="18"/>
              </w:rPr>
              <w:t> </w:t>
            </w:r>
            <w:r>
              <w:rPr>
                <w:color w:val="231F20"/>
                <w:sz w:val="18"/>
              </w:rPr>
              <w:t>soos</w:t>
            </w:r>
            <w:r>
              <w:rPr>
                <w:color w:val="231F20"/>
                <w:spacing w:val="-5"/>
                <w:sz w:val="18"/>
              </w:rPr>
              <w:t> </w:t>
            </w:r>
            <w:r>
              <w:rPr>
                <w:color w:val="231F20"/>
                <w:sz w:val="18"/>
              </w:rPr>
              <w:t>verfkwaste</w:t>
            </w:r>
            <w:r>
              <w:rPr>
                <w:color w:val="231F20"/>
                <w:spacing w:val="-5"/>
                <w:sz w:val="18"/>
              </w:rPr>
              <w:t> </w:t>
            </w:r>
            <w:r>
              <w:rPr>
                <w:color w:val="231F20"/>
                <w:sz w:val="18"/>
              </w:rPr>
              <w:t>en</w:t>
            </w:r>
            <w:r>
              <w:rPr>
                <w:color w:val="231F20"/>
                <w:spacing w:val="-6"/>
                <w:sz w:val="18"/>
              </w:rPr>
              <w:t> </w:t>
            </w:r>
            <w:r>
              <w:rPr>
                <w:color w:val="231F20"/>
                <w:sz w:val="18"/>
              </w:rPr>
              <w:t>kryte</w:t>
            </w:r>
            <w:r>
              <w:rPr>
                <w:color w:val="231F20"/>
                <w:spacing w:val="-5"/>
                <w:sz w:val="18"/>
              </w:rPr>
              <w:t> </w:t>
            </w:r>
            <w:r>
              <w:rPr>
                <w:color w:val="231F20"/>
                <w:sz w:val="18"/>
              </w:rPr>
              <w:t>tydens</w:t>
            </w:r>
            <w:r>
              <w:rPr>
                <w:color w:val="231F20"/>
                <w:spacing w:val="-5"/>
                <w:sz w:val="18"/>
              </w:rPr>
              <w:t> </w:t>
            </w:r>
            <w:r>
              <w:rPr>
                <w:color w:val="231F20"/>
                <w:sz w:val="18"/>
              </w:rPr>
              <w:t>binne-vryspel</w:t>
            </w:r>
            <w:r>
              <w:rPr>
                <w:color w:val="231F20"/>
                <w:spacing w:val="-5"/>
                <w:sz w:val="18"/>
              </w:rPr>
              <w:t> </w:t>
            </w:r>
            <w:r>
              <w:rPr>
                <w:color w:val="231F20"/>
                <w:sz w:val="18"/>
              </w:rPr>
              <w:t>of</w:t>
            </w:r>
            <w:r>
              <w:rPr>
                <w:color w:val="231F20"/>
                <w:spacing w:val="-5"/>
                <w:sz w:val="18"/>
              </w:rPr>
              <w:t> </w:t>
            </w:r>
            <w:r>
              <w:rPr>
                <w:color w:val="231F20"/>
                <w:sz w:val="18"/>
              </w:rPr>
              <w:t>skeppende</w:t>
            </w:r>
            <w:r>
              <w:rPr>
                <w:color w:val="231F20"/>
                <w:spacing w:val="-5"/>
                <w:sz w:val="18"/>
              </w:rPr>
              <w:t> </w:t>
            </w:r>
            <w:r>
              <w:rPr>
                <w:color w:val="231F20"/>
                <w:spacing w:val="-2"/>
                <w:sz w:val="18"/>
              </w:rPr>
              <w:t>kunsaktiwiteite.</w:t>
            </w:r>
          </w:p>
          <w:p>
            <w:pPr>
              <w:pStyle w:val="TableParagraph"/>
              <w:spacing w:before="177"/>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364" w:hRule="atLeast"/>
        </w:trPr>
        <w:tc>
          <w:tcPr>
            <w:tcW w:w="10175" w:type="dxa"/>
            <w:shd w:val="clear" w:color="auto" w:fill="D1D3D4"/>
          </w:tcPr>
          <w:p>
            <w:pPr>
              <w:pStyle w:val="TableParagraph"/>
              <w:spacing w:before="78"/>
              <w:ind w:left="12" w:right="3"/>
              <w:jc w:val="center"/>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r>
      <w:tr>
        <w:trPr>
          <w:trHeight w:val="11584" w:hRule="atLeast"/>
        </w:trPr>
        <w:tc>
          <w:tcPr>
            <w:tcW w:w="1017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 aktiwiteite in alle</w:t>
            </w:r>
            <w:r>
              <w:rPr>
                <w:b/>
                <w:color w:val="231F20"/>
                <w:spacing w:val="1"/>
                <w:sz w:val="18"/>
              </w:rPr>
              <w:t> </w:t>
            </w:r>
            <w:r>
              <w:rPr>
                <w:b/>
                <w:color w:val="231F20"/>
                <w:sz w:val="18"/>
              </w:rPr>
              <w:t>komponente van taal</w:t>
            </w:r>
            <w:r>
              <w:rPr>
                <w:b/>
                <w:color w:val="231F20"/>
                <w:spacing w:val="1"/>
                <w:sz w:val="18"/>
              </w:rPr>
              <w:t> </w:t>
            </w:r>
            <w:r>
              <w:rPr>
                <w:b/>
                <w:color w:val="231F20"/>
                <w:sz w:val="18"/>
              </w:rPr>
              <w:t>en ander </w:t>
            </w:r>
            <w:r>
              <w:rPr>
                <w:b/>
                <w:color w:val="231F20"/>
                <w:spacing w:val="-2"/>
                <w:sz w:val="18"/>
              </w:rPr>
              <w:t>vakke</w:t>
            </w:r>
          </w:p>
          <w:p>
            <w:pPr>
              <w:pStyle w:val="TableParagraph"/>
              <w:spacing w:line="312" w:lineRule="auto" w:before="176"/>
              <w:ind w:left="113"/>
              <w:rPr>
                <w:b/>
                <w:i/>
                <w:sz w:val="18"/>
              </w:rPr>
            </w:pPr>
            <w:r>
              <w:rPr>
                <w:b/>
                <w:i/>
                <w:color w:val="231F20"/>
                <w:sz w:val="18"/>
              </w:rPr>
              <w:t>Die</w:t>
            </w:r>
            <w:r>
              <w:rPr>
                <w:b/>
                <w:i/>
                <w:color w:val="231F20"/>
                <w:spacing w:val="-13"/>
                <w:sz w:val="18"/>
              </w:rPr>
              <w:t> </w:t>
            </w:r>
            <w:r>
              <w:rPr>
                <w:b/>
                <w:i/>
                <w:color w:val="231F20"/>
                <w:sz w:val="18"/>
              </w:rPr>
              <w:t>volgende</w:t>
            </w:r>
            <w:r>
              <w:rPr>
                <w:b/>
                <w:i/>
                <w:color w:val="231F20"/>
                <w:spacing w:val="-12"/>
                <w:sz w:val="18"/>
              </w:rPr>
              <w:t> </w:t>
            </w:r>
            <w:r>
              <w:rPr>
                <w:b/>
                <w:i/>
                <w:color w:val="231F20"/>
                <w:sz w:val="18"/>
              </w:rPr>
              <w:t>aktiwiteite</w:t>
            </w:r>
            <w:r>
              <w:rPr>
                <w:b/>
                <w:i/>
                <w:color w:val="231F20"/>
                <w:spacing w:val="-13"/>
                <w:sz w:val="18"/>
              </w:rPr>
              <w:t> </w:t>
            </w:r>
            <w:r>
              <w:rPr>
                <w:b/>
                <w:i/>
                <w:color w:val="231F20"/>
                <w:sz w:val="18"/>
              </w:rPr>
              <w:t>kan</w:t>
            </w:r>
            <w:r>
              <w:rPr>
                <w:b/>
                <w:i/>
                <w:color w:val="231F20"/>
                <w:spacing w:val="-12"/>
                <w:sz w:val="18"/>
              </w:rPr>
              <w:t> </w:t>
            </w:r>
            <w:r>
              <w:rPr>
                <w:b/>
                <w:i/>
                <w:color w:val="231F20"/>
                <w:sz w:val="18"/>
              </w:rPr>
              <w:t>bekendgestel</w:t>
            </w:r>
            <w:r>
              <w:rPr>
                <w:b/>
                <w:i/>
                <w:color w:val="231F20"/>
                <w:spacing w:val="-13"/>
                <w:sz w:val="18"/>
              </w:rPr>
              <w:t> </w:t>
            </w:r>
            <w:r>
              <w:rPr>
                <w:b/>
                <w:i/>
                <w:color w:val="231F20"/>
                <w:sz w:val="18"/>
              </w:rPr>
              <w:t>word</w:t>
            </w:r>
            <w:r>
              <w:rPr>
                <w:b/>
                <w:i/>
                <w:color w:val="231F20"/>
                <w:spacing w:val="-12"/>
                <w:sz w:val="18"/>
              </w:rPr>
              <w:t> </w:t>
            </w:r>
            <w:r>
              <w:rPr>
                <w:b/>
                <w:i/>
                <w:color w:val="231F20"/>
                <w:sz w:val="18"/>
              </w:rPr>
              <w:t>tydens</w:t>
            </w:r>
            <w:r>
              <w:rPr>
                <w:b/>
                <w:i/>
                <w:color w:val="231F20"/>
                <w:spacing w:val="-13"/>
                <w:sz w:val="18"/>
              </w:rPr>
              <w:t> </w:t>
            </w:r>
            <w:r>
              <w:rPr>
                <w:b/>
                <w:i/>
                <w:color w:val="231F20"/>
                <w:sz w:val="18"/>
              </w:rPr>
              <w:t>alle</w:t>
            </w:r>
            <w:r>
              <w:rPr>
                <w:b/>
                <w:i/>
                <w:color w:val="231F20"/>
                <w:spacing w:val="-12"/>
                <w:sz w:val="18"/>
              </w:rPr>
              <w:t> </w:t>
            </w:r>
            <w:r>
              <w:rPr>
                <w:b/>
                <w:i/>
                <w:color w:val="231F20"/>
                <w:sz w:val="18"/>
              </w:rPr>
              <w:t>Graad</w:t>
            </w:r>
            <w:r>
              <w:rPr>
                <w:b/>
                <w:i/>
                <w:color w:val="231F20"/>
                <w:spacing w:val="-13"/>
                <w:sz w:val="18"/>
              </w:rPr>
              <w:t> </w:t>
            </w:r>
            <w:r>
              <w:rPr>
                <w:b/>
                <w:i/>
                <w:color w:val="231F20"/>
                <w:sz w:val="18"/>
              </w:rPr>
              <w:t>R-kringe:</w:t>
            </w:r>
            <w:r>
              <w:rPr>
                <w:b/>
                <w:i/>
                <w:color w:val="231F20"/>
                <w:spacing w:val="-12"/>
                <w:sz w:val="18"/>
              </w:rPr>
              <w:t> </w:t>
            </w:r>
            <w:r>
              <w:rPr>
                <w:b/>
                <w:i/>
                <w:color w:val="231F20"/>
                <w:sz w:val="18"/>
              </w:rPr>
              <w:t>musiek,</w:t>
            </w:r>
            <w:r>
              <w:rPr>
                <w:b/>
                <w:i/>
                <w:color w:val="231F20"/>
                <w:spacing w:val="-13"/>
                <w:sz w:val="18"/>
              </w:rPr>
              <w:t> </w:t>
            </w:r>
            <w:r>
              <w:rPr>
                <w:b/>
                <w:i/>
                <w:color w:val="231F20"/>
                <w:sz w:val="18"/>
              </w:rPr>
              <w:t>beweging,</w:t>
            </w:r>
            <w:r>
              <w:rPr>
                <w:b/>
                <w:i/>
                <w:color w:val="231F20"/>
                <w:spacing w:val="-12"/>
                <w:sz w:val="18"/>
              </w:rPr>
              <w:t> </w:t>
            </w:r>
            <w:r>
              <w:rPr>
                <w:b/>
                <w:i/>
                <w:color w:val="231F20"/>
                <w:sz w:val="18"/>
              </w:rPr>
              <w:t>wetenskap,</w:t>
            </w:r>
            <w:r>
              <w:rPr>
                <w:b/>
                <w:i/>
                <w:color w:val="231F20"/>
                <w:spacing w:val="-13"/>
                <w:sz w:val="18"/>
              </w:rPr>
              <w:t> </w:t>
            </w:r>
            <w:r>
              <w:rPr>
                <w:b/>
                <w:i/>
                <w:color w:val="231F20"/>
                <w:sz w:val="18"/>
              </w:rPr>
              <w:t>taal,</w:t>
            </w:r>
            <w:r>
              <w:rPr>
                <w:b/>
                <w:i/>
                <w:color w:val="231F20"/>
                <w:spacing w:val="-12"/>
                <w:sz w:val="18"/>
              </w:rPr>
              <w:t> </w:t>
            </w:r>
            <w:r>
              <w:rPr>
                <w:b/>
                <w:i/>
                <w:color w:val="231F20"/>
                <w:sz w:val="18"/>
              </w:rPr>
              <w:t>nuus,</w:t>
            </w:r>
            <w:r>
              <w:rPr>
                <w:b/>
                <w:i/>
                <w:color w:val="231F20"/>
                <w:sz w:val="18"/>
              </w:rPr>
              <w:t> wys en vertel, asook skeppende aktiwiteite.</w:t>
            </w:r>
          </w:p>
          <w:p>
            <w:pPr>
              <w:pStyle w:val="TableParagraph"/>
              <w:numPr>
                <w:ilvl w:val="0"/>
                <w:numId w:val="64"/>
              </w:numPr>
              <w:tabs>
                <w:tab w:pos="283" w:val="left" w:leader="none"/>
              </w:tabs>
              <w:spacing w:line="249" w:lineRule="auto" w:before="61" w:after="0"/>
              <w:ind w:left="283" w:right="203" w:hanging="171"/>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twee</w:t>
            </w:r>
            <w:r>
              <w:rPr>
                <w:color w:val="231F20"/>
                <w:spacing w:val="-3"/>
                <w:sz w:val="18"/>
              </w:rPr>
              <w:t> </w:t>
            </w:r>
            <w:r>
              <w:rPr>
                <w:color w:val="231F20"/>
                <w:sz w:val="18"/>
              </w:rPr>
              <w:t>of</w:t>
            </w:r>
            <w:r>
              <w:rPr>
                <w:color w:val="231F20"/>
                <w:spacing w:val="-3"/>
                <w:sz w:val="18"/>
              </w:rPr>
              <w:t> </w:t>
            </w:r>
            <w:r>
              <w:rPr>
                <w:color w:val="231F20"/>
                <w:sz w:val="18"/>
              </w:rPr>
              <w:t>drie</w:t>
            </w:r>
            <w:r>
              <w:rPr>
                <w:color w:val="231F20"/>
                <w:spacing w:val="-3"/>
                <w:sz w:val="18"/>
              </w:rPr>
              <w:t> </w:t>
            </w:r>
            <w:r>
              <w:rPr>
                <w:color w:val="231F20"/>
                <w:sz w:val="18"/>
              </w:rPr>
              <w:t>instruksies</w:t>
            </w:r>
            <w:r>
              <w:rPr>
                <w:color w:val="231F20"/>
                <w:spacing w:val="-3"/>
                <w:sz w:val="18"/>
              </w:rPr>
              <w:t> </w:t>
            </w:r>
            <w:r>
              <w:rPr>
                <w:color w:val="231F20"/>
                <w:sz w:val="18"/>
              </w:rPr>
              <w:t>of</w:t>
            </w:r>
            <w:r>
              <w:rPr>
                <w:color w:val="231F20"/>
                <w:spacing w:val="-3"/>
                <w:sz w:val="18"/>
              </w:rPr>
              <w:t> </w:t>
            </w:r>
            <w:r>
              <w:rPr>
                <w:color w:val="231F20"/>
                <w:sz w:val="18"/>
              </w:rPr>
              <w:t>aankondigings</w:t>
            </w:r>
            <w:r>
              <w:rPr>
                <w:color w:val="231F20"/>
                <w:spacing w:val="-3"/>
                <w:sz w:val="18"/>
              </w:rPr>
              <w:t> </w:t>
            </w:r>
            <w:r>
              <w:rPr>
                <w:color w:val="231F20"/>
                <w:sz w:val="18"/>
              </w:rPr>
              <w:t>en</w:t>
            </w:r>
            <w:r>
              <w:rPr>
                <w:color w:val="231F20"/>
                <w:spacing w:val="-3"/>
                <w:sz w:val="18"/>
              </w:rPr>
              <w:t> </w:t>
            </w:r>
            <w:r>
              <w:rPr>
                <w:color w:val="231F20"/>
                <w:sz w:val="18"/>
              </w:rPr>
              <w:t>kan</w:t>
            </w:r>
            <w:r>
              <w:rPr>
                <w:color w:val="231F20"/>
                <w:spacing w:val="-3"/>
                <w:sz w:val="18"/>
              </w:rPr>
              <w:t> </w:t>
            </w:r>
            <w:r>
              <w:rPr>
                <w:color w:val="231F20"/>
                <w:sz w:val="18"/>
              </w:rPr>
              <w:t>hulle</w:t>
            </w:r>
            <w:r>
              <w:rPr>
                <w:color w:val="231F20"/>
                <w:spacing w:val="-3"/>
                <w:sz w:val="18"/>
              </w:rPr>
              <w:t> </w:t>
            </w:r>
            <w:r>
              <w:rPr>
                <w:color w:val="231F20"/>
                <w:sz w:val="18"/>
              </w:rPr>
              <w:t>uitvoer.</w:t>
            </w:r>
            <w:r>
              <w:rPr>
                <w:color w:val="231F20"/>
                <w:spacing w:val="-3"/>
                <w:sz w:val="18"/>
              </w:rPr>
              <w:t> </w:t>
            </w:r>
            <w:r>
              <w:rPr>
                <w:color w:val="231F20"/>
                <w:sz w:val="18"/>
              </w:rPr>
              <w:t>Byvoorbeeld:</w:t>
            </w:r>
            <w:r>
              <w:rPr>
                <w:color w:val="231F20"/>
                <w:spacing w:val="-3"/>
                <w:sz w:val="18"/>
              </w:rPr>
              <w:t> </w:t>
            </w:r>
            <w:r>
              <w:rPr>
                <w:color w:val="231F20"/>
                <w:sz w:val="18"/>
              </w:rPr>
              <w:t>“maak</w:t>
            </w:r>
            <w:r>
              <w:rPr>
                <w:color w:val="231F20"/>
                <w:spacing w:val="-3"/>
                <w:sz w:val="18"/>
              </w:rPr>
              <w:t> </w:t>
            </w:r>
            <w:r>
              <w:rPr>
                <w:color w:val="231F20"/>
                <w:sz w:val="18"/>
              </w:rPr>
              <w:t>die</w:t>
            </w:r>
            <w:r>
              <w:rPr>
                <w:color w:val="231F20"/>
                <w:spacing w:val="-3"/>
                <w:sz w:val="18"/>
              </w:rPr>
              <w:t> </w:t>
            </w:r>
            <w:r>
              <w:rPr>
                <w:color w:val="231F20"/>
                <w:sz w:val="18"/>
              </w:rPr>
              <w:t>kryte</w:t>
            </w:r>
            <w:r>
              <w:rPr>
                <w:color w:val="231F20"/>
                <w:spacing w:val="-3"/>
                <w:sz w:val="18"/>
              </w:rPr>
              <w:t> </w:t>
            </w:r>
            <w:r>
              <w:rPr>
                <w:color w:val="231F20"/>
                <w:sz w:val="18"/>
              </w:rPr>
              <w:t>bymekaar</w:t>
            </w:r>
            <w:r>
              <w:rPr>
                <w:color w:val="231F20"/>
                <w:spacing w:val="-3"/>
                <w:sz w:val="18"/>
              </w:rPr>
              <w:t> </w:t>
            </w:r>
            <w:r>
              <w:rPr>
                <w:color w:val="231F20"/>
                <w:sz w:val="18"/>
              </w:rPr>
              <w:t>en</w:t>
            </w:r>
            <w:r>
              <w:rPr>
                <w:color w:val="231F20"/>
                <w:spacing w:val="-3"/>
                <w:sz w:val="18"/>
              </w:rPr>
              <w:t> </w:t>
            </w:r>
            <w:r>
              <w:rPr>
                <w:color w:val="231F20"/>
                <w:sz w:val="18"/>
              </w:rPr>
              <w:t>sit</w:t>
            </w:r>
            <w:r>
              <w:rPr>
                <w:color w:val="231F20"/>
                <w:spacing w:val="-3"/>
                <w:sz w:val="18"/>
              </w:rPr>
              <w:t> </w:t>
            </w:r>
            <w:r>
              <w:rPr>
                <w:color w:val="231F20"/>
                <w:sz w:val="18"/>
              </w:rPr>
              <w:t>dit op die rak.”</w:t>
            </w:r>
          </w:p>
          <w:p>
            <w:pPr>
              <w:pStyle w:val="TableParagraph"/>
              <w:numPr>
                <w:ilvl w:val="0"/>
                <w:numId w:val="64"/>
              </w:numPr>
              <w:tabs>
                <w:tab w:pos="283" w:val="left" w:leader="none"/>
              </w:tabs>
              <w:spacing w:line="240" w:lineRule="auto" w:before="115" w:after="0"/>
              <w:ind w:left="283" w:right="0" w:hanging="170"/>
              <w:jc w:val="left"/>
              <w:rPr>
                <w:sz w:val="18"/>
              </w:rPr>
            </w:pP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1"/>
                <w:sz w:val="18"/>
              </w:rPr>
              <w:t> </w:t>
            </w:r>
            <w:r>
              <w:rPr>
                <w:color w:val="231F20"/>
                <w:sz w:val="18"/>
              </w:rPr>
              <w:t>en</w:t>
            </w:r>
            <w:r>
              <w:rPr>
                <w:color w:val="231F20"/>
                <w:spacing w:val="-1"/>
                <w:sz w:val="18"/>
              </w:rPr>
              <w:t> </w:t>
            </w:r>
            <w:r>
              <w:rPr>
                <w:color w:val="231F20"/>
                <w:sz w:val="18"/>
              </w:rPr>
              <w:t>te</w:t>
            </w:r>
            <w:r>
              <w:rPr>
                <w:color w:val="231F20"/>
                <w:spacing w:val="-1"/>
                <w:sz w:val="18"/>
              </w:rPr>
              <w:t> </w:t>
            </w:r>
            <w:r>
              <w:rPr>
                <w:color w:val="231F20"/>
                <w:sz w:val="18"/>
              </w:rPr>
              <w:t>luister</w:t>
            </w:r>
            <w:r>
              <w:rPr>
                <w:color w:val="231F20"/>
                <w:spacing w:val="-1"/>
                <w:sz w:val="18"/>
              </w:rPr>
              <w:t> </w:t>
            </w:r>
            <w:r>
              <w:rPr>
                <w:color w:val="231F20"/>
                <w:sz w:val="18"/>
              </w:rPr>
              <w:t>sonder </w:t>
            </w:r>
            <w:r>
              <w:rPr>
                <w:color w:val="231F20"/>
                <w:spacing w:val="-2"/>
                <w:sz w:val="18"/>
              </w:rPr>
              <w:t>onderbreking.</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na stories</w:t>
            </w:r>
            <w:r>
              <w:rPr>
                <w:color w:val="231F20"/>
                <w:spacing w:val="-1"/>
                <w:sz w:val="18"/>
              </w:rPr>
              <w:t> </w:t>
            </w:r>
            <w:r>
              <w:rPr>
                <w:color w:val="231F20"/>
                <w:sz w:val="18"/>
              </w:rPr>
              <w:t>en dramatiseer </w:t>
            </w:r>
            <w:r>
              <w:rPr>
                <w:color w:val="231F20"/>
                <w:spacing w:val="-4"/>
                <w:sz w:val="18"/>
              </w:rPr>
              <w:t>dit.</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vertel</w:t>
            </w:r>
            <w:r>
              <w:rPr>
                <w:color w:val="231F20"/>
                <w:spacing w:val="-3"/>
                <w:sz w:val="18"/>
              </w:rPr>
              <w:t> </w:t>
            </w:r>
            <w:r>
              <w:rPr>
                <w:color w:val="231F20"/>
                <w:sz w:val="18"/>
              </w:rPr>
              <w:t>ander</w:t>
            </w:r>
            <w:r>
              <w:rPr>
                <w:color w:val="231F20"/>
                <w:spacing w:val="-3"/>
                <w:sz w:val="18"/>
              </w:rPr>
              <w:t> </w:t>
            </w:r>
            <w:r>
              <w:rPr>
                <w:color w:val="231F20"/>
                <w:sz w:val="18"/>
              </w:rPr>
              <w:t>maats</w:t>
            </w:r>
            <w:r>
              <w:rPr>
                <w:color w:val="231F20"/>
                <w:spacing w:val="-2"/>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2"/>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Sing</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rympies 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 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klas </w:t>
            </w:r>
            <w:r>
              <w:rPr>
                <w:color w:val="231F20"/>
                <w:spacing w:val="-4"/>
                <w:sz w:val="18"/>
              </w:rPr>
              <w:t>uit.</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Dra</w:t>
            </w:r>
            <w:r>
              <w:rPr>
                <w:color w:val="231F20"/>
                <w:spacing w:val="-3"/>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 en</w:t>
            </w:r>
            <w:r>
              <w:rPr>
                <w:color w:val="231F20"/>
                <w:spacing w:val="-1"/>
                <w:sz w:val="18"/>
              </w:rPr>
              <w:t> </w:t>
            </w:r>
            <w:r>
              <w:rPr>
                <w:color w:val="231F20"/>
                <w:sz w:val="18"/>
              </w:rPr>
              <w:t>sit bewegings</w:t>
            </w:r>
            <w:r>
              <w:rPr>
                <w:color w:val="231F20"/>
                <w:spacing w:val="-1"/>
                <w:sz w:val="18"/>
              </w:rPr>
              <w:t> </w:t>
            </w:r>
            <w:r>
              <w:rPr>
                <w:color w:val="231F20"/>
                <w:sz w:val="18"/>
              </w:rPr>
              <w:t>by in</w:t>
            </w:r>
            <w:r>
              <w:rPr>
                <w:color w:val="231F20"/>
                <w:spacing w:val="-1"/>
                <w:sz w:val="18"/>
              </w:rPr>
              <w:t> </w:t>
            </w:r>
            <w:r>
              <w:rPr>
                <w:color w:val="231F20"/>
                <w:sz w:val="18"/>
              </w:rPr>
              <w:t>‘n </w:t>
            </w:r>
            <w:r>
              <w:rPr>
                <w:color w:val="231F20"/>
                <w:spacing w:val="-2"/>
                <w:sz w:val="18"/>
              </w:rPr>
              <w:t>groep.</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Rangskik</w:t>
            </w:r>
            <w:r>
              <w:rPr>
                <w:color w:val="231F20"/>
                <w:spacing w:val="-3"/>
                <w:sz w:val="18"/>
              </w:rPr>
              <w:t> </w:t>
            </w: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in</w:t>
            </w:r>
            <w:r>
              <w:rPr>
                <w:color w:val="231F20"/>
                <w:spacing w:val="-2"/>
                <w:sz w:val="18"/>
              </w:rPr>
              <w:t> volgorde.</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en</w:t>
            </w:r>
            <w:r>
              <w:rPr>
                <w:color w:val="231F20"/>
                <w:spacing w:val="-1"/>
                <w:sz w:val="18"/>
              </w:rPr>
              <w:t> </w:t>
            </w:r>
            <w:r>
              <w:rPr>
                <w:color w:val="231F20"/>
                <w:sz w:val="18"/>
              </w:rPr>
              <w:t>vra</w:t>
            </w:r>
            <w:r>
              <w:rPr>
                <w:color w:val="231F20"/>
                <w:spacing w:val="-1"/>
                <w:sz w:val="18"/>
              </w:rPr>
              <w:t> </w:t>
            </w:r>
            <w:r>
              <w:rPr>
                <w:color w:val="231F20"/>
                <w:spacing w:val="-2"/>
                <w:sz w:val="18"/>
              </w:rPr>
              <w:t>vrae.</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Praat</w:t>
            </w:r>
            <w:r>
              <w:rPr>
                <w:color w:val="231F20"/>
                <w:spacing w:val="-1"/>
                <w:sz w:val="18"/>
              </w:rPr>
              <w:t> </w:t>
            </w:r>
            <w:r>
              <w:rPr>
                <w:color w:val="231F20"/>
                <w:sz w:val="18"/>
              </w:rPr>
              <w:t>oor</w:t>
            </w:r>
            <w:r>
              <w:rPr>
                <w:color w:val="231F20"/>
                <w:spacing w:val="-1"/>
                <w:sz w:val="18"/>
              </w:rPr>
              <w:t> </w:t>
            </w:r>
            <w:r>
              <w:rPr>
                <w:color w:val="231F20"/>
                <w:sz w:val="18"/>
              </w:rPr>
              <w:t>prente in</w:t>
            </w:r>
            <w:r>
              <w:rPr>
                <w:color w:val="231F20"/>
                <w:spacing w:val="-1"/>
                <w:sz w:val="18"/>
              </w:rPr>
              <w:t> </w:t>
            </w:r>
            <w:r>
              <w:rPr>
                <w:color w:val="231F20"/>
                <w:sz w:val="18"/>
              </w:rPr>
              <w:t>plakkate,</w:t>
            </w:r>
            <w:r>
              <w:rPr>
                <w:color w:val="231F20"/>
                <w:spacing w:val="-1"/>
                <w:sz w:val="18"/>
              </w:rPr>
              <w:t> </w:t>
            </w:r>
            <w:r>
              <w:rPr>
                <w:color w:val="231F20"/>
                <w:sz w:val="18"/>
              </w:rPr>
              <w:t>temakaarte, boeke,</w:t>
            </w:r>
            <w:r>
              <w:rPr>
                <w:color w:val="231F20"/>
                <w:spacing w:val="-1"/>
                <w:sz w:val="18"/>
              </w:rPr>
              <w:t> </w:t>
            </w:r>
            <w:r>
              <w:rPr>
                <w:color w:val="231F20"/>
                <w:sz w:val="18"/>
              </w:rPr>
              <w:t>ens., wat</w:t>
            </w:r>
            <w:r>
              <w:rPr>
                <w:color w:val="231F20"/>
                <w:spacing w:val="-1"/>
                <w:sz w:val="18"/>
              </w:rPr>
              <w:t> </w:t>
            </w:r>
            <w:r>
              <w:rPr>
                <w:color w:val="231F20"/>
                <w:sz w:val="18"/>
              </w:rPr>
              <w:t>verwant</w:t>
            </w:r>
            <w:r>
              <w:rPr>
                <w:color w:val="231F20"/>
                <w:spacing w:val="-1"/>
                <w:sz w:val="18"/>
              </w:rPr>
              <w:t> </w:t>
            </w:r>
            <w:r>
              <w:rPr>
                <w:color w:val="231F20"/>
                <w:sz w:val="18"/>
              </w:rPr>
              <w:t>is aan</w:t>
            </w:r>
            <w:r>
              <w:rPr>
                <w:color w:val="231F20"/>
                <w:spacing w:val="-1"/>
                <w:sz w:val="18"/>
              </w:rPr>
              <w:t> </w:t>
            </w:r>
            <w:r>
              <w:rPr>
                <w:color w:val="231F20"/>
                <w:sz w:val="18"/>
              </w:rPr>
              <w:t>'n minimum</w:t>
            </w:r>
            <w:r>
              <w:rPr>
                <w:color w:val="231F20"/>
                <w:spacing w:val="-1"/>
                <w:sz w:val="18"/>
              </w:rPr>
              <w:t> </w:t>
            </w:r>
            <w:r>
              <w:rPr>
                <w:color w:val="231F20"/>
                <w:sz w:val="18"/>
              </w:rPr>
              <w:t>van</w:t>
            </w:r>
            <w:r>
              <w:rPr>
                <w:color w:val="231F20"/>
                <w:spacing w:val="-1"/>
                <w:sz w:val="18"/>
              </w:rPr>
              <w:t> </w:t>
            </w:r>
            <w:r>
              <w:rPr>
                <w:color w:val="231F20"/>
                <w:sz w:val="18"/>
              </w:rPr>
              <w:t>vyf temas</w:t>
            </w:r>
            <w:r>
              <w:rPr>
                <w:color w:val="231F20"/>
                <w:spacing w:val="-1"/>
                <w:sz w:val="18"/>
              </w:rPr>
              <w:t> </w:t>
            </w:r>
            <w:r>
              <w:rPr>
                <w:color w:val="231F20"/>
                <w:sz w:val="18"/>
              </w:rPr>
              <w:t>per </w:t>
            </w:r>
            <w:r>
              <w:rPr>
                <w:color w:val="231F20"/>
                <w:spacing w:val="-2"/>
                <w:sz w:val="18"/>
              </w:rPr>
              <w:t>kwartaal.</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herhaal</w:t>
            </w:r>
            <w:r>
              <w:rPr>
                <w:color w:val="231F20"/>
                <w:spacing w:val="-2"/>
                <w:sz w:val="18"/>
              </w:rPr>
              <w:t> </w:t>
            </w:r>
            <w:r>
              <w:rPr>
                <w:color w:val="231F20"/>
                <w:sz w:val="18"/>
              </w:rPr>
              <w:t>eenvoudige</w:t>
            </w:r>
            <w:r>
              <w:rPr>
                <w:color w:val="231F20"/>
                <w:spacing w:val="-1"/>
                <w:sz w:val="18"/>
              </w:rPr>
              <w:t> </w:t>
            </w:r>
            <w:r>
              <w:rPr>
                <w:color w:val="231F20"/>
                <w:sz w:val="18"/>
              </w:rPr>
              <w:t>woorde</w:t>
            </w:r>
            <w:r>
              <w:rPr>
                <w:color w:val="231F20"/>
                <w:spacing w:val="-2"/>
                <w:sz w:val="18"/>
              </w:rPr>
              <w:t> </w:t>
            </w:r>
            <w:r>
              <w:rPr>
                <w:color w:val="231F20"/>
                <w:sz w:val="18"/>
              </w:rPr>
              <w:t>soos</w:t>
            </w:r>
            <w:r>
              <w:rPr>
                <w:color w:val="231F20"/>
                <w:spacing w:val="-2"/>
                <w:sz w:val="18"/>
              </w:rPr>
              <w:t> </w:t>
            </w:r>
            <w:r>
              <w:rPr>
                <w:color w:val="231F20"/>
                <w:sz w:val="18"/>
              </w:rPr>
              <w:t>kat</w:t>
            </w:r>
            <w:r>
              <w:rPr>
                <w:color w:val="231F20"/>
                <w:spacing w:val="-2"/>
                <w:sz w:val="18"/>
              </w:rPr>
              <w:t> </w:t>
            </w:r>
            <w:r>
              <w:rPr>
                <w:color w:val="231F20"/>
                <w:sz w:val="18"/>
              </w:rPr>
              <w:t>,</w:t>
            </w:r>
            <w:r>
              <w:rPr>
                <w:color w:val="231F20"/>
                <w:spacing w:val="-2"/>
                <w:sz w:val="18"/>
              </w:rPr>
              <w:t> </w:t>
            </w:r>
            <w:r>
              <w:rPr>
                <w:color w:val="231F20"/>
                <w:sz w:val="18"/>
              </w:rPr>
              <w:t>kas,</w:t>
            </w:r>
            <w:r>
              <w:rPr>
                <w:color w:val="231F20"/>
                <w:spacing w:val="-1"/>
                <w:sz w:val="18"/>
              </w:rPr>
              <w:t> </w:t>
            </w:r>
            <w:r>
              <w:rPr>
                <w:color w:val="231F20"/>
                <w:sz w:val="18"/>
              </w:rPr>
              <w:t>kan.</w:t>
            </w:r>
            <w:r>
              <w:rPr>
                <w:color w:val="231F20"/>
                <w:spacing w:val="-2"/>
                <w:sz w:val="18"/>
              </w:rPr>
              <w:t> </w:t>
            </w:r>
            <w:r>
              <w:rPr>
                <w:color w:val="231F20"/>
                <w:sz w:val="18"/>
              </w:rPr>
              <w:t>Begin</w:t>
            </w:r>
            <w:r>
              <w:rPr>
                <w:color w:val="231F20"/>
                <w:spacing w:val="-2"/>
                <w:sz w:val="18"/>
              </w:rPr>
              <w:t> </w:t>
            </w:r>
            <w:r>
              <w:rPr>
                <w:color w:val="231F20"/>
                <w:sz w:val="18"/>
              </w:rPr>
              <w:t>met</w:t>
            </w:r>
            <w:r>
              <w:rPr>
                <w:color w:val="231F20"/>
                <w:spacing w:val="-2"/>
                <w:sz w:val="18"/>
              </w:rPr>
              <w:t> </w:t>
            </w:r>
            <w:r>
              <w:rPr>
                <w:color w:val="231F20"/>
                <w:sz w:val="18"/>
              </w:rPr>
              <w:t>drie</w:t>
            </w:r>
            <w:r>
              <w:rPr>
                <w:color w:val="231F20"/>
                <w:spacing w:val="-2"/>
                <w:sz w:val="18"/>
              </w:rPr>
              <w:t> </w:t>
            </w:r>
            <w:r>
              <w:rPr>
                <w:color w:val="231F20"/>
                <w:sz w:val="18"/>
              </w:rPr>
              <w:t>woorde</w:t>
            </w:r>
            <w:r>
              <w:rPr>
                <w:color w:val="231F20"/>
                <w:spacing w:val="-1"/>
                <w:sz w:val="18"/>
              </w:rPr>
              <w:t> </w:t>
            </w:r>
            <w:r>
              <w:rPr>
                <w:color w:val="231F20"/>
                <w:sz w:val="18"/>
              </w:rPr>
              <w:t>en</w:t>
            </w:r>
            <w:r>
              <w:rPr>
                <w:color w:val="231F20"/>
                <w:spacing w:val="-2"/>
                <w:sz w:val="18"/>
              </w:rPr>
              <w:t> </w:t>
            </w:r>
            <w:r>
              <w:rPr>
                <w:color w:val="231F20"/>
                <w:sz w:val="18"/>
              </w:rPr>
              <w:t>vermeerder</w:t>
            </w:r>
            <w:r>
              <w:rPr>
                <w:color w:val="231F20"/>
                <w:spacing w:val="-2"/>
                <w:sz w:val="18"/>
              </w:rPr>
              <w:t> </w:t>
            </w:r>
            <w:r>
              <w:rPr>
                <w:color w:val="231F20"/>
                <w:sz w:val="18"/>
              </w:rPr>
              <w:t>na</w:t>
            </w:r>
            <w:r>
              <w:rPr>
                <w:color w:val="231F20"/>
                <w:spacing w:val="-2"/>
                <w:sz w:val="18"/>
              </w:rPr>
              <w:t> </w:t>
            </w:r>
            <w:r>
              <w:rPr>
                <w:color w:val="231F20"/>
                <w:sz w:val="18"/>
              </w:rPr>
              <w:t>vier</w:t>
            </w:r>
            <w:r>
              <w:rPr>
                <w:color w:val="231F20"/>
                <w:spacing w:val="-2"/>
                <w:sz w:val="18"/>
              </w:rPr>
              <w:t> </w:t>
            </w:r>
            <w:r>
              <w:rPr>
                <w:color w:val="231F20"/>
                <w:sz w:val="18"/>
              </w:rPr>
              <w:t>of</w:t>
            </w:r>
            <w:r>
              <w:rPr>
                <w:color w:val="231F20"/>
                <w:spacing w:val="-1"/>
                <w:sz w:val="18"/>
              </w:rPr>
              <w:t> </w:t>
            </w:r>
            <w:r>
              <w:rPr>
                <w:color w:val="231F20"/>
                <w:spacing w:val="-2"/>
                <w:sz w:val="18"/>
              </w:rPr>
              <w:t>meer.</w:t>
            </w:r>
          </w:p>
          <w:p>
            <w:pPr>
              <w:pStyle w:val="TableParagraph"/>
              <w:spacing w:before="177"/>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3"/>
                <w:sz w:val="18"/>
              </w:rPr>
              <w:t> </w:t>
            </w:r>
            <w:r>
              <w:rPr>
                <w:b/>
                <w:i/>
                <w:color w:val="231F20"/>
                <w:sz w:val="18"/>
              </w:rPr>
              <w:t>om</w:t>
            </w:r>
            <w:r>
              <w:rPr>
                <w:b/>
                <w:i/>
                <w:color w:val="231F20"/>
                <w:spacing w:val="-3"/>
                <w:sz w:val="18"/>
              </w:rPr>
              <w:t> </w:t>
            </w:r>
            <w:r>
              <w:rPr>
                <w:b/>
                <w:i/>
                <w:color w:val="231F20"/>
                <w:sz w:val="18"/>
              </w:rPr>
              <w:t>konsepte</w:t>
            </w:r>
            <w:r>
              <w:rPr>
                <w:b/>
                <w:i/>
                <w:color w:val="231F20"/>
                <w:spacing w:val="-2"/>
                <w:sz w:val="18"/>
              </w:rPr>
              <w:t> </w:t>
            </w:r>
            <w:r>
              <w:rPr>
                <w:b/>
                <w:i/>
                <w:color w:val="231F20"/>
                <w:sz w:val="18"/>
              </w:rPr>
              <w:t>in</w:t>
            </w:r>
            <w:r>
              <w:rPr>
                <w:b/>
                <w:i/>
                <w:color w:val="231F20"/>
                <w:spacing w:val="-3"/>
                <w:sz w:val="18"/>
              </w:rPr>
              <w:t> </w:t>
            </w:r>
            <w:r>
              <w:rPr>
                <w:b/>
                <w:i/>
                <w:color w:val="231F20"/>
                <w:sz w:val="18"/>
              </w:rPr>
              <w:t>vakke</w:t>
            </w:r>
            <w:r>
              <w:rPr>
                <w:b/>
                <w:i/>
                <w:color w:val="231F20"/>
                <w:spacing w:val="-3"/>
                <w:sz w:val="18"/>
              </w:rPr>
              <w:t> </w:t>
            </w:r>
            <w:r>
              <w:rPr>
                <w:b/>
                <w:i/>
                <w:color w:val="231F20"/>
                <w:sz w:val="18"/>
              </w:rPr>
              <w:t>te</w:t>
            </w:r>
            <w:r>
              <w:rPr>
                <w:b/>
                <w:i/>
                <w:color w:val="231F20"/>
                <w:spacing w:val="-2"/>
                <w:sz w:val="18"/>
              </w:rPr>
              <w:t> ontwikkel.</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taal</w:t>
            </w:r>
            <w:r>
              <w:rPr>
                <w:color w:val="231F20"/>
                <w:spacing w:val="-2"/>
                <w:sz w:val="18"/>
              </w:rPr>
              <w:t> </w:t>
            </w:r>
            <w:r>
              <w:rPr>
                <w:color w:val="231F20"/>
                <w:sz w:val="18"/>
              </w:rPr>
              <w:t>om</w:t>
            </w:r>
            <w:r>
              <w:rPr>
                <w:color w:val="231F20"/>
                <w:spacing w:val="-2"/>
                <w:sz w:val="18"/>
              </w:rPr>
              <w:t> </w:t>
            </w:r>
            <w:r>
              <w:rPr>
                <w:color w:val="231F20"/>
                <w:sz w:val="18"/>
              </w:rPr>
              <w:t>begrippe</w:t>
            </w:r>
            <w:r>
              <w:rPr>
                <w:color w:val="231F20"/>
                <w:spacing w:val="-2"/>
                <w:sz w:val="18"/>
              </w:rPr>
              <w:t> </w:t>
            </w:r>
            <w:r>
              <w:rPr>
                <w:color w:val="231F20"/>
                <w:sz w:val="18"/>
              </w:rPr>
              <w:t>te</w:t>
            </w:r>
            <w:r>
              <w:rPr>
                <w:color w:val="231F20"/>
                <w:spacing w:val="-2"/>
                <w:sz w:val="18"/>
              </w:rPr>
              <w:t> </w:t>
            </w:r>
            <w:r>
              <w:rPr>
                <w:color w:val="231F20"/>
                <w:sz w:val="18"/>
              </w:rPr>
              <w:t>ontwikkel</w:t>
            </w:r>
            <w:r>
              <w:rPr>
                <w:color w:val="231F20"/>
                <w:spacing w:val="-2"/>
                <w:sz w:val="18"/>
              </w:rPr>
              <w:t> </w:t>
            </w:r>
            <w:r>
              <w:rPr>
                <w:color w:val="231F20"/>
                <w:sz w:val="18"/>
              </w:rPr>
              <w:t>in</w:t>
            </w:r>
            <w:r>
              <w:rPr>
                <w:color w:val="231F20"/>
                <w:spacing w:val="-2"/>
                <w:sz w:val="18"/>
              </w:rPr>
              <w:t> </w:t>
            </w:r>
            <w:r>
              <w:rPr>
                <w:color w:val="231F20"/>
                <w:sz w:val="18"/>
              </w:rPr>
              <w:t>ander</w:t>
            </w:r>
            <w:r>
              <w:rPr>
                <w:color w:val="231F20"/>
                <w:spacing w:val="-2"/>
                <w:sz w:val="18"/>
              </w:rPr>
              <w:t> </w:t>
            </w:r>
            <w:r>
              <w:rPr>
                <w:color w:val="231F20"/>
                <w:sz w:val="18"/>
              </w:rPr>
              <w:t>vakgebiede,</w:t>
            </w:r>
            <w:r>
              <w:rPr>
                <w:color w:val="231F20"/>
                <w:spacing w:val="-2"/>
                <w:sz w:val="18"/>
              </w:rPr>
              <w:t> </w:t>
            </w:r>
            <w:r>
              <w:rPr>
                <w:color w:val="231F20"/>
                <w:sz w:val="18"/>
              </w:rPr>
              <w:t>soos</w:t>
            </w:r>
            <w:r>
              <w:rPr>
                <w:color w:val="231F20"/>
                <w:spacing w:val="-2"/>
                <w:sz w:val="18"/>
              </w:rPr>
              <w:t> </w:t>
            </w:r>
            <w:r>
              <w:rPr>
                <w:color w:val="231F20"/>
                <w:sz w:val="18"/>
              </w:rPr>
              <w:t>hoeveelheid,</w:t>
            </w:r>
            <w:r>
              <w:rPr>
                <w:color w:val="231F20"/>
                <w:spacing w:val="-2"/>
                <w:sz w:val="18"/>
              </w:rPr>
              <w:t> </w:t>
            </w:r>
            <w:r>
              <w:rPr>
                <w:color w:val="231F20"/>
                <w:sz w:val="18"/>
              </w:rPr>
              <w:t>rigting,</w:t>
            </w:r>
            <w:r>
              <w:rPr>
                <w:color w:val="231F20"/>
                <w:spacing w:val="-2"/>
                <w:sz w:val="18"/>
              </w:rPr>
              <w:t> </w:t>
            </w:r>
            <w:r>
              <w:rPr>
                <w:color w:val="231F20"/>
                <w:sz w:val="18"/>
              </w:rPr>
              <w:t>tyd</w:t>
            </w:r>
            <w:r>
              <w:rPr>
                <w:color w:val="231F20"/>
                <w:spacing w:val="-2"/>
                <w:sz w:val="18"/>
              </w:rPr>
              <w:t> </w:t>
            </w:r>
            <w:r>
              <w:rPr>
                <w:color w:val="231F20"/>
                <w:sz w:val="18"/>
              </w:rPr>
              <w:t>volgorde,</w:t>
            </w:r>
            <w:r>
              <w:rPr>
                <w:color w:val="231F20"/>
                <w:spacing w:val="-2"/>
                <w:sz w:val="18"/>
              </w:rPr>
              <w:t> </w:t>
            </w:r>
            <w:r>
              <w:rPr>
                <w:color w:val="231F20"/>
                <w:sz w:val="18"/>
              </w:rPr>
              <w:t>kleur,</w:t>
            </w:r>
            <w:r>
              <w:rPr>
                <w:color w:val="231F20"/>
                <w:spacing w:val="-2"/>
                <w:sz w:val="18"/>
              </w:rPr>
              <w:t> ouderdom.</w:t>
            </w:r>
          </w:p>
          <w:p>
            <w:pPr>
              <w:pStyle w:val="TableParagraph"/>
              <w:spacing w:before="177"/>
              <w:ind w:left="113"/>
              <w:rPr>
                <w:b/>
                <w:i/>
                <w:sz w:val="18"/>
              </w:rPr>
            </w:pPr>
            <w:r>
              <w:rPr>
                <w:b/>
                <w:i/>
                <w:color w:val="231F20"/>
                <w:sz w:val="18"/>
              </w:rPr>
              <w:t>Gebruik</w:t>
            </w:r>
            <w:r>
              <w:rPr>
                <w:b/>
                <w:i/>
                <w:color w:val="231F20"/>
                <w:spacing w:val="-2"/>
                <w:sz w:val="18"/>
              </w:rPr>
              <w:t> </w:t>
            </w:r>
            <w:r>
              <w:rPr>
                <w:b/>
                <w:i/>
                <w:color w:val="231F20"/>
                <w:sz w:val="18"/>
              </w:rPr>
              <w:t>taal</w:t>
            </w:r>
            <w:r>
              <w:rPr>
                <w:b/>
                <w:i/>
                <w:color w:val="231F20"/>
                <w:spacing w:val="-2"/>
                <w:sz w:val="18"/>
              </w:rPr>
              <w:t> </w:t>
            </w:r>
            <w:r>
              <w:rPr>
                <w:b/>
                <w:i/>
                <w:color w:val="231F20"/>
                <w:sz w:val="18"/>
              </w:rPr>
              <w:t>om</w:t>
            </w:r>
            <w:r>
              <w:rPr>
                <w:b/>
                <w:i/>
                <w:color w:val="231F20"/>
                <w:spacing w:val="-2"/>
                <w:sz w:val="18"/>
              </w:rPr>
              <w:t> </w:t>
            </w:r>
            <w:r>
              <w:rPr>
                <w:b/>
                <w:i/>
                <w:color w:val="231F20"/>
                <w:sz w:val="18"/>
              </w:rPr>
              <w:t>te</w:t>
            </w:r>
            <w:r>
              <w:rPr>
                <w:b/>
                <w:i/>
                <w:color w:val="231F20"/>
                <w:spacing w:val="-1"/>
                <w:sz w:val="18"/>
              </w:rPr>
              <w:t> </w:t>
            </w:r>
            <w:r>
              <w:rPr>
                <w:b/>
                <w:i/>
                <w:color w:val="231F20"/>
                <w:sz w:val="18"/>
              </w:rPr>
              <w:t>dink</w:t>
            </w:r>
            <w:r>
              <w:rPr>
                <w:b/>
                <w:i/>
                <w:color w:val="231F20"/>
                <w:spacing w:val="-2"/>
                <w:sz w:val="18"/>
              </w:rPr>
              <w:t> </w:t>
            </w:r>
            <w:r>
              <w:rPr>
                <w:b/>
                <w:i/>
                <w:color w:val="231F20"/>
                <w:sz w:val="18"/>
              </w:rPr>
              <w:t>en</w:t>
            </w:r>
            <w:r>
              <w:rPr>
                <w:b/>
                <w:i/>
                <w:color w:val="231F20"/>
                <w:spacing w:val="-2"/>
                <w:sz w:val="18"/>
              </w:rPr>
              <w:t> </w:t>
            </w:r>
            <w:r>
              <w:rPr>
                <w:b/>
                <w:i/>
                <w:color w:val="231F20"/>
                <w:sz w:val="18"/>
              </w:rPr>
              <w:t>te</w:t>
            </w:r>
            <w:r>
              <w:rPr>
                <w:b/>
                <w:i/>
                <w:color w:val="231F20"/>
                <w:spacing w:val="-1"/>
                <w:sz w:val="18"/>
              </w:rPr>
              <w:t> </w:t>
            </w:r>
            <w:r>
              <w:rPr>
                <w:b/>
                <w:i/>
                <w:color w:val="231F20"/>
                <w:spacing w:val="-2"/>
                <w:sz w:val="18"/>
              </w:rPr>
              <w:t>redeneer</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Pas</w:t>
            </w:r>
            <w:r>
              <w:rPr>
                <w:color w:val="231F20"/>
                <w:spacing w:val="-3"/>
                <w:sz w:val="18"/>
              </w:rPr>
              <w:t> </w:t>
            </w:r>
            <w:r>
              <w:rPr>
                <w:color w:val="231F20"/>
                <w:sz w:val="18"/>
              </w:rPr>
              <w:t>dele wat</w:t>
            </w:r>
            <w:r>
              <w:rPr>
                <w:color w:val="231F20"/>
                <w:spacing w:val="-1"/>
                <w:sz w:val="18"/>
              </w:rPr>
              <w:t> </w:t>
            </w:r>
            <w:r>
              <w:rPr>
                <w:color w:val="231F20"/>
                <w:sz w:val="18"/>
              </w:rPr>
              <w:t>bymekaar hoort</w:t>
            </w:r>
            <w:r>
              <w:rPr>
                <w:color w:val="231F20"/>
                <w:spacing w:val="-1"/>
                <w:sz w:val="18"/>
              </w:rPr>
              <w:t> </w:t>
            </w:r>
            <w:r>
              <w:rPr>
                <w:color w:val="231F20"/>
                <w:sz w:val="18"/>
              </w:rPr>
              <w:t>bymekaar en</w:t>
            </w:r>
            <w:r>
              <w:rPr>
                <w:color w:val="231F20"/>
                <w:spacing w:val="-1"/>
                <w:sz w:val="18"/>
              </w:rPr>
              <w:t> </w:t>
            </w:r>
            <w:r>
              <w:rPr>
                <w:color w:val="231F20"/>
                <w:sz w:val="18"/>
              </w:rPr>
              <w:t>vergelyk </w:t>
            </w:r>
            <w:r>
              <w:rPr>
                <w:color w:val="231F20"/>
                <w:spacing w:val="-2"/>
                <w:sz w:val="18"/>
              </w:rPr>
              <w:t>verskille.</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Klassifiseer</w:t>
            </w:r>
            <w:r>
              <w:rPr>
                <w:color w:val="231F20"/>
                <w:spacing w:val="-3"/>
                <w:sz w:val="18"/>
              </w:rPr>
              <w:t> </w:t>
            </w:r>
            <w:r>
              <w:rPr>
                <w:color w:val="231F20"/>
                <w:sz w:val="18"/>
              </w:rPr>
              <w:t>dinge</w:t>
            </w:r>
            <w:r>
              <w:rPr>
                <w:color w:val="231F20"/>
                <w:spacing w:val="-2"/>
                <w:sz w:val="18"/>
              </w:rPr>
              <w:t> </w:t>
            </w:r>
            <w:r>
              <w:rPr>
                <w:color w:val="231F20"/>
                <w:sz w:val="18"/>
              </w:rPr>
              <w:t>volgens</w:t>
            </w:r>
            <w:r>
              <w:rPr>
                <w:color w:val="231F20"/>
                <w:spacing w:val="-3"/>
                <w:sz w:val="18"/>
              </w:rPr>
              <w:t> </w:t>
            </w:r>
            <w:r>
              <w:rPr>
                <w:color w:val="231F20"/>
                <w:sz w:val="18"/>
              </w:rPr>
              <w:t>kleur,</w:t>
            </w:r>
            <w:r>
              <w:rPr>
                <w:color w:val="231F20"/>
                <w:spacing w:val="-2"/>
                <w:sz w:val="18"/>
              </w:rPr>
              <w:t> </w:t>
            </w:r>
            <w:r>
              <w:rPr>
                <w:color w:val="231F20"/>
                <w:sz w:val="18"/>
              </w:rPr>
              <w:t>vorm</w:t>
            </w:r>
            <w:r>
              <w:rPr>
                <w:color w:val="231F20"/>
                <w:spacing w:val="-3"/>
                <w:sz w:val="18"/>
              </w:rPr>
              <w:t> </w:t>
            </w:r>
            <w:r>
              <w:rPr>
                <w:color w:val="231F20"/>
                <w:sz w:val="18"/>
              </w:rPr>
              <w:t>en</w:t>
            </w:r>
            <w:r>
              <w:rPr>
                <w:color w:val="231F20"/>
                <w:spacing w:val="-2"/>
                <w:sz w:val="18"/>
              </w:rPr>
              <w:t> grootte.</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Identifiseer</w:t>
            </w:r>
            <w:r>
              <w:rPr>
                <w:color w:val="231F20"/>
                <w:spacing w:val="-1"/>
                <w:sz w:val="18"/>
              </w:rPr>
              <w:t> </w:t>
            </w:r>
            <w:r>
              <w:rPr>
                <w:color w:val="231F20"/>
                <w:sz w:val="18"/>
              </w:rPr>
              <w:t>dele</w:t>
            </w:r>
            <w:r>
              <w:rPr>
                <w:color w:val="231F20"/>
                <w:spacing w:val="-1"/>
                <w:sz w:val="18"/>
              </w:rPr>
              <w:t> </w:t>
            </w:r>
            <w:r>
              <w:rPr>
                <w:color w:val="231F20"/>
                <w:sz w:val="18"/>
              </w:rPr>
              <w:t>van</w:t>
            </w:r>
            <w:r>
              <w:rPr>
                <w:color w:val="231F20"/>
                <w:spacing w:val="-1"/>
                <w:sz w:val="18"/>
              </w:rPr>
              <w:t> </w:t>
            </w:r>
            <w:r>
              <w:rPr>
                <w:color w:val="231F20"/>
                <w:sz w:val="18"/>
              </w:rPr>
              <w:t>'n</w:t>
            </w:r>
            <w:r>
              <w:rPr>
                <w:color w:val="231F20"/>
                <w:spacing w:val="-1"/>
                <w:sz w:val="18"/>
              </w:rPr>
              <w:t> </w:t>
            </w:r>
            <w:r>
              <w:rPr>
                <w:color w:val="231F20"/>
                <w:sz w:val="18"/>
              </w:rPr>
              <w:t>geheel.</w:t>
            </w:r>
            <w:r>
              <w:rPr>
                <w:color w:val="231F20"/>
                <w:spacing w:val="-1"/>
                <w:sz w:val="18"/>
              </w:rPr>
              <w:t> </w:t>
            </w:r>
            <w:r>
              <w:rPr>
                <w:color w:val="231F20"/>
                <w:sz w:val="18"/>
              </w:rPr>
              <w:t>Byvoorbeeld,</w:t>
            </w:r>
            <w:r>
              <w:rPr>
                <w:color w:val="231F20"/>
                <w:spacing w:val="-1"/>
                <w:sz w:val="18"/>
              </w:rPr>
              <w:t> </w:t>
            </w:r>
            <w:r>
              <w:rPr>
                <w:color w:val="231F20"/>
                <w:sz w:val="18"/>
              </w:rPr>
              <w:t>benoem</w:t>
            </w:r>
            <w:r>
              <w:rPr>
                <w:color w:val="231F20"/>
                <w:spacing w:val="-1"/>
                <w:sz w:val="18"/>
              </w:rPr>
              <w:t> </w:t>
            </w:r>
            <w:r>
              <w:rPr>
                <w:color w:val="231F20"/>
                <w:sz w:val="18"/>
              </w:rPr>
              <w:t>dele van</w:t>
            </w:r>
            <w:r>
              <w:rPr>
                <w:color w:val="231F20"/>
                <w:spacing w:val="-1"/>
                <w:sz w:val="18"/>
              </w:rPr>
              <w:t> </w:t>
            </w:r>
            <w:r>
              <w:rPr>
                <w:color w:val="231F20"/>
                <w:sz w:val="18"/>
              </w:rPr>
              <w:t>die</w:t>
            </w:r>
            <w:r>
              <w:rPr>
                <w:color w:val="231F20"/>
                <w:spacing w:val="-1"/>
                <w:sz w:val="18"/>
              </w:rPr>
              <w:t> </w:t>
            </w:r>
            <w:r>
              <w:rPr>
                <w:color w:val="231F20"/>
                <w:sz w:val="18"/>
              </w:rPr>
              <w:t>liggaam</w:t>
            </w:r>
            <w:r>
              <w:rPr>
                <w:color w:val="231F20"/>
                <w:spacing w:val="-1"/>
                <w:sz w:val="18"/>
              </w:rPr>
              <w:t> </w:t>
            </w:r>
            <w:r>
              <w:rPr>
                <w:color w:val="231F20"/>
                <w:sz w:val="18"/>
              </w:rPr>
              <w:t>soos</w:t>
            </w:r>
            <w:r>
              <w:rPr>
                <w:color w:val="231F20"/>
                <w:spacing w:val="-1"/>
                <w:sz w:val="18"/>
              </w:rPr>
              <w:t> </w:t>
            </w:r>
            <w:r>
              <w:rPr>
                <w:color w:val="231F20"/>
                <w:sz w:val="18"/>
              </w:rPr>
              <w:t>elmboog,</w:t>
            </w:r>
            <w:r>
              <w:rPr>
                <w:color w:val="231F20"/>
                <w:spacing w:val="-1"/>
                <w:sz w:val="18"/>
              </w:rPr>
              <w:t> </w:t>
            </w:r>
            <w:r>
              <w:rPr>
                <w:color w:val="231F20"/>
                <w:sz w:val="18"/>
              </w:rPr>
              <w:t>gewrig,</w:t>
            </w:r>
            <w:r>
              <w:rPr>
                <w:color w:val="231F20"/>
                <w:spacing w:val="-1"/>
                <w:sz w:val="18"/>
              </w:rPr>
              <w:t> </w:t>
            </w:r>
            <w:r>
              <w:rPr>
                <w:color w:val="231F20"/>
                <w:sz w:val="18"/>
              </w:rPr>
              <w:t>knie, </w:t>
            </w:r>
            <w:r>
              <w:rPr>
                <w:color w:val="231F20"/>
                <w:spacing w:val="-4"/>
                <w:sz w:val="18"/>
              </w:rPr>
              <w:t>ens.</w:t>
            </w:r>
          </w:p>
          <w:p>
            <w:pPr>
              <w:pStyle w:val="TableParagraph"/>
              <w:spacing w:before="177"/>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2"/>
                <w:sz w:val="18"/>
              </w:rPr>
              <w:t> </w:t>
            </w:r>
            <w:r>
              <w:rPr>
                <w:b/>
                <w:i/>
                <w:color w:val="231F20"/>
                <w:sz w:val="18"/>
              </w:rPr>
              <w:t>om</w:t>
            </w:r>
            <w:r>
              <w:rPr>
                <w:b/>
                <w:i/>
                <w:color w:val="231F20"/>
                <w:spacing w:val="-3"/>
                <w:sz w:val="18"/>
              </w:rPr>
              <w:t> </w:t>
            </w:r>
            <w:r>
              <w:rPr>
                <w:b/>
                <w:i/>
                <w:color w:val="231F20"/>
                <w:sz w:val="18"/>
              </w:rPr>
              <w:t>te</w:t>
            </w:r>
            <w:r>
              <w:rPr>
                <w:b/>
                <w:i/>
                <w:color w:val="231F20"/>
                <w:spacing w:val="-2"/>
                <w:sz w:val="18"/>
              </w:rPr>
              <w:t> </w:t>
            </w:r>
            <w:r>
              <w:rPr>
                <w:b/>
                <w:i/>
                <w:color w:val="231F20"/>
                <w:sz w:val="18"/>
              </w:rPr>
              <w:t>ondersoek</w:t>
            </w:r>
            <w:r>
              <w:rPr>
                <w:b/>
                <w:i/>
                <w:color w:val="231F20"/>
                <w:spacing w:val="-3"/>
                <w:sz w:val="18"/>
              </w:rPr>
              <w:t> </w:t>
            </w:r>
            <w:r>
              <w:rPr>
                <w:b/>
                <w:i/>
                <w:color w:val="231F20"/>
                <w:sz w:val="18"/>
              </w:rPr>
              <w:t>en</w:t>
            </w:r>
            <w:r>
              <w:rPr>
                <w:b/>
                <w:i/>
                <w:color w:val="231F20"/>
                <w:spacing w:val="-2"/>
                <w:sz w:val="18"/>
              </w:rPr>
              <w:t> </w:t>
            </w:r>
            <w:r>
              <w:rPr>
                <w:b/>
                <w:i/>
                <w:color w:val="231F20"/>
                <w:sz w:val="18"/>
              </w:rPr>
              <w:t>te</w:t>
            </w:r>
            <w:r>
              <w:rPr>
                <w:b/>
                <w:i/>
                <w:color w:val="231F20"/>
                <w:spacing w:val="-2"/>
                <w:sz w:val="18"/>
              </w:rPr>
              <w:t> ontdek.</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Vra</w:t>
            </w:r>
            <w:r>
              <w:rPr>
                <w:color w:val="231F20"/>
                <w:spacing w:val="-3"/>
                <w:sz w:val="18"/>
              </w:rPr>
              <w:t> </w:t>
            </w:r>
            <w:r>
              <w:rPr>
                <w:color w:val="231F20"/>
                <w:sz w:val="18"/>
              </w:rPr>
              <w:t>vrae</w:t>
            </w:r>
            <w:r>
              <w:rPr>
                <w:color w:val="231F20"/>
                <w:spacing w:val="-3"/>
                <w:sz w:val="18"/>
              </w:rPr>
              <w:t> </w:t>
            </w:r>
            <w:r>
              <w:rPr>
                <w:color w:val="231F20"/>
                <w:sz w:val="18"/>
              </w:rPr>
              <w:t>en</w:t>
            </w:r>
            <w:r>
              <w:rPr>
                <w:color w:val="231F20"/>
                <w:spacing w:val="-3"/>
                <w:sz w:val="18"/>
              </w:rPr>
              <w:t> </w:t>
            </w:r>
            <w:r>
              <w:rPr>
                <w:color w:val="231F20"/>
                <w:sz w:val="18"/>
              </w:rPr>
              <w:t>soek</w:t>
            </w:r>
            <w:r>
              <w:rPr>
                <w:color w:val="231F20"/>
                <w:spacing w:val="-3"/>
                <w:sz w:val="18"/>
              </w:rPr>
              <w:t> </w:t>
            </w:r>
            <w:r>
              <w:rPr>
                <w:color w:val="231F20"/>
                <w:spacing w:val="-2"/>
                <w:sz w:val="18"/>
              </w:rPr>
              <w:t>antwoorde.</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Gee</w:t>
            </w:r>
            <w:r>
              <w:rPr>
                <w:color w:val="231F20"/>
                <w:spacing w:val="-2"/>
                <w:sz w:val="18"/>
              </w:rPr>
              <w:t> </w:t>
            </w:r>
            <w:r>
              <w:rPr>
                <w:color w:val="231F20"/>
                <w:sz w:val="18"/>
              </w:rPr>
              <w:t>verduidelikings</w:t>
            </w:r>
            <w:r>
              <w:rPr>
                <w:color w:val="231F20"/>
                <w:spacing w:val="-1"/>
                <w:sz w:val="18"/>
              </w:rPr>
              <w:t> </w:t>
            </w:r>
            <w:r>
              <w:rPr>
                <w:color w:val="231F20"/>
                <w:sz w:val="18"/>
              </w:rPr>
              <w:t>en</w:t>
            </w:r>
            <w:r>
              <w:rPr>
                <w:color w:val="231F20"/>
                <w:spacing w:val="-1"/>
                <w:sz w:val="18"/>
              </w:rPr>
              <w:t> </w:t>
            </w:r>
            <w:r>
              <w:rPr>
                <w:color w:val="231F20"/>
                <w:sz w:val="18"/>
              </w:rPr>
              <w:t>vra</w:t>
            </w:r>
            <w:r>
              <w:rPr>
                <w:color w:val="231F20"/>
                <w:spacing w:val="-2"/>
                <w:sz w:val="18"/>
              </w:rPr>
              <w:t> </w:t>
            </w:r>
            <w:r>
              <w:rPr>
                <w:color w:val="231F20"/>
                <w:sz w:val="18"/>
              </w:rPr>
              <w:t>vrae</w:t>
            </w:r>
            <w:r>
              <w:rPr>
                <w:color w:val="231F20"/>
                <w:spacing w:val="-1"/>
                <w:sz w:val="18"/>
              </w:rPr>
              <w:t> </w:t>
            </w:r>
            <w:r>
              <w:rPr>
                <w:color w:val="231F20"/>
                <w:sz w:val="18"/>
              </w:rPr>
              <w:t>ter</w:t>
            </w:r>
            <w:r>
              <w:rPr>
                <w:color w:val="231F20"/>
                <w:spacing w:val="-1"/>
                <w:sz w:val="18"/>
              </w:rPr>
              <w:t> </w:t>
            </w:r>
            <w:r>
              <w:rPr>
                <w:color w:val="231F20"/>
                <w:spacing w:val="-2"/>
                <w:sz w:val="18"/>
              </w:rPr>
              <w:t>verduideliking.</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1"/>
                <w:sz w:val="18"/>
              </w:rPr>
              <w:t> </w:t>
            </w:r>
            <w:r>
              <w:rPr>
                <w:color w:val="231F20"/>
                <w:sz w:val="18"/>
              </w:rPr>
              <w:t>voltooi</w:t>
            </w:r>
            <w:r>
              <w:rPr>
                <w:color w:val="231F20"/>
                <w:spacing w:val="-2"/>
                <w:sz w:val="18"/>
              </w:rPr>
              <w:t> </w:t>
            </w:r>
            <w:r>
              <w:rPr>
                <w:color w:val="231F20"/>
                <w:sz w:val="18"/>
              </w:rPr>
              <w:t>'n</w:t>
            </w:r>
            <w:r>
              <w:rPr>
                <w:color w:val="231F20"/>
                <w:spacing w:val="-1"/>
                <w:sz w:val="18"/>
              </w:rPr>
              <w:t> </w:t>
            </w:r>
            <w:r>
              <w:rPr>
                <w:color w:val="231F20"/>
                <w:sz w:val="18"/>
              </w:rPr>
              <w:t>tien-stuk</w:t>
            </w:r>
            <w:r>
              <w:rPr>
                <w:color w:val="231F20"/>
                <w:spacing w:val="-2"/>
                <w:sz w:val="18"/>
              </w:rPr>
              <w:t> </w:t>
            </w:r>
            <w:r>
              <w:rPr>
                <w:color w:val="231F20"/>
                <w:sz w:val="18"/>
              </w:rPr>
              <w:t>(of</w:t>
            </w:r>
            <w:r>
              <w:rPr>
                <w:color w:val="231F20"/>
                <w:spacing w:val="-1"/>
                <w:sz w:val="18"/>
              </w:rPr>
              <w:t> </w:t>
            </w:r>
            <w:r>
              <w:rPr>
                <w:color w:val="231F20"/>
                <w:sz w:val="18"/>
              </w:rPr>
              <w:t>meer)</w:t>
            </w:r>
            <w:r>
              <w:rPr>
                <w:color w:val="231F20"/>
                <w:spacing w:val="-1"/>
                <w:sz w:val="18"/>
              </w:rPr>
              <w:t> </w:t>
            </w:r>
            <w:r>
              <w:rPr>
                <w:color w:val="231F20"/>
                <w:spacing w:val="-2"/>
                <w:sz w:val="18"/>
              </w:rPr>
              <w:t>legkaart.</w:t>
            </w:r>
          </w:p>
          <w:p>
            <w:pPr>
              <w:pStyle w:val="TableParagraph"/>
              <w:spacing w:before="176"/>
              <w:ind w:left="113"/>
              <w:rPr>
                <w:b/>
                <w:i/>
                <w:sz w:val="18"/>
              </w:rPr>
            </w:pPr>
            <w:r>
              <w:rPr>
                <w:b/>
                <w:i/>
                <w:color w:val="231F20"/>
                <w:sz w:val="18"/>
              </w:rPr>
              <w:t>Verwerk</w:t>
            </w:r>
            <w:r>
              <w:rPr>
                <w:b/>
                <w:i/>
                <w:color w:val="231F20"/>
                <w:spacing w:val="-12"/>
                <w:sz w:val="18"/>
              </w:rPr>
              <w:t> </w:t>
            </w:r>
            <w:r>
              <w:rPr>
                <w:b/>
                <w:i/>
                <w:color w:val="231F20"/>
                <w:spacing w:val="-2"/>
                <w:sz w:val="18"/>
              </w:rPr>
              <w:t>inligting.</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geselekteerde</w:t>
            </w:r>
            <w:r>
              <w:rPr>
                <w:color w:val="231F20"/>
                <w:spacing w:val="-4"/>
                <w:sz w:val="18"/>
              </w:rPr>
              <w:t> </w:t>
            </w:r>
            <w:r>
              <w:rPr>
                <w:color w:val="231F20"/>
                <w:sz w:val="18"/>
              </w:rPr>
              <w:t>inligting</w:t>
            </w:r>
            <w:r>
              <w:rPr>
                <w:color w:val="231F20"/>
                <w:spacing w:val="-4"/>
                <w:sz w:val="18"/>
              </w:rPr>
              <w:t> </w:t>
            </w:r>
            <w:r>
              <w:rPr>
                <w:color w:val="231F20"/>
                <w:sz w:val="18"/>
              </w:rPr>
              <w:t>uit</w:t>
            </w:r>
            <w:r>
              <w:rPr>
                <w:color w:val="231F20"/>
                <w:spacing w:val="-4"/>
                <w:sz w:val="18"/>
              </w:rPr>
              <w:t> </w:t>
            </w:r>
            <w:r>
              <w:rPr>
                <w:color w:val="231F20"/>
                <w:sz w:val="18"/>
              </w:rPr>
              <w:t>'n</w:t>
            </w:r>
            <w:r>
              <w:rPr>
                <w:color w:val="231F20"/>
                <w:spacing w:val="-4"/>
                <w:sz w:val="18"/>
              </w:rPr>
              <w:t> </w:t>
            </w:r>
            <w:r>
              <w:rPr>
                <w:color w:val="231F20"/>
                <w:spacing w:val="-2"/>
                <w:sz w:val="18"/>
              </w:rPr>
              <w:t>beskrywing.</w:t>
            </w:r>
          </w:p>
          <w:p>
            <w:pPr>
              <w:pStyle w:val="TableParagraph"/>
              <w:spacing w:before="176"/>
              <w:ind w:left="113"/>
              <w:rPr>
                <w:b/>
                <w:i/>
                <w:sz w:val="18"/>
              </w:rPr>
            </w:pPr>
            <w:r>
              <w:rPr>
                <w:b/>
                <w:i/>
                <w:color w:val="231F20"/>
                <w:sz w:val="18"/>
              </w:rPr>
              <w:t>Gebruik</w:t>
            </w:r>
            <w:r>
              <w:rPr>
                <w:b/>
                <w:i/>
                <w:color w:val="231F20"/>
                <w:spacing w:val="-5"/>
                <w:sz w:val="18"/>
              </w:rPr>
              <w:t> </w:t>
            </w:r>
            <w:r>
              <w:rPr>
                <w:b/>
                <w:i/>
                <w:color w:val="231F20"/>
                <w:sz w:val="18"/>
              </w:rPr>
              <w:t>visuele</w:t>
            </w:r>
            <w:r>
              <w:rPr>
                <w:b/>
                <w:i/>
                <w:color w:val="231F20"/>
                <w:spacing w:val="-5"/>
                <w:sz w:val="18"/>
              </w:rPr>
              <w:t> </w:t>
            </w:r>
            <w:r>
              <w:rPr>
                <w:b/>
                <w:i/>
                <w:color w:val="231F20"/>
                <w:sz w:val="18"/>
              </w:rPr>
              <w:t>leidrade</w:t>
            </w:r>
            <w:r>
              <w:rPr>
                <w:b/>
                <w:i/>
                <w:color w:val="231F20"/>
                <w:spacing w:val="-5"/>
                <w:sz w:val="18"/>
              </w:rPr>
              <w:t> </w:t>
            </w:r>
            <w:r>
              <w:rPr>
                <w:b/>
                <w:i/>
                <w:color w:val="231F20"/>
                <w:sz w:val="18"/>
              </w:rPr>
              <w:t>om</w:t>
            </w:r>
            <w:r>
              <w:rPr>
                <w:b/>
                <w:i/>
                <w:color w:val="231F20"/>
                <w:spacing w:val="-5"/>
                <w:sz w:val="18"/>
              </w:rPr>
              <w:t> </w:t>
            </w:r>
            <w:r>
              <w:rPr>
                <w:b/>
                <w:i/>
                <w:color w:val="231F20"/>
                <w:sz w:val="18"/>
              </w:rPr>
              <w:t>betekenis</w:t>
            </w:r>
            <w:r>
              <w:rPr>
                <w:b/>
                <w:i/>
                <w:color w:val="231F20"/>
                <w:spacing w:val="-5"/>
                <w:sz w:val="18"/>
              </w:rPr>
              <w:t> </w:t>
            </w:r>
            <w:r>
              <w:rPr>
                <w:b/>
                <w:i/>
                <w:color w:val="231F20"/>
                <w:sz w:val="18"/>
              </w:rPr>
              <w:t>te</w:t>
            </w:r>
            <w:r>
              <w:rPr>
                <w:b/>
                <w:i/>
                <w:color w:val="231F20"/>
                <w:spacing w:val="-4"/>
                <w:sz w:val="18"/>
              </w:rPr>
              <w:t> </w:t>
            </w:r>
            <w:r>
              <w:rPr>
                <w:b/>
                <w:i/>
                <w:color w:val="231F20"/>
                <w:spacing w:val="-2"/>
                <w:sz w:val="18"/>
              </w:rPr>
              <w:t>skep.</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Kyk</w:t>
            </w:r>
            <w:r>
              <w:rPr>
                <w:color w:val="231F20"/>
                <w:spacing w:val="-5"/>
                <w:sz w:val="18"/>
              </w:rPr>
              <w:t> </w:t>
            </w:r>
            <w:r>
              <w:rPr>
                <w:color w:val="231F20"/>
                <w:sz w:val="18"/>
              </w:rPr>
              <w:t>sorgvuldig</w:t>
            </w:r>
            <w:r>
              <w:rPr>
                <w:color w:val="231F20"/>
                <w:spacing w:val="-3"/>
                <w:sz w:val="18"/>
              </w:rPr>
              <w:t> </w:t>
            </w:r>
            <w:r>
              <w:rPr>
                <w:color w:val="231F20"/>
                <w:sz w:val="18"/>
              </w:rPr>
              <w:t>na</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bekende</w:t>
            </w:r>
            <w:r>
              <w:rPr>
                <w:color w:val="231F20"/>
                <w:spacing w:val="-2"/>
                <w:sz w:val="18"/>
              </w:rPr>
              <w:t> ervarings.</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Vind</w:t>
            </w:r>
            <w:r>
              <w:rPr>
                <w:color w:val="231F20"/>
                <w:spacing w:val="-5"/>
                <w:sz w:val="18"/>
              </w:rPr>
              <w:t> </w:t>
            </w:r>
            <w:r>
              <w:rPr>
                <w:color w:val="231F20"/>
                <w:sz w:val="18"/>
              </w:rPr>
              <w:t>spesifieke</w:t>
            </w:r>
            <w:r>
              <w:rPr>
                <w:color w:val="231F20"/>
                <w:spacing w:val="-2"/>
                <w:sz w:val="18"/>
              </w:rPr>
              <w:t> </w:t>
            </w:r>
            <w:r>
              <w:rPr>
                <w:color w:val="231F20"/>
                <w:sz w:val="18"/>
              </w:rPr>
              <w:t>beelde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“besige”</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met</w:t>
            </w:r>
            <w:r>
              <w:rPr>
                <w:color w:val="231F20"/>
                <w:spacing w:val="-2"/>
                <w:sz w:val="18"/>
              </w:rPr>
              <w:t> </w:t>
            </w:r>
            <w:r>
              <w:rPr>
                <w:color w:val="231F20"/>
                <w:sz w:val="18"/>
              </w:rPr>
              <w:t>baie</w:t>
            </w:r>
            <w:r>
              <w:rPr>
                <w:color w:val="231F20"/>
                <w:spacing w:val="-2"/>
                <w:sz w:val="18"/>
              </w:rPr>
              <w:t> besonderhede.</w:t>
            </w:r>
          </w:p>
          <w:p>
            <w:pPr>
              <w:pStyle w:val="TableParagraph"/>
              <w:numPr>
                <w:ilvl w:val="0"/>
                <w:numId w:val="64"/>
              </w:numPr>
              <w:tabs>
                <w:tab w:pos="283" w:val="left" w:leader="none"/>
              </w:tabs>
              <w:spacing w:line="240" w:lineRule="auto" w:before="123" w:after="0"/>
              <w:ind w:left="283" w:right="0" w:hanging="170"/>
              <w:jc w:val="left"/>
              <w:rPr>
                <w:sz w:val="18"/>
              </w:rPr>
            </w:pPr>
            <w:r>
              <w:rPr>
                <w:color w:val="231F20"/>
                <w:sz w:val="18"/>
              </w:rPr>
              <w:t>Speel</w:t>
            </w:r>
            <w:r>
              <w:rPr>
                <w:color w:val="231F20"/>
                <w:spacing w:val="-2"/>
                <w:sz w:val="18"/>
              </w:rPr>
              <w:t> </w:t>
            </w:r>
            <w:r>
              <w:rPr>
                <w:color w:val="231F20"/>
                <w:sz w:val="18"/>
              </w:rPr>
              <w:t>speletjies</w:t>
            </w:r>
            <w:r>
              <w:rPr>
                <w:color w:val="231F20"/>
                <w:spacing w:val="-2"/>
                <w:sz w:val="18"/>
              </w:rPr>
              <w:t> </w:t>
            </w:r>
            <w:r>
              <w:rPr>
                <w:color w:val="231F20"/>
                <w:sz w:val="18"/>
              </w:rPr>
              <w:t>soos:</w:t>
            </w:r>
            <w:r>
              <w:rPr>
                <w:color w:val="231F20"/>
                <w:spacing w:val="-2"/>
                <w:sz w:val="18"/>
              </w:rPr>
              <w:t> </w:t>
            </w:r>
            <w:r>
              <w:rPr>
                <w:color w:val="231F20"/>
                <w:sz w:val="18"/>
              </w:rPr>
              <w:t>“Waar</w:t>
            </w:r>
            <w:r>
              <w:rPr>
                <w:color w:val="231F20"/>
                <w:spacing w:val="-2"/>
                <w:sz w:val="18"/>
              </w:rPr>
              <w:t> </w:t>
            </w:r>
            <w:r>
              <w:rPr>
                <w:color w:val="231F20"/>
                <w:sz w:val="18"/>
              </w:rPr>
              <w:t>is</w:t>
            </w:r>
            <w:r>
              <w:rPr>
                <w:color w:val="231F20"/>
                <w:spacing w:val="-2"/>
                <w:sz w:val="18"/>
              </w:rPr>
              <w:t> </w:t>
            </w:r>
            <w:r>
              <w:rPr>
                <w:color w:val="231F20"/>
                <w:sz w:val="18"/>
              </w:rPr>
              <w:t>dit?”</w:t>
            </w:r>
            <w:r>
              <w:rPr>
                <w:color w:val="231F20"/>
                <w:spacing w:val="-1"/>
                <w:sz w:val="18"/>
              </w:rPr>
              <w:t> </w:t>
            </w:r>
            <w:r>
              <w:rPr>
                <w:color w:val="231F20"/>
                <w:sz w:val="18"/>
              </w:rPr>
              <w:t>-</w:t>
            </w:r>
            <w:r>
              <w:rPr>
                <w:color w:val="231F20"/>
                <w:spacing w:val="-2"/>
                <w:sz w:val="18"/>
              </w:rPr>
              <w:t> </w:t>
            </w:r>
            <w:r>
              <w:rPr>
                <w:color w:val="231F20"/>
                <w:sz w:val="18"/>
              </w:rPr>
              <w:t>Vind</w:t>
            </w:r>
            <w:r>
              <w:rPr>
                <w:color w:val="231F20"/>
                <w:spacing w:val="-2"/>
                <w:sz w:val="18"/>
              </w:rPr>
              <w:t> </w:t>
            </w:r>
            <w:r>
              <w:rPr>
                <w:color w:val="231F20"/>
                <w:sz w:val="18"/>
              </w:rPr>
              <w:t>'n</w:t>
            </w:r>
            <w:r>
              <w:rPr>
                <w:color w:val="231F20"/>
                <w:spacing w:val="-2"/>
                <w:sz w:val="18"/>
              </w:rPr>
              <w:t> </w:t>
            </w:r>
            <w:r>
              <w:rPr>
                <w:color w:val="231F20"/>
                <w:sz w:val="18"/>
              </w:rPr>
              <w:t>voorwerp</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weggesteek</w:t>
            </w:r>
            <w:r>
              <w:rPr>
                <w:color w:val="231F20"/>
                <w:spacing w:val="-2"/>
                <w:sz w:val="18"/>
              </w:rPr>
              <w:t> </w:t>
            </w:r>
            <w:r>
              <w:rPr>
                <w:color w:val="231F20"/>
                <w:sz w:val="18"/>
              </w:rPr>
              <w:t>is</w:t>
            </w:r>
            <w:r>
              <w:rPr>
                <w:color w:val="231F20"/>
                <w:spacing w:val="-2"/>
                <w:sz w:val="18"/>
              </w:rPr>
              <w:t> </w:t>
            </w:r>
            <w:r>
              <w:rPr>
                <w:color w:val="231F20"/>
                <w:sz w:val="18"/>
              </w:rPr>
              <w:t>tussen</w:t>
            </w:r>
            <w:r>
              <w:rPr>
                <w:color w:val="231F20"/>
                <w:spacing w:val="-2"/>
                <w:sz w:val="18"/>
              </w:rPr>
              <w:t> </w:t>
            </w:r>
            <w:r>
              <w:rPr>
                <w:color w:val="231F20"/>
                <w:sz w:val="18"/>
              </w:rPr>
              <w:t>ander</w:t>
            </w:r>
            <w:r>
              <w:rPr>
                <w:color w:val="231F20"/>
                <w:spacing w:val="-1"/>
                <w:sz w:val="18"/>
              </w:rPr>
              <w:t> </w:t>
            </w:r>
            <w:r>
              <w:rPr>
                <w:color w:val="231F20"/>
                <w:spacing w:val="-2"/>
                <w:sz w:val="18"/>
              </w:rPr>
              <w:t>voorwerpe.</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Onderskei</w:t>
            </w:r>
            <w:r>
              <w:rPr>
                <w:color w:val="231F20"/>
                <w:spacing w:val="-3"/>
                <w:sz w:val="18"/>
              </w:rPr>
              <w:t> </w:t>
            </w:r>
            <w:r>
              <w:rPr>
                <w:color w:val="231F20"/>
                <w:sz w:val="18"/>
              </w:rPr>
              <w:t>tussen</w:t>
            </w:r>
            <w:r>
              <w:rPr>
                <w:color w:val="231F20"/>
                <w:spacing w:val="-3"/>
                <w:sz w:val="18"/>
              </w:rPr>
              <w:t> </w:t>
            </w:r>
            <w:r>
              <w:rPr>
                <w:color w:val="231F20"/>
                <w:sz w:val="18"/>
              </w:rPr>
              <w:t>die</w:t>
            </w:r>
            <w:r>
              <w:rPr>
                <w:color w:val="231F20"/>
                <w:spacing w:val="-2"/>
                <w:sz w:val="18"/>
              </w:rPr>
              <w:t> </w:t>
            </w:r>
            <w:r>
              <w:rPr>
                <w:color w:val="231F20"/>
                <w:sz w:val="18"/>
              </w:rPr>
              <w:t>vorm</w:t>
            </w:r>
            <w:r>
              <w:rPr>
                <w:color w:val="231F20"/>
                <w:spacing w:val="-3"/>
                <w:sz w:val="18"/>
              </w:rPr>
              <w:t> </w:t>
            </w:r>
            <w:r>
              <w:rPr>
                <w:color w:val="231F20"/>
                <w:sz w:val="18"/>
              </w:rPr>
              <w:t>van</w:t>
            </w:r>
            <w:r>
              <w:rPr>
                <w:color w:val="231F20"/>
                <w:spacing w:val="-2"/>
                <w:sz w:val="18"/>
              </w:rPr>
              <w:t> </w:t>
            </w:r>
            <w:r>
              <w:rPr>
                <w:color w:val="231F20"/>
                <w:sz w:val="18"/>
              </w:rPr>
              <w:t>verskillende</w:t>
            </w:r>
            <w:r>
              <w:rPr>
                <w:color w:val="231F20"/>
                <w:spacing w:val="-3"/>
                <w:sz w:val="18"/>
              </w:rPr>
              <w:t> </w:t>
            </w:r>
            <w:r>
              <w:rPr>
                <w:color w:val="231F20"/>
                <w:sz w:val="18"/>
              </w:rPr>
              <w:t>letters</w:t>
            </w:r>
            <w:r>
              <w:rPr>
                <w:color w:val="231F20"/>
                <w:spacing w:val="-2"/>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2"/>
                <w:sz w:val="18"/>
              </w:rPr>
              <w:t> </w:t>
            </w:r>
            <w:r>
              <w:rPr>
                <w:color w:val="231F20"/>
                <w:sz w:val="18"/>
              </w:rPr>
              <w:t>sorteer</w:t>
            </w:r>
            <w:r>
              <w:rPr>
                <w:color w:val="231F20"/>
                <w:spacing w:val="-3"/>
                <w:sz w:val="18"/>
              </w:rPr>
              <w:t> </w:t>
            </w:r>
            <w:r>
              <w:rPr>
                <w:color w:val="231F20"/>
                <w:sz w:val="18"/>
              </w:rPr>
              <w:t>eenderse</w:t>
            </w:r>
            <w:r>
              <w:rPr>
                <w:color w:val="231F20"/>
                <w:spacing w:val="-2"/>
                <w:sz w:val="18"/>
              </w:rPr>
              <w:t> </w:t>
            </w:r>
            <w:r>
              <w:rPr>
                <w:color w:val="231F20"/>
                <w:sz w:val="18"/>
              </w:rPr>
              <w:t>voorwerpe;</w:t>
            </w:r>
            <w:r>
              <w:rPr>
                <w:color w:val="231F20"/>
                <w:spacing w:val="-3"/>
                <w:sz w:val="18"/>
              </w:rPr>
              <w:t> </w:t>
            </w:r>
            <w:r>
              <w:rPr>
                <w:color w:val="231F20"/>
                <w:sz w:val="18"/>
              </w:rPr>
              <w:t>rangskik</w:t>
            </w:r>
            <w:r>
              <w:rPr>
                <w:color w:val="231F20"/>
                <w:spacing w:val="-2"/>
                <w:sz w:val="18"/>
              </w:rPr>
              <w:t> </w:t>
            </w:r>
            <w:r>
              <w:rPr>
                <w:color w:val="231F20"/>
                <w:spacing w:val="-4"/>
                <w:sz w:val="18"/>
              </w:rPr>
              <w:t>byna</w:t>
            </w:r>
          </w:p>
          <w:p>
            <w:pPr>
              <w:pStyle w:val="TableParagraph"/>
              <w:spacing w:before="9"/>
              <w:rPr>
                <w:sz w:val="18"/>
              </w:rPr>
            </w:pPr>
            <w:r>
              <w:rPr>
                <w:color w:val="231F20"/>
                <w:sz w:val="18"/>
              </w:rPr>
              <w:t>eenderse</w:t>
            </w:r>
            <w:r>
              <w:rPr>
                <w:color w:val="231F20"/>
                <w:spacing w:val="-4"/>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een</w:t>
            </w:r>
            <w:r>
              <w:rPr>
                <w:color w:val="231F20"/>
                <w:spacing w:val="-2"/>
                <w:sz w:val="18"/>
              </w:rPr>
              <w:t> </w:t>
            </w:r>
            <w:r>
              <w:rPr>
                <w:color w:val="231F20"/>
                <w:sz w:val="18"/>
              </w:rPr>
              <w:t>wat</w:t>
            </w:r>
            <w:r>
              <w:rPr>
                <w:color w:val="231F20"/>
                <w:spacing w:val="-1"/>
                <w:sz w:val="18"/>
              </w:rPr>
              <w:t> </w:t>
            </w:r>
            <w:r>
              <w:rPr>
                <w:color w:val="231F20"/>
                <w:sz w:val="18"/>
              </w:rPr>
              <w:t>nie</w:t>
            </w:r>
            <w:r>
              <w:rPr>
                <w:color w:val="231F20"/>
                <w:spacing w:val="-2"/>
                <w:sz w:val="18"/>
              </w:rPr>
              <w:t> </w:t>
            </w:r>
            <w:r>
              <w:rPr>
                <w:color w:val="231F20"/>
                <w:sz w:val="18"/>
              </w:rPr>
              <w:t>pas</w:t>
            </w:r>
            <w:r>
              <w:rPr>
                <w:color w:val="231F20"/>
                <w:spacing w:val="-2"/>
                <w:sz w:val="18"/>
              </w:rPr>
              <w:t> </w:t>
            </w:r>
            <w:r>
              <w:rPr>
                <w:color w:val="231F20"/>
                <w:sz w:val="18"/>
              </w:rPr>
              <w:t>nie</w:t>
            </w:r>
            <w:r>
              <w:rPr>
                <w:color w:val="231F20"/>
                <w:spacing w:val="-2"/>
                <w:sz w:val="18"/>
              </w:rPr>
              <w:t> </w:t>
            </w:r>
            <w:r>
              <w:rPr>
                <w:color w:val="231F20"/>
                <w:sz w:val="18"/>
              </w:rPr>
              <w:t>en</w:t>
            </w:r>
            <w:r>
              <w:rPr>
                <w:color w:val="231F20"/>
                <w:spacing w:val="-2"/>
                <w:sz w:val="18"/>
              </w:rPr>
              <w:t> </w:t>
            </w:r>
            <w:r>
              <w:rPr>
                <w:color w:val="231F20"/>
                <w:sz w:val="18"/>
              </w:rPr>
              <w:t>verduidelik</w:t>
            </w:r>
            <w:r>
              <w:rPr>
                <w:color w:val="231F20"/>
                <w:spacing w:val="-2"/>
                <w:sz w:val="18"/>
              </w:rPr>
              <w:t> </w:t>
            </w:r>
            <w:r>
              <w:rPr>
                <w:color w:val="231F20"/>
                <w:sz w:val="18"/>
              </w:rPr>
              <w:t>die</w:t>
            </w:r>
            <w:r>
              <w:rPr>
                <w:color w:val="231F20"/>
                <w:spacing w:val="-1"/>
                <w:sz w:val="18"/>
              </w:rPr>
              <w:t> </w:t>
            </w:r>
            <w:r>
              <w:rPr>
                <w:color w:val="231F20"/>
                <w:spacing w:val="-2"/>
                <w:sz w:val="18"/>
              </w:rPr>
              <w:t>verskil.</w:t>
            </w:r>
          </w:p>
          <w:p>
            <w:pPr>
              <w:pStyle w:val="TableParagraph"/>
              <w:numPr>
                <w:ilvl w:val="0"/>
                <w:numId w:val="64"/>
              </w:numPr>
              <w:tabs>
                <w:tab w:pos="283" w:val="left" w:leader="none"/>
              </w:tabs>
              <w:spacing w:line="240" w:lineRule="auto" w:before="122" w:after="0"/>
              <w:ind w:left="283" w:right="0" w:hanging="170"/>
              <w:jc w:val="left"/>
              <w:rPr>
                <w:sz w:val="18"/>
              </w:rPr>
            </w:pPr>
            <w:r>
              <w:rPr>
                <w:color w:val="231F20"/>
                <w:sz w:val="18"/>
              </w:rPr>
              <w:t>Rangskik</w:t>
            </w:r>
            <w:r>
              <w:rPr>
                <w:color w:val="231F20"/>
                <w:spacing w:val="-4"/>
                <w:sz w:val="18"/>
              </w:rPr>
              <w:t> </w:t>
            </w:r>
            <w:r>
              <w:rPr>
                <w:color w:val="231F20"/>
                <w:sz w:val="18"/>
              </w:rPr>
              <w:t>prente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4"/>
                <w:sz w:val="18"/>
              </w:rPr>
              <w:t> </w:t>
            </w:r>
            <w:r>
              <w:rPr>
                <w:color w:val="231F20"/>
                <w:sz w:val="18"/>
              </w:rPr>
              <w:t>korrekte</w:t>
            </w:r>
            <w:r>
              <w:rPr>
                <w:color w:val="231F20"/>
                <w:spacing w:val="-3"/>
                <w:sz w:val="18"/>
              </w:rPr>
              <w:t> </w:t>
            </w:r>
            <w:r>
              <w:rPr>
                <w:color w:val="231F20"/>
                <w:sz w:val="18"/>
              </w:rPr>
              <w:t>volgorde</w:t>
            </w:r>
            <w:r>
              <w:rPr>
                <w:color w:val="231F20"/>
                <w:spacing w:val="-3"/>
                <w:sz w:val="18"/>
              </w:rPr>
              <w:t> </w:t>
            </w:r>
            <w:r>
              <w:rPr>
                <w:color w:val="231F20"/>
                <w:sz w:val="18"/>
              </w:rPr>
              <w:t>en</w:t>
            </w:r>
            <w:r>
              <w:rPr>
                <w:color w:val="231F20"/>
                <w:spacing w:val="-4"/>
                <w:sz w:val="18"/>
              </w:rPr>
              <w:t> </w:t>
            </w:r>
            <w:r>
              <w:rPr>
                <w:color w:val="231F20"/>
                <w:sz w:val="18"/>
              </w:rPr>
              <w:t>vertel</w:t>
            </w:r>
            <w:r>
              <w:rPr>
                <w:color w:val="231F20"/>
                <w:spacing w:val="-3"/>
                <w:sz w:val="18"/>
              </w:rPr>
              <w:t> </w:t>
            </w:r>
            <w:r>
              <w:rPr>
                <w:color w:val="231F20"/>
                <w:sz w:val="18"/>
              </w:rPr>
              <w:t>die</w:t>
            </w:r>
            <w:r>
              <w:rPr>
                <w:color w:val="231F20"/>
                <w:spacing w:val="-3"/>
                <w:sz w:val="18"/>
              </w:rPr>
              <w:t> </w:t>
            </w:r>
            <w:r>
              <w:rPr>
                <w:color w:val="231F20"/>
                <w:spacing w:val="-2"/>
                <w:sz w:val="18"/>
              </w:rPr>
              <w:t>storie.</w:t>
            </w:r>
          </w:p>
        </w:tc>
      </w:tr>
    </w:tbl>
    <w:p>
      <w:pPr>
        <w:spacing w:after="0" w:line="240" w:lineRule="auto"/>
        <w:jc w:val="left"/>
        <w:rPr>
          <w:sz w:val="18"/>
        </w:rPr>
        <w:sectPr>
          <w:headerReference w:type="default" r:id="rId92"/>
          <w:headerReference w:type="even" r:id="rId93"/>
          <w:footerReference w:type="default" r:id="rId94"/>
          <w:footerReference w:type="even" r:id="rId95"/>
          <w:pgSz w:w="11910" w:h="16840"/>
          <w:pgMar w:header="0" w:footer="617" w:top="700" w:bottom="800" w:left="720" w:right="720"/>
          <w:pgNumType w:start="3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5229"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3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65"/>
              </w:numPr>
              <w:tabs>
                <w:tab w:pos="283" w:val="left" w:leader="none"/>
              </w:tabs>
              <w:spacing w:line="240" w:lineRule="auto" w:before="125" w:after="0"/>
              <w:ind w:left="283" w:right="0" w:hanging="170"/>
              <w:jc w:val="left"/>
              <w:rPr>
                <w:sz w:val="18"/>
              </w:rPr>
            </w:pP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1"/>
                <w:sz w:val="18"/>
              </w:rPr>
              <w:t> </w:t>
            </w:r>
            <w:r>
              <w:rPr>
                <w:color w:val="231F20"/>
                <w:sz w:val="18"/>
              </w:rPr>
              <w:t>en</w:t>
            </w:r>
            <w:r>
              <w:rPr>
                <w:color w:val="231F20"/>
                <w:spacing w:val="-1"/>
                <w:sz w:val="18"/>
              </w:rPr>
              <w:t> </w:t>
            </w:r>
            <w:r>
              <w:rPr>
                <w:color w:val="231F20"/>
                <w:sz w:val="18"/>
              </w:rPr>
              <w:t>te</w:t>
            </w:r>
            <w:r>
              <w:rPr>
                <w:color w:val="231F20"/>
                <w:spacing w:val="-1"/>
                <w:sz w:val="18"/>
              </w:rPr>
              <w:t> </w:t>
            </w:r>
            <w:r>
              <w:rPr>
                <w:color w:val="231F20"/>
                <w:sz w:val="18"/>
              </w:rPr>
              <w:t>luister</w:t>
            </w:r>
            <w:r>
              <w:rPr>
                <w:color w:val="231F20"/>
                <w:spacing w:val="-1"/>
                <w:sz w:val="18"/>
              </w:rPr>
              <w:t> </w:t>
            </w:r>
            <w:r>
              <w:rPr>
                <w:color w:val="231F20"/>
                <w:sz w:val="18"/>
              </w:rPr>
              <w:t>sonder </w:t>
            </w:r>
            <w:r>
              <w:rPr>
                <w:color w:val="231F20"/>
                <w:spacing w:val="-2"/>
                <w:sz w:val="18"/>
              </w:rPr>
              <w:t>onderbreking.</w:t>
            </w:r>
          </w:p>
          <w:p>
            <w:pPr>
              <w:pStyle w:val="TableParagraph"/>
              <w:numPr>
                <w:ilvl w:val="0"/>
                <w:numId w:val="65"/>
              </w:numPr>
              <w:tabs>
                <w:tab w:pos="283" w:val="left" w:leader="none"/>
              </w:tabs>
              <w:spacing w:line="240" w:lineRule="auto" w:before="123" w:after="0"/>
              <w:ind w:left="283" w:right="0" w:hanging="170"/>
              <w:jc w:val="left"/>
              <w:rPr>
                <w:sz w:val="18"/>
              </w:rPr>
            </w:pPr>
            <w:r>
              <w:rPr>
                <w:color w:val="231F20"/>
                <w:sz w:val="18"/>
              </w:rPr>
              <w:t>Sing</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rympies 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 saam</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klas </w:t>
            </w:r>
            <w:r>
              <w:rPr>
                <w:color w:val="231F20"/>
                <w:spacing w:val="-4"/>
                <w:sz w:val="18"/>
              </w:rPr>
              <w:t>uit.</w:t>
            </w:r>
          </w:p>
          <w:p>
            <w:pPr>
              <w:pStyle w:val="TableParagraph"/>
              <w:numPr>
                <w:ilvl w:val="0"/>
                <w:numId w:val="65"/>
              </w:numPr>
              <w:tabs>
                <w:tab w:pos="283" w:val="left" w:leader="none"/>
              </w:tabs>
              <w:spacing w:line="240" w:lineRule="auto" w:before="122" w:after="0"/>
              <w:ind w:left="283" w:right="0" w:hanging="170"/>
              <w:jc w:val="left"/>
              <w:rPr>
                <w:sz w:val="18"/>
              </w:rPr>
            </w:pPr>
            <w:r>
              <w:rPr>
                <w:color w:val="231F20"/>
                <w:sz w:val="18"/>
              </w:rPr>
              <w:t>Dra</w:t>
            </w:r>
            <w:r>
              <w:rPr>
                <w:color w:val="231F20"/>
                <w:spacing w:val="-3"/>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 en</w:t>
            </w:r>
            <w:r>
              <w:rPr>
                <w:color w:val="231F20"/>
                <w:spacing w:val="-1"/>
                <w:sz w:val="18"/>
              </w:rPr>
              <w:t> </w:t>
            </w:r>
            <w:r>
              <w:rPr>
                <w:color w:val="231F20"/>
                <w:sz w:val="18"/>
              </w:rPr>
              <w:t>sit bewegings</w:t>
            </w:r>
            <w:r>
              <w:rPr>
                <w:color w:val="231F20"/>
                <w:spacing w:val="-1"/>
                <w:sz w:val="18"/>
              </w:rPr>
              <w:t> </w:t>
            </w:r>
            <w:r>
              <w:rPr>
                <w:color w:val="231F20"/>
                <w:sz w:val="18"/>
              </w:rPr>
              <w:t>by in</w:t>
            </w:r>
            <w:r>
              <w:rPr>
                <w:color w:val="231F20"/>
                <w:spacing w:val="-1"/>
                <w:sz w:val="18"/>
              </w:rPr>
              <w:t> </w:t>
            </w:r>
            <w:r>
              <w:rPr>
                <w:color w:val="231F20"/>
                <w:sz w:val="18"/>
              </w:rPr>
              <w:t>'n </w:t>
            </w:r>
            <w:r>
              <w:rPr>
                <w:color w:val="231F20"/>
                <w:spacing w:val="-2"/>
                <w:sz w:val="18"/>
              </w:rPr>
              <w:t>groep.</w:t>
            </w:r>
          </w:p>
          <w:p>
            <w:pPr>
              <w:pStyle w:val="TableParagraph"/>
              <w:numPr>
                <w:ilvl w:val="0"/>
                <w:numId w:val="65"/>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vertel</w:t>
            </w:r>
            <w:r>
              <w:rPr>
                <w:color w:val="231F20"/>
                <w:spacing w:val="-3"/>
                <w:sz w:val="18"/>
              </w:rPr>
              <w:t> </w:t>
            </w:r>
            <w:r>
              <w:rPr>
                <w:color w:val="231F20"/>
                <w:sz w:val="18"/>
              </w:rPr>
              <w:t>ander</w:t>
            </w:r>
            <w:r>
              <w:rPr>
                <w:color w:val="231F20"/>
                <w:spacing w:val="-3"/>
                <w:sz w:val="18"/>
              </w:rPr>
              <w:t> </w:t>
            </w:r>
            <w:r>
              <w:rPr>
                <w:color w:val="231F20"/>
                <w:sz w:val="18"/>
              </w:rPr>
              <w:t>maats</w:t>
            </w:r>
            <w:r>
              <w:rPr>
                <w:color w:val="231F20"/>
                <w:spacing w:val="-2"/>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2"/>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65"/>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taal</w:t>
            </w:r>
            <w:r>
              <w:rPr>
                <w:color w:val="231F20"/>
                <w:spacing w:val="-2"/>
                <w:sz w:val="18"/>
              </w:rPr>
              <w:t> </w:t>
            </w:r>
            <w:r>
              <w:rPr>
                <w:color w:val="231F20"/>
                <w:sz w:val="18"/>
              </w:rPr>
              <w:t>om</w:t>
            </w:r>
            <w:r>
              <w:rPr>
                <w:color w:val="231F20"/>
                <w:spacing w:val="-2"/>
                <w:sz w:val="18"/>
              </w:rPr>
              <w:t> </w:t>
            </w:r>
            <w:r>
              <w:rPr>
                <w:color w:val="231F20"/>
                <w:sz w:val="18"/>
              </w:rPr>
              <w:t>begrippe</w:t>
            </w:r>
            <w:r>
              <w:rPr>
                <w:color w:val="231F20"/>
                <w:spacing w:val="-2"/>
                <w:sz w:val="18"/>
              </w:rPr>
              <w:t> </w:t>
            </w:r>
            <w:r>
              <w:rPr>
                <w:color w:val="231F20"/>
                <w:sz w:val="18"/>
              </w:rPr>
              <w:t>te</w:t>
            </w:r>
            <w:r>
              <w:rPr>
                <w:color w:val="231F20"/>
                <w:spacing w:val="-2"/>
                <w:sz w:val="18"/>
              </w:rPr>
              <w:t> </w:t>
            </w:r>
            <w:r>
              <w:rPr>
                <w:color w:val="231F20"/>
                <w:sz w:val="18"/>
              </w:rPr>
              <w:t>ontwikkel</w:t>
            </w:r>
            <w:r>
              <w:rPr>
                <w:color w:val="231F20"/>
                <w:spacing w:val="-2"/>
                <w:sz w:val="18"/>
              </w:rPr>
              <w:t> </w:t>
            </w:r>
            <w:r>
              <w:rPr>
                <w:color w:val="231F20"/>
                <w:sz w:val="18"/>
              </w:rPr>
              <w:t>in</w:t>
            </w:r>
            <w:r>
              <w:rPr>
                <w:color w:val="231F20"/>
                <w:spacing w:val="-2"/>
                <w:sz w:val="18"/>
              </w:rPr>
              <w:t> </w:t>
            </w:r>
            <w:r>
              <w:rPr>
                <w:color w:val="231F20"/>
                <w:sz w:val="18"/>
              </w:rPr>
              <w:t>ander</w:t>
            </w:r>
            <w:r>
              <w:rPr>
                <w:color w:val="231F20"/>
                <w:spacing w:val="-2"/>
                <w:sz w:val="18"/>
              </w:rPr>
              <w:t> </w:t>
            </w:r>
            <w:r>
              <w:rPr>
                <w:color w:val="231F20"/>
                <w:sz w:val="18"/>
              </w:rPr>
              <w:t>vakgebiede,</w:t>
            </w:r>
            <w:r>
              <w:rPr>
                <w:color w:val="231F20"/>
                <w:spacing w:val="-2"/>
                <w:sz w:val="18"/>
              </w:rPr>
              <w:t> </w:t>
            </w:r>
            <w:r>
              <w:rPr>
                <w:color w:val="231F20"/>
                <w:sz w:val="18"/>
              </w:rPr>
              <w:t>soos</w:t>
            </w:r>
            <w:r>
              <w:rPr>
                <w:color w:val="231F20"/>
                <w:spacing w:val="-2"/>
                <w:sz w:val="18"/>
              </w:rPr>
              <w:t> </w:t>
            </w:r>
            <w:r>
              <w:rPr>
                <w:color w:val="231F20"/>
                <w:sz w:val="18"/>
              </w:rPr>
              <w:t>hoeveelheid,</w:t>
            </w:r>
            <w:r>
              <w:rPr>
                <w:color w:val="231F20"/>
                <w:spacing w:val="-2"/>
                <w:sz w:val="18"/>
              </w:rPr>
              <w:t> </w:t>
            </w:r>
            <w:r>
              <w:rPr>
                <w:color w:val="231F20"/>
                <w:sz w:val="18"/>
              </w:rPr>
              <w:t>rigting,</w:t>
            </w:r>
            <w:r>
              <w:rPr>
                <w:color w:val="231F20"/>
                <w:spacing w:val="-2"/>
                <w:sz w:val="18"/>
              </w:rPr>
              <w:t> </w:t>
            </w:r>
            <w:r>
              <w:rPr>
                <w:color w:val="231F20"/>
                <w:sz w:val="18"/>
              </w:rPr>
              <w:t>tyd,</w:t>
            </w:r>
            <w:r>
              <w:rPr>
                <w:color w:val="231F20"/>
                <w:spacing w:val="-2"/>
                <w:sz w:val="18"/>
              </w:rPr>
              <w:t> </w:t>
            </w:r>
            <w:r>
              <w:rPr>
                <w:color w:val="231F20"/>
                <w:sz w:val="18"/>
              </w:rPr>
              <w:t>volgorde,</w:t>
            </w:r>
            <w:r>
              <w:rPr>
                <w:color w:val="231F20"/>
                <w:spacing w:val="-2"/>
                <w:sz w:val="18"/>
              </w:rPr>
              <w:t> </w:t>
            </w:r>
            <w:r>
              <w:rPr>
                <w:color w:val="231F20"/>
                <w:sz w:val="18"/>
              </w:rPr>
              <w:t>kleur,</w:t>
            </w:r>
            <w:r>
              <w:rPr>
                <w:color w:val="231F20"/>
                <w:spacing w:val="-1"/>
                <w:sz w:val="18"/>
              </w:rPr>
              <w:t> </w:t>
            </w:r>
            <w:r>
              <w:rPr>
                <w:color w:val="231F20"/>
                <w:spacing w:val="-2"/>
                <w:sz w:val="18"/>
              </w:rPr>
              <w:t>ouderdom.</w:t>
            </w:r>
          </w:p>
          <w:p>
            <w:pPr>
              <w:pStyle w:val="TableParagraph"/>
              <w:numPr>
                <w:ilvl w:val="0"/>
                <w:numId w:val="65"/>
              </w:numPr>
              <w:tabs>
                <w:tab w:pos="283" w:val="left" w:leader="none"/>
              </w:tabs>
              <w:spacing w:line="240" w:lineRule="auto" w:before="122"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en</w:t>
            </w:r>
            <w:r>
              <w:rPr>
                <w:color w:val="231F20"/>
                <w:spacing w:val="-1"/>
                <w:sz w:val="18"/>
              </w:rPr>
              <w:t> </w:t>
            </w:r>
            <w:r>
              <w:rPr>
                <w:color w:val="231F20"/>
                <w:sz w:val="18"/>
              </w:rPr>
              <w:t>vra</w:t>
            </w:r>
            <w:r>
              <w:rPr>
                <w:color w:val="231F20"/>
                <w:spacing w:val="-1"/>
                <w:sz w:val="18"/>
              </w:rPr>
              <w:t> </w:t>
            </w:r>
            <w:r>
              <w:rPr>
                <w:color w:val="231F20"/>
                <w:spacing w:val="-2"/>
                <w:sz w:val="18"/>
              </w:rPr>
              <w:t>vrae.</w:t>
            </w:r>
          </w:p>
          <w:p>
            <w:pPr>
              <w:pStyle w:val="TableParagraph"/>
              <w:numPr>
                <w:ilvl w:val="0"/>
                <w:numId w:val="65"/>
              </w:numPr>
              <w:tabs>
                <w:tab w:pos="283" w:val="left" w:leader="none"/>
              </w:tabs>
              <w:spacing w:line="240" w:lineRule="auto" w:before="123" w:after="0"/>
              <w:ind w:left="283" w:right="0" w:hanging="170"/>
              <w:jc w:val="left"/>
              <w:rPr>
                <w:sz w:val="18"/>
              </w:rPr>
            </w:pPr>
            <w:r>
              <w:rPr>
                <w:color w:val="231F20"/>
                <w:sz w:val="18"/>
              </w:rPr>
              <w:t>Vind</w:t>
            </w:r>
            <w:r>
              <w:rPr>
                <w:color w:val="231F20"/>
                <w:spacing w:val="-5"/>
                <w:sz w:val="18"/>
              </w:rPr>
              <w:t> </w:t>
            </w:r>
            <w:r>
              <w:rPr>
                <w:color w:val="231F20"/>
                <w:sz w:val="18"/>
              </w:rPr>
              <w:t>spesifieke</w:t>
            </w:r>
            <w:r>
              <w:rPr>
                <w:color w:val="231F20"/>
                <w:spacing w:val="-2"/>
                <w:sz w:val="18"/>
              </w:rPr>
              <w:t> </w:t>
            </w:r>
            <w:r>
              <w:rPr>
                <w:color w:val="231F20"/>
                <w:sz w:val="18"/>
              </w:rPr>
              <w:t>beelde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“besige”</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met</w:t>
            </w:r>
            <w:r>
              <w:rPr>
                <w:color w:val="231F20"/>
                <w:spacing w:val="-2"/>
                <w:sz w:val="18"/>
              </w:rPr>
              <w:t> </w:t>
            </w:r>
            <w:r>
              <w:rPr>
                <w:color w:val="231F20"/>
                <w:sz w:val="18"/>
              </w:rPr>
              <w:t>baie</w:t>
            </w:r>
            <w:r>
              <w:rPr>
                <w:color w:val="231F20"/>
                <w:spacing w:val="-2"/>
                <w:sz w:val="18"/>
              </w:rPr>
              <w:t> besonderhede.</w:t>
            </w:r>
          </w:p>
          <w:p>
            <w:pPr>
              <w:pStyle w:val="TableParagraph"/>
              <w:numPr>
                <w:ilvl w:val="0"/>
                <w:numId w:val="65"/>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65"/>
              </w:numPr>
              <w:tabs>
                <w:tab w:pos="283" w:val="left" w:leader="none"/>
              </w:tabs>
              <w:spacing w:line="240" w:lineRule="auto" w:before="123" w:after="0"/>
              <w:ind w:left="283" w:right="0" w:hanging="170"/>
              <w:jc w:val="left"/>
              <w:rPr>
                <w:sz w:val="18"/>
              </w:rPr>
            </w:pPr>
            <w:r>
              <w:rPr>
                <w:color w:val="231F20"/>
                <w:sz w:val="18"/>
              </w:rPr>
              <w:t>Bestudeer</w:t>
            </w:r>
            <w:r>
              <w:rPr>
                <w:color w:val="231F20"/>
                <w:spacing w:val="-3"/>
                <w:sz w:val="18"/>
              </w:rPr>
              <w:t> </w:t>
            </w:r>
            <w:r>
              <w:rPr>
                <w:color w:val="231F20"/>
                <w:sz w:val="18"/>
              </w:rPr>
              <w:t>prente</w:t>
            </w:r>
            <w:r>
              <w:rPr>
                <w:color w:val="231F20"/>
                <w:spacing w:val="-3"/>
                <w:sz w:val="18"/>
              </w:rPr>
              <w:t> </w:t>
            </w:r>
            <w:r>
              <w:rPr>
                <w:color w:val="231F20"/>
                <w:sz w:val="18"/>
              </w:rPr>
              <w:t>sorgvuldig</w:t>
            </w:r>
            <w:r>
              <w:rPr>
                <w:color w:val="231F20"/>
                <w:spacing w:val="-3"/>
                <w:sz w:val="18"/>
              </w:rPr>
              <w:t> </w:t>
            </w:r>
            <w:r>
              <w:rPr>
                <w:color w:val="231F20"/>
                <w:sz w:val="18"/>
              </w:rPr>
              <w:t>en</w:t>
            </w:r>
            <w:r>
              <w:rPr>
                <w:color w:val="231F20"/>
                <w:spacing w:val="-3"/>
                <w:sz w:val="18"/>
              </w:rPr>
              <w:t> </w:t>
            </w:r>
            <w:r>
              <w:rPr>
                <w:color w:val="231F20"/>
                <w:sz w:val="18"/>
              </w:rPr>
              <w:t>gesels</w:t>
            </w:r>
            <w:r>
              <w:rPr>
                <w:color w:val="231F20"/>
                <w:spacing w:val="-3"/>
                <w:sz w:val="18"/>
              </w:rPr>
              <w:t> </w:t>
            </w:r>
            <w:r>
              <w:rPr>
                <w:color w:val="231F20"/>
                <w:sz w:val="18"/>
              </w:rPr>
              <w:t>oor</w:t>
            </w:r>
            <w:r>
              <w:rPr>
                <w:color w:val="231F20"/>
                <w:spacing w:val="-3"/>
                <w:sz w:val="18"/>
              </w:rPr>
              <w:t> </w:t>
            </w:r>
            <w:r>
              <w:rPr>
                <w:color w:val="231F20"/>
                <w:sz w:val="18"/>
              </w:rPr>
              <w:t>bekende</w:t>
            </w:r>
            <w:r>
              <w:rPr>
                <w:color w:val="231F20"/>
                <w:spacing w:val="-3"/>
                <w:sz w:val="18"/>
              </w:rPr>
              <w:t> </w:t>
            </w:r>
            <w:r>
              <w:rPr>
                <w:color w:val="231F20"/>
                <w:spacing w:val="-2"/>
                <w:sz w:val="18"/>
              </w:rPr>
              <w:t>ervarings.</w:t>
            </w:r>
          </w:p>
          <w:p>
            <w:pPr>
              <w:pStyle w:val="TableParagraph"/>
              <w:spacing w:before="176"/>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ONtLUIKENDE</w:t>
            </w:r>
            <w:r>
              <w:rPr>
                <w:b/>
                <w:color w:val="231F20"/>
                <w:spacing w:val="47"/>
                <w:sz w:val="18"/>
              </w:rPr>
              <w:t> </w:t>
            </w:r>
            <w:r>
              <w:rPr>
                <w:b/>
                <w:color w:val="231F20"/>
                <w:spacing w:val="-4"/>
                <w:sz w:val="18"/>
              </w:rPr>
              <w:t>LEES</w:t>
            </w:r>
          </w:p>
        </w:tc>
      </w:tr>
      <w:tr>
        <w:trPr>
          <w:trHeight w:val="11244" w:hRule="atLeast"/>
        </w:trPr>
        <w:tc>
          <w:tcPr>
            <w:tcW w:w="1017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4"/>
                <w:sz w:val="18"/>
              </w:rPr>
              <w:t>Lees</w:t>
            </w:r>
          </w:p>
          <w:p>
            <w:pPr>
              <w:pStyle w:val="TableParagraph"/>
              <w:spacing w:before="176"/>
              <w:ind w:left="113"/>
              <w:rPr>
                <w:b/>
                <w:i/>
                <w:sz w:val="18"/>
              </w:rPr>
            </w:pPr>
            <w:r>
              <w:rPr>
                <w:b/>
                <w:i/>
                <w:color w:val="231F20"/>
                <w:sz w:val="18"/>
              </w:rPr>
              <w:t>Ontluikende</w:t>
            </w:r>
            <w:r>
              <w:rPr>
                <w:b/>
                <w:i/>
                <w:color w:val="231F20"/>
                <w:spacing w:val="-10"/>
                <w:sz w:val="18"/>
              </w:rPr>
              <w:t> </w:t>
            </w:r>
            <w:r>
              <w:rPr>
                <w:b/>
                <w:i/>
                <w:color w:val="231F20"/>
                <w:spacing w:val="-4"/>
                <w:sz w:val="18"/>
              </w:rPr>
              <w:t>Lees</w:t>
            </w:r>
          </w:p>
          <w:p>
            <w:pPr>
              <w:pStyle w:val="TableParagraph"/>
              <w:numPr>
                <w:ilvl w:val="0"/>
                <w:numId w:val="66"/>
              </w:numPr>
              <w:tabs>
                <w:tab w:pos="283" w:val="left" w:leader="none"/>
              </w:tabs>
              <w:spacing w:line="240" w:lineRule="auto" w:before="123" w:after="0"/>
              <w:ind w:left="283" w:right="0" w:hanging="170"/>
              <w:jc w:val="left"/>
              <w:rPr>
                <w:sz w:val="18"/>
              </w:rPr>
            </w:pPr>
            <w:r>
              <w:rPr>
                <w:color w:val="231F20"/>
                <w:sz w:val="18"/>
              </w:rPr>
              <w:t>Ontwikkel</w:t>
            </w:r>
            <w:r>
              <w:rPr>
                <w:color w:val="231F20"/>
                <w:spacing w:val="-3"/>
                <w:sz w:val="18"/>
              </w:rPr>
              <w:t> </w:t>
            </w:r>
            <w:r>
              <w:rPr>
                <w:color w:val="231F20"/>
                <w:sz w:val="18"/>
              </w:rPr>
              <w:t>korrekte</w:t>
            </w:r>
            <w:r>
              <w:rPr>
                <w:color w:val="231F20"/>
                <w:spacing w:val="-2"/>
                <w:sz w:val="18"/>
              </w:rPr>
              <w:t> </w:t>
            </w:r>
            <w:r>
              <w:rPr>
                <w:color w:val="231F20"/>
                <w:sz w:val="18"/>
              </w:rPr>
              <w:t>oogbeweging,</w:t>
            </w:r>
            <w:r>
              <w:rPr>
                <w:color w:val="231F20"/>
                <w:spacing w:val="-2"/>
                <w:sz w:val="18"/>
              </w:rPr>
              <w:t> </w:t>
            </w:r>
            <w:r>
              <w:rPr>
                <w:color w:val="231F20"/>
                <w:sz w:val="18"/>
              </w:rPr>
              <w:t>soos</w:t>
            </w:r>
            <w:r>
              <w:rPr>
                <w:color w:val="231F20"/>
                <w:spacing w:val="-2"/>
                <w:sz w:val="18"/>
              </w:rPr>
              <w:t> </w:t>
            </w:r>
            <w:r>
              <w:rPr>
                <w:color w:val="231F20"/>
                <w:sz w:val="18"/>
              </w:rPr>
              <w:t>volg</w:t>
            </w:r>
            <w:r>
              <w:rPr>
                <w:color w:val="231F20"/>
                <w:spacing w:val="-3"/>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wat</w:t>
            </w:r>
            <w:r>
              <w:rPr>
                <w:color w:val="231F20"/>
                <w:spacing w:val="-2"/>
                <w:sz w:val="18"/>
              </w:rPr>
              <w:t> </w:t>
            </w:r>
            <w:r>
              <w:rPr>
                <w:color w:val="231F20"/>
                <w:sz w:val="18"/>
              </w:rPr>
              <w:t>van</w:t>
            </w:r>
            <w:r>
              <w:rPr>
                <w:color w:val="231F20"/>
                <w:spacing w:val="-3"/>
                <w:sz w:val="18"/>
              </w:rPr>
              <w:t> </w:t>
            </w:r>
            <w:r>
              <w:rPr>
                <w:color w:val="231F20"/>
                <w:sz w:val="18"/>
              </w:rPr>
              <w:t>links</w:t>
            </w:r>
            <w:r>
              <w:rPr>
                <w:color w:val="231F20"/>
                <w:spacing w:val="-2"/>
                <w:sz w:val="18"/>
              </w:rPr>
              <w:t> </w:t>
            </w:r>
            <w:r>
              <w:rPr>
                <w:color w:val="231F20"/>
                <w:sz w:val="18"/>
              </w:rPr>
              <w:t>na</w:t>
            </w:r>
            <w:r>
              <w:rPr>
                <w:color w:val="231F20"/>
                <w:spacing w:val="-2"/>
                <w:sz w:val="18"/>
              </w:rPr>
              <w:t> </w:t>
            </w:r>
            <w:r>
              <w:rPr>
                <w:color w:val="231F20"/>
                <w:sz w:val="18"/>
              </w:rPr>
              <w:t>regs</w:t>
            </w:r>
            <w:r>
              <w:rPr>
                <w:color w:val="231F20"/>
                <w:spacing w:val="-2"/>
                <w:sz w:val="18"/>
              </w:rPr>
              <w:t> </w:t>
            </w:r>
            <w:r>
              <w:rPr>
                <w:color w:val="231F20"/>
                <w:sz w:val="18"/>
              </w:rPr>
              <w:t>beweeg</w:t>
            </w:r>
            <w:r>
              <w:rPr>
                <w:color w:val="231F20"/>
                <w:spacing w:val="-2"/>
                <w:sz w:val="18"/>
              </w:rPr>
              <w:t> word.</w:t>
            </w:r>
          </w:p>
          <w:p>
            <w:pPr>
              <w:pStyle w:val="TableParagraph"/>
              <w:numPr>
                <w:ilvl w:val="0"/>
                <w:numId w:val="66"/>
              </w:numPr>
              <w:tabs>
                <w:tab w:pos="283" w:val="left" w:leader="none"/>
              </w:tabs>
              <w:spacing w:line="240" w:lineRule="auto" w:before="122" w:after="0"/>
              <w:ind w:left="283" w:right="0" w:hanging="170"/>
              <w:jc w:val="left"/>
              <w:rPr>
                <w:sz w:val="18"/>
              </w:rPr>
            </w:pPr>
            <w:r>
              <w:rPr>
                <w:color w:val="231F20"/>
                <w:sz w:val="18"/>
              </w:rPr>
              <w:t>Ontwikkel</w:t>
            </w:r>
            <w:r>
              <w:rPr>
                <w:color w:val="231F20"/>
                <w:spacing w:val="-2"/>
                <w:sz w:val="18"/>
              </w:rPr>
              <w:t> </w:t>
            </w:r>
            <w:r>
              <w:rPr>
                <w:color w:val="231F20"/>
                <w:sz w:val="18"/>
              </w:rPr>
              <w:t>rigting,</w:t>
            </w:r>
            <w:r>
              <w:rPr>
                <w:color w:val="231F20"/>
                <w:spacing w:val="-1"/>
                <w:sz w:val="18"/>
              </w:rPr>
              <w:t> </w:t>
            </w:r>
            <w:r>
              <w:rPr>
                <w:color w:val="231F20"/>
                <w:sz w:val="18"/>
              </w:rPr>
              <w:t>soos</w:t>
            </w:r>
            <w:r>
              <w:rPr>
                <w:color w:val="231F20"/>
                <w:spacing w:val="-1"/>
                <w:sz w:val="18"/>
              </w:rPr>
              <w:t> </w:t>
            </w:r>
            <w:r>
              <w:rPr>
                <w:color w:val="231F20"/>
                <w:sz w:val="18"/>
              </w:rPr>
              <w:t>skuif</w:t>
            </w:r>
            <w:r>
              <w:rPr>
                <w:color w:val="231F20"/>
                <w:spacing w:val="-1"/>
                <w:sz w:val="18"/>
              </w:rPr>
              <w:t> </w:t>
            </w:r>
            <w:r>
              <w:rPr>
                <w:color w:val="231F20"/>
                <w:sz w:val="18"/>
              </w:rPr>
              <w:t>blokkies</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1"/>
                <w:sz w:val="18"/>
              </w:rPr>
              <w:t> </w:t>
            </w:r>
            <w:r>
              <w:rPr>
                <w:color w:val="231F20"/>
                <w:sz w:val="18"/>
              </w:rPr>
              <w:t>en</w:t>
            </w:r>
            <w:r>
              <w:rPr>
                <w:color w:val="231F20"/>
                <w:spacing w:val="-1"/>
                <w:sz w:val="18"/>
              </w:rPr>
              <w:t> </w:t>
            </w:r>
            <w:r>
              <w:rPr>
                <w:color w:val="231F20"/>
                <w:sz w:val="18"/>
              </w:rPr>
              <w:t>bo</w:t>
            </w:r>
            <w:r>
              <w:rPr>
                <w:color w:val="231F20"/>
                <w:spacing w:val="-1"/>
                <w:sz w:val="18"/>
              </w:rPr>
              <w:t> </w:t>
            </w:r>
            <w:r>
              <w:rPr>
                <w:color w:val="231F20"/>
                <w:sz w:val="18"/>
              </w:rPr>
              <w:t>na</w:t>
            </w:r>
            <w:r>
              <w:rPr>
                <w:color w:val="231F20"/>
                <w:spacing w:val="-1"/>
                <w:sz w:val="18"/>
              </w:rPr>
              <w:t> </w:t>
            </w:r>
            <w:r>
              <w:rPr>
                <w:color w:val="231F20"/>
                <w:spacing w:val="-2"/>
                <w:sz w:val="18"/>
              </w:rPr>
              <w:t>onder.</w:t>
            </w:r>
          </w:p>
          <w:p>
            <w:pPr>
              <w:pStyle w:val="TableParagraph"/>
              <w:numPr>
                <w:ilvl w:val="0"/>
                <w:numId w:val="66"/>
              </w:numPr>
              <w:tabs>
                <w:tab w:pos="283" w:val="left" w:leader="none"/>
              </w:tabs>
              <w:spacing w:line="240" w:lineRule="auto" w:before="122" w:after="0"/>
              <w:ind w:left="283" w:right="0" w:hanging="170"/>
              <w:jc w:val="left"/>
              <w:rPr>
                <w:sz w:val="18"/>
              </w:rPr>
            </w:pPr>
            <w:r>
              <w:rPr>
                <w:color w:val="231F20"/>
                <w:sz w:val="18"/>
              </w:rPr>
              <w:t>hou die boek met die regte kant na</w:t>
            </w:r>
            <w:r>
              <w:rPr>
                <w:color w:val="231F20"/>
                <w:spacing w:val="1"/>
                <w:sz w:val="18"/>
              </w:rPr>
              <w:t> </w:t>
            </w:r>
            <w:r>
              <w:rPr>
                <w:color w:val="231F20"/>
                <w:sz w:val="18"/>
              </w:rPr>
              <w:t>bo en blaai op die korrekte manier tydens</w:t>
            </w:r>
            <w:r>
              <w:rPr>
                <w:color w:val="231F20"/>
                <w:spacing w:val="1"/>
                <w:sz w:val="18"/>
              </w:rPr>
              <w:t> </w:t>
            </w:r>
            <w:r>
              <w:rPr>
                <w:color w:val="231F20"/>
                <w:spacing w:val="-2"/>
                <w:sz w:val="18"/>
              </w:rPr>
              <w:t>“lees”.</w:t>
            </w:r>
          </w:p>
          <w:p>
            <w:pPr>
              <w:pStyle w:val="TableParagraph"/>
              <w:numPr>
                <w:ilvl w:val="0"/>
                <w:numId w:val="66"/>
              </w:numPr>
              <w:tabs>
                <w:tab w:pos="283" w:val="left" w:leader="none"/>
              </w:tabs>
              <w:spacing w:line="249" w:lineRule="auto" w:before="123" w:after="0"/>
              <w:ind w:left="283" w:right="219" w:hanging="171"/>
              <w:jc w:val="left"/>
              <w:rPr>
                <w:sz w:val="18"/>
              </w:rPr>
            </w:pPr>
            <w:r>
              <w:rPr>
                <w:color w:val="231F20"/>
                <w:sz w:val="18"/>
              </w:rPr>
              <w:t>Gebruik</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te</w:t>
            </w:r>
            <w:r>
              <w:rPr>
                <w:color w:val="231F20"/>
                <w:spacing w:val="-3"/>
                <w:sz w:val="18"/>
              </w:rPr>
              <w:t> </w:t>
            </w:r>
            <w:r>
              <w:rPr>
                <w:color w:val="231F20"/>
                <w:sz w:val="18"/>
              </w:rPr>
              <w:t>voorspel.</w:t>
            </w:r>
            <w:r>
              <w:rPr>
                <w:color w:val="231F20"/>
                <w:spacing w:val="-3"/>
                <w:sz w:val="18"/>
              </w:rPr>
              <w:t> </w:t>
            </w:r>
            <w:r>
              <w:rPr>
                <w:color w:val="231F20"/>
                <w:sz w:val="18"/>
              </w:rPr>
              <w:t>Byvoorbeeld,</w:t>
            </w:r>
            <w:r>
              <w:rPr>
                <w:color w:val="231F20"/>
                <w:spacing w:val="-3"/>
                <w:sz w:val="18"/>
              </w:rPr>
              <w:t> </w:t>
            </w:r>
            <w:r>
              <w:rPr>
                <w:color w:val="231F20"/>
                <w:sz w:val="18"/>
              </w:rPr>
              <w:t>“lees”</w:t>
            </w:r>
            <w:r>
              <w:rPr>
                <w:color w:val="231F20"/>
                <w:spacing w:val="-3"/>
                <w:sz w:val="18"/>
              </w:rPr>
              <w:t> </w:t>
            </w:r>
            <w:r>
              <w:rPr>
                <w:color w:val="231F20"/>
                <w:sz w:val="18"/>
              </w:rPr>
              <w:t>prenteboeke</w:t>
            </w:r>
            <w:r>
              <w:rPr>
                <w:color w:val="231F20"/>
                <w:spacing w:val="-3"/>
                <w:sz w:val="18"/>
              </w:rPr>
              <w:t> </w:t>
            </w:r>
            <w:r>
              <w:rPr>
                <w:color w:val="231F20"/>
                <w:sz w:val="18"/>
              </w:rPr>
              <w:t>en</w:t>
            </w:r>
            <w:r>
              <w:rPr>
                <w:color w:val="231F20"/>
                <w:spacing w:val="-3"/>
                <w:sz w:val="18"/>
              </w:rPr>
              <w:t> </w:t>
            </w:r>
            <w:r>
              <w:rPr>
                <w:color w:val="231F20"/>
                <w:sz w:val="18"/>
              </w:rPr>
              <w:t>toon</w:t>
            </w:r>
            <w:r>
              <w:rPr>
                <w:color w:val="231F20"/>
                <w:spacing w:val="-3"/>
                <w:sz w:val="18"/>
              </w:rPr>
              <w:t> </w:t>
            </w:r>
            <w:r>
              <w:rPr>
                <w:color w:val="231F20"/>
                <w:sz w:val="18"/>
              </w:rPr>
              <w:t>begrip</w:t>
            </w:r>
            <w:r>
              <w:rPr>
                <w:color w:val="231F20"/>
                <w:spacing w:val="-3"/>
                <w:sz w:val="18"/>
              </w:rPr>
              <w:t> </w:t>
            </w:r>
            <w:r>
              <w:rPr>
                <w:color w:val="231F20"/>
                <w:sz w:val="18"/>
              </w:rPr>
              <w:t>dat</w:t>
            </w:r>
            <w:r>
              <w:rPr>
                <w:color w:val="231F20"/>
                <w:spacing w:val="-3"/>
                <w:sz w:val="18"/>
              </w:rPr>
              <w:t> </w:t>
            </w:r>
            <w:r>
              <w:rPr>
                <w:color w:val="231F20"/>
                <w:sz w:val="18"/>
              </w:rPr>
              <w:t>prente</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verwant</w:t>
            </w:r>
            <w:r>
              <w:rPr>
                <w:color w:val="231F20"/>
                <w:spacing w:val="-3"/>
                <w:sz w:val="18"/>
              </w:rPr>
              <w:t> </w:t>
            </w:r>
            <w:r>
              <w:rPr>
                <w:color w:val="231F20"/>
                <w:sz w:val="18"/>
              </w:rPr>
              <w:t>is, maar tog verskil. Wys na woorde terwyl “gelees” word.</w:t>
            </w:r>
          </w:p>
          <w:p>
            <w:pPr>
              <w:pStyle w:val="TableParagraph"/>
              <w:numPr>
                <w:ilvl w:val="0"/>
                <w:numId w:val="66"/>
              </w:numPr>
              <w:tabs>
                <w:tab w:pos="283" w:val="left" w:leader="none"/>
              </w:tabs>
              <w:spacing w:line="240" w:lineRule="auto" w:before="115" w:after="0"/>
              <w:ind w:left="283" w:right="0" w:hanging="170"/>
              <w:jc w:val="left"/>
              <w:rPr>
                <w:sz w:val="18"/>
              </w:rPr>
            </w:pPr>
            <w:r>
              <w:rPr>
                <w:color w:val="231F20"/>
                <w:sz w:val="18"/>
              </w:rPr>
              <w:t>interpreteer</w:t>
            </w:r>
            <w:r>
              <w:rPr>
                <w:color w:val="231F20"/>
                <w:spacing w:val="-3"/>
                <w:sz w:val="18"/>
              </w:rPr>
              <w:t> </w:t>
            </w:r>
            <w:r>
              <w:rPr>
                <w:color w:val="231F20"/>
                <w:sz w:val="18"/>
              </w:rPr>
              <w:t>prente</w:t>
            </w:r>
            <w:r>
              <w:rPr>
                <w:color w:val="231F20"/>
                <w:spacing w:val="-1"/>
                <w:sz w:val="18"/>
              </w:rPr>
              <w:t> </w:t>
            </w:r>
            <w:r>
              <w:rPr>
                <w:color w:val="231F20"/>
                <w:sz w:val="18"/>
              </w:rPr>
              <w:t>om 'n</w:t>
            </w:r>
            <w:r>
              <w:rPr>
                <w:color w:val="231F20"/>
                <w:spacing w:val="-1"/>
                <w:sz w:val="18"/>
              </w:rPr>
              <w:t> </w:t>
            </w:r>
            <w:r>
              <w:rPr>
                <w:color w:val="231F20"/>
                <w:sz w:val="18"/>
              </w:rPr>
              <w:t>eie storie</w:t>
            </w:r>
            <w:r>
              <w:rPr>
                <w:color w:val="231F20"/>
                <w:spacing w:val="-1"/>
                <w:sz w:val="18"/>
              </w:rPr>
              <w:t> </w:t>
            </w:r>
            <w:r>
              <w:rPr>
                <w:color w:val="231F20"/>
                <w:sz w:val="18"/>
              </w:rPr>
              <w:t>te</w:t>
            </w:r>
            <w:r>
              <w:rPr>
                <w:color w:val="231F20"/>
                <w:spacing w:val="-1"/>
                <w:sz w:val="18"/>
              </w:rPr>
              <w:t> </w:t>
            </w:r>
            <w:r>
              <w:rPr>
                <w:color w:val="231F20"/>
                <w:sz w:val="18"/>
              </w:rPr>
              <w:t>skep: “lees”</w:t>
            </w:r>
            <w:r>
              <w:rPr>
                <w:color w:val="231F20"/>
                <w:spacing w:val="-1"/>
                <w:sz w:val="18"/>
              </w:rPr>
              <w:t> </w:t>
            </w:r>
            <w:r>
              <w:rPr>
                <w:color w:val="231F20"/>
                <w:sz w:val="18"/>
              </w:rPr>
              <w:t>die </w:t>
            </w:r>
            <w:r>
              <w:rPr>
                <w:color w:val="231F20"/>
                <w:spacing w:val="-2"/>
                <w:sz w:val="18"/>
              </w:rPr>
              <w:t>prente.</w:t>
            </w:r>
          </w:p>
          <w:p>
            <w:pPr>
              <w:pStyle w:val="TableParagraph"/>
              <w:numPr>
                <w:ilvl w:val="0"/>
                <w:numId w:val="66"/>
              </w:numPr>
              <w:tabs>
                <w:tab w:pos="283" w:val="left" w:leader="none"/>
              </w:tabs>
              <w:spacing w:line="240" w:lineRule="auto" w:before="122" w:after="0"/>
              <w:ind w:left="283" w:right="0" w:hanging="170"/>
              <w:jc w:val="left"/>
              <w:rPr>
                <w:sz w:val="18"/>
              </w:rPr>
            </w:pPr>
            <w:r>
              <w:rPr>
                <w:color w:val="231F20"/>
                <w:sz w:val="18"/>
              </w:rPr>
              <w:t>Rolspeel</w:t>
            </w:r>
            <w:r>
              <w:rPr>
                <w:color w:val="231F20"/>
                <w:spacing w:val="-2"/>
                <w:sz w:val="18"/>
              </w:rPr>
              <w:t> </w:t>
            </w:r>
            <w:r>
              <w:rPr>
                <w:color w:val="231F20"/>
                <w:sz w:val="18"/>
              </w:rPr>
              <w:t>lees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'n</w:t>
            </w:r>
            <w:r>
              <w:rPr>
                <w:color w:val="231F20"/>
                <w:spacing w:val="-2"/>
                <w:sz w:val="18"/>
              </w:rPr>
              <w:t> </w:t>
            </w:r>
            <w:r>
              <w:rPr>
                <w:color w:val="231F20"/>
                <w:sz w:val="18"/>
              </w:rPr>
              <w:t>“leesstem”</w:t>
            </w:r>
            <w:r>
              <w:rPr>
                <w:color w:val="231F20"/>
                <w:spacing w:val="-1"/>
                <w:sz w:val="18"/>
              </w:rPr>
              <w:t> </w:t>
            </w:r>
            <w:r>
              <w:rPr>
                <w:color w:val="231F20"/>
                <w:spacing w:val="-4"/>
                <w:sz w:val="18"/>
              </w:rPr>
              <w:t>aan.</w:t>
            </w:r>
          </w:p>
          <w:p>
            <w:pPr>
              <w:pStyle w:val="TableParagraph"/>
              <w:numPr>
                <w:ilvl w:val="0"/>
                <w:numId w:val="66"/>
              </w:numPr>
              <w:tabs>
                <w:tab w:pos="283" w:val="left" w:leader="none"/>
              </w:tabs>
              <w:spacing w:line="249" w:lineRule="auto" w:before="123" w:after="0"/>
              <w:ind w:left="283" w:right="817" w:hanging="171"/>
              <w:jc w:val="left"/>
              <w:rPr>
                <w:sz w:val="18"/>
              </w:rPr>
            </w:pPr>
            <w:r>
              <w:rPr>
                <w:color w:val="231F20"/>
                <w:sz w:val="18"/>
              </w:rPr>
              <w:t>Verstaan</w:t>
            </w:r>
            <w:r>
              <w:rPr>
                <w:color w:val="231F20"/>
                <w:spacing w:val="-4"/>
                <w:sz w:val="18"/>
              </w:rPr>
              <w:t> </w:t>
            </w:r>
            <w:r>
              <w:rPr>
                <w:color w:val="231F20"/>
                <w:sz w:val="18"/>
              </w:rPr>
              <w:t>dat</w:t>
            </w:r>
            <w:r>
              <w:rPr>
                <w:color w:val="231F20"/>
                <w:spacing w:val="-4"/>
                <w:sz w:val="18"/>
              </w:rPr>
              <w:t> </w:t>
            </w:r>
            <w:r>
              <w:rPr>
                <w:color w:val="231F20"/>
                <w:sz w:val="18"/>
              </w:rPr>
              <w:t>gedrukte</w:t>
            </w:r>
            <w:r>
              <w:rPr>
                <w:color w:val="231F20"/>
                <w:spacing w:val="-4"/>
                <w:sz w:val="18"/>
              </w:rPr>
              <w:t> </w:t>
            </w:r>
            <w:r>
              <w:rPr>
                <w:color w:val="231F20"/>
                <w:sz w:val="18"/>
              </w:rPr>
              <w:t>teks</w:t>
            </w:r>
            <w:r>
              <w:rPr>
                <w:color w:val="231F20"/>
                <w:spacing w:val="-4"/>
                <w:sz w:val="18"/>
              </w:rPr>
              <w:t> </w:t>
            </w:r>
            <w:r>
              <w:rPr>
                <w:color w:val="231F20"/>
                <w:sz w:val="18"/>
              </w:rPr>
              <w:t>betekenis</w:t>
            </w:r>
            <w:r>
              <w:rPr>
                <w:color w:val="231F20"/>
                <w:spacing w:val="-4"/>
                <w:sz w:val="18"/>
              </w:rPr>
              <w:t> </w:t>
            </w:r>
            <w:r>
              <w:rPr>
                <w:color w:val="231F20"/>
                <w:sz w:val="18"/>
              </w:rPr>
              <w:t>oordra.</w:t>
            </w:r>
            <w:r>
              <w:rPr>
                <w:color w:val="231F20"/>
                <w:spacing w:val="-4"/>
                <w:sz w:val="18"/>
              </w:rPr>
              <w:t> </w:t>
            </w:r>
            <w:r>
              <w:rPr>
                <w:color w:val="231F20"/>
                <w:sz w:val="18"/>
              </w:rPr>
              <w:t>Weet</w:t>
            </w:r>
            <w:r>
              <w:rPr>
                <w:color w:val="231F20"/>
                <w:spacing w:val="-4"/>
                <w:sz w:val="18"/>
              </w:rPr>
              <w:t> </w:t>
            </w:r>
            <w:r>
              <w:rPr>
                <w:color w:val="231F20"/>
                <w:sz w:val="18"/>
              </w:rPr>
              <w:t>woorde</w:t>
            </w:r>
            <w:r>
              <w:rPr>
                <w:color w:val="231F20"/>
                <w:spacing w:val="-4"/>
                <w:sz w:val="18"/>
              </w:rPr>
              <w:t> </w:t>
            </w:r>
            <w:r>
              <w:rPr>
                <w:color w:val="231F20"/>
                <w:sz w:val="18"/>
              </w:rPr>
              <w:t>kan</w:t>
            </w:r>
            <w:r>
              <w:rPr>
                <w:color w:val="231F20"/>
                <w:spacing w:val="-4"/>
                <w:sz w:val="18"/>
              </w:rPr>
              <w:t> </w:t>
            </w:r>
            <w:r>
              <w:rPr>
                <w:color w:val="231F20"/>
                <w:sz w:val="18"/>
              </w:rPr>
              <w:t>eie</w:t>
            </w:r>
            <w:r>
              <w:rPr>
                <w:color w:val="231F20"/>
                <w:spacing w:val="-4"/>
                <w:sz w:val="18"/>
              </w:rPr>
              <w:t> </w:t>
            </w:r>
            <w:r>
              <w:rPr>
                <w:color w:val="231F20"/>
                <w:sz w:val="18"/>
              </w:rPr>
              <w:t>naam,</w:t>
            </w:r>
            <w:r>
              <w:rPr>
                <w:color w:val="231F20"/>
                <w:spacing w:val="-4"/>
                <w:sz w:val="18"/>
              </w:rPr>
              <w:t> </w:t>
            </w:r>
            <w:r>
              <w:rPr>
                <w:color w:val="231F20"/>
                <w:sz w:val="18"/>
              </w:rPr>
              <w:t>name</w:t>
            </w:r>
            <w:r>
              <w:rPr>
                <w:color w:val="231F20"/>
                <w:spacing w:val="-4"/>
                <w:sz w:val="18"/>
              </w:rPr>
              <w:t> </w:t>
            </w:r>
            <w:r>
              <w:rPr>
                <w:color w:val="231F20"/>
                <w:sz w:val="18"/>
              </w:rPr>
              <w:t>van</w:t>
            </w:r>
            <w:r>
              <w:rPr>
                <w:color w:val="231F20"/>
                <w:spacing w:val="-4"/>
                <w:sz w:val="18"/>
              </w:rPr>
              <w:t> </w:t>
            </w:r>
            <w:r>
              <w:rPr>
                <w:color w:val="231F20"/>
                <w:sz w:val="18"/>
              </w:rPr>
              <w:t>mense,</w:t>
            </w:r>
            <w:r>
              <w:rPr>
                <w:color w:val="231F20"/>
                <w:spacing w:val="-4"/>
                <w:sz w:val="18"/>
              </w:rPr>
              <w:t> </w:t>
            </w:r>
            <w:r>
              <w:rPr>
                <w:color w:val="231F20"/>
                <w:sz w:val="18"/>
              </w:rPr>
              <w:t>plekke</w:t>
            </w:r>
            <w:r>
              <w:rPr>
                <w:color w:val="231F20"/>
                <w:spacing w:val="-4"/>
                <w:sz w:val="18"/>
              </w:rPr>
              <w:t> </w:t>
            </w:r>
            <w:r>
              <w:rPr>
                <w:color w:val="231F20"/>
                <w:sz w:val="18"/>
              </w:rPr>
              <w:t>en</w:t>
            </w:r>
            <w:r>
              <w:rPr>
                <w:color w:val="231F20"/>
                <w:spacing w:val="-4"/>
                <w:sz w:val="18"/>
              </w:rPr>
              <w:t> </w:t>
            </w:r>
            <w:r>
              <w:rPr>
                <w:color w:val="231F20"/>
                <w:sz w:val="18"/>
              </w:rPr>
              <w:t>voorwerpe </w:t>
            </w:r>
            <w:r>
              <w:rPr>
                <w:color w:val="231F20"/>
                <w:spacing w:val="-2"/>
                <w:sz w:val="18"/>
              </w:rPr>
              <w:t>verteenwoordig.</w:t>
            </w:r>
          </w:p>
          <w:p>
            <w:pPr>
              <w:pStyle w:val="TableParagraph"/>
              <w:numPr>
                <w:ilvl w:val="0"/>
                <w:numId w:val="66"/>
              </w:numPr>
              <w:tabs>
                <w:tab w:pos="283" w:val="left" w:leader="none"/>
              </w:tabs>
              <w:spacing w:line="240" w:lineRule="auto" w:before="114" w:after="0"/>
              <w:ind w:left="283" w:right="0" w:hanging="170"/>
              <w:jc w:val="left"/>
              <w:rPr>
                <w:sz w:val="18"/>
              </w:rPr>
            </w:pPr>
            <w:r>
              <w:rPr>
                <w:color w:val="231F20"/>
                <w:sz w:val="18"/>
              </w:rPr>
              <w:t>herken</w:t>
            </w:r>
            <w:r>
              <w:rPr>
                <w:color w:val="231F20"/>
                <w:spacing w:val="1"/>
                <w:sz w:val="18"/>
              </w:rPr>
              <w:t> </w:t>
            </w:r>
            <w:r>
              <w:rPr>
                <w:color w:val="231F20"/>
                <w:sz w:val="18"/>
              </w:rPr>
              <w:t>eie</w:t>
            </w:r>
            <w:r>
              <w:rPr>
                <w:color w:val="231F20"/>
                <w:spacing w:val="1"/>
                <w:sz w:val="18"/>
              </w:rPr>
              <w:t> </w:t>
            </w:r>
            <w:r>
              <w:rPr>
                <w:color w:val="231F20"/>
                <w:sz w:val="18"/>
              </w:rPr>
              <w:t>naam</w:t>
            </w:r>
            <w:r>
              <w:rPr>
                <w:color w:val="231F20"/>
                <w:spacing w:val="1"/>
                <w:sz w:val="18"/>
              </w:rPr>
              <w:t> </w:t>
            </w:r>
            <w:r>
              <w:rPr>
                <w:color w:val="231F20"/>
                <w:sz w:val="18"/>
              </w:rPr>
              <w:t>en</w:t>
            </w:r>
            <w:r>
              <w:rPr>
                <w:color w:val="231F20"/>
                <w:spacing w:val="1"/>
                <w:sz w:val="18"/>
              </w:rPr>
              <w:t> </w:t>
            </w:r>
            <w:r>
              <w:rPr>
                <w:color w:val="231F20"/>
                <w:sz w:val="18"/>
              </w:rPr>
              <w:t>die</w:t>
            </w:r>
            <w:r>
              <w:rPr>
                <w:color w:val="231F20"/>
                <w:spacing w:val="1"/>
                <w:sz w:val="18"/>
              </w:rPr>
              <w:t> </w:t>
            </w:r>
            <w:r>
              <w:rPr>
                <w:color w:val="231F20"/>
                <w:sz w:val="18"/>
              </w:rPr>
              <w:t>name</w:t>
            </w:r>
            <w:r>
              <w:rPr>
                <w:color w:val="231F20"/>
                <w:spacing w:val="1"/>
                <w:sz w:val="18"/>
              </w:rPr>
              <w:t> </w:t>
            </w:r>
            <w:r>
              <w:rPr>
                <w:color w:val="231F20"/>
                <w:sz w:val="18"/>
              </w:rPr>
              <w:t>van</w:t>
            </w:r>
            <w:r>
              <w:rPr>
                <w:color w:val="231F20"/>
                <w:spacing w:val="1"/>
                <w:sz w:val="18"/>
              </w:rPr>
              <w:t> </w:t>
            </w:r>
            <w:r>
              <w:rPr>
                <w:color w:val="231F20"/>
                <w:sz w:val="18"/>
              </w:rPr>
              <w:t>vyf</w:t>
            </w:r>
            <w:r>
              <w:rPr>
                <w:color w:val="231F20"/>
                <w:spacing w:val="1"/>
                <w:sz w:val="18"/>
              </w:rPr>
              <w:t> </w:t>
            </w:r>
            <w:r>
              <w:rPr>
                <w:color w:val="231F20"/>
                <w:sz w:val="18"/>
              </w:rPr>
              <w:t>maats</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pacing w:val="-2"/>
                <w:sz w:val="18"/>
              </w:rPr>
              <w:t>klas.</w:t>
            </w:r>
          </w:p>
          <w:p>
            <w:pPr>
              <w:pStyle w:val="TableParagraph"/>
              <w:numPr>
                <w:ilvl w:val="0"/>
                <w:numId w:val="66"/>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flitskaarte</w:t>
            </w:r>
            <w:r>
              <w:rPr>
                <w:color w:val="231F20"/>
                <w:spacing w:val="-2"/>
                <w:sz w:val="18"/>
              </w:rPr>
              <w:t> </w:t>
            </w:r>
            <w:r>
              <w:rPr>
                <w:color w:val="231F20"/>
                <w:sz w:val="18"/>
              </w:rPr>
              <w:t>en</w:t>
            </w:r>
            <w:r>
              <w:rPr>
                <w:color w:val="231F20"/>
                <w:spacing w:val="-3"/>
                <w:sz w:val="18"/>
              </w:rPr>
              <w:t> </w:t>
            </w:r>
            <w:r>
              <w:rPr>
                <w:color w:val="231F20"/>
                <w:sz w:val="18"/>
              </w:rPr>
              <w:t>byskrifte</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tema</w:t>
            </w:r>
            <w:r>
              <w:rPr>
                <w:color w:val="231F20"/>
                <w:spacing w:val="-2"/>
                <w:sz w:val="18"/>
              </w:rPr>
              <w:t> </w:t>
            </w:r>
            <w:r>
              <w:rPr>
                <w:color w:val="231F20"/>
                <w:sz w:val="18"/>
              </w:rPr>
              <w:t>in</w:t>
            </w:r>
            <w:r>
              <w:rPr>
                <w:color w:val="231F20"/>
                <w:spacing w:val="-3"/>
                <w:sz w:val="18"/>
              </w:rPr>
              <w:t> </w:t>
            </w:r>
            <w:r>
              <w:rPr>
                <w:color w:val="231F20"/>
                <w:sz w:val="18"/>
              </w:rPr>
              <w:t>'n</w:t>
            </w:r>
            <w:r>
              <w:rPr>
                <w:color w:val="231F20"/>
                <w:spacing w:val="-2"/>
                <w:sz w:val="18"/>
              </w:rPr>
              <w:t> </w:t>
            </w:r>
            <w:r>
              <w:rPr>
                <w:color w:val="231F20"/>
                <w:sz w:val="18"/>
              </w:rPr>
              <w:t>groep</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2"/>
                <w:sz w:val="18"/>
              </w:rPr>
              <w:t> onderwyser.</w:t>
            </w:r>
          </w:p>
          <w:p>
            <w:pPr>
              <w:pStyle w:val="TableParagraph"/>
              <w:numPr>
                <w:ilvl w:val="0"/>
                <w:numId w:val="66"/>
              </w:numPr>
              <w:tabs>
                <w:tab w:pos="283" w:val="left" w:leader="none"/>
              </w:tabs>
              <w:spacing w:line="249" w:lineRule="auto" w:before="122" w:after="0"/>
              <w:ind w:left="283" w:right="134" w:hanging="171"/>
              <w:jc w:val="left"/>
              <w:rPr>
                <w:sz w:val="18"/>
              </w:rPr>
            </w:pPr>
            <w:r>
              <w:rPr>
                <w:color w:val="231F20"/>
                <w:sz w:val="18"/>
              </w:rPr>
              <w:t>Verstaan</w:t>
            </w:r>
            <w:r>
              <w:rPr>
                <w:color w:val="231F20"/>
                <w:spacing w:val="-3"/>
                <w:sz w:val="18"/>
              </w:rPr>
              <w:t> </w:t>
            </w:r>
            <w:r>
              <w:rPr>
                <w:color w:val="231F20"/>
                <w:sz w:val="18"/>
              </w:rPr>
              <w:t>dat</w:t>
            </w:r>
            <w:r>
              <w:rPr>
                <w:color w:val="231F20"/>
                <w:spacing w:val="-3"/>
                <w:sz w:val="18"/>
              </w:rPr>
              <w:t> </w:t>
            </w:r>
            <w:r>
              <w:rPr>
                <w:color w:val="231F20"/>
                <w:sz w:val="18"/>
              </w:rPr>
              <w:t>geskrewe</w:t>
            </w:r>
            <w:r>
              <w:rPr>
                <w:color w:val="231F20"/>
                <w:spacing w:val="-3"/>
                <w:sz w:val="18"/>
              </w:rPr>
              <w:t> </w:t>
            </w:r>
            <w:r>
              <w:rPr>
                <w:color w:val="231F20"/>
                <w:sz w:val="18"/>
              </w:rPr>
              <w:t>woorde</w:t>
            </w:r>
            <w:r>
              <w:rPr>
                <w:color w:val="231F20"/>
                <w:spacing w:val="-3"/>
                <w:sz w:val="18"/>
              </w:rPr>
              <w:t> </w:t>
            </w:r>
            <w:r>
              <w:rPr>
                <w:color w:val="231F20"/>
                <w:sz w:val="18"/>
              </w:rPr>
              <w:t>na</w:t>
            </w:r>
            <w:r>
              <w:rPr>
                <w:color w:val="231F20"/>
                <w:spacing w:val="-3"/>
                <w:sz w:val="18"/>
              </w:rPr>
              <w:t> </w:t>
            </w:r>
            <w:r>
              <w:rPr>
                <w:color w:val="231F20"/>
                <w:sz w:val="18"/>
              </w:rPr>
              <w:t>gesproke</w:t>
            </w:r>
            <w:r>
              <w:rPr>
                <w:color w:val="231F20"/>
                <w:spacing w:val="-3"/>
                <w:sz w:val="18"/>
              </w:rPr>
              <w:t> </w:t>
            </w:r>
            <w:r>
              <w:rPr>
                <w:color w:val="231F20"/>
                <w:sz w:val="18"/>
              </w:rPr>
              <w:t>woorde</w:t>
            </w:r>
            <w:r>
              <w:rPr>
                <w:color w:val="231F20"/>
                <w:spacing w:val="-3"/>
                <w:sz w:val="18"/>
              </w:rPr>
              <w:t> </w:t>
            </w:r>
            <w:r>
              <w:rPr>
                <w:color w:val="231F20"/>
                <w:sz w:val="18"/>
              </w:rPr>
              <w:t>verwys,</w:t>
            </w:r>
            <w:r>
              <w:rPr>
                <w:color w:val="231F20"/>
                <w:spacing w:val="-3"/>
                <w:sz w:val="18"/>
              </w:rPr>
              <w:t> </w:t>
            </w:r>
            <w:r>
              <w:rPr>
                <w:color w:val="231F20"/>
                <w:sz w:val="18"/>
              </w:rPr>
              <w:t>soos</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skryf</w:t>
            </w:r>
            <w:r>
              <w:rPr>
                <w:color w:val="231F20"/>
                <w:spacing w:val="-3"/>
                <w:sz w:val="18"/>
              </w:rPr>
              <w:t> </w:t>
            </w:r>
            <w:r>
              <w:rPr>
                <w:color w:val="231F20"/>
                <w:sz w:val="18"/>
              </w:rPr>
              <w:t>die</w:t>
            </w:r>
            <w:r>
              <w:rPr>
                <w:color w:val="231F20"/>
                <w:spacing w:val="-3"/>
                <w:sz w:val="18"/>
              </w:rPr>
              <w:t> </w:t>
            </w:r>
            <w:r>
              <w:rPr>
                <w:color w:val="231F20"/>
                <w:sz w:val="18"/>
              </w:rPr>
              <w:t>leerder</w:t>
            </w:r>
            <w:r>
              <w:rPr>
                <w:color w:val="231F20"/>
                <w:spacing w:val="-3"/>
                <w:sz w:val="18"/>
              </w:rPr>
              <w:t> </w:t>
            </w:r>
            <w:r>
              <w:rPr>
                <w:color w:val="231F20"/>
                <w:sz w:val="18"/>
              </w:rPr>
              <w:t>se</w:t>
            </w:r>
            <w:r>
              <w:rPr>
                <w:color w:val="231F20"/>
                <w:spacing w:val="-3"/>
                <w:sz w:val="18"/>
              </w:rPr>
              <w:t> </w:t>
            </w:r>
            <w:r>
              <w:rPr>
                <w:color w:val="231F20"/>
                <w:sz w:val="18"/>
              </w:rPr>
              <w:t>daaglikse</w:t>
            </w:r>
            <w:r>
              <w:rPr>
                <w:color w:val="231F20"/>
                <w:spacing w:val="-3"/>
                <w:sz w:val="18"/>
              </w:rPr>
              <w:t> </w:t>
            </w:r>
            <w:r>
              <w:rPr>
                <w:color w:val="231F20"/>
                <w:sz w:val="18"/>
              </w:rPr>
              <w:t>nuus</w:t>
            </w:r>
            <w:r>
              <w:rPr>
                <w:color w:val="231F20"/>
                <w:spacing w:val="-3"/>
                <w:sz w:val="18"/>
              </w:rPr>
              <w:t> </w:t>
            </w:r>
            <w:r>
              <w:rPr>
                <w:color w:val="231F20"/>
                <w:sz w:val="18"/>
              </w:rPr>
              <w:t>neer soos hy of sy praat.</w:t>
            </w:r>
          </w:p>
          <w:p>
            <w:pPr>
              <w:pStyle w:val="TableParagraph"/>
              <w:numPr>
                <w:ilvl w:val="0"/>
                <w:numId w:val="66"/>
              </w:numPr>
              <w:tabs>
                <w:tab w:pos="283" w:val="left" w:leader="none"/>
              </w:tabs>
              <w:spacing w:line="240" w:lineRule="auto" w:before="115" w:after="0"/>
              <w:ind w:left="283" w:right="0" w:hanging="170"/>
              <w:jc w:val="left"/>
              <w:rPr>
                <w:sz w:val="18"/>
              </w:rPr>
            </w:pPr>
            <w:r>
              <w:rPr>
                <w:color w:val="231F20"/>
                <w:sz w:val="18"/>
              </w:rPr>
              <w:t>“Lees”</w:t>
            </w:r>
            <w:r>
              <w:rPr>
                <w:color w:val="231F20"/>
                <w:spacing w:val="-5"/>
                <w:sz w:val="18"/>
              </w:rPr>
              <w:t> </w:t>
            </w:r>
            <w:r>
              <w:rPr>
                <w:color w:val="231F20"/>
                <w:sz w:val="18"/>
              </w:rPr>
              <w:t>hoëfrekwensie</w:t>
            </w:r>
            <w:r>
              <w:rPr>
                <w:color w:val="231F20"/>
                <w:spacing w:val="-3"/>
                <w:sz w:val="18"/>
              </w:rPr>
              <w:t> </w:t>
            </w:r>
            <w:r>
              <w:rPr>
                <w:color w:val="231F20"/>
                <w:sz w:val="18"/>
              </w:rPr>
              <w:t>woorde</w:t>
            </w:r>
            <w:r>
              <w:rPr>
                <w:color w:val="231F20"/>
                <w:spacing w:val="-2"/>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klaskamer</w:t>
            </w:r>
            <w:r>
              <w:rPr>
                <w:color w:val="231F20"/>
                <w:spacing w:val="-3"/>
                <w:sz w:val="18"/>
              </w:rPr>
              <w:t> </w:t>
            </w:r>
            <w:r>
              <w:rPr>
                <w:color w:val="231F20"/>
                <w:sz w:val="18"/>
              </w:rPr>
              <w:t>gebruik</w:t>
            </w:r>
            <w:r>
              <w:rPr>
                <w:color w:val="231F20"/>
                <w:spacing w:val="-3"/>
                <w:sz w:val="18"/>
              </w:rPr>
              <w:t> </w:t>
            </w:r>
            <w:r>
              <w:rPr>
                <w:color w:val="231F20"/>
                <w:sz w:val="18"/>
              </w:rPr>
              <w:t>word;</w:t>
            </w:r>
            <w:r>
              <w:rPr>
                <w:color w:val="231F20"/>
                <w:spacing w:val="-2"/>
                <w:sz w:val="18"/>
              </w:rPr>
              <w:t> </w:t>
            </w:r>
            <w:r>
              <w:rPr>
                <w:color w:val="231F20"/>
                <w:sz w:val="18"/>
              </w:rPr>
              <w:t>weerkaart,</w:t>
            </w:r>
            <w:r>
              <w:rPr>
                <w:color w:val="231F20"/>
                <w:spacing w:val="-3"/>
                <w:sz w:val="18"/>
              </w:rPr>
              <w:t> </w:t>
            </w:r>
            <w:r>
              <w:rPr>
                <w:color w:val="231F20"/>
                <w:sz w:val="18"/>
              </w:rPr>
              <w:t>kalender,</w:t>
            </w:r>
            <w:r>
              <w:rPr>
                <w:color w:val="231F20"/>
                <w:spacing w:val="-3"/>
                <w:sz w:val="18"/>
              </w:rPr>
              <w:t> </w:t>
            </w:r>
            <w:r>
              <w:rPr>
                <w:color w:val="231F20"/>
                <w:sz w:val="18"/>
              </w:rPr>
              <w:t>dae</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week.</w:t>
            </w:r>
          </w:p>
          <w:p>
            <w:pPr>
              <w:pStyle w:val="TableParagraph"/>
              <w:numPr>
                <w:ilvl w:val="0"/>
                <w:numId w:val="66"/>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prente</w:t>
            </w:r>
            <w:r>
              <w:rPr>
                <w:color w:val="231F20"/>
                <w:spacing w:val="-2"/>
                <w:sz w:val="18"/>
              </w:rPr>
              <w:t> </w:t>
            </w:r>
            <w:r>
              <w:rPr>
                <w:color w:val="231F20"/>
                <w:sz w:val="18"/>
              </w:rPr>
              <w:t>om</w:t>
            </w:r>
            <w:r>
              <w:rPr>
                <w:color w:val="231F20"/>
                <w:spacing w:val="-3"/>
                <w:sz w:val="18"/>
              </w:rPr>
              <w:t> </w:t>
            </w:r>
            <w:r>
              <w:rPr>
                <w:color w:val="231F20"/>
                <w:sz w:val="18"/>
              </w:rPr>
              <w:t>eenvoudige</w:t>
            </w:r>
            <w:r>
              <w:rPr>
                <w:color w:val="231F20"/>
                <w:spacing w:val="-2"/>
                <w:sz w:val="18"/>
              </w:rPr>
              <w:t> </w:t>
            </w:r>
            <w:r>
              <w:rPr>
                <w:color w:val="231F20"/>
                <w:sz w:val="18"/>
              </w:rPr>
              <w:t>byskrifte</w:t>
            </w:r>
            <w:r>
              <w:rPr>
                <w:color w:val="231F20"/>
                <w:spacing w:val="-3"/>
                <w:sz w:val="18"/>
              </w:rPr>
              <w:t> </w:t>
            </w:r>
            <w:r>
              <w:rPr>
                <w:color w:val="231F20"/>
                <w:sz w:val="18"/>
              </w:rPr>
              <w:t>of</w:t>
            </w:r>
            <w:r>
              <w:rPr>
                <w:color w:val="231F20"/>
                <w:spacing w:val="-2"/>
                <w:sz w:val="18"/>
              </w:rPr>
              <w:t> </w:t>
            </w:r>
            <w:r>
              <w:rPr>
                <w:color w:val="231F20"/>
                <w:sz w:val="18"/>
              </w:rPr>
              <w:t>frases</w:t>
            </w:r>
            <w:r>
              <w:rPr>
                <w:color w:val="231F20"/>
                <w:spacing w:val="-3"/>
                <w:sz w:val="18"/>
              </w:rPr>
              <w:t> </w:t>
            </w:r>
            <w:r>
              <w:rPr>
                <w:color w:val="231F20"/>
                <w:sz w:val="18"/>
              </w:rPr>
              <w:t>te</w:t>
            </w:r>
            <w:r>
              <w:rPr>
                <w:color w:val="231F20"/>
                <w:spacing w:val="-2"/>
                <w:sz w:val="18"/>
              </w:rPr>
              <w:t> </w:t>
            </w:r>
            <w:r>
              <w:rPr>
                <w:color w:val="231F20"/>
                <w:sz w:val="18"/>
              </w:rPr>
              <w:t>“lees”,bv.</w:t>
            </w:r>
            <w:r>
              <w:rPr>
                <w:color w:val="231F20"/>
                <w:spacing w:val="-3"/>
                <w:sz w:val="18"/>
              </w:rPr>
              <w:t> </w:t>
            </w:r>
            <w:r>
              <w:rPr>
                <w:i/>
                <w:color w:val="231F20"/>
                <w:sz w:val="18"/>
              </w:rPr>
              <w:t>die</w:t>
            </w:r>
            <w:r>
              <w:rPr>
                <w:i/>
                <w:color w:val="231F20"/>
                <w:spacing w:val="-2"/>
                <w:sz w:val="18"/>
              </w:rPr>
              <w:t> </w:t>
            </w:r>
            <w:r>
              <w:rPr>
                <w:i/>
                <w:color w:val="231F20"/>
                <w:sz w:val="18"/>
              </w:rPr>
              <w:t>hond</w:t>
            </w:r>
            <w:r>
              <w:rPr>
                <w:i/>
                <w:color w:val="231F20"/>
                <w:spacing w:val="-3"/>
                <w:sz w:val="18"/>
              </w:rPr>
              <w:t> </w:t>
            </w:r>
            <w:r>
              <w:rPr>
                <w:color w:val="231F20"/>
                <w:sz w:val="18"/>
              </w:rPr>
              <w:t>(</w:t>
            </w:r>
            <w:r>
              <w:rPr>
                <w:color w:val="231F20"/>
                <w:spacing w:val="-2"/>
                <w:sz w:val="18"/>
              </w:rPr>
              <w:t> </w:t>
            </w:r>
            <w:r>
              <w:rPr>
                <w:color w:val="231F20"/>
                <w:sz w:val="18"/>
              </w:rPr>
              <w:t>bladsy</w:t>
            </w:r>
            <w:r>
              <w:rPr>
                <w:color w:val="231F20"/>
                <w:spacing w:val="-3"/>
                <w:sz w:val="18"/>
              </w:rPr>
              <w:t> </w:t>
            </w:r>
            <w:r>
              <w:rPr>
                <w:color w:val="231F20"/>
                <w:sz w:val="18"/>
              </w:rPr>
              <w:t>met</w:t>
            </w:r>
            <w:r>
              <w:rPr>
                <w:color w:val="231F20"/>
                <w:spacing w:val="-2"/>
                <w:sz w:val="18"/>
              </w:rPr>
              <w:t> </w:t>
            </w:r>
            <w:r>
              <w:rPr>
                <w:color w:val="231F20"/>
                <w:sz w:val="18"/>
              </w:rPr>
              <w:t>'n</w:t>
            </w:r>
            <w:r>
              <w:rPr>
                <w:color w:val="231F20"/>
                <w:spacing w:val="-3"/>
                <w:sz w:val="18"/>
              </w:rPr>
              <w:t> </w:t>
            </w:r>
            <w:r>
              <w:rPr>
                <w:color w:val="231F20"/>
                <w:sz w:val="18"/>
              </w:rPr>
              <w:t>prent</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hond).</w:t>
            </w:r>
          </w:p>
          <w:p>
            <w:pPr>
              <w:pStyle w:val="TableParagraph"/>
              <w:numPr>
                <w:ilvl w:val="0"/>
                <w:numId w:val="66"/>
              </w:numPr>
              <w:tabs>
                <w:tab w:pos="283" w:val="left" w:leader="none"/>
              </w:tabs>
              <w:spacing w:line="240" w:lineRule="auto" w:before="122" w:after="0"/>
              <w:ind w:left="283" w:right="0" w:hanging="170"/>
              <w:jc w:val="left"/>
              <w:rPr>
                <w:sz w:val="18"/>
              </w:rPr>
            </w:pPr>
            <w:r>
              <w:rPr>
                <w:color w:val="231F20"/>
                <w:sz w:val="18"/>
              </w:rPr>
              <w:t>Dramatiseer</w:t>
            </w:r>
            <w:r>
              <w:rPr>
                <w:color w:val="231F20"/>
                <w:spacing w:val="-1"/>
                <w:sz w:val="18"/>
              </w:rPr>
              <w:t> </w:t>
            </w:r>
            <w:r>
              <w:rPr>
                <w:color w:val="231F20"/>
                <w:sz w:val="18"/>
              </w:rPr>
              <w:t>dele</w:t>
            </w:r>
            <w:r>
              <w:rPr>
                <w:color w:val="231F20"/>
                <w:spacing w:val="-1"/>
                <w:sz w:val="18"/>
              </w:rPr>
              <w:t> </w:t>
            </w:r>
            <w:r>
              <w:rPr>
                <w:color w:val="231F20"/>
                <w:sz w:val="18"/>
              </w:rPr>
              <w:t>van</w:t>
            </w:r>
            <w:r>
              <w:rPr>
                <w:color w:val="231F20"/>
                <w:spacing w:val="-1"/>
                <w:sz w:val="18"/>
              </w:rPr>
              <w:t> </w:t>
            </w:r>
            <w:r>
              <w:rPr>
                <w:color w:val="231F20"/>
                <w:sz w:val="18"/>
              </w:rPr>
              <w:t>stories,</w:t>
            </w:r>
            <w:r>
              <w:rPr>
                <w:color w:val="231F20"/>
                <w:spacing w:val="-1"/>
                <w:sz w:val="18"/>
              </w:rPr>
              <w:t> </w:t>
            </w:r>
            <w:r>
              <w:rPr>
                <w:color w:val="231F20"/>
                <w:sz w:val="18"/>
              </w:rPr>
              <w:t>liedjies</w:t>
            </w:r>
            <w:r>
              <w:rPr>
                <w:color w:val="231F20"/>
                <w:spacing w:val="-1"/>
                <w:sz w:val="18"/>
              </w:rPr>
              <w:t> </w:t>
            </w:r>
            <w:r>
              <w:rPr>
                <w:color w:val="231F20"/>
                <w:sz w:val="18"/>
              </w:rPr>
              <w:t>of </w:t>
            </w:r>
            <w:r>
              <w:rPr>
                <w:color w:val="231F20"/>
                <w:spacing w:val="-2"/>
                <w:sz w:val="18"/>
              </w:rPr>
              <w:t>rympies.</w:t>
            </w:r>
          </w:p>
          <w:p>
            <w:pPr>
              <w:pStyle w:val="TableParagraph"/>
              <w:numPr>
                <w:ilvl w:val="0"/>
                <w:numId w:val="66"/>
              </w:numPr>
              <w:tabs>
                <w:tab w:pos="283" w:val="left" w:leader="none"/>
              </w:tabs>
              <w:spacing w:line="249" w:lineRule="auto" w:before="122" w:after="0"/>
              <w:ind w:left="283" w:right="614" w:hanging="171"/>
              <w:jc w:val="left"/>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bespreek</w:t>
            </w:r>
            <w:r>
              <w:rPr>
                <w:color w:val="231F20"/>
                <w:spacing w:val="-1"/>
                <w:sz w:val="18"/>
              </w:rPr>
              <w:t> </w:t>
            </w:r>
            <w:r>
              <w:rPr>
                <w:color w:val="231F20"/>
                <w:sz w:val="18"/>
              </w:rPr>
              <w:t>stories</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gedrukte</w:t>
            </w:r>
            <w:r>
              <w:rPr>
                <w:color w:val="231F20"/>
                <w:spacing w:val="-1"/>
                <w:sz w:val="18"/>
              </w:rPr>
              <w:t> </w:t>
            </w:r>
            <w:r>
              <w:rPr>
                <w:color w:val="231F20"/>
                <w:sz w:val="18"/>
              </w:rPr>
              <w:t>media</w:t>
            </w:r>
            <w:r>
              <w:rPr>
                <w:color w:val="231F20"/>
                <w:spacing w:val="-1"/>
                <w:sz w:val="18"/>
              </w:rPr>
              <w:t> </w:t>
            </w:r>
            <w:r>
              <w:rPr>
                <w:color w:val="231F20"/>
                <w:sz w:val="18"/>
              </w:rPr>
              <w:t>wat</w:t>
            </w:r>
            <w:r>
              <w:rPr>
                <w:color w:val="231F20"/>
                <w:spacing w:val="-1"/>
                <w:sz w:val="18"/>
              </w:rPr>
              <w:t> </w:t>
            </w:r>
            <w:r>
              <w:rPr>
                <w:color w:val="231F20"/>
                <w:sz w:val="18"/>
              </w:rPr>
              <w:t>hardop</w:t>
            </w:r>
            <w:r>
              <w:rPr>
                <w:color w:val="231F20"/>
                <w:spacing w:val="-1"/>
                <w:sz w:val="18"/>
              </w:rPr>
              <w:t> </w:t>
            </w:r>
            <w:r>
              <w:rPr>
                <w:color w:val="231F20"/>
                <w:sz w:val="18"/>
              </w:rPr>
              <w:t>voorgelees</w:t>
            </w:r>
            <w:r>
              <w:rPr>
                <w:color w:val="231F20"/>
                <w:spacing w:val="-1"/>
                <w:sz w:val="18"/>
              </w:rPr>
              <w:t> </w:t>
            </w:r>
            <w:r>
              <w:rPr>
                <w:color w:val="231F20"/>
                <w:sz w:val="18"/>
              </w:rPr>
              <w:t>word.</w:t>
            </w:r>
            <w:r>
              <w:rPr>
                <w:color w:val="231F20"/>
                <w:spacing w:val="-1"/>
                <w:sz w:val="18"/>
              </w:rPr>
              <w:t> </w:t>
            </w:r>
            <w:r>
              <w:rPr>
                <w:color w:val="231F20"/>
                <w:sz w:val="18"/>
              </w:rPr>
              <w:t>herroep</w:t>
            </w:r>
            <w:r>
              <w:rPr>
                <w:color w:val="231F20"/>
                <w:spacing w:val="-1"/>
                <w:sz w:val="18"/>
              </w:rPr>
              <w:t> </w:t>
            </w:r>
            <w:r>
              <w:rPr>
                <w:color w:val="231F20"/>
                <w:sz w:val="18"/>
              </w:rPr>
              <w:t>besonderhede</w:t>
            </w:r>
            <w:r>
              <w:rPr>
                <w:color w:val="231F20"/>
                <w:spacing w:val="-1"/>
                <w:sz w:val="18"/>
              </w:rPr>
              <w:t> </w:t>
            </w:r>
            <w:r>
              <w:rPr>
                <w:color w:val="231F20"/>
                <w:sz w:val="18"/>
              </w:rPr>
              <w:t>en</w:t>
            </w:r>
            <w:r>
              <w:rPr>
                <w:color w:val="231F20"/>
                <w:spacing w:val="-1"/>
                <w:sz w:val="18"/>
              </w:rPr>
              <w:t> </w:t>
            </w:r>
            <w:r>
              <w:rPr>
                <w:color w:val="231F20"/>
                <w:sz w:val="18"/>
              </w:rPr>
              <w:t>die </w:t>
            </w:r>
            <w:r>
              <w:rPr>
                <w:color w:val="231F20"/>
                <w:spacing w:val="-2"/>
                <w:sz w:val="18"/>
              </w:rPr>
              <w:t>hoofgedagte.</w:t>
            </w:r>
          </w:p>
          <w:p>
            <w:pPr>
              <w:pStyle w:val="TableParagraph"/>
              <w:numPr>
                <w:ilvl w:val="0"/>
                <w:numId w:val="66"/>
              </w:numPr>
              <w:tabs>
                <w:tab w:pos="283" w:val="left" w:leader="none"/>
              </w:tabs>
              <w:spacing w:line="240" w:lineRule="auto" w:before="115" w:after="0"/>
              <w:ind w:left="283" w:right="0" w:hanging="170"/>
              <w:jc w:val="left"/>
              <w:rPr>
                <w:sz w:val="18"/>
              </w:rPr>
            </w:pPr>
            <w:r>
              <w:rPr>
                <w:color w:val="231F20"/>
                <w:sz w:val="18"/>
              </w:rPr>
              <w:t>Praat</w:t>
            </w:r>
            <w:r>
              <w:rPr>
                <w:color w:val="231F20"/>
                <w:spacing w:val="-1"/>
                <w:sz w:val="18"/>
              </w:rPr>
              <w:t> </w:t>
            </w:r>
            <w:r>
              <w:rPr>
                <w:color w:val="231F20"/>
                <w:sz w:val="18"/>
              </w:rPr>
              <w:t>oor</w:t>
            </w:r>
            <w:r>
              <w:rPr>
                <w:color w:val="231F20"/>
                <w:spacing w:val="-1"/>
                <w:sz w:val="18"/>
              </w:rPr>
              <w:t> </w:t>
            </w:r>
            <w:r>
              <w:rPr>
                <w:color w:val="231F20"/>
                <w:sz w:val="18"/>
              </w:rPr>
              <w:t>tekste</w:t>
            </w:r>
            <w:r>
              <w:rPr>
                <w:color w:val="231F20"/>
                <w:spacing w:val="-1"/>
                <w:sz w:val="18"/>
              </w:rPr>
              <w:t> </w:t>
            </w:r>
            <w:r>
              <w:rPr>
                <w:color w:val="231F20"/>
                <w:sz w:val="18"/>
              </w:rPr>
              <w:t>soos</w:t>
            </w:r>
            <w:r>
              <w:rPr>
                <w:color w:val="231F20"/>
                <w:spacing w:val="-1"/>
                <w:sz w:val="18"/>
              </w:rPr>
              <w:t> </w:t>
            </w:r>
            <w:r>
              <w:rPr>
                <w:color w:val="231F20"/>
                <w:sz w:val="18"/>
              </w:rPr>
              <w:t>stories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begrippe soos</w:t>
            </w:r>
            <w:r>
              <w:rPr>
                <w:color w:val="231F20"/>
                <w:spacing w:val="-1"/>
                <w:sz w:val="18"/>
              </w:rPr>
              <w:t> </w:t>
            </w:r>
            <w:r>
              <w:rPr>
                <w:color w:val="231F20"/>
                <w:sz w:val="18"/>
              </w:rPr>
              <w:t>“begin”,</w:t>
            </w:r>
            <w:r>
              <w:rPr>
                <w:color w:val="231F20"/>
                <w:spacing w:val="-1"/>
                <w:sz w:val="18"/>
              </w:rPr>
              <w:t> </w:t>
            </w:r>
            <w:r>
              <w:rPr>
                <w:color w:val="231F20"/>
                <w:sz w:val="18"/>
              </w:rPr>
              <w:t>“middel”</w:t>
            </w:r>
            <w:r>
              <w:rPr>
                <w:color w:val="231F20"/>
                <w:spacing w:val="-1"/>
                <w:sz w:val="18"/>
              </w:rPr>
              <w:t> </w:t>
            </w:r>
            <w:r>
              <w:rPr>
                <w:color w:val="231F20"/>
                <w:sz w:val="18"/>
              </w:rPr>
              <w:t>“einde”</w:t>
            </w:r>
            <w:r>
              <w:rPr>
                <w:color w:val="231F20"/>
                <w:spacing w:val="-1"/>
                <w:sz w:val="18"/>
              </w:rPr>
              <w:t> </w:t>
            </w:r>
            <w:r>
              <w:rPr>
                <w:color w:val="231F20"/>
                <w:sz w:val="18"/>
              </w:rPr>
              <w:t>“klank”,</w:t>
            </w:r>
            <w:r>
              <w:rPr>
                <w:color w:val="231F20"/>
                <w:spacing w:val="-1"/>
                <w:sz w:val="18"/>
              </w:rPr>
              <w:t> </w:t>
            </w:r>
            <w:r>
              <w:rPr>
                <w:color w:val="231F20"/>
                <w:sz w:val="18"/>
              </w:rPr>
              <w:t>“woord”,</w:t>
            </w:r>
            <w:r>
              <w:rPr>
                <w:color w:val="231F20"/>
                <w:spacing w:val="-1"/>
                <w:sz w:val="18"/>
              </w:rPr>
              <w:t> </w:t>
            </w:r>
            <w:r>
              <w:rPr>
                <w:color w:val="231F20"/>
                <w:sz w:val="18"/>
              </w:rPr>
              <w:t>“letter”, </w:t>
            </w:r>
            <w:r>
              <w:rPr>
                <w:color w:val="231F20"/>
                <w:spacing w:val="-2"/>
                <w:sz w:val="18"/>
              </w:rPr>
              <w:t>“rym”.</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6"/>
              <w:ind w:left="113" w:right="101"/>
              <w:jc w:val="both"/>
              <w:rPr>
                <w:b/>
                <w:i/>
                <w:sz w:val="18"/>
              </w:rPr>
            </w:pPr>
            <w:r>
              <w:rPr>
                <w:b/>
                <w:i/>
                <w:color w:val="231F20"/>
                <w:sz w:val="18"/>
              </w:rPr>
              <w:t>Aktiwiteite</w:t>
            </w:r>
            <w:r>
              <w:rPr>
                <w:b/>
                <w:i/>
                <w:color w:val="231F20"/>
                <w:spacing w:val="16"/>
                <w:sz w:val="18"/>
              </w:rPr>
              <w:t> </w:t>
            </w:r>
            <w:r>
              <w:rPr>
                <w:b/>
                <w:i/>
                <w:color w:val="231F20"/>
                <w:sz w:val="18"/>
              </w:rPr>
              <w:t>van</w:t>
            </w:r>
            <w:r>
              <w:rPr>
                <w:b/>
                <w:i/>
                <w:color w:val="231F20"/>
                <w:spacing w:val="16"/>
                <w:sz w:val="18"/>
              </w:rPr>
              <w:t> </w:t>
            </w:r>
            <w:r>
              <w:rPr>
                <w:b/>
                <w:i/>
                <w:color w:val="231F20"/>
                <w:sz w:val="18"/>
              </w:rPr>
              <w:t>15</w:t>
            </w:r>
            <w:r>
              <w:rPr>
                <w:b/>
                <w:i/>
                <w:color w:val="231F20"/>
                <w:spacing w:val="16"/>
                <w:sz w:val="18"/>
              </w:rPr>
              <w:t> </w:t>
            </w:r>
            <w:r>
              <w:rPr>
                <w:b/>
                <w:i/>
                <w:color w:val="231F20"/>
                <w:sz w:val="18"/>
              </w:rPr>
              <w:t>minute,</w:t>
            </w:r>
            <w:r>
              <w:rPr>
                <w:b/>
                <w:i/>
                <w:color w:val="231F20"/>
                <w:spacing w:val="16"/>
                <w:sz w:val="18"/>
              </w:rPr>
              <w:t> </w:t>
            </w:r>
            <w:r>
              <w:rPr>
                <w:b/>
                <w:i/>
                <w:color w:val="231F20"/>
                <w:sz w:val="18"/>
              </w:rPr>
              <w:t>twee</w:t>
            </w:r>
            <w:r>
              <w:rPr>
                <w:b/>
                <w:i/>
                <w:color w:val="231F20"/>
                <w:spacing w:val="16"/>
                <w:sz w:val="18"/>
              </w:rPr>
              <w:t> </w:t>
            </w:r>
            <w:r>
              <w:rPr>
                <w:b/>
                <w:i/>
                <w:color w:val="231F20"/>
                <w:sz w:val="18"/>
              </w:rPr>
              <w:t>tot</w:t>
            </w:r>
            <w:r>
              <w:rPr>
                <w:b/>
                <w:i/>
                <w:color w:val="231F20"/>
                <w:spacing w:val="16"/>
                <w:sz w:val="18"/>
              </w:rPr>
              <w:t> </w:t>
            </w:r>
            <w:r>
              <w:rPr>
                <w:b/>
                <w:i/>
                <w:color w:val="231F20"/>
                <w:sz w:val="18"/>
              </w:rPr>
              <w:t>drie</w:t>
            </w:r>
            <w:r>
              <w:rPr>
                <w:b/>
                <w:i/>
                <w:color w:val="231F20"/>
                <w:spacing w:val="16"/>
                <w:sz w:val="18"/>
              </w:rPr>
              <w:t> </w:t>
            </w:r>
            <w:r>
              <w:rPr>
                <w:b/>
                <w:i/>
                <w:color w:val="231F20"/>
                <w:sz w:val="18"/>
              </w:rPr>
              <w:t>maal</w:t>
            </w:r>
            <w:r>
              <w:rPr>
                <w:b/>
                <w:i/>
                <w:color w:val="231F20"/>
                <w:spacing w:val="16"/>
                <w:sz w:val="18"/>
              </w:rPr>
              <w:t> </w:t>
            </w:r>
            <w:r>
              <w:rPr>
                <w:b/>
                <w:i/>
                <w:color w:val="231F20"/>
                <w:sz w:val="18"/>
              </w:rPr>
              <w:t>per</w:t>
            </w:r>
            <w:r>
              <w:rPr>
                <w:b/>
                <w:i/>
                <w:color w:val="231F20"/>
                <w:spacing w:val="16"/>
                <w:sz w:val="18"/>
              </w:rPr>
              <w:t> </w:t>
            </w:r>
            <w:r>
              <w:rPr>
                <w:b/>
                <w:i/>
                <w:color w:val="231F20"/>
                <w:sz w:val="18"/>
              </w:rPr>
              <w:t>week,</w:t>
            </w:r>
            <w:r>
              <w:rPr>
                <w:b/>
                <w:i/>
                <w:color w:val="231F20"/>
                <w:spacing w:val="16"/>
                <w:sz w:val="18"/>
              </w:rPr>
              <w:t> </w:t>
            </w:r>
            <w:r>
              <w:rPr>
                <w:b/>
                <w:i/>
                <w:color w:val="231F20"/>
                <w:sz w:val="18"/>
              </w:rPr>
              <w:t>deur</w:t>
            </w:r>
            <w:r>
              <w:rPr>
                <w:b/>
                <w:i/>
                <w:color w:val="231F20"/>
                <w:spacing w:val="16"/>
                <w:sz w:val="18"/>
              </w:rPr>
              <w:t> </w:t>
            </w:r>
            <w:r>
              <w:rPr>
                <w:b/>
                <w:i/>
                <w:color w:val="231F20"/>
                <w:sz w:val="18"/>
              </w:rPr>
              <w:t>vergrote</w:t>
            </w:r>
            <w:r>
              <w:rPr>
                <w:b/>
                <w:i/>
                <w:color w:val="231F20"/>
                <w:spacing w:val="16"/>
                <w:sz w:val="18"/>
              </w:rPr>
              <w:t> </w:t>
            </w:r>
            <w:r>
              <w:rPr>
                <w:b/>
                <w:i/>
                <w:color w:val="231F20"/>
                <w:sz w:val="18"/>
              </w:rPr>
              <w:t>teks</w:t>
            </w:r>
            <w:r>
              <w:rPr>
                <w:b/>
                <w:i/>
                <w:color w:val="231F20"/>
                <w:spacing w:val="16"/>
                <w:sz w:val="18"/>
              </w:rPr>
              <w:t> </w:t>
            </w:r>
            <w:r>
              <w:rPr>
                <w:b/>
                <w:i/>
                <w:color w:val="231F20"/>
                <w:sz w:val="18"/>
              </w:rPr>
              <w:t>soos</w:t>
            </w:r>
            <w:r>
              <w:rPr>
                <w:b/>
                <w:i/>
                <w:color w:val="231F20"/>
                <w:spacing w:val="16"/>
                <w:sz w:val="18"/>
              </w:rPr>
              <w:t> </w:t>
            </w:r>
            <w:r>
              <w:rPr>
                <w:b/>
                <w:i/>
                <w:color w:val="231F20"/>
                <w:sz w:val="18"/>
              </w:rPr>
              <w:t>Grootboeke,</w:t>
            </w:r>
            <w:r>
              <w:rPr>
                <w:b/>
                <w:i/>
                <w:color w:val="231F20"/>
                <w:spacing w:val="16"/>
                <w:sz w:val="18"/>
              </w:rPr>
              <w:t> </w:t>
            </w:r>
            <w:r>
              <w:rPr>
                <w:b/>
                <w:i/>
                <w:color w:val="231F20"/>
                <w:sz w:val="18"/>
              </w:rPr>
              <w:t>plakkate</w:t>
            </w:r>
            <w:r>
              <w:rPr>
                <w:b/>
                <w:i/>
                <w:color w:val="231F20"/>
                <w:spacing w:val="16"/>
                <w:sz w:val="18"/>
              </w:rPr>
              <w:t> </w:t>
            </w:r>
            <w:r>
              <w:rPr>
                <w:b/>
                <w:i/>
                <w:color w:val="231F20"/>
                <w:sz w:val="18"/>
              </w:rPr>
              <w:t>van</w:t>
            </w:r>
            <w:r>
              <w:rPr>
                <w:b/>
                <w:i/>
                <w:color w:val="231F20"/>
                <w:spacing w:val="16"/>
                <w:sz w:val="18"/>
              </w:rPr>
              <w:t> </w:t>
            </w:r>
            <w:r>
              <w:rPr>
                <w:b/>
                <w:i/>
                <w:color w:val="231F20"/>
                <w:sz w:val="18"/>
              </w:rPr>
              <w:t>liedjies</w:t>
            </w:r>
            <w:r>
              <w:rPr>
                <w:b/>
                <w:i/>
                <w:color w:val="231F20"/>
                <w:sz w:val="18"/>
              </w:rPr>
              <w:t> en rympies te gebruik. Die onderwyser demonstreer die proses met die hele klas tydens besprekings of taalkringe gedurende 'n minimum van twee sessies in die taalfokustyd. Gebruik ten minste vyf Grootboeke per kwartaal.</w:t>
            </w:r>
          </w:p>
          <w:p>
            <w:pPr>
              <w:pStyle w:val="TableParagraph"/>
              <w:numPr>
                <w:ilvl w:val="0"/>
                <w:numId w:val="66"/>
              </w:numPr>
              <w:tabs>
                <w:tab w:pos="283" w:val="left" w:leader="none"/>
              </w:tabs>
              <w:spacing w:line="240" w:lineRule="auto" w:before="62" w:after="0"/>
              <w:ind w:left="283" w:right="0" w:hanging="170"/>
              <w:jc w:val="both"/>
              <w:rPr>
                <w:sz w:val="18"/>
              </w:rPr>
            </w:pPr>
            <w:r>
              <w:rPr>
                <w:color w:val="231F20"/>
                <w:sz w:val="18"/>
              </w:rPr>
              <w:t>Lees</w:t>
            </w:r>
            <w:r>
              <w:rPr>
                <w:color w:val="231F20"/>
                <w:spacing w:val="-5"/>
                <w:sz w:val="18"/>
              </w:rPr>
              <w:t> </w:t>
            </w:r>
            <w:r>
              <w:rPr>
                <w:color w:val="231F20"/>
                <w:sz w:val="18"/>
              </w:rPr>
              <w:t>vergrote</w:t>
            </w:r>
            <w:r>
              <w:rPr>
                <w:color w:val="231F20"/>
                <w:spacing w:val="-3"/>
                <w:sz w:val="18"/>
              </w:rPr>
              <w:t> </w:t>
            </w:r>
            <w:r>
              <w:rPr>
                <w:color w:val="231F20"/>
                <w:sz w:val="18"/>
              </w:rPr>
              <w:t>teks</w:t>
            </w:r>
            <w:r>
              <w:rPr>
                <w:color w:val="231F20"/>
                <w:spacing w:val="-2"/>
                <w:sz w:val="18"/>
              </w:rPr>
              <w:t> </w:t>
            </w:r>
            <w:r>
              <w:rPr>
                <w:color w:val="231F20"/>
                <w:sz w:val="18"/>
              </w:rPr>
              <w:t>soos</w:t>
            </w:r>
            <w:r>
              <w:rPr>
                <w:color w:val="231F20"/>
                <w:spacing w:val="-3"/>
                <w:sz w:val="18"/>
              </w:rPr>
              <w:t> </w:t>
            </w:r>
            <w:r>
              <w:rPr>
                <w:color w:val="231F20"/>
                <w:sz w:val="18"/>
              </w:rPr>
              <w:t>gedigte,</w:t>
            </w:r>
            <w:r>
              <w:rPr>
                <w:color w:val="231F20"/>
                <w:spacing w:val="-2"/>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2"/>
                <w:sz w:val="18"/>
              </w:rPr>
              <w:t> </w:t>
            </w:r>
            <w:r>
              <w:rPr>
                <w:color w:val="231F20"/>
                <w:sz w:val="18"/>
              </w:rPr>
              <w:t>elektroniese</w:t>
            </w:r>
            <w:r>
              <w:rPr>
                <w:color w:val="231F20"/>
                <w:spacing w:val="-3"/>
                <w:sz w:val="18"/>
              </w:rPr>
              <w:t> </w:t>
            </w:r>
            <w:r>
              <w:rPr>
                <w:color w:val="231F20"/>
                <w:sz w:val="18"/>
              </w:rPr>
              <w:t>teks</w:t>
            </w:r>
            <w:r>
              <w:rPr>
                <w:color w:val="231F20"/>
                <w:spacing w:val="-2"/>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numPr>
                <w:ilvl w:val="0"/>
                <w:numId w:val="66"/>
              </w:numPr>
              <w:tabs>
                <w:tab w:pos="283" w:val="left" w:leader="none"/>
              </w:tabs>
              <w:spacing w:line="240" w:lineRule="auto" w:before="123" w:after="0"/>
              <w:ind w:left="283" w:right="0" w:hanging="170"/>
              <w:jc w:val="both"/>
              <w:rPr>
                <w:sz w:val="18"/>
              </w:rPr>
            </w:pPr>
            <w:r>
              <w:rPr>
                <w:color w:val="231F20"/>
                <w:sz w:val="18"/>
              </w:rPr>
              <w:t>Bespreek</w:t>
            </w:r>
            <w:r>
              <w:rPr>
                <w:color w:val="231F20"/>
                <w:spacing w:val="-1"/>
                <w:sz w:val="18"/>
              </w:rPr>
              <w:t> </w:t>
            </w:r>
            <w:r>
              <w:rPr>
                <w:color w:val="231F20"/>
                <w:sz w:val="18"/>
              </w:rPr>
              <w:t>en</w:t>
            </w:r>
            <w:r>
              <w:rPr>
                <w:color w:val="231F20"/>
                <w:spacing w:val="-1"/>
                <w:sz w:val="18"/>
              </w:rPr>
              <w:t> </w:t>
            </w:r>
            <w:r>
              <w:rPr>
                <w:color w:val="231F20"/>
                <w:sz w:val="18"/>
              </w:rPr>
              <w:t>beskryf</w:t>
            </w:r>
            <w:r>
              <w:rPr>
                <w:color w:val="231F20"/>
                <w:spacing w:val="-1"/>
                <w:sz w:val="18"/>
              </w:rPr>
              <w:t> </w:t>
            </w:r>
            <w:r>
              <w:rPr>
                <w:color w:val="231F20"/>
                <w:sz w:val="18"/>
              </w:rPr>
              <w:t>die</w:t>
            </w:r>
            <w:r>
              <w:rPr>
                <w:color w:val="231F20"/>
                <w:spacing w:val="-1"/>
                <w:sz w:val="18"/>
              </w:rPr>
              <w:t> </w:t>
            </w:r>
            <w:r>
              <w:rPr>
                <w:color w:val="231F20"/>
                <w:sz w:val="18"/>
              </w:rPr>
              <w:t>karakters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stories.</w:t>
            </w:r>
          </w:p>
          <w:p>
            <w:pPr>
              <w:pStyle w:val="TableParagraph"/>
              <w:numPr>
                <w:ilvl w:val="0"/>
                <w:numId w:val="66"/>
              </w:numPr>
              <w:tabs>
                <w:tab w:pos="283" w:val="left" w:leader="none"/>
              </w:tabs>
              <w:spacing w:line="240" w:lineRule="auto" w:before="122" w:after="0"/>
              <w:ind w:left="283" w:right="0" w:hanging="170"/>
              <w:jc w:val="both"/>
              <w:rPr>
                <w:sz w:val="18"/>
              </w:rPr>
            </w:pPr>
            <w:r>
              <w:rPr>
                <w:color w:val="231F20"/>
                <w:sz w:val="18"/>
              </w:rPr>
              <w:t>Teken</w:t>
            </w:r>
            <w:r>
              <w:rPr>
                <w:color w:val="231F20"/>
                <w:spacing w:val="-7"/>
                <w:sz w:val="18"/>
              </w:rPr>
              <w:t> </w:t>
            </w:r>
            <w:r>
              <w:rPr>
                <w:color w:val="231F20"/>
                <w:sz w:val="18"/>
              </w:rPr>
              <w:t>prente</w:t>
            </w:r>
            <w:r>
              <w:rPr>
                <w:color w:val="231F20"/>
                <w:spacing w:val="-5"/>
                <w:sz w:val="18"/>
              </w:rPr>
              <w:t> </w:t>
            </w:r>
            <w:r>
              <w:rPr>
                <w:color w:val="231F20"/>
                <w:sz w:val="18"/>
              </w:rPr>
              <w:t>om</w:t>
            </w:r>
            <w:r>
              <w:rPr>
                <w:color w:val="231F20"/>
                <w:spacing w:val="-4"/>
                <w:sz w:val="18"/>
              </w:rPr>
              <w:t> </w:t>
            </w:r>
            <w:r>
              <w:rPr>
                <w:color w:val="231F20"/>
                <w:sz w:val="18"/>
              </w:rPr>
              <w:t>die</w:t>
            </w:r>
            <w:r>
              <w:rPr>
                <w:color w:val="231F20"/>
                <w:spacing w:val="-5"/>
                <w:sz w:val="18"/>
              </w:rPr>
              <w:t> </w:t>
            </w:r>
            <w:r>
              <w:rPr>
                <w:color w:val="231F20"/>
                <w:sz w:val="18"/>
              </w:rPr>
              <w:t>hoofgedagte</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z w:val="18"/>
              </w:rPr>
              <w:t>liedjie</w:t>
            </w:r>
            <w:r>
              <w:rPr>
                <w:color w:val="231F20"/>
                <w:spacing w:val="-4"/>
                <w:sz w:val="18"/>
              </w:rPr>
              <w:t> </w:t>
            </w:r>
            <w:r>
              <w:rPr>
                <w:color w:val="231F20"/>
                <w:sz w:val="18"/>
              </w:rPr>
              <w:t>of</w:t>
            </w:r>
            <w:r>
              <w:rPr>
                <w:color w:val="231F20"/>
                <w:spacing w:val="-5"/>
                <w:sz w:val="18"/>
              </w:rPr>
              <w:t> </w:t>
            </w:r>
            <w:r>
              <w:rPr>
                <w:color w:val="231F20"/>
                <w:sz w:val="18"/>
              </w:rPr>
              <w:t>rympie</w:t>
            </w:r>
            <w:r>
              <w:rPr>
                <w:color w:val="231F20"/>
                <w:spacing w:val="-5"/>
                <w:sz w:val="18"/>
              </w:rPr>
              <w:t> </w:t>
            </w:r>
            <w:r>
              <w:rPr>
                <w:color w:val="231F20"/>
                <w:sz w:val="18"/>
              </w:rPr>
              <w:t>te</w:t>
            </w:r>
            <w:r>
              <w:rPr>
                <w:color w:val="231F20"/>
                <w:spacing w:val="-4"/>
                <w:sz w:val="18"/>
              </w:rPr>
              <w:t> </w:t>
            </w:r>
            <w:r>
              <w:rPr>
                <w:color w:val="231F20"/>
                <w:spacing w:val="-2"/>
                <w:sz w:val="18"/>
              </w:rPr>
              <w:t>bepaal.</w:t>
            </w:r>
          </w:p>
          <w:p>
            <w:pPr>
              <w:pStyle w:val="TableParagraph"/>
              <w:numPr>
                <w:ilvl w:val="0"/>
                <w:numId w:val="66"/>
              </w:numPr>
              <w:tabs>
                <w:tab w:pos="283" w:val="left" w:leader="none"/>
              </w:tabs>
              <w:spacing w:line="240" w:lineRule="auto" w:before="123" w:after="0"/>
              <w:ind w:left="283" w:right="0" w:hanging="170"/>
              <w:jc w:val="both"/>
              <w:rPr>
                <w:sz w:val="18"/>
              </w:rPr>
            </w:pPr>
            <w:r>
              <w:rPr>
                <w:color w:val="231F20"/>
                <w:sz w:val="18"/>
              </w:rPr>
              <w:t>Plaas</w:t>
            </w:r>
            <w:r>
              <w:rPr>
                <w:color w:val="231F20"/>
                <w:spacing w:val="-3"/>
                <w:sz w:val="18"/>
              </w:rPr>
              <w:t> </w:t>
            </w:r>
            <w:r>
              <w:rPr>
                <w:color w:val="231F20"/>
                <w:sz w:val="18"/>
              </w:rPr>
              <w:t>'n</w:t>
            </w:r>
            <w:r>
              <w:rPr>
                <w:color w:val="231F20"/>
                <w:spacing w:val="-2"/>
                <w:sz w:val="18"/>
              </w:rPr>
              <w:t> </w:t>
            </w:r>
            <w:r>
              <w:rPr>
                <w:color w:val="231F20"/>
                <w:sz w:val="18"/>
              </w:rPr>
              <w:t>reeks</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korrekte</w:t>
            </w:r>
            <w:r>
              <w:rPr>
                <w:color w:val="231F20"/>
                <w:spacing w:val="-2"/>
                <w:sz w:val="18"/>
              </w:rPr>
              <w:t> </w:t>
            </w:r>
            <w:r>
              <w:rPr>
                <w:color w:val="231F20"/>
                <w:sz w:val="18"/>
              </w:rPr>
              <w:t>volgorde</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te</w:t>
            </w:r>
            <w:r>
              <w:rPr>
                <w:color w:val="231F20"/>
                <w:spacing w:val="-2"/>
                <w:sz w:val="18"/>
              </w:rPr>
              <w:t> </w:t>
            </w:r>
            <w:r>
              <w:rPr>
                <w:color w:val="231F20"/>
                <w:sz w:val="18"/>
              </w:rPr>
              <w:t>skep</w:t>
            </w:r>
            <w:r>
              <w:rPr>
                <w:color w:val="231F20"/>
                <w:spacing w:val="-3"/>
                <w:sz w:val="18"/>
              </w:rPr>
              <w:t> </w:t>
            </w:r>
            <w:r>
              <w:rPr>
                <w:color w:val="231F20"/>
                <w:sz w:val="18"/>
              </w:rPr>
              <w:t>en</w:t>
            </w:r>
            <w:r>
              <w:rPr>
                <w:color w:val="231F20"/>
                <w:spacing w:val="-2"/>
                <w:sz w:val="18"/>
              </w:rPr>
              <w:t> </w:t>
            </w:r>
            <w:r>
              <w:rPr>
                <w:color w:val="231F20"/>
                <w:sz w:val="18"/>
              </w:rPr>
              <w:t>“lees”</w:t>
            </w:r>
            <w:r>
              <w:rPr>
                <w:color w:val="231F20"/>
                <w:spacing w:val="-2"/>
                <w:sz w:val="18"/>
              </w:rPr>
              <w:t> </w:t>
            </w:r>
            <w:r>
              <w:rPr>
                <w:color w:val="231F20"/>
                <w:sz w:val="18"/>
              </w:rPr>
              <w:t>dan</w:t>
            </w:r>
            <w:r>
              <w:rPr>
                <w:color w:val="231F20"/>
                <w:spacing w:val="-2"/>
                <w:sz w:val="18"/>
              </w:rPr>
              <w:t> </w:t>
            </w:r>
            <w:r>
              <w:rPr>
                <w:color w:val="231F20"/>
                <w:sz w:val="18"/>
              </w:rPr>
              <w:t>die</w:t>
            </w:r>
            <w:r>
              <w:rPr>
                <w:color w:val="231F20"/>
                <w:spacing w:val="-2"/>
                <w:sz w:val="18"/>
              </w:rPr>
              <w:t> storie.</w:t>
            </w:r>
          </w:p>
          <w:p>
            <w:pPr>
              <w:pStyle w:val="TableParagraph"/>
              <w:numPr>
                <w:ilvl w:val="0"/>
                <w:numId w:val="66"/>
              </w:numPr>
              <w:tabs>
                <w:tab w:pos="283" w:val="left" w:leader="none"/>
              </w:tabs>
              <w:spacing w:line="240" w:lineRule="auto" w:before="122" w:after="0"/>
              <w:ind w:left="283" w:right="0" w:hanging="170"/>
              <w:jc w:val="both"/>
              <w:rPr>
                <w:sz w:val="18"/>
              </w:rPr>
            </w:pPr>
            <w:r>
              <w:rPr>
                <w:color w:val="231F20"/>
                <w:sz w:val="18"/>
              </w:rPr>
              <w:t>Reageer</w:t>
            </w:r>
            <w:r>
              <w:rPr>
                <w:color w:val="231F20"/>
                <w:spacing w:val="-6"/>
                <w:sz w:val="18"/>
              </w:rPr>
              <w:t> </w:t>
            </w:r>
            <w:r>
              <w:rPr>
                <w:color w:val="231F20"/>
                <w:sz w:val="18"/>
              </w:rPr>
              <w:t>op</w:t>
            </w:r>
            <w:r>
              <w:rPr>
                <w:color w:val="231F20"/>
                <w:spacing w:val="-3"/>
                <w:sz w:val="18"/>
              </w:rPr>
              <w:t> </w:t>
            </w:r>
            <w:r>
              <w:rPr>
                <w:color w:val="231F20"/>
                <w:sz w:val="18"/>
              </w:rPr>
              <w:t>stories,</w:t>
            </w:r>
            <w:r>
              <w:rPr>
                <w:color w:val="231F20"/>
                <w:spacing w:val="-4"/>
                <w:sz w:val="18"/>
              </w:rPr>
              <w:t> </w:t>
            </w:r>
            <w:r>
              <w:rPr>
                <w:color w:val="231F20"/>
                <w:sz w:val="18"/>
              </w:rPr>
              <w:t>soos</w:t>
            </w:r>
            <w:r>
              <w:rPr>
                <w:color w:val="231F20"/>
                <w:spacing w:val="-3"/>
                <w:sz w:val="18"/>
              </w:rPr>
              <w:t> </w:t>
            </w:r>
            <w:r>
              <w:rPr>
                <w:color w:val="231F20"/>
                <w:sz w:val="18"/>
              </w:rPr>
              <w:t>“Die</w:t>
            </w:r>
            <w:r>
              <w:rPr>
                <w:color w:val="231F20"/>
                <w:spacing w:val="-4"/>
                <w:sz w:val="18"/>
              </w:rPr>
              <w:t> </w:t>
            </w:r>
            <w:r>
              <w:rPr>
                <w:color w:val="231F20"/>
                <w:sz w:val="18"/>
              </w:rPr>
              <w:t>Drie</w:t>
            </w:r>
            <w:r>
              <w:rPr>
                <w:color w:val="231F20"/>
                <w:spacing w:val="-3"/>
                <w:sz w:val="18"/>
              </w:rPr>
              <w:t> </w:t>
            </w:r>
            <w:r>
              <w:rPr>
                <w:color w:val="231F20"/>
                <w:sz w:val="18"/>
              </w:rPr>
              <w:t>Varkies”,</w:t>
            </w:r>
            <w:r>
              <w:rPr>
                <w:color w:val="231F20"/>
                <w:spacing w:val="-4"/>
                <w:sz w:val="18"/>
              </w:rPr>
              <w:t> </w:t>
            </w:r>
            <w:r>
              <w:rPr>
                <w:color w:val="231F20"/>
                <w:sz w:val="18"/>
              </w:rPr>
              <w:t>deur</w:t>
            </w:r>
            <w:r>
              <w:rPr>
                <w:color w:val="231F20"/>
                <w:spacing w:val="-3"/>
                <w:sz w:val="18"/>
              </w:rPr>
              <w:t> </w:t>
            </w:r>
            <w:r>
              <w:rPr>
                <w:color w:val="231F20"/>
                <w:sz w:val="18"/>
              </w:rPr>
              <w:t>middel</w:t>
            </w:r>
            <w:r>
              <w:rPr>
                <w:color w:val="231F20"/>
                <w:spacing w:val="-4"/>
                <w:sz w:val="18"/>
              </w:rPr>
              <w:t> </w:t>
            </w:r>
            <w:r>
              <w:rPr>
                <w:color w:val="231F20"/>
                <w:sz w:val="18"/>
              </w:rPr>
              <w:t>van</w:t>
            </w:r>
            <w:r>
              <w:rPr>
                <w:color w:val="231F20"/>
                <w:spacing w:val="-3"/>
                <w:sz w:val="18"/>
              </w:rPr>
              <w:t> </w:t>
            </w:r>
            <w:r>
              <w:rPr>
                <w:color w:val="231F20"/>
                <w:sz w:val="18"/>
              </w:rPr>
              <w:t>kuns,</w:t>
            </w:r>
            <w:r>
              <w:rPr>
                <w:color w:val="231F20"/>
                <w:spacing w:val="-4"/>
                <w:sz w:val="18"/>
              </w:rPr>
              <w:t> </w:t>
            </w:r>
            <w:r>
              <w:rPr>
                <w:color w:val="231F20"/>
                <w:sz w:val="18"/>
              </w:rPr>
              <w:t>beweging</w:t>
            </w:r>
            <w:r>
              <w:rPr>
                <w:color w:val="231F20"/>
                <w:spacing w:val="-3"/>
                <w:sz w:val="18"/>
              </w:rPr>
              <w:t> </w:t>
            </w:r>
            <w:r>
              <w:rPr>
                <w:color w:val="231F20"/>
                <w:sz w:val="18"/>
              </w:rPr>
              <w:t>en</w:t>
            </w:r>
            <w:r>
              <w:rPr>
                <w:color w:val="231F20"/>
                <w:spacing w:val="-4"/>
                <w:sz w:val="18"/>
              </w:rPr>
              <w:t> </w:t>
            </w:r>
            <w:r>
              <w:rPr>
                <w:color w:val="231F20"/>
                <w:sz w:val="18"/>
              </w:rPr>
              <w:t>drama-aktiwiteite</w:t>
            </w:r>
            <w:r>
              <w:rPr>
                <w:color w:val="231F20"/>
                <w:spacing w:val="-3"/>
                <w:sz w:val="18"/>
              </w:rPr>
              <w:t> </w:t>
            </w:r>
            <w:r>
              <w:rPr>
                <w:color w:val="231F20"/>
                <w:sz w:val="18"/>
              </w:rPr>
              <w:t>of</w:t>
            </w:r>
            <w:r>
              <w:rPr>
                <w:color w:val="231F20"/>
                <w:spacing w:val="-3"/>
                <w:sz w:val="18"/>
              </w:rPr>
              <w:t> </w:t>
            </w:r>
            <w:r>
              <w:rPr>
                <w:color w:val="231F20"/>
                <w:spacing w:val="-2"/>
                <w:sz w:val="18"/>
              </w:rPr>
              <w:t>kringe.</w:t>
            </w:r>
          </w:p>
          <w:p>
            <w:pPr>
              <w:pStyle w:val="TableParagraph"/>
              <w:numPr>
                <w:ilvl w:val="0"/>
                <w:numId w:val="66"/>
              </w:numPr>
              <w:tabs>
                <w:tab w:pos="283" w:val="left" w:leader="none"/>
              </w:tabs>
              <w:spacing w:line="240" w:lineRule="auto" w:before="122" w:after="0"/>
              <w:ind w:left="283" w:right="0" w:hanging="170"/>
              <w:jc w:val="both"/>
              <w:rPr>
                <w:sz w:val="18"/>
              </w:rPr>
            </w:pPr>
            <w:r>
              <w:rPr>
                <w:color w:val="231F20"/>
                <w:sz w:val="18"/>
              </w:rPr>
              <w:t>Voorspel</w:t>
            </w:r>
            <w:r>
              <w:rPr>
                <w:color w:val="231F20"/>
                <w:spacing w:val="-7"/>
                <w:sz w:val="18"/>
              </w:rPr>
              <w:t> </w:t>
            </w:r>
            <w:r>
              <w:rPr>
                <w:color w:val="231F20"/>
                <w:sz w:val="18"/>
              </w:rPr>
              <w:t>die</w:t>
            </w:r>
            <w:r>
              <w:rPr>
                <w:color w:val="231F20"/>
                <w:spacing w:val="-5"/>
                <w:sz w:val="18"/>
              </w:rPr>
              <w:t> </w:t>
            </w:r>
            <w:r>
              <w:rPr>
                <w:color w:val="231F20"/>
                <w:sz w:val="18"/>
              </w:rPr>
              <w:t>verloop</w:t>
            </w:r>
            <w:r>
              <w:rPr>
                <w:color w:val="231F20"/>
                <w:spacing w:val="-4"/>
                <w:sz w:val="18"/>
              </w:rPr>
              <w:t> </w:t>
            </w:r>
            <w:r>
              <w:rPr>
                <w:color w:val="231F20"/>
                <w:sz w:val="18"/>
              </w:rPr>
              <w:t>van</w:t>
            </w:r>
            <w:r>
              <w:rPr>
                <w:color w:val="231F20"/>
                <w:spacing w:val="-5"/>
                <w:sz w:val="18"/>
              </w:rPr>
              <w:t> </w:t>
            </w:r>
            <w:r>
              <w:rPr>
                <w:color w:val="231F20"/>
                <w:sz w:val="18"/>
              </w:rPr>
              <w:t>'n</w:t>
            </w:r>
            <w:r>
              <w:rPr>
                <w:color w:val="231F20"/>
                <w:spacing w:val="-5"/>
                <w:sz w:val="18"/>
              </w:rPr>
              <w:t> </w:t>
            </w:r>
            <w:r>
              <w:rPr>
                <w:color w:val="231F20"/>
                <w:sz w:val="18"/>
              </w:rPr>
              <w:t>storie</w:t>
            </w:r>
            <w:r>
              <w:rPr>
                <w:color w:val="231F20"/>
                <w:spacing w:val="-4"/>
                <w:sz w:val="18"/>
              </w:rPr>
              <w:t> </w:t>
            </w:r>
            <w:r>
              <w:rPr>
                <w:color w:val="231F20"/>
                <w:sz w:val="18"/>
              </w:rPr>
              <w:t>na</w:t>
            </w:r>
            <w:r>
              <w:rPr>
                <w:color w:val="231F20"/>
                <w:spacing w:val="-5"/>
                <w:sz w:val="18"/>
              </w:rPr>
              <w:t> </w:t>
            </w:r>
            <w:r>
              <w:rPr>
                <w:color w:val="231F20"/>
                <w:sz w:val="18"/>
              </w:rPr>
              <w:t>aanleiding</w:t>
            </w:r>
            <w:r>
              <w:rPr>
                <w:color w:val="231F20"/>
                <w:spacing w:val="-5"/>
                <w:sz w:val="18"/>
              </w:rPr>
              <w:t> </w:t>
            </w:r>
            <w:r>
              <w:rPr>
                <w:color w:val="231F20"/>
                <w:sz w:val="18"/>
              </w:rPr>
              <w:t>van</w:t>
            </w:r>
            <w:r>
              <w:rPr>
                <w:color w:val="231F20"/>
                <w:spacing w:val="-4"/>
                <w:sz w:val="18"/>
              </w:rPr>
              <w:t> </w:t>
            </w:r>
            <w:r>
              <w:rPr>
                <w:color w:val="231F20"/>
                <w:sz w:val="18"/>
              </w:rPr>
              <w:t>bekende</w:t>
            </w:r>
            <w:r>
              <w:rPr>
                <w:color w:val="231F20"/>
                <w:spacing w:val="-5"/>
                <w:sz w:val="18"/>
              </w:rPr>
              <w:t> </w:t>
            </w:r>
            <w:r>
              <w:rPr>
                <w:color w:val="231F20"/>
                <w:sz w:val="18"/>
              </w:rPr>
              <w:t>tekste</w:t>
            </w:r>
            <w:r>
              <w:rPr>
                <w:color w:val="231F20"/>
                <w:spacing w:val="-5"/>
                <w:sz w:val="18"/>
              </w:rPr>
              <w:t> </w:t>
            </w:r>
            <w:r>
              <w:rPr>
                <w:color w:val="231F20"/>
                <w:sz w:val="18"/>
              </w:rPr>
              <w:t>en</w:t>
            </w:r>
            <w:r>
              <w:rPr>
                <w:color w:val="231F20"/>
                <w:spacing w:val="-4"/>
                <w:sz w:val="18"/>
              </w:rPr>
              <w:t> </w:t>
            </w:r>
            <w:r>
              <w:rPr>
                <w:color w:val="231F20"/>
                <w:spacing w:val="-2"/>
                <w:sz w:val="18"/>
              </w:rPr>
              <w:t>prente.</w:t>
            </w:r>
          </w:p>
          <w:p>
            <w:pPr>
              <w:pStyle w:val="TableParagraph"/>
              <w:numPr>
                <w:ilvl w:val="0"/>
                <w:numId w:val="66"/>
              </w:numPr>
              <w:tabs>
                <w:tab w:pos="283" w:val="left" w:leader="none"/>
              </w:tabs>
              <w:spacing w:line="240" w:lineRule="auto" w:before="123" w:after="0"/>
              <w:ind w:left="283" w:right="0" w:hanging="170"/>
              <w:jc w:val="both"/>
              <w:rPr>
                <w:sz w:val="18"/>
              </w:rPr>
            </w:pP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stories</w:t>
            </w:r>
            <w:r>
              <w:rPr>
                <w:color w:val="231F20"/>
                <w:spacing w:val="-1"/>
                <w:sz w:val="18"/>
              </w:rPr>
              <w:t> </w:t>
            </w:r>
            <w:r>
              <w:rPr>
                <w:color w:val="231F20"/>
                <w:sz w:val="18"/>
              </w:rPr>
              <w:t>deur</w:t>
            </w:r>
            <w:r>
              <w:rPr>
                <w:color w:val="231F20"/>
                <w:spacing w:val="-2"/>
                <w:sz w:val="18"/>
              </w:rPr>
              <w:t> </w:t>
            </w:r>
            <w:r>
              <w:rPr>
                <w:color w:val="231F20"/>
                <w:sz w:val="18"/>
              </w:rPr>
              <w:t>middel</w:t>
            </w:r>
            <w:r>
              <w:rPr>
                <w:color w:val="231F20"/>
                <w:spacing w:val="-2"/>
                <w:sz w:val="18"/>
              </w:rPr>
              <w:t> </w:t>
            </w:r>
            <w:r>
              <w:rPr>
                <w:color w:val="231F20"/>
                <w:sz w:val="18"/>
              </w:rPr>
              <w:t>van</w:t>
            </w:r>
            <w:r>
              <w:rPr>
                <w:color w:val="231F20"/>
                <w:spacing w:val="-1"/>
                <w:sz w:val="18"/>
              </w:rPr>
              <w:t> </w:t>
            </w:r>
            <w:r>
              <w:rPr>
                <w:color w:val="231F20"/>
                <w:sz w:val="18"/>
              </w:rPr>
              <w:t>skeppende</w:t>
            </w:r>
            <w:r>
              <w:rPr>
                <w:color w:val="231F20"/>
                <w:spacing w:val="-2"/>
                <w:sz w:val="18"/>
              </w:rPr>
              <w:t> </w:t>
            </w:r>
            <w:r>
              <w:rPr>
                <w:color w:val="231F20"/>
                <w:sz w:val="18"/>
              </w:rPr>
              <w:t>kuns:</w:t>
            </w:r>
            <w:r>
              <w:rPr>
                <w:color w:val="231F20"/>
                <w:spacing w:val="-1"/>
                <w:sz w:val="18"/>
              </w:rPr>
              <w:t> </w:t>
            </w:r>
            <w:r>
              <w:rPr>
                <w:color w:val="231F20"/>
                <w:sz w:val="18"/>
              </w:rPr>
              <w:t>verf</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pacing w:val="-2"/>
                <w:sz w:val="18"/>
              </w:rPr>
              <w:t>storie.</w:t>
            </w:r>
          </w:p>
          <w:p>
            <w:pPr>
              <w:pStyle w:val="TableParagraph"/>
              <w:spacing w:before="176"/>
              <w:ind w:left="113"/>
              <w:rPr>
                <w:b/>
                <w:i/>
                <w:sz w:val="18"/>
              </w:rPr>
            </w:pPr>
            <w:r>
              <w:rPr>
                <w:b/>
                <w:i/>
                <w:color w:val="231F20"/>
                <w:sz w:val="18"/>
              </w:rPr>
              <w:t>Selfstandige</w:t>
            </w:r>
            <w:r>
              <w:rPr>
                <w:b/>
                <w:i/>
                <w:color w:val="231F20"/>
                <w:spacing w:val="-11"/>
                <w:sz w:val="18"/>
              </w:rPr>
              <w:t> </w:t>
            </w:r>
            <w:r>
              <w:rPr>
                <w:b/>
                <w:i/>
                <w:color w:val="231F20"/>
                <w:spacing w:val="-4"/>
                <w:sz w:val="18"/>
              </w:rPr>
              <w:t>Lees</w:t>
            </w:r>
          </w:p>
          <w:p>
            <w:pPr>
              <w:pStyle w:val="TableParagraph"/>
              <w:numPr>
                <w:ilvl w:val="0"/>
                <w:numId w:val="66"/>
              </w:numPr>
              <w:tabs>
                <w:tab w:pos="283" w:val="left" w:leader="none"/>
              </w:tabs>
              <w:spacing w:line="240" w:lineRule="auto" w:before="123" w:after="0"/>
              <w:ind w:left="283" w:right="0" w:hanging="170"/>
              <w:jc w:val="both"/>
              <w:rPr>
                <w:sz w:val="18"/>
              </w:rPr>
            </w:pPr>
            <w:r>
              <w:rPr>
                <w:color w:val="231F20"/>
                <w:sz w:val="18"/>
              </w:rPr>
              <w:t>“Lees”</w:t>
            </w:r>
            <w:r>
              <w:rPr>
                <w:color w:val="231F20"/>
                <w:spacing w:val="-3"/>
                <w:sz w:val="18"/>
              </w:rPr>
              <w:t> </w:t>
            </w:r>
            <w:r>
              <w:rPr>
                <w:color w:val="231F20"/>
                <w:sz w:val="18"/>
              </w:rPr>
              <w:t>selfstandig</w:t>
            </w:r>
            <w:r>
              <w:rPr>
                <w:color w:val="231F20"/>
                <w:spacing w:val="-3"/>
                <w:sz w:val="18"/>
              </w:rPr>
              <w:t> </w:t>
            </w:r>
            <w:r>
              <w:rPr>
                <w:color w:val="231F20"/>
                <w:sz w:val="18"/>
              </w:rPr>
              <w:t>boeke</w:t>
            </w:r>
            <w:r>
              <w:rPr>
                <w:color w:val="231F20"/>
                <w:spacing w:val="-3"/>
                <w:sz w:val="18"/>
              </w:rPr>
              <w:t> </w:t>
            </w:r>
            <w:r>
              <w:rPr>
                <w:color w:val="231F20"/>
                <w:sz w:val="18"/>
              </w:rPr>
              <w:t>uit</w:t>
            </w:r>
            <w:r>
              <w:rPr>
                <w:color w:val="231F20"/>
                <w:spacing w:val="-3"/>
                <w:sz w:val="18"/>
              </w:rPr>
              <w:t> </w:t>
            </w:r>
            <w:r>
              <w:rPr>
                <w:color w:val="231F20"/>
                <w:sz w:val="18"/>
              </w:rPr>
              <w:t>die</w:t>
            </w:r>
            <w:r>
              <w:rPr>
                <w:color w:val="231F20"/>
                <w:spacing w:val="-2"/>
                <w:sz w:val="18"/>
              </w:rPr>
              <w:t> </w:t>
            </w:r>
            <w:r>
              <w:rPr>
                <w:color w:val="231F20"/>
                <w:sz w:val="18"/>
              </w:rPr>
              <w:t>leeshoekie</w:t>
            </w:r>
            <w:r>
              <w:rPr>
                <w:color w:val="231F20"/>
                <w:spacing w:val="-3"/>
                <w:sz w:val="18"/>
              </w:rPr>
              <w:t> </w:t>
            </w:r>
            <w:r>
              <w:rPr>
                <w:color w:val="231F20"/>
                <w:sz w:val="18"/>
              </w:rPr>
              <w:t>/</w:t>
            </w:r>
            <w:r>
              <w:rPr>
                <w:color w:val="231F20"/>
                <w:spacing w:val="-3"/>
                <w:sz w:val="18"/>
              </w:rPr>
              <w:t> </w:t>
            </w:r>
            <w:r>
              <w:rPr>
                <w:color w:val="231F20"/>
                <w:sz w:val="18"/>
              </w:rPr>
              <w:t>klasbiblioteek</w:t>
            </w:r>
            <w:r>
              <w:rPr>
                <w:color w:val="231F20"/>
                <w:spacing w:val="-3"/>
                <w:sz w:val="18"/>
              </w:rPr>
              <w:t> </w:t>
            </w:r>
            <w:r>
              <w:rPr>
                <w:color w:val="231F20"/>
                <w:sz w:val="18"/>
              </w:rPr>
              <w:t>vir</w:t>
            </w:r>
            <w:r>
              <w:rPr>
                <w:color w:val="231F20"/>
                <w:spacing w:val="-2"/>
                <w:sz w:val="18"/>
              </w:rPr>
              <w:t> genot.</w:t>
            </w:r>
          </w:p>
        </w:tc>
      </w:tr>
    </w:tbl>
    <w:p>
      <w:pPr>
        <w:spacing w:after="0" w:line="240" w:lineRule="auto"/>
        <w:jc w:val="both"/>
        <w:rPr>
          <w:sz w:val="18"/>
        </w:rPr>
        <w:sectPr>
          <w:headerReference w:type="default" r:id="rId96"/>
          <w:headerReference w:type="even" r:id="rId97"/>
          <w:footerReference w:type="default" r:id="rId98"/>
          <w:footerReference w:type="even" r:id="rId99"/>
          <w:pgSz w:w="11910" w:h="16840"/>
          <w:pgMar w:header="0" w:footer="617" w:top="700" w:bottom="800" w:left="720" w:right="720"/>
          <w:pgNumType w:start="3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565" w:hRule="atLeast"/>
        </w:trPr>
        <w:tc>
          <w:tcPr>
            <w:tcW w:w="10175" w:type="dxa"/>
          </w:tcPr>
          <w:p>
            <w:pPr>
              <w:pStyle w:val="TableParagraph"/>
              <w:spacing w:line="444" w:lineRule="auto" w:before="70"/>
              <w:ind w:left="113" w:right="6040"/>
              <w:rPr>
                <w:b/>
                <w:i/>
                <w:sz w:val="18"/>
              </w:rPr>
            </w:pPr>
            <w:r>
              <w:rPr>
                <w:b/>
                <w:i/>
                <w:color w:val="231F20"/>
                <w:sz w:val="18"/>
              </w:rPr>
              <w:t>Fonologiese / Fonemiese bewustheid</w:t>
            </w:r>
            <w:r>
              <w:rPr>
                <w:b/>
                <w:i/>
                <w:color w:val="231F20"/>
                <w:sz w:val="18"/>
              </w:rPr>
              <w:t> Daaglikse</w:t>
            </w:r>
            <w:r>
              <w:rPr>
                <w:b/>
                <w:i/>
                <w:color w:val="231F20"/>
                <w:spacing w:val="-8"/>
                <w:sz w:val="18"/>
              </w:rPr>
              <w:t> </w:t>
            </w:r>
            <w:r>
              <w:rPr>
                <w:b/>
                <w:i/>
                <w:color w:val="231F20"/>
                <w:sz w:val="18"/>
              </w:rPr>
              <w:t>aktiwiteite</w:t>
            </w:r>
            <w:r>
              <w:rPr>
                <w:b/>
                <w:i/>
                <w:color w:val="231F20"/>
                <w:spacing w:val="-8"/>
                <w:sz w:val="18"/>
              </w:rPr>
              <w:t> </w:t>
            </w:r>
            <w:r>
              <w:rPr>
                <w:b/>
                <w:i/>
                <w:color w:val="231F20"/>
                <w:sz w:val="18"/>
              </w:rPr>
              <w:t>van</w:t>
            </w:r>
            <w:r>
              <w:rPr>
                <w:b/>
                <w:i/>
                <w:color w:val="231F20"/>
                <w:spacing w:val="-8"/>
                <w:sz w:val="18"/>
              </w:rPr>
              <w:t> </w:t>
            </w:r>
            <w:r>
              <w:rPr>
                <w:b/>
                <w:i/>
                <w:color w:val="231F20"/>
                <w:sz w:val="18"/>
              </w:rPr>
              <w:t>15</w:t>
            </w:r>
            <w:r>
              <w:rPr>
                <w:b/>
                <w:i/>
                <w:color w:val="231F20"/>
                <w:spacing w:val="-8"/>
                <w:sz w:val="18"/>
              </w:rPr>
              <w:t> </w:t>
            </w:r>
            <w:r>
              <w:rPr>
                <w:b/>
                <w:i/>
                <w:color w:val="231F20"/>
                <w:sz w:val="18"/>
              </w:rPr>
              <w:t>minute</w:t>
            </w:r>
            <w:r>
              <w:rPr>
                <w:b/>
                <w:i/>
                <w:color w:val="231F20"/>
                <w:spacing w:val="-8"/>
                <w:sz w:val="18"/>
              </w:rPr>
              <w:t> </w:t>
            </w:r>
            <w:r>
              <w:rPr>
                <w:b/>
                <w:i/>
                <w:color w:val="231F20"/>
                <w:sz w:val="18"/>
              </w:rPr>
              <w:t>elk</w:t>
            </w:r>
          </w:p>
          <w:p>
            <w:pPr>
              <w:pStyle w:val="TableParagraph"/>
              <w:spacing w:before="1"/>
              <w:ind w:left="113"/>
              <w:rPr>
                <w:b/>
                <w:i/>
                <w:sz w:val="18"/>
              </w:rPr>
            </w:pPr>
            <w:r>
              <w:rPr>
                <w:b/>
                <w:i/>
                <w:color w:val="231F20"/>
                <w:sz w:val="18"/>
              </w:rPr>
              <w:t>Baie</w:t>
            </w:r>
            <w:r>
              <w:rPr>
                <w:b/>
                <w:i/>
                <w:color w:val="231F20"/>
                <w:spacing w:val="-7"/>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onderstaande</w:t>
            </w:r>
            <w:r>
              <w:rPr>
                <w:b/>
                <w:i/>
                <w:color w:val="231F20"/>
                <w:spacing w:val="-5"/>
                <w:sz w:val="18"/>
              </w:rPr>
              <w:t> </w:t>
            </w:r>
            <w:r>
              <w:rPr>
                <w:b/>
                <w:i/>
                <w:color w:val="231F20"/>
                <w:sz w:val="18"/>
              </w:rPr>
              <w:t>klankaktiwiteite</w:t>
            </w:r>
            <w:r>
              <w:rPr>
                <w:b/>
                <w:i/>
                <w:color w:val="231F20"/>
                <w:spacing w:val="-4"/>
                <w:sz w:val="18"/>
              </w:rPr>
              <w:t> </w:t>
            </w:r>
            <w:r>
              <w:rPr>
                <w:b/>
                <w:i/>
                <w:color w:val="231F20"/>
                <w:sz w:val="18"/>
              </w:rPr>
              <w:t>kan</w:t>
            </w:r>
            <w:r>
              <w:rPr>
                <w:b/>
                <w:i/>
                <w:color w:val="231F20"/>
                <w:spacing w:val="-4"/>
                <w:sz w:val="18"/>
              </w:rPr>
              <w:t> </w:t>
            </w:r>
            <w:r>
              <w:rPr>
                <w:b/>
                <w:i/>
                <w:color w:val="231F20"/>
                <w:sz w:val="18"/>
              </w:rPr>
              <w:t>bekendgestel</w:t>
            </w:r>
            <w:r>
              <w:rPr>
                <w:b/>
                <w:i/>
                <w:color w:val="231F20"/>
                <w:spacing w:val="-5"/>
                <w:sz w:val="18"/>
              </w:rPr>
              <w:t> </w:t>
            </w:r>
            <w:r>
              <w:rPr>
                <w:b/>
                <w:i/>
                <w:color w:val="231F20"/>
                <w:sz w:val="18"/>
              </w:rPr>
              <w:t>word</w:t>
            </w:r>
            <w:r>
              <w:rPr>
                <w:b/>
                <w:i/>
                <w:color w:val="231F20"/>
                <w:spacing w:val="-4"/>
                <w:sz w:val="18"/>
              </w:rPr>
              <w:t> </w:t>
            </w:r>
            <w:r>
              <w:rPr>
                <w:b/>
                <w:i/>
                <w:color w:val="231F20"/>
                <w:sz w:val="18"/>
              </w:rPr>
              <w:t>tydens</w:t>
            </w:r>
            <w:r>
              <w:rPr>
                <w:b/>
                <w:i/>
                <w:color w:val="231F20"/>
                <w:spacing w:val="-4"/>
                <w:sz w:val="18"/>
              </w:rPr>
              <w:t> </w:t>
            </w:r>
            <w:r>
              <w:rPr>
                <w:b/>
                <w:i/>
                <w:color w:val="231F20"/>
                <w:sz w:val="18"/>
              </w:rPr>
              <w:t>roetines</w:t>
            </w:r>
            <w:r>
              <w:rPr>
                <w:b/>
                <w:i/>
                <w:color w:val="231F20"/>
                <w:spacing w:val="-5"/>
                <w:sz w:val="18"/>
              </w:rPr>
              <w:t> </w:t>
            </w:r>
            <w:r>
              <w:rPr>
                <w:b/>
                <w:i/>
                <w:color w:val="231F20"/>
                <w:sz w:val="18"/>
              </w:rPr>
              <w:t>asook</w:t>
            </w:r>
            <w:r>
              <w:rPr>
                <w:b/>
                <w:i/>
                <w:color w:val="231F20"/>
                <w:spacing w:val="-4"/>
                <w:sz w:val="18"/>
              </w:rPr>
              <w:t> </w:t>
            </w:r>
            <w:r>
              <w:rPr>
                <w:b/>
                <w:i/>
                <w:color w:val="231F20"/>
                <w:sz w:val="18"/>
              </w:rPr>
              <w:t>tydens</w:t>
            </w:r>
            <w:r>
              <w:rPr>
                <w:b/>
                <w:i/>
                <w:color w:val="231F20"/>
                <w:spacing w:val="-4"/>
                <w:sz w:val="18"/>
              </w:rPr>
              <w:t> </w:t>
            </w:r>
            <w:r>
              <w:rPr>
                <w:b/>
                <w:i/>
                <w:color w:val="231F20"/>
                <w:sz w:val="18"/>
              </w:rPr>
              <w:t>kring-</w:t>
            </w:r>
            <w:r>
              <w:rPr>
                <w:b/>
                <w:i/>
                <w:color w:val="231F20"/>
                <w:spacing w:val="-2"/>
                <w:sz w:val="18"/>
              </w:rPr>
              <w:t>aktiwiteite.</w:t>
            </w:r>
          </w:p>
          <w:p>
            <w:pPr>
              <w:pStyle w:val="TableParagraph"/>
              <w:numPr>
                <w:ilvl w:val="0"/>
                <w:numId w:val="67"/>
              </w:numPr>
              <w:tabs>
                <w:tab w:pos="283" w:val="left" w:leader="none"/>
              </w:tabs>
              <w:spacing w:line="240" w:lineRule="auto" w:before="123" w:after="0"/>
              <w:ind w:left="283" w:right="0" w:hanging="170"/>
              <w:jc w:val="left"/>
              <w:rPr>
                <w:sz w:val="18"/>
              </w:rPr>
            </w:pPr>
            <w:r>
              <w:rPr>
                <w:color w:val="231F20"/>
                <w:sz w:val="18"/>
              </w:rPr>
              <w:t>Onderskei</w:t>
            </w:r>
            <w:r>
              <w:rPr>
                <w:color w:val="231F20"/>
                <w:spacing w:val="-6"/>
                <w:sz w:val="18"/>
              </w:rPr>
              <w:t> </w:t>
            </w:r>
            <w:r>
              <w:rPr>
                <w:color w:val="231F20"/>
                <w:sz w:val="18"/>
              </w:rPr>
              <w:t>op</w:t>
            </w:r>
            <w:r>
              <w:rPr>
                <w:color w:val="231F20"/>
                <w:spacing w:val="-4"/>
                <w:sz w:val="18"/>
              </w:rPr>
              <w:t> </w:t>
            </w:r>
            <w:r>
              <w:rPr>
                <w:color w:val="231F20"/>
                <w:sz w:val="18"/>
              </w:rPr>
              <w:t>gehoor</w:t>
            </w:r>
            <w:r>
              <w:rPr>
                <w:color w:val="231F20"/>
                <w:spacing w:val="-4"/>
                <w:sz w:val="18"/>
              </w:rPr>
              <w:t> </w:t>
            </w:r>
            <w:r>
              <w:rPr>
                <w:color w:val="231F20"/>
                <w:sz w:val="18"/>
              </w:rPr>
              <w:t>tussen</w:t>
            </w:r>
            <w:r>
              <w:rPr>
                <w:color w:val="231F20"/>
                <w:spacing w:val="-4"/>
                <w:sz w:val="18"/>
              </w:rPr>
              <w:t> </w:t>
            </w:r>
            <w:r>
              <w:rPr>
                <w:color w:val="231F20"/>
                <w:sz w:val="18"/>
              </w:rPr>
              <w:t>verskillende</w:t>
            </w:r>
            <w:r>
              <w:rPr>
                <w:color w:val="231F20"/>
                <w:spacing w:val="-4"/>
                <w:sz w:val="18"/>
              </w:rPr>
              <w:t> </w:t>
            </w:r>
            <w:r>
              <w:rPr>
                <w:color w:val="231F20"/>
                <w:sz w:val="18"/>
              </w:rPr>
              <w:t>klanke</w:t>
            </w:r>
            <w:r>
              <w:rPr>
                <w:color w:val="231F20"/>
                <w:spacing w:val="-4"/>
                <w:sz w:val="18"/>
              </w:rPr>
              <w:t> </w:t>
            </w:r>
            <w:r>
              <w:rPr>
                <w:color w:val="231F20"/>
                <w:sz w:val="18"/>
              </w:rPr>
              <w:t>veral</w:t>
            </w:r>
            <w:r>
              <w:rPr>
                <w:color w:val="231F20"/>
                <w:spacing w:val="-4"/>
                <w:sz w:val="18"/>
              </w:rPr>
              <w:t> </w:t>
            </w:r>
            <w:r>
              <w:rPr>
                <w:color w:val="231F20"/>
                <w:sz w:val="18"/>
              </w:rPr>
              <w:t>aan</w:t>
            </w:r>
            <w:r>
              <w:rPr>
                <w:color w:val="231F20"/>
                <w:spacing w:val="-4"/>
                <w:sz w:val="18"/>
              </w:rPr>
              <w:t> </w:t>
            </w:r>
            <w:r>
              <w:rPr>
                <w:color w:val="231F20"/>
                <w:sz w:val="18"/>
              </w:rPr>
              <w:t>die</w:t>
            </w:r>
            <w:r>
              <w:rPr>
                <w:color w:val="231F20"/>
                <w:spacing w:val="-4"/>
                <w:sz w:val="18"/>
              </w:rPr>
              <w:t> </w:t>
            </w:r>
            <w:r>
              <w:rPr>
                <w:color w:val="231F20"/>
                <w:sz w:val="18"/>
              </w:rPr>
              <w:t>begin</w:t>
            </w:r>
            <w:r>
              <w:rPr>
                <w:color w:val="231F20"/>
                <w:spacing w:val="-4"/>
                <w:sz w:val="18"/>
              </w:rPr>
              <w:t> </w:t>
            </w:r>
            <w:r>
              <w:rPr>
                <w:color w:val="231F20"/>
                <w:sz w:val="18"/>
              </w:rPr>
              <w:t>van</w:t>
            </w:r>
            <w:r>
              <w:rPr>
                <w:color w:val="231F20"/>
                <w:spacing w:val="-4"/>
                <w:sz w:val="18"/>
              </w:rPr>
              <w:t> </w:t>
            </w:r>
            <w:r>
              <w:rPr>
                <w:color w:val="231F20"/>
                <w:spacing w:val="-2"/>
                <w:sz w:val="18"/>
              </w:rPr>
              <w:t>woorde.</w:t>
            </w:r>
          </w:p>
          <w:p>
            <w:pPr>
              <w:pStyle w:val="TableParagraph"/>
              <w:numPr>
                <w:ilvl w:val="0"/>
                <w:numId w:val="67"/>
              </w:numPr>
              <w:tabs>
                <w:tab w:pos="283" w:val="left" w:leader="none"/>
              </w:tabs>
              <w:spacing w:line="249" w:lineRule="auto" w:before="122" w:after="0"/>
              <w:ind w:left="283" w:right="245" w:hanging="171"/>
              <w:jc w:val="left"/>
              <w:rPr>
                <w:sz w:val="18"/>
              </w:rPr>
            </w:pPr>
            <w:r>
              <w:rPr/>
              <mc:AlternateContent>
                <mc:Choice Requires="wps">
                  <w:drawing>
                    <wp:anchor distT="0" distB="0" distL="0" distR="0" allowOverlap="1" layoutInCell="1" locked="0" behindDoc="1" simplePos="0" relativeHeight="482748416">
                      <wp:simplePos x="0" y="0"/>
                      <wp:positionH relativeFrom="column">
                        <wp:posOffset>5789405</wp:posOffset>
                      </wp:positionH>
                      <wp:positionV relativeFrom="paragraph">
                        <wp:posOffset>192572</wp:posOffset>
                      </wp:positionV>
                      <wp:extent cx="38100" cy="8890"/>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38100" cy="8890"/>
                                <a:chExt cx="38100" cy="8890"/>
                              </a:xfrm>
                            </wpg:grpSpPr>
                            <wps:wsp>
                              <wps:cNvPr id="207" name="Graphic 207"/>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5.858704pt;margin-top:15.163186pt;width:3pt;height:.7pt;mso-position-horizontal-relative:column;mso-position-vertical-relative:paragraph;z-index:-20568064" id="docshapegroup181" coordorigin="9117,303" coordsize="60,14">
                      <v:line style="position:absolute" from="9117,310" to="9177,310" stroked="true" strokeweight=".659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2748928">
                      <wp:simplePos x="0" y="0"/>
                      <wp:positionH relativeFrom="column">
                        <wp:posOffset>6043512</wp:posOffset>
                      </wp:positionH>
                      <wp:positionV relativeFrom="paragraph">
                        <wp:posOffset>192572</wp:posOffset>
                      </wp:positionV>
                      <wp:extent cx="38100" cy="8890"/>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38100" cy="8890"/>
                                <a:chExt cx="38100" cy="8890"/>
                              </a:xfrm>
                            </wpg:grpSpPr>
                            <wps:wsp>
                              <wps:cNvPr id="209" name="Graphic 209"/>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5.867096pt;margin-top:15.163186pt;width:3pt;height:.7pt;mso-position-horizontal-relative:column;mso-position-vertical-relative:paragraph;z-index:-20567552" id="docshapegroup182" coordorigin="9517,303" coordsize="60,14">
                      <v:line style="position:absolute" from="9517,310" to="9577,310" stroked="true" strokeweight=".659pt" strokecolor="#231f20">
                        <v:stroke dashstyle="solid"/>
                      </v:line>
                      <w10:wrap type="none"/>
                    </v:group>
                  </w:pict>
                </mc:Fallback>
              </mc:AlternateContent>
            </w: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woord</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reeks</w:t>
            </w:r>
            <w:r>
              <w:rPr>
                <w:color w:val="231F20"/>
                <w:spacing w:val="-2"/>
                <w:sz w:val="18"/>
              </w:rPr>
              <w:t> </w:t>
            </w:r>
            <w:r>
              <w:rPr>
                <w:color w:val="231F20"/>
                <w:sz w:val="18"/>
              </w:rPr>
              <w:t>wat</w:t>
            </w:r>
            <w:r>
              <w:rPr>
                <w:color w:val="231F20"/>
                <w:spacing w:val="-2"/>
                <w:sz w:val="18"/>
              </w:rPr>
              <w:t> </w:t>
            </w:r>
            <w:r>
              <w:rPr>
                <w:color w:val="231F20"/>
                <w:sz w:val="18"/>
              </w:rPr>
              <w:t>nie</w:t>
            </w:r>
            <w:r>
              <w:rPr>
                <w:color w:val="231F20"/>
                <w:spacing w:val="-2"/>
                <w:sz w:val="18"/>
              </w:rPr>
              <w:t> </w:t>
            </w:r>
            <w:r>
              <w:rPr>
                <w:color w:val="231F20"/>
                <w:sz w:val="18"/>
              </w:rPr>
              <w:t>pas</w:t>
            </w:r>
            <w:r>
              <w:rPr>
                <w:color w:val="231F20"/>
                <w:spacing w:val="-2"/>
                <w:sz w:val="18"/>
              </w:rPr>
              <w:t> </w:t>
            </w:r>
            <w:r>
              <w:rPr>
                <w:color w:val="231F20"/>
                <w:sz w:val="18"/>
              </w:rPr>
              <w:t>nie</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w:t>
            </w:r>
            <w:r>
              <w:rPr>
                <w:color w:val="231F20"/>
                <w:sz w:val="18"/>
              </w:rPr>
              <w:t>reeks</w:t>
            </w:r>
            <w:r>
              <w:rPr>
                <w:color w:val="231F20"/>
                <w:spacing w:val="-2"/>
                <w:sz w:val="18"/>
              </w:rPr>
              <w:t> </w:t>
            </w:r>
            <w:r>
              <w:rPr>
                <w:color w:val="231F20"/>
                <w:sz w:val="18"/>
              </w:rPr>
              <w:t>waar</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dieselfde</w:t>
            </w:r>
            <w:r>
              <w:rPr>
                <w:color w:val="231F20"/>
                <w:spacing w:val="-2"/>
                <w:sz w:val="18"/>
              </w:rPr>
              <w:t> </w:t>
            </w:r>
            <w:r>
              <w:rPr>
                <w:color w:val="231F20"/>
                <w:sz w:val="18"/>
              </w:rPr>
              <w:t>klank</w:t>
            </w:r>
            <w:r>
              <w:rPr>
                <w:color w:val="231F20"/>
                <w:spacing w:val="-2"/>
                <w:sz w:val="18"/>
              </w:rPr>
              <w:t> </w:t>
            </w:r>
            <w:r>
              <w:rPr>
                <w:color w:val="231F20"/>
                <w:sz w:val="18"/>
              </w:rPr>
              <w:t>begin,</w:t>
            </w:r>
            <w:r>
              <w:rPr>
                <w:color w:val="231F20"/>
                <w:spacing w:val="-2"/>
                <w:sz w:val="18"/>
              </w:rPr>
              <w:t> </w:t>
            </w:r>
            <w:r>
              <w:rPr>
                <w:color w:val="231F20"/>
                <w:sz w:val="18"/>
              </w:rPr>
              <w:t>soos</w:t>
            </w:r>
            <w:r>
              <w:rPr>
                <w:color w:val="231F20"/>
                <w:spacing w:val="-2"/>
                <w:sz w:val="18"/>
              </w:rPr>
              <w:t> </w:t>
            </w:r>
            <w:r>
              <w:rPr>
                <w:i/>
                <w:color w:val="231F20"/>
                <w:sz w:val="18"/>
              </w:rPr>
              <w:t>ring,</w:t>
            </w:r>
            <w:r>
              <w:rPr>
                <w:i/>
                <w:color w:val="231F20"/>
                <w:spacing w:val="-2"/>
                <w:sz w:val="18"/>
              </w:rPr>
              <w:t> </w:t>
            </w:r>
            <w:r>
              <w:rPr>
                <w:i/>
                <w:color w:val="231F20"/>
                <w:sz w:val="18"/>
              </w:rPr>
              <w:t>roos,</w:t>
            </w:r>
            <w:r>
              <w:rPr>
                <w:i/>
                <w:color w:val="231F20"/>
                <w:sz w:val="18"/>
              </w:rPr>
              <w:t> rond, </w:t>
            </w:r>
            <w:r>
              <w:rPr>
                <w:b/>
                <w:i/>
                <w:color w:val="231F20"/>
                <w:sz w:val="18"/>
                <w:u w:val="single" w:color="231F20"/>
              </w:rPr>
              <w:t>k</w:t>
            </w:r>
            <w:r>
              <w:rPr>
                <w:i/>
                <w:color w:val="231F20"/>
                <w:sz w:val="18"/>
                <w:u w:val="none"/>
              </w:rPr>
              <w:t>ort </w:t>
            </w:r>
            <w:r>
              <w:rPr>
                <w:color w:val="231F20"/>
                <w:sz w:val="18"/>
                <w:u w:val="none"/>
              </w:rPr>
              <w:t>en identifiseer of die twee gegewe klanke verskil of ooreenkom.</w:t>
            </w:r>
          </w:p>
          <w:p>
            <w:pPr>
              <w:pStyle w:val="TableParagraph"/>
              <w:numPr>
                <w:ilvl w:val="0"/>
                <w:numId w:val="67"/>
              </w:numPr>
              <w:tabs>
                <w:tab w:pos="283" w:val="left" w:leader="none"/>
              </w:tabs>
              <w:spacing w:line="249" w:lineRule="auto" w:before="115" w:after="0"/>
              <w:ind w:left="283" w:right="433" w:hanging="171"/>
              <w:jc w:val="left"/>
              <w:rPr>
                <w:sz w:val="18"/>
              </w:rPr>
            </w:pPr>
            <w:r>
              <w:rPr/>
              <mc:AlternateContent>
                <mc:Choice Requires="wps">
                  <w:drawing>
                    <wp:anchor distT="0" distB="0" distL="0" distR="0" allowOverlap="1" layoutInCell="1" locked="0" behindDoc="1" simplePos="0" relativeHeight="482749440">
                      <wp:simplePos x="0" y="0"/>
                      <wp:positionH relativeFrom="column">
                        <wp:posOffset>179999</wp:posOffset>
                      </wp:positionH>
                      <wp:positionV relativeFrom="paragraph">
                        <wp:posOffset>-21041</wp:posOffset>
                      </wp:positionV>
                      <wp:extent cx="38100" cy="889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38100" cy="8890"/>
                                <a:chExt cx="38100" cy="8890"/>
                              </a:xfrm>
                            </wpg:grpSpPr>
                            <wps:wsp>
                              <wps:cNvPr id="211" name="Graphic 211"/>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732pt;margin-top:-1.656834pt;width:3pt;height:.7pt;mso-position-horizontal-relative:column;mso-position-vertical-relative:paragraph;z-index:-20567040" id="docshapegroup183" coordorigin="283,-33" coordsize="60,14">
                      <v:line style="position:absolute" from="283,-27" to="343,-27" stroked="true" strokeweight=".659pt" strokecolor="#231f20">
                        <v:stroke dashstyle="solid"/>
                      </v:line>
                      <w10:wrap type="none"/>
                    </v:group>
                  </w:pict>
                </mc:Fallback>
              </mc:AlternateContent>
            </w:r>
            <w:r>
              <w:rPr>
                <w:color w:val="231F20"/>
                <w:sz w:val="18"/>
              </w:rPr>
              <w:t>Verdeel</w:t>
            </w:r>
            <w:r>
              <w:rPr>
                <w:color w:val="231F20"/>
                <w:spacing w:val="-3"/>
                <w:sz w:val="18"/>
              </w:rPr>
              <w:t> </w:t>
            </w:r>
            <w:r>
              <w:rPr>
                <w:color w:val="231F20"/>
                <w:sz w:val="18"/>
              </w:rPr>
              <w:t>meerlettergrepige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lettergrepe:</w:t>
            </w:r>
            <w:r>
              <w:rPr>
                <w:color w:val="231F20"/>
                <w:spacing w:val="-3"/>
                <w:sz w:val="18"/>
              </w:rPr>
              <w:t> </w:t>
            </w:r>
            <w:r>
              <w:rPr>
                <w:color w:val="231F20"/>
                <w:sz w:val="18"/>
              </w:rPr>
              <w:t>hand-</w:t>
            </w:r>
            <w:r>
              <w:rPr>
                <w:color w:val="231F20"/>
                <w:spacing w:val="-3"/>
                <w:sz w:val="18"/>
              </w:rPr>
              <w:t> </w:t>
            </w:r>
            <w:r>
              <w:rPr>
                <w:color w:val="231F20"/>
                <w:sz w:val="18"/>
              </w:rPr>
              <w:t>/</w:t>
            </w:r>
            <w:r>
              <w:rPr>
                <w:color w:val="231F20"/>
                <w:spacing w:val="-3"/>
                <w:sz w:val="18"/>
              </w:rPr>
              <w:t> </w:t>
            </w:r>
            <w:r>
              <w:rPr>
                <w:color w:val="231F20"/>
                <w:sz w:val="18"/>
              </w:rPr>
              <w:t>vingerklappe</w:t>
            </w:r>
            <w:r>
              <w:rPr>
                <w:color w:val="231F20"/>
                <w:spacing w:val="-3"/>
                <w:sz w:val="18"/>
              </w:rPr>
              <w:t> </w:t>
            </w:r>
            <w:r>
              <w:rPr>
                <w:color w:val="231F20"/>
                <w:sz w:val="18"/>
              </w:rPr>
              <w:t>of</w:t>
            </w:r>
            <w:r>
              <w:rPr>
                <w:color w:val="231F20"/>
                <w:spacing w:val="-3"/>
                <w:sz w:val="18"/>
              </w:rPr>
              <w:t> </w:t>
            </w:r>
            <w:r>
              <w:rPr>
                <w:color w:val="231F20"/>
                <w:sz w:val="18"/>
              </w:rPr>
              <w:t>dromslae</w:t>
            </w:r>
            <w:r>
              <w:rPr>
                <w:color w:val="231F20"/>
                <w:spacing w:val="-3"/>
                <w:sz w:val="18"/>
              </w:rPr>
              <w:t> </w:t>
            </w:r>
            <w:r>
              <w:rPr>
                <w:color w:val="231F20"/>
                <w:sz w:val="18"/>
              </w:rPr>
              <w:t>op</w:t>
            </w:r>
            <w:r>
              <w:rPr>
                <w:color w:val="231F20"/>
                <w:spacing w:val="-3"/>
                <w:sz w:val="18"/>
              </w:rPr>
              <w:t> </w:t>
            </w:r>
            <w:r>
              <w:rPr>
                <w:color w:val="231F20"/>
                <w:sz w:val="18"/>
              </w:rPr>
              <w:t>elke</w:t>
            </w:r>
            <w:r>
              <w:rPr>
                <w:color w:val="231F20"/>
                <w:spacing w:val="-3"/>
                <w:sz w:val="18"/>
              </w:rPr>
              <w:t> </w:t>
            </w:r>
            <w:r>
              <w:rPr>
                <w:color w:val="231F20"/>
                <w:sz w:val="18"/>
              </w:rPr>
              <w:t>lettergreep</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woord</w:t>
            </w:r>
            <w:r>
              <w:rPr>
                <w:color w:val="231F20"/>
                <w:spacing w:val="-3"/>
                <w:sz w:val="18"/>
              </w:rPr>
              <w:t> </w:t>
            </w:r>
            <w:r>
              <w:rPr>
                <w:i/>
                <w:color w:val="231F20"/>
                <w:sz w:val="18"/>
              </w:rPr>
              <w:t>pie-</w:t>
            </w:r>
            <w:r>
              <w:rPr>
                <w:i/>
                <w:color w:val="231F20"/>
                <w:sz w:val="18"/>
              </w:rPr>
              <w:t> sang </w:t>
            </w:r>
            <w:r>
              <w:rPr>
                <w:color w:val="231F20"/>
                <w:sz w:val="18"/>
              </w:rPr>
              <w:t>of in die name van klasmaats: </w:t>
            </w:r>
            <w:r>
              <w:rPr>
                <w:i/>
                <w:color w:val="231F20"/>
                <w:sz w:val="18"/>
              </w:rPr>
              <w:t>Sa-rie </w:t>
            </w:r>
            <w:r>
              <w:rPr>
                <w:color w:val="231F20"/>
                <w:sz w:val="18"/>
              </w:rPr>
              <w:t>het twee klappe, </w:t>
            </w:r>
            <w:r>
              <w:rPr>
                <w:i/>
                <w:color w:val="231F20"/>
                <w:sz w:val="18"/>
              </w:rPr>
              <w:t>Ben </w:t>
            </w:r>
            <w:r>
              <w:rPr>
                <w:color w:val="231F20"/>
                <w:sz w:val="18"/>
              </w:rPr>
              <w:t>het een klap.</w:t>
            </w:r>
          </w:p>
          <w:p>
            <w:pPr>
              <w:pStyle w:val="TableParagraph"/>
              <w:numPr>
                <w:ilvl w:val="0"/>
                <w:numId w:val="67"/>
              </w:numPr>
              <w:tabs>
                <w:tab w:pos="283" w:val="left" w:leader="none"/>
              </w:tabs>
              <w:spacing w:line="240" w:lineRule="auto" w:before="115" w:after="0"/>
              <w:ind w:left="283" w:right="0" w:hanging="170"/>
              <w:jc w:val="left"/>
              <w:rPr>
                <w:sz w:val="18"/>
              </w:rPr>
            </w:pPr>
            <w:r>
              <w:rPr>
                <w:color w:val="231F20"/>
                <w:sz w:val="18"/>
              </w:rPr>
              <w:t>Identifiseer</w:t>
            </w:r>
            <w:r>
              <w:rPr>
                <w:color w:val="231F20"/>
                <w:spacing w:val="-3"/>
                <w:sz w:val="18"/>
              </w:rPr>
              <w:t> </w:t>
            </w:r>
            <w:r>
              <w:rPr>
                <w:color w:val="231F20"/>
                <w:sz w:val="18"/>
              </w:rPr>
              <w:t>rymwoorde</w:t>
            </w:r>
            <w:r>
              <w:rPr>
                <w:color w:val="231F20"/>
                <w:spacing w:val="-2"/>
                <w:sz w:val="18"/>
              </w:rPr>
              <w:t> </w:t>
            </w:r>
            <w:r>
              <w:rPr>
                <w:color w:val="231F20"/>
                <w:sz w:val="18"/>
              </w:rPr>
              <w:t>in</w:t>
            </w:r>
            <w:r>
              <w:rPr>
                <w:color w:val="231F20"/>
                <w:spacing w:val="-3"/>
                <w:sz w:val="18"/>
              </w:rPr>
              <w:t> </w:t>
            </w:r>
            <w:r>
              <w:rPr>
                <w:color w:val="231F20"/>
                <w:sz w:val="18"/>
              </w:rPr>
              <w:t>bekende</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3"/>
                <w:sz w:val="18"/>
              </w:rPr>
              <w:t> </w:t>
            </w:r>
            <w:r>
              <w:rPr>
                <w:color w:val="231F20"/>
                <w:sz w:val="18"/>
              </w:rPr>
              <w:t>liedjies:</w:t>
            </w:r>
            <w:r>
              <w:rPr>
                <w:color w:val="231F20"/>
                <w:spacing w:val="-2"/>
                <w:sz w:val="18"/>
              </w:rPr>
              <w:t> </w:t>
            </w:r>
            <w:r>
              <w:rPr>
                <w:color w:val="231F20"/>
                <w:sz w:val="18"/>
              </w:rPr>
              <w:t>“Jan</w:t>
            </w:r>
            <w:r>
              <w:rPr>
                <w:color w:val="231F20"/>
                <w:spacing w:val="-2"/>
                <w:sz w:val="18"/>
              </w:rPr>
              <w:t> </w:t>
            </w:r>
            <w:r>
              <w:rPr>
                <w:b/>
                <w:color w:val="231F20"/>
                <w:sz w:val="18"/>
              </w:rPr>
              <w:t>Viljoen</w:t>
            </w:r>
            <w:r>
              <w:rPr>
                <w:b/>
                <w:color w:val="231F20"/>
                <w:spacing w:val="-3"/>
                <w:sz w:val="18"/>
              </w:rPr>
              <w:t> </w:t>
            </w:r>
            <w:r>
              <w:rPr>
                <w:color w:val="231F20"/>
                <w:sz w:val="18"/>
              </w:rPr>
              <w:t>woon</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2"/>
                <w:sz w:val="18"/>
              </w:rPr>
              <w:t> </w:t>
            </w:r>
            <w:r>
              <w:rPr>
                <w:b/>
                <w:color w:val="231F20"/>
                <w:spacing w:val="-2"/>
                <w:sz w:val="18"/>
              </w:rPr>
              <w:t>skoen</w:t>
            </w:r>
            <w:r>
              <w:rPr>
                <w:color w:val="231F20"/>
                <w:spacing w:val="-2"/>
                <w:sz w:val="18"/>
              </w:rPr>
              <w:t>”.</w:t>
            </w:r>
          </w:p>
          <w:p>
            <w:pPr>
              <w:pStyle w:val="TableParagraph"/>
              <w:numPr>
                <w:ilvl w:val="0"/>
                <w:numId w:val="67"/>
              </w:numPr>
              <w:tabs>
                <w:tab w:pos="283" w:val="left" w:leader="none"/>
              </w:tabs>
              <w:spacing w:line="240" w:lineRule="auto" w:before="122" w:after="0"/>
              <w:ind w:left="283" w:right="0" w:hanging="170"/>
              <w:jc w:val="left"/>
              <w:rPr>
                <w:sz w:val="18"/>
              </w:rPr>
            </w:pPr>
            <w:r>
              <w:rPr>
                <w:color w:val="231F20"/>
                <w:sz w:val="18"/>
              </w:rPr>
              <w:t>Identifiseer</w:t>
            </w:r>
            <w:r>
              <w:rPr>
                <w:color w:val="231F20"/>
                <w:spacing w:val="-3"/>
                <w:sz w:val="18"/>
              </w:rPr>
              <w:t> </w:t>
            </w:r>
            <w:r>
              <w:rPr>
                <w:color w:val="231F20"/>
                <w:sz w:val="18"/>
              </w:rPr>
              <w:t>en</w:t>
            </w:r>
            <w:r>
              <w:rPr>
                <w:color w:val="231F20"/>
                <w:spacing w:val="-2"/>
                <w:sz w:val="18"/>
              </w:rPr>
              <w:t> </w:t>
            </w:r>
            <w:r>
              <w:rPr>
                <w:color w:val="231F20"/>
                <w:sz w:val="18"/>
              </w:rPr>
              <w:t>vervang</w:t>
            </w:r>
            <w:r>
              <w:rPr>
                <w:color w:val="231F20"/>
                <w:spacing w:val="-2"/>
                <w:sz w:val="18"/>
              </w:rPr>
              <w:t> </w:t>
            </w:r>
            <w:r>
              <w:rPr>
                <w:color w:val="231F20"/>
                <w:sz w:val="18"/>
              </w:rPr>
              <w:t>rymwoorde</w:t>
            </w:r>
            <w:r>
              <w:rPr>
                <w:color w:val="231F20"/>
                <w:spacing w:val="-2"/>
                <w:sz w:val="18"/>
              </w:rPr>
              <w:t> </w:t>
            </w:r>
            <w:r>
              <w:rPr>
                <w:color w:val="231F20"/>
                <w:sz w:val="18"/>
              </w:rPr>
              <w:t>in</w:t>
            </w:r>
            <w:r>
              <w:rPr>
                <w:color w:val="231F20"/>
                <w:spacing w:val="-3"/>
                <w:sz w:val="18"/>
              </w:rPr>
              <w:t> </w:t>
            </w:r>
            <w:r>
              <w:rPr>
                <w:color w:val="231F20"/>
                <w:sz w:val="18"/>
              </w:rPr>
              <w:t>nuwe</w:t>
            </w:r>
            <w:r>
              <w:rPr>
                <w:color w:val="231F20"/>
                <w:spacing w:val="-2"/>
                <w:sz w:val="18"/>
              </w:rPr>
              <w:t> </w:t>
            </w:r>
            <w:r>
              <w:rPr>
                <w:color w:val="231F20"/>
                <w:sz w:val="18"/>
              </w:rPr>
              <w:t>rympies</w:t>
            </w:r>
            <w:r>
              <w:rPr>
                <w:color w:val="231F20"/>
                <w:spacing w:val="-2"/>
                <w:sz w:val="18"/>
              </w:rPr>
              <w:t> </w:t>
            </w:r>
            <w:r>
              <w:rPr>
                <w:color w:val="231F20"/>
                <w:sz w:val="18"/>
              </w:rPr>
              <w:t>of</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3"/>
                <w:sz w:val="18"/>
              </w:rPr>
              <w:t> </w:t>
            </w:r>
            <w:r>
              <w:rPr>
                <w:color w:val="231F20"/>
                <w:sz w:val="18"/>
              </w:rPr>
              <w:t>voltooi</w:t>
            </w:r>
            <w:r>
              <w:rPr>
                <w:color w:val="231F20"/>
                <w:spacing w:val="-2"/>
                <w:sz w:val="18"/>
              </w:rPr>
              <w:t> </w:t>
            </w:r>
            <w:r>
              <w:rPr>
                <w:color w:val="231F20"/>
                <w:sz w:val="18"/>
              </w:rPr>
              <w:t>die</w:t>
            </w:r>
            <w:r>
              <w:rPr>
                <w:color w:val="231F20"/>
                <w:spacing w:val="-2"/>
                <w:sz w:val="18"/>
              </w:rPr>
              <w:t> </w:t>
            </w:r>
            <w:r>
              <w:rPr>
                <w:color w:val="231F20"/>
                <w:sz w:val="18"/>
              </w:rPr>
              <w:t>reël</w:t>
            </w:r>
            <w:r>
              <w:rPr>
                <w:color w:val="231F20"/>
                <w:spacing w:val="-2"/>
                <w:sz w:val="18"/>
              </w:rPr>
              <w:t> </w:t>
            </w:r>
            <w:r>
              <w:rPr>
                <w:color w:val="231F20"/>
                <w:sz w:val="18"/>
              </w:rPr>
              <w:t>of</w:t>
            </w:r>
            <w:r>
              <w:rPr>
                <w:color w:val="231F20"/>
                <w:spacing w:val="-2"/>
                <w:sz w:val="18"/>
              </w:rPr>
              <w:t> </w:t>
            </w:r>
            <w:r>
              <w:rPr>
                <w:color w:val="231F20"/>
                <w:spacing w:val="-4"/>
                <w:sz w:val="18"/>
              </w:rPr>
              <w:t>sin.</w:t>
            </w:r>
          </w:p>
          <w:p>
            <w:pPr>
              <w:pStyle w:val="TableParagraph"/>
              <w:numPr>
                <w:ilvl w:val="0"/>
                <w:numId w:val="67"/>
              </w:numPr>
              <w:tabs>
                <w:tab w:pos="283" w:val="left" w:leader="none"/>
              </w:tabs>
              <w:spacing w:line="240" w:lineRule="auto" w:before="123" w:after="0"/>
              <w:ind w:left="283" w:right="0" w:hanging="170"/>
              <w:jc w:val="left"/>
              <w:rPr>
                <w:sz w:val="18"/>
              </w:rPr>
            </w:pPr>
            <w:r>
              <w:rPr>
                <w:color w:val="231F20"/>
                <w:sz w:val="18"/>
              </w:rPr>
              <w:t>herken</w:t>
            </w:r>
            <w:r>
              <w:rPr>
                <w:color w:val="231F20"/>
                <w:spacing w:val="-1"/>
                <w:sz w:val="18"/>
              </w:rPr>
              <w:t> </w:t>
            </w:r>
            <w:r>
              <w:rPr>
                <w:color w:val="231F20"/>
                <w:sz w:val="18"/>
              </w:rPr>
              <w:t>beginklanke</w:t>
            </w:r>
            <w:r>
              <w:rPr>
                <w:color w:val="231F20"/>
                <w:spacing w:val="-1"/>
                <w:sz w:val="18"/>
              </w:rPr>
              <w:t> </w:t>
            </w:r>
            <w:r>
              <w:rPr>
                <w:color w:val="231F20"/>
                <w:sz w:val="18"/>
              </w:rPr>
              <w:t>in</w:t>
            </w:r>
            <w:r>
              <w:rPr>
                <w:color w:val="231F20"/>
                <w:spacing w:val="-1"/>
                <w:sz w:val="18"/>
              </w:rPr>
              <w:t> </w:t>
            </w:r>
            <w:r>
              <w:rPr>
                <w:color w:val="231F20"/>
                <w:sz w:val="18"/>
              </w:rPr>
              <w:t>gesproke</w:t>
            </w:r>
            <w:r>
              <w:rPr>
                <w:color w:val="231F20"/>
                <w:spacing w:val="-1"/>
                <w:sz w:val="18"/>
              </w:rPr>
              <w:t> </w:t>
            </w:r>
            <w:r>
              <w:rPr>
                <w:color w:val="231F20"/>
                <w:sz w:val="18"/>
              </w:rPr>
              <w:t>woorde,</w:t>
            </w:r>
            <w:r>
              <w:rPr>
                <w:color w:val="231F20"/>
                <w:spacing w:val="-1"/>
                <w:sz w:val="18"/>
              </w:rPr>
              <w:t> </w:t>
            </w:r>
            <w:r>
              <w:rPr>
                <w:color w:val="231F20"/>
                <w:sz w:val="18"/>
              </w:rPr>
              <w:t>veral</w:t>
            </w:r>
            <w:r>
              <w:rPr>
                <w:color w:val="231F20"/>
                <w:spacing w:val="-1"/>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1"/>
                <w:sz w:val="18"/>
              </w:rPr>
              <w:t> </w:t>
            </w:r>
            <w:r>
              <w:rPr>
                <w:color w:val="231F20"/>
                <w:sz w:val="18"/>
              </w:rPr>
              <w:t>eie </w:t>
            </w:r>
            <w:r>
              <w:rPr>
                <w:color w:val="231F20"/>
                <w:spacing w:val="-2"/>
                <w:sz w:val="18"/>
              </w:rPr>
              <w:t>name.</w:t>
            </w:r>
          </w:p>
          <w:p>
            <w:pPr>
              <w:pStyle w:val="TableParagraph"/>
              <w:spacing w:before="176"/>
              <w:ind w:left="113"/>
              <w:rPr>
                <w:b/>
                <w:i/>
                <w:sz w:val="18"/>
              </w:rPr>
            </w:pPr>
            <w:r>
              <w:rPr>
                <w:b/>
                <w:i/>
                <w:color w:val="231F20"/>
                <w:sz w:val="18"/>
              </w:rPr>
              <w:t>Herken</w:t>
            </w:r>
            <w:r>
              <w:rPr>
                <w:b/>
                <w:i/>
                <w:color w:val="231F20"/>
                <w:spacing w:val="-2"/>
                <w:sz w:val="18"/>
              </w:rPr>
              <w:t> </w:t>
            </w:r>
            <w:r>
              <w:rPr>
                <w:b/>
                <w:i/>
                <w:color w:val="231F20"/>
                <w:sz w:val="18"/>
              </w:rPr>
              <w:t>die</w:t>
            </w:r>
            <w:r>
              <w:rPr>
                <w:b/>
                <w:i/>
                <w:color w:val="231F20"/>
                <w:spacing w:val="-1"/>
                <w:sz w:val="18"/>
              </w:rPr>
              <w:t> </w:t>
            </w:r>
            <w:r>
              <w:rPr>
                <w:b/>
                <w:i/>
                <w:color w:val="231F20"/>
                <w:sz w:val="18"/>
              </w:rPr>
              <w:t>verwantskap</w:t>
            </w:r>
            <w:r>
              <w:rPr>
                <w:b/>
                <w:i/>
                <w:color w:val="231F20"/>
                <w:spacing w:val="-1"/>
                <w:sz w:val="18"/>
              </w:rPr>
              <w:t> </w:t>
            </w:r>
            <w:r>
              <w:rPr>
                <w:b/>
                <w:i/>
                <w:color w:val="231F20"/>
                <w:sz w:val="18"/>
              </w:rPr>
              <w:t>tussen</w:t>
            </w:r>
            <w:r>
              <w:rPr>
                <w:b/>
                <w:i/>
                <w:color w:val="231F20"/>
                <w:spacing w:val="-1"/>
                <w:sz w:val="18"/>
              </w:rPr>
              <w:t> </w:t>
            </w:r>
            <w:r>
              <w:rPr>
                <w:b/>
                <w:i/>
                <w:color w:val="231F20"/>
                <w:sz w:val="18"/>
              </w:rPr>
              <w:t>klanke</w:t>
            </w:r>
            <w:r>
              <w:rPr>
                <w:b/>
                <w:i/>
                <w:color w:val="231F20"/>
                <w:spacing w:val="-1"/>
                <w:sz w:val="18"/>
              </w:rPr>
              <w:t> </w:t>
            </w:r>
            <w:r>
              <w:rPr>
                <w:b/>
                <w:i/>
                <w:color w:val="231F20"/>
                <w:sz w:val="18"/>
              </w:rPr>
              <w:t>en</w:t>
            </w:r>
            <w:r>
              <w:rPr>
                <w:b/>
                <w:i/>
                <w:color w:val="231F20"/>
                <w:spacing w:val="-1"/>
                <w:sz w:val="18"/>
              </w:rPr>
              <w:t> </w:t>
            </w:r>
            <w:r>
              <w:rPr>
                <w:b/>
                <w:i/>
                <w:color w:val="231F20"/>
                <w:spacing w:val="-2"/>
                <w:sz w:val="18"/>
              </w:rPr>
              <w:t>woorde</w:t>
            </w:r>
          </w:p>
          <w:p>
            <w:pPr>
              <w:pStyle w:val="TableParagraph"/>
              <w:numPr>
                <w:ilvl w:val="0"/>
                <w:numId w:val="67"/>
              </w:numPr>
              <w:tabs>
                <w:tab w:pos="283" w:val="left" w:leader="none"/>
              </w:tabs>
              <w:spacing w:line="240" w:lineRule="auto" w:before="123" w:after="0"/>
              <w:ind w:left="283" w:right="0" w:hanging="170"/>
              <w:jc w:val="left"/>
              <w:rPr>
                <w:sz w:val="18"/>
              </w:rPr>
            </w:pPr>
            <w:r>
              <w:rPr>
                <w:color w:val="231F20"/>
                <w:sz w:val="18"/>
              </w:rPr>
              <w:t>herken</w:t>
            </w:r>
            <w:r>
              <w:rPr>
                <w:color w:val="231F20"/>
                <w:spacing w:val="-1"/>
                <w:sz w:val="18"/>
              </w:rPr>
              <w:t> </w:t>
            </w:r>
            <w:r>
              <w:rPr>
                <w:color w:val="231F20"/>
                <w:sz w:val="18"/>
              </w:rPr>
              <w:t>dat</w:t>
            </w:r>
            <w:r>
              <w:rPr>
                <w:color w:val="231F20"/>
                <w:spacing w:val="-1"/>
                <w:sz w:val="18"/>
              </w:rPr>
              <w:t> </w:t>
            </w:r>
            <w:r>
              <w:rPr>
                <w:color w:val="231F20"/>
                <w:sz w:val="18"/>
              </w:rPr>
              <w:t>woorde</w:t>
            </w:r>
            <w:r>
              <w:rPr>
                <w:color w:val="231F20"/>
                <w:spacing w:val="-1"/>
                <w:sz w:val="18"/>
              </w:rPr>
              <w:t> </w:t>
            </w:r>
            <w:r>
              <w:rPr>
                <w:color w:val="231F20"/>
                <w:sz w:val="18"/>
              </w:rPr>
              <w:t>uit verskillende</w:t>
            </w:r>
            <w:r>
              <w:rPr>
                <w:color w:val="231F20"/>
                <w:spacing w:val="-1"/>
                <w:sz w:val="18"/>
              </w:rPr>
              <w:t> </w:t>
            </w:r>
            <w:r>
              <w:rPr>
                <w:color w:val="231F20"/>
                <w:sz w:val="18"/>
              </w:rPr>
              <w:t>klanke</w:t>
            </w:r>
            <w:r>
              <w:rPr>
                <w:color w:val="231F20"/>
                <w:spacing w:val="-1"/>
                <w:sz w:val="18"/>
              </w:rPr>
              <w:t> </w:t>
            </w:r>
            <w:r>
              <w:rPr>
                <w:color w:val="231F20"/>
                <w:sz w:val="18"/>
              </w:rPr>
              <w:t>bestaan, byvoorbeeld</w:t>
            </w:r>
            <w:r>
              <w:rPr>
                <w:color w:val="231F20"/>
                <w:spacing w:val="-1"/>
                <w:sz w:val="18"/>
              </w:rPr>
              <w:t> </w:t>
            </w:r>
            <w:r>
              <w:rPr>
                <w:i/>
                <w:color w:val="231F20"/>
                <w:sz w:val="18"/>
              </w:rPr>
              <w:t>kat</w:t>
            </w:r>
            <w:r>
              <w:rPr>
                <w:i/>
                <w:color w:val="231F20"/>
                <w:spacing w:val="-1"/>
                <w:sz w:val="18"/>
              </w:rPr>
              <w:t> </w:t>
            </w:r>
            <w:r>
              <w:rPr>
                <w:i/>
                <w:color w:val="231F20"/>
                <w:sz w:val="18"/>
              </w:rPr>
              <w:t>- k-a-</w:t>
            </w:r>
            <w:r>
              <w:rPr>
                <w:i/>
                <w:color w:val="231F20"/>
                <w:spacing w:val="-5"/>
                <w:sz w:val="18"/>
              </w:rPr>
              <w:t>t</w:t>
            </w:r>
            <w:r>
              <w:rPr>
                <w:color w:val="231F20"/>
                <w:spacing w:val="-5"/>
                <w:sz w:val="18"/>
              </w:rPr>
              <w:t>.</w:t>
            </w:r>
          </w:p>
          <w:p>
            <w:pPr>
              <w:pStyle w:val="TableParagraph"/>
              <w:numPr>
                <w:ilvl w:val="0"/>
                <w:numId w:val="67"/>
              </w:numPr>
              <w:tabs>
                <w:tab w:pos="283" w:val="left" w:leader="none"/>
              </w:tabs>
              <w:spacing w:line="240" w:lineRule="auto" w:before="122" w:after="0"/>
              <w:ind w:left="283" w:right="0" w:hanging="170"/>
              <w:jc w:val="left"/>
              <w:rPr>
                <w:sz w:val="18"/>
              </w:rPr>
            </w:pPr>
            <w:r>
              <w:rPr>
                <w:color w:val="231F20"/>
                <w:sz w:val="18"/>
              </w:rPr>
              <w:t>herken sommige beginklanke in sommige woorde, soos maats se </w:t>
            </w:r>
            <w:r>
              <w:rPr>
                <w:color w:val="231F20"/>
                <w:spacing w:val="-2"/>
                <w:sz w:val="18"/>
              </w:rPr>
              <w:t>name.</w:t>
            </w:r>
          </w:p>
        </w:tc>
      </w:tr>
      <w:tr>
        <w:trPr>
          <w:trHeight w:val="4343"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3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68"/>
              </w:numPr>
              <w:tabs>
                <w:tab w:pos="283" w:val="left" w:leader="none"/>
              </w:tabs>
              <w:spacing w:line="249" w:lineRule="auto" w:before="126" w:after="0"/>
              <w:ind w:left="283" w:right="1284" w:hanging="171"/>
              <w:jc w:val="left"/>
              <w:rPr>
                <w:sz w:val="18"/>
              </w:rPr>
            </w:pPr>
            <w:r>
              <w:rPr>
                <w:color w:val="231F20"/>
                <w:sz w:val="18"/>
              </w:rPr>
              <w:t>Verstaan</w:t>
            </w:r>
            <w:r>
              <w:rPr>
                <w:color w:val="231F20"/>
                <w:spacing w:val="-4"/>
                <w:sz w:val="18"/>
              </w:rPr>
              <w:t> </w:t>
            </w:r>
            <w:r>
              <w:rPr>
                <w:color w:val="231F20"/>
                <w:sz w:val="18"/>
              </w:rPr>
              <w:t>dat</w:t>
            </w:r>
            <w:r>
              <w:rPr>
                <w:color w:val="231F20"/>
                <w:spacing w:val="-4"/>
                <w:sz w:val="18"/>
              </w:rPr>
              <w:t> </w:t>
            </w:r>
            <w:r>
              <w:rPr>
                <w:color w:val="231F20"/>
                <w:sz w:val="18"/>
              </w:rPr>
              <w:t>gedrukte</w:t>
            </w:r>
            <w:r>
              <w:rPr>
                <w:color w:val="231F20"/>
                <w:spacing w:val="-4"/>
                <w:sz w:val="18"/>
              </w:rPr>
              <w:t> </w:t>
            </w:r>
            <w:r>
              <w:rPr>
                <w:color w:val="231F20"/>
                <w:sz w:val="18"/>
              </w:rPr>
              <w:t>teks</w:t>
            </w:r>
            <w:r>
              <w:rPr>
                <w:color w:val="231F20"/>
                <w:spacing w:val="-4"/>
                <w:sz w:val="18"/>
              </w:rPr>
              <w:t> </w:t>
            </w:r>
            <w:r>
              <w:rPr>
                <w:color w:val="231F20"/>
                <w:sz w:val="18"/>
              </w:rPr>
              <w:t>betekenis</w:t>
            </w:r>
            <w:r>
              <w:rPr>
                <w:color w:val="231F20"/>
                <w:spacing w:val="-4"/>
                <w:sz w:val="18"/>
              </w:rPr>
              <w:t> </w:t>
            </w:r>
            <w:r>
              <w:rPr>
                <w:color w:val="231F20"/>
                <w:sz w:val="18"/>
              </w:rPr>
              <w:t>oordra:</w:t>
            </w:r>
            <w:r>
              <w:rPr>
                <w:color w:val="231F20"/>
                <w:spacing w:val="-4"/>
                <w:sz w:val="18"/>
              </w:rPr>
              <w:t> </w:t>
            </w:r>
            <w:r>
              <w:rPr>
                <w:color w:val="231F20"/>
                <w:sz w:val="18"/>
              </w:rPr>
              <w:t>woorde</w:t>
            </w:r>
            <w:r>
              <w:rPr>
                <w:color w:val="231F20"/>
                <w:spacing w:val="-4"/>
                <w:sz w:val="18"/>
              </w:rPr>
              <w:t> </w:t>
            </w:r>
            <w:r>
              <w:rPr>
                <w:color w:val="231F20"/>
                <w:sz w:val="18"/>
              </w:rPr>
              <w:t>kan</w:t>
            </w:r>
            <w:r>
              <w:rPr>
                <w:color w:val="231F20"/>
                <w:spacing w:val="-4"/>
                <w:sz w:val="18"/>
              </w:rPr>
              <w:t> </w:t>
            </w:r>
            <w:r>
              <w:rPr>
                <w:color w:val="231F20"/>
                <w:sz w:val="18"/>
              </w:rPr>
              <w:t>eie</w:t>
            </w:r>
            <w:r>
              <w:rPr>
                <w:color w:val="231F20"/>
                <w:spacing w:val="-4"/>
                <w:sz w:val="18"/>
              </w:rPr>
              <w:t> </w:t>
            </w:r>
            <w:r>
              <w:rPr>
                <w:color w:val="231F20"/>
                <w:sz w:val="18"/>
              </w:rPr>
              <w:t>naam,</w:t>
            </w:r>
            <w:r>
              <w:rPr>
                <w:color w:val="231F20"/>
                <w:spacing w:val="-4"/>
                <w:sz w:val="18"/>
              </w:rPr>
              <w:t> </w:t>
            </w:r>
            <w:r>
              <w:rPr>
                <w:color w:val="231F20"/>
                <w:sz w:val="18"/>
              </w:rPr>
              <w:t>name</w:t>
            </w:r>
            <w:r>
              <w:rPr>
                <w:color w:val="231F20"/>
                <w:spacing w:val="-4"/>
                <w:sz w:val="18"/>
              </w:rPr>
              <w:t> </w:t>
            </w:r>
            <w:r>
              <w:rPr>
                <w:color w:val="231F20"/>
                <w:sz w:val="18"/>
              </w:rPr>
              <w:t>van</w:t>
            </w:r>
            <w:r>
              <w:rPr>
                <w:color w:val="231F20"/>
                <w:spacing w:val="-4"/>
                <w:sz w:val="18"/>
              </w:rPr>
              <w:t> </w:t>
            </w:r>
            <w:r>
              <w:rPr>
                <w:color w:val="231F20"/>
                <w:sz w:val="18"/>
              </w:rPr>
              <w:t>mense,</w:t>
            </w:r>
            <w:r>
              <w:rPr>
                <w:color w:val="231F20"/>
                <w:spacing w:val="-4"/>
                <w:sz w:val="18"/>
              </w:rPr>
              <w:t> </w:t>
            </w:r>
            <w:r>
              <w:rPr>
                <w:color w:val="231F20"/>
                <w:sz w:val="18"/>
              </w:rPr>
              <w:t>plekke</w:t>
            </w:r>
            <w:r>
              <w:rPr>
                <w:color w:val="231F20"/>
                <w:spacing w:val="-4"/>
                <w:sz w:val="18"/>
              </w:rPr>
              <w:t> </w:t>
            </w:r>
            <w:r>
              <w:rPr>
                <w:color w:val="231F20"/>
                <w:sz w:val="18"/>
              </w:rPr>
              <w:t>en</w:t>
            </w:r>
            <w:r>
              <w:rPr>
                <w:color w:val="231F20"/>
                <w:spacing w:val="-4"/>
                <w:sz w:val="18"/>
              </w:rPr>
              <w:t> </w:t>
            </w:r>
            <w:r>
              <w:rPr>
                <w:color w:val="231F20"/>
                <w:sz w:val="18"/>
              </w:rPr>
              <w:t>voorwerpe </w:t>
            </w:r>
            <w:r>
              <w:rPr>
                <w:color w:val="231F20"/>
                <w:spacing w:val="-2"/>
                <w:sz w:val="18"/>
              </w:rPr>
              <w:t>verteenwoordig.</w:t>
            </w:r>
          </w:p>
          <w:p>
            <w:pPr>
              <w:pStyle w:val="TableParagraph"/>
              <w:numPr>
                <w:ilvl w:val="0"/>
                <w:numId w:val="68"/>
              </w:numPr>
              <w:tabs>
                <w:tab w:pos="283" w:val="left" w:leader="none"/>
              </w:tabs>
              <w:spacing w:line="240" w:lineRule="auto" w:before="114" w:after="0"/>
              <w:ind w:left="283" w:right="0" w:hanging="170"/>
              <w:jc w:val="left"/>
              <w:rPr>
                <w:sz w:val="18"/>
              </w:rPr>
            </w:pPr>
            <w:r>
              <w:rPr>
                <w:color w:val="231F20"/>
                <w:sz w:val="18"/>
              </w:rPr>
              <w:t>hou die boek met die regte kant na</w:t>
            </w:r>
            <w:r>
              <w:rPr>
                <w:color w:val="231F20"/>
                <w:spacing w:val="1"/>
                <w:sz w:val="18"/>
              </w:rPr>
              <w:t> </w:t>
            </w:r>
            <w:r>
              <w:rPr>
                <w:color w:val="231F20"/>
                <w:sz w:val="18"/>
              </w:rPr>
              <w:t>bo en blaai op die korrekte manier tydens</w:t>
            </w:r>
            <w:r>
              <w:rPr>
                <w:color w:val="231F20"/>
                <w:spacing w:val="1"/>
                <w:sz w:val="18"/>
              </w:rPr>
              <w:t> </w:t>
            </w:r>
            <w:r>
              <w:rPr>
                <w:color w:val="231F20"/>
                <w:spacing w:val="-2"/>
                <w:sz w:val="18"/>
              </w:rPr>
              <w:t>“lees”.</w:t>
            </w:r>
          </w:p>
          <w:p>
            <w:pPr>
              <w:pStyle w:val="TableParagraph"/>
              <w:numPr>
                <w:ilvl w:val="0"/>
                <w:numId w:val="68"/>
              </w:numPr>
              <w:tabs>
                <w:tab w:pos="283" w:val="left" w:leader="none"/>
              </w:tabs>
              <w:spacing w:line="249" w:lineRule="auto" w:before="123" w:after="0"/>
              <w:ind w:left="283" w:right="164"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(rekenaartekste)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 onderwyser (gedeelde lees).</w:t>
            </w:r>
          </w:p>
          <w:p>
            <w:pPr>
              <w:pStyle w:val="TableParagraph"/>
              <w:numPr>
                <w:ilvl w:val="0"/>
                <w:numId w:val="68"/>
              </w:numPr>
              <w:tabs>
                <w:tab w:pos="283" w:val="left" w:leader="none"/>
              </w:tabs>
              <w:spacing w:line="240" w:lineRule="auto" w:before="115" w:after="0"/>
              <w:ind w:left="283" w:right="0" w:hanging="170"/>
              <w:jc w:val="left"/>
              <w:rPr>
                <w:sz w:val="18"/>
              </w:rPr>
            </w:pPr>
            <w:r>
              <w:rPr>
                <w:color w:val="231F20"/>
                <w:sz w:val="18"/>
              </w:rPr>
              <w:t>Bespreek</w:t>
            </w:r>
            <w:r>
              <w:rPr>
                <w:color w:val="231F20"/>
                <w:spacing w:val="-1"/>
                <w:sz w:val="18"/>
              </w:rPr>
              <w:t> </w:t>
            </w:r>
            <w:r>
              <w:rPr>
                <w:color w:val="231F20"/>
                <w:sz w:val="18"/>
              </w:rPr>
              <w:t>en</w:t>
            </w:r>
            <w:r>
              <w:rPr>
                <w:color w:val="231F20"/>
                <w:spacing w:val="-1"/>
                <w:sz w:val="18"/>
              </w:rPr>
              <w:t> </w:t>
            </w:r>
            <w:r>
              <w:rPr>
                <w:color w:val="231F20"/>
                <w:sz w:val="18"/>
              </w:rPr>
              <w:t>beskryf</w:t>
            </w:r>
            <w:r>
              <w:rPr>
                <w:color w:val="231F20"/>
                <w:spacing w:val="-1"/>
                <w:sz w:val="18"/>
              </w:rPr>
              <w:t> </w:t>
            </w:r>
            <w:r>
              <w:rPr>
                <w:color w:val="231F20"/>
                <w:sz w:val="18"/>
              </w:rPr>
              <w:t>die</w:t>
            </w:r>
            <w:r>
              <w:rPr>
                <w:color w:val="231F20"/>
                <w:spacing w:val="-1"/>
                <w:sz w:val="18"/>
              </w:rPr>
              <w:t> </w:t>
            </w:r>
            <w:r>
              <w:rPr>
                <w:color w:val="231F20"/>
                <w:sz w:val="18"/>
              </w:rPr>
              <w:t>karakters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stories.</w:t>
            </w:r>
          </w:p>
          <w:p>
            <w:pPr>
              <w:pStyle w:val="TableParagraph"/>
              <w:numPr>
                <w:ilvl w:val="0"/>
                <w:numId w:val="68"/>
              </w:numPr>
              <w:tabs>
                <w:tab w:pos="283" w:val="left" w:leader="none"/>
              </w:tabs>
              <w:spacing w:line="240" w:lineRule="auto" w:before="122" w:after="0"/>
              <w:ind w:left="283" w:right="0" w:hanging="170"/>
              <w:jc w:val="left"/>
              <w:rPr>
                <w:sz w:val="18"/>
              </w:rPr>
            </w:pPr>
            <w:r>
              <w:rPr>
                <w:color w:val="231F20"/>
                <w:sz w:val="18"/>
              </w:rPr>
              <w:t>Onderskei</w:t>
            </w:r>
            <w:r>
              <w:rPr>
                <w:color w:val="231F20"/>
                <w:spacing w:val="-4"/>
                <w:sz w:val="18"/>
              </w:rPr>
              <w:t> </w:t>
            </w:r>
            <w:r>
              <w:rPr>
                <w:color w:val="231F20"/>
                <w:sz w:val="18"/>
              </w:rPr>
              <w:t>op</w:t>
            </w:r>
            <w:r>
              <w:rPr>
                <w:color w:val="231F20"/>
                <w:spacing w:val="-4"/>
                <w:sz w:val="18"/>
              </w:rPr>
              <w:t> </w:t>
            </w:r>
            <w:r>
              <w:rPr>
                <w:color w:val="231F20"/>
                <w:sz w:val="18"/>
              </w:rPr>
              <w:t>gehoor</w:t>
            </w:r>
            <w:r>
              <w:rPr>
                <w:color w:val="231F20"/>
                <w:spacing w:val="-3"/>
                <w:sz w:val="18"/>
              </w:rPr>
              <w:t> </w:t>
            </w:r>
            <w:r>
              <w:rPr>
                <w:color w:val="231F20"/>
                <w:sz w:val="18"/>
              </w:rPr>
              <w:t>tussen</w:t>
            </w:r>
            <w:r>
              <w:rPr>
                <w:color w:val="231F20"/>
                <w:spacing w:val="-4"/>
                <w:sz w:val="18"/>
              </w:rPr>
              <w:t> </w:t>
            </w:r>
            <w:r>
              <w:rPr>
                <w:color w:val="231F20"/>
                <w:sz w:val="18"/>
              </w:rPr>
              <w:t>verskillende</w:t>
            </w:r>
            <w:r>
              <w:rPr>
                <w:color w:val="231F20"/>
                <w:spacing w:val="-3"/>
                <w:sz w:val="18"/>
              </w:rPr>
              <w:t> </w:t>
            </w:r>
            <w:r>
              <w:rPr>
                <w:color w:val="231F20"/>
                <w:sz w:val="18"/>
              </w:rPr>
              <w:t>klanke,</w:t>
            </w:r>
            <w:r>
              <w:rPr>
                <w:color w:val="231F20"/>
                <w:spacing w:val="-4"/>
                <w:sz w:val="18"/>
              </w:rPr>
              <w:t> </w:t>
            </w:r>
            <w:r>
              <w:rPr>
                <w:color w:val="231F20"/>
                <w:sz w:val="18"/>
              </w:rPr>
              <w:t>veral</w:t>
            </w:r>
            <w:r>
              <w:rPr>
                <w:color w:val="231F20"/>
                <w:spacing w:val="-3"/>
                <w:sz w:val="18"/>
              </w:rPr>
              <w:t> </w:t>
            </w:r>
            <w:r>
              <w:rPr>
                <w:color w:val="231F20"/>
                <w:sz w:val="18"/>
              </w:rPr>
              <w:t>aan</w:t>
            </w:r>
            <w:r>
              <w:rPr>
                <w:color w:val="231F20"/>
                <w:spacing w:val="-4"/>
                <w:sz w:val="18"/>
              </w:rPr>
              <w:t> </w:t>
            </w:r>
            <w:r>
              <w:rPr>
                <w:color w:val="231F20"/>
                <w:sz w:val="18"/>
              </w:rPr>
              <w:t>die</w:t>
            </w:r>
            <w:r>
              <w:rPr>
                <w:color w:val="231F20"/>
                <w:spacing w:val="-3"/>
                <w:sz w:val="18"/>
              </w:rPr>
              <w:t> </w:t>
            </w:r>
            <w:r>
              <w:rPr>
                <w:color w:val="231F20"/>
                <w:sz w:val="18"/>
              </w:rPr>
              <w:t>begin</w:t>
            </w:r>
            <w:r>
              <w:rPr>
                <w:color w:val="231F20"/>
                <w:spacing w:val="-4"/>
                <w:sz w:val="18"/>
              </w:rPr>
              <w:t> </w:t>
            </w:r>
            <w:r>
              <w:rPr>
                <w:color w:val="231F20"/>
                <w:sz w:val="18"/>
              </w:rPr>
              <w:t>van</w:t>
            </w:r>
            <w:r>
              <w:rPr>
                <w:color w:val="231F20"/>
                <w:spacing w:val="-3"/>
                <w:sz w:val="18"/>
              </w:rPr>
              <w:t> </w:t>
            </w:r>
            <w:r>
              <w:rPr>
                <w:color w:val="231F20"/>
                <w:spacing w:val="-2"/>
                <w:sz w:val="18"/>
              </w:rPr>
              <w:t>woorde.</w:t>
            </w:r>
          </w:p>
          <w:p>
            <w:pPr>
              <w:pStyle w:val="TableParagraph"/>
              <w:spacing w:before="177"/>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ONtLUIKENDE</w:t>
            </w:r>
            <w:r>
              <w:rPr>
                <w:b/>
                <w:color w:val="231F20"/>
                <w:spacing w:val="42"/>
                <w:w w:val="110"/>
                <w:sz w:val="18"/>
              </w:rPr>
              <w:t> </w:t>
            </w:r>
            <w:r>
              <w:rPr>
                <w:b/>
                <w:color w:val="231F20"/>
                <w:spacing w:val="-2"/>
                <w:w w:val="110"/>
                <w:sz w:val="18"/>
              </w:rPr>
              <w:t>SKRYf</w:t>
            </w:r>
          </w:p>
        </w:tc>
      </w:tr>
      <w:tr>
        <w:trPr>
          <w:trHeight w:val="9432" w:hRule="atLeast"/>
        </w:trPr>
        <w:tc>
          <w:tcPr>
            <w:tcW w:w="1019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sz w:val="18"/>
              </w:rPr>
            </w:pPr>
            <w:r>
              <w:rPr>
                <w:b/>
                <w:color w:val="231F20"/>
                <w:spacing w:val="-2"/>
                <w:sz w:val="18"/>
              </w:rPr>
              <w:t>Handskrif</w:t>
            </w:r>
          </w:p>
          <w:p>
            <w:pPr>
              <w:pStyle w:val="TableParagraph"/>
              <w:spacing w:before="165"/>
              <w:ind w:left="113"/>
              <w:rPr>
                <w:b/>
                <w:i/>
                <w:sz w:val="18"/>
              </w:rPr>
            </w:pPr>
            <w:r>
              <w:rPr>
                <w:b/>
                <w:i/>
                <w:color w:val="231F20"/>
                <w:sz w:val="18"/>
              </w:rPr>
              <w:t>Daaglikse</w:t>
            </w:r>
            <w:r>
              <w:rPr>
                <w:b/>
                <w:i/>
                <w:color w:val="231F20"/>
                <w:spacing w:val="-4"/>
                <w:sz w:val="18"/>
              </w:rPr>
              <w:t> </w:t>
            </w:r>
            <w:r>
              <w:rPr>
                <w:b/>
                <w:i/>
                <w:color w:val="231F20"/>
                <w:sz w:val="18"/>
              </w:rPr>
              <w:t>aktiwiteite</w:t>
            </w:r>
            <w:r>
              <w:rPr>
                <w:b/>
                <w:i/>
                <w:color w:val="231F20"/>
                <w:spacing w:val="-4"/>
                <w:sz w:val="18"/>
              </w:rPr>
              <w:t> </w:t>
            </w:r>
            <w:r>
              <w:rPr>
                <w:b/>
                <w:i/>
                <w:color w:val="231F20"/>
                <w:sz w:val="18"/>
              </w:rPr>
              <w:t>in</w:t>
            </w:r>
            <w:r>
              <w:rPr>
                <w:b/>
                <w:i/>
                <w:color w:val="231F20"/>
                <w:spacing w:val="-4"/>
                <w:sz w:val="18"/>
              </w:rPr>
              <w:t> </w:t>
            </w:r>
            <w:r>
              <w:rPr>
                <w:b/>
                <w:i/>
                <w:color w:val="231F20"/>
                <w:sz w:val="18"/>
              </w:rPr>
              <w:t>alle</w:t>
            </w:r>
            <w:r>
              <w:rPr>
                <w:b/>
                <w:i/>
                <w:color w:val="231F20"/>
                <w:spacing w:val="-4"/>
                <w:sz w:val="18"/>
              </w:rPr>
              <w:t> </w:t>
            </w:r>
            <w:r>
              <w:rPr>
                <w:b/>
                <w:i/>
                <w:color w:val="231F20"/>
                <w:sz w:val="18"/>
              </w:rPr>
              <w:t>komponente</w:t>
            </w:r>
            <w:r>
              <w:rPr>
                <w:b/>
                <w:i/>
                <w:color w:val="231F20"/>
                <w:spacing w:val="-3"/>
                <w:sz w:val="18"/>
              </w:rPr>
              <w:t> </w:t>
            </w:r>
            <w:r>
              <w:rPr>
                <w:b/>
                <w:i/>
                <w:color w:val="231F20"/>
                <w:sz w:val="18"/>
              </w:rPr>
              <w:t>van</w:t>
            </w:r>
            <w:r>
              <w:rPr>
                <w:b/>
                <w:i/>
                <w:color w:val="231F20"/>
                <w:spacing w:val="-4"/>
                <w:sz w:val="18"/>
              </w:rPr>
              <w:t> </w:t>
            </w:r>
            <w:r>
              <w:rPr>
                <w:b/>
                <w:i/>
                <w:color w:val="231F20"/>
                <w:sz w:val="18"/>
              </w:rPr>
              <w:t>taal</w:t>
            </w:r>
            <w:r>
              <w:rPr>
                <w:b/>
                <w:i/>
                <w:color w:val="231F20"/>
                <w:spacing w:val="-4"/>
                <w:sz w:val="18"/>
              </w:rPr>
              <w:t> </w:t>
            </w:r>
            <w:r>
              <w:rPr>
                <w:b/>
                <w:i/>
                <w:color w:val="231F20"/>
                <w:sz w:val="18"/>
              </w:rPr>
              <w:t>en</w:t>
            </w:r>
            <w:r>
              <w:rPr>
                <w:b/>
                <w:i/>
                <w:color w:val="231F20"/>
                <w:spacing w:val="-4"/>
                <w:sz w:val="18"/>
              </w:rPr>
              <w:t> </w:t>
            </w:r>
            <w:r>
              <w:rPr>
                <w:b/>
                <w:i/>
                <w:color w:val="231F20"/>
                <w:sz w:val="18"/>
              </w:rPr>
              <w:t>ander</w:t>
            </w:r>
            <w:r>
              <w:rPr>
                <w:b/>
                <w:i/>
                <w:color w:val="231F20"/>
                <w:spacing w:val="-3"/>
                <w:sz w:val="18"/>
              </w:rPr>
              <w:t> </w:t>
            </w:r>
            <w:r>
              <w:rPr>
                <w:b/>
                <w:i/>
                <w:color w:val="231F20"/>
                <w:spacing w:val="-2"/>
                <w:sz w:val="18"/>
              </w:rPr>
              <w:t>leerprogramme</w:t>
            </w:r>
          </w:p>
          <w:p>
            <w:pPr>
              <w:pStyle w:val="TableParagraph"/>
              <w:spacing w:before="166"/>
              <w:ind w:left="113"/>
              <w:rPr>
                <w:b/>
                <w:i/>
                <w:sz w:val="18"/>
              </w:rPr>
            </w:pPr>
            <w:r>
              <w:rPr>
                <w:b/>
                <w:i/>
                <w:color w:val="231F20"/>
                <w:spacing w:val="-2"/>
                <w:sz w:val="18"/>
              </w:rPr>
              <w:t>Skeppende</w:t>
            </w:r>
            <w:r>
              <w:rPr>
                <w:b/>
                <w:i/>
                <w:color w:val="231F20"/>
                <w:spacing w:val="1"/>
                <w:sz w:val="18"/>
              </w:rPr>
              <w:t> </w:t>
            </w:r>
            <w:r>
              <w:rPr>
                <w:b/>
                <w:i/>
                <w:color w:val="231F20"/>
                <w:spacing w:val="-2"/>
                <w:sz w:val="18"/>
              </w:rPr>
              <w:t>kunsaktiwiteite</w:t>
            </w:r>
            <w:r>
              <w:rPr>
                <w:b/>
                <w:i/>
                <w:color w:val="231F20"/>
                <w:spacing w:val="2"/>
                <w:sz w:val="18"/>
              </w:rPr>
              <w:t> </w:t>
            </w:r>
            <w:r>
              <w:rPr>
                <w:b/>
                <w:i/>
                <w:color w:val="231F20"/>
                <w:spacing w:val="-2"/>
                <w:sz w:val="18"/>
              </w:rPr>
              <w:t>en</w:t>
            </w:r>
            <w:r>
              <w:rPr>
                <w:b/>
                <w:i/>
                <w:color w:val="231F20"/>
                <w:spacing w:val="2"/>
                <w:sz w:val="18"/>
              </w:rPr>
              <w:t> </w:t>
            </w:r>
            <w:r>
              <w:rPr>
                <w:b/>
                <w:i/>
                <w:color w:val="231F20"/>
                <w:spacing w:val="-2"/>
                <w:sz w:val="18"/>
              </w:rPr>
              <w:t>musiekkringe</w:t>
            </w:r>
            <w:r>
              <w:rPr>
                <w:b/>
                <w:i/>
                <w:color w:val="231F20"/>
                <w:spacing w:val="1"/>
                <w:sz w:val="18"/>
              </w:rPr>
              <w:t> </w:t>
            </w:r>
            <w:r>
              <w:rPr>
                <w:b/>
                <w:i/>
                <w:color w:val="231F20"/>
                <w:spacing w:val="-2"/>
                <w:sz w:val="18"/>
              </w:rPr>
              <w:t>is</w:t>
            </w:r>
            <w:r>
              <w:rPr>
                <w:b/>
                <w:i/>
                <w:color w:val="231F20"/>
                <w:spacing w:val="2"/>
                <w:sz w:val="18"/>
              </w:rPr>
              <w:t> </w:t>
            </w:r>
            <w:r>
              <w:rPr>
                <w:b/>
                <w:i/>
                <w:color w:val="231F20"/>
                <w:spacing w:val="-2"/>
                <w:sz w:val="18"/>
              </w:rPr>
              <w:t>ideale</w:t>
            </w:r>
            <w:r>
              <w:rPr>
                <w:b/>
                <w:i/>
                <w:color w:val="231F20"/>
                <w:spacing w:val="2"/>
                <w:sz w:val="18"/>
              </w:rPr>
              <w:t> </w:t>
            </w:r>
            <w:r>
              <w:rPr>
                <w:b/>
                <w:i/>
                <w:color w:val="231F20"/>
                <w:spacing w:val="-2"/>
                <w:sz w:val="18"/>
              </w:rPr>
              <w:t>geleenthede</w:t>
            </w:r>
            <w:r>
              <w:rPr>
                <w:b/>
                <w:i/>
                <w:color w:val="231F20"/>
                <w:spacing w:val="1"/>
                <w:sz w:val="18"/>
              </w:rPr>
              <w:t> </w:t>
            </w:r>
            <w:r>
              <w:rPr>
                <w:b/>
                <w:i/>
                <w:color w:val="231F20"/>
                <w:spacing w:val="-2"/>
                <w:sz w:val="18"/>
              </w:rPr>
              <w:t>vir</w:t>
            </w:r>
            <w:r>
              <w:rPr>
                <w:b/>
                <w:i/>
                <w:color w:val="231F20"/>
                <w:spacing w:val="2"/>
                <w:sz w:val="18"/>
              </w:rPr>
              <w:t> </w:t>
            </w:r>
            <w:r>
              <w:rPr>
                <w:b/>
                <w:i/>
                <w:color w:val="231F20"/>
                <w:spacing w:val="-2"/>
                <w:sz w:val="18"/>
              </w:rPr>
              <w:t>die</w:t>
            </w:r>
            <w:r>
              <w:rPr>
                <w:b/>
                <w:i/>
                <w:color w:val="231F20"/>
                <w:spacing w:val="2"/>
                <w:sz w:val="18"/>
              </w:rPr>
              <w:t> </w:t>
            </w:r>
            <w:r>
              <w:rPr>
                <w:b/>
                <w:i/>
                <w:color w:val="231F20"/>
                <w:spacing w:val="-2"/>
                <w:sz w:val="18"/>
              </w:rPr>
              <w:t>ontwikkeling</w:t>
            </w:r>
            <w:r>
              <w:rPr>
                <w:b/>
                <w:i/>
                <w:color w:val="231F20"/>
                <w:spacing w:val="1"/>
                <w:sz w:val="18"/>
              </w:rPr>
              <w:t> </w:t>
            </w:r>
            <w:r>
              <w:rPr>
                <w:b/>
                <w:i/>
                <w:color w:val="231F20"/>
                <w:spacing w:val="-2"/>
                <w:sz w:val="18"/>
              </w:rPr>
              <w:t>van</w:t>
            </w:r>
            <w:r>
              <w:rPr>
                <w:b/>
                <w:i/>
                <w:color w:val="231F20"/>
                <w:spacing w:val="2"/>
                <w:sz w:val="18"/>
              </w:rPr>
              <w:t> </w:t>
            </w:r>
            <w:r>
              <w:rPr>
                <w:b/>
                <w:i/>
                <w:color w:val="231F20"/>
                <w:spacing w:val="-2"/>
                <w:sz w:val="18"/>
              </w:rPr>
              <w:t>fynmotoriese</w:t>
            </w:r>
            <w:r>
              <w:rPr>
                <w:b/>
                <w:i/>
                <w:color w:val="231F20"/>
                <w:spacing w:val="2"/>
                <w:sz w:val="18"/>
              </w:rPr>
              <w:t> </w:t>
            </w:r>
            <w:r>
              <w:rPr>
                <w:b/>
                <w:i/>
                <w:color w:val="231F20"/>
                <w:spacing w:val="-2"/>
                <w:sz w:val="18"/>
              </w:rPr>
              <w:t>vaardighede.</w:t>
            </w:r>
          </w:p>
          <w:p>
            <w:pPr>
              <w:pStyle w:val="TableParagraph"/>
              <w:numPr>
                <w:ilvl w:val="0"/>
                <w:numId w:val="69"/>
              </w:numPr>
              <w:tabs>
                <w:tab w:pos="283" w:val="left" w:leader="none"/>
              </w:tabs>
              <w:spacing w:line="249" w:lineRule="auto" w:before="111" w:after="0"/>
              <w:ind w:left="283" w:right="575" w:hanging="171"/>
              <w:jc w:val="left"/>
              <w:rPr>
                <w:sz w:val="18"/>
              </w:rPr>
            </w:pPr>
            <w:r>
              <w:rPr>
                <w:color w:val="231F20"/>
                <w:sz w:val="18"/>
              </w:rPr>
              <w:t>Ontwikkel</w:t>
            </w:r>
            <w:r>
              <w:rPr>
                <w:color w:val="231F20"/>
                <w:spacing w:val="-3"/>
                <w:sz w:val="18"/>
              </w:rPr>
              <w:t> </w:t>
            </w:r>
            <w:r>
              <w:rPr>
                <w:color w:val="231F20"/>
                <w:sz w:val="18"/>
              </w:rPr>
              <w:t>fynmotoriese</w:t>
            </w:r>
            <w:r>
              <w:rPr>
                <w:color w:val="231F20"/>
                <w:spacing w:val="-3"/>
                <w:sz w:val="18"/>
              </w:rPr>
              <w:t> </w:t>
            </w:r>
            <w:r>
              <w:rPr>
                <w:color w:val="231F20"/>
                <w:sz w:val="18"/>
              </w:rPr>
              <w:t>vaardighede</w:t>
            </w:r>
            <w:r>
              <w:rPr>
                <w:color w:val="231F20"/>
                <w:spacing w:val="-3"/>
                <w:sz w:val="18"/>
              </w:rPr>
              <w:t> </w:t>
            </w:r>
            <w:r>
              <w:rPr>
                <w:color w:val="231F20"/>
                <w:sz w:val="18"/>
              </w:rPr>
              <w:t>om</w:t>
            </w:r>
            <w:r>
              <w:rPr>
                <w:color w:val="231F20"/>
                <w:spacing w:val="-3"/>
                <w:sz w:val="18"/>
              </w:rPr>
              <w:t> </w:t>
            </w:r>
            <w:r>
              <w:rPr>
                <w:color w:val="231F20"/>
                <w:sz w:val="18"/>
              </w:rPr>
              <w:t>handspiere</w:t>
            </w:r>
            <w:r>
              <w:rPr>
                <w:color w:val="231F20"/>
                <w:spacing w:val="-3"/>
                <w:sz w:val="18"/>
              </w:rPr>
              <w:t> </w:t>
            </w:r>
            <w:r>
              <w:rPr>
                <w:color w:val="231F20"/>
                <w:sz w:val="18"/>
              </w:rPr>
              <w:t>te</w:t>
            </w:r>
            <w:r>
              <w:rPr>
                <w:color w:val="231F20"/>
                <w:spacing w:val="-3"/>
                <w:sz w:val="18"/>
              </w:rPr>
              <w:t> </w:t>
            </w:r>
            <w:r>
              <w:rPr>
                <w:color w:val="231F20"/>
                <w:sz w:val="18"/>
              </w:rPr>
              <w:t>versterk:</w:t>
            </w:r>
            <w:r>
              <w:rPr>
                <w:color w:val="231F20"/>
                <w:spacing w:val="-3"/>
                <w:sz w:val="18"/>
              </w:rPr>
              <w:t> </w:t>
            </w:r>
            <w:r>
              <w:rPr>
                <w:color w:val="231F20"/>
                <w:sz w:val="18"/>
              </w:rPr>
              <w:t>rol</w:t>
            </w:r>
            <w:r>
              <w:rPr>
                <w:color w:val="231F20"/>
                <w:spacing w:val="-3"/>
                <w:sz w:val="18"/>
              </w:rPr>
              <w:t> </w:t>
            </w:r>
            <w:r>
              <w:rPr>
                <w:color w:val="231F20"/>
                <w:sz w:val="18"/>
              </w:rPr>
              <w:t>klei,</w:t>
            </w:r>
            <w:r>
              <w:rPr>
                <w:color w:val="231F20"/>
                <w:spacing w:val="-3"/>
                <w:sz w:val="18"/>
              </w:rPr>
              <w:t> </w:t>
            </w:r>
            <w:r>
              <w:rPr>
                <w:color w:val="231F20"/>
                <w:sz w:val="18"/>
              </w:rPr>
              <w:t>modelleer</w:t>
            </w:r>
            <w:r>
              <w:rPr>
                <w:color w:val="231F20"/>
                <w:spacing w:val="-3"/>
                <w:sz w:val="18"/>
              </w:rPr>
              <w:t> </w:t>
            </w:r>
            <w:r>
              <w:rPr>
                <w:color w:val="231F20"/>
                <w:sz w:val="18"/>
              </w:rPr>
              <w:t>met</w:t>
            </w:r>
            <w:r>
              <w:rPr>
                <w:color w:val="231F20"/>
                <w:spacing w:val="-3"/>
                <w:sz w:val="18"/>
              </w:rPr>
              <w:t> </w:t>
            </w:r>
            <w:r>
              <w:rPr>
                <w:color w:val="231F20"/>
                <w:sz w:val="18"/>
              </w:rPr>
              <w:t>speeldeeg,</w:t>
            </w:r>
            <w:r>
              <w:rPr>
                <w:color w:val="231F20"/>
                <w:spacing w:val="-3"/>
                <w:sz w:val="18"/>
              </w:rPr>
              <w:t> </w:t>
            </w:r>
            <w:r>
              <w:rPr>
                <w:color w:val="231F20"/>
                <w:sz w:val="18"/>
              </w:rPr>
              <w:t>skroef</w:t>
            </w:r>
            <w:r>
              <w:rPr>
                <w:color w:val="231F20"/>
                <w:spacing w:val="-3"/>
                <w:sz w:val="18"/>
              </w:rPr>
              <w:t> </w:t>
            </w:r>
            <w:r>
              <w:rPr>
                <w:color w:val="231F20"/>
                <w:sz w:val="18"/>
              </w:rPr>
              <w:t>skroewe</w:t>
            </w:r>
            <w:r>
              <w:rPr>
                <w:color w:val="231F20"/>
                <w:spacing w:val="-3"/>
                <w:sz w:val="18"/>
              </w:rPr>
              <w:t> </w:t>
            </w:r>
            <w:r>
              <w:rPr>
                <w:color w:val="231F20"/>
                <w:sz w:val="18"/>
              </w:rPr>
              <w:t>in, speel-speel trompet in die lug, ryg veterkaarte, doen kralewerk, ens.</w:t>
            </w:r>
          </w:p>
          <w:p>
            <w:pPr>
              <w:pStyle w:val="TableParagraph"/>
              <w:numPr>
                <w:ilvl w:val="0"/>
                <w:numId w:val="69"/>
              </w:numPr>
              <w:tabs>
                <w:tab w:pos="283" w:val="left" w:leader="none"/>
              </w:tabs>
              <w:spacing w:line="240" w:lineRule="auto" w:before="103" w:after="0"/>
              <w:ind w:left="283" w:right="0" w:hanging="170"/>
              <w:jc w:val="left"/>
              <w:rPr>
                <w:sz w:val="18"/>
              </w:rPr>
            </w:pPr>
            <w:r>
              <w:rPr>
                <w:color w:val="231F20"/>
                <w:sz w:val="18"/>
              </w:rPr>
              <w:t>Ontwikkel</w:t>
            </w:r>
            <w:r>
              <w:rPr>
                <w:color w:val="231F20"/>
                <w:spacing w:val="-5"/>
                <w:sz w:val="18"/>
              </w:rPr>
              <w:t> </w:t>
            </w:r>
            <w:r>
              <w:rPr>
                <w:color w:val="231F20"/>
                <w:sz w:val="18"/>
              </w:rPr>
              <w:t>fynmotoriese</w:t>
            </w:r>
            <w:r>
              <w:rPr>
                <w:color w:val="231F20"/>
                <w:spacing w:val="-3"/>
                <w:sz w:val="18"/>
              </w:rPr>
              <w:t> </w:t>
            </w:r>
            <w:r>
              <w:rPr>
                <w:color w:val="231F20"/>
                <w:sz w:val="18"/>
              </w:rPr>
              <w:t>beheer</w:t>
            </w:r>
            <w:r>
              <w:rPr>
                <w:color w:val="231F20"/>
                <w:spacing w:val="-2"/>
                <w:sz w:val="18"/>
              </w:rPr>
              <w:t> </w:t>
            </w:r>
            <w:r>
              <w:rPr>
                <w:color w:val="231F20"/>
                <w:sz w:val="18"/>
              </w:rPr>
              <w:t>deur</w:t>
            </w:r>
            <w:r>
              <w:rPr>
                <w:color w:val="231F20"/>
                <w:spacing w:val="-3"/>
                <w:sz w:val="18"/>
              </w:rPr>
              <w:t> </w:t>
            </w:r>
            <w:r>
              <w:rPr>
                <w:b/>
                <w:color w:val="231F20"/>
                <w:sz w:val="18"/>
              </w:rPr>
              <w:t>meer</w:t>
            </w:r>
            <w:r>
              <w:rPr>
                <w:b/>
                <w:color w:val="231F20"/>
                <w:spacing w:val="-2"/>
                <w:sz w:val="18"/>
              </w:rPr>
              <w:t> </w:t>
            </w:r>
            <w:r>
              <w:rPr>
                <w:color w:val="231F20"/>
                <w:sz w:val="18"/>
              </w:rPr>
              <w:t>vingerrympies</w:t>
            </w:r>
            <w:r>
              <w:rPr>
                <w:color w:val="231F20"/>
                <w:spacing w:val="-3"/>
                <w:sz w:val="18"/>
              </w:rPr>
              <w:t> </w:t>
            </w:r>
            <w:r>
              <w:rPr>
                <w:color w:val="231F20"/>
                <w:sz w:val="18"/>
              </w:rPr>
              <w:t>met</w:t>
            </w:r>
            <w:r>
              <w:rPr>
                <w:color w:val="231F20"/>
                <w:spacing w:val="-2"/>
                <w:sz w:val="18"/>
              </w:rPr>
              <w:t> </w:t>
            </w:r>
            <w:r>
              <w:rPr>
                <w:color w:val="231F20"/>
                <w:sz w:val="18"/>
              </w:rPr>
              <w:t>vingeraksies</w:t>
            </w:r>
            <w:r>
              <w:rPr>
                <w:color w:val="231F20"/>
                <w:spacing w:val="-3"/>
                <w:sz w:val="18"/>
              </w:rPr>
              <w:t> </w:t>
            </w:r>
            <w:r>
              <w:rPr>
                <w:color w:val="231F20"/>
                <w:sz w:val="18"/>
              </w:rPr>
              <w:t>te</w:t>
            </w:r>
            <w:r>
              <w:rPr>
                <w:color w:val="231F20"/>
                <w:spacing w:val="-2"/>
                <w:sz w:val="18"/>
              </w:rPr>
              <w:t> speel.</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Ontwikkel</w:t>
            </w:r>
            <w:r>
              <w:rPr>
                <w:color w:val="231F20"/>
                <w:spacing w:val="-6"/>
                <w:sz w:val="18"/>
              </w:rPr>
              <w:t> </w:t>
            </w:r>
            <w:r>
              <w:rPr>
                <w:color w:val="231F20"/>
                <w:sz w:val="18"/>
              </w:rPr>
              <w:t>fynmotoriese</w:t>
            </w:r>
            <w:r>
              <w:rPr>
                <w:color w:val="231F20"/>
                <w:spacing w:val="-3"/>
                <w:sz w:val="18"/>
              </w:rPr>
              <w:t> </w:t>
            </w:r>
            <w:r>
              <w:rPr>
                <w:color w:val="231F20"/>
                <w:sz w:val="18"/>
              </w:rPr>
              <w:t>vaardighede:</w:t>
            </w:r>
            <w:r>
              <w:rPr>
                <w:color w:val="231F20"/>
                <w:spacing w:val="-3"/>
                <w:sz w:val="18"/>
              </w:rPr>
              <w:t> </w:t>
            </w:r>
            <w:r>
              <w:rPr>
                <w:color w:val="231F20"/>
                <w:sz w:val="18"/>
              </w:rPr>
              <w:t>gebruik</w:t>
            </w:r>
            <w:r>
              <w:rPr>
                <w:color w:val="231F20"/>
                <w:spacing w:val="-3"/>
                <w:sz w:val="18"/>
              </w:rPr>
              <w:t> </w:t>
            </w:r>
            <w:r>
              <w:rPr>
                <w:color w:val="231F20"/>
                <w:sz w:val="18"/>
              </w:rPr>
              <w:t>skêre</w:t>
            </w:r>
            <w:r>
              <w:rPr>
                <w:color w:val="231F20"/>
                <w:spacing w:val="-3"/>
                <w:sz w:val="18"/>
              </w:rPr>
              <w:t> </w:t>
            </w:r>
            <w:r>
              <w:rPr>
                <w:color w:val="231F20"/>
                <w:sz w:val="18"/>
              </w:rPr>
              <w:t>vir</w:t>
            </w:r>
            <w:r>
              <w:rPr>
                <w:color w:val="231F20"/>
                <w:spacing w:val="-3"/>
                <w:sz w:val="18"/>
              </w:rPr>
              <w:t> </w:t>
            </w:r>
            <w:r>
              <w:rPr>
                <w:color w:val="231F20"/>
                <w:sz w:val="18"/>
              </w:rPr>
              <w:t>uitknip</w:t>
            </w:r>
            <w:r>
              <w:rPr>
                <w:color w:val="231F20"/>
                <w:spacing w:val="-3"/>
                <w:sz w:val="18"/>
              </w:rPr>
              <w:t> </w:t>
            </w:r>
            <w:r>
              <w:rPr>
                <w:color w:val="231F20"/>
                <w:sz w:val="18"/>
              </w:rPr>
              <w:t>van</w:t>
            </w:r>
            <w:r>
              <w:rPr>
                <w:color w:val="231F20"/>
                <w:spacing w:val="-3"/>
                <w:sz w:val="18"/>
              </w:rPr>
              <w:t> </w:t>
            </w:r>
            <w:r>
              <w:rPr>
                <w:color w:val="231F20"/>
                <w:sz w:val="18"/>
              </w:rPr>
              <w:t>duidelik</w:t>
            </w:r>
            <w:r>
              <w:rPr>
                <w:color w:val="231F20"/>
                <w:spacing w:val="-3"/>
                <w:sz w:val="18"/>
              </w:rPr>
              <w:t> </w:t>
            </w:r>
            <w:r>
              <w:rPr>
                <w:color w:val="231F20"/>
                <w:sz w:val="18"/>
              </w:rPr>
              <w:t>omlynde</w:t>
            </w:r>
            <w:r>
              <w:rPr>
                <w:color w:val="231F20"/>
                <w:spacing w:val="-3"/>
                <w:sz w:val="18"/>
              </w:rPr>
              <w:t> </w:t>
            </w:r>
            <w:r>
              <w:rPr>
                <w:color w:val="231F20"/>
                <w:sz w:val="18"/>
              </w:rPr>
              <w:t>prente,</w:t>
            </w:r>
            <w:r>
              <w:rPr>
                <w:color w:val="231F20"/>
                <w:spacing w:val="-3"/>
                <w:sz w:val="18"/>
              </w:rPr>
              <w:t> </w:t>
            </w:r>
            <w:r>
              <w:rPr>
                <w:color w:val="231F20"/>
                <w:sz w:val="18"/>
              </w:rPr>
              <w:t>vorms,</w:t>
            </w:r>
            <w:r>
              <w:rPr>
                <w:color w:val="231F20"/>
                <w:spacing w:val="-3"/>
                <w:sz w:val="18"/>
              </w:rPr>
              <w:t> </w:t>
            </w:r>
            <w:r>
              <w:rPr>
                <w:color w:val="231F20"/>
                <w:spacing w:val="-4"/>
                <w:sz w:val="18"/>
              </w:rPr>
              <w:t>ens.</w:t>
            </w:r>
          </w:p>
          <w:p>
            <w:pPr>
              <w:pStyle w:val="TableParagraph"/>
              <w:numPr>
                <w:ilvl w:val="0"/>
                <w:numId w:val="69"/>
              </w:numPr>
              <w:tabs>
                <w:tab w:pos="283" w:val="left" w:leader="none"/>
              </w:tabs>
              <w:spacing w:line="249" w:lineRule="auto" w:before="111" w:after="0"/>
              <w:ind w:left="283" w:right="331" w:hanging="171"/>
              <w:jc w:val="left"/>
              <w:rPr>
                <w:sz w:val="18"/>
              </w:rPr>
            </w:pPr>
            <w:r>
              <w:rPr>
                <w:color w:val="231F20"/>
                <w:sz w:val="18"/>
              </w:rPr>
              <w:t>Ontwikkel</w:t>
            </w:r>
            <w:r>
              <w:rPr>
                <w:color w:val="231F20"/>
                <w:spacing w:val="-3"/>
                <w:sz w:val="18"/>
              </w:rPr>
              <w:t> </w:t>
            </w:r>
            <w:r>
              <w:rPr>
                <w:color w:val="231F20"/>
                <w:sz w:val="18"/>
              </w:rPr>
              <w:t>hand-oog-koördinasie:</w:t>
            </w:r>
            <w:r>
              <w:rPr>
                <w:color w:val="231F20"/>
                <w:spacing w:val="-3"/>
                <w:sz w:val="18"/>
              </w:rPr>
              <w:t> </w:t>
            </w:r>
            <w:r>
              <w:rPr>
                <w:color w:val="231F20"/>
                <w:sz w:val="18"/>
              </w:rPr>
              <w:t>gooi</w:t>
            </w:r>
            <w:r>
              <w:rPr>
                <w:color w:val="231F20"/>
                <w:spacing w:val="-3"/>
                <w:sz w:val="18"/>
              </w:rPr>
              <w:t> </w:t>
            </w:r>
            <w:r>
              <w:rPr>
                <w:color w:val="231F20"/>
                <w:sz w:val="18"/>
              </w:rPr>
              <w:t>en</w:t>
            </w:r>
            <w:r>
              <w:rPr>
                <w:color w:val="231F20"/>
                <w:spacing w:val="-3"/>
                <w:sz w:val="18"/>
              </w:rPr>
              <w:t> </w:t>
            </w:r>
            <w:r>
              <w:rPr>
                <w:color w:val="231F20"/>
                <w:sz w:val="18"/>
              </w:rPr>
              <w:t>vang</w:t>
            </w:r>
            <w:r>
              <w:rPr>
                <w:color w:val="231F20"/>
                <w:spacing w:val="-3"/>
                <w:sz w:val="18"/>
              </w:rPr>
              <w:t> </w:t>
            </w:r>
            <w:r>
              <w:rPr>
                <w:color w:val="231F20"/>
                <w:sz w:val="18"/>
              </w:rPr>
              <w:t>boontjiesakke,</w:t>
            </w:r>
            <w:r>
              <w:rPr>
                <w:color w:val="231F20"/>
                <w:spacing w:val="-3"/>
                <w:sz w:val="18"/>
              </w:rPr>
              <w:t> </w:t>
            </w:r>
            <w:r>
              <w:rPr>
                <w:color w:val="231F20"/>
                <w:sz w:val="18"/>
              </w:rPr>
              <w:t>klein</w:t>
            </w:r>
            <w:r>
              <w:rPr>
                <w:color w:val="231F20"/>
                <w:spacing w:val="-3"/>
                <w:sz w:val="18"/>
              </w:rPr>
              <w:t> </w:t>
            </w:r>
            <w:r>
              <w:rPr>
                <w:color w:val="231F20"/>
                <w:sz w:val="18"/>
              </w:rPr>
              <w:t>/</w:t>
            </w:r>
            <w:r>
              <w:rPr>
                <w:color w:val="231F20"/>
                <w:spacing w:val="-3"/>
                <w:sz w:val="18"/>
              </w:rPr>
              <w:t> </w:t>
            </w:r>
            <w:r>
              <w:rPr>
                <w:color w:val="231F20"/>
                <w:sz w:val="18"/>
              </w:rPr>
              <w:t>groot</w:t>
            </w:r>
            <w:r>
              <w:rPr>
                <w:color w:val="231F20"/>
                <w:spacing w:val="-3"/>
                <w:sz w:val="18"/>
              </w:rPr>
              <w:t> </w:t>
            </w:r>
            <w:r>
              <w:rPr>
                <w:color w:val="231F20"/>
                <w:sz w:val="18"/>
              </w:rPr>
              <w:t>tennisballe,</w:t>
            </w:r>
            <w:r>
              <w:rPr>
                <w:color w:val="231F20"/>
                <w:spacing w:val="-3"/>
                <w:sz w:val="18"/>
              </w:rPr>
              <w:t> </w:t>
            </w:r>
            <w:r>
              <w:rPr>
                <w:color w:val="231F20"/>
                <w:sz w:val="18"/>
              </w:rPr>
              <w:t>papierballe,</w:t>
            </w:r>
            <w:r>
              <w:rPr>
                <w:color w:val="231F20"/>
                <w:spacing w:val="-3"/>
                <w:sz w:val="18"/>
              </w:rPr>
              <w:t> </w:t>
            </w:r>
            <w:r>
              <w:rPr>
                <w:color w:val="231F20"/>
                <w:sz w:val="18"/>
              </w:rPr>
              <w:t>ens.,</w:t>
            </w:r>
            <w:r>
              <w:rPr>
                <w:color w:val="231F20"/>
                <w:spacing w:val="-3"/>
                <w:sz w:val="18"/>
              </w:rPr>
              <w:t> </w:t>
            </w:r>
            <w:r>
              <w:rPr>
                <w:color w:val="231F20"/>
                <w:sz w:val="18"/>
              </w:rPr>
              <w:t>teken</w:t>
            </w:r>
            <w:r>
              <w:rPr>
                <w:color w:val="231F20"/>
                <w:spacing w:val="-3"/>
                <w:sz w:val="18"/>
              </w:rPr>
              <w:t> </w:t>
            </w:r>
            <w:r>
              <w:rPr>
                <w:color w:val="231F20"/>
                <w:sz w:val="18"/>
              </w:rPr>
              <w:t>prente</w:t>
            </w:r>
            <w:r>
              <w:rPr>
                <w:color w:val="231F20"/>
                <w:spacing w:val="-3"/>
                <w:sz w:val="18"/>
              </w:rPr>
              <w:t> </w:t>
            </w:r>
            <w:r>
              <w:rPr>
                <w:color w:val="231F20"/>
                <w:sz w:val="18"/>
              </w:rPr>
              <w:t>en maak ingewikkelder patrone met kryte.</w:t>
            </w:r>
          </w:p>
          <w:p>
            <w:pPr>
              <w:pStyle w:val="TableParagraph"/>
              <w:numPr>
                <w:ilvl w:val="0"/>
                <w:numId w:val="69"/>
              </w:numPr>
              <w:tabs>
                <w:tab w:pos="283" w:val="left" w:leader="none"/>
              </w:tabs>
              <w:spacing w:line="240" w:lineRule="auto" w:before="104" w:after="0"/>
              <w:ind w:left="283" w:right="0" w:hanging="170"/>
              <w:jc w:val="left"/>
              <w:rPr>
                <w:sz w:val="18"/>
              </w:rPr>
            </w:pPr>
            <w:r>
              <w:rPr>
                <w:color w:val="231F20"/>
                <w:sz w:val="18"/>
              </w:rPr>
              <w:t>Ontwikkel</w:t>
            </w:r>
            <w:r>
              <w:rPr>
                <w:color w:val="231F20"/>
                <w:spacing w:val="-5"/>
                <w:sz w:val="18"/>
              </w:rPr>
              <w:t> </w:t>
            </w:r>
            <w:r>
              <w:rPr>
                <w:color w:val="231F20"/>
                <w:sz w:val="18"/>
              </w:rPr>
              <w:t>grootmotoriese</w:t>
            </w:r>
            <w:r>
              <w:rPr>
                <w:color w:val="231F20"/>
                <w:spacing w:val="-3"/>
                <w:sz w:val="18"/>
              </w:rPr>
              <w:t> </w:t>
            </w:r>
            <w:r>
              <w:rPr>
                <w:color w:val="231F20"/>
                <w:sz w:val="18"/>
              </w:rPr>
              <w:t>beheer:</w:t>
            </w:r>
            <w:r>
              <w:rPr>
                <w:color w:val="231F20"/>
                <w:spacing w:val="-3"/>
                <w:sz w:val="18"/>
              </w:rPr>
              <w:t> </w:t>
            </w:r>
            <w:r>
              <w:rPr>
                <w:color w:val="231F20"/>
                <w:sz w:val="18"/>
              </w:rPr>
              <w:t>werk</w:t>
            </w:r>
            <w:r>
              <w:rPr>
                <w:color w:val="231F20"/>
                <w:spacing w:val="-2"/>
                <w:sz w:val="18"/>
              </w:rPr>
              <w:t> </w:t>
            </w:r>
            <w:r>
              <w:rPr>
                <w:color w:val="231F20"/>
                <w:sz w:val="18"/>
              </w:rPr>
              <w:t>in</w:t>
            </w:r>
            <w:r>
              <w:rPr>
                <w:color w:val="231F20"/>
                <w:spacing w:val="-3"/>
                <w:sz w:val="18"/>
              </w:rPr>
              <w:t> </w:t>
            </w:r>
            <w:r>
              <w:rPr>
                <w:color w:val="231F20"/>
                <w:sz w:val="18"/>
              </w:rPr>
              <w:t>pare</w:t>
            </w:r>
            <w:r>
              <w:rPr>
                <w:color w:val="231F20"/>
                <w:spacing w:val="-3"/>
                <w:sz w:val="18"/>
              </w:rPr>
              <w:t> </w:t>
            </w:r>
            <w:r>
              <w:rPr>
                <w:color w:val="231F20"/>
                <w:sz w:val="18"/>
              </w:rPr>
              <w:t>of</w:t>
            </w:r>
            <w:r>
              <w:rPr>
                <w:color w:val="231F20"/>
                <w:spacing w:val="-2"/>
                <w:sz w:val="18"/>
              </w:rPr>
              <w:t> </w:t>
            </w:r>
            <w:r>
              <w:rPr>
                <w:color w:val="231F20"/>
                <w:sz w:val="18"/>
              </w:rPr>
              <w:t>individueel</w:t>
            </w:r>
            <w:r>
              <w:rPr>
                <w:color w:val="231F20"/>
                <w:spacing w:val="-3"/>
                <w:sz w:val="18"/>
              </w:rPr>
              <w:t> </w:t>
            </w:r>
            <w:r>
              <w:rPr>
                <w:color w:val="231F20"/>
                <w:sz w:val="18"/>
              </w:rPr>
              <w:t>om</w:t>
            </w:r>
            <w:r>
              <w:rPr>
                <w:color w:val="231F20"/>
                <w:spacing w:val="-3"/>
                <w:sz w:val="18"/>
              </w:rPr>
              <w:t> </w:t>
            </w:r>
            <w:r>
              <w:rPr>
                <w:color w:val="231F20"/>
                <w:sz w:val="18"/>
              </w:rPr>
              <w:t>letters</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te</w:t>
            </w:r>
            <w:r>
              <w:rPr>
                <w:color w:val="231F20"/>
                <w:spacing w:val="-2"/>
                <w:sz w:val="18"/>
              </w:rPr>
              <w:t> vorm.</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Begin</w:t>
            </w:r>
            <w:r>
              <w:rPr>
                <w:color w:val="231F20"/>
                <w:spacing w:val="-2"/>
                <w:sz w:val="18"/>
              </w:rPr>
              <w:t> </w:t>
            </w:r>
            <w:r>
              <w:rPr>
                <w:color w:val="231F20"/>
                <w:sz w:val="18"/>
              </w:rPr>
              <w:t>om</w:t>
            </w:r>
            <w:r>
              <w:rPr>
                <w:color w:val="231F20"/>
                <w:spacing w:val="-1"/>
                <w:sz w:val="18"/>
              </w:rPr>
              <w:t> </w:t>
            </w:r>
            <w:r>
              <w:rPr>
                <w:color w:val="231F20"/>
                <w:sz w:val="18"/>
              </w:rPr>
              <w:t>letters</w:t>
            </w:r>
            <w:r>
              <w:rPr>
                <w:color w:val="231F20"/>
                <w:spacing w:val="-1"/>
                <w:sz w:val="18"/>
              </w:rPr>
              <w:t> </w:t>
            </w:r>
            <w:r>
              <w:rPr>
                <w:color w:val="231F20"/>
                <w:sz w:val="18"/>
              </w:rPr>
              <w:t>te</w:t>
            </w:r>
            <w:r>
              <w:rPr>
                <w:color w:val="231F20"/>
                <w:spacing w:val="-1"/>
                <w:sz w:val="18"/>
              </w:rPr>
              <w:t> </w:t>
            </w:r>
            <w:r>
              <w:rPr>
                <w:color w:val="231F20"/>
                <w:sz w:val="18"/>
              </w:rPr>
              <w:t>vorm</w:t>
            </w:r>
            <w:r>
              <w:rPr>
                <w:color w:val="231F20"/>
                <w:spacing w:val="-1"/>
                <w:sz w:val="18"/>
              </w:rPr>
              <w:t> </w:t>
            </w:r>
            <w:r>
              <w:rPr>
                <w:color w:val="231F20"/>
                <w:sz w:val="18"/>
              </w:rPr>
              <w:t>deur</w:t>
            </w:r>
            <w:r>
              <w:rPr>
                <w:color w:val="231F20"/>
                <w:spacing w:val="-1"/>
                <w:sz w:val="18"/>
              </w:rPr>
              <w:t> </w:t>
            </w:r>
            <w:r>
              <w:rPr>
                <w:color w:val="231F20"/>
                <w:sz w:val="18"/>
              </w:rPr>
              <w:t>middel</w:t>
            </w:r>
            <w:r>
              <w:rPr>
                <w:color w:val="231F20"/>
                <w:spacing w:val="-1"/>
                <w:sz w:val="18"/>
              </w:rPr>
              <w:t> </w:t>
            </w:r>
            <w:r>
              <w:rPr>
                <w:color w:val="231F20"/>
                <w:sz w:val="18"/>
              </w:rPr>
              <w:t>van</w:t>
            </w:r>
            <w:r>
              <w:rPr>
                <w:color w:val="231F20"/>
                <w:spacing w:val="-1"/>
                <w:sz w:val="18"/>
              </w:rPr>
              <w:t> </w:t>
            </w:r>
            <w:r>
              <w:rPr>
                <w:color w:val="231F20"/>
                <w:sz w:val="18"/>
              </w:rPr>
              <w:t>vingerverf,</w:t>
            </w:r>
            <w:r>
              <w:rPr>
                <w:color w:val="231F20"/>
                <w:spacing w:val="-1"/>
                <w:sz w:val="18"/>
              </w:rPr>
              <w:t> </w:t>
            </w:r>
            <w:r>
              <w:rPr>
                <w:color w:val="231F20"/>
                <w:sz w:val="18"/>
              </w:rPr>
              <w:t>verfkwaste,</w:t>
            </w:r>
            <w:r>
              <w:rPr>
                <w:color w:val="231F20"/>
                <w:spacing w:val="-1"/>
                <w:sz w:val="18"/>
              </w:rPr>
              <w:t> </w:t>
            </w:r>
            <w:r>
              <w:rPr>
                <w:color w:val="231F20"/>
                <w:sz w:val="18"/>
              </w:rPr>
              <w:t>vetkryte,</w:t>
            </w:r>
            <w:r>
              <w:rPr>
                <w:color w:val="231F20"/>
                <w:spacing w:val="-1"/>
                <w:sz w:val="18"/>
              </w:rPr>
              <w:t> </w:t>
            </w:r>
            <w:r>
              <w:rPr>
                <w:color w:val="231F20"/>
                <w:spacing w:val="-4"/>
                <w:sz w:val="18"/>
              </w:rPr>
              <w:t>ens.</w:t>
            </w:r>
          </w:p>
          <w:p>
            <w:pPr>
              <w:pStyle w:val="TableParagraph"/>
              <w:numPr>
                <w:ilvl w:val="0"/>
                <w:numId w:val="69"/>
              </w:numPr>
              <w:tabs>
                <w:tab w:pos="283" w:val="left" w:leader="none"/>
              </w:tabs>
              <w:spacing w:line="249" w:lineRule="auto" w:before="111" w:after="0"/>
              <w:ind w:left="283" w:right="331" w:hanging="171"/>
              <w:jc w:val="left"/>
              <w:rPr>
                <w:sz w:val="18"/>
              </w:rPr>
            </w:pPr>
            <w:r>
              <w:rPr>
                <w:color w:val="231F20"/>
                <w:sz w:val="18"/>
              </w:rPr>
              <w:t>Trek</w:t>
            </w:r>
            <w:r>
              <w:rPr>
                <w:color w:val="231F20"/>
                <w:spacing w:val="-3"/>
                <w:sz w:val="18"/>
              </w:rPr>
              <w:t> </w:t>
            </w:r>
            <w:r>
              <w:rPr>
                <w:color w:val="231F20"/>
                <w:sz w:val="18"/>
              </w:rPr>
              <w:t>die</w:t>
            </w:r>
            <w:r>
              <w:rPr>
                <w:color w:val="231F20"/>
                <w:spacing w:val="-3"/>
                <w:sz w:val="18"/>
              </w:rPr>
              <w:t> </w:t>
            </w:r>
            <w:r>
              <w:rPr>
                <w:color w:val="231F20"/>
                <w:sz w:val="18"/>
              </w:rPr>
              <w:t>buitelyne</w:t>
            </w:r>
            <w:r>
              <w:rPr>
                <w:color w:val="231F20"/>
                <w:spacing w:val="-3"/>
                <w:sz w:val="18"/>
              </w:rPr>
              <w:t> </w:t>
            </w:r>
            <w:r>
              <w:rPr>
                <w:color w:val="231F20"/>
                <w:sz w:val="18"/>
              </w:rPr>
              <w:t>van</w:t>
            </w:r>
            <w:r>
              <w:rPr>
                <w:color w:val="231F20"/>
                <w:spacing w:val="-3"/>
                <w:sz w:val="18"/>
              </w:rPr>
              <w:t> </w:t>
            </w:r>
            <w:r>
              <w:rPr>
                <w:color w:val="231F20"/>
                <w:sz w:val="18"/>
              </w:rPr>
              <w:t>eenvoudige</w:t>
            </w:r>
            <w:r>
              <w:rPr>
                <w:color w:val="231F20"/>
                <w:spacing w:val="-3"/>
                <w:sz w:val="18"/>
              </w:rPr>
              <w:t> </w:t>
            </w:r>
            <w:r>
              <w:rPr>
                <w:color w:val="231F20"/>
                <w:sz w:val="18"/>
              </w:rPr>
              <w:t>prente,</w:t>
            </w:r>
            <w:r>
              <w:rPr>
                <w:color w:val="231F20"/>
                <w:spacing w:val="-3"/>
                <w:sz w:val="18"/>
              </w:rPr>
              <w:t> </w:t>
            </w:r>
            <w:r>
              <w:rPr>
                <w:color w:val="231F20"/>
                <w:sz w:val="18"/>
              </w:rPr>
              <w:t>patrone</w:t>
            </w:r>
            <w:r>
              <w:rPr>
                <w:color w:val="231F20"/>
                <w:spacing w:val="-3"/>
                <w:sz w:val="18"/>
              </w:rPr>
              <w:t> </w:t>
            </w:r>
            <w:r>
              <w:rPr>
                <w:color w:val="231F20"/>
                <w:sz w:val="18"/>
              </w:rPr>
              <w:t>en</w:t>
            </w:r>
            <w:r>
              <w:rPr>
                <w:color w:val="231F20"/>
                <w:spacing w:val="-3"/>
                <w:sz w:val="18"/>
              </w:rPr>
              <w:t> </w:t>
            </w:r>
            <w:r>
              <w:rPr>
                <w:color w:val="231F20"/>
                <w:sz w:val="18"/>
              </w:rPr>
              <w:t>eie</w:t>
            </w:r>
            <w:r>
              <w:rPr>
                <w:color w:val="231F20"/>
                <w:spacing w:val="-3"/>
                <w:sz w:val="18"/>
              </w:rPr>
              <w:t> </w:t>
            </w:r>
            <w:r>
              <w:rPr>
                <w:color w:val="231F20"/>
                <w:sz w:val="18"/>
              </w:rPr>
              <w:t>name</w:t>
            </w:r>
            <w:r>
              <w:rPr>
                <w:color w:val="231F20"/>
                <w:spacing w:val="-3"/>
                <w:sz w:val="18"/>
              </w:rPr>
              <w:t> </w:t>
            </w:r>
            <w:r>
              <w:rPr>
                <w:color w:val="231F20"/>
                <w:sz w:val="18"/>
              </w:rPr>
              <w:t>waar</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beginpunt</w:t>
            </w:r>
            <w:r>
              <w:rPr>
                <w:color w:val="231F20"/>
                <w:spacing w:val="-3"/>
                <w:sz w:val="18"/>
              </w:rPr>
              <w:t> </w:t>
            </w:r>
            <w:r>
              <w:rPr>
                <w:color w:val="231F20"/>
                <w:sz w:val="18"/>
              </w:rPr>
              <w:t>en</w:t>
            </w:r>
            <w:r>
              <w:rPr>
                <w:color w:val="231F20"/>
                <w:spacing w:val="-3"/>
                <w:sz w:val="18"/>
              </w:rPr>
              <w:t> </w:t>
            </w:r>
            <w:r>
              <w:rPr>
                <w:color w:val="231F20"/>
                <w:sz w:val="18"/>
              </w:rPr>
              <w:t>skryfrigting</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letters aangebring is, na.</w:t>
            </w:r>
          </w:p>
          <w:p>
            <w:pPr>
              <w:pStyle w:val="TableParagraph"/>
              <w:numPr>
                <w:ilvl w:val="0"/>
                <w:numId w:val="69"/>
              </w:numPr>
              <w:tabs>
                <w:tab w:pos="283" w:val="left" w:leader="none"/>
              </w:tabs>
              <w:spacing w:line="240" w:lineRule="auto" w:before="104" w:after="0"/>
              <w:ind w:left="283" w:right="0" w:hanging="170"/>
              <w:jc w:val="left"/>
              <w:rPr>
                <w:sz w:val="18"/>
              </w:rPr>
            </w:pPr>
            <w:r>
              <w:rPr>
                <w:color w:val="231F20"/>
                <w:sz w:val="18"/>
              </w:rPr>
              <w:t>Trek</w:t>
            </w:r>
            <w:r>
              <w:rPr>
                <w:color w:val="231F20"/>
                <w:spacing w:val="-5"/>
                <w:sz w:val="18"/>
              </w:rPr>
              <w:t> </w:t>
            </w:r>
            <w:r>
              <w:rPr>
                <w:color w:val="231F20"/>
                <w:sz w:val="18"/>
              </w:rPr>
              <w:t>patrone</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2"/>
                <w:sz w:val="18"/>
              </w:rPr>
              <w:t> </w:t>
            </w:r>
            <w:r>
              <w:rPr>
                <w:color w:val="231F20"/>
                <w:sz w:val="18"/>
              </w:rPr>
              <w:t>pennetjiesbord,</w:t>
            </w:r>
            <w:r>
              <w:rPr>
                <w:color w:val="231F20"/>
                <w:spacing w:val="-2"/>
                <w:sz w:val="18"/>
              </w:rPr>
              <w:t> </w:t>
            </w:r>
            <w:r>
              <w:rPr>
                <w:color w:val="231F20"/>
                <w:sz w:val="18"/>
              </w:rPr>
              <w:t>woorde</w:t>
            </w:r>
            <w:r>
              <w:rPr>
                <w:color w:val="231F20"/>
                <w:spacing w:val="-3"/>
                <w:sz w:val="18"/>
              </w:rPr>
              <w:t> </w:t>
            </w:r>
            <w:r>
              <w:rPr>
                <w:color w:val="231F20"/>
                <w:sz w:val="18"/>
              </w:rPr>
              <w:t>en</w:t>
            </w:r>
            <w:r>
              <w:rPr>
                <w:color w:val="231F20"/>
                <w:spacing w:val="-2"/>
                <w:sz w:val="18"/>
              </w:rPr>
              <w:t> </w:t>
            </w:r>
            <w:r>
              <w:rPr>
                <w:color w:val="231F20"/>
                <w:sz w:val="18"/>
              </w:rPr>
              <w:t>letters</w:t>
            </w:r>
            <w:r>
              <w:rPr>
                <w:color w:val="231F20"/>
                <w:spacing w:val="-2"/>
                <w:sz w:val="18"/>
              </w:rPr>
              <w:t> </w:t>
            </w:r>
            <w:r>
              <w:rPr>
                <w:color w:val="231F20"/>
                <w:sz w:val="18"/>
              </w:rPr>
              <w:t>op</w:t>
            </w:r>
            <w:r>
              <w:rPr>
                <w:color w:val="231F20"/>
                <w:spacing w:val="-2"/>
                <w:sz w:val="18"/>
              </w:rPr>
              <w:t> </w:t>
            </w:r>
            <w:r>
              <w:rPr>
                <w:color w:val="231F20"/>
                <w:sz w:val="18"/>
              </w:rPr>
              <w:t>papier</w:t>
            </w:r>
            <w:r>
              <w:rPr>
                <w:color w:val="231F20"/>
                <w:spacing w:val="-2"/>
                <w:sz w:val="18"/>
              </w:rPr>
              <w:t> </w:t>
            </w:r>
            <w:r>
              <w:rPr>
                <w:color w:val="231F20"/>
                <w:spacing w:val="-5"/>
                <w:sz w:val="18"/>
              </w:rPr>
              <w:t>na.</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Gebruik</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skryfgereedskap:</w:t>
            </w:r>
            <w:r>
              <w:rPr>
                <w:color w:val="231F20"/>
                <w:spacing w:val="-4"/>
                <w:sz w:val="18"/>
              </w:rPr>
              <w:t> </w:t>
            </w:r>
            <w:r>
              <w:rPr>
                <w:color w:val="231F20"/>
                <w:sz w:val="18"/>
              </w:rPr>
              <w:t>'n</w:t>
            </w:r>
            <w:r>
              <w:rPr>
                <w:color w:val="231F20"/>
                <w:spacing w:val="-4"/>
                <w:sz w:val="18"/>
              </w:rPr>
              <w:t> </w:t>
            </w:r>
            <w:r>
              <w:rPr>
                <w:color w:val="231F20"/>
                <w:sz w:val="18"/>
              </w:rPr>
              <w:t>potlood,</w:t>
            </w:r>
            <w:r>
              <w:rPr>
                <w:color w:val="231F20"/>
                <w:spacing w:val="-4"/>
                <w:sz w:val="18"/>
              </w:rPr>
              <w:t> </w:t>
            </w:r>
            <w:r>
              <w:rPr>
                <w:color w:val="231F20"/>
                <w:sz w:val="18"/>
              </w:rPr>
              <w:t>skêr,</w:t>
            </w:r>
            <w:r>
              <w:rPr>
                <w:color w:val="231F20"/>
                <w:spacing w:val="-4"/>
                <w:sz w:val="18"/>
              </w:rPr>
              <w:t> </w:t>
            </w:r>
            <w:r>
              <w:rPr>
                <w:color w:val="231F20"/>
                <w:sz w:val="18"/>
              </w:rPr>
              <w:t>verfkwaste</w:t>
            </w:r>
            <w:r>
              <w:rPr>
                <w:color w:val="231F20"/>
                <w:spacing w:val="-4"/>
                <w:sz w:val="18"/>
              </w:rPr>
              <w:t> </w:t>
            </w:r>
            <w:r>
              <w:rPr>
                <w:color w:val="231F20"/>
                <w:sz w:val="18"/>
              </w:rPr>
              <w:t>en</w:t>
            </w:r>
            <w:r>
              <w:rPr>
                <w:color w:val="231F20"/>
                <w:spacing w:val="-3"/>
                <w:sz w:val="18"/>
              </w:rPr>
              <w:t> </w:t>
            </w:r>
            <w:r>
              <w:rPr>
                <w:color w:val="231F20"/>
                <w:spacing w:val="-2"/>
                <w:sz w:val="18"/>
              </w:rPr>
              <w:t>kryte.</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hou</w:t>
            </w:r>
            <w:r>
              <w:rPr>
                <w:color w:val="231F20"/>
                <w:spacing w:val="1"/>
                <w:sz w:val="18"/>
              </w:rPr>
              <w:t> </w:t>
            </w:r>
            <w:r>
              <w:rPr>
                <w:color w:val="231F20"/>
                <w:sz w:val="18"/>
              </w:rPr>
              <w:t>kryte</w:t>
            </w:r>
            <w:r>
              <w:rPr>
                <w:color w:val="231F20"/>
                <w:spacing w:val="1"/>
                <w:sz w:val="18"/>
              </w:rPr>
              <w:t> </w:t>
            </w:r>
            <w:r>
              <w:rPr>
                <w:color w:val="231F20"/>
                <w:sz w:val="18"/>
              </w:rPr>
              <w:t>korrek</w:t>
            </w:r>
            <w:r>
              <w:rPr>
                <w:color w:val="231F20"/>
                <w:spacing w:val="2"/>
                <w:sz w:val="18"/>
              </w:rPr>
              <w:t> </w:t>
            </w:r>
            <w:r>
              <w:rPr>
                <w:color w:val="231F20"/>
                <w:sz w:val="18"/>
              </w:rPr>
              <w:t>vas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aanvaarbare</w:t>
            </w:r>
            <w:r>
              <w:rPr>
                <w:color w:val="231F20"/>
                <w:spacing w:val="2"/>
                <w:sz w:val="18"/>
              </w:rPr>
              <w:t> </w:t>
            </w:r>
            <w:r>
              <w:rPr>
                <w:color w:val="231F20"/>
                <w:spacing w:val="-2"/>
                <w:sz w:val="18"/>
              </w:rPr>
              <w:t>potloodgreep.</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Neem</w:t>
            </w:r>
            <w:r>
              <w:rPr>
                <w:color w:val="231F20"/>
                <w:spacing w:val="-4"/>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sithouding</w:t>
            </w:r>
            <w:r>
              <w:rPr>
                <w:color w:val="231F20"/>
                <w:spacing w:val="-3"/>
                <w:sz w:val="18"/>
              </w:rPr>
              <w:t> </w:t>
            </w:r>
            <w:r>
              <w:rPr>
                <w:color w:val="231F20"/>
                <w:sz w:val="18"/>
              </w:rPr>
              <w:t>in</w:t>
            </w:r>
            <w:r>
              <w:rPr>
                <w:color w:val="231F20"/>
                <w:spacing w:val="-3"/>
                <w:sz w:val="18"/>
              </w:rPr>
              <w:t> </w:t>
            </w:r>
            <w:r>
              <w:rPr>
                <w:color w:val="231F20"/>
                <w:sz w:val="18"/>
              </w:rPr>
              <w:t>tydens</w:t>
            </w:r>
            <w:r>
              <w:rPr>
                <w:color w:val="231F20"/>
                <w:spacing w:val="-3"/>
                <w:sz w:val="18"/>
              </w:rPr>
              <w:t> </w:t>
            </w:r>
            <w:r>
              <w:rPr>
                <w:color w:val="231F20"/>
                <w:spacing w:val="-2"/>
                <w:sz w:val="18"/>
              </w:rPr>
              <w:t>“skryf’”.</w:t>
            </w:r>
          </w:p>
          <w:p>
            <w:pPr>
              <w:pStyle w:val="TableParagraph"/>
              <w:spacing w:before="165"/>
              <w:ind w:left="113"/>
              <w:rPr>
                <w:b/>
                <w:i/>
                <w:sz w:val="18"/>
              </w:rPr>
            </w:pPr>
            <w:r>
              <w:rPr>
                <w:b/>
                <w:i/>
                <w:color w:val="231F20"/>
                <w:sz w:val="18"/>
              </w:rPr>
              <w:t>Ontluikende</w:t>
            </w:r>
            <w:r>
              <w:rPr>
                <w:b/>
                <w:i/>
                <w:color w:val="231F20"/>
                <w:spacing w:val="-10"/>
                <w:sz w:val="18"/>
              </w:rPr>
              <w:t> </w:t>
            </w:r>
            <w:r>
              <w:rPr>
                <w:b/>
                <w:i/>
                <w:color w:val="231F20"/>
                <w:spacing w:val="-2"/>
                <w:sz w:val="18"/>
              </w:rPr>
              <w:t>Skryf</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Skep</w:t>
            </w:r>
            <w:r>
              <w:rPr>
                <w:color w:val="231F20"/>
                <w:spacing w:val="-5"/>
                <w:sz w:val="18"/>
              </w:rPr>
              <w:t> </w:t>
            </w:r>
            <w:r>
              <w:rPr>
                <w:color w:val="231F20"/>
                <w:sz w:val="18"/>
              </w:rPr>
              <w:t>tekeninge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boodskap</w:t>
            </w:r>
            <w:r>
              <w:rPr>
                <w:color w:val="231F20"/>
                <w:spacing w:val="-2"/>
                <w:sz w:val="18"/>
              </w:rPr>
              <w:t> </w:t>
            </w:r>
            <w:r>
              <w:rPr>
                <w:color w:val="231F20"/>
                <w:sz w:val="18"/>
              </w:rPr>
              <w:t>oor</w:t>
            </w:r>
            <w:r>
              <w:rPr>
                <w:color w:val="231F20"/>
                <w:spacing w:val="-3"/>
                <w:sz w:val="18"/>
              </w:rPr>
              <w:t> </w:t>
            </w:r>
            <w:r>
              <w:rPr>
                <w:color w:val="231F20"/>
                <w:sz w:val="18"/>
              </w:rPr>
              <w:t>te</w:t>
            </w:r>
            <w:r>
              <w:rPr>
                <w:color w:val="231F20"/>
                <w:spacing w:val="-2"/>
                <w:sz w:val="18"/>
              </w:rPr>
              <w:t> </w:t>
            </w:r>
            <w:r>
              <w:rPr>
                <w:color w:val="231F20"/>
                <w:sz w:val="18"/>
              </w:rPr>
              <w:t>dra,</w:t>
            </w:r>
            <w:r>
              <w:rPr>
                <w:color w:val="231F20"/>
                <w:spacing w:val="-2"/>
                <w:sz w:val="18"/>
              </w:rPr>
              <w:t> </w:t>
            </w:r>
            <w:r>
              <w:rPr>
                <w:color w:val="231F20"/>
                <w:sz w:val="18"/>
              </w:rPr>
              <w:t>soos</w:t>
            </w:r>
            <w:r>
              <w:rPr>
                <w:color w:val="231F20"/>
                <w:spacing w:val="-2"/>
                <w:sz w:val="18"/>
              </w:rPr>
              <w:t> </w:t>
            </w:r>
            <w:r>
              <w:rPr>
                <w:color w:val="231F20"/>
                <w:sz w:val="18"/>
              </w:rPr>
              <w:t>eie</w:t>
            </w:r>
            <w:r>
              <w:rPr>
                <w:color w:val="231F20"/>
                <w:spacing w:val="-2"/>
                <w:sz w:val="18"/>
              </w:rPr>
              <w:t> “nuus”.</w:t>
            </w:r>
          </w:p>
          <w:p>
            <w:pPr>
              <w:pStyle w:val="TableParagraph"/>
              <w:numPr>
                <w:ilvl w:val="0"/>
                <w:numId w:val="69"/>
              </w:numPr>
              <w:tabs>
                <w:tab w:pos="283" w:val="left" w:leader="none"/>
              </w:tabs>
              <w:spacing w:line="249" w:lineRule="auto" w:before="111" w:after="0"/>
              <w:ind w:left="283" w:right="615" w:hanging="171"/>
              <w:jc w:val="left"/>
              <w:rPr>
                <w:sz w:val="18"/>
              </w:rPr>
            </w:pPr>
            <w:r>
              <w:rPr>
                <w:color w:val="231F20"/>
                <w:sz w:val="18"/>
              </w:rPr>
              <w:t>Toon</w:t>
            </w:r>
            <w:r>
              <w:rPr>
                <w:color w:val="231F20"/>
                <w:spacing w:val="-3"/>
                <w:sz w:val="18"/>
              </w:rPr>
              <w:t> </w:t>
            </w:r>
            <w:r>
              <w:rPr>
                <w:color w:val="231F20"/>
                <w:sz w:val="18"/>
              </w:rPr>
              <w:t>begrip</w:t>
            </w:r>
            <w:r>
              <w:rPr>
                <w:color w:val="231F20"/>
                <w:spacing w:val="-3"/>
                <w:sz w:val="18"/>
              </w:rPr>
              <w:t> </w:t>
            </w:r>
            <w:r>
              <w:rPr>
                <w:color w:val="231F20"/>
                <w:sz w:val="18"/>
              </w:rPr>
              <w:t>dat</w:t>
            </w:r>
            <w:r>
              <w:rPr>
                <w:color w:val="231F20"/>
                <w:spacing w:val="-3"/>
                <w:sz w:val="18"/>
              </w:rPr>
              <w:t> </w:t>
            </w:r>
            <w:r>
              <w:rPr>
                <w:color w:val="231F20"/>
                <w:sz w:val="18"/>
              </w:rPr>
              <w:t>skryf</w:t>
            </w:r>
            <w:r>
              <w:rPr>
                <w:color w:val="231F20"/>
                <w:spacing w:val="-3"/>
                <w:sz w:val="18"/>
              </w:rPr>
              <w:t> </w:t>
            </w:r>
            <w:r>
              <w:rPr>
                <w:color w:val="231F20"/>
                <w:sz w:val="18"/>
              </w:rPr>
              <w:t>en</w:t>
            </w:r>
            <w:r>
              <w:rPr>
                <w:color w:val="231F20"/>
                <w:spacing w:val="-3"/>
                <w:sz w:val="18"/>
              </w:rPr>
              <w:t> </w:t>
            </w:r>
            <w:r>
              <w:rPr>
                <w:color w:val="231F20"/>
                <w:sz w:val="18"/>
              </w:rPr>
              <w:t>teken</w:t>
            </w:r>
            <w:r>
              <w:rPr>
                <w:color w:val="231F20"/>
                <w:spacing w:val="-3"/>
                <w:sz w:val="18"/>
              </w:rPr>
              <w:t> </w:t>
            </w:r>
            <w:r>
              <w:rPr>
                <w:color w:val="231F20"/>
                <w:sz w:val="18"/>
              </w:rPr>
              <w:t>verskillende</w:t>
            </w:r>
            <w:r>
              <w:rPr>
                <w:color w:val="231F20"/>
                <w:spacing w:val="-3"/>
                <w:sz w:val="18"/>
              </w:rPr>
              <w:t> </w:t>
            </w:r>
            <w:r>
              <w:rPr>
                <w:color w:val="231F20"/>
                <w:sz w:val="18"/>
              </w:rPr>
              <w:t>aksies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begin</w:t>
            </w:r>
            <w:r>
              <w:rPr>
                <w:color w:val="231F20"/>
                <w:spacing w:val="-3"/>
                <w:sz w:val="18"/>
              </w:rPr>
              <w:t> </w:t>
            </w:r>
            <w:r>
              <w:rPr>
                <w:color w:val="231F20"/>
                <w:sz w:val="18"/>
              </w:rPr>
              <w:t>om</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syfers</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in</w:t>
            </w:r>
            <w:r>
              <w:rPr>
                <w:color w:val="231F20"/>
                <w:spacing w:val="-3"/>
                <w:sz w:val="18"/>
              </w:rPr>
              <w:t> </w:t>
            </w:r>
            <w:r>
              <w:rPr>
                <w:color w:val="231F20"/>
                <w:sz w:val="18"/>
              </w:rPr>
              <w:t>eie skryfpogings: rolspeel skryf deur verskillende letters en krabbels te gebruik.</w:t>
            </w:r>
          </w:p>
          <w:p>
            <w:pPr>
              <w:pStyle w:val="TableParagraph"/>
              <w:numPr>
                <w:ilvl w:val="0"/>
                <w:numId w:val="69"/>
              </w:numPr>
              <w:tabs>
                <w:tab w:pos="283" w:val="left" w:leader="none"/>
              </w:tabs>
              <w:spacing w:line="240" w:lineRule="auto" w:before="104" w:after="0"/>
              <w:ind w:left="283" w:right="0" w:hanging="170"/>
              <w:jc w:val="left"/>
              <w:rPr>
                <w:sz w:val="18"/>
              </w:rPr>
            </w:pPr>
            <w:r>
              <w:rPr>
                <w:color w:val="231F20"/>
                <w:sz w:val="18"/>
              </w:rPr>
              <w:t>“Lees”</w:t>
            </w:r>
            <w:r>
              <w:rPr>
                <w:color w:val="231F20"/>
                <w:spacing w:val="-1"/>
                <w:sz w:val="18"/>
              </w:rPr>
              <w:t> </w:t>
            </w:r>
            <w:r>
              <w:rPr>
                <w:color w:val="231F20"/>
                <w:sz w:val="18"/>
              </w:rPr>
              <w:t>wat letters en krabbels </w:t>
            </w:r>
            <w:r>
              <w:rPr>
                <w:color w:val="231F20"/>
                <w:spacing w:val="-2"/>
                <w:sz w:val="18"/>
              </w:rPr>
              <w:t>“sê”.</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Rolspeel</w:t>
            </w:r>
            <w:r>
              <w:rPr>
                <w:color w:val="231F20"/>
                <w:spacing w:val="-2"/>
                <w:sz w:val="18"/>
              </w:rPr>
              <w:t> </w:t>
            </w:r>
            <w:r>
              <w:rPr>
                <w:color w:val="231F20"/>
                <w:sz w:val="18"/>
              </w:rPr>
              <w:t>skryf</w:t>
            </w:r>
            <w:r>
              <w:rPr>
                <w:color w:val="231F20"/>
                <w:spacing w:val="-1"/>
                <w:sz w:val="18"/>
              </w:rPr>
              <w:t> </w:t>
            </w:r>
            <w:r>
              <w:rPr>
                <w:color w:val="231F20"/>
                <w:sz w:val="18"/>
              </w:rPr>
              <w:t>in</w:t>
            </w:r>
            <w:r>
              <w:rPr>
                <w:color w:val="231F20"/>
                <w:spacing w:val="-1"/>
                <w:sz w:val="18"/>
              </w:rPr>
              <w:t> </w:t>
            </w:r>
            <w:r>
              <w:rPr>
                <w:color w:val="231F20"/>
                <w:sz w:val="18"/>
              </w:rPr>
              <w:t>speelsituasies:</w:t>
            </w:r>
            <w:r>
              <w:rPr>
                <w:color w:val="231F20"/>
                <w:spacing w:val="-2"/>
                <w:sz w:val="18"/>
              </w:rPr>
              <w:t> </w:t>
            </w:r>
            <w:r>
              <w:rPr>
                <w:color w:val="231F20"/>
                <w:sz w:val="18"/>
              </w:rPr>
              <w:t>“skryf”</w:t>
            </w:r>
            <w:r>
              <w:rPr>
                <w:color w:val="231F20"/>
                <w:spacing w:val="-1"/>
                <w:sz w:val="18"/>
              </w:rPr>
              <w:t> </w:t>
            </w:r>
            <w:r>
              <w:rPr>
                <w:color w:val="231F20"/>
                <w:sz w:val="18"/>
              </w:rPr>
              <w:t>groetekaartjies,</w:t>
            </w:r>
            <w:r>
              <w:rPr>
                <w:color w:val="231F20"/>
                <w:spacing w:val="-1"/>
                <w:sz w:val="18"/>
              </w:rPr>
              <w:t> </w:t>
            </w:r>
            <w:r>
              <w:rPr>
                <w:color w:val="231F20"/>
                <w:spacing w:val="-2"/>
                <w:sz w:val="18"/>
              </w:rPr>
              <w:t>briewe.</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Begin</w:t>
            </w:r>
            <w:r>
              <w:rPr>
                <w:color w:val="231F20"/>
                <w:spacing w:val="-2"/>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konvensies</w:t>
            </w:r>
            <w:r>
              <w:rPr>
                <w:color w:val="231F20"/>
                <w:spacing w:val="-2"/>
                <w:sz w:val="18"/>
              </w:rPr>
              <w:t> </w:t>
            </w:r>
            <w:r>
              <w:rPr>
                <w:color w:val="231F20"/>
                <w:sz w:val="18"/>
              </w:rPr>
              <w:t>van</w:t>
            </w:r>
            <w:r>
              <w:rPr>
                <w:color w:val="231F20"/>
                <w:spacing w:val="-1"/>
                <w:sz w:val="18"/>
              </w:rPr>
              <w:t> </w:t>
            </w:r>
            <w:r>
              <w:rPr>
                <w:color w:val="231F20"/>
                <w:sz w:val="18"/>
              </w:rPr>
              <w:t>skryfrigting</w:t>
            </w:r>
            <w:r>
              <w:rPr>
                <w:color w:val="231F20"/>
                <w:spacing w:val="-1"/>
                <w:sz w:val="18"/>
              </w:rPr>
              <w:t> </w:t>
            </w:r>
            <w:r>
              <w:rPr>
                <w:color w:val="231F20"/>
                <w:sz w:val="18"/>
              </w:rPr>
              <w:t>waar:</w:t>
            </w:r>
            <w:r>
              <w:rPr>
                <w:color w:val="231F20"/>
                <w:spacing w:val="-2"/>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1"/>
                <w:sz w:val="18"/>
              </w:rPr>
              <w:t> </w:t>
            </w:r>
            <w:r>
              <w:rPr>
                <w:color w:val="231F20"/>
                <w:sz w:val="18"/>
              </w:rPr>
              <w:t>en</w:t>
            </w:r>
            <w:r>
              <w:rPr>
                <w:color w:val="231F20"/>
                <w:spacing w:val="-2"/>
                <w:sz w:val="18"/>
              </w:rPr>
              <w:t> </w:t>
            </w:r>
            <w:r>
              <w:rPr>
                <w:color w:val="231F20"/>
                <w:sz w:val="18"/>
              </w:rPr>
              <w:t>van</w:t>
            </w:r>
            <w:r>
              <w:rPr>
                <w:color w:val="231F20"/>
                <w:spacing w:val="-1"/>
                <w:sz w:val="18"/>
              </w:rPr>
              <w:t> </w:t>
            </w:r>
            <w:r>
              <w:rPr>
                <w:color w:val="231F20"/>
                <w:sz w:val="18"/>
              </w:rPr>
              <w:t>bo</w:t>
            </w:r>
            <w:r>
              <w:rPr>
                <w:color w:val="231F20"/>
                <w:spacing w:val="-1"/>
                <w:sz w:val="18"/>
              </w:rPr>
              <w:t> </w:t>
            </w:r>
            <w:r>
              <w:rPr>
                <w:color w:val="231F20"/>
                <w:sz w:val="18"/>
              </w:rPr>
              <w:t>na</w:t>
            </w:r>
            <w:r>
              <w:rPr>
                <w:color w:val="231F20"/>
                <w:spacing w:val="-2"/>
                <w:sz w:val="18"/>
              </w:rPr>
              <w:t> </w:t>
            </w:r>
            <w:r>
              <w:rPr>
                <w:color w:val="231F20"/>
                <w:sz w:val="18"/>
              </w:rPr>
              <w:t>onder</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pacing w:val="-2"/>
                <w:sz w:val="18"/>
              </w:rPr>
              <w:t>bladsy.</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herskryf</w:t>
            </w:r>
            <w:r>
              <w:rPr>
                <w:color w:val="231F20"/>
                <w:spacing w:val="-1"/>
                <w:sz w:val="18"/>
              </w:rPr>
              <w:t> </w:t>
            </w:r>
            <w:r>
              <w:rPr>
                <w:color w:val="231F20"/>
                <w:sz w:val="18"/>
              </w:rPr>
              <w:t>teks vanuit die omgewing, soos etikette op bekende huishoudelike produkte, in </w:t>
            </w:r>
            <w:r>
              <w:rPr>
                <w:color w:val="231F20"/>
                <w:spacing w:val="-2"/>
                <w:sz w:val="18"/>
              </w:rPr>
              <w:t>speelsituasies.</w:t>
            </w:r>
          </w:p>
          <w:p>
            <w:pPr>
              <w:pStyle w:val="TableParagraph"/>
              <w:spacing w:before="165"/>
              <w:ind w:left="113"/>
              <w:rPr>
                <w:b/>
                <w:i/>
                <w:sz w:val="18"/>
              </w:rPr>
            </w:pP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pacing w:val="-2"/>
                <w:sz w:val="18"/>
              </w:rPr>
              <w:t>woorde</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Groepeer</w:t>
            </w:r>
            <w:r>
              <w:rPr>
                <w:color w:val="231F20"/>
                <w:spacing w:val="-4"/>
                <w:sz w:val="18"/>
              </w:rPr>
              <w:t> </w:t>
            </w:r>
            <w:r>
              <w:rPr>
                <w:color w:val="231F20"/>
                <w:sz w:val="18"/>
              </w:rPr>
              <w:t>woorde</w:t>
            </w:r>
            <w:r>
              <w:rPr>
                <w:color w:val="231F20"/>
                <w:spacing w:val="-2"/>
                <w:sz w:val="18"/>
              </w:rPr>
              <w:t> </w:t>
            </w:r>
            <w:r>
              <w:rPr>
                <w:color w:val="231F20"/>
                <w:sz w:val="18"/>
              </w:rPr>
              <w:t>wat</w:t>
            </w:r>
            <w:r>
              <w:rPr>
                <w:color w:val="231F20"/>
                <w:spacing w:val="-1"/>
                <w:sz w:val="18"/>
              </w:rPr>
              <w:t> </w:t>
            </w:r>
            <w:r>
              <w:rPr>
                <w:color w:val="231F20"/>
                <w:sz w:val="18"/>
              </w:rPr>
              <w:t>met</w:t>
            </w:r>
            <w:r>
              <w:rPr>
                <w:color w:val="231F20"/>
                <w:spacing w:val="-2"/>
                <w:sz w:val="18"/>
              </w:rPr>
              <w:t> </w:t>
            </w:r>
            <w:r>
              <w:rPr>
                <w:color w:val="231F20"/>
                <w:sz w:val="18"/>
              </w:rPr>
              <w:t>dieselfde</w:t>
            </w:r>
            <w:r>
              <w:rPr>
                <w:color w:val="231F20"/>
                <w:spacing w:val="-2"/>
                <w:sz w:val="18"/>
              </w:rPr>
              <w:t> </w:t>
            </w:r>
            <w:r>
              <w:rPr>
                <w:color w:val="231F20"/>
                <w:sz w:val="18"/>
              </w:rPr>
              <w:t>beginklank</w:t>
            </w:r>
            <w:r>
              <w:rPr>
                <w:color w:val="231F20"/>
                <w:spacing w:val="-1"/>
                <w:sz w:val="18"/>
              </w:rPr>
              <w:t> </w:t>
            </w:r>
            <w:r>
              <w:rPr>
                <w:color w:val="231F20"/>
                <w:sz w:val="18"/>
              </w:rPr>
              <w:t>of</w:t>
            </w:r>
            <w:r>
              <w:rPr>
                <w:color w:val="231F20"/>
                <w:spacing w:val="-2"/>
                <w:sz w:val="18"/>
              </w:rPr>
              <w:t> </w:t>
            </w:r>
            <w:r>
              <w:rPr>
                <w:color w:val="231F20"/>
                <w:sz w:val="18"/>
              </w:rPr>
              <w:t>letter</w:t>
            </w:r>
            <w:r>
              <w:rPr>
                <w:color w:val="231F20"/>
                <w:spacing w:val="-1"/>
                <w:sz w:val="18"/>
              </w:rPr>
              <w:t> </w:t>
            </w:r>
            <w:r>
              <w:rPr>
                <w:color w:val="231F20"/>
                <w:spacing w:val="-2"/>
                <w:sz w:val="18"/>
              </w:rPr>
              <w:t>begin</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Identifiseer</w:t>
            </w:r>
            <w:r>
              <w:rPr>
                <w:color w:val="231F20"/>
                <w:spacing w:val="-3"/>
                <w:sz w:val="18"/>
              </w:rPr>
              <w:t> </w:t>
            </w:r>
            <w:r>
              <w:rPr>
                <w:color w:val="231F20"/>
                <w:sz w:val="18"/>
              </w:rPr>
              <w:t>'n</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3"/>
                <w:sz w:val="18"/>
              </w:rPr>
              <w:t> </w:t>
            </w:r>
            <w:r>
              <w:rPr>
                <w:color w:val="231F20"/>
                <w:sz w:val="18"/>
              </w:rPr>
              <w:t>spasie</w:t>
            </w:r>
            <w:r>
              <w:rPr>
                <w:color w:val="231F20"/>
                <w:spacing w:val="-2"/>
                <w:sz w:val="18"/>
              </w:rPr>
              <w:t> </w:t>
            </w:r>
            <w:r>
              <w:rPr>
                <w:color w:val="231F20"/>
                <w:sz w:val="18"/>
              </w:rPr>
              <w:t>tussen</w:t>
            </w:r>
            <w:r>
              <w:rPr>
                <w:color w:val="231F20"/>
                <w:spacing w:val="-2"/>
                <w:sz w:val="18"/>
              </w:rPr>
              <w:t> </w:t>
            </w:r>
            <w:r>
              <w:rPr>
                <w:color w:val="231F20"/>
                <w:sz w:val="18"/>
              </w:rPr>
              <w:t>woorde</w:t>
            </w:r>
            <w:r>
              <w:rPr>
                <w:color w:val="231F20"/>
                <w:spacing w:val="-3"/>
                <w:sz w:val="18"/>
              </w:rPr>
              <w:t> </w:t>
            </w:r>
            <w:r>
              <w:rPr>
                <w:color w:val="231F20"/>
                <w:sz w:val="18"/>
              </w:rPr>
              <w:t>in</w:t>
            </w:r>
            <w:r>
              <w:rPr>
                <w:color w:val="231F20"/>
                <w:spacing w:val="-2"/>
                <w:sz w:val="18"/>
              </w:rPr>
              <w:t> </w:t>
            </w:r>
            <w:r>
              <w:rPr>
                <w:color w:val="231F20"/>
                <w:sz w:val="18"/>
              </w:rPr>
              <w:t>gedrukte</w:t>
            </w:r>
            <w:r>
              <w:rPr>
                <w:color w:val="231F20"/>
                <w:spacing w:val="-2"/>
                <w:sz w:val="18"/>
              </w:rPr>
              <w:t> </w:t>
            </w:r>
            <w:r>
              <w:rPr>
                <w:color w:val="231F20"/>
                <w:sz w:val="18"/>
              </w:rPr>
              <w:t>media:</w:t>
            </w:r>
            <w:r>
              <w:rPr>
                <w:color w:val="231F20"/>
                <w:spacing w:val="-2"/>
                <w:sz w:val="18"/>
              </w:rPr>
              <w:t> </w:t>
            </w:r>
            <w:r>
              <w:rPr>
                <w:color w:val="231F20"/>
                <w:sz w:val="18"/>
              </w:rPr>
              <w:t>eie</w:t>
            </w:r>
            <w:r>
              <w:rPr>
                <w:color w:val="231F20"/>
                <w:spacing w:val="-3"/>
                <w:sz w:val="18"/>
              </w:rPr>
              <w:t> </w:t>
            </w:r>
            <w:r>
              <w:rPr>
                <w:color w:val="231F20"/>
                <w:sz w:val="18"/>
              </w:rPr>
              <w:t>naam,</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3"/>
                <w:sz w:val="18"/>
              </w:rPr>
              <w:t> </w:t>
            </w:r>
            <w:r>
              <w:rPr>
                <w:color w:val="231F20"/>
                <w:sz w:val="18"/>
              </w:rPr>
              <w:t>of</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boek.</w:t>
            </w:r>
          </w:p>
          <w:p>
            <w:pPr>
              <w:pStyle w:val="TableParagraph"/>
              <w:numPr>
                <w:ilvl w:val="0"/>
                <w:numId w:val="69"/>
              </w:numPr>
              <w:tabs>
                <w:tab w:pos="283" w:val="left" w:leader="none"/>
              </w:tabs>
              <w:spacing w:line="240" w:lineRule="auto" w:before="111" w:after="0"/>
              <w:ind w:left="283" w:right="0" w:hanging="170"/>
              <w:jc w:val="left"/>
              <w:rPr>
                <w:sz w:val="18"/>
              </w:rPr>
            </w:pPr>
            <w:r>
              <w:rPr>
                <w:color w:val="231F20"/>
                <w:sz w:val="18"/>
              </w:rPr>
              <w:t>Dra</w:t>
            </w:r>
            <w:r>
              <w:rPr>
                <w:color w:val="231F20"/>
                <w:spacing w:val="-2"/>
                <w:sz w:val="18"/>
              </w:rPr>
              <w:t> </w:t>
            </w:r>
            <w:r>
              <w:rPr>
                <w:color w:val="231F20"/>
                <w:sz w:val="18"/>
              </w:rPr>
              <w:t>sinne</w:t>
            </w:r>
            <w:r>
              <w:rPr>
                <w:color w:val="231F20"/>
                <w:spacing w:val="-1"/>
                <w:sz w:val="18"/>
              </w:rPr>
              <w:t> </w:t>
            </w:r>
            <w:r>
              <w:rPr>
                <w:color w:val="231F20"/>
                <w:sz w:val="18"/>
              </w:rPr>
              <w:t>by</w:t>
            </w:r>
            <w:r>
              <w:rPr>
                <w:color w:val="231F20"/>
                <w:spacing w:val="-1"/>
                <w:sz w:val="18"/>
              </w:rPr>
              <w:t> </w:t>
            </w:r>
            <w:r>
              <w:rPr>
                <w:color w:val="231F20"/>
                <w:sz w:val="18"/>
              </w:rPr>
              <w:t>tot</w:t>
            </w:r>
            <w:r>
              <w:rPr>
                <w:color w:val="231F20"/>
                <w:spacing w:val="-1"/>
                <w:sz w:val="18"/>
              </w:rPr>
              <w:t> </w:t>
            </w:r>
            <w:r>
              <w:rPr>
                <w:color w:val="231F20"/>
                <w:sz w:val="18"/>
              </w:rPr>
              <w:t>'n</w:t>
            </w:r>
            <w:r>
              <w:rPr>
                <w:color w:val="231F20"/>
                <w:spacing w:val="-1"/>
                <w:sz w:val="18"/>
              </w:rPr>
              <w:t> </w:t>
            </w:r>
            <w:r>
              <w:rPr>
                <w:color w:val="231F20"/>
                <w:sz w:val="18"/>
              </w:rPr>
              <w:t>klasskryfstuk:</w:t>
            </w:r>
            <w:r>
              <w:rPr>
                <w:color w:val="231F20"/>
                <w:spacing w:val="-1"/>
                <w:sz w:val="18"/>
              </w:rPr>
              <w:t> </w:t>
            </w:r>
            <w:r>
              <w:rPr>
                <w:color w:val="231F20"/>
                <w:sz w:val="18"/>
              </w:rPr>
              <w:t>leerder</w:t>
            </w:r>
            <w:r>
              <w:rPr>
                <w:color w:val="231F20"/>
                <w:spacing w:val="-2"/>
                <w:sz w:val="18"/>
              </w:rPr>
              <w:t> </w:t>
            </w:r>
            <w:r>
              <w:rPr>
                <w:color w:val="231F20"/>
                <w:sz w:val="18"/>
              </w:rPr>
              <w:t>dikteer</w:t>
            </w:r>
            <w:r>
              <w:rPr>
                <w:color w:val="231F20"/>
                <w:spacing w:val="-1"/>
                <w:sz w:val="18"/>
              </w:rPr>
              <w:t> </w:t>
            </w:r>
            <w:r>
              <w:rPr>
                <w:color w:val="231F20"/>
                <w:sz w:val="18"/>
              </w:rPr>
              <w:t>terwyl</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dit</w:t>
            </w:r>
            <w:r>
              <w:rPr>
                <w:color w:val="231F20"/>
                <w:spacing w:val="-1"/>
                <w:sz w:val="18"/>
              </w:rPr>
              <w:t> </w:t>
            </w:r>
            <w:r>
              <w:rPr>
                <w:color w:val="231F20"/>
                <w:spacing w:val="-2"/>
                <w:sz w:val="18"/>
              </w:rPr>
              <w:t>neerskryf.</w:t>
            </w:r>
          </w:p>
        </w:tc>
      </w:tr>
      <w:tr>
        <w:trPr>
          <w:trHeight w:val="4332" w:hRule="atLeast"/>
        </w:trPr>
        <w:tc>
          <w:tcPr>
            <w:tcW w:w="10195" w:type="dxa"/>
            <w:shd w:val="clear" w:color="auto" w:fill="D1D3D4"/>
          </w:tcPr>
          <w:p>
            <w:pPr>
              <w:pStyle w:val="TableParagraph"/>
              <w:spacing w:before="71"/>
              <w:ind w:left="113"/>
              <w:rPr>
                <w:b/>
                <w:sz w:val="18"/>
              </w:rPr>
            </w:pPr>
            <w:r>
              <w:rPr>
                <w:b/>
                <w:color w:val="231F20"/>
                <w:spacing w:val="-2"/>
                <w:sz w:val="18"/>
              </w:rPr>
              <w:t>ASSESSERING</w:t>
            </w:r>
          </w:p>
          <w:p>
            <w:pPr>
              <w:pStyle w:val="TableParagraph"/>
              <w:spacing w:before="165"/>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65"/>
              <w:ind w:left="113"/>
              <w:rPr>
                <w:b/>
                <w:i/>
                <w:sz w:val="18"/>
              </w:rPr>
            </w:pPr>
            <w:r>
              <w:rPr>
                <w:b/>
                <w:i/>
                <w:color w:val="231F20"/>
                <w:spacing w:val="-2"/>
                <w:sz w:val="18"/>
              </w:rPr>
              <w:t>Informeel</w:t>
            </w:r>
          </w:p>
          <w:p>
            <w:pPr>
              <w:pStyle w:val="TableParagraph"/>
              <w:spacing w:line="370" w:lineRule="atLeast" w:before="2"/>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70"/>
              </w:numPr>
              <w:tabs>
                <w:tab w:pos="283" w:val="left" w:leader="none"/>
              </w:tabs>
              <w:spacing w:line="240" w:lineRule="auto" w:before="113" w:after="0"/>
              <w:ind w:left="283" w:right="0" w:hanging="170"/>
              <w:jc w:val="left"/>
              <w:rPr>
                <w:sz w:val="18"/>
              </w:rPr>
            </w:pPr>
            <w:r>
              <w:rPr>
                <w:color w:val="231F20"/>
                <w:sz w:val="18"/>
              </w:rPr>
              <w:t>Skep</w:t>
            </w:r>
            <w:r>
              <w:rPr>
                <w:color w:val="231F20"/>
                <w:spacing w:val="-5"/>
                <w:sz w:val="18"/>
              </w:rPr>
              <w:t> </w:t>
            </w:r>
            <w:r>
              <w:rPr>
                <w:color w:val="231F20"/>
                <w:sz w:val="18"/>
              </w:rPr>
              <w:t>tekeninge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boodskap</w:t>
            </w:r>
            <w:r>
              <w:rPr>
                <w:color w:val="231F20"/>
                <w:spacing w:val="-2"/>
                <w:sz w:val="18"/>
              </w:rPr>
              <w:t> </w:t>
            </w:r>
            <w:r>
              <w:rPr>
                <w:color w:val="231F20"/>
                <w:sz w:val="18"/>
              </w:rPr>
              <w:t>oor</w:t>
            </w:r>
            <w:r>
              <w:rPr>
                <w:color w:val="231F20"/>
                <w:spacing w:val="-3"/>
                <w:sz w:val="18"/>
              </w:rPr>
              <w:t> </w:t>
            </w:r>
            <w:r>
              <w:rPr>
                <w:color w:val="231F20"/>
                <w:sz w:val="18"/>
              </w:rPr>
              <w:t>te</w:t>
            </w:r>
            <w:r>
              <w:rPr>
                <w:color w:val="231F20"/>
                <w:spacing w:val="-2"/>
                <w:sz w:val="18"/>
              </w:rPr>
              <w:t> </w:t>
            </w:r>
            <w:r>
              <w:rPr>
                <w:color w:val="231F20"/>
                <w:sz w:val="18"/>
              </w:rPr>
              <w:t>dra,</w:t>
            </w:r>
            <w:r>
              <w:rPr>
                <w:color w:val="231F20"/>
                <w:spacing w:val="-2"/>
                <w:sz w:val="18"/>
              </w:rPr>
              <w:t> </w:t>
            </w:r>
            <w:r>
              <w:rPr>
                <w:color w:val="231F20"/>
                <w:sz w:val="18"/>
              </w:rPr>
              <w:t>soos</w:t>
            </w:r>
            <w:r>
              <w:rPr>
                <w:color w:val="231F20"/>
                <w:spacing w:val="-2"/>
                <w:sz w:val="18"/>
              </w:rPr>
              <w:t> </w:t>
            </w:r>
            <w:r>
              <w:rPr>
                <w:color w:val="231F20"/>
                <w:sz w:val="18"/>
              </w:rPr>
              <w:t>eie</w:t>
            </w:r>
            <w:r>
              <w:rPr>
                <w:color w:val="231F20"/>
                <w:spacing w:val="-2"/>
                <w:sz w:val="18"/>
              </w:rPr>
              <w:t> “nuus”.</w:t>
            </w:r>
          </w:p>
          <w:p>
            <w:pPr>
              <w:pStyle w:val="TableParagraph"/>
              <w:numPr>
                <w:ilvl w:val="0"/>
                <w:numId w:val="70"/>
              </w:numPr>
              <w:tabs>
                <w:tab w:pos="283" w:val="left" w:leader="none"/>
              </w:tabs>
              <w:spacing w:line="240" w:lineRule="auto" w:before="111" w:after="0"/>
              <w:ind w:left="283" w:right="0" w:hanging="170"/>
              <w:jc w:val="left"/>
              <w:rPr>
                <w:sz w:val="18"/>
              </w:rPr>
            </w:pPr>
            <w:r>
              <w:rPr>
                <w:color w:val="231F20"/>
                <w:sz w:val="18"/>
              </w:rPr>
              <w:t>Ontwikkel</w:t>
            </w:r>
            <w:r>
              <w:rPr>
                <w:color w:val="231F20"/>
                <w:spacing w:val="-5"/>
                <w:sz w:val="18"/>
              </w:rPr>
              <w:t> </w:t>
            </w:r>
            <w:r>
              <w:rPr>
                <w:color w:val="231F20"/>
                <w:sz w:val="18"/>
              </w:rPr>
              <w:t>grootmotoriese</w:t>
            </w:r>
            <w:r>
              <w:rPr>
                <w:color w:val="231F20"/>
                <w:spacing w:val="-3"/>
                <w:sz w:val="18"/>
              </w:rPr>
              <w:t> </w:t>
            </w:r>
            <w:r>
              <w:rPr>
                <w:color w:val="231F20"/>
                <w:sz w:val="18"/>
              </w:rPr>
              <w:t>beheer:</w:t>
            </w:r>
            <w:r>
              <w:rPr>
                <w:color w:val="231F20"/>
                <w:spacing w:val="-3"/>
                <w:sz w:val="18"/>
              </w:rPr>
              <w:t> </w:t>
            </w:r>
            <w:r>
              <w:rPr>
                <w:color w:val="231F20"/>
                <w:sz w:val="18"/>
              </w:rPr>
              <w:t>werk</w:t>
            </w:r>
            <w:r>
              <w:rPr>
                <w:color w:val="231F20"/>
                <w:spacing w:val="-2"/>
                <w:sz w:val="18"/>
              </w:rPr>
              <w:t> </w:t>
            </w:r>
            <w:r>
              <w:rPr>
                <w:color w:val="231F20"/>
                <w:sz w:val="18"/>
              </w:rPr>
              <w:t>in</w:t>
            </w:r>
            <w:r>
              <w:rPr>
                <w:color w:val="231F20"/>
                <w:spacing w:val="-3"/>
                <w:sz w:val="18"/>
              </w:rPr>
              <w:t> </w:t>
            </w:r>
            <w:r>
              <w:rPr>
                <w:color w:val="231F20"/>
                <w:sz w:val="18"/>
              </w:rPr>
              <w:t>pare</w:t>
            </w:r>
            <w:r>
              <w:rPr>
                <w:color w:val="231F20"/>
                <w:spacing w:val="-3"/>
                <w:sz w:val="18"/>
              </w:rPr>
              <w:t> </w:t>
            </w:r>
            <w:r>
              <w:rPr>
                <w:color w:val="231F20"/>
                <w:sz w:val="18"/>
              </w:rPr>
              <w:t>of</w:t>
            </w:r>
            <w:r>
              <w:rPr>
                <w:color w:val="231F20"/>
                <w:spacing w:val="-2"/>
                <w:sz w:val="18"/>
              </w:rPr>
              <w:t> </w:t>
            </w:r>
            <w:r>
              <w:rPr>
                <w:color w:val="231F20"/>
                <w:sz w:val="18"/>
              </w:rPr>
              <w:t>individueel</w:t>
            </w:r>
            <w:r>
              <w:rPr>
                <w:color w:val="231F20"/>
                <w:spacing w:val="-3"/>
                <w:sz w:val="18"/>
              </w:rPr>
              <w:t> </w:t>
            </w:r>
            <w:r>
              <w:rPr>
                <w:color w:val="231F20"/>
                <w:sz w:val="18"/>
              </w:rPr>
              <w:t>om</w:t>
            </w:r>
            <w:r>
              <w:rPr>
                <w:color w:val="231F20"/>
                <w:spacing w:val="-3"/>
                <w:sz w:val="18"/>
              </w:rPr>
              <w:t> </w:t>
            </w:r>
            <w:r>
              <w:rPr>
                <w:color w:val="231F20"/>
                <w:sz w:val="18"/>
              </w:rPr>
              <w:t>letters</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te</w:t>
            </w:r>
            <w:r>
              <w:rPr>
                <w:color w:val="231F20"/>
                <w:spacing w:val="-2"/>
                <w:sz w:val="18"/>
              </w:rPr>
              <w:t> vorm.</w:t>
            </w:r>
          </w:p>
          <w:p>
            <w:pPr>
              <w:pStyle w:val="TableParagraph"/>
              <w:numPr>
                <w:ilvl w:val="0"/>
                <w:numId w:val="70"/>
              </w:numPr>
              <w:tabs>
                <w:tab w:pos="283" w:val="left" w:leader="none"/>
              </w:tabs>
              <w:spacing w:line="240" w:lineRule="auto" w:before="111" w:after="0"/>
              <w:ind w:left="283" w:right="0" w:hanging="170"/>
              <w:jc w:val="left"/>
              <w:rPr>
                <w:sz w:val="18"/>
              </w:rPr>
            </w:pPr>
            <w:r>
              <w:rPr>
                <w:color w:val="231F20"/>
                <w:sz w:val="18"/>
              </w:rPr>
              <w:t>Begin</w:t>
            </w:r>
            <w:r>
              <w:rPr>
                <w:color w:val="231F20"/>
                <w:spacing w:val="-2"/>
                <w:sz w:val="18"/>
              </w:rPr>
              <w:t> </w:t>
            </w:r>
            <w:r>
              <w:rPr>
                <w:color w:val="231F20"/>
                <w:sz w:val="18"/>
              </w:rPr>
              <w:t>om</w:t>
            </w:r>
            <w:r>
              <w:rPr>
                <w:color w:val="231F20"/>
                <w:spacing w:val="-1"/>
                <w:sz w:val="18"/>
              </w:rPr>
              <w:t> </w:t>
            </w:r>
            <w:r>
              <w:rPr>
                <w:color w:val="231F20"/>
                <w:sz w:val="18"/>
              </w:rPr>
              <w:t>letters</w:t>
            </w:r>
            <w:r>
              <w:rPr>
                <w:color w:val="231F20"/>
                <w:spacing w:val="-1"/>
                <w:sz w:val="18"/>
              </w:rPr>
              <w:t> </w:t>
            </w:r>
            <w:r>
              <w:rPr>
                <w:color w:val="231F20"/>
                <w:sz w:val="18"/>
              </w:rPr>
              <w:t>te</w:t>
            </w:r>
            <w:r>
              <w:rPr>
                <w:color w:val="231F20"/>
                <w:spacing w:val="-1"/>
                <w:sz w:val="18"/>
              </w:rPr>
              <w:t> </w:t>
            </w:r>
            <w:r>
              <w:rPr>
                <w:color w:val="231F20"/>
                <w:sz w:val="18"/>
              </w:rPr>
              <w:t>vorm</w:t>
            </w:r>
            <w:r>
              <w:rPr>
                <w:color w:val="231F20"/>
                <w:spacing w:val="-1"/>
                <w:sz w:val="18"/>
              </w:rPr>
              <w:t> </w:t>
            </w:r>
            <w:r>
              <w:rPr>
                <w:color w:val="231F20"/>
                <w:sz w:val="18"/>
              </w:rPr>
              <w:t>deur</w:t>
            </w:r>
            <w:r>
              <w:rPr>
                <w:color w:val="231F20"/>
                <w:spacing w:val="-1"/>
                <w:sz w:val="18"/>
              </w:rPr>
              <w:t> </w:t>
            </w:r>
            <w:r>
              <w:rPr>
                <w:color w:val="231F20"/>
                <w:sz w:val="18"/>
              </w:rPr>
              <w:t>middel</w:t>
            </w:r>
            <w:r>
              <w:rPr>
                <w:color w:val="231F20"/>
                <w:spacing w:val="-1"/>
                <w:sz w:val="18"/>
              </w:rPr>
              <w:t> </w:t>
            </w:r>
            <w:r>
              <w:rPr>
                <w:color w:val="231F20"/>
                <w:sz w:val="18"/>
              </w:rPr>
              <w:t>van</w:t>
            </w:r>
            <w:r>
              <w:rPr>
                <w:color w:val="231F20"/>
                <w:spacing w:val="-1"/>
                <w:sz w:val="18"/>
              </w:rPr>
              <w:t> </w:t>
            </w:r>
            <w:r>
              <w:rPr>
                <w:color w:val="231F20"/>
                <w:sz w:val="18"/>
              </w:rPr>
              <w:t>vingerverf,</w:t>
            </w:r>
            <w:r>
              <w:rPr>
                <w:color w:val="231F20"/>
                <w:spacing w:val="-1"/>
                <w:sz w:val="18"/>
              </w:rPr>
              <w:t> </w:t>
            </w:r>
            <w:r>
              <w:rPr>
                <w:color w:val="231F20"/>
                <w:sz w:val="18"/>
              </w:rPr>
              <w:t>verfkwaste,</w:t>
            </w:r>
            <w:r>
              <w:rPr>
                <w:color w:val="231F20"/>
                <w:spacing w:val="-1"/>
                <w:sz w:val="18"/>
              </w:rPr>
              <w:t> </w:t>
            </w:r>
            <w:r>
              <w:rPr>
                <w:color w:val="231F20"/>
                <w:sz w:val="18"/>
              </w:rPr>
              <w:t>vetkryte,</w:t>
            </w:r>
            <w:r>
              <w:rPr>
                <w:color w:val="231F20"/>
                <w:spacing w:val="-1"/>
                <w:sz w:val="18"/>
              </w:rPr>
              <w:t> </w:t>
            </w:r>
            <w:r>
              <w:rPr>
                <w:color w:val="231F20"/>
                <w:spacing w:val="-4"/>
                <w:sz w:val="18"/>
              </w:rPr>
              <w:t>ens.</w:t>
            </w:r>
          </w:p>
          <w:p>
            <w:pPr>
              <w:pStyle w:val="TableParagraph"/>
              <w:numPr>
                <w:ilvl w:val="0"/>
                <w:numId w:val="70"/>
              </w:numPr>
              <w:tabs>
                <w:tab w:pos="283" w:val="left" w:leader="none"/>
              </w:tabs>
              <w:spacing w:line="249" w:lineRule="auto" w:before="111" w:after="0"/>
              <w:ind w:left="283" w:right="615" w:hanging="171"/>
              <w:jc w:val="left"/>
              <w:rPr>
                <w:sz w:val="18"/>
              </w:rPr>
            </w:pPr>
            <w:r>
              <w:rPr>
                <w:color w:val="231F20"/>
                <w:sz w:val="18"/>
              </w:rPr>
              <w:t>Toon</w:t>
            </w:r>
            <w:r>
              <w:rPr>
                <w:color w:val="231F20"/>
                <w:spacing w:val="-3"/>
                <w:sz w:val="18"/>
              </w:rPr>
              <w:t> </w:t>
            </w:r>
            <w:r>
              <w:rPr>
                <w:color w:val="231F20"/>
                <w:sz w:val="18"/>
              </w:rPr>
              <w:t>begrip</w:t>
            </w:r>
            <w:r>
              <w:rPr>
                <w:color w:val="231F20"/>
                <w:spacing w:val="-3"/>
                <w:sz w:val="18"/>
              </w:rPr>
              <w:t> </w:t>
            </w:r>
            <w:r>
              <w:rPr>
                <w:color w:val="231F20"/>
                <w:sz w:val="18"/>
              </w:rPr>
              <w:t>dat</w:t>
            </w:r>
            <w:r>
              <w:rPr>
                <w:color w:val="231F20"/>
                <w:spacing w:val="-3"/>
                <w:sz w:val="18"/>
              </w:rPr>
              <w:t> </w:t>
            </w:r>
            <w:r>
              <w:rPr>
                <w:color w:val="231F20"/>
                <w:sz w:val="18"/>
              </w:rPr>
              <w:t>teken</w:t>
            </w:r>
            <w:r>
              <w:rPr>
                <w:color w:val="231F20"/>
                <w:spacing w:val="-3"/>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verskillende</w:t>
            </w:r>
            <w:r>
              <w:rPr>
                <w:color w:val="231F20"/>
                <w:spacing w:val="-3"/>
                <w:sz w:val="18"/>
              </w:rPr>
              <w:t> </w:t>
            </w:r>
            <w:r>
              <w:rPr>
                <w:color w:val="231F20"/>
                <w:sz w:val="18"/>
              </w:rPr>
              <w:t>aksies</w:t>
            </w:r>
            <w:r>
              <w:rPr>
                <w:color w:val="231F20"/>
                <w:spacing w:val="-3"/>
                <w:sz w:val="18"/>
              </w:rPr>
              <w:t> </w:t>
            </w:r>
            <w:r>
              <w:rPr>
                <w:color w:val="231F20"/>
                <w:sz w:val="18"/>
              </w:rPr>
              <w:t>is</w:t>
            </w:r>
            <w:r>
              <w:rPr>
                <w:color w:val="231F20"/>
                <w:spacing w:val="-3"/>
                <w:sz w:val="18"/>
              </w:rPr>
              <w:t> </w:t>
            </w:r>
            <w:r>
              <w:rPr>
                <w:color w:val="231F20"/>
                <w:sz w:val="18"/>
              </w:rPr>
              <w:t>en</w:t>
            </w:r>
            <w:r>
              <w:rPr>
                <w:color w:val="231F20"/>
                <w:spacing w:val="-3"/>
                <w:sz w:val="18"/>
              </w:rPr>
              <w:t> </w:t>
            </w:r>
            <w:r>
              <w:rPr>
                <w:color w:val="231F20"/>
                <w:sz w:val="18"/>
              </w:rPr>
              <w:t>begin</w:t>
            </w:r>
            <w:r>
              <w:rPr>
                <w:color w:val="231F20"/>
                <w:spacing w:val="-3"/>
                <w:sz w:val="18"/>
              </w:rPr>
              <w:t> </w:t>
            </w:r>
            <w:r>
              <w:rPr>
                <w:color w:val="231F20"/>
                <w:sz w:val="18"/>
              </w:rPr>
              <w:t>om</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syfers</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in</w:t>
            </w:r>
            <w:r>
              <w:rPr>
                <w:color w:val="231F20"/>
                <w:spacing w:val="-3"/>
                <w:sz w:val="18"/>
              </w:rPr>
              <w:t> </w:t>
            </w:r>
            <w:r>
              <w:rPr>
                <w:color w:val="231F20"/>
                <w:sz w:val="18"/>
              </w:rPr>
              <w:t>eie skryfpogings: rolspeel skryf deur verskillende letters en krabbels te gebruik.</w:t>
            </w:r>
          </w:p>
          <w:p>
            <w:pPr>
              <w:pStyle w:val="TableParagraph"/>
              <w:numPr>
                <w:ilvl w:val="0"/>
                <w:numId w:val="70"/>
              </w:numPr>
              <w:tabs>
                <w:tab w:pos="283" w:val="left" w:leader="none"/>
              </w:tabs>
              <w:spacing w:line="240" w:lineRule="auto" w:before="104" w:after="0"/>
              <w:ind w:left="283" w:right="0" w:hanging="170"/>
              <w:jc w:val="left"/>
              <w:rPr>
                <w:sz w:val="18"/>
              </w:rPr>
            </w:pPr>
            <w:r>
              <w:rPr>
                <w:color w:val="231F20"/>
                <w:sz w:val="18"/>
              </w:rPr>
              <w:t>Lees</w:t>
            </w:r>
            <w:r>
              <w:rPr>
                <w:color w:val="231F20"/>
                <w:spacing w:val="-1"/>
                <w:sz w:val="18"/>
              </w:rPr>
              <w:t> </w:t>
            </w:r>
            <w:r>
              <w:rPr>
                <w:color w:val="231F20"/>
                <w:sz w:val="18"/>
              </w:rPr>
              <w:t>wat letters en krabbels </w:t>
            </w:r>
            <w:r>
              <w:rPr>
                <w:color w:val="231F20"/>
                <w:spacing w:val="-2"/>
                <w:sz w:val="18"/>
              </w:rPr>
              <w:t>“sê”.</w:t>
            </w:r>
          </w:p>
          <w:p>
            <w:pPr>
              <w:pStyle w:val="TableParagraph"/>
              <w:numPr>
                <w:ilvl w:val="0"/>
                <w:numId w:val="70"/>
              </w:numPr>
              <w:tabs>
                <w:tab w:pos="283" w:val="left" w:leader="none"/>
              </w:tabs>
              <w:spacing w:line="240" w:lineRule="auto" w:before="111" w:after="0"/>
              <w:ind w:left="283" w:right="0" w:hanging="170"/>
              <w:jc w:val="left"/>
              <w:rPr>
                <w:sz w:val="18"/>
              </w:rPr>
            </w:pPr>
            <w:r>
              <w:rPr>
                <w:color w:val="231F20"/>
                <w:sz w:val="18"/>
              </w:rPr>
              <w:t>Begin</w:t>
            </w:r>
            <w:r>
              <w:rPr>
                <w:color w:val="231F20"/>
                <w:spacing w:val="-2"/>
                <w:sz w:val="18"/>
              </w:rPr>
              <w:t> </w:t>
            </w:r>
            <w:r>
              <w:rPr>
                <w:color w:val="231F20"/>
                <w:sz w:val="18"/>
              </w:rPr>
              <w:t>skryf</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konvensies</w:t>
            </w:r>
            <w:r>
              <w:rPr>
                <w:color w:val="231F20"/>
                <w:spacing w:val="-1"/>
                <w:sz w:val="18"/>
              </w:rPr>
              <w:t> </w:t>
            </w:r>
            <w:r>
              <w:rPr>
                <w:color w:val="231F20"/>
                <w:sz w:val="18"/>
              </w:rPr>
              <w:t>van</w:t>
            </w:r>
            <w:r>
              <w:rPr>
                <w:color w:val="231F20"/>
                <w:spacing w:val="-2"/>
                <w:sz w:val="18"/>
              </w:rPr>
              <w:t> </w:t>
            </w:r>
            <w:r>
              <w:rPr>
                <w:color w:val="231F20"/>
                <w:sz w:val="18"/>
              </w:rPr>
              <w:t>skryfrigting</w:t>
            </w:r>
            <w:r>
              <w:rPr>
                <w:color w:val="231F20"/>
                <w:spacing w:val="-1"/>
                <w:sz w:val="18"/>
              </w:rPr>
              <w:t> </w:t>
            </w:r>
            <w:r>
              <w:rPr>
                <w:color w:val="231F20"/>
                <w:sz w:val="18"/>
              </w:rPr>
              <w:t>waar:</w:t>
            </w:r>
            <w:r>
              <w:rPr>
                <w:color w:val="231F20"/>
                <w:spacing w:val="-2"/>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2"/>
                <w:sz w:val="18"/>
              </w:rPr>
              <w:t> </w:t>
            </w:r>
            <w:r>
              <w:rPr>
                <w:color w:val="231F20"/>
                <w:sz w:val="18"/>
              </w:rPr>
              <w:t>en</w:t>
            </w:r>
            <w:r>
              <w:rPr>
                <w:color w:val="231F20"/>
                <w:spacing w:val="-1"/>
                <w:sz w:val="18"/>
              </w:rPr>
              <w:t> </w:t>
            </w:r>
            <w:r>
              <w:rPr>
                <w:color w:val="231F20"/>
                <w:sz w:val="18"/>
              </w:rPr>
              <w:t>van</w:t>
            </w:r>
            <w:r>
              <w:rPr>
                <w:color w:val="231F20"/>
                <w:spacing w:val="-1"/>
                <w:sz w:val="18"/>
              </w:rPr>
              <w:t> </w:t>
            </w:r>
            <w:r>
              <w:rPr>
                <w:color w:val="231F20"/>
                <w:sz w:val="18"/>
              </w:rPr>
              <w:t>bo</w:t>
            </w:r>
            <w:r>
              <w:rPr>
                <w:color w:val="231F20"/>
                <w:spacing w:val="-2"/>
                <w:sz w:val="18"/>
              </w:rPr>
              <w:t> </w:t>
            </w:r>
            <w:r>
              <w:rPr>
                <w:color w:val="231F20"/>
                <w:sz w:val="18"/>
              </w:rPr>
              <w:t>na</w:t>
            </w:r>
            <w:r>
              <w:rPr>
                <w:color w:val="231F20"/>
                <w:spacing w:val="-1"/>
                <w:sz w:val="18"/>
              </w:rPr>
              <w:t> </w:t>
            </w:r>
            <w:r>
              <w:rPr>
                <w:color w:val="231F20"/>
                <w:sz w:val="18"/>
              </w:rPr>
              <w:t>onder</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pacing w:val="-2"/>
                <w:sz w:val="18"/>
              </w:rPr>
              <w:t>bladsy.</w:t>
            </w:r>
          </w:p>
          <w:p>
            <w:pPr>
              <w:pStyle w:val="TableParagraph"/>
              <w:spacing w:before="165"/>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headerReference w:type="default" r:id="rId100"/>
          <w:headerReference w:type="even" r:id="rId101"/>
          <w:footerReference w:type="default" r:id="rId102"/>
          <w:footerReference w:type="even" r:id="rId103"/>
          <w:pgSz w:w="11910" w:h="16840"/>
          <w:pgMar w:header="0" w:footer="617" w:top="700" w:bottom="800" w:left="720" w:right="720"/>
          <w:pgNumType w:start="4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434" w:hRule="atLeast"/>
        </w:trPr>
        <w:tc>
          <w:tcPr>
            <w:tcW w:w="10175" w:type="dxa"/>
            <w:shd w:val="clear" w:color="auto" w:fill="D1D3D4"/>
          </w:tcPr>
          <w:p>
            <w:pPr>
              <w:pStyle w:val="TableParagraph"/>
              <w:spacing w:before="114"/>
              <w:ind w:left="12" w:right="3"/>
              <w:jc w:val="center"/>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r>
      <w:tr>
        <w:trPr>
          <w:trHeight w:val="12459" w:hRule="atLeast"/>
        </w:trPr>
        <w:tc>
          <w:tcPr>
            <w:tcW w:w="1017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 aktiwiteite in alle</w:t>
            </w:r>
            <w:r>
              <w:rPr>
                <w:b/>
                <w:color w:val="231F20"/>
                <w:spacing w:val="1"/>
                <w:sz w:val="18"/>
              </w:rPr>
              <w:t> </w:t>
            </w:r>
            <w:r>
              <w:rPr>
                <w:b/>
                <w:color w:val="231F20"/>
                <w:sz w:val="18"/>
              </w:rPr>
              <w:t>komponente van taal</w:t>
            </w:r>
            <w:r>
              <w:rPr>
                <w:b/>
                <w:color w:val="231F20"/>
                <w:spacing w:val="1"/>
                <w:sz w:val="18"/>
              </w:rPr>
              <w:t> </w:t>
            </w:r>
            <w:r>
              <w:rPr>
                <w:b/>
                <w:color w:val="231F20"/>
                <w:sz w:val="18"/>
              </w:rPr>
              <w:t>en ander </w:t>
            </w:r>
            <w:r>
              <w:rPr>
                <w:b/>
                <w:color w:val="231F20"/>
                <w:spacing w:val="-2"/>
                <w:sz w:val="18"/>
              </w:rPr>
              <w:t>vakke</w:t>
            </w:r>
          </w:p>
          <w:p>
            <w:pPr>
              <w:pStyle w:val="TableParagraph"/>
              <w:spacing w:line="312" w:lineRule="auto" w:before="176"/>
              <w:ind w:left="113"/>
              <w:rPr>
                <w:b/>
                <w:i/>
                <w:sz w:val="18"/>
              </w:rPr>
            </w:pPr>
            <w:r>
              <w:rPr>
                <w:b/>
                <w:i/>
                <w:color w:val="231F20"/>
                <w:sz w:val="18"/>
              </w:rPr>
              <w:t>Die</w:t>
            </w:r>
            <w:r>
              <w:rPr>
                <w:b/>
                <w:i/>
                <w:color w:val="231F20"/>
                <w:spacing w:val="-13"/>
                <w:sz w:val="18"/>
              </w:rPr>
              <w:t> </w:t>
            </w:r>
            <w:r>
              <w:rPr>
                <w:b/>
                <w:i/>
                <w:color w:val="231F20"/>
                <w:sz w:val="18"/>
              </w:rPr>
              <w:t>volgende</w:t>
            </w:r>
            <w:r>
              <w:rPr>
                <w:b/>
                <w:i/>
                <w:color w:val="231F20"/>
                <w:spacing w:val="-12"/>
                <w:sz w:val="18"/>
              </w:rPr>
              <w:t> </w:t>
            </w:r>
            <w:r>
              <w:rPr>
                <w:b/>
                <w:i/>
                <w:color w:val="231F20"/>
                <w:sz w:val="18"/>
              </w:rPr>
              <w:t>aktiwiteite</w:t>
            </w:r>
            <w:r>
              <w:rPr>
                <w:b/>
                <w:i/>
                <w:color w:val="231F20"/>
                <w:spacing w:val="-13"/>
                <w:sz w:val="18"/>
              </w:rPr>
              <w:t> </w:t>
            </w:r>
            <w:r>
              <w:rPr>
                <w:b/>
                <w:i/>
                <w:color w:val="231F20"/>
                <w:sz w:val="18"/>
              </w:rPr>
              <w:t>kan</w:t>
            </w:r>
            <w:r>
              <w:rPr>
                <w:b/>
                <w:i/>
                <w:color w:val="231F20"/>
                <w:spacing w:val="-12"/>
                <w:sz w:val="18"/>
              </w:rPr>
              <w:t> </w:t>
            </w:r>
            <w:r>
              <w:rPr>
                <w:b/>
                <w:i/>
                <w:color w:val="231F20"/>
                <w:sz w:val="18"/>
              </w:rPr>
              <w:t>bekendgestel</w:t>
            </w:r>
            <w:r>
              <w:rPr>
                <w:b/>
                <w:i/>
                <w:color w:val="231F20"/>
                <w:spacing w:val="-13"/>
                <w:sz w:val="18"/>
              </w:rPr>
              <w:t> </w:t>
            </w:r>
            <w:r>
              <w:rPr>
                <w:b/>
                <w:i/>
                <w:color w:val="231F20"/>
                <w:sz w:val="18"/>
              </w:rPr>
              <w:t>word</w:t>
            </w:r>
            <w:r>
              <w:rPr>
                <w:b/>
                <w:i/>
                <w:color w:val="231F20"/>
                <w:spacing w:val="-12"/>
                <w:sz w:val="18"/>
              </w:rPr>
              <w:t> </w:t>
            </w:r>
            <w:r>
              <w:rPr>
                <w:b/>
                <w:i/>
                <w:color w:val="231F20"/>
                <w:sz w:val="18"/>
              </w:rPr>
              <w:t>tydens</w:t>
            </w:r>
            <w:r>
              <w:rPr>
                <w:b/>
                <w:i/>
                <w:color w:val="231F20"/>
                <w:spacing w:val="-13"/>
                <w:sz w:val="18"/>
              </w:rPr>
              <w:t> </w:t>
            </w:r>
            <w:r>
              <w:rPr>
                <w:b/>
                <w:i/>
                <w:color w:val="231F20"/>
                <w:sz w:val="18"/>
              </w:rPr>
              <w:t>alle</w:t>
            </w:r>
            <w:r>
              <w:rPr>
                <w:b/>
                <w:i/>
                <w:color w:val="231F20"/>
                <w:spacing w:val="-12"/>
                <w:sz w:val="18"/>
              </w:rPr>
              <w:t> </w:t>
            </w:r>
            <w:r>
              <w:rPr>
                <w:b/>
                <w:i/>
                <w:color w:val="231F20"/>
                <w:sz w:val="18"/>
              </w:rPr>
              <w:t>Graad</w:t>
            </w:r>
            <w:r>
              <w:rPr>
                <w:b/>
                <w:i/>
                <w:color w:val="231F20"/>
                <w:spacing w:val="-13"/>
                <w:sz w:val="18"/>
              </w:rPr>
              <w:t> </w:t>
            </w:r>
            <w:r>
              <w:rPr>
                <w:b/>
                <w:i/>
                <w:color w:val="231F20"/>
                <w:sz w:val="18"/>
              </w:rPr>
              <w:t>R-kringe:</w:t>
            </w:r>
            <w:r>
              <w:rPr>
                <w:b/>
                <w:i/>
                <w:color w:val="231F20"/>
                <w:spacing w:val="-12"/>
                <w:sz w:val="18"/>
              </w:rPr>
              <w:t> </w:t>
            </w:r>
            <w:r>
              <w:rPr>
                <w:b/>
                <w:i/>
                <w:color w:val="231F20"/>
                <w:sz w:val="18"/>
              </w:rPr>
              <w:t>musiek,</w:t>
            </w:r>
            <w:r>
              <w:rPr>
                <w:b/>
                <w:i/>
                <w:color w:val="231F20"/>
                <w:spacing w:val="-13"/>
                <w:sz w:val="18"/>
              </w:rPr>
              <w:t> </w:t>
            </w:r>
            <w:r>
              <w:rPr>
                <w:b/>
                <w:i/>
                <w:color w:val="231F20"/>
                <w:sz w:val="18"/>
              </w:rPr>
              <w:t>beweging,</w:t>
            </w:r>
            <w:r>
              <w:rPr>
                <w:b/>
                <w:i/>
                <w:color w:val="231F20"/>
                <w:spacing w:val="-12"/>
                <w:sz w:val="18"/>
              </w:rPr>
              <w:t> </w:t>
            </w:r>
            <w:r>
              <w:rPr>
                <w:b/>
                <w:i/>
                <w:color w:val="231F20"/>
                <w:sz w:val="18"/>
              </w:rPr>
              <w:t>wetenskap,</w:t>
            </w:r>
            <w:r>
              <w:rPr>
                <w:b/>
                <w:i/>
                <w:color w:val="231F20"/>
                <w:spacing w:val="-13"/>
                <w:sz w:val="18"/>
              </w:rPr>
              <w:t> </w:t>
            </w:r>
            <w:r>
              <w:rPr>
                <w:b/>
                <w:i/>
                <w:color w:val="231F20"/>
                <w:sz w:val="18"/>
              </w:rPr>
              <w:t>taal,</w:t>
            </w:r>
            <w:r>
              <w:rPr>
                <w:b/>
                <w:i/>
                <w:color w:val="231F20"/>
                <w:spacing w:val="-12"/>
                <w:sz w:val="18"/>
              </w:rPr>
              <w:t> </w:t>
            </w:r>
            <w:r>
              <w:rPr>
                <w:b/>
                <w:i/>
                <w:color w:val="231F20"/>
                <w:sz w:val="18"/>
              </w:rPr>
              <w:t>nuus,</w:t>
            </w:r>
            <w:r>
              <w:rPr>
                <w:b/>
                <w:i/>
                <w:color w:val="231F20"/>
                <w:sz w:val="18"/>
              </w:rPr>
              <w:t> wys en vertel asook skeppende aktiwiteite.</w:t>
            </w:r>
          </w:p>
          <w:p>
            <w:pPr>
              <w:pStyle w:val="TableParagraph"/>
              <w:numPr>
                <w:ilvl w:val="0"/>
                <w:numId w:val="71"/>
              </w:numPr>
              <w:tabs>
                <w:tab w:pos="283" w:val="left" w:leader="none"/>
              </w:tabs>
              <w:spacing w:line="240" w:lineRule="auto" w:before="61" w:after="0"/>
              <w:ind w:left="283" w:right="0" w:hanging="170"/>
              <w:jc w:val="left"/>
              <w:rPr>
                <w:sz w:val="18"/>
              </w:rPr>
            </w:pPr>
            <w:r>
              <w:rPr>
                <w:color w:val="231F20"/>
                <w:sz w:val="18"/>
              </w:rPr>
              <w:t>Luister</w:t>
            </w:r>
            <w:r>
              <w:rPr>
                <w:color w:val="231F20"/>
                <w:spacing w:val="-3"/>
                <w:sz w:val="18"/>
              </w:rPr>
              <w:t> </w:t>
            </w:r>
            <w:r>
              <w:rPr>
                <w:color w:val="231F20"/>
                <w:sz w:val="18"/>
              </w:rPr>
              <w:t>aandagtig</w:t>
            </w:r>
            <w:r>
              <w:rPr>
                <w:color w:val="231F20"/>
                <w:spacing w:val="-2"/>
                <w:sz w:val="18"/>
              </w:rPr>
              <w:t> </w:t>
            </w:r>
            <w:r>
              <w:rPr>
                <w:color w:val="231F20"/>
                <w:sz w:val="18"/>
              </w:rPr>
              <w:t>na</w:t>
            </w:r>
            <w:r>
              <w:rPr>
                <w:color w:val="231F20"/>
                <w:spacing w:val="-3"/>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gee</w:t>
            </w:r>
            <w:r>
              <w:rPr>
                <w:color w:val="231F20"/>
                <w:spacing w:val="-2"/>
                <w:sz w:val="18"/>
              </w:rPr>
              <w:t> antwoorde.</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na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'n</w:t>
            </w:r>
            <w:r>
              <w:rPr>
                <w:color w:val="231F20"/>
                <w:spacing w:val="-2"/>
                <w:sz w:val="18"/>
              </w:rPr>
              <w:t> </w:t>
            </w:r>
            <w:r>
              <w:rPr>
                <w:color w:val="231F20"/>
                <w:sz w:val="18"/>
              </w:rPr>
              <w:t>komplekse</w:t>
            </w:r>
            <w:r>
              <w:rPr>
                <w:color w:val="231F20"/>
                <w:spacing w:val="-1"/>
                <w:sz w:val="18"/>
              </w:rPr>
              <w:t> </w:t>
            </w:r>
            <w:r>
              <w:rPr>
                <w:color w:val="231F20"/>
                <w:sz w:val="18"/>
              </w:rPr>
              <w:t>reeks</w:t>
            </w:r>
            <w:r>
              <w:rPr>
                <w:color w:val="231F20"/>
                <w:spacing w:val="-1"/>
                <w:sz w:val="18"/>
              </w:rPr>
              <w:t> </w:t>
            </w:r>
            <w:r>
              <w:rPr>
                <w:color w:val="231F20"/>
                <w:sz w:val="18"/>
              </w:rPr>
              <w:t>instruksies</w:t>
            </w:r>
            <w:r>
              <w:rPr>
                <w:color w:val="231F20"/>
                <w:spacing w:val="-2"/>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pacing w:val="-2"/>
                <w:sz w:val="18"/>
              </w:rPr>
              <w:t>daarop.</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onderbreking,</w:t>
            </w:r>
            <w:r>
              <w:rPr>
                <w:color w:val="231F20"/>
                <w:spacing w:val="-1"/>
                <w:sz w:val="18"/>
              </w:rPr>
              <w:t> </w:t>
            </w:r>
            <w:r>
              <w:rPr>
                <w:color w:val="231F20"/>
                <w:sz w:val="18"/>
              </w:rPr>
              <w:t>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maats</w:t>
            </w:r>
            <w:r>
              <w:rPr>
                <w:color w:val="231F20"/>
                <w:spacing w:val="-3"/>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Sing</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rympies</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w:t>
            </w:r>
            <w:r>
              <w:rPr>
                <w:color w:val="231F20"/>
                <w:spacing w:val="-1"/>
                <w:sz w:val="18"/>
              </w:rPr>
              <w:t> </w:t>
            </w:r>
            <w:r>
              <w:rPr>
                <w:color w:val="231F20"/>
                <w:sz w:val="18"/>
              </w:rPr>
              <w:t>uit</w:t>
            </w:r>
            <w:r>
              <w:rPr>
                <w:color w:val="231F20"/>
                <w:spacing w:val="-1"/>
                <w:sz w:val="18"/>
              </w:rPr>
              <w:t> </w:t>
            </w:r>
            <w:r>
              <w:rPr>
                <w:color w:val="231F20"/>
                <w:sz w:val="18"/>
              </w:rPr>
              <w:t>op</w:t>
            </w:r>
            <w:r>
              <w:rPr>
                <w:color w:val="231F20"/>
                <w:spacing w:val="-1"/>
                <w:sz w:val="18"/>
              </w:rPr>
              <w:t> </w:t>
            </w:r>
            <w:r>
              <w:rPr>
                <w:color w:val="231F20"/>
                <w:sz w:val="18"/>
              </w:rPr>
              <w:t>hulle</w:t>
            </w:r>
            <w:r>
              <w:rPr>
                <w:color w:val="231F20"/>
                <w:spacing w:val="-1"/>
                <w:sz w:val="18"/>
              </w:rPr>
              <w:t> </w:t>
            </w:r>
            <w:r>
              <w:rPr>
                <w:color w:val="231F20"/>
                <w:spacing w:val="-4"/>
                <w:sz w:val="18"/>
              </w:rPr>
              <w:t>eie.</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Dra</w:t>
            </w:r>
            <w:r>
              <w:rPr>
                <w:color w:val="231F20"/>
                <w:spacing w:val="-3"/>
                <w:sz w:val="18"/>
              </w:rPr>
              <w:t> </w:t>
            </w:r>
            <w:r>
              <w:rPr>
                <w:color w:val="231F20"/>
                <w:sz w:val="18"/>
              </w:rPr>
              <w:t>gediggies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voor</w:t>
            </w:r>
            <w:r>
              <w:rPr>
                <w:color w:val="231F20"/>
                <w:spacing w:val="-2"/>
                <w:sz w:val="18"/>
              </w:rPr>
              <w:t> </w:t>
            </w:r>
            <w:r>
              <w:rPr>
                <w:color w:val="231F20"/>
                <w:sz w:val="18"/>
              </w:rPr>
              <w:t>en</w:t>
            </w:r>
            <w:r>
              <w:rPr>
                <w:color w:val="231F20"/>
                <w:spacing w:val="-2"/>
                <w:sz w:val="18"/>
              </w:rPr>
              <w:t> </w:t>
            </w:r>
            <w:r>
              <w:rPr>
                <w:color w:val="231F20"/>
                <w:sz w:val="18"/>
              </w:rPr>
              <w:t>voer</w:t>
            </w:r>
            <w:r>
              <w:rPr>
                <w:color w:val="231F20"/>
                <w:spacing w:val="-2"/>
                <w:sz w:val="18"/>
              </w:rPr>
              <w:t> </w:t>
            </w:r>
            <w:r>
              <w:rPr>
                <w:color w:val="231F20"/>
                <w:sz w:val="18"/>
              </w:rPr>
              <w:t>die</w:t>
            </w:r>
            <w:r>
              <w:rPr>
                <w:color w:val="231F20"/>
                <w:spacing w:val="-2"/>
                <w:sz w:val="18"/>
              </w:rPr>
              <w:t> </w:t>
            </w:r>
            <w:r>
              <w:rPr>
                <w:color w:val="231F20"/>
                <w:sz w:val="18"/>
              </w:rPr>
              <w:t>bewegings</w:t>
            </w:r>
            <w:r>
              <w:rPr>
                <w:color w:val="231F20"/>
                <w:spacing w:val="-2"/>
                <w:sz w:val="18"/>
              </w:rPr>
              <w:t> </w:t>
            </w:r>
            <w:r>
              <w:rPr>
                <w:color w:val="231F20"/>
                <w:sz w:val="18"/>
              </w:rPr>
              <w:t>met</w:t>
            </w:r>
            <w:r>
              <w:rPr>
                <w:color w:val="231F20"/>
                <w:spacing w:val="-2"/>
                <w:sz w:val="18"/>
              </w:rPr>
              <w:t> </w:t>
            </w:r>
            <w:r>
              <w:rPr>
                <w:color w:val="231F20"/>
                <w:sz w:val="18"/>
              </w:rPr>
              <w:t>groeiende</w:t>
            </w:r>
            <w:r>
              <w:rPr>
                <w:color w:val="231F20"/>
                <w:spacing w:val="-2"/>
                <w:sz w:val="18"/>
              </w:rPr>
              <w:t> </w:t>
            </w:r>
            <w:r>
              <w:rPr>
                <w:color w:val="231F20"/>
                <w:sz w:val="18"/>
              </w:rPr>
              <w:t>selfvertroue</w:t>
            </w:r>
            <w:r>
              <w:rPr>
                <w:color w:val="231F20"/>
                <w:spacing w:val="-2"/>
                <w:sz w:val="18"/>
              </w:rPr>
              <w:t> </w:t>
            </w:r>
            <w:r>
              <w:rPr>
                <w:color w:val="231F20"/>
                <w:spacing w:val="-4"/>
                <w:sz w:val="18"/>
              </w:rPr>
              <w:t>uit.</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langer</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toon</w:t>
            </w:r>
            <w:r>
              <w:rPr>
                <w:color w:val="231F20"/>
                <w:spacing w:val="-3"/>
                <w:sz w:val="18"/>
              </w:rPr>
              <w:t> </w:t>
            </w:r>
            <w:r>
              <w:rPr>
                <w:color w:val="231F20"/>
                <w:sz w:val="18"/>
              </w:rPr>
              <w:t>begrip</w:t>
            </w:r>
            <w:r>
              <w:rPr>
                <w:color w:val="231F20"/>
                <w:spacing w:val="-2"/>
                <w:sz w:val="18"/>
              </w:rPr>
              <w:t> </w:t>
            </w:r>
            <w:r>
              <w:rPr>
                <w:color w:val="231F20"/>
                <w:sz w:val="18"/>
              </w:rPr>
              <w:t>deur</w:t>
            </w:r>
            <w:r>
              <w:rPr>
                <w:color w:val="231F20"/>
                <w:spacing w:val="-2"/>
                <w:sz w:val="18"/>
              </w:rPr>
              <w:t> </w:t>
            </w:r>
            <w:r>
              <w:rPr>
                <w:color w:val="231F20"/>
                <w:sz w:val="18"/>
              </w:rPr>
              <w:t>vrae</w:t>
            </w:r>
            <w:r>
              <w:rPr>
                <w:color w:val="231F20"/>
                <w:spacing w:val="-2"/>
                <w:sz w:val="18"/>
              </w:rPr>
              <w:t> </w:t>
            </w:r>
            <w:r>
              <w:rPr>
                <w:color w:val="231F20"/>
                <w:sz w:val="18"/>
              </w:rPr>
              <w:t>te</w:t>
            </w:r>
            <w:r>
              <w:rPr>
                <w:color w:val="231F20"/>
                <w:spacing w:val="-2"/>
                <w:sz w:val="18"/>
              </w:rPr>
              <w:t> </w:t>
            </w:r>
            <w:r>
              <w:rPr>
                <w:color w:val="231F20"/>
                <w:sz w:val="18"/>
              </w:rPr>
              <w:t>beantwoord</w:t>
            </w:r>
            <w:r>
              <w:rPr>
                <w:color w:val="231F20"/>
                <w:spacing w:val="-3"/>
                <w:sz w:val="18"/>
              </w:rPr>
              <w:t> </w:t>
            </w:r>
            <w:r>
              <w:rPr>
                <w:color w:val="231F20"/>
                <w:sz w:val="18"/>
              </w:rPr>
              <w:t>wat</w:t>
            </w:r>
            <w:r>
              <w:rPr>
                <w:color w:val="231F20"/>
                <w:spacing w:val="-2"/>
                <w:sz w:val="18"/>
              </w:rPr>
              <w:t> </w:t>
            </w:r>
            <w:r>
              <w:rPr>
                <w:color w:val="231F20"/>
                <w:sz w:val="18"/>
              </w:rPr>
              <w:t>betrekking</w:t>
            </w:r>
            <w:r>
              <w:rPr>
                <w:color w:val="231F20"/>
                <w:spacing w:val="-2"/>
                <w:sz w:val="18"/>
              </w:rPr>
              <w:t> </w:t>
            </w:r>
            <w:r>
              <w:rPr>
                <w:color w:val="231F20"/>
                <w:sz w:val="18"/>
              </w:rPr>
              <w:t>het</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storie.</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Rangskik</w:t>
            </w:r>
            <w:r>
              <w:rPr>
                <w:color w:val="231F20"/>
                <w:spacing w:val="-4"/>
                <w:sz w:val="18"/>
              </w:rPr>
              <w:t> </w:t>
            </w: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storie.</w:t>
            </w:r>
          </w:p>
          <w:p>
            <w:pPr>
              <w:pStyle w:val="TableParagraph"/>
              <w:numPr>
                <w:ilvl w:val="0"/>
                <w:numId w:val="71"/>
              </w:numPr>
              <w:tabs>
                <w:tab w:pos="283" w:val="left" w:leader="none"/>
              </w:tabs>
              <w:spacing w:line="249" w:lineRule="auto" w:before="122" w:after="0"/>
              <w:ind w:left="283" w:right="463" w:hanging="171"/>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herhaal</w:t>
            </w:r>
            <w:r>
              <w:rPr>
                <w:color w:val="231F20"/>
                <w:spacing w:val="-2"/>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Byvoorbeeld:</w:t>
            </w:r>
            <w:r>
              <w:rPr>
                <w:color w:val="231F20"/>
                <w:spacing w:val="-3"/>
                <w:sz w:val="18"/>
              </w:rPr>
              <w:t> </w:t>
            </w:r>
            <w:r>
              <w:rPr>
                <w:i/>
                <w:color w:val="231F20"/>
                <w:sz w:val="18"/>
              </w:rPr>
              <w:t>vis,</w:t>
            </w:r>
            <w:r>
              <w:rPr>
                <w:i/>
                <w:color w:val="231F20"/>
                <w:spacing w:val="-2"/>
                <w:sz w:val="18"/>
              </w:rPr>
              <w:t> </w:t>
            </w:r>
            <w:r>
              <w:rPr>
                <w:i/>
                <w:color w:val="231F20"/>
                <w:sz w:val="18"/>
              </w:rPr>
              <w:t>van,</w:t>
            </w:r>
            <w:r>
              <w:rPr>
                <w:i/>
                <w:color w:val="231F20"/>
                <w:spacing w:val="-2"/>
                <w:sz w:val="18"/>
              </w:rPr>
              <w:t> </w:t>
            </w:r>
            <w:r>
              <w:rPr>
                <w:i/>
                <w:color w:val="231F20"/>
                <w:sz w:val="18"/>
              </w:rPr>
              <w:t>vet</w:t>
            </w:r>
            <w:r>
              <w:rPr>
                <w:i/>
                <w:color w:val="231F20"/>
                <w:spacing w:val="-2"/>
                <w:sz w:val="18"/>
              </w:rPr>
              <w:t> </w:t>
            </w:r>
            <w:r>
              <w:rPr>
                <w:color w:val="231F20"/>
                <w:sz w:val="18"/>
              </w:rPr>
              <w:t>-</w:t>
            </w:r>
            <w:r>
              <w:rPr>
                <w:color w:val="231F20"/>
                <w:spacing w:val="-2"/>
                <w:sz w:val="18"/>
              </w:rPr>
              <w:t> </w:t>
            </w:r>
            <w:r>
              <w:rPr>
                <w:color w:val="231F20"/>
                <w:sz w:val="18"/>
              </w:rPr>
              <w:t>begin</w:t>
            </w:r>
            <w:r>
              <w:rPr>
                <w:color w:val="231F20"/>
                <w:spacing w:val="-2"/>
                <w:sz w:val="18"/>
              </w:rPr>
              <w:t> </w:t>
            </w:r>
            <w:r>
              <w:rPr>
                <w:color w:val="231F20"/>
                <w:sz w:val="18"/>
              </w:rPr>
              <w:t>met</w:t>
            </w:r>
            <w:r>
              <w:rPr>
                <w:color w:val="231F20"/>
                <w:spacing w:val="-2"/>
                <w:sz w:val="18"/>
              </w:rPr>
              <w:t> </w:t>
            </w:r>
            <w:r>
              <w:rPr>
                <w:color w:val="231F20"/>
                <w:sz w:val="18"/>
              </w:rPr>
              <w:t>drie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vermeerder</w:t>
            </w:r>
            <w:r>
              <w:rPr>
                <w:color w:val="231F20"/>
                <w:spacing w:val="-2"/>
                <w:sz w:val="18"/>
              </w:rPr>
              <w:t> </w:t>
            </w:r>
            <w:r>
              <w:rPr>
                <w:color w:val="231F20"/>
                <w:sz w:val="18"/>
              </w:rPr>
              <w:t>na</w:t>
            </w:r>
            <w:r>
              <w:rPr>
                <w:color w:val="231F20"/>
                <w:spacing w:val="-2"/>
                <w:sz w:val="18"/>
              </w:rPr>
              <w:t> </w:t>
            </w:r>
            <w:r>
              <w:rPr>
                <w:color w:val="231F20"/>
                <w:sz w:val="18"/>
              </w:rPr>
              <w:t>vier</w:t>
            </w:r>
            <w:r>
              <w:rPr>
                <w:color w:val="231F20"/>
                <w:spacing w:val="-2"/>
                <w:sz w:val="18"/>
              </w:rPr>
              <w:t> </w:t>
            </w:r>
            <w:r>
              <w:rPr>
                <w:color w:val="231F20"/>
                <w:sz w:val="18"/>
              </w:rPr>
              <w:t>of </w:t>
            </w:r>
            <w:r>
              <w:rPr>
                <w:color w:val="231F20"/>
                <w:spacing w:val="-2"/>
                <w:sz w:val="18"/>
              </w:rPr>
              <w:t>meer.</w:t>
            </w:r>
          </w:p>
          <w:p>
            <w:pPr>
              <w:pStyle w:val="TableParagraph"/>
              <w:numPr>
                <w:ilvl w:val="0"/>
                <w:numId w:val="71"/>
              </w:numPr>
              <w:tabs>
                <w:tab w:pos="283" w:val="left" w:leader="none"/>
              </w:tabs>
              <w:spacing w:line="240" w:lineRule="auto" w:before="115" w:after="0"/>
              <w:ind w:left="283" w:right="0" w:hanging="170"/>
              <w:jc w:val="left"/>
              <w:rPr>
                <w:sz w:val="18"/>
              </w:rPr>
            </w:pPr>
            <w:r>
              <w:rPr>
                <w:color w:val="231F20"/>
                <w:sz w:val="18"/>
              </w:rPr>
              <w:t>Praat</w:t>
            </w:r>
            <w:r>
              <w:rPr>
                <w:color w:val="231F20"/>
                <w:spacing w:val="-1"/>
                <w:sz w:val="18"/>
              </w:rPr>
              <w:t> </w:t>
            </w:r>
            <w:r>
              <w:rPr>
                <w:color w:val="231F20"/>
                <w:sz w:val="18"/>
              </w:rPr>
              <w:t>oor</w:t>
            </w:r>
            <w:r>
              <w:rPr>
                <w:color w:val="231F20"/>
                <w:spacing w:val="-1"/>
                <w:sz w:val="18"/>
              </w:rPr>
              <w:t> </w:t>
            </w:r>
            <w:r>
              <w:rPr>
                <w:color w:val="231F20"/>
                <w:sz w:val="18"/>
              </w:rPr>
              <w:t>prente</w:t>
            </w:r>
            <w:r>
              <w:rPr>
                <w:color w:val="231F20"/>
                <w:spacing w:val="-1"/>
                <w:sz w:val="18"/>
              </w:rPr>
              <w:t> </w:t>
            </w:r>
            <w:r>
              <w:rPr>
                <w:color w:val="231F20"/>
                <w:sz w:val="18"/>
              </w:rPr>
              <w:t>in</w:t>
            </w:r>
            <w:r>
              <w:rPr>
                <w:color w:val="231F20"/>
                <w:spacing w:val="-1"/>
                <w:sz w:val="18"/>
              </w:rPr>
              <w:t> </w:t>
            </w:r>
            <w:r>
              <w:rPr>
                <w:color w:val="231F20"/>
                <w:sz w:val="18"/>
              </w:rPr>
              <w:t>plakkate,</w:t>
            </w:r>
            <w:r>
              <w:rPr>
                <w:color w:val="231F20"/>
                <w:spacing w:val="-1"/>
                <w:sz w:val="18"/>
              </w:rPr>
              <w:t> </w:t>
            </w:r>
            <w:r>
              <w:rPr>
                <w:color w:val="231F20"/>
                <w:sz w:val="18"/>
              </w:rPr>
              <w:t>temakaarte,</w:t>
            </w:r>
            <w:r>
              <w:rPr>
                <w:color w:val="231F20"/>
                <w:spacing w:val="-1"/>
                <w:sz w:val="18"/>
              </w:rPr>
              <w:t> </w:t>
            </w:r>
            <w:r>
              <w:rPr>
                <w:color w:val="231F20"/>
                <w:sz w:val="18"/>
              </w:rPr>
              <w:t>boeke,</w:t>
            </w:r>
            <w:r>
              <w:rPr>
                <w:color w:val="231F20"/>
                <w:spacing w:val="-1"/>
                <w:sz w:val="18"/>
              </w:rPr>
              <w:t> </w:t>
            </w:r>
            <w:r>
              <w:rPr>
                <w:color w:val="231F20"/>
                <w:sz w:val="18"/>
              </w:rPr>
              <w:t>ens.</w:t>
            </w:r>
            <w:r>
              <w:rPr>
                <w:color w:val="231F20"/>
                <w:spacing w:val="-1"/>
                <w:sz w:val="18"/>
              </w:rPr>
              <w:t> </w:t>
            </w:r>
            <w:r>
              <w:rPr>
                <w:color w:val="231F20"/>
                <w:sz w:val="18"/>
              </w:rPr>
              <w:t>wat</w:t>
            </w:r>
            <w:r>
              <w:rPr>
                <w:color w:val="231F20"/>
                <w:spacing w:val="-1"/>
                <w:sz w:val="18"/>
              </w:rPr>
              <w:t> </w:t>
            </w:r>
            <w:r>
              <w:rPr>
                <w:color w:val="231F20"/>
                <w:sz w:val="18"/>
              </w:rPr>
              <w:t>verband</w:t>
            </w:r>
            <w:r>
              <w:rPr>
                <w:color w:val="231F20"/>
                <w:spacing w:val="-1"/>
                <w:sz w:val="18"/>
              </w:rPr>
              <w:t> </w:t>
            </w:r>
            <w:r>
              <w:rPr>
                <w:color w:val="231F20"/>
                <w:sz w:val="18"/>
              </w:rPr>
              <w:t>hou</w:t>
            </w:r>
            <w:r>
              <w:rPr>
                <w:color w:val="231F20"/>
                <w:spacing w:val="-1"/>
                <w:sz w:val="18"/>
              </w:rPr>
              <w:t> </w:t>
            </w:r>
            <w:r>
              <w:rPr>
                <w:color w:val="231F20"/>
                <w:sz w:val="18"/>
              </w:rPr>
              <w:t>met</w:t>
            </w:r>
            <w:r>
              <w:rPr>
                <w:color w:val="231F20"/>
                <w:spacing w:val="-1"/>
                <w:sz w:val="18"/>
              </w:rPr>
              <w:t> </w:t>
            </w:r>
            <w:r>
              <w:rPr>
                <w:color w:val="231F20"/>
                <w:sz w:val="18"/>
              </w:rPr>
              <w:t>'n</w:t>
            </w:r>
            <w:r>
              <w:rPr>
                <w:color w:val="231F20"/>
                <w:spacing w:val="-1"/>
                <w:sz w:val="18"/>
              </w:rPr>
              <w:t> </w:t>
            </w:r>
            <w:r>
              <w:rPr>
                <w:color w:val="231F20"/>
                <w:sz w:val="18"/>
              </w:rPr>
              <w:t>minimum</w:t>
            </w:r>
            <w:r>
              <w:rPr>
                <w:color w:val="231F20"/>
                <w:spacing w:val="-1"/>
                <w:sz w:val="18"/>
              </w:rPr>
              <w:t> </w:t>
            </w:r>
            <w:r>
              <w:rPr>
                <w:color w:val="231F20"/>
                <w:sz w:val="18"/>
              </w:rPr>
              <w:t>van</w:t>
            </w:r>
            <w:r>
              <w:rPr>
                <w:color w:val="231F20"/>
                <w:spacing w:val="-1"/>
                <w:sz w:val="18"/>
              </w:rPr>
              <w:t> </w:t>
            </w:r>
            <w:r>
              <w:rPr>
                <w:color w:val="231F20"/>
                <w:sz w:val="18"/>
              </w:rPr>
              <w:t>vyf</w:t>
            </w:r>
            <w:r>
              <w:rPr>
                <w:color w:val="231F20"/>
                <w:spacing w:val="-1"/>
                <w:sz w:val="18"/>
              </w:rPr>
              <w:t> </w:t>
            </w:r>
            <w:r>
              <w:rPr>
                <w:color w:val="231F20"/>
                <w:sz w:val="18"/>
              </w:rPr>
              <w:t>temas</w:t>
            </w:r>
            <w:r>
              <w:rPr>
                <w:color w:val="231F20"/>
                <w:spacing w:val="-1"/>
                <w:sz w:val="18"/>
              </w:rPr>
              <w:t> </w:t>
            </w:r>
            <w:r>
              <w:rPr>
                <w:color w:val="231F20"/>
                <w:sz w:val="18"/>
              </w:rPr>
              <w:t>per </w:t>
            </w:r>
            <w:r>
              <w:rPr>
                <w:color w:val="231F20"/>
                <w:spacing w:val="-2"/>
                <w:sz w:val="18"/>
              </w:rPr>
              <w:t>kwartaal.</w:t>
            </w:r>
          </w:p>
          <w:p>
            <w:pPr>
              <w:pStyle w:val="TableParagraph"/>
              <w:spacing w:before="176"/>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3"/>
                <w:sz w:val="18"/>
              </w:rPr>
              <w:t> </w:t>
            </w:r>
            <w:r>
              <w:rPr>
                <w:b/>
                <w:i/>
                <w:color w:val="231F20"/>
                <w:sz w:val="18"/>
              </w:rPr>
              <w:t>om</w:t>
            </w:r>
            <w:r>
              <w:rPr>
                <w:b/>
                <w:i/>
                <w:color w:val="231F20"/>
                <w:spacing w:val="-3"/>
                <w:sz w:val="18"/>
              </w:rPr>
              <w:t> </w:t>
            </w:r>
            <w:r>
              <w:rPr>
                <w:b/>
                <w:i/>
                <w:color w:val="231F20"/>
                <w:sz w:val="18"/>
              </w:rPr>
              <w:t>begrippe</w:t>
            </w:r>
            <w:r>
              <w:rPr>
                <w:b/>
                <w:i/>
                <w:color w:val="231F20"/>
                <w:spacing w:val="-3"/>
                <w:sz w:val="18"/>
              </w:rPr>
              <w:t> </w:t>
            </w:r>
            <w:r>
              <w:rPr>
                <w:b/>
                <w:i/>
                <w:color w:val="231F20"/>
                <w:sz w:val="18"/>
              </w:rPr>
              <w:t>te</w:t>
            </w:r>
            <w:r>
              <w:rPr>
                <w:b/>
                <w:i/>
                <w:color w:val="231F20"/>
                <w:spacing w:val="-3"/>
                <w:sz w:val="18"/>
              </w:rPr>
              <w:t> </w:t>
            </w:r>
            <w:r>
              <w:rPr>
                <w:b/>
                <w:i/>
                <w:color w:val="231F20"/>
                <w:spacing w:val="-2"/>
                <w:sz w:val="18"/>
              </w:rPr>
              <w:t>ontwikkel.</w:t>
            </w:r>
          </w:p>
          <w:p>
            <w:pPr>
              <w:pStyle w:val="TableParagraph"/>
              <w:numPr>
                <w:ilvl w:val="0"/>
                <w:numId w:val="71"/>
              </w:numPr>
              <w:tabs>
                <w:tab w:pos="283" w:val="left" w:leader="none"/>
              </w:tabs>
              <w:spacing w:line="249" w:lineRule="auto" w:before="123" w:after="0"/>
              <w:ind w:left="283" w:right="262" w:hanging="171"/>
              <w:jc w:val="left"/>
              <w:rPr>
                <w:sz w:val="18"/>
              </w:rPr>
            </w:pPr>
            <w:r>
              <w:rPr>
                <w:color w:val="231F20"/>
                <w:sz w:val="18"/>
              </w:rPr>
              <w:t>Gebruik</w:t>
            </w:r>
            <w:r>
              <w:rPr>
                <w:color w:val="231F20"/>
                <w:spacing w:val="-3"/>
                <w:sz w:val="18"/>
              </w:rPr>
              <w:t> </w:t>
            </w:r>
            <w:r>
              <w:rPr>
                <w:color w:val="231F20"/>
                <w:sz w:val="18"/>
              </w:rPr>
              <w:t>taal</w:t>
            </w:r>
            <w:r>
              <w:rPr>
                <w:color w:val="231F20"/>
                <w:spacing w:val="-3"/>
                <w:sz w:val="18"/>
              </w:rPr>
              <w:t> </w:t>
            </w:r>
            <w:r>
              <w:rPr>
                <w:color w:val="231F20"/>
                <w:sz w:val="18"/>
              </w:rPr>
              <w:t>om</w:t>
            </w:r>
            <w:r>
              <w:rPr>
                <w:color w:val="231F20"/>
                <w:spacing w:val="-3"/>
                <w:sz w:val="18"/>
              </w:rPr>
              <w:t> </w:t>
            </w:r>
            <w:r>
              <w:rPr>
                <w:color w:val="231F20"/>
                <w:sz w:val="18"/>
              </w:rPr>
              <w:t>begrippe</w:t>
            </w:r>
            <w:r>
              <w:rPr>
                <w:color w:val="231F20"/>
                <w:spacing w:val="-3"/>
                <w:sz w:val="18"/>
              </w:rPr>
              <w:t> </w:t>
            </w:r>
            <w:r>
              <w:rPr>
                <w:color w:val="231F20"/>
                <w:sz w:val="18"/>
              </w:rPr>
              <w:t>in</w:t>
            </w:r>
            <w:r>
              <w:rPr>
                <w:color w:val="231F20"/>
                <w:spacing w:val="-3"/>
                <w:sz w:val="18"/>
              </w:rPr>
              <w:t> </w:t>
            </w:r>
            <w:r>
              <w:rPr>
                <w:color w:val="231F20"/>
                <w:sz w:val="18"/>
              </w:rPr>
              <w:t>ander</w:t>
            </w:r>
            <w:r>
              <w:rPr>
                <w:color w:val="231F20"/>
                <w:spacing w:val="-3"/>
                <w:sz w:val="18"/>
              </w:rPr>
              <w:t> </w:t>
            </w:r>
            <w:r>
              <w:rPr>
                <w:color w:val="231F20"/>
                <w:sz w:val="18"/>
              </w:rPr>
              <w:t>vakgebiede</w:t>
            </w:r>
            <w:r>
              <w:rPr>
                <w:color w:val="231F20"/>
                <w:spacing w:val="-3"/>
                <w:sz w:val="18"/>
              </w:rPr>
              <w:t> </w:t>
            </w:r>
            <w:r>
              <w:rPr>
                <w:color w:val="231F20"/>
                <w:sz w:val="18"/>
              </w:rPr>
              <w:t>te</w:t>
            </w:r>
            <w:r>
              <w:rPr>
                <w:color w:val="231F20"/>
                <w:spacing w:val="-3"/>
                <w:sz w:val="18"/>
              </w:rPr>
              <w:t> </w:t>
            </w:r>
            <w:r>
              <w:rPr>
                <w:color w:val="231F20"/>
                <w:sz w:val="18"/>
              </w:rPr>
              <w:t>ontwikkel.</w:t>
            </w:r>
            <w:r>
              <w:rPr>
                <w:color w:val="231F20"/>
                <w:spacing w:val="-3"/>
                <w:sz w:val="18"/>
              </w:rPr>
              <w:t> </w:t>
            </w:r>
            <w:r>
              <w:rPr>
                <w:color w:val="231F20"/>
                <w:sz w:val="18"/>
              </w:rPr>
              <w:t>Byvoorbeeld,</w:t>
            </w:r>
            <w:r>
              <w:rPr>
                <w:color w:val="231F20"/>
                <w:spacing w:val="-3"/>
                <w:sz w:val="18"/>
              </w:rPr>
              <w:t> </w:t>
            </w:r>
            <w:r>
              <w:rPr>
                <w:color w:val="231F20"/>
                <w:sz w:val="18"/>
              </w:rPr>
              <w:t>wiskundige</w:t>
            </w:r>
            <w:r>
              <w:rPr>
                <w:color w:val="231F20"/>
                <w:spacing w:val="-3"/>
                <w:sz w:val="18"/>
              </w:rPr>
              <w:t> </w:t>
            </w:r>
            <w:r>
              <w:rPr>
                <w:color w:val="231F20"/>
                <w:sz w:val="18"/>
              </w:rPr>
              <w:t>taal</w:t>
            </w:r>
            <w:r>
              <w:rPr>
                <w:color w:val="231F20"/>
                <w:spacing w:val="-3"/>
                <w:sz w:val="18"/>
              </w:rPr>
              <w:t> </w:t>
            </w:r>
            <w:r>
              <w:rPr>
                <w:color w:val="231F20"/>
                <w:sz w:val="18"/>
              </w:rPr>
              <w:t>soos</w:t>
            </w:r>
            <w:r>
              <w:rPr>
                <w:color w:val="231F20"/>
                <w:spacing w:val="-3"/>
                <w:sz w:val="18"/>
              </w:rPr>
              <w:t> </w:t>
            </w:r>
            <w:r>
              <w:rPr>
                <w:color w:val="231F20"/>
                <w:sz w:val="18"/>
              </w:rPr>
              <w:t>hoeveelheid,</w:t>
            </w:r>
            <w:r>
              <w:rPr>
                <w:color w:val="231F20"/>
                <w:spacing w:val="-3"/>
                <w:sz w:val="18"/>
              </w:rPr>
              <w:t> </w:t>
            </w:r>
            <w:r>
              <w:rPr>
                <w:color w:val="231F20"/>
                <w:sz w:val="18"/>
              </w:rPr>
              <w:t>grootte,</w:t>
            </w:r>
            <w:r>
              <w:rPr>
                <w:color w:val="231F20"/>
                <w:spacing w:val="-3"/>
                <w:sz w:val="18"/>
              </w:rPr>
              <w:t> </w:t>
            </w:r>
            <w:r>
              <w:rPr>
                <w:color w:val="231F20"/>
                <w:sz w:val="18"/>
              </w:rPr>
              <w:t>tyd, vorm, ouderdom en kleur, tydens 'n kringaktiwiteit of vryspel.</w:t>
            </w:r>
          </w:p>
          <w:p>
            <w:pPr>
              <w:pStyle w:val="TableParagraph"/>
              <w:spacing w:before="169"/>
              <w:ind w:left="113"/>
              <w:rPr>
                <w:b/>
                <w:i/>
                <w:sz w:val="18"/>
              </w:rPr>
            </w:pPr>
            <w:r>
              <w:rPr>
                <w:b/>
                <w:i/>
                <w:color w:val="231F20"/>
                <w:sz w:val="18"/>
              </w:rPr>
              <w:t>Gebruik</w:t>
            </w:r>
            <w:r>
              <w:rPr>
                <w:b/>
                <w:i/>
                <w:color w:val="231F20"/>
                <w:spacing w:val="-2"/>
                <w:sz w:val="18"/>
              </w:rPr>
              <w:t> </w:t>
            </w:r>
            <w:r>
              <w:rPr>
                <w:b/>
                <w:i/>
                <w:color w:val="231F20"/>
                <w:sz w:val="18"/>
              </w:rPr>
              <w:t>taal</w:t>
            </w:r>
            <w:r>
              <w:rPr>
                <w:b/>
                <w:i/>
                <w:color w:val="231F20"/>
                <w:spacing w:val="-2"/>
                <w:sz w:val="18"/>
              </w:rPr>
              <w:t> </w:t>
            </w:r>
            <w:r>
              <w:rPr>
                <w:b/>
                <w:i/>
                <w:color w:val="231F20"/>
                <w:sz w:val="18"/>
              </w:rPr>
              <w:t>om</w:t>
            </w:r>
            <w:r>
              <w:rPr>
                <w:b/>
                <w:i/>
                <w:color w:val="231F20"/>
                <w:spacing w:val="-2"/>
                <w:sz w:val="18"/>
              </w:rPr>
              <w:t> </w:t>
            </w:r>
            <w:r>
              <w:rPr>
                <w:b/>
                <w:i/>
                <w:color w:val="231F20"/>
                <w:sz w:val="18"/>
              </w:rPr>
              <w:t>te</w:t>
            </w:r>
            <w:r>
              <w:rPr>
                <w:b/>
                <w:i/>
                <w:color w:val="231F20"/>
                <w:spacing w:val="-1"/>
                <w:sz w:val="18"/>
              </w:rPr>
              <w:t> </w:t>
            </w:r>
            <w:r>
              <w:rPr>
                <w:b/>
                <w:i/>
                <w:color w:val="231F20"/>
                <w:sz w:val="18"/>
              </w:rPr>
              <w:t>dink</w:t>
            </w:r>
            <w:r>
              <w:rPr>
                <w:b/>
                <w:i/>
                <w:color w:val="231F20"/>
                <w:spacing w:val="-2"/>
                <w:sz w:val="18"/>
              </w:rPr>
              <w:t> </w:t>
            </w:r>
            <w:r>
              <w:rPr>
                <w:b/>
                <w:i/>
                <w:color w:val="231F20"/>
                <w:sz w:val="18"/>
              </w:rPr>
              <w:t>en</w:t>
            </w:r>
            <w:r>
              <w:rPr>
                <w:b/>
                <w:i/>
                <w:color w:val="231F20"/>
                <w:spacing w:val="-2"/>
                <w:sz w:val="18"/>
              </w:rPr>
              <w:t> </w:t>
            </w:r>
            <w:r>
              <w:rPr>
                <w:b/>
                <w:i/>
                <w:color w:val="231F20"/>
                <w:sz w:val="18"/>
              </w:rPr>
              <w:t>te</w:t>
            </w:r>
            <w:r>
              <w:rPr>
                <w:b/>
                <w:i/>
                <w:color w:val="231F20"/>
                <w:spacing w:val="-1"/>
                <w:sz w:val="18"/>
              </w:rPr>
              <w:t> </w:t>
            </w:r>
            <w:r>
              <w:rPr>
                <w:b/>
                <w:i/>
                <w:color w:val="231F20"/>
                <w:spacing w:val="-2"/>
                <w:sz w:val="18"/>
              </w:rPr>
              <w:t>redeneer.</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bespreek</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Pas</w:t>
            </w:r>
            <w:r>
              <w:rPr>
                <w:color w:val="231F20"/>
                <w:spacing w:val="-1"/>
                <w:sz w:val="18"/>
              </w:rPr>
              <w:t> </w:t>
            </w:r>
            <w:r>
              <w:rPr>
                <w:color w:val="231F20"/>
                <w:sz w:val="18"/>
              </w:rPr>
              <w:t>dele</w:t>
            </w:r>
            <w:r>
              <w:rPr>
                <w:color w:val="231F20"/>
                <w:spacing w:val="-1"/>
                <w:sz w:val="18"/>
              </w:rPr>
              <w:t> </w:t>
            </w:r>
            <w:r>
              <w:rPr>
                <w:color w:val="231F20"/>
                <w:sz w:val="18"/>
              </w:rPr>
              <w:t>wat bymekaar</w:t>
            </w:r>
            <w:r>
              <w:rPr>
                <w:color w:val="231F20"/>
                <w:spacing w:val="-1"/>
                <w:sz w:val="18"/>
              </w:rPr>
              <w:t> </w:t>
            </w:r>
            <w:r>
              <w:rPr>
                <w:color w:val="231F20"/>
                <w:sz w:val="18"/>
              </w:rPr>
              <w:t>hoort en</w:t>
            </w:r>
            <w:r>
              <w:rPr>
                <w:color w:val="231F20"/>
                <w:spacing w:val="-1"/>
                <w:sz w:val="18"/>
              </w:rPr>
              <w:t> </w:t>
            </w:r>
            <w:r>
              <w:rPr>
                <w:color w:val="231F20"/>
                <w:sz w:val="18"/>
              </w:rPr>
              <w:t>vergelyk </w:t>
            </w:r>
            <w:r>
              <w:rPr>
                <w:color w:val="231F20"/>
                <w:spacing w:val="-2"/>
                <w:sz w:val="18"/>
              </w:rPr>
              <w:t>verskille.</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Klassifiseer</w:t>
            </w:r>
            <w:r>
              <w:rPr>
                <w:color w:val="231F20"/>
                <w:spacing w:val="-2"/>
                <w:sz w:val="18"/>
              </w:rPr>
              <w:t> </w:t>
            </w:r>
            <w:r>
              <w:rPr>
                <w:color w:val="231F20"/>
                <w:sz w:val="18"/>
              </w:rPr>
              <w:t>dinge</w:t>
            </w:r>
            <w:r>
              <w:rPr>
                <w:color w:val="231F20"/>
                <w:spacing w:val="-1"/>
                <w:sz w:val="18"/>
              </w:rPr>
              <w:t> </w:t>
            </w:r>
            <w:r>
              <w:rPr>
                <w:color w:val="231F20"/>
                <w:sz w:val="18"/>
              </w:rPr>
              <w:t>volgens</w:t>
            </w:r>
            <w:r>
              <w:rPr>
                <w:color w:val="231F20"/>
                <w:spacing w:val="-2"/>
                <w:sz w:val="18"/>
              </w:rPr>
              <w:t> </w:t>
            </w:r>
            <w:r>
              <w:rPr>
                <w:color w:val="231F20"/>
                <w:sz w:val="18"/>
              </w:rPr>
              <w:t>eie</w:t>
            </w:r>
            <w:r>
              <w:rPr>
                <w:color w:val="231F20"/>
                <w:spacing w:val="-1"/>
                <w:sz w:val="18"/>
              </w:rPr>
              <w:t> </w:t>
            </w:r>
            <w:r>
              <w:rPr>
                <w:color w:val="231F20"/>
                <w:spacing w:val="-2"/>
                <w:sz w:val="18"/>
              </w:rPr>
              <w:t>kriteria.</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Identifiseer</w:t>
            </w:r>
            <w:r>
              <w:rPr>
                <w:color w:val="231F20"/>
                <w:spacing w:val="-4"/>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geheel</w:t>
            </w:r>
            <w:r>
              <w:rPr>
                <w:color w:val="231F20"/>
                <w:spacing w:val="-2"/>
                <w:sz w:val="18"/>
              </w:rPr>
              <w:t> </w:t>
            </w:r>
            <w:r>
              <w:rPr>
                <w:color w:val="231F20"/>
                <w:sz w:val="18"/>
              </w:rPr>
              <w:t>soos</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pacing w:val="-2"/>
                <w:sz w:val="18"/>
              </w:rPr>
              <w:t>prent.</w:t>
            </w:r>
          </w:p>
          <w:p>
            <w:pPr>
              <w:pStyle w:val="TableParagraph"/>
              <w:spacing w:before="177"/>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2"/>
                <w:sz w:val="18"/>
              </w:rPr>
              <w:t> </w:t>
            </w:r>
            <w:r>
              <w:rPr>
                <w:b/>
                <w:i/>
                <w:color w:val="231F20"/>
                <w:sz w:val="18"/>
              </w:rPr>
              <w:t>om</w:t>
            </w:r>
            <w:r>
              <w:rPr>
                <w:b/>
                <w:i/>
                <w:color w:val="231F20"/>
                <w:spacing w:val="-3"/>
                <w:sz w:val="18"/>
              </w:rPr>
              <w:t> </w:t>
            </w:r>
            <w:r>
              <w:rPr>
                <w:b/>
                <w:i/>
                <w:color w:val="231F20"/>
                <w:sz w:val="18"/>
              </w:rPr>
              <w:t>te</w:t>
            </w:r>
            <w:r>
              <w:rPr>
                <w:b/>
                <w:i/>
                <w:color w:val="231F20"/>
                <w:spacing w:val="-2"/>
                <w:sz w:val="18"/>
              </w:rPr>
              <w:t> </w:t>
            </w:r>
            <w:r>
              <w:rPr>
                <w:b/>
                <w:i/>
                <w:color w:val="231F20"/>
                <w:sz w:val="18"/>
              </w:rPr>
              <w:t>ondersoek</w:t>
            </w:r>
            <w:r>
              <w:rPr>
                <w:b/>
                <w:i/>
                <w:color w:val="231F20"/>
                <w:spacing w:val="-3"/>
                <w:sz w:val="18"/>
              </w:rPr>
              <w:t> </w:t>
            </w:r>
            <w:r>
              <w:rPr>
                <w:b/>
                <w:i/>
                <w:color w:val="231F20"/>
                <w:sz w:val="18"/>
              </w:rPr>
              <w:t>en</w:t>
            </w:r>
            <w:r>
              <w:rPr>
                <w:b/>
                <w:i/>
                <w:color w:val="231F20"/>
                <w:spacing w:val="-2"/>
                <w:sz w:val="18"/>
              </w:rPr>
              <w:t> </w:t>
            </w:r>
            <w:r>
              <w:rPr>
                <w:b/>
                <w:i/>
                <w:color w:val="231F20"/>
                <w:sz w:val="18"/>
              </w:rPr>
              <w:t>te</w:t>
            </w:r>
            <w:r>
              <w:rPr>
                <w:b/>
                <w:i/>
                <w:color w:val="231F20"/>
                <w:spacing w:val="-2"/>
                <w:sz w:val="18"/>
              </w:rPr>
              <w:t> ontdek.</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Stel</w:t>
            </w:r>
            <w:r>
              <w:rPr>
                <w:color w:val="231F20"/>
                <w:spacing w:val="-4"/>
                <w:sz w:val="18"/>
              </w:rPr>
              <w:t> </w:t>
            </w:r>
            <w:r>
              <w:rPr>
                <w:color w:val="231F20"/>
                <w:sz w:val="18"/>
              </w:rPr>
              <w:t>vrae</w:t>
            </w:r>
            <w:r>
              <w:rPr>
                <w:color w:val="231F20"/>
                <w:spacing w:val="-2"/>
                <w:sz w:val="18"/>
              </w:rPr>
              <w:t> </w:t>
            </w:r>
            <w:r>
              <w:rPr>
                <w:color w:val="231F20"/>
                <w:sz w:val="18"/>
              </w:rPr>
              <w:t>en</w:t>
            </w:r>
            <w:r>
              <w:rPr>
                <w:color w:val="231F20"/>
                <w:spacing w:val="-2"/>
                <w:sz w:val="18"/>
              </w:rPr>
              <w:t> </w:t>
            </w:r>
            <w:r>
              <w:rPr>
                <w:color w:val="231F20"/>
                <w:sz w:val="18"/>
              </w:rPr>
              <w:t>soek</w:t>
            </w:r>
            <w:r>
              <w:rPr>
                <w:color w:val="231F20"/>
                <w:spacing w:val="-2"/>
                <w:sz w:val="18"/>
              </w:rPr>
              <w:t> </w:t>
            </w:r>
            <w:r>
              <w:rPr>
                <w:color w:val="231F20"/>
                <w:sz w:val="18"/>
              </w:rPr>
              <w:t>die</w:t>
            </w:r>
            <w:r>
              <w:rPr>
                <w:color w:val="231F20"/>
                <w:spacing w:val="-2"/>
                <w:sz w:val="18"/>
              </w:rPr>
              <w:t> </w:t>
            </w:r>
            <w:r>
              <w:rPr>
                <w:color w:val="231F20"/>
                <w:sz w:val="18"/>
              </w:rPr>
              <w:t>antwoorde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boek</w:t>
            </w:r>
            <w:r>
              <w:rPr>
                <w:color w:val="231F20"/>
                <w:spacing w:val="-2"/>
                <w:sz w:val="18"/>
              </w:rPr>
              <w:t> </w:t>
            </w:r>
            <w:r>
              <w:rPr>
                <w:color w:val="231F20"/>
                <w:sz w:val="18"/>
              </w:rPr>
              <w:t>/</w:t>
            </w:r>
            <w:r>
              <w:rPr>
                <w:color w:val="231F20"/>
                <w:spacing w:val="-1"/>
                <w:sz w:val="18"/>
              </w:rPr>
              <w:t> </w:t>
            </w:r>
            <w:r>
              <w:rPr>
                <w:color w:val="231F20"/>
                <w:spacing w:val="-2"/>
                <w:sz w:val="18"/>
              </w:rPr>
              <w:t>teks.</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Gee</w:t>
            </w:r>
            <w:r>
              <w:rPr>
                <w:color w:val="231F20"/>
                <w:spacing w:val="-4"/>
                <w:sz w:val="18"/>
              </w:rPr>
              <w:t> </w:t>
            </w:r>
            <w:r>
              <w:rPr>
                <w:color w:val="231F20"/>
                <w:sz w:val="18"/>
              </w:rPr>
              <w:t>verduidelikings</w:t>
            </w:r>
            <w:r>
              <w:rPr>
                <w:color w:val="231F20"/>
                <w:spacing w:val="-1"/>
                <w:sz w:val="18"/>
              </w:rPr>
              <w:t> </w:t>
            </w:r>
            <w:r>
              <w:rPr>
                <w:color w:val="231F20"/>
                <w:sz w:val="18"/>
              </w:rPr>
              <w:t>en</w:t>
            </w:r>
            <w:r>
              <w:rPr>
                <w:color w:val="231F20"/>
                <w:spacing w:val="-2"/>
                <w:sz w:val="18"/>
              </w:rPr>
              <w:t> </w:t>
            </w:r>
            <w:r>
              <w:rPr>
                <w:color w:val="231F20"/>
                <w:sz w:val="18"/>
              </w:rPr>
              <w:t>bied</w:t>
            </w:r>
            <w:r>
              <w:rPr>
                <w:color w:val="231F20"/>
                <w:spacing w:val="-1"/>
                <w:sz w:val="18"/>
              </w:rPr>
              <w:t> </w:t>
            </w:r>
            <w:r>
              <w:rPr>
                <w:color w:val="231F20"/>
                <w:spacing w:val="-2"/>
                <w:sz w:val="18"/>
              </w:rPr>
              <w:t>oplossings.</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voltooi</w:t>
            </w:r>
            <w:r>
              <w:rPr>
                <w:color w:val="231F20"/>
                <w:spacing w:val="-1"/>
                <w:sz w:val="18"/>
              </w:rPr>
              <w:t> </w:t>
            </w:r>
            <w:r>
              <w:rPr>
                <w:color w:val="231F20"/>
                <w:sz w:val="18"/>
              </w:rPr>
              <w:t>'n</w:t>
            </w:r>
            <w:r>
              <w:rPr>
                <w:color w:val="231F20"/>
                <w:spacing w:val="-2"/>
                <w:sz w:val="18"/>
              </w:rPr>
              <w:t> </w:t>
            </w:r>
            <w:r>
              <w:rPr>
                <w:color w:val="231F20"/>
                <w:sz w:val="18"/>
              </w:rPr>
              <w:t>10</w:t>
            </w:r>
            <w:r>
              <w:rPr>
                <w:color w:val="231F20"/>
                <w:spacing w:val="-1"/>
                <w:sz w:val="18"/>
              </w:rPr>
              <w:t> </w:t>
            </w:r>
            <w:r>
              <w:rPr>
                <w:color w:val="231F20"/>
                <w:sz w:val="18"/>
              </w:rPr>
              <w:t>tot</w:t>
            </w:r>
            <w:r>
              <w:rPr>
                <w:color w:val="231F20"/>
                <w:spacing w:val="-2"/>
                <w:sz w:val="18"/>
              </w:rPr>
              <w:t> </w:t>
            </w:r>
            <w:r>
              <w:rPr>
                <w:color w:val="231F20"/>
                <w:sz w:val="18"/>
              </w:rPr>
              <w:t>20-stuk</w:t>
            </w:r>
            <w:r>
              <w:rPr>
                <w:color w:val="231F20"/>
                <w:spacing w:val="-1"/>
                <w:sz w:val="18"/>
              </w:rPr>
              <w:t> </w:t>
            </w:r>
            <w:r>
              <w:rPr>
                <w:color w:val="231F20"/>
                <w:spacing w:val="-2"/>
                <w:sz w:val="18"/>
              </w:rPr>
              <w:t>legkaart.</w:t>
            </w:r>
          </w:p>
          <w:p>
            <w:pPr>
              <w:pStyle w:val="TableParagraph"/>
              <w:spacing w:before="176"/>
              <w:ind w:left="113"/>
              <w:rPr>
                <w:b/>
                <w:i/>
                <w:sz w:val="18"/>
              </w:rPr>
            </w:pPr>
            <w:r>
              <w:rPr>
                <w:b/>
                <w:i/>
                <w:color w:val="231F20"/>
                <w:sz w:val="18"/>
              </w:rPr>
              <w:t>Verwerk</w:t>
            </w:r>
            <w:r>
              <w:rPr>
                <w:b/>
                <w:i/>
                <w:color w:val="231F20"/>
                <w:spacing w:val="-12"/>
                <w:sz w:val="18"/>
              </w:rPr>
              <w:t> </w:t>
            </w:r>
            <w:r>
              <w:rPr>
                <w:b/>
                <w:i/>
                <w:color w:val="231F20"/>
                <w:spacing w:val="-2"/>
                <w:sz w:val="18"/>
              </w:rPr>
              <w:t>inligting</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geselekteerde</w:t>
            </w:r>
            <w:r>
              <w:rPr>
                <w:color w:val="231F20"/>
                <w:spacing w:val="-4"/>
                <w:sz w:val="18"/>
              </w:rPr>
              <w:t> </w:t>
            </w:r>
            <w:r>
              <w:rPr>
                <w:color w:val="231F20"/>
                <w:sz w:val="18"/>
              </w:rPr>
              <w:t>inligting</w:t>
            </w:r>
            <w:r>
              <w:rPr>
                <w:color w:val="231F20"/>
                <w:spacing w:val="-4"/>
                <w:sz w:val="18"/>
              </w:rPr>
              <w:t> </w:t>
            </w:r>
            <w:r>
              <w:rPr>
                <w:color w:val="231F20"/>
                <w:sz w:val="18"/>
              </w:rPr>
              <w:t>uit</w:t>
            </w:r>
            <w:r>
              <w:rPr>
                <w:color w:val="231F20"/>
                <w:spacing w:val="-4"/>
                <w:sz w:val="18"/>
              </w:rPr>
              <w:t> </w:t>
            </w:r>
            <w:r>
              <w:rPr>
                <w:color w:val="231F20"/>
                <w:sz w:val="18"/>
              </w:rPr>
              <w:t>'n</w:t>
            </w:r>
            <w:r>
              <w:rPr>
                <w:color w:val="231F20"/>
                <w:spacing w:val="-4"/>
                <w:sz w:val="18"/>
              </w:rPr>
              <w:t> </w:t>
            </w:r>
            <w:r>
              <w:rPr>
                <w:color w:val="231F20"/>
                <w:spacing w:val="-2"/>
                <w:sz w:val="18"/>
              </w:rPr>
              <w:t>beskrywing.</w:t>
            </w:r>
          </w:p>
          <w:p>
            <w:pPr>
              <w:pStyle w:val="TableParagraph"/>
              <w:spacing w:before="176"/>
              <w:ind w:left="113"/>
              <w:rPr>
                <w:b/>
                <w:i/>
                <w:sz w:val="18"/>
              </w:rPr>
            </w:pPr>
            <w:r>
              <w:rPr>
                <w:b/>
                <w:i/>
                <w:color w:val="231F20"/>
                <w:sz w:val="18"/>
              </w:rPr>
              <w:t>Gebruik</w:t>
            </w:r>
            <w:r>
              <w:rPr>
                <w:b/>
                <w:i/>
                <w:color w:val="231F20"/>
                <w:spacing w:val="-5"/>
                <w:sz w:val="18"/>
              </w:rPr>
              <w:t> </w:t>
            </w:r>
            <w:r>
              <w:rPr>
                <w:b/>
                <w:i/>
                <w:color w:val="231F20"/>
                <w:sz w:val="18"/>
              </w:rPr>
              <w:t>visuele</w:t>
            </w:r>
            <w:r>
              <w:rPr>
                <w:b/>
                <w:i/>
                <w:color w:val="231F20"/>
                <w:spacing w:val="-5"/>
                <w:sz w:val="18"/>
              </w:rPr>
              <w:t> </w:t>
            </w:r>
            <w:r>
              <w:rPr>
                <w:b/>
                <w:i/>
                <w:color w:val="231F20"/>
                <w:sz w:val="18"/>
              </w:rPr>
              <w:t>leidrade</w:t>
            </w:r>
            <w:r>
              <w:rPr>
                <w:b/>
                <w:i/>
                <w:color w:val="231F20"/>
                <w:spacing w:val="-5"/>
                <w:sz w:val="18"/>
              </w:rPr>
              <w:t> </w:t>
            </w:r>
            <w:r>
              <w:rPr>
                <w:b/>
                <w:i/>
                <w:color w:val="231F20"/>
                <w:sz w:val="18"/>
              </w:rPr>
              <w:t>om</w:t>
            </w:r>
            <w:r>
              <w:rPr>
                <w:b/>
                <w:i/>
                <w:color w:val="231F20"/>
                <w:spacing w:val="-5"/>
                <w:sz w:val="18"/>
              </w:rPr>
              <w:t> </w:t>
            </w:r>
            <w:r>
              <w:rPr>
                <w:b/>
                <w:i/>
                <w:color w:val="231F20"/>
                <w:sz w:val="18"/>
              </w:rPr>
              <w:t>betekenis</w:t>
            </w:r>
            <w:r>
              <w:rPr>
                <w:b/>
                <w:i/>
                <w:color w:val="231F20"/>
                <w:spacing w:val="-5"/>
                <w:sz w:val="18"/>
              </w:rPr>
              <w:t> </w:t>
            </w:r>
            <w:r>
              <w:rPr>
                <w:b/>
                <w:i/>
                <w:color w:val="231F20"/>
                <w:sz w:val="18"/>
              </w:rPr>
              <w:t>te</w:t>
            </w:r>
            <w:r>
              <w:rPr>
                <w:b/>
                <w:i/>
                <w:color w:val="231F20"/>
                <w:spacing w:val="-4"/>
                <w:sz w:val="18"/>
              </w:rPr>
              <w:t> </w:t>
            </w:r>
            <w:r>
              <w:rPr>
                <w:b/>
                <w:i/>
                <w:color w:val="231F20"/>
                <w:spacing w:val="-2"/>
                <w:sz w:val="18"/>
              </w:rPr>
              <w:t>skep.</w:t>
            </w:r>
          </w:p>
          <w:p>
            <w:pPr>
              <w:pStyle w:val="TableParagraph"/>
              <w:numPr>
                <w:ilvl w:val="0"/>
                <w:numId w:val="71"/>
              </w:numPr>
              <w:tabs>
                <w:tab w:pos="283" w:val="left" w:leader="none"/>
              </w:tabs>
              <w:spacing w:line="240" w:lineRule="auto" w:before="123" w:after="0"/>
              <w:ind w:left="283" w:right="0" w:hanging="170"/>
              <w:jc w:val="left"/>
              <w:rPr>
                <w:sz w:val="18"/>
              </w:rPr>
            </w:pPr>
            <w:r>
              <w:rPr>
                <w:color w:val="231F20"/>
                <w:sz w:val="18"/>
              </w:rPr>
              <w:t>Verstaan</w:t>
            </w:r>
            <w:r>
              <w:rPr>
                <w:color w:val="231F20"/>
                <w:spacing w:val="-6"/>
                <w:sz w:val="18"/>
              </w:rPr>
              <w:t> </w:t>
            </w:r>
            <w:r>
              <w:rPr>
                <w:color w:val="231F20"/>
                <w:sz w:val="18"/>
              </w:rPr>
              <w:t>dat</w:t>
            </w:r>
            <w:r>
              <w:rPr>
                <w:color w:val="231F20"/>
                <w:spacing w:val="-3"/>
                <w:sz w:val="18"/>
              </w:rPr>
              <w:t> </w:t>
            </w:r>
            <w:r>
              <w:rPr>
                <w:color w:val="231F20"/>
                <w:sz w:val="18"/>
              </w:rPr>
              <w:t>prente</w:t>
            </w:r>
            <w:r>
              <w:rPr>
                <w:color w:val="231F20"/>
                <w:spacing w:val="-4"/>
                <w:sz w:val="18"/>
              </w:rPr>
              <w:t> </w:t>
            </w:r>
            <w:r>
              <w:rPr>
                <w:color w:val="231F20"/>
                <w:sz w:val="18"/>
              </w:rPr>
              <w:t>en</w:t>
            </w:r>
            <w:r>
              <w:rPr>
                <w:color w:val="231F20"/>
                <w:spacing w:val="-3"/>
                <w:sz w:val="18"/>
              </w:rPr>
              <w:t> </w:t>
            </w:r>
            <w:r>
              <w:rPr>
                <w:color w:val="231F20"/>
                <w:sz w:val="18"/>
              </w:rPr>
              <w:t>foto’s</w:t>
            </w:r>
            <w:r>
              <w:rPr>
                <w:color w:val="231F20"/>
                <w:spacing w:val="-3"/>
                <w:sz w:val="18"/>
              </w:rPr>
              <w:t> </w:t>
            </w:r>
            <w:r>
              <w:rPr>
                <w:color w:val="231F20"/>
                <w:sz w:val="18"/>
              </w:rPr>
              <w:t>betekenis</w:t>
            </w:r>
            <w:r>
              <w:rPr>
                <w:color w:val="231F20"/>
                <w:spacing w:val="-4"/>
                <w:sz w:val="18"/>
              </w:rPr>
              <w:t> </w:t>
            </w:r>
            <w:r>
              <w:rPr>
                <w:color w:val="231F20"/>
                <w:sz w:val="18"/>
              </w:rPr>
              <w:t>weergee</w:t>
            </w:r>
            <w:r>
              <w:rPr>
                <w:color w:val="231F20"/>
                <w:spacing w:val="-3"/>
                <w:sz w:val="18"/>
              </w:rPr>
              <w:t> </w:t>
            </w:r>
            <w:r>
              <w:rPr>
                <w:color w:val="231F20"/>
                <w:sz w:val="18"/>
              </w:rPr>
              <w:t>oor</w:t>
            </w:r>
            <w:r>
              <w:rPr>
                <w:color w:val="231F20"/>
                <w:spacing w:val="-3"/>
                <w:sz w:val="18"/>
              </w:rPr>
              <w:t> </w:t>
            </w:r>
            <w:r>
              <w:rPr>
                <w:color w:val="231F20"/>
                <w:sz w:val="18"/>
              </w:rPr>
              <w:t>gebeure,</w:t>
            </w:r>
            <w:r>
              <w:rPr>
                <w:color w:val="231F20"/>
                <w:spacing w:val="-4"/>
                <w:sz w:val="18"/>
              </w:rPr>
              <w:t> </w:t>
            </w:r>
            <w:r>
              <w:rPr>
                <w:color w:val="231F20"/>
                <w:sz w:val="18"/>
              </w:rPr>
              <w:t>plekke</w:t>
            </w:r>
            <w:r>
              <w:rPr>
                <w:color w:val="231F20"/>
                <w:spacing w:val="-3"/>
                <w:sz w:val="18"/>
              </w:rPr>
              <w:t> </w:t>
            </w:r>
            <w:r>
              <w:rPr>
                <w:color w:val="231F20"/>
                <w:sz w:val="18"/>
              </w:rPr>
              <w:t>en</w:t>
            </w:r>
            <w:r>
              <w:rPr>
                <w:color w:val="231F20"/>
                <w:spacing w:val="-3"/>
                <w:sz w:val="18"/>
              </w:rPr>
              <w:t> </w:t>
            </w:r>
            <w:r>
              <w:rPr>
                <w:color w:val="231F20"/>
                <w:sz w:val="18"/>
              </w:rPr>
              <w:t>dinge</w:t>
            </w:r>
            <w:r>
              <w:rPr>
                <w:color w:val="231F20"/>
                <w:spacing w:val="-4"/>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pacing w:val="-2"/>
                <w:sz w:val="18"/>
              </w:rPr>
              <w:t>daaroor.</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Kyk</w:t>
            </w:r>
            <w:r>
              <w:rPr>
                <w:color w:val="231F20"/>
                <w:spacing w:val="-5"/>
                <w:sz w:val="18"/>
              </w:rPr>
              <w:t> </w:t>
            </w:r>
            <w:r>
              <w:rPr>
                <w:color w:val="231F20"/>
                <w:sz w:val="18"/>
              </w:rPr>
              <w:t>sorgvuldig</w:t>
            </w:r>
            <w:r>
              <w:rPr>
                <w:color w:val="231F20"/>
                <w:spacing w:val="-3"/>
                <w:sz w:val="18"/>
              </w:rPr>
              <w:t> </w:t>
            </w:r>
            <w:r>
              <w:rPr>
                <w:color w:val="231F20"/>
                <w:sz w:val="18"/>
              </w:rPr>
              <w:t>na</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bekende</w:t>
            </w:r>
            <w:r>
              <w:rPr>
                <w:color w:val="231F20"/>
                <w:spacing w:val="-2"/>
                <w:sz w:val="18"/>
              </w:rPr>
              <w:t> ervarings.</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Kan</w:t>
            </w:r>
            <w:r>
              <w:rPr>
                <w:color w:val="231F20"/>
                <w:spacing w:val="-7"/>
                <w:sz w:val="18"/>
              </w:rPr>
              <w:t> </w:t>
            </w:r>
            <w:r>
              <w:rPr>
                <w:color w:val="231F20"/>
                <w:sz w:val="18"/>
              </w:rPr>
              <w:t>beelde</w:t>
            </w:r>
            <w:r>
              <w:rPr>
                <w:color w:val="231F20"/>
                <w:spacing w:val="-4"/>
                <w:sz w:val="18"/>
              </w:rPr>
              <w:t> </w:t>
            </w:r>
            <w:r>
              <w:rPr>
                <w:color w:val="231F20"/>
                <w:sz w:val="18"/>
              </w:rPr>
              <w:t>in</w:t>
            </w:r>
            <w:r>
              <w:rPr>
                <w:color w:val="231F20"/>
                <w:spacing w:val="-4"/>
                <w:sz w:val="18"/>
              </w:rPr>
              <w:t> </w:t>
            </w:r>
            <w:r>
              <w:rPr>
                <w:color w:val="231F20"/>
                <w:sz w:val="18"/>
              </w:rPr>
              <w:t>prente</w:t>
            </w:r>
            <w:r>
              <w:rPr>
                <w:color w:val="231F20"/>
                <w:spacing w:val="-4"/>
                <w:sz w:val="18"/>
              </w:rPr>
              <w:t> </w:t>
            </w:r>
            <w:r>
              <w:rPr>
                <w:color w:val="231F20"/>
                <w:sz w:val="18"/>
              </w:rPr>
              <w:t>en</w:t>
            </w:r>
            <w:r>
              <w:rPr>
                <w:color w:val="231F20"/>
                <w:spacing w:val="-5"/>
                <w:sz w:val="18"/>
              </w:rPr>
              <w:t> </w:t>
            </w:r>
            <w:r>
              <w:rPr>
                <w:color w:val="231F20"/>
                <w:sz w:val="18"/>
              </w:rPr>
              <w:t>eenvoudige</w:t>
            </w:r>
            <w:r>
              <w:rPr>
                <w:color w:val="231F20"/>
                <w:spacing w:val="-4"/>
                <w:sz w:val="18"/>
              </w:rPr>
              <w:t> </w:t>
            </w:r>
            <w:r>
              <w:rPr>
                <w:color w:val="231F20"/>
                <w:sz w:val="18"/>
              </w:rPr>
              <w:t>ontwerpe</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5"/>
                <w:sz w:val="18"/>
              </w:rPr>
              <w:t> </w:t>
            </w:r>
            <w:r>
              <w:rPr>
                <w:color w:val="231F20"/>
                <w:sz w:val="18"/>
              </w:rPr>
              <w:t>voorgrond</w:t>
            </w:r>
            <w:r>
              <w:rPr>
                <w:color w:val="231F20"/>
                <w:spacing w:val="-4"/>
                <w:sz w:val="18"/>
              </w:rPr>
              <w:t> </w:t>
            </w:r>
            <w:r>
              <w:rPr>
                <w:color w:val="231F20"/>
                <w:sz w:val="18"/>
              </w:rPr>
              <w:t>en</w:t>
            </w:r>
            <w:r>
              <w:rPr>
                <w:color w:val="231F20"/>
                <w:spacing w:val="-4"/>
                <w:sz w:val="18"/>
              </w:rPr>
              <w:t> </w:t>
            </w:r>
            <w:r>
              <w:rPr>
                <w:color w:val="231F20"/>
                <w:sz w:val="18"/>
              </w:rPr>
              <w:t>agtergrond</w:t>
            </w:r>
            <w:r>
              <w:rPr>
                <w:color w:val="231F20"/>
                <w:spacing w:val="-4"/>
                <w:sz w:val="18"/>
              </w:rPr>
              <w:t> </w:t>
            </w:r>
            <w:r>
              <w:rPr>
                <w:color w:val="231F20"/>
                <w:spacing w:val="-2"/>
                <w:sz w:val="18"/>
              </w:rPr>
              <w:t>onderskei.</w:t>
            </w:r>
          </w:p>
          <w:p>
            <w:pPr>
              <w:pStyle w:val="TableParagraph"/>
              <w:numPr>
                <w:ilvl w:val="0"/>
                <w:numId w:val="71"/>
              </w:numPr>
              <w:tabs>
                <w:tab w:pos="283" w:val="left" w:leader="none"/>
                <w:tab w:pos="332" w:val="left" w:leader="none"/>
              </w:tabs>
              <w:spacing w:line="249" w:lineRule="auto" w:before="123" w:after="0"/>
              <w:ind w:left="283" w:right="659" w:hanging="171"/>
              <w:jc w:val="left"/>
              <w:rPr>
                <w:sz w:val="18"/>
              </w:rPr>
            </w:pPr>
            <w:r>
              <w:rPr>
                <w:color w:val="231F20"/>
                <w:sz w:val="18"/>
              </w:rPr>
              <w:tab/>
              <w:t>Vind</w:t>
            </w:r>
            <w:r>
              <w:rPr>
                <w:color w:val="231F20"/>
                <w:spacing w:val="-2"/>
                <w:sz w:val="18"/>
              </w:rPr>
              <w:t> </w:t>
            </w:r>
            <w:r>
              <w:rPr>
                <w:color w:val="231F20"/>
                <w:sz w:val="18"/>
              </w:rPr>
              <w:t>‘n</w:t>
            </w:r>
            <w:r>
              <w:rPr>
                <w:color w:val="231F20"/>
                <w:spacing w:val="-2"/>
                <w:sz w:val="18"/>
              </w:rPr>
              <w:t> </w:t>
            </w:r>
            <w:r>
              <w:rPr>
                <w:color w:val="231F20"/>
                <w:sz w:val="18"/>
              </w:rPr>
              <w:t>voorwerp</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klaskamer</w:t>
            </w:r>
            <w:r>
              <w:rPr>
                <w:color w:val="231F20"/>
                <w:spacing w:val="-2"/>
                <w:sz w:val="18"/>
              </w:rPr>
              <w:t> </w:t>
            </w:r>
            <w:r>
              <w:rPr>
                <w:color w:val="231F20"/>
                <w:sz w:val="18"/>
              </w:rPr>
              <w:t>is</w:t>
            </w:r>
            <w:r>
              <w:rPr>
                <w:color w:val="231F20"/>
                <w:spacing w:val="-2"/>
                <w:sz w:val="18"/>
              </w:rPr>
              <w:t> </w:t>
            </w:r>
            <w:r>
              <w:rPr>
                <w:color w:val="231F20"/>
                <w:sz w:val="18"/>
              </w:rPr>
              <w:t>tussen</w:t>
            </w:r>
            <w:r>
              <w:rPr>
                <w:color w:val="231F20"/>
                <w:spacing w:val="-2"/>
                <w:sz w:val="18"/>
              </w:rPr>
              <w:t> </w:t>
            </w:r>
            <w:r>
              <w:rPr>
                <w:color w:val="231F20"/>
                <w:sz w:val="18"/>
              </w:rPr>
              <w:t>ander</w:t>
            </w:r>
            <w:r>
              <w:rPr>
                <w:color w:val="231F20"/>
                <w:spacing w:val="-2"/>
                <w:sz w:val="18"/>
              </w:rPr>
              <w:t> </w:t>
            </w:r>
            <w:r>
              <w:rPr>
                <w:color w:val="231F20"/>
                <w:sz w:val="18"/>
              </w:rPr>
              <w:t>voorwerpe</w:t>
            </w:r>
            <w:r>
              <w:rPr>
                <w:color w:val="231F20"/>
                <w:spacing w:val="-2"/>
                <w:sz w:val="18"/>
              </w:rPr>
              <w:t> </w:t>
            </w:r>
            <w:r>
              <w:rPr>
                <w:color w:val="231F20"/>
                <w:sz w:val="18"/>
              </w:rPr>
              <w:t>versteek</w:t>
            </w:r>
            <w:r>
              <w:rPr>
                <w:color w:val="231F20"/>
                <w:spacing w:val="-2"/>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lei</w:t>
            </w:r>
            <w:r>
              <w:rPr>
                <w:color w:val="231F20"/>
                <w:spacing w:val="-2"/>
                <w:sz w:val="18"/>
              </w:rPr>
              <w:t> </w:t>
            </w:r>
            <w:r>
              <w:rPr>
                <w:color w:val="231F20"/>
                <w:sz w:val="18"/>
              </w:rPr>
              <w:t>maats</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items</w:t>
            </w:r>
            <w:r>
              <w:rPr>
                <w:color w:val="231F20"/>
                <w:spacing w:val="-2"/>
                <w:sz w:val="18"/>
              </w:rPr>
              <w:t> </w:t>
            </w:r>
            <w:r>
              <w:rPr>
                <w:color w:val="231F20"/>
                <w:sz w:val="18"/>
              </w:rPr>
              <w:t>te</w:t>
            </w:r>
            <w:r>
              <w:rPr>
                <w:color w:val="231F20"/>
                <w:spacing w:val="-2"/>
                <w:sz w:val="18"/>
              </w:rPr>
              <w:t> </w:t>
            </w:r>
            <w:r>
              <w:rPr>
                <w:color w:val="231F20"/>
                <w:sz w:val="18"/>
              </w:rPr>
              <w:t>vind</w:t>
            </w:r>
            <w:r>
              <w:rPr>
                <w:color w:val="231F20"/>
                <w:spacing w:val="-2"/>
                <w:sz w:val="18"/>
              </w:rPr>
              <w:t> </w:t>
            </w:r>
            <w:r>
              <w:rPr>
                <w:color w:val="231F20"/>
                <w:sz w:val="18"/>
              </w:rPr>
              <w:t>deur middel van eenvoudige aanwysings.</w:t>
            </w:r>
          </w:p>
          <w:p>
            <w:pPr>
              <w:pStyle w:val="TableParagraph"/>
              <w:numPr>
                <w:ilvl w:val="0"/>
                <w:numId w:val="71"/>
              </w:numPr>
              <w:tabs>
                <w:tab w:pos="283" w:val="left" w:leader="none"/>
              </w:tabs>
              <w:spacing w:line="240" w:lineRule="auto" w:before="115" w:after="0"/>
              <w:ind w:left="283" w:right="0" w:hanging="170"/>
              <w:jc w:val="left"/>
              <w:rPr>
                <w:sz w:val="18"/>
              </w:rPr>
            </w:pPr>
            <w:r>
              <w:rPr>
                <w:color w:val="231F20"/>
                <w:sz w:val="18"/>
              </w:rPr>
              <w:t>Onderskei</w:t>
            </w:r>
            <w:r>
              <w:rPr>
                <w:color w:val="231F20"/>
                <w:spacing w:val="-3"/>
                <w:sz w:val="18"/>
              </w:rPr>
              <w:t> </w:t>
            </w:r>
            <w:r>
              <w:rPr>
                <w:color w:val="231F20"/>
                <w:sz w:val="18"/>
              </w:rPr>
              <w:t>tussen</w:t>
            </w:r>
            <w:r>
              <w:rPr>
                <w:color w:val="231F20"/>
                <w:spacing w:val="-2"/>
                <w:sz w:val="18"/>
              </w:rPr>
              <w:t> </w:t>
            </w:r>
            <w:r>
              <w:rPr>
                <w:color w:val="231F20"/>
                <w:sz w:val="18"/>
              </w:rPr>
              <w:t>die</w:t>
            </w:r>
            <w:r>
              <w:rPr>
                <w:color w:val="231F20"/>
                <w:spacing w:val="-2"/>
                <w:sz w:val="18"/>
              </w:rPr>
              <w:t> </w:t>
            </w:r>
            <w:r>
              <w:rPr>
                <w:color w:val="231F20"/>
                <w:sz w:val="18"/>
              </w:rPr>
              <w:t>vorm</w:t>
            </w:r>
            <w:r>
              <w:rPr>
                <w:color w:val="231F20"/>
                <w:spacing w:val="-2"/>
                <w:sz w:val="18"/>
              </w:rPr>
              <w:t> </w:t>
            </w:r>
            <w:r>
              <w:rPr>
                <w:color w:val="231F20"/>
                <w:sz w:val="18"/>
              </w:rPr>
              <w:t>van</w:t>
            </w:r>
            <w:r>
              <w:rPr>
                <w:color w:val="231F20"/>
                <w:spacing w:val="-3"/>
                <w:sz w:val="18"/>
              </w:rPr>
              <w:t> </w:t>
            </w:r>
            <w:r>
              <w:rPr>
                <w:color w:val="231F20"/>
                <w:sz w:val="18"/>
              </w:rPr>
              <w:t>verskillende</w:t>
            </w:r>
            <w:r>
              <w:rPr>
                <w:color w:val="231F20"/>
                <w:spacing w:val="-2"/>
                <w:sz w:val="18"/>
              </w:rPr>
              <w:t> </w:t>
            </w:r>
            <w:r>
              <w:rPr>
                <w:color w:val="231F20"/>
                <w:sz w:val="18"/>
              </w:rPr>
              <w:t>letters</w:t>
            </w:r>
            <w:r>
              <w:rPr>
                <w:color w:val="231F20"/>
                <w:spacing w:val="-2"/>
                <w:sz w:val="18"/>
              </w:rPr>
              <w:t> </w:t>
            </w:r>
            <w:r>
              <w:rPr>
                <w:color w:val="231F20"/>
                <w:sz w:val="18"/>
              </w:rPr>
              <w:t>soos</w:t>
            </w:r>
            <w:r>
              <w:rPr>
                <w:color w:val="231F20"/>
                <w:spacing w:val="-2"/>
                <w:sz w:val="18"/>
              </w:rPr>
              <w:t> </w:t>
            </w:r>
            <w:r>
              <w:rPr>
                <w:color w:val="231F20"/>
                <w:sz w:val="18"/>
              </w:rPr>
              <w:t>/</w:t>
            </w:r>
            <w:r>
              <w:rPr>
                <w:color w:val="231F20"/>
                <w:spacing w:val="-3"/>
                <w:sz w:val="18"/>
              </w:rPr>
              <w:t> </w:t>
            </w:r>
            <w:r>
              <w:rPr>
                <w:color w:val="231F20"/>
                <w:sz w:val="18"/>
              </w:rPr>
              <w:t>c</w:t>
            </w:r>
            <w:r>
              <w:rPr>
                <w:color w:val="231F20"/>
                <w:spacing w:val="-2"/>
                <w:sz w:val="18"/>
              </w:rPr>
              <w:t> </w:t>
            </w:r>
            <w:r>
              <w:rPr>
                <w:color w:val="231F20"/>
                <w:sz w:val="18"/>
              </w:rPr>
              <w:t>/</w:t>
            </w:r>
            <w:r>
              <w:rPr>
                <w:color w:val="231F20"/>
                <w:spacing w:val="-2"/>
                <w:sz w:val="18"/>
              </w:rPr>
              <w:t> </w:t>
            </w:r>
            <w:r>
              <w:rPr>
                <w:color w:val="231F20"/>
                <w:sz w:val="18"/>
              </w:rPr>
              <w:t>en</w:t>
            </w:r>
            <w:r>
              <w:rPr>
                <w:color w:val="231F20"/>
                <w:spacing w:val="-2"/>
                <w:sz w:val="18"/>
              </w:rPr>
              <w:t> </w:t>
            </w:r>
            <w:r>
              <w:rPr>
                <w:color w:val="231F20"/>
                <w:sz w:val="18"/>
              </w:rPr>
              <w:t>/</w:t>
            </w:r>
            <w:r>
              <w:rPr>
                <w:color w:val="231F20"/>
                <w:spacing w:val="-3"/>
                <w:sz w:val="18"/>
              </w:rPr>
              <w:t> </w:t>
            </w:r>
            <w:r>
              <w:rPr>
                <w:color w:val="231F20"/>
                <w:sz w:val="18"/>
              </w:rPr>
              <w:t>a</w:t>
            </w:r>
            <w:r>
              <w:rPr>
                <w:color w:val="231F20"/>
                <w:spacing w:val="-2"/>
                <w:sz w:val="18"/>
              </w:rPr>
              <w:t> </w:t>
            </w:r>
            <w:r>
              <w:rPr>
                <w:color w:val="231F20"/>
                <w:sz w:val="18"/>
              </w:rPr>
              <w:t>/</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3"/>
                <w:sz w:val="18"/>
              </w:rPr>
              <w:t> </w:t>
            </w:r>
            <w:r>
              <w:rPr>
                <w:color w:val="231F20"/>
                <w:sz w:val="18"/>
              </w:rPr>
              <w:t>vorm</w:t>
            </w:r>
            <w:r>
              <w:rPr>
                <w:color w:val="231F20"/>
                <w:spacing w:val="-2"/>
                <w:sz w:val="18"/>
              </w:rPr>
              <w:t> </w:t>
            </w:r>
            <w:r>
              <w:rPr>
                <w:color w:val="231F20"/>
                <w:sz w:val="18"/>
              </w:rPr>
              <w:t>van</w:t>
            </w:r>
            <w:r>
              <w:rPr>
                <w:color w:val="231F20"/>
                <w:spacing w:val="-2"/>
                <w:sz w:val="18"/>
              </w:rPr>
              <w:t> </w:t>
            </w:r>
            <w:r>
              <w:rPr>
                <w:color w:val="231F20"/>
                <w:sz w:val="18"/>
              </w:rPr>
              <w:t>verskillende</w:t>
            </w:r>
            <w:r>
              <w:rPr>
                <w:color w:val="231F20"/>
                <w:spacing w:val="-2"/>
                <w:sz w:val="18"/>
              </w:rPr>
              <w:t> woorde.</w:t>
            </w:r>
          </w:p>
          <w:p>
            <w:pPr>
              <w:pStyle w:val="TableParagraph"/>
              <w:numPr>
                <w:ilvl w:val="0"/>
                <w:numId w:val="71"/>
              </w:numPr>
              <w:tabs>
                <w:tab w:pos="283" w:val="left" w:leader="none"/>
              </w:tabs>
              <w:spacing w:line="240" w:lineRule="auto" w:before="122" w:after="0"/>
              <w:ind w:left="283" w:right="0" w:hanging="170"/>
              <w:jc w:val="left"/>
              <w:rPr>
                <w:sz w:val="18"/>
              </w:rPr>
            </w:pPr>
            <w:r>
              <w:rPr>
                <w:color w:val="231F20"/>
                <w:sz w:val="18"/>
              </w:rPr>
              <w:t>Rangskik</w:t>
            </w:r>
            <w:r>
              <w:rPr>
                <w:color w:val="231F20"/>
                <w:spacing w:val="-3"/>
                <w:sz w:val="18"/>
              </w:rPr>
              <w:t> </w:t>
            </w:r>
            <w:r>
              <w:rPr>
                <w:color w:val="231F20"/>
                <w:sz w:val="18"/>
              </w:rPr>
              <w:t>prente</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geskep</w:t>
            </w:r>
            <w:r>
              <w:rPr>
                <w:color w:val="231F20"/>
                <w:spacing w:val="-2"/>
                <w:sz w:val="18"/>
              </w:rPr>
              <w:t> </w:t>
            </w:r>
            <w:r>
              <w:rPr>
                <w:color w:val="231F20"/>
                <w:spacing w:val="-5"/>
                <w:sz w:val="18"/>
              </w:rPr>
              <w:t>is.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5115"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3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72"/>
              </w:numPr>
              <w:tabs>
                <w:tab w:pos="283" w:val="left" w:leader="none"/>
              </w:tabs>
              <w:spacing w:line="240" w:lineRule="auto" w:before="125" w:after="0"/>
              <w:ind w:left="283" w:right="0" w:hanging="170"/>
              <w:jc w:val="left"/>
              <w:rPr>
                <w:sz w:val="18"/>
              </w:rPr>
            </w:pPr>
            <w:r>
              <w:rPr>
                <w:color w:val="231F20"/>
                <w:sz w:val="18"/>
              </w:rPr>
              <w:t>Luister</w:t>
            </w:r>
            <w:r>
              <w:rPr>
                <w:color w:val="231F20"/>
                <w:spacing w:val="-3"/>
                <w:sz w:val="18"/>
              </w:rPr>
              <w:t> </w:t>
            </w:r>
            <w:r>
              <w:rPr>
                <w:color w:val="231F20"/>
                <w:sz w:val="18"/>
              </w:rPr>
              <w:t>aandagtig</w:t>
            </w:r>
            <w:r>
              <w:rPr>
                <w:color w:val="231F20"/>
                <w:spacing w:val="-2"/>
                <w:sz w:val="18"/>
              </w:rPr>
              <w:t> </w:t>
            </w:r>
            <w:r>
              <w:rPr>
                <w:color w:val="231F20"/>
                <w:sz w:val="18"/>
              </w:rPr>
              <w:t>na</w:t>
            </w:r>
            <w:r>
              <w:rPr>
                <w:color w:val="231F20"/>
                <w:spacing w:val="-3"/>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gee</w:t>
            </w:r>
            <w:r>
              <w:rPr>
                <w:color w:val="231F20"/>
                <w:spacing w:val="-2"/>
                <w:sz w:val="18"/>
              </w:rPr>
              <w:t> antwoorde.</w:t>
            </w:r>
          </w:p>
          <w:p>
            <w:pPr>
              <w:pStyle w:val="TableParagraph"/>
              <w:numPr>
                <w:ilvl w:val="0"/>
                <w:numId w:val="72"/>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onderbreking,</w:t>
            </w:r>
            <w:r>
              <w:rPr>
                <w:color w:val="231F20"/>
                <w:spacing w:val="-1"/>
                <w:sz w:val="18"/>
              </w:rPr>
              <w:t> </w:t>
            </w:r>
            <w:r>
              <w:rPr>
                <w:color w:val="231F20"/>
                <w:sz w:val="18"/>
              </w:rPr>
              <w:t>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72"/>
              </w:numPr>
              <w:tabs>
                <w:tab w:pos="283" w:val="left" w:leader="none"/>
              </w:tabs>
              <w:spacing w:line="240" w:lineRule="auto" w:before="122" w:after="0"/>
              <w:ind w:left="283" w:right="0" w:hanging="170"/>
              <w:jc w:val="left"/>
              <w:rPr>
                <w:sz w:val="18"/>
              </w:rPr>
            </w:pPr>
            <w:r>
              <w:rPr>
                <w:color w:val="231F20"/>
                <w:sz w:val="18"/>
              </w:rPr>
              <w:t>Sing</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rympies</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 </w:t>
            </w:r>
            <w:r>
              <w:rPr>
                <w:color w:val="231F20"/>
                <w:spacing w:val="-4"/>
                <w:sz w:val="18"/>
              </w:rPr>
              <w:t>uit.</w:t>
            </w:r>
          </w:p>
          <w:p>
            <w:pPr>
              <w:pStyle w:val="TableParagraph"/>
              <w:numPr>
                <w:ilvl w:val="0"/>
                <w:numId w:val="72"/>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maats</w:t>
            </w:r>
            <w:r>
              <w:rPr>
                <w:color w:val="231F20"/>
                <w:spacing w:val="-3"/>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72"/>
              </w:numPr>
              <w:tabs>
                <w:tab w:pos="283" w:val="left" w:leader="none"/>
              </w:tabs>
              <w:spacing w:line="249" w:lineRule="auto" w:before="122" w:after="0"/>
              <w:ind w:left="283" w:right="804" w:hanging="171"/>
              <w:jc w:val="left"/>
              <w:rPr>
                <w:sz w:val="18"/>
              </w:rPr>
            </w:pPr>
            <w:r>
              <w:rPr>
                <w:color w:val="231F20"/>
                <w:sz w:val="18"/>
              </w:rPr>
              <w:t>Gebruik</w:t>
            </w:r>
            <w:r>
              <w:rPr>
                <w:color w:val="231F20"/>
                <w:spacing w:val="-3"/>
                <w:sz w:val="18"/>
              </w:rPr>
              <w:t> </w:t>
            </w:r>
            <w:r>
              <w:rPr>
                <w:color w:val="231F20"/>
                <w:sz w:val="18"/>
              </w:rPr>
              <w:t>taal</w:t>
            </w:r>
            <w:r>
              <w:rPr>
                <w:color w:val="231F20"/>
                <w:spacing w:val="-3"/>
                <w:sz w:val="18"/>
              </w:rPr>
              <w:t> </w:t>
            </w:r>
            <w:r>
              <w:rPr>
                <w:color w:val="231F20"/>
                <w:sz w:val="18"/>
              </w:rPr>
              <w:t>om</w:t>
            </w:r>
            <w:r>
              <w:rPr>
                <w:color w:val="231F20"/>
                <w:spacing w:val="-3"/>
                <w:sz w:val="18"/>
              </w:rPr>
              <w:t> </w:t>
            </w:r>
            <w:r>
              <w:rPr>
                <w:color w:val="231F20"/>
                <w:sz w:val="18"/>
              </w:rPr>
              <w:t>begrippe</w:t>
            </w:r>
            <w:r>
              <w:rPr>
                <w:color w:val="231F20"/>
                <w:spacing w:val="-3"/>
                <w:sz w:val="18"/>
              </w:rPr>
              <w:t> </w:t>
            </w:r>
            <w:r>
              <w:rPr>
                <w:color w:val="231F20"/>
                <w:sz w:val="18"/>
              </w:rPr>
              <w:t>te</w:t>
            </w:r>
            <w:r>
              <w:rPr>
                <w:color w:val="231F20"/>
                <w:spacing w:val="-3"/>
                <w:sz w:val="18"/>
              </w:rPr>
              <w:t> </w:t>
            </w:r>
            <w:r>
              <w:rPr>
                <w:color w:val="231F20"/>
                <w:sz w:val="18"/>
              </w:rPr>
              <w:t>ontwikkel</w:t>
            </w:r>
            <w:r>
              <w:rPr>
                <w:color w:val="231F20"/>
                <w:spacing w:val="-3"/>
                <w:sz w:val="18"/>
              </w:rPr>
              <w:t> </w:t>
            </w:r>
            <w:r>
              <w:rPr>
                <w:color w:val="231F20"/>
                <w:sz w:val="18"/>
              </w:rPr>
              <w:t>in</w:t>
            </w:r>
            <w:r>
              <w:rPr>
                <w:color w:val="231F20"/>
                <w:spacing w:val="-3"/>
                <w:sz w:val="18"/>
              </w:rPr>
              <w:t> </w:t>
            </w:r>
            <w:r>
              <w:rPr>
                <w:color w:val="231F20"/>
                <w:sz w:val="18"/>
              </w:rPr>
              <w:t>ander</w:t>
            </w:r>
            <w:r>
              <w:rPr>
                <w:color w:val="231F20"/>
                <w:spacing w:val="-3"/>
                <w:sz w:val="18"/>
              </w:rPr>
              <w:t> </w:t>
            </w:r>
            <w:r>
              <w:rPr>
                <w:color w:val="231F20"/>
                <w:sz w:val="18"/>
              </w:rPr>
              <w:t>vakgebiede</w:t>
            </w:r>
            <w:r>
              <w:rPr>
                <w:color w:val="231F20"/>
                <w:spacing w:val="-3"/>
                <w:sz w:val="18"/>
              </w:rPr>
              <w:t> </w:t>
            </w:r>
            <w:r>
              <w:rPr>
                <w:color w:val="231F20"/>
                <w:sz w:val="18"/>
              </w:rPr>
              <w:t>soos</w:t>
            </w:r>
            <w:r>
              <w:rPr>
                <w:color w:val="231F20"/>
                <w:spacing w:val="-3"/>
                <w:sz w:val="18"/>
              </w:rPr>
              <w:t> </w:t>
            </w:r>
            <w:r>
              <w:rPr>
                <w:color w:val="231F20"/>
                <w:sz w:val="18"/>
              </w:rPr>
              <w:t>wiskundige</w:t>
            </w:r>
            <w:r>
              <w:rPr>
                <w:color w:val="231F20"/>
                <w:spacing w:val="-3"/>
                <w:sz w:val="18"/>
              </w:rPr>
              <w:t> </w:t>
            </w:r>
            <w:r>
              <w:rPr>
                <w:color w:val="231F20"/>
                <w:sz w:val="18"/>
              </w:rPr>
              <w:t>taal</w:t>
            </w:r>
            <w:r>
              <w:rPr>
                <w:color w:val="231F20"/>
                <w:spacing w:val="-3"/>
                <w:sz w:val="18"/>
              </w:rPr>
              <w:t> </w:t>
            </w:r>
            <w:r>
              <w:rPr>
                <w:color w:val="231F20"/>
                <w:sz w:val="18"/>
              </w:rPr>
              <w:t>-</w:t>
            </w:r>
            <w:r>
              <w:rPr>
                <w:color w:val="231F20"/>
                <w:spacing w:val="-3"/>
                <w:sz w:val="18"/>
              </w:rPr>
              <w:t> </w:t>
            </w:r>
            <w:r>
              <w:rPr>
                <w:color w:val="231F20"/>
                <w:sz w:val="18"/>
              </w:rPr>
              <w:t>hoeveelheid,</w:t>
            </w:r>
            <w:r>
              <w:rPr>
                <w:color w:val="231F20"/>
                <w:spacing w:val="-3"/>
                <w:sz w:val="18"/>
              </w:rPr>
              <w:t> </w:t>
            </w:r>
            <w:r>
              <w:rPr>
                <w:color w:val="231F20"/>
                <w:sz w:val="18"/>
              </w:rPr>
              <w:t>grootte,</w:t>
            </w:r>
            <w:r>
              <w:rPr>
                <w:color w:val="231F20"/>
                <w:spacing w:val="-3"/>
                <w:sz w:val="18"/>
              </w:rPr>
              <w:t> </w:t>
            </w:r>
            <w:r>
              <w:rPr>
                <w:color w:val="231F20"/>
                <w:sz w:val="18"/>
              </w:rPr>
              <w:t>tyd,</w:t>
            </w:r>
            <w:r>
              <w:rPr>
                <w:color w:val="231F20"/>
                <w:spacing w:val="-3"/>
                <w:sz w:val="18"/>
              </w:rPr>
              <w:t> </w:t>
            </w:r>
            <w:r>
              <w:rPr>
                <w:color w:val="231F20"/>
                <w:sz w:val="18"/>
              </w:rPr>
              <w:t>vorm, ouderdom en kleur.</w:t>
            </w:r>
          </w:p>
          <w:p>
            <w:pPr>
              <w:pStyle w:val="TableParagraph"/>
              <w:numPr>
                <w:ilvl w:val="0"/>
                <w:numId w:val="72"/>
              </w:numPr>
              <w:tabs>
                <w:tab w:pos="283" w:val="left" w:leader="none"/>
              </w:tabs>
              <w:spacing w:line="240" w:lineRule="auto" w:before="115" w:after="0"/>
              <w:ind w:left="283" w:right="0" w:hanging="170"/>
              <w:jc w:val="left"/>
              <w:rPr>
                <w:sz w:val="18"/>
              </w:rPr>
            </w:pPr>
            <w:r>
              <w:rPr>
                <w:color w:val="231F20"/>
                <w:sz w:val="18"/>
              </w:rPr>
              <w:t>Pas</w:t>
            </w:r>
            <w:r>
              <w:rPr>
                <w:color w:val="231F20"/>
                <w:spacing w:val="-1"/>
                <w:sz w:val="18"/>
              </w:rPr>
              <w:t> </w:t>
            </w:r>
            <w:r>
              <w:rPr>
                <w:color w:val="231F20"/>
                <w:sz w:val="18"/>
              </w:rPr>
              <w:t>dele</w:t>
            </w:r>
            <w:r>
              <w:rPr>
                <w:color w:val="231F20"/>
                <w:spacing w:val="-1"/>
                <w:sz w:val="18"/>
              </w:rPr>
              <w:t> </w:t>
            </w:r>
            <w:r>
              <w:rPr>
                <w:color w:val="231F20"/>
                <w:sz w:val="18"/>
              </w:rPr>
              <w:t>wat bymekaar</w:t>
            </w:r>
            <w:r>
              <w:rPr>
                <w:color w:val="231F20"/>
                <w:spacing w:val="-1"/>
                <w:sz w:val="18"/>
              </w:rPr>
              <w:t> </w:t>
            </w:r>
            <w:r>
              <w:rPr>
                <w:color w:val="231F20"/>
                <w:sz w:val="18"/>
              </w:rPr>
              <w:t>hoort en</w:t>
            </w:r>
            <w:r>
              <w:rPr>
                <w:color w:val="231F20"/>
                <w:spacing w:val="-1"/>
                <w:sz w:val="18"/>
              </w:rPr>
              <w:t> </w:t>
            </w:r>
            <w:r>
              <w:rPr>
                <w:color w:val="231F20"/>
                <w:sz w:val="18"/>
              </w:rPr>
              <w:t>vergelyk </w:t>
            </w:r>
            <w:r>
              <w:rPr>
                <w:color w:val="231F20"/>
                <w:spacing w:val="-2"/>
                <w:sz w:val="18"/>
              </w:rPr>
              <w:t>verskille.</w:t>
            </w:r>
          </w:p>
          <w:p>
            <w:pPr>
              <w:pStyle w:val="TableParagraph"/>
              <w:numPr>
                <w:ilvl w:val="0"/>
                <w:numId w:val="72"/>
              </w:numPr>
              <w:tabs>
                <w:tab w:pos="283" w:val="left" w:leader="none"/>
              </w:tabs>
              <w:spacing w:line="240" w:lineRule="auto" w:before="122" w:after="0"/>
              <w:ind w:left="283" w:right="0" w:hanging="170"/>
              <w:jc w:val="left"/>
              <w:rPr>
                <w:sz w:val="18"/>
              </w:rPr>
            </w:pPr>
            <w:r>
              <w:rPr>
                <w:color w:val="231F20"/>
                <w:sz w:val="18"/>
              </w:rPr>
              <w:t>Verstaan</w:t>
            </w:r>
            <w:r>
              <w:rPr>
                <w:color w:val="231F20"/>
                <w:spacing w:val="-6"/>
                <w:sz w:val="18"/>
              </w:rPr>
              <w:t> </w:t>
            </w:r>
            <w:r>
              <w:rPr>
                <w:color w:val="231F20"/>
                <w:sz w:val="18"/>
              </w:rPr>
              <w:t>dat</w:t>
            </w:r>
            <w:r>
              <w:rPr>
                <w:color w:val="231F20"/>
                <w:spacing w:val="-3"/>
                <w:sz w:val="18"/>
              </w:rPr>
              <w:t> </w:t>
            </w:r>
            <w:r>
              <w:rPr>
                <w:color w:val="231F20"/>
                <w:sz w:val="18"/>
              </w:rPr>
              <w:t>prente</w:t>
            </w:r>
            <w:r>
              <w:rPr>
                <w:color w:val="231F20"/>
                <w:spacing w:val="-3"/>
                <w:sz w:val="18"/>
              </w:rPr>
              <w:t> </w:t>
            </w:r>
            <w:r>
              <w:rPr>
                <w:color w:val="231F20"/>
                <w:sz w:val="18"/>
              </w:rPr>
              <w:t>en</w:t>
            </w:r>
            <w:r>
              <w:rPr>
                <w:color w:val="231F20"/>
                <w:spacing w:val="-4"/>
                <w:sz w:val="18"/>
              </w:rPr>
              <w:t> </w:t>
            </w:r>
            <w:r>
              <w:rPr>
                <w:color w:val="231F20"/>
                <w:sz w:val="18"/>
              </w:rPr>
              <w:t>foto’s</w:t>
            </w:r>
            <w:r>
              <w:rPr>
                <w:color w:val="231F20"/>
                <w:spacing w:val="-3"/>
                <w:sz w:val="18"/>
              </w:rPr>
              <w:t> </w:t>
            </w:r>
            <w:r>
              <w:rPr>
                <w:color w:val="231F20"/>
                <w:sz w:val="18"/>
              </w:rPr>
              <w:t>betekenis</w:t>
            </w:r>
            <w:r>
              <w:rPr>
                <w:color w:val="231F20"/>
                <w:spacing w:val="-3"/>
                <w:sz w:val="18"/>
              </w:rPr>
              <w:t> </w:t>
            </w:r>
            <w:r>
              <w:rPr>
                <w:color w:val="231F20"/>
                <w:sz w:val="18"/>
              </w:rPr>
              <w:t>weergee</w:t>
            </w:r>
            <w:r>
              <w:rPr>
                <w:color w:val="231F20"/>
                <w:spacing w:val="-3"/>
                <w:sz w:val="18"/>
              </w:rPr>
              <w:t> </w:t>
            </w:r>
            <w:r>
              <w:rPr>
                <w:color w:val="231F20"/>
                <w:sz w:val="18"/>
              </w:rPr>
              <w:t>oor</w:t>
            </w:r>
            <w:r>
              <w:rPr>
                <w:color w:val="231F20"/>
                <w:spacing w:val="-4"/>
                <w:sz w:val="18"/>
              </w:rPr>
              <w:t> </w:t>
            </w:r>
            <w:r>
              <w:rPr>
                <w:color w:val="231F20"/>
                <w:sz w:val="18"/>
              </w:rPr>
              <w:t>gebeure,</w:t>
            </w:r>
            <w:r>
              <w:rPr>
                <w:color w:val="231F20"/>
                <w:spacing w:val="-3"/>
                <w:sz w:val="18"/>
              </w:rPr>
              <w:t> </w:t>
            </w:r>
            <w:r>
              <w:rPr>
                <w:color w:val="231F20"/>
                <w:sz w:val="18"/>
              </w:rPr>
              <w:t>plekke</w:t>
            </w:r>
            <w:r>
              <w:rPr>
                <w:color w:val="231F20"/>
                <w:spacing w:val="-3"/>
                <w:sz w:val="18"/>
              </w:rPr>
              <w:t> </w:t>
            </w:r>
            <w:r>
              <w:rPr>
                <w:color w:val="231F20"/>
                <w:sz w:val="18"/>
              </w:rPr>
              <w:t>en</w:t>
            </w:r>
            <w:r>
              <w:rPr>
                <w:color w:val="231F20"/>
                <w:spacing w:val="-3"/>
                <w:sz w:val="18"/>
              </w:rPr>
              <w:t> </w:t>
            </w:r>
            <w:r>
              <w:rPr>
                <w:color w:val="231F20"/>
                <w:sz w:val="18"/>
              </w:rPr>
              <w:t>dinge</w:t>
            </w:r>
            <w:r>
              <w:rPr>
                <w:color w:val="231F20"/>
                <w:spacing w:val="-4"/>
                <w:sz w:val="18"/>
              </w:rPr>
              <w:t> </w:t>
            </w:r>
            <w:r>
              <w:rPr>
                <w:color w:val="231F20"/>
                <w:sz w:val="18"/>
              </w:rPr>
              <w:t>en</w:t>
            </w:r>
            <w:r>
              <w:rPr>
                <w:color w:val="231F20"/>
                <w:spacing w:val="-3"/>
                <w:sz w:val="18"/>
              </w:rPr>
              <w:t> </w:t>
            </w:r>
            <w:r>
              <w:rPr>
                <w:color w:val="231F20"/>
                <w:sz w:val="18"/>
              </w:rPr>
              <w:t>kan</w:t>
            </w:r>
            <w:r>
              <w:rPr>
                <w:color w:val="231F20"/>
                <w:spacing w:val="-3"/>
                <w:sz w:val="18"/>
              </w:rPr>
              <w:t> </w:t>
            </w:r>
            <w:r>
              <w:rPr>
                <w:color w:val="231F20"/>
                <w:sz w:val="18"/>
              </w:rPr>
              <w:t>daaroor</w:t>
            </w:r>
            <w:r>
              <w:rPr>
                <w:color w:val="231F20"/>
                <w:spacing w:val="-3"/>
                <w:sz w:val="18"/>
              </w:rPr>
              <w:t> </w:t>
            </w:r>
            <w:r>
              <w:rPr>
                <w:color w:val="231F20"/>
                <w:spacing w:val="-2"/>
                <w:sz w:val="18"/>
              </w:rPr>
              <w:t>praat.</w:t>
            </w:r>
          </w:p>
          <w:p>
            <w:pPr>
              <w:pStyle w:val="TableParagraph"/>
              <w:numPr>
                <w:ilvl w:val="0"/>
                <w:numId w:val="72"/>
              </w:numPr>
              <w:tabs>
                <w:tab w:pos="283" w:val="left" w:leader="none"/>
              </w:tabs>
              <w:spacing w:line="240" w:lineRule="auto" w:before="123" w:after="0"/>
              <w:ind w:left="283" w:right="0" w:hanging="170"/>
              <w:jc w:val="left"/>
              <w:rPr>
                <w:sz w:val="18"/>
              </w:rPr>
            </w:pPr>
            <w:r>
              <w:rPr>
                <w:color w:val="231F20"/>
                <w:sz w:val="18"/>
              </w:rPr>
              <w:t>Kyk</w:t>
            </w:r>
            <w:r>
              <w:rPr>
                <w:color w:val="231F20"/>
                <w:spacing w:val="-5"/>
                <w:sz w:val="18"/>
              </w:rPr>
              <w:t> </w:t>
            </w:r>
            <w:r>
              <w:rPr>
                <w:color w:val="231F20"/>
                <w:sz w:val="18"/>
              </w:rPr>
              <w:t>sorgvuldig</w:t>
            </w:r>
            <w:r>
              <w:rPr>
                <w:color w:val="231F20"/>
                <w:spacing w:val="-3"/>
                <w:sz w:val="18"/>
              </w:rPr>
              <w:t> </w:t>
            </w:r>
            <w:r>
              <w:rPr>
                <w:color w:val="231F20"/>
                <w:sz w:val="18"/>
              </w:rPr>
              <w:t>na</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bekende</w:t>
            </w:r>
            <w:r>
              <w:rPr>
                <w:color w:val="231F20"/>
                <w:spacing w:val="-2"/>
                <w:sz w:val="18"/>
              </w:rPr>
              <w:t> ervarings.</w:t>
            </w:r>
          </w:p>
          <w:p>
            <w:pPr>
              <w:pStyle w:val="TableParagraph"/>
              <w:spacing w:before="176"/>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headerReference w:type="default" r:id="rId104"/>
          <w:headerReference w:type="even" r:id="rId105"/>
          <w:footerReference w:type="default" r:id="rId106"/>
          <w:footerReference w:type="even" r:id="rId107"/>
          <w:pgSz w:w="11910" w:h="16840"/>
          <w:pgMar w:header="0" w:footer="617" w:top="700" w:bottom="800" w:left="720" w:right="720"/>
          <w:pgNumType w:start="4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ONtLUIKENDE</w:t>
            </w:r>
            <w:r>
              <w:rPr>
                <w:b/>
                <w:color w:val="231F20"/>
                <w:spacing w:val="47"/>
                <w:sz w:val="18"/>
              </w:rPr>
              <w:t> </w:t>
            </w:r>
            <w:r>
              <w:rPr>
                <w:b/>
                <w:color w:val="231F20"/>
                <w:spacing w:val="-4"/>
                <w:sz w:val="18"/>
              </w:rPr>
              <w:t>LEES</w:t>
            </w:r>
          </w:p>
        </w:tc>
      </w:tr>
      <w:tr>
        <w:trPr>
          <w:trHeight w:val="12232" w:hRule="atLeast"/>
        </w:trPr>
        <w:tc>
          <w:tcPr>
            <w:tcW w:w="10195" w:type="dxa"/>
          </w:tcPr>
          <w:p>
            <w:pPr>
              <w:pStyle w:val="TableParagraph"/>
              <w:spacing w:before="70"/>
              <w:ind w:left="113"/>
              <w:rPr>
                <w:b/>
                <w:sz w:val="18"/>
              </w:rPr>
            </w:pPr>
            <w:r>
              <w:rPr>
                <w:b/>
                <w:color w:val="231F20"/>
                <w:sz w:val="18"/>
              </w:rPr>
              <w:t>NHOUD</w:t>
            </w:r>
            <w:r>
              <w:rPr>
                <w:b/>
                <w:color w:val="231F20"/>
                <w:spacing w:val="-1"/>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4"/>
                <w:sz w:val="18"/>
              </w:rPr>
              <w:t>Lees</w:t>
            </w:r>
          </w:p>
          <w:p>
            <w:pPr>
              <w:pStyle w:val="TableParagraph"/>
              <w:spacing w:before="176"/>
              <w:ind w:left="113"/>
              <w:rPr>
                <w:b/>
                <w:i/>
                <w:sz w:val="18"/>
              </w:rPr>
            </w:pPr>
            <w:r>
              <w:rPr>
                <w:b/>
                <w:i/>
                <w:color w:val="231F20"/>
                <w:sz w:val="18"/>
              </w:rPr>
              <w:t>Ontluikende</w:t>
            </w:r>
            <w:r>
              <w:rPr>
                <w:b/>
                <w:i/>
                <w:color w:val="231F20"/>
                <w:spacing w:val="-10"/>
                <w:sz w:val="18"/>
              </w:rPr>
              <w:t> </w:t>
            </w:r>
            <w:r>
              <w:rPr>
                <w:b/>
                <w:i/>
                <w:color w:val="231F20"/>
                <w:spacing w:val="-4"/>
                <w:sz w:val="18"/>
              </w:rPr>
              <w:t>Lees</w:t>
            </w:r>
          </w:p>
          <w:p>
            <w:pPr>
              <w:pStyle w:val="TableParagraph"/>
              <w:numPr>
                <w:ilvl w:val="0"/>
                <w:numId w:val="73"/>
              </w:numPr>
              <w:tabs>
                <w:tab w:pos="283" w:val="left" w:leader="none"/>
              </w:tabs>
              <w:spacing w:line="240" w:lineRule="auto" w:before="123" w:after="0"/>
              <w:ind w:left="283" w:right="0" w:hanging="170"/>
              <w:jc w:val="left"/>
              <w:rPr>
                <w:sz w:val="18"/>
              </w:rPr>
            </w:pPr>
            <w:r>
              <w:rPr>
                <w:color w:val="231F20"/>
                <w:sz w:val="18"/>
              </w:rPr>
              <w:t>Ontwikkel</w:t>
            </w:r>
            <w:r>
              <w:rPr>
                <w:color w:val="231F20"/>
                <w:spacing w:val="-2"/>
                <w:sz w:val="18"/>
              </w:rPr>
              <w:t> </w:t>
            </w:r>
            <w:r>
              <w:rPr>
                <w:color w:val="231F20"/>
                <w:sz w:val="18"/>
              </w:rPr>
              <w:t>oogbewegings.</w:t>
            </w:r>
            <w:r>
              <w:rPr>
                <w:color w:val="231F20"/>
                <w:spacing w:val="-2"/>
                <w:sz w:val="18"/>
              </w:rPr>
              <w:t> </w:t>
            </w:r>
            <w:r>
              <w:rPr>
                <w:color w:val="231F20"/>
                <w:sz w:val="18"/>
              </w:rPr>
              <w:t>Byvoorbeeld,</w:t>
            </w:r>
            <w:r>
              <w:rPr>
                <w:color w:val="231F20"/>
                <w:spacing w:val="-2"/>
                <w:sz w:val="18"/>
              </w:rPr>
              <w:t> </w:t>
            </w:r>
            <w:r>
              <w:rPr>
                <w:color w:val="231F20"/>
                <w:sz w:val="18"/>
              </w:rPr>
              <w:t>volg</w:t>
            </w:r>
            <w:r>
              <w:rPr>
                <w:color w:val="231F20"/>
                <w:spacing w:val="-2"/>
                <w:sz w:val="18"/>
              </w:rPr>
              <w:t> </w:t>
            </w:r>
            <w:r>
              <w:rPr>
                <w:color w:val="231F20"/>
                <w:sz w:val="18"/>
              </w:rPr>
              <w:t>'n</w:t>
            </w:r>
            <w:r>
              <w:rPr>
                <w:color w:val="231F20"/>
                <w:spacing w:val="-2"/>
                <w:sz w:val="18"/>
              </w:rPr>
              <w:t> </w:t>
            </w:r>
            <w:r>
              <w:rPr>
                <w:color w:val="231F20"/>
                <w:sz w:val="18"/>
              </w:rPr>
              <w:t>potlood</w:t>
            </w:r>
            <w:r>
              <w:rPr>
                <w:color w:val="231F20"/>
                <w:spacing w:val="-2"/>
                <w:sz w:val="18"/>
              </w:rPr>
              <w:t> </w:t>
            </w:r>
            <w:r>
              <w:rPr>
                <w:color w:val="231F20"/>
                <w:sz w:val="18"/>
              </w:rPr>
              <w:t>wat</w:t>
            </w:r>
            <w:r>
              <w:rPr>
                <w:color w:val="231F20"/>
                <w:spacing w:val="-2"/>
                <w:sz w:val="18"/>
              </w:rPr>
              <w:t> </w:t>
            </w:r>
            <w:r>
              <w:rPr>
                <w:color w:val="231F20"/>
                <w:sz w:val="18"/>
              </w:rPr>
              <w:t>van</w:t>
            </w:r>
            <w:r>
              <w:rPr>
                <w:color w:val="231F20"/>
                <w:spacing w:val="-2"/>
                <w:sz w:val="18"/>
              </w:rPr>
              <w:t> </w:t>
            </w:r>
            <w:r>
              <w:rPr>
                <w:color w:val="231F20"/>
                <w:sz w:val="18"/>
              </w:rPr>
              <w:t>links</w:t>
            </w:r>
            <w:r>
              <w:rPr>
                <w:color w:val="231F20"/>
                <w:spacing w:val="-2"/>
                <w:sz w:val="18"/>
              </w:rPr>
              <w:t> </w:t>
            </w:r>
            <w:r>
              <w:rPr>
                <w:color w:val="231F20"/>
                <w:sz w:val="18"/>
              </w:rPr>
              <w:t>na</w:t>
            </w:r>
            <w:r>
              <w:rPr>
                <w:color w:val="231F20"/>
                <w:spacing w:val="-2"/>
                <w:sz w:val="18"/>
              </w:rPr>
              <w:t> </w:t>
            </w:r>
            <w:r>
              <w:rPr>
                <w:color w:val="231F20"/>
                <w:sz w:val="18"/>
              </w:rPr>
              <w:t>regs</w:t>
            </w:r>
            <w:r>
              <w:rPr>
                <w:color w:val="231F20"/>
                <w:spacing w:val="-1"/>
                <w:sz w:val="18"/>
              </w:rPr>
              <w:t> </w:t>
            </w:r>
            <w:r>
              <w:rPr>
                <w:color w:val="231F20"/>
                <w:spacing w:val="-2"/>
                <w:sz w:val="18"/>
              </w:rPr>
              <w:t>beweeg.</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Ontwikkel</w:t>
            </w:r>
            <w:r>
              <w:rPr>
                <w:color w:val="231F20"/>
                <w:spacing w:val="-2"/>
                <w:sz w:val="18"/>
              </w:rPr>
              <w:t> </w:t>
            </w:r>
            <w:r>
              <w:rPr>
                <w:color w:val="231F20"/>
                <w:sz w:val="18"/>
              </w:rPr>
              <w:t>rigting;</w:t>
            </w:r>
            <w:r>
              <w:rPr>
                <w:color w:val="231F20"/>
                <w:spacing w:val="-1"/>
                <w:sz w:val="18"/>
              </w:rPr>
              <w:t> </w:t>
            </w:r>
            <w:r>
              <w:rPr>
                <w:color w:val="231F20"/>
                <w:sz w:val="18"/>
              </w:rPr>
              <w:t>“lees”</w:t>
            </w:r>
            <w:r>
              <w:rPr>
                <w:color w:val="231F20"/>
                <w:spacing w:val="-1"/>
                <w:sz w:val="18"/>
              </w:rPr>
              <w:t> </w:t>
            </w:r>
            <w:r>
              <w:rPr>
                <w:color w:val="231F20"/>
                <w:sz w:val="18"/>
              </w:rPr>
              <w:t>'n</w:t>
            </w:r>
            <w:r>
              <w:rPr>
                <w:color w:val="231F20"/>
                <w:spacing w:val="-2"/>
                <w:sz w:val="18"/>
              </w:rPr>
              <w:t> </w:t>
            </w:r>
            <w:r>
              <w:rPr>
                <w:color w:val="231F20"/>
                <w:sz w:val="18"/>
              </w:rPr>
              <w:t>reeks</w:t>
            </w:r>
            <w:r>
              <w:rPr>
                <w:color w:val="231F20"/>
                <w:spacing w:val="-1"/>
                <w:sz w:val="18"/>
              </w:rPr>
              <w:t> </w:t>
            </w:r>
            <w:r>
              <w:rPr>
                <w:color w:val="231F20"/>
                <w:sz w:val="18"/>
              </w:rPr>
              <w:t>prente</w:t>
            </w:r>
            <w:r>
              <w:rPr>
                <w:color w:val="231F20"/>
                <w:spacing w:val="-1"/>
                <w:sz w:val="18"/>
              </w:rPr>
              <w:t> </w:t>
            </w:r>
            <w:r>
              <w:rPr>
                <w:color w:val="231F20"/>
                <w:sz w:val="18"/>
              </w:rPr>
              <w:t>of</w:t>
            </w:r>
            <w:r>
              <w:rPr>
                <w:color w:val="231F20"/>
                <w:spacing w:val="-2"/>
                <w:sz w:val="18"/>
              </w:rPr>
              <w:t> </w:t>
            </w:r>
            <w:r>
              <w:rPr>
                <w:color w:val="231F20"/>
                <w:sz w:val="18"/>
              </w:rPr>
              <w:t>pyltjies</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1"/>
                <w:sz w:val="18"/>
              </w:rPr>
              <w:t> </w:t>
            </w:r>
            <w:r>
              <w:rPr>
                <w:color w:val="231F20"/>
                <w:sz w:val="18"/>
              </w:rPr>
              <w:t>en</w:t>
            </w:r>
            <w:r>
              <w:rPr>
                <w:color w:val="231F20"/>
                <w:spacing w:val="-2"/>
                <w:sz w:val="18"/>
              </w:rPr>
              <w:t> </w:t>
            </w:r>
            <w:r>
              <w:rPr>
                <w:color w:val="231F20"/>
                <w:sz w:val="18"/>
              </w:rPr>
              <w:t>bo</w:t>
            </w:r>
            <w:r>
              <w:rPr>
                <w:color w:val="231F20"/>
                <w:spacing w:val="-1"/>
                <w:sz w:val="18"/>
              </w:rPr>
              <w:t> </w:t>
            </w:r>
            <w:r>
              <w:rPr>
                <w:color w:val="231F20"/>
                <w:sz w:val="18"/>
              </w:rPr>
              <w:t>na</w:t>
            </w:r>
            <w:r>
              <w:rPr>
                <w:color w:val="231F20"/>
                <w:spacing w:val="-1"/>
                <w:sz w:val="18"/>
              </w:rPr>
              <w:t> </w:t>
            </w:r>
            <w:r>
              <w:rPr>
                <w:color w:val="231F20"/>
                <w:spacing w:val="-2"/>
                <w:sz w:val="18"/>
              </w:rPr>
              <w:t>onder.</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Pas</w:t>
            </w:r>
            <w:r>
              <w:rPr>
                <w:color w:val="231F20"/>
                <w:spacing w:val="-5"/>
                <w:sz w:val="18"/>
              </w:rPr>
              <w:t> </w:t>
            </w:r>
            <w:r>
              <w:rPr>
                <w:color w:val="231F20"/>
                <w:sz w:val="18"/>
              </w:rPr>
              <w:t>woorde</w:t>
            </w:r>
            <w:r>
              <w:rPr>
                <w:color w:val="231F20"/>
                <w:spacing w:val="-2"/>
                <w:sz w:val="18"/>
              </w:rPr>
              <w:t> </w:t>
            </w:r>
            <w:r>
              <w:rPr>
                <w:color w:val="231F20"/>
                <w:sz w:val="18"/>
              </w:rPr>
              <w:t>by</w:t>
            </w:r>
            <w:r>
              <w:rPr>
                <w:color w:val="231F20"/>
                <w:spacing w:val="-2"/>
                <w:sz w:val="18"/>
              </w:rPr>
              <w:t> </w:t>
            </w:r>
            <w:r>
              <w:rPr>
                <w:color w:val="231F20"/>
                <w:sz w:val="18"/>
              </w:rPr>
              <w:t>voorwerpe:</w:t>
            </w:r>
            <w:r>
              <w:rPr>
                <w:color w:val="231F20"/>
                <w:spacing w:val="-3"/>
                <w:sz w:val="18"/>
              </w:rPr>
              <w:t> </w:t>
            </w:r>
            <w:r>
              <w:rPr>
                <w:color w:val="231F20"/>
                <w:sz w:val="18"/>
              </w:rPr>
              <w:t>pas</w:t>
            </w:r>
            <w:r>
              <w:rPr>
                <w:color w:val="231F20"/>
                <w:spacing w:val="-2"/>
                <w:sz w:val="18"/>
              </w:rPr>
              <w:t> </w:t>
            </w:r>
            <w:r>
              <w:rPr>
                <w:color w:val="231F20"/>
                <w:sz w:val="18"/>
              </w:rPr>
              <w:t>woorde</w:t>
            </w:r>
            <w:r>
              <w:rPr>
                <w:color w:val="231F20"/>
                <w:spacing w:val="-2"/>
                <w:sz w:val="18"/>
              </w:rPr>
              <w:t> </w:t>
            </w:r>
            <w:r>
              <w:rPr>
                <w:color w:val="231F20"/>
                <w:sz w:val="18"/>
              </w:rPr>
              <w:t>by</w:t>
            </w:r>
            <w:r>
              <w:rPr>
                <w:color w:val="231F20"/>
                <w:spacing w:val="-3"/>
                <w:sz w:val="18"/>
              </w:rPr>
              <w:t> </w:t>
            </w:r>
            <w:r>
              <w:rPr>
                <w:color w:val="231F20"/>
                <w:sz w:val="18"/>
              </w:rPr>
              <w:t>die</w:t>
            </w:r>
            <w:r>
              <w:rPr>
                <w:color w:val="231F20"/>
                <w:spacing w:val="-2"/>
                <w:sz w:val="18"/>
              </w:rPr>
              <w:t> </w:t>
            </w:r>
            <w:r>
              <w:rPr>
                <w:color w:val="231F20"/>
                <w:sz w:val="18"/>
              </w:rPr>
              <w:t>geëtiketteerde</w:t>
            </w:r>
            <w:r>
              <w:rPr>
                <w:color w:val="231F20"/>
                <w:spacing w:val="-2"/>
                <w:sz w:val="18"/>
              </w:rPr>
              <w:t> </w:t>
            </w:r>
            <w:r>
              <w:rPr>
                <w:color w:val="231F20"/>
                <w:sz w:val="18"/>
              </w:rPr>
              <w:t>items</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tematafel.</w:t>
            </w:r>
          </w:p>
          <w:p>
            <w:pPr>
              <w:pStyle w:val="TableParagraph"/>
              <w:numPr>
                <w:ilvl w:val="0"/>
                <w:numId w:val="73"/>
              </w:numPr>
              <w:tabs>
                <w:tab w:pos="283" w:val="left" w:leader="none"/>
              </w:tabs>
              <w:spacing w:line="249" w:lineRule="auto" w:before="123" w:after="0"/>
              <w:ind w:left="283" w:right="416" w:hanging="171"/>
              <w:jc w:val="left"/>
              <w:rPr>
                <w:i/>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eenvoudige</w:t>
            </w:r>
            <w:r>
              <w:rPr>
                <w:color w:val="231F20"/>
                <w:spacing w:val="-2"/>
                <w:sz w:val="18"/>
              </w:rPr>
              <w:t> </w:t>
            </w:r>
            <w:r>
              <w:rPr>
                <w:color w:val="231F20"/>
                <w:sz w:val="18"/>
              </w:rPr>
              <w:t>sinsdele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boek</w:t>
            </w:r>
            <w:r>
              <w:rPr>
                <w:color w:val="231F20"/>
                <w:spacing w:val="-2"/>
                <w:sz w:val="18"/>
              </w:rPr>
              <w:t> </w:t>
            </w:r>
            <w:r>
              <w:rPr>
                <w:color w:val="231F20"/>
                <w:sz w:val="18"/>
              </w:rPr>
              <w:t>te</w:t>
            </w:r>
            <w:r>
              <w:rPr>
                <w:color w:val="231F20"/>
                <w:spacing w:val="-2"/>
                <w:sz w:val="18"/>
              </w:rPr>
              <w:t> </w:t>
            </w:r>
            <w:r>
              <w:rPr>
                <w:color w:val="231F20"/>
                <w:sz w:val="18"/>
              </w:rPr>
              <w:t>verstaan.</w:t>
            </w:r>
            <w:r>
              <w:rPr>
                <w:color w:val="231F20"/>
                <w:spacing w:val="-2"/>
                <w:sz w:val="18"/>
              </w:rPr>
              <w:t> </w:t>
            </w:r>
            <w:r>
              <w:rPr>
                <w:color w:val="231F20"/>
                <w:sz w:val="18"/>
              </w:rPr>
              <w:t>Byvoorbeeld,</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hond</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w:t>
            </w:r>
            <w:r>
              <w:rPr>
                <w:color w:val="231F20"/>
                <w:sz w:val="18"/>
              </w:rPr>
              <w:t>sin</w:t>
            </w:r>
            <w:r>
              <w:rPr>
                <w:color w:val="231F20"/>
                <w:spacing w:val="-2"/>
                <w:sz w:val="18"/>
              </w:rPr>
              <w:t> </w:t>
            </w:r>
            <w:r>
              <w:rPr>
                <w:color w:val="231F20"/>
                <w:sz w:val="18"/>
              </w:rPr>
              <w:t>wat lees: </w:t>
            </w:r>
            <w:r>
              <w:rPr>
                <w:i/>
                <w:color w:val="231F20"/>
                <w:sz w:val="18"/>
              </w:rPr>
              <w:t>Kyk na die hond.</w:t>
            </w:r>
          </w:p>
          <w:p>
            <w:pPr>
              <w:pStyle w:val="TableParagraph"/>
              <w:numPr>
                <w:ilvl w:val="0"/>
                <w:numId w:val="73"/>
              </w:numPr>
              <w:tabs>
                <w:tab w:pos="283" w:val="left" w:leader="none"/>
              </w:tabs>
              <w:spacing w:line="240" w:lineRule="auto" w:before="115" w:after="0"/>
              <w:ind w:left="283" w:right="0" w:hanging="170"/>
              <w:jc w:val="left"/>
              <w:rPr>
                <w:sz w:val="18"/>
              </w:rPr>
            </w:pPr>
            <w:r>
              <w:rPr>
                <w:color w:val="231F20"/>
                <w:sz w:val="18"/>
              </w:rPr>
              <w:t>hou die boek met die regte kant</w:t>
            </w:r>
            <w:r>
              <w:rPr>
                <w:color w:val="231F20"/>
                <w:spacing w:val="1"/>
                <w:sz w:val="18"/>
              </w:rPr>
              <w:t> </w:t>
            </w:r>
            <w:r>
              <w:rPr>
                <w:color w:val="231F20"/>
                <w:sz w:val="18"/>
              </w:rPr>
              <w:t>na bo en blaai op die korrekte</w:t>
            </w:r>
            <w:r>
              <w:rPr>
                <w:color w:val="231F20"/>
                <w:spacing w:val="1"/>
                <w:sz w:val="18"/>
              </w:rPr>
              <w:t> </w:t>
            </w:r>
            <w:r>
              <w:rPr>
                <w:color w:val="231F20"/>
                <w:spacing w:val="-2"/>
                <w:sz w:val="18"/>
              </w:rPr>
              <w:t>manier.</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interpreteer</w:t>
            </w:r>
            <w:r>
              <w:rPr>
                <w:color w:val="231F20"/>
                <w:spacing w:val="-4"/>
                <w:sz w:val="18"/>
              </w:rPr>
              <w:t> </w:t>
            </w:r>
            <w:r>
              <w:rPr>
                <w:color w:val="231F20"/>
                <w:sz w:val="18"/>
              </w:rPr>
              <w:t>prente</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eie</w:t>
            </w:r>
            <w:r>
              <w:rPr>
                <w:color w:val="231F20"/>
                <w:spacing w:val="-1"/>
                <w:sz w:val="18"/>
              </w:rPr>
              <w:t> </w:t>
            </w:r>
            <w:r>
              <w:rPr>
                <w:color w:val="231F20"/>
                <w:sz w:val="18"/>
              </w:rPr>
              <w:t>storie</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1"/>
                <w:sz w:val="18"/>
              </w:rPr>
              <w:t> </w:t>
            </w:r>
            <w:r>
              <w:rPr>
                <w:color w:val="231F20"/>
                <w:sz w:val="18"/>
              </w:rPr>
              <w:t>maak,</w:t>
            </w:r>
            <w:r>
              <w:rPr>
                <w:color w:val="231F20"/>
                <w:spacing w:val="-2"/>
                <w:sz w:val="18"/>
              </w:rPr>
              <w:t> </w:t>
            </w:r>
            <w:r>
              <w:rPr>
                <w:color w:val="231F20"/>
                <w:sz w:val="18"/>
              </w:rPr>
              <w:t>d.w.s.</w:t>
            </w:r>
            <w:r>
              <w:rPr>
                <w:color w:val="231F20"/>
                <w:spacing w:val="-1"/>
                <w:sz w:val="18"/>
              </w:rPr>
              <w:t> </w:t>
            </w:r>
            <w:r>
              <w:rPr>
                <w:color w:val="231F20"/>
                <w:sz w:val="18"/>
              </w:rPr>
              <w:t>“lees”</w:t>
            </w:r>
            <w:r>
              <w:rPr>
                <w:color w:val="231F20"/>
                <w:spacing w:val="-2"/>
                <w:sz w:val="18"/>
              </w:rPr>
              <w:t> </w:t>
            </w:r>
            <w:r>
              <w:rPr>
                <w:color w:val="231F20"/>
                <w:sz w:val="18"/>
              </w:rPr>
              <w:t>die</w:t>
            </w:r>
            <w:r>
              <w:rPr>
                <w:color w:val="231F20"/>
                <w:spacing w:val="-1"/>
                <w:sz w:val="18"/>
              </w:rPr>
              <w:t> </w:t>
            </w:r>
            <w:r>
              <w:rPr>
                <w:color w:val="231F20"/>
                <w:spacing w:val="-2"/>
                <w:sz w:val="18"/>
              </w:rPr>
              <w:t>prente.</w:t>
            </w:r>
          </w:p>
          <w:p>
            <w:pPr>
              <w:pStyle w:val="TableParagraph"/>
              <w:numPr>
                <w:ilvl w:val="0"/>
                <w:numId w:val="73"/>
              </w:numPr>
              <w:tabs>
                <w:tab w:pos="283" w:val="left" w:leader="none"/>
              </w:tabs>
              <w:spacing w:line="240" w:lineRule="auto" w:before="123" w:after="0"/>
              <w:ind w:left="283" w:right="0" w:hanging="170"/>
              <w:jc w:val="left"/>
              <w:rPr>
                <w:sz w:val="18"/>
              </w:rPr>
            </w:pPr>
            <w:r>
              <w:rPr>
                <w:color w:val="231F20"/>
                <w:sz w:val="18"/>
              </w:rPr>
              <w:t>Onderskei</w:t>
            </w:r>
            <w:r>
              <w:rPr>
                <w:color w:val="231F20"/>
                <w:spacing w:val="-3"/>
                <w:sz w:val="18"/>
              </w:rPr>
              <w:t> </w:t>
            </w:r>
            <w:r>
              <w:rPr>
                <w:color w:val="231F20"/>
                <w:sz w:val="18"/>
              </w:rPr>
              <w:t>tussen</w:t>
            </w:r>
            <w:r>
              <w:rPr>
                <w:color w:val="231F20"/>
                <w:spacing w:val="-2"/>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teks:</w:t>
            </w:r>
            <w:r>
              <w:rPr>
                <w:color w:val="231F20"/>
                <w:spacing w:val="-2"/>
                <w:sz w:val="18"/>
              </w:rPr>
              <w:t> </w:t>
            </w:r>
            <w:r>
              <w:rPr>
                <w:color w:val="231F20"/>
                <w:sz w:val="18"/>
              </w:rPr>
              <w:t>wys</w:t>
            </w:r>
            <w:r>
              <w:rPr>
                <w:color w:val="231F20"/>
                <w:spacing w:val="-2"/>
                <w:sz w:val="18"/>
              </w:rPr>
              <w:t> </w:t>
            </w:r>
            <w:r>
              <w:rPr>
                <w:color w:val="231F20"/>
                <w:sz w:val="18"/>
              </w:rPr>
              <w:t>na</w:t>
            </w:r>
            <w:r>
              <w:rPr>
                <w:color w:val="231F20"/>
                <w:spacing w:val="-3"/>
                <w:sz w:val="18"/>
              </w:rPr>
              <w:t> </w:t>
            </w:r>
            <w:r>
              <w:rPr>
                <w:color w:val="231F20"/>
                <w:sz w:val="18"/>
              </w:rPr>
              <w:t>'n</w:t>
            </w:r>
            <w:r>
              <w:rPr>
                <w:color w:val="231F20"/>
                <w:spacing w:val="-2"/>
                <w:sz w:val="18"/>
              </w:rPr>
              <w:t> </w:t>
            </w:r>
            <w:r>
              <w:rPr>
                <w:color w:val="231F20"/>
                <w:sz w:val="18"/>
              </w:rPr>
              <w:t>woord</w:t>
            </w:r>
            <w:r>
              <w:rPr>
                <w:color w:val="231F20"/>
                <w:spacing w:val="-2"/>
                <w:sz w:val="18"/>
              </w:rPr>
              <w:t> </w:t>
            </w:r>
            <w:r>
              <w:rPr>
                <w:color w:val="231F20"/>
                <w:sz w:val="18"/>
              </w:rPr>
              <w:t>en</w:t>
            </w:r>
            <w:r>
              <w:rPr>
                <w:color w:val="231F20"/>
                <w:spacing w:val="-3"/>
                <w:sz w:val="18"/>
              </w:rPr>
              <w:t> </w:t>
            </w:r>
            <w:r>
              <w:rPr>
                <w:color w:val="231F20"/>
                <w:sz w:val="18"/>
              </w:rPr>
              <w:t>vra</w:t>
            </w:r>
            <w:r>
              <w:rPr>
                <w:color w:val="231F20"/>
                <w:spacing w:val="-2"/>
                <w:sz w:val="18"/>
              </w:rPr>
              <w:t> </w:t>
            </w:r>
            <w:r>
              <w:rPr>
                <w:color w:val="231F20"/>
                <w:sz w:val="18"/>
              </w:rPr>
              <w:t>die</w:t>
            </w:r>
            <w:r>
              <w:rPr>
                <w:color w:val="231F20"/>
                <w:spacing w:val="-2"/>
                <w:sz w:val="18"/>
              </w:rPr>
              <w:t> </w:t>
            </w:r>
            <w:r>
              <w:rPr>
                <w:color w:val="231F20"/>
                <w:sz w:val="18"/>
              </w:rPr>
              <w:t>betekenis</w:t>
            </w:r>
            <w:r>
              <w:rPr>
                <w:color w:val="231F20"/>
                <w:spacing w:val="-2"/>
                <w:sz w:val="18"/>
              </w:rPr>
              <w:t> daarvan.</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Rolspeel</w:t>
            </w:r>
            <w:r>
              <w:rPr>
                <w:color w:val="231F20"/>
                <w:spacing w:val="-2"/>
                <w:sz w:val="18"/>
              </w:rPr>
              <w:t> </w:t>
            </w:r>
            <w:r>
              <w:rPr>
                <w:color w:val="231F20"/>
                <w:sz w:val="18"/>
              </w:rPr>
              <w:t>lees</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'n</w:t>
            </w:r>
            <w:r>
              <w:rPr>
                <w:color w:val="231F20"/>
                <w:spacing w:val="-2"/>
                <w:sz w:val="18"/>
              </w:rPr>
              <w:t> </w:t>
            </w:r>
            <w:r>
              <w:rPr>
                <w:color w:val="231F20"/>
                <w:sz w:val="18"/>
              </w:rPr>
              <w:t>“leesstem”</w:t>
            </w:r>
            <w:r>
              <w:rPr>
                <w:color w:val="231F20"/>
                <w:spacing w:val="-1"/>
                <w:sz w:val="18"/>
              </w:rPr>
              <w:t> </w:t>
            </w:r>
            <w:r>
              <w:rPr>
                <w:color w:val="231F20"/>
                <w:spacing w:val="-4"/>
                <w:sz w:val="18"/>
              </w:rPr>
              <w:t>aan.</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hoëfrekwensie</w:t>
            </w:r>
            <w:r>
              <w:rPr>
                <w:color w:val="231F20"/>
                <w:spacing w:val="-3"/>
                <w:sz w:val="18"/>
              </w:rPr>
              <w:t> </w:t>
            </w:r>
            <w:r>
              <w:rPr>
                <w:color w:val="231F20"/>
                <w:sz w:val="18"/>
              </w:rPr>
              <w:t>woorde</w:t>
            </w:r>
            <w:r>
              <w:rPr>
                <w:color w:val="231F20"/>
                <w:spacing w:val="-3"/>
                <w:sz w:val="18"/>
              </w:rPr>
              <w:t> </w:t>
            </w:r>
            <w:r>
              <w:rPr>
                <w:color w:val="231F20"/>
                <w:sz w:val="18"/>
              </w:rPr>
              <w:t>vanuit</w:t>
            </w:r>
            <w:r>
              <w:rPr>
                <w:color w:val="231F20"/>
                <w:spacing w:val="-2"/>
                <w:sz w:val="18"/>
              </w:rPr>
              <w:t> </w:t>
            </w:r>
            <w:r>
              <w:rPr>
                <w:color w:val="231F20"/>
                <w:sz w:val="18"/>
              </w:rPr>
              <w:t>die</w:t>
            </w:r>
            <w:r>
              <w:rPr>
                <w:color w:val="231F20"/>
                <w:spacing w:val="-3"/>
                <w:sz w:val="18"/>
              </w:rPr>
              <w:t> </w:t>
            </w:r>
            <w:r>
              <w:rPr>
                <w:color w:val="231F20"/>
                <w:sz w:val="18"/>
              </w:rPr>
              <w:t>omgewing:</w:t>
            </w:r>
            <w:r>
              <w:rPr>
                <w:color w:val="231F20"/>
                <w:spacing w:val="-3"/>
                <w:sz w:val="18"/>
              </w:rPr>
              <w:t> </w:t>
            </w:r>
            <w:r>
              <w:rPr>
                <w:color w:val="231F20"/>
                <w:sz w:val="18"/>
              </w:rPr>
              <w:t>padtekens,</w:t>
            </w:r>
            <w:r>
              <w:rPr>
                <w:color w:val="231F20"/>
                <w:spacing w:val="-2"/>
                <w:sz w:val="18"/>
              </w:rPr>
              <w:t> winkelname.</w:t>
            </w:r>
          </w:p>
          <w:p>
            <w:pPr>
              <w:pStyle w:val="TableParagraph"/>
              <w:numPr>
                <w:ilvl w:val="0"/>
                <w:numId w:val="73"/>
              </w:numPr>
              <w:tabs>
                <w:tab w:pos="283" w:val="left" w:leader="none"/>
              </w:tabs>
              <w:spacing w:line="240" w:lineRule="auto" w:before="123" w:after="0"/>
              <w:ind w:left="283" w:right="0" w:hanging="170"/>
              <w:jc w:val="left"/>
              <w:rPr>
                <w:sz w:val="18"/>
              </w:rPr>
            </w:pPr>
            <w:r>
              <w:rPr>
                <w:color w:val="231F20"/>
                <w:sz w:val="18"/>
              </w:rPr>
              <w:t>Herken</w:t>
            </w:r>
            <w:r>
              <w:rPr>
                <w:color w:val="231F20"/>
                <w:spacing w:val="-5"/>
                <w:sz w:val="18"/>
              </w:rPr>
              <w:t> </w:t>
            </w:r>
            <w:r>
              <w:rPr>
                <w:color w:val="231F20"/>
                <w:sz w:val="18"/>
              </w:rPr>
              <w:t>hoëfrekwensie</w:t>
            </w:r>
            <w:r>
              <w:rPr>
                <w:color w:val="231F20"/>
                <w:spacing w:val="-2"/>
                <w:sz w:val="18"/>
              </w:rPr>
              <w:t> </w:t>
            </w:r>
            <w:r>
              <w:rPr>
                <w:color w:val="231F20"/>
                <w:sz w:val="18"/>
              </w:rPr>
              <w:t>woorde</w:t>
            </w:r>
            <w:r>
              <w:rPr>
                <w:color w:val="231F20"/>
                <w:spacing w:val="-3"/>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2"/>
                <w:sz w:val="18"/>
              </w:rPr>
              <w:t> </w:t>
            </w:r>
            <w:r>
              <w:rPr>
                <w:color w:val="231F20"/>
                <w:sz w:val="18"/>
              </w:rPr>
              <w:t>gebruik</w:t>
            </w:r>
            <w:r>
              <w:rPr>
                <w:color w:val="231F20"/>
                <w:spacing w:val="-2"/>
                <w:sz w:val="18"/>
              </w:rPr>
              <w:t> </w:t>
            </w:r>
            <w:r>
              <w:rPr>
                <w:color w:val="231F20"/>
                <w:sz w:val="18"/>
              </w:rPr>
              <w:t>word:</w:t>
            </w:r>
            <w:r>
              <w:rPr>
                <w:color w:val="231F20"/>
                <w:spacing w:val="-3"/>
                <w:sz w:val="18"/>
              </w:rPr>
              <w:t> </w:t>
            </w:r>
            <w:r>
              <w:rPr>
                <w:color w:val="231F20"/>
                <w:sz w:val="18"/>
              </w:rPr>
              <w:t>weerkaart,</w:t>
            </w:r>
            <w:r>
              <w:rPr>
                <w:color w:val="231F20"/>
                <w:spacing w:val="-2"/>
                <w:sz w:val="18"/>
              </w:rPr>
              <w:t> </w:t>
            </w:r>
            <w:r>
              <w:rPr>
                <w:color w:val="231F20"/>
                <w:sz w:val="18"/>
              </w:rPr>
              <w:t>dae</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week,</w:t>
            </w:r>
            <w:r>
              <w:rPr>
                <w:color w:val="231F20"/>
                <w:spacing w:val="-2"/>
                <w:sz w:val="18"/>
              </w:rPr>
              <w:t> </w:t>
            </w:r>
            <w:r>
              <w:rPr>
                <w:color w:val="231F20"/>
                <w:sz w:val="18"/>
              </w:rPr>
              <w:t>maande</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jaar,</w:t>
            </w:r>
          </w:p>
          <w:p>
            <w:pPr>
              <w:pStyle w:val="TableParagraph"/>
              <w:spacing w:before="9"/>
              <w:ind w:left="91" w:right="8426"/>
              <w:jc w:val="center"/>
              <w:rPr>
                <w:sz w:val="18"/>
              </w:rPr>
            </w:pPr>
            <w:r>
              <w:rPr>
                <w:color w:val="231F20"/>
                <w:sz w:val="18"/>
              </w:rPr>
              <w:t>maats</w:t>
            </w:r>
            <w:r>
              <w:rPr>
                <w:color w:val="231F20"/>
                <w:spacing w:val="-1"/>
                <w:sz w:val="18"/>
              </w:rPr>
              <w:t> </w:t>
            </w:r>
            <w:r>
              <w:rPr>
                <w:color w:val="231F20"/>
                <w:sz w:val="18"/>
              </w:rPr>
              <w:t>se </w:t>
            </w:r>
            <w:r>
              <w:rPr>
                <w:color w:val="231F20"/>
                <w:spacing w:val="-2"/>
                <w:sz w:val="18"/>
              </w:rPr>
              <w:t>name.</w:t>
            </w:r>
          </w:p>
          <w:p>
            <w:pPr>
              <w:pStyle w:val="TableParagraph"/>
              <w:numPr>
                <w:ilvl w:val="0"/>
                <w:numId w:val="73"/>
              </w:numPr>
              <w:tabs>
                <w:tab w:pos="283" w:val="left" w:leader="none"/>
              </w:tabs>
              <w:spacing w:line="249" w:lineRule="auto" w:before="122" w:after="0"/>
              <w:ind w:left="283" w:right="297" w:hanging="171"/>
              <w:jc w:val="left"/>
              <w:rPr>
                <w:sz w:val="18"/>
              </w:rPr>
            </w:pPr>
            <w:r>
              <w:rPr>
                <w:color w:val="231F20"/>
                <w:sz w:val="18"/>
              </w:rPr>
              <w:t>“Lees”</w:t>
            </w:r>
            <w:r>
              <w:rPr>
                <w:color w:val="231F20"/>
                <w:spacing w:val="-2"/>
                <w:sz w:val="18"/>
              </w:rPr>
              <w:t> </w:t>
            </w:r>
            <w:r>
              <w:rPr>
                <w:color w:val="231F20"/>
                <w:sz w:val="18"/>
              </w:rPr>
              <w:t>prenteboeke</w:t>
            </w:r>
            <w:r>
              <w:rPr>
                <w:color w:val="231F20"/>
                <w:spacing w:val="-2"/>
                <w:sz w:val="18"/>
              </w:rPr>
              <w:t> </w:t>
            </w:r>
            <w:r>
              <w:rPr>
                <w:color w:val="231F20"/>
                <w:sz w:val="18"/>
              </w:rPr>
              <w:t>met</w:t>
            </w:r>
            <w:r>
              <w:rPr>
                <w:color w:val="231F20"/>
                <w:spacing w:val="-2"/>
                <w:sz w:val="18"/>
              </w:rPr>
              <w:t> </w:t>
            </w:r>
            <w:r>
              <w:rPr>
                <w:color w:val="231F20"/>
                <w:sz w:val="18"/>
              </w:rPr>
              <w:t>drie</w:t>
            </w:r>
            <w:r>
              <w:rPr>
                <w:color w:val="231F20"/>
                <w:spacing w:val="-2"/>
                <w:sz w:val="18"/>
              </w:rPr>
              <w:t> </w:t>
            </w:r>
            <w:r>
              <w:rPr>
                <w:color w:val="231F20"/>
                <w:sz w:val="18"/>
              </w:rPr>
              <w:t>of</w:t>
            </w:r>
            <w:r>
              <w:rPr>
                <w:color w:val="231F20"/>
                <w:spacing w:val="-2"/>
                <w:sz w:val="18"/>
              </w:rPr>
              <w:t> </w:t>
            </w:r>
            <w:r>
              <w:rPr>
                <w:color w:val="231F20"/>
                <w:sz w:val="18"/>
              </w:rPr>
              <w:t>vier</w:t>
            </w:r>
            <w:r>
              <w:rPr>
                <w:color w:val="231F20"/>
                <w:spacing w:val="-2"/>
                <w:sz w:val="18"/>
              </w:rPr>
              <w:t> </w:t>
            </w:r>
            <w:r>
              <w:rPr>
                <w:color w:val="231F20"/>
                <w:sz w:val="18"/>
              </w:rPr>
              <w:t>voorspelbare</w:t>
            </w:r>
            <w:r>
              <w:rPr>
                <w:color w:val="231F20"/>
                <w:spacing w:val="-2"/>
                <w:sz w:val="18"/>
              </w:rPr>
              <w:t> </w:t>
            </w:r>
            <w:r>
              <w:rPr>
                <w:color w:val="231F20"/>
                <w:sz w:val="18"/>
              </w:rPr>
              <w:t>sinstrukture.</w:t>
            </w:r>
            <w:r>
              <w:rPr>
                <w:color w:val="231F20"/>
                <w:spacing w:val="-2"/>
                <w:sz w:val="18"/>
              </w:rPr>
              <w:t> </w:t>
            </w:r>
            <w:r>
              <w:rPr>
                <w:color w:val="231F20"/>
                <w:sz w:val="18"/>
              </w:rPr>
              <w:t>Byvoorbeeld,</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hond</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w:t>
            </w:r>
            <w:r>
              <w:rPr>
                <w:color w:val="231F20"/>
                <w:sz w:val="18"/>
              </w:rPr>
              <w:t>sin</w:t>
            </w:r>
            <w:r>
              <w:rPr>
                <w:color w:val="231F20"/>
                <w:spacing w:val="-2"/>
                <w:sz w:val="18"/>
              </w:rPr>
              <w:t> </w:t>
            </w:r>
            <w:r>
              <w:rPr>
                <w:color w:val="231F20"/>
                <w:sz w:val="18"/>
              </w:rPr>
              <w:t>wat</w:t>
            </w:r>
            <w:r>
              <w:rPr>
                <w:color w:val="231F20"/>
                <w:spacing w:val="-2"/>
                <w:sz w:val="18"/>
              </w:rPr>
              <w:t> </w:t>
            </w:r>
            <w:r>
              <w:rPr>
                <w:color w:val="231F20"/>
                <w:sz w:val="18"/>
              </w:rPr>
              <w:t>lui:</w:t>
            </w:r>
            <w:r>
              <w:rPr>
                <w:color w:val="231F20"/>
                <w:spacing w:val="-3"/>
                <w:sz w:val="18"/>
              </w:rPr>
              <w:t> </w:t>
            </w:r>
            <w:r>
              <w:rPr>
                <w:i/>
                <w:color w:val="231F20"/>
                <w:sz w:val="18"/>
              </w:rPr>
              <w:t>Dit</w:t>
            </w:r>
            <w:r>
              <w:rPr>
                <w:i/>
                <w:color w:val="231F20"/>
                <w:spacing w:val="-2"/>
                <w:sz w:val="18"/>
              </w:rPr>
              <w:t> </w:t>
            </w:r>
            <w:r>
              <w:rPr>
                <w:i/>
                <w:color w:val="231F20"/>
                <w:sz w:val="18"/>
              </w:rPr>
              <w:t>is</w:t>
            </w:r>
            <w:r>
              <w:rPr>
                <w:i/>
                <w:color w:val="231F20"/>
                <w:spacing w:val="-2"/>
                <w:sz w:val="18"/>
              </w:rPr>
              <w:t> </w:t>
            </w:r>
            <w:r>
              <w:rPr>
                <w:i/>
                <w:color w:val="231F20"/>
                <w:sz w:val="18"/>
              </w:rPr>
              <w:t>'n</w:t>
            </w:r>
            <w:r>
              <w:rPr>
                <w:i/>
                <w:color w:val="231F20"/>
                <w:sz w:val="18"/>
              </w:rPr>
              <w:t> hond. Kyk na die hond. Dit is ’n groot hond</w:t>
            </w:r>
            <w:r>
              <w:rPr>
                <w:color w:val="231F20"/>
                <w:sz w:val="18"/>
              </w:rPr>
              <w:t>.</w:t>
            </w:r>
          </w:p>
          <w:p>
            <w:pPr>
              <w:pStyle w:val="TableParagraph"/>
              <w:numPr>
                <w:ilvl w:val="0"/>
                <w:numId w:val="73"/>
              </w:numPr>
              <w:tabs>
                <w:tab w:pos="283" w:val="left" w:leader="none"/>
              </w:tabs>
              <w:spacing w:line="240" w:lineRule="auto" w:before="115" w:after="0"/>
              <w:ind w:left="283" w:right="0" w:hanging="170"/>
              <w:jc w:val="left"/>
              <w:rPr>
                <w:sz w:val="18"/>
              </w:rPr>
            </w:pPr>
            <w:r>
              <w:rPr>
                <w:color w:val="231F20"/>
                <w:sz w:val="18"/>
              </w:rPr>
              <w:t>Dramatiseer</w:t>
            </w:r>
            <w:r>
              <w:rPr>
                <w:color w:val="231F20"/>
                <w:spacing w:val="-2"/>
                <w:sz w:val="18"/>
              </w:rPr>
              <w:t> </w:t>
            </w:r>
            <w:r>
              <w:rPr>
                <w:color w:val="231F20"/>
                <w:sz w:val="18"/>
              </w:rPr>
              <w:t>'n</w:t>
            </w:r>
            <w:r>
              <w:rPr>
                <w:color w:val="231F20"/>
                <w:spacing w:val="-1"/>
                <w:sz w:val="18"/>
              </w:rPr>
              <w:t> </w:t>
            </w:r>
            <w:r>
              <w:rPr>
                <w:color w:val="231F20"/>
                <w:sz w:val="18"/>
              </w:rPr>
              <w:t>storie,</w:t>
            </w:r>
            <w:r>
              <w:rPr>
                <w:color w:val="231F20"/>
                <w:spacing w:val="-2"/>
                <w:sz w:val="18"/>
              </w:rPr>
              <w:t> </w:t>
            </w:r>
            <w:r>
              <w:rPr>
                <w:color w:val="231F20"/>
                <w:sz w:val="18"/>
              </w:rPr>
              <w:t>liedjie</w:t>
            </w:r>
            <w:r>
              <w:rPr>
                <w:color w:val="231F20"/>
                <w:spacing w:val="-1"/>
                <w:sz w:val="18"/>
              </w:rPr>
              <w:t> </w:t>
            </w:r>
            <w:r>
              <w:rPr>
                <w:color w:val="231F20"/>
                <w:sz w:val="18"/>
              </w:rPr>
              <w:t>of</w:t>
            </w:r>
            <w:r>
              <w:rPr>
                <w:color w:val="231F20"/>
                <w:spacing w:val="-1"/>
                <w:sz w:val="18"/>
              </w:rPr>
              <w:t> </w:t>
            </w:r>
            <w:r>
              <w:rPr>
                <w:color w:val="231F20"/>
                <w:spacing w:val="-2"/>
                <w:sz w:val="18"/>
              </w:rPr>
              <w:t>rympie.</w:t>
            </w:r>
          </w:p>
          <w:p>
            <w:pPr>
              <w:pStyle w:val="TableParagraph"/>
              <w:numPr>
                <w:ilvl w:val="0"/>
                <w:numId w:val="73"/>
              </w:numPr>
              <w:tabs>
                <w:tab w:pos="283" w:val="left" w:leader="none"/>
              </w:tabs>
              <w:spacing w:line="240" w:lineRule="auto" w:before="123" w:after="0"/>
              <w:ind w:left="283" w:right="0" w:hanging="170"/>
              <w:jc w:val="left"/>
              <w:rPr>
                <w:sz w:val="18"/>
              </w:rPr>
            </w:pPr>
            <w:r>
              <w:rPr>
                <w:color w:val="231F20"/>
                <w:sz w:val="18"/>
              </w:rPr>
              <w:t>herroep</w:t>
            </w:r>
            <w:r>
              <w:rPr>
                <w:color w:val="231F20"/>
                <w:spacing w:val="-1"/>
                <w:sz w:val="18"/>
              </w:rPr>
              <w:t> </w:t>
            </w:r>
            <w:r>
              <w:rPr>
                <w:color w:val="231F20"/>
                <w:sz w:val="18"/>
              </w:rPr>
              <w:t>besonderhede</w:t>
            </w:r>
            <w:r>
              <w:rPr>
                <w:color w:val="231F20"/>
                <w:spacing w:val="-1"/>
                <w:sz w:val="18"/>
              </w:rPr>
              <w:t> </w:t>
            </w:r>
            <w:r>
              <w:rPr>
                <w:color w:val="231F20"/>
                <w:sz w:val="18"/>
              </w:rPr>
              <w:t>en</w:t>
            </w:r>
            <w:r>
              <w:rPr>
                <w:color w:val="231F20"/>
                <w:spacing w:val="-1"/>
                <w:sz w:val="18"/>
              </w:rPr>
              <w:t> </w:t>
            </w:r>
            <w:r>
              <w:rPr>
                <w:color w:val="231F20"/>
                <w:sz w:val="18"/>
              </w:rPr>
              <w:t>sê wat</w:t>
            </w:r>
            <w:r>
              <w:rPr>
                <w:color w:val="231F20"/>
                <w:spacing w:val="-1"/>
                <w:sz w:val="18"/>
              </w:rPr>
              <w:t> </w:t>
            </w:r>
            <w:r>
              <w:rPr>
                <w:color w:val="231F20"/>
                <w:sz w:val="18"/>
              </w:rPr>
              <w:t>die</w:t>
            </w:r>
            <w:r>
              <w:rPr>
                <w:color w:val="231F20"/>
                <w:spacing w:val="-1"/>
                <w:sz w:val="18"/>
              </w:rPr>
              <w:t> </w:t>
            </w:r>
            <w:r>
              <w:rPr>
                <w:color w:val="231F20"/>
                <w:sz w:val="18"/>
              </w:rPr>
              <w:t>hoofgedagte</w:t>
            </w:r>
            <w:r>
              <w:rPr>
                <w:color w:val="231F20"/>
                <w:spacing w:val="-1"/>
                <w:sz w:val="18"/>
              </w:rPr>
              <w:t> </w:t>
            </w:r>
            <w:r>
              <w:rPr>
                <w:color w:val="231F20"/>
                <w:sz w:val="18"/>
              </w:rPr>
              <w:t>van 'n</w:t>
            </w:r>
            <w:r>
              <w:rPr>
                <w:color w:val="231F20"/>
                <w:spacing w:val="-1"/>
                <w:sz w:val="18"/>
              </w:rPr>
              <w:t> </w:t>
            </w:r>
            <w:r>
              <w:rPr>
                <w:color w:val="231F20"/>
                <w:sz w:val="18"/>
              </w:rPr>
              <w:t>storie</w:t>
            </w:r>
            <w:r>
              <w:rPr>
                <w:color w:val="231F20"/>
                <w:spacing w:val="-1"/>
                <w:sz w:val="18"/>
              </w:rPr>
              <w:t> </w:t>
            </w:r>
            <w:r>
              <w:rPr>
                <w:color w:val="231F20"/>
                <w:sz w:val="18"/>
              </w:rPr>
              <w:t>is</w:t>
            </w:r>
            <w:r>
              <w:rPr>
                <w:color w:val="231F20"/>
                <w:spacing w:val="-1"/>
                <w:sz w:val="18"/>
              </w:rPr>
              <w:t> </w:t>
            </w:r>
            <w:r>
              <w:rPr>
                <w:color w:val="231F20"/>
                <w:sz w:val="18"/>
              </w:rPr>
              <w:t>wat 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voorgelees </w:t>
            </w:r>
            <w:r>
              <w:rPr>
                <w:color w:val="231F20"/>
                <w:spacing w:val="-2"/>
                <w:sz w:val="18"/>
              </w:rPr>
              <w:t>word.</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Teken</w:t>
            </w:r>
            <w:r>
              <w:rPr>
                <w:color w:val="231F20"/>
                <w:spacing w:val="-5"/>
                <w:sz w:val="18"/>
              </w:rPr>
              <w:t> </w:t>
            </w:r>
            <w:r>
              <w:rPr>
                <w:color w:val="231F20"/>
                <w:sz w:val="18"/>
              </w:rPr>
              <w:t>prente</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stories,</w:t>
            </w:r>
            <w:r>
              <w:rPr>
                <w:color w:val="231F20"/>
                <w:spacing w:val="-4"/>
                <w:sz w:val="18"/>
              </w:rPr>
              <w:t> </w:t>
            </w:r>
            <w:r>
              <w:rPr>
                <w:color w:val="231F20"/>
                <w:sz w:val="18"/>
              </w:rPr>
              <w:t>rympies</w:t>
            </w:r>
            <w:r>
              <w:rPr>
                <w:color w:val="231F20"/>
                <w:spacing w:val="-5"/>
                <w:sz w:val="18"/>
              </w:rPr>
              <w:t> </w:t>
            </w:r>
            <w:r>
              <w:rPr>
                <w:color w:val="231F20"/>
                <w:sz w:val="18"/>
              </w:rPr>
              <w:t>of</w:t>
            </w:r>
            <w:r>
              <w:rPr>
                <w:color w:val="231F20"/>
                <w:spacing w:val="-4"/>
                <w:sz w:val="18"/>
              </w:rPr>
              <w:t> </w:t>
            </w:r>
            <w:r>
              <w:rPr>
                <w:color w:val="231F20"/>
                <w:spacing w:val="-2"/>
                <w:sz w:val="18"/>
              </w:rPr>
              <w:t>liedjies.</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Bespreek</w:t>
            </w:r>
            <w:r>
              <w:rPr>
                <w:color w:val="231F20"/>
                <w:spacing w:val="-4"/>
                <w:sz w:val="18"/>
              </w:rPr>
              <w:t> </w:t>
            </w:r>
            <w:r>
              <w:rPr>
                <w:color w:val="231F20"/>
                <w:sz w:val="18"/>
              </w:rPr>
              <w:t>die</w:t>
            </w:r>
            <w:r>
              <w:rPr>
                <w:color w:val="231F20"/>
                <w:spacing w:val="-4"/>
                <w:sz w:val="18"/>
              </w:rPr>
              <w:t> </w:t>
            </w:r>
            <w:r>
              <w:rPr>
                <w:color w:val="231F20"/>
                <w:sz w:val="18"/>
              </w:rPr>
              <w:t>hantering</w:t>
            </w:r>
            <w:r>
              <w:rPr>
                <w:color w:val="231F20"/>
                <w:spacing w:val="-3"/>
                <w:sz w:val="18"/>
              </w:rPr>
              <w:t> </w:t>
            </w:r>
            <w:r>
              <w:rPr>
                <w:color w:val="231F20"/>
                <w:sz w:val="18"/>
              </w:rPr>
              <w:t>en</w:t>
            </w:r>
            <w:r>
              <w:rPr>
                <w:color w:val="231F20"/>
                <w:spacing w:val="-4"/>
                <w:sz w:val="18"/>
              </w:rPr>
              <w:t> </w:t>
            </w:r>
            <w:r>
              <w:rPr>
                <w:color w:val="231F20"/>
                <w:sz w:val="18"/>
              </w:rPr>
              <w:t>versorging</w:t>
            </w:r>
            <w:r>
              <w:rPr>
                <w:color w:val="231F20"/>
                <w:spacing w:val="-4"/>
                <w:sz w:val="18"/>
              </w:rPr>
              <w:t> </w:t>
            </w:r>
            <w:r>
              <w:rPr>
                <w:color w:val="231F20"/>
                <w:sz w:val="18"/>
              </w:rPr>
              <w:t>van</w:t>
            </w:r>
            <w:r>
              <w:rPr>
                <w:color w:val="231F20"/>
                <w:spacing w:val="-3"/>
                <w:sz w:val="18"/>
              </w:rPr>
              <w:t> </w:t>
            </w:r>
            <w:r>
              <w:rPr>
                <w:color w:val="231F20"/>
                <w:spacing w:val="-2"/>
                <w:sz w:val="18"/>
              </w:rPr>
              <w:t>boeke.</w:t>
            </w:r>
          </w:p>
          <w:p>
            <w:pPr>
              <w:pStyle w:val="TableParagraph"/>
              <w:numPr>
                <w:ilvl w:val="0"/>
                <w:numId w:val="73"/>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w:t>
            </w:r>
            <w:r>
              <w:rPr>
                <w:color w:val="231F20"/>
                <w:spacing w:val="-1"/>
                <w:sz w:val="18"/>
              </w:rPr>
              <w:t> </w:t>
            </w:r>
            <w:r>
              <w:rPr>
                <w:color w:val="231F20"/>
                <w:sz w:val="18"/>
              </w:rPr>
              <w:t>teks</w:t>
            </w:r>
            <w:r>
              <w:rPr>
                <w:color w:val="231F20"/>
                <w:spacing w:val="-1"/>
                <w:sz w:val="18"/>
              </w:rPr>
              <w:t> </w:t>
            </w:r>
            <w:r>
              <w:rPr>
                <w:color w:val="231F20"/>
                <w:sz w:val="18"/>
              </w:rPr>
              <w:t>wat</w:t>
            </w:r>
            <w:r>
              <w:rPr>
                <w:color w:val="231F20"/>
                <w:spacing w:val="-1"/>
                <w:sz w:val="18"/>
              </w:rPr>
              <w:t> </w:t>
            </w:r>
            <w:r>
              <w:rPr>
                <w:color w:val="231F20"/>
                <w:sz w:val="18"/>
              </w:rPr>
              <w:t>voorgelees </w:t>
            </w:r>
            <w:r>
              <w:rPr>
                <w:color w:val="231F20"/>
                <w:spacing w:val="-5"/>
                <w:sz w:val="18"/>
              </w:rPr>
              <w:t>is.</w:t>
            </w:r>
          </w:p>
          <w:p>
            <w:pPr>
              <w:pStyle w:val="TableParagraph"/>
              <w:numPr>
                <w:ilvl w:val="0"/>
                <w:numId w:val="73"/>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woorde</w:t>
            </w:r>
            <w:r>
              <w:rPr>
                <w:color w:val="231F20"/>
                <w:spacing w:val="-1"/>
                <w:sz w:val="18"/>
              </w:rPr>
              <w:t> </w:t>
            </w:r>
            <w:r>
              <w:rPr>
                <w:color w:val="231F20"/>
                <w:sz w:val="18"/>
              </w:rPr>
              <w:t>soos</w:t>
            </w:r>
            <w:r>
              <w:rPr>
                <w:color w:val="231F20"/>
                <w:spacing w:val="-2"/>
                <w:sz w:val="18"/>
              </w:rPr>
              <w:t> </w:t>
            </w:r>
            <w:r>
              <w:rPr>
                <w:i/>
                <w:color w:val="231F20"/>
                <w:sz w:val="18"/>
              </w:rPr>
              <w:t>klank,</w:t>
            </w:r>
            <w:r>
              <w:rPr>
                <w:i/>
                <w:color w:val="231F20"/>
                <w:spacing w:val="-1"/>
                <w:sz w:val="18"/>
              </w:rPr>
              <w:t> </w:t>
            </w:r>
            <w:r>
              <w:rPr>
                <w:i/>
                <w:color w:val="231F20"/>
                <w:sz w:val="18"/>
              </w:rPr>
              <w:t>woord,</w:t>
            </w:r>
            <w:r>
              <w:rPr>
                <w:i/>
                <w:color w:val="231F20"/>
                <w:spacing w:val="-2"/>
                <w:sz w:val="18"/>
              </w:rPr>
              <w:t> </w:t>
            </w:r>
            <w:r>
              <w:rPr>
                <w:i/>
                <w:color w:val="231F20"/>
                <w:sz w:val="18"/>
              </w:rPr>
              <w:t>letter,</w:t>
            </w:r>
            <w:r>
              <w:rPr>
                <w:i/>
                <w:color w:val="231F20"/>
                <w:spacing w:val="-1"/>
                <w:sz w:val="18"/>
              </w:rPr>
              <w:t> </w:t>
            </w:r>
            <w:r>
              <w:rPr>
                <w:i/>
                <w:color w:val="231F20"/>
                <w:sz w:val="18"/>
              </w:rPr>
              <w:t>rym,</w:t>
            </w:r>
            <w:r>
              <w:rPr>
                <w:i/>
                <w:color w:val="231F20"/>
                <w:spacing w:val="-2"/>
                <w:sz w:val="18"/>
              </w:rPr>
              <w:t> </w:t>
            </w:r>
            <w:r>
              <w:rPr>
                <w:i/>
                <w:color w:val="231F20"/>
                <w:sz w:val="18"/>
              </w:rPr>
              <w:t>begin,</w:t>
            </w:r>
            <w:r>
              <w:rPr>
                <w:i/>
                <w:color w:val="231F20"/>
                <w:spacing w:val="-1"/>
                <w:sz w:val="18"/>
              </w:rPr>
              <w:t> </w:t>
            </w:r>
            <w:r>
              <w:rPr>
                <w:i/>
                <w:color w:val="231F20"/>
                <w:sz w:val="18"/>
              </w:rPr>
              <w:t>middel,</w:t>
            </w:r>
            <w:r>
              <w:rPr>
                <w:i/>
                <w:color w:val="231F20"/>
                <w:spacing w:val="-1"/>
                <w:sz w:val="18"/>
              </w:rPr>
              <w:t> </w:t>
            </w:r>
            <w:r>
              <w:rPr>
                <w:i/>
                <w:color w:val="231F20"/>
                <w:sz w:val="18"/>
              </w:rPr>
              <w:t>einde</w:t>
            </w:r>
            <w:r>
              <w:rPr>
                <w:color w:val="231F20"/>
                <w:sz w:val="18"/>
              </w:rPr>
              <w:t>,</w:t>
            </w:r>
            <w:r>
              <w:rPr>
                <w:color w:val="231F20"/>
                <w:spacing w:val="-2"/>
                <w:sz w:val="18"/>
              </w:rPr>
              <w:t> </w:t>
            </w:r>
            <w:r>
              <w:rPr>
                <w:color w:val="231F20"/>
                <w:sz w:val="18"/>
              </w:rPr>
              <w:t>ens.</w:t>
            </w:r>
            <w:r>
              <w:rPr>
                <w:color w:val="231F20"/>
                <w:spacing w:val="-1"/>
                <w:sz w:val="18"/>
              </w:rPr>
              <w:t> </w:t>
            </w:r>
            <w:r>
              <w:rPr>
                <w:color w:val="231F20"/>
                <w:sz w:val="18"/>
              </w:rPr>
              <w:t>wanneer</w:t>
            </w:r>
            <w:r>
              <w:rPr>
                <w:color w:val="231F20"/>
                <w:spacing w:val="-2"/>
                <w:sz w:val="18"/>
              </w:rPr>
              <w:t> </w:t>
            </w:r>
            <w:r>
              <w:rPr>
                <w:color w:val="231F20"/>
                <w:sz w:val="18"/>
              </w:rPr>
              <w:t>oor</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1"/>
                <w:sz w:val="18"/>
              </w:rPr>
              <w:t> </w:t>
            </w:r>
            <w:r>
              <w:rPr>
                <w:color w:val="231F20"/>
                <w:sz w:val="18"/>
              </w:rPr>
              <w:t>gepraat</w:t>
            </w:r>
            <w:r>
              <w:rPr>
                <w:color w:val="231F20"/>
                <w:spacing w:val="-1"/>
                <w:sz w:val="18"/>
              </w:rPr>
              <w:t> </w:t>
            </w:r>
            <w:r>
              <w:rPr>
                <w:color w:val="231F20"/>
                <w:spacing w:val="-2"/>
                <w:sz w:val="18"/>
              </w:rPr>
              <w:t>word.</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6"/>
              <w:ind w:left="113" w:right="102"/>
              <w:jc w:val="both"/>
              <w:rPr>
                <w:b/>
                <w:i/>
                <w:sz w:val="18"/>
              </w:rPr>
            </w:pPr>
            <w:r>
              <w:rPr>
                <w:b/>
                <w:i/>
                <w:color w:val="231F20"/>
                <w:sz w:val="18"/>
              </w:rPr>
              <w:t>Aktiwiteite</w:t>
            </w:r>
            <w:r>
              <w:rPr>
                <w:b/>
                <w:i/>
                <w:color w:val="231F20"/>
                <w:spacing w:val="20"/>
                <w:sz w:val="18"/>
              </w:rPr>
              <w:t> </w:t>
            </w:r>
            <w:r>
              <w:rPr>
                <w:b/>
                <w:i/>
                <w:color w:val="231F20"/>
                <w:sz w:val="18"/>
              </w:rPr>
              <w:t>van</w:t>
            </w:r>
            <w:r>
              <w:rPr>
                <w:b/>
                <w:i/>
                <w:color w:val="231F20"/>
                <w:spacing w:val="20"/>
                <w:sz w:val="18"/>
              </w:rPr>
              <w:t> </w:t>
            </w:r>
            <w:r>
              <w:rPr>
                <w:b/>
                <w:i/>
                <w:color w:val="231F20"/>
                <w:sz w:val="18"/>
              </w:rPr>
              <w:t>15</w:t>
            </w:r>
            <w:r>
              <w:rPr>
                <w:b/>
                <w:i/>
                <w:color w:val="231F20"/>
                <w:spacing w:val="20"/>
                <w:sz w:val="18"/>
              </w:rPr>
              <w:t> </w:t>
            </w:r>
            <w:r>
              <w:rPr>
                <w:b/>
                <w:i/>
                <w:color w:val="231F20"/>
                <w:sz w:val="18"/>
              </w:rPr>
              <w:t>minute,</w:t>
            </w:r>
            <w:r>
              <w:rPr>
                <w:b/>
                <w:i/>
                <w:color w:val="231F20"/>
                <w:spacing w:val="20"/>
                <w:sz w:val="18"/>
              </w:rPr>
              <w:t> </w:t>
            </w:r>
            <w:r>
              <w:rPr>
                <w:b/>
                <w:i/>
                <w:color w:val="231F20"/>
                <w:sz w:val="18"/>
              </w:rPr>
              <w:t>twee</w:t>
            </w:r>
            <w:r>
              <w:rPr>
                <w:b/>
                <w:i/>
                <w:color w:val="231F20"/>
                <w:spacing w:val="20"/>
                <w:sz w:val="18"/>
              </w:rPr>
              <w:t> </w:t>
            </w:r>
            <w:r>
              <w:rPr>
                <w:b/>
                <w:i/>
                <w:color w:val="231F20"/>
                <w:sz w:val="18"/>
              </w:rPr>
              <w:t>tot</w:t>
            </w:r>
            <w:r>
              <w:rPr>
                <w:b/>
                <w:i/>
                <w:color w:val="231F20"/>
                <w:spacing w:val="20"/>
                <w:sz w:val="18"/>
              </w:rPr>
              <w:t> </w:t>
            </w:r>
            <w:r>
              <w:rPr>
                <w:b/>
                <w:i/>
                <w:color w:val="231F20"/>
                <w:sz w:val="18"/>
              </w:rPr>
              <w:t>drie</w:t>
            </w:r>
            <w:r>
              <w:rPr>
                <w:b/>
                <w:i/>
                <w:color w:val="231F20"/>
                <w:spacing w:val="20"/>
                <w:sz w:val="18"/>
              </w:rPr>
              <w:t> </w:t>
            </w:r>
            <w:r>
              <w:rPr>
                <w:b/>
                <w:i/>
                <w:color w:val="231F20"/>
                <w:sz w:val="18"/>
              </w:rPr>
              <w:t>maal</w:t>
            </w:r>
            <w:r>
              <w:rPr>
                <w:b/>
                <w:i/>
                <w:color w:val="231F20"/>
                <w:spacing w:val="20"/>
                <w:sz w:val="18"/>
              </w:rPr>
              <w:t> </w:t>
            </w:r>
            <w:r>
              <w:rPr>
                <w:b/>
                <w:i/>
                <w:color w:val="231F20"/>
                <w:sz w:val="18"/>
              </w:rPr>
              <w:t>per</w:t>
            </w:r>
            <w:r>
              <w:rPr>
                <w:b/>
                <w:i/>
                <w:color w:val="231F20"/>
                <w:spacing w:val="20"/>
                <w:sz w:val="18"/>
              </w:rPr>
              <w:t> </w:t>
            </w:r>
            <w:r>
              <w:rPr>
                <w:b/>
                <w:i/>
                <w:color w:val="231F20"/>
                <w:sz w:val="18"/>
              </w:rPr>
              <w:t>week</w:t>
            </w:r>
            <w:r>
              <w:rPr>
                <w:b/>
                <w:i/>
                <w:color w:val="231F20"/>
                <w:spacing w:val="20"/>
                <w:sz w:val="18"/>
              </w:rPr>
              <w:t> </w:t>
            </w:r>
            <w:r>
              <w:rPr>
                <w:b/>
                <w:i/>
                <w:color w:val="231F20"/>
                <w:sz w:val="18"/>
              </w:rPr>
              <w:t>deur</w:t>
            </w:r>
            <w:r>
              <w:rPr>
                <w:b/>
                <w:i/>
                <w:color w:val="231F20"/>
                <w:spacing w:val="20"/>
                <w:sz w:val="18"/>
              </w:rPr>
              <w:t> </w:t>
            </w:r>
            <w:r>
              <w:rPr>
                <w:b/>
                <w:i/>
                <w:color w:val="231F20"/>
                <w:sz w:val="18"/>
              </w:rPr>
              <w:t>vergrote</w:t>
            </w:r>
            <w:r>
              <w:rPr>
                <w:b/>
                <w:i/>
                <w:color w:val="231F20"/>
                <w:spacing w:val="20"/>
                <w:sz w:val="18"/>
              </w:rPr>
              <w:t> </w:t>
            </w:r>
            <w:r>
              <w:rPr>
                <w:b/>
                <w:i/>
                <w:color w:val="231F20"/>
                <w:sz w:val="18"/>
              </w:rPr>
              <w:t>teks</w:t>
            </w:r>
            <w:r>
              <w:rPr>
                <w:b/>
                <w:i/>
                <w:color w:val="231F20"/>
                <w:spacing w:val="20"/>
                <w:sz w:val="18"/>
              </w:rPr>
              <w:t> </w:t>
            </w:r>
            <w:r>
              <w:rPr>
                <w:b/>
                <w:i/>
                <w:color w:val="231F20"/>
                <w:sz w:val="18"/>
              </w:rPr>
              <w:t>soos</w:t>
            </w:r>
            <w:r>
              <w:rPr>
                <w:b/>
                <w:i/>
                <w:color w:val="231F20"/>
                <w:spacing w:val="20"/>
                <w:sz w:val="18"/>
              </w:rPr>
              <w:t> </w:t>
            </w:r>
            <w:r>
              <w:rPr>
                <w:b/>
                <w:i/>
                <w:color w:val="231F20"/>
                <w:sz w:val="18"/>
              </w:rPr>
              <w:t>Grootboeke,</w:t>
            </w:r>
            <w:r>
              <w:rPr>
                <w:b/>
                <w:i/>
                <w:color w:val="231F20"/>
                <w:spacing w:val="20"/>
                <w:sz w:val="18"/>
              </w:rPr>
              <w:t> </w:t>
            </w:r>
            <w:r>
              <w:rPr>
                <w:b/>
                <w:i/>
                <w:color w:val="231F20"/>
                <w:sz w:val="18"/>
              </w:rPr>
              <w:t>plakkate</w:t>
            </w:r>
            <w:r>
              <w:rPr>
                <w:b/>
                <w:i/>
                <w:color w:val="231F20"/>
                <w:spacing w:val="20"/>
                <w:sz w:val="18"/>
              </w:rPr>
              <w:t> </w:t>
            </w:r>
            <w:r>
              <w:rPr>
                <w:b/>
                <w:i/>
                <w:color w:val="231F20"/>
                <w:sz w:val="18"/>
              </w:rPr>
              <w:t>van</w:t>
            </w:r>
            <w:r>
              <w:rPr>
                <w:b/>
                <w:i/>
                <w:color w:val="231F20"/>
                <w:spacing w:val="20"/>
                <w:sz w:val="18"/>
              </w:rPr>
              <w:t> </w:t>
            </w:r>
            <w:r>
              <w:rPr>
                <w:b/>
                <w:i/>
                <w:color w:val="231F20"/>
                <w:sz w:val="18"/>
              </w:rPr>
              <w:t>liedjies</w:t>
            </w:r>
            <w:r>
              <w:rPr>
                <w:b/>
                <w:i/>
                <w:color w:val="231F20"/>
                <w:sz w:val="18"/>
              </w:rPr>
              <w:t> en rympies te gebruik. Die onderwyser demonstreer die proses met die hele klas tydens besprekings of taalkringe gedurende 'n minimum van twee sessies in die taalfokustyd. Gebruik ten minste vyf Grootboeke per kwartaal.</w:t>
            </w:r>
          </w:p>
          <w:p>
            <w:pPr>
              <w:pStyle w:val="TableParagraph"/>
              <w:numPr>
                <w:ilvl w:val="0"/>
                <w:numId w:val="73"/>
              </w:numPr>
              <w:tabs>
                <w:tab w:pos="283" w:val="left" w:leader="none"/>
              </w:tabs>
              <w:spacing w:line="240" w:lineRule="auto" w:before="62" w:after="0"/>
              <w:ind w:left="283" w:right="0" w:hanging="170"/>
              <w:jc w:val="both"/>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2"/>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tekste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numPr>
                <w:ilvl w:val="0"/>
                <w:numId w:val="73"/>
              </w:numPr>
              <w:tabs>
                <w:tab w:pos="283" w:val="left" w:leader="none"/>
              </w:tabs>
              <w:spacing w:line="249" w:lineRule="auto" w:before="123" w:after="0"/>
              <w:ind w:left="283" w:right="554" w:hanging="171"/>
              <w:jc w:val="left"/>
              <w:rPr>
                <w:sz w:val="18"/>
              </w:rPr>
            </w:pPr>
            <w:r>
              <w:rPr>
                <w:color w:val="231F20"/>
                <w:sz w:val="18"/>
              </w:rPr>
              <w:t>“Lees”</w:t>
            </w:r>
            <w:r>
              <w:rPr>
                <w:color w:val="231F20"/>
                <w:spacing w:val="-3"/>
                <w:sz w:val="18"/>
              </w:rPr>
              <w:t> </w:t>
            </w:r>
            <w:r>
              <w:rPr>
                <w:color w:val="231F20"/>
                <w:sz w:val="18"/>
              </w:rPr>
              <w:t>tekste</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w:t>
            </w:r>
            <w:r>
              <w:rPr>
                <w:color w:val="231F20"/>
                <w:spacing w:val="-3"/>
                <w:sz w:val="18"/>
              </w:rPr>
              <w:t> </w:t>
            </w:r>
            <w:r>
              <w:rPr>
                <w:color w:val="231F20"/>
                <w:sz w:val="18"/>
              </w:rPr>
              <w:t>of</w:t>
            </w:r>
            <w:r>
              <w:rPr>
                <w:color w:val="231F20"/>
                <w:spacing w:val="-3"/>
                <w:sz w:val="18"/>
              </w:rPr>
              <w:t> </w:t>
            </w:r>
            <w:r>
              <w:rPr>
                <w:color w:val="231F20"/>
                <w:sz w:val="18"/>
              </w:rPr>
              <w:t>groep</w:t>
            </w:r>
            <w:r>
              <w:rPr>
                <w:color w:val="231F20"/>
                <w:spacing w:val="-3"/>
                <w:sz w:val="18"/>
              </w:rPr>
              <w:t> </w:t>
            </w:r>
            <w:r>
              <w:rPr>
                <w:color w:val="231F20"/>
                <w:sz w:val="18"/>
              </w:rPr>
              <w:t>ontwikkel</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3"/>
                <w:sz w:val="18"/>
              </w:rPr>
              <w:t> </w:t>
            </w:r>
            <w:r>
              <w:rPr>
                <w:color w:val="231F20"/>
                <w:sz w:val="18"/>
              </w:rPr>
              <w:t>sinne</w:t>
            </w:r>
            <w:r>
              <w:rPr>
                <w:color w:val="231F20"/>
                <w:spacing w:val="-3"/>
                <w:sz w:val="18"/>
              </w:rPr>
              <w:t> </w:t>
            </w:r>
            <w:r>
              <w:rPr>
                <w:color w:val="231F20"/>
                <w:sz w:val="18"/>
              </w:rPr>
              <w:t>geskryf</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terwyl</w:t>
            </w:r>
            <w:r>
              <w:rPr>
                <w:color w:val="231F20"/>
                <w:spacing w:val="-3"/>
                <w:sz w:val="18"/>
              </w:rPr>
              <w:t> </w:t>
            </w:r>
            <w:r>
              <w:rPr>
                <w:color w:val="231F20"/>
                <w:sz w:val="18"/>
              </w:rPr>
              <w:t>leerder</w:t>
            </w:r>
            <w:r>
              <w:rPr>
                <w:color w:val="231F20"/>
                <w:spacing w:val="-3"/>
                <w:sz w:val="18"/>
              </w:rPr>
              <w:t> </w:t>
            </w:r>
            <w:r>
              <w:rPr>
                <w:color w:val="231F20"/>
                <w:sz w:val="18"/>
              </w:rPr>
              <w:t>kyk, praat en dikteer.</w:t>
            </w:r>
          </w:p>
          <w:p>
            <w:pPr>
              <w:pStyle w:val="TableParagraph"/>
              <w:numPr>
                <w:ilvl w:val="0"/>
                <w:numId w:val="73"/>
              </w:numPr>
              <w:tabs>
                <w:tab w:pos="283" w:val="left" w:leader="none"/>
              </w:tabs>
              <w:spacing w:line="240" w:lineRule="auto" w:before="115" w:after="0"/>
              <w:ind w:left="283" w:right="0" w:hanging="170"/>
              <w:jc w:val="both"/>
              <w:rPr>
                <w:sz w:val="18"/>
              </w:rPr>
            </w:pPr>
            <w:r>
              <w:rPr>
                <w:color w:val="231F20"/>
                <w:sz w:val="18"/>
              </w:rPr>
              <w:t>Verbind</w:t>
            </w:r>
            <w:r>
              <w:rPr>
                <w:color w:val="231F20"/>
                <w:spacing w:val="-2"/>
                <w:sz w:val="18"/>
              </w:rPr>
              <w:t> </w:t>
            </w:r>
            <w:r>
              <w:rPr>
                <w:color w:val="231F20"/>
                <w:sz w:val="18"/>
              </w:rPr>
              <w:t>eie</w:t>
            </w:r>
            <w:r>
              <w:rPr>
                <w:color w:val="231F20"/>
                <w:spacing w:val="-2"/>
                <w:sz w:val="18"/>
              </w:rPr>
              <w:t> </w:t>
            </w:r>
            <w:r>
              <w:rPr>
                <w:color w:val="231F20"/>
                <w:sz w:val="18"/>
              </w:rPr>
              <w:t>ervarings</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gelees</w:t>
            </w:r>
            <w:r>
              <w:rPr>
                <w:color w:val="231F20"/>
                <w:spacing w:val="-2"/>
                <w:sz w:val="18"/>
              </w:rPr>
              <w:t> </w:t>
            </w:r>
            <w:r>
              <w:rPr>
                <w:color w:val="231F20"/>
                <w:sz w:val="18"/>
              </w:rPr>
              <w:t>word</w:t>
            </w:r>
            <w:r>
              <w:rPr>
                <w:color w:val="231F20"/>
                <w:spacing w:val="-2"/>
                <w:sz w:val="18"/>
              </w:rPr>
              <w:t> </w:t>
            </w:r>
            <w:r>
              <w:rPr>
                <w:color w:val="231F20"/>
                <w:sz w:val="18"/>
              </w:rPr>
              <w:t>of</w:t>
            </w:r>
            <w:r>
              <w:rPr>
                <w:color w:val="231F20"/>
                <w:spacing w:val="-2"/>
                <w:sz w:val="18"/>
              </w:rPr>
              <w:t> </w:t>
            </w:r>
            <w:r>
              <w:rPr>
                <w:color w:val="231F20"/>
                <w:sz w:val="18"/>
              </w:rPr>
              <w:t>wanneer</w:t>
            </w:r>
            <w:r>
              <w:rPr>
                <w:color w:val="231F20"/>
                <w:spacing w:val="-2"/>
                <w:sz w:val="18"/>
              </w:rPr>
              <w:t> </w:t>
            </w:r>
            <w:r>
              <w:rPr>
                <w:color w:val="231F20"/>
                <w:sz w:val="18"/>
              </w:rPr>
              <w:t>na</w:t>
            </w:r>
            <w:r>
              <w:rPr>
                <w:color w:val="231F20"/>
                <w:spacing w:val="-2"/>
                <w:sz w:val="18"/>
              </w:rPr>
              <w:t> </w:t>
            </w:r>
            <w:r>
              <w:rPr>
                <w:color w:val="231F20"/>
                <w:sz w:val="18"/>
              </w:rPr>
              <w:t>prente</w:t>
            </w:r>
            <w:r>
              <w:rPr>
                <w:color w:val="231F20"/>
                <w:spacing w:val="-2"/>
                <w:sz w:val="18"/>
              </w:rPr>
              <w:t> </w:t>
            </w:r>
            <w:r>
              <w:rPr>
                <w:color w:val="231F20"/>
                <w:sz w:val="18"/>
              </w:rPr>
              <w:t>/</w:t>
            </w:r>
            <w:r>
              <w:rPr>
                <w:color w:val="231F20"/>
                <w:spacing w:val="-2"/>
                <w:sz w:val="18"/>
              </w:rPr>
              <w:t> </w:t>
            </w:r>
            <w:r>
              <w:rPr>
                <w:color w:val="231F20"/>
                <w:sz w:val="18"/>
              </w:rPr>
              <w:t>televisie</w:t>
            </w:r>
            <w:r>
              <w:rPr>
                <w:color w:val="231F20"/>
                <w:spacing w:val="-2"/>
                <w:sz w:val="18"/>
              </w:rPr>
              <w:t> </w:t>
            </w:r>
            <w:r>
              <w:rPr>
                <w:color w:val="231F20"/>
                <w:sz w:val="18"/>
              </w:rPr>
              <w:t>gekyk</w:t>
            </w:r>
            <w:r>
              <w:rPr>
                <w:color w:val="231F20"/>
                <w:spacing w:val="-2"/>
                <w:sz w:val="18"/>
              </w:rPr>
              <w:t> word.</w:t>
            </w:r>
          </w:p>
          <w:p>
            <w:pPr>
              <w:pStyle w:val="TableParagraph"/>
              <w:numPr>
                <w:ilvl w:val="0"/>
                <w:numId w:val="73"/>
              </w:numPr>
              <w:tabs>
                <w:tab w:pos="283" w:val="left" w:leader="none"/>
              </w:tabs>
              <w:spacing w:line="240" w:lineRule="auto" w:before="122" w:after="0"/>
              <w:ind w:left="283" w:right="0" w:hanging="170"/>
              <w:jc w:val="both"/>
              <w:rPr>
                <w:sz w:val="18"/>
              </w:rPr>
            </w:pPr>
            <w:r>
              <w:rPr>
                <w:color w:val="231F20"/>
                <w:sz w:val="18"/>
              </w:rPr>
              <w:t>Beskryf</w:t>
            </w:r>
            <w:r>
              <w:rPr>
                <w:color w:val="231F20"/>
                <w:spacing w:val="-5"/>
                <w:sz w:val="18"/>
              </w:rPr>
              <w:t> </w:t>
            </w:r>
            <w:r>
              <w:rPr>
                <w:color w:val="231F20"/>
                <w:sz w:val="18"/>
              </w:rPr>
              <w:t>karaktereienskappe</w:t>
            </w:r>
            <w:r>
              <w:rPr>
                <w:color w:val="231F20"/>
                <w:spacing w:val="-3"/>
                <w:sz w:val="18"/>
              </w:rPr>
              <w:t> </w:t>
            </w:r>
            <w:r>
              <w:rPr>
                <w:color w:val="231F20"/>
                <w:sz w:val="18"/>
              </w:rPr>
              <w:t>van</w:t>
            </w:r>
            <w:r>
              <w:rPr>
                <w:color w:val="231F20"/>
                <w:spacing w:val="-3"/>
                <w:sz w:val="18"/>
              </w:rPr>
              <w:t> </w:t>
            </w:r>
            <w:r>
              <w:rPr>
                <w:color w:val="231F20"/>
                <w:sz w:val="18"/>
              </w:rPr>
              <w:t>karakters</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w:t>
            </w:r>
            <w:r>
              <w:rPr>
                <w:color w:val="231F20"/>
                <w:spacing w:val="-3"/>
                <w:sz w:val="18"/>
              </w:rPr>
              <w:t> </w:t>
            </w:r>
            <w:r>
              <w:rPr>
                <w:color w:val="231F20"/>
                <w:sz w:val="18"/>
              </w:rPr>
              <w:t>televisie</w:t>
            </w:r>
            <w:r>
              <w:rPr>
                <w:color w:val="231F20"/>
                <w:spacing w:val="-3"/>
                <w:sz w:val="18"/>
              </w:rPr>
              <w:t> </w:t>
            </w:r>
            <w:r>
              <w:rPr>
                <w:color w:val="231F20"/>
                <w:sz w:val="18"/>
              </w:rPr>
              <w:t>en</w:t>
            </w:r>
            <w:r>
              <w:rPr>
                <w:color w:val="231F20"/>
                <w:spacing w:val="-3"/>
                <w:sz w:val="18"/>
              </w:rPr>
              <w:t> </w:t>
            </w:r>
            <w:r>
              <w:rPr>
                <w:color w:val="231F20"/>
                <w:sz w:val="18"/>
              </w:rPr>
              <w:t>spreek</w:t>
            </w:r>
            <w:r>
              <w:rPr>
                <w:color w:val="231F20"/>
                <w:spacing w:val="-3"/>
                <w:sz w:val="18"/>
              </w:rPr>
              <w:t> </w:t>
            </w:r>
            <w:r>
              <w:rPr>
                <w:color w:val="231F20"/>
                <w:sz w:val="18"/>
              </w:rPr>
              <w:t>'n</w:t>
            </w:r>
            <w:r>
              <w:rPr>
                <w:color w:val="231F20"/>
                <w:spacing w:val="-3"/>
                <w:sz w:val="18"/>
              </w:rPr>
              <w:t> </w:t>
            </w:r>
            <w:r>
              <w:rPr>
                <w:color w:val="231F20"/>
                <w:sz w:val="18"/>
              </w:rPr>
              <w:t>mening</w:t>
            </w:r>
            <w:r>
              <w:rPr>
                <w:color w:val="231F20"/>
                <w:spacing w:val="-2"/>
                <w:sz w:val="18"/>
              </w:rPr>
              <w:t> </w:t>
            </w:r>
            <w:r>
              <w:rPr>
                <w:color w:val="231F20"/>
                <w:spacing w:val="-4"/>
                <w:sz w:val="18"/>
              </w:rPr>
              <w:t>uit.</w:t>
            </w:r>
          </w:p>
          <w:p>
            <w:pPr>
              <w:pStyle w:val="TableParagraph"/>
              <w:numPr>
                <w:ilvl w:val="0"/>
                <w:numId w:val="73"/>
              </w:numPr>
              <w:tabs>
                <w:tab w:pos="283" w:val="left" w:leader="none"/>
              </w:tabs>
              <w:spacing w:line="240" w:lineRule="auto" w:before="122" w:after="0"/>
              <w:ind w:left="283" w:right="0" w:hanging="170"/>
              <w:jc w:val="both"/>
              <w:rPr>
                <w:sz w:val="18"/>
              </w:rPr>
            </w:pPr>
            <w:r>
              <w:rPr>
                <w:color w:val="231F20"/>
                <w:sz w:val="18"/>
              </w:rPr>
              <w:t>Identifiseer</w:t>
            </w:r>
            <w:r>
              <w:rPr>
                <w:color w:val="231F20"/>
                <w:spacing w:val="-4"/>
                <w:sz w:val="18"/>
              </w:rPr>
              <w:t> </w:t>
            </w:r>
            <w:r>
              <w:rPr>
                <w:color w:val="231F20"/>
                <w:sz w:val="18"/>
              </w:rPr>
              <w:t>die</w:t>
            </w:r>
            <w:r>
              <w:rPr>
                <w:color w:val="231F20"/>
                <w:spacing w:val="-4"/>
                <w:sz w:val="18"/>
              </w:rPr>
              <w:t> </w:t>
            </w:r>
            <w:r>
              <w:rPr>
                <w:color w:val="231F20"/>
                <w:sz w:val="18"/>
              </w:rPr>
              <w:t>volgorde</w:t>
            </w:r>
            <w:r>
              <w:rPr>
                <w:color w:val="231F20"/>
                <w:spacing w:val="-4"/>
                <w:sz w:val="18"/>
              </w:rPr>
              <w:t> </w:t>
            </w:r>
            <w:r>
              <w:rPr>
                <w:color w:val="231F20"/>
                <w:sz w:val="18"/>
              </w:rPr>
              <w:t>van</w:t>
            </w:r>
            <w:r>
              <w:rPr>
                <w:color w:val="231F20"/>
                <w:spacing w:val="-4"/>
                <w:sz w:val="18"/>
              </w:rPr>
              <w:t> </w:t>
            </w:r>
            <w:r>
              <w:rPr>
                <w:color w:val="231F20"/>
                <w:sz w:val="18"/>
              </w:rPr>
              <w:t>gebeure</w:t>
            </w:r>
            <w:r>
              <w:rPr>
                <w:color w:val="231F20"/>
                <w:spacing w:val="-4"/>
                <w:sz w:val="18"/>
              </w:rPr>
              <w:t> </w:t>
            </w:r>
            <w:r>
              <w:rPr>
                <w:color w:val="231F20"/>
                <w:sz w:val="18"/>
              </w:rPr>
              <w:t>in</w:t>
            </w:r>
            <w:r>
              <w:rPr>
                <w:color w:val="231F20"/>
                <w:spacing w:val="-4"/>
                <w:sz w:val="18"/>
              </w:rPr>
              <w:t> </w:t>
            </w:r>
            <w:r>
              <w:rPr>
                <w:color w:val="231F20"/>
                <w:sz w:val="18"/>
              </w:rPr>
              <w:t>eenvoudige</w:t>
            </w:r>
            <w:r>
              <w:rPr>
                <w:color w:val="231F20"/>
                <w:spacing w:val="-3"/>
                <w:sz w:val="18"/>
              </w:rPr>
              <w:t> </w:t>
            </w:r>
            <w:r>
              <w:rPr>
                <w:color w:val="231F20"/>
                <w:spacing w:val="-2"/>
                <w:sz w:val="18"/>
              </w:rPr>
              <w:t>stories.</w:t>
            </w:r>
          </w:p>
          <w:p>
            <w:pPr>
              <w:pStyle w:val="TableParagraph"/>
              <w:numPr>
                <w:ilvl w:val="0"/>
                <w:numId w:val="73"/>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'n</w:t>
            </w:r>
            <w:r>
              <w:rPr>
                <w:color w:val="231F20"/>
                <w:spacing w:val="-2"/>
                <w:sz w:val="18"/>
              </w:rPr>
              <w:t> </w:t>
            </w:r>
            <w:r>
              <w:rPr>
                <w:color w:val="231F20"/>
                <w:sz w:val="18"/>
              </w:rPr>
              <w:t>boekomslag</w:t>
            </w:r>
            <w:r>
              <w:rPr>
                <w:color w:val="231F20"/>
                <w:spacing w:val="-3"/>
                <w:sz w:val="18"/>
              </w:rPr>
              <w:t> </w:t>
            </w:r>
            <w:r>
              <w:rPr>
                <w:color w:val="231F20"/>
                <w:sz w:val="18"/>
              </w:rPr>
              <w:t>en</w:t>
            </w:r>
            <w:r>
              <w:rPr>
                <w:color w:val="231F20"/>
                <w:spacing w:val="-2"/>
                <w:sz w:val="18"/>
              </w:rPr>
              <w:t> </w:t>
            </w:r>
            <w:r>
              <w:rPr>
                <w:color w:val="231F20"/>
                <w:sz w:val="18"/>
              </w:rPr>
              <w:t>illustrasies</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3"/>
                <w:sz w:val="18"/>
              </w:rPr>
              <w:t> </w:t>
            </w:r>
            <w:r>
              <w:rPr>
                <w:color w:val="231F20"/>
                <w:sz w:val="18"/>
              </w:rPr>
              <w:t>storielyn</w:t>
            </w:r>
            <w:r>
              <w:rPr>
                <w:color w:val="231F20"/>
                <w:spacing w:val="-2"/>
                <w:sz w:val="18"/>
              </w:rPr>
              <w:t> </w:t>
            </w:r>
            <w:r>
              <w:rPr>
                <w:color w:val="231F20"/>
                <w:sz w:val="18"/>
              </w:rPr>
              <w:t>te</w:t>
            </w:r>
            <w:r>
              <w:rPr>
                <w:color w:val="231F20"/>
                <w:spacing w:val="-2"/>
                <w:sz w:val="18"/>
              </w:rPr>
              <w:t> voorspel.</w:t>
            </w:r>
          </w:p>
          <w:p>
            <w:pPr>
              <w:pStyle w:val="TableParagraph"/>
              <w:numPr>
                <w:ilvl w:val="0"/>
                <w:numId w:val="73"/>
              </w:numPr>
              <w:tabs>
                <w:tab w:pos="283" w:val="left" w:leader="none"/>
              </w:tabs>
              <w:spacing w:line="240" w:lineRule="auto" w:before="122" w:after="0"/>
              <w:ind w:left="283" w:right="0" w:hanging="170"/>
              <w:jc w:val="both"/>
              <w:rPr>
                <w:sz w:val="18"/>
              </w:rPr>
            </w:pPr>
            <w:r>
              <w:rPr>
                <w:color w:val="231F20"/>
                <w:sz w:val="18"/>
              </w:rPr>
              <w:t>Neem</w:t>
            </w:r>
            <w:r>
              <w:rPr>
                <w:color w:val="231F20"/>
                <w:spacing w:val="-6"/>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z w:val="18"/>
              </w:rPr>
              <w:t>selfvertroue</w:t>
            </w:r>
            <w:r>
              <w:rPr>
                <w:color w:val="231F20"/>
                <w:spacing w:val="-3"/>
                <w:sz w:val="18"/>
              </w:rPr>
              <w:t> </w:t>
            </w:r>
            <w:r>
              <w:rPr>
                <w:color w:val="231F20"/>
                <w:sz w:val="18"/>
              </w:rPr>
              <w:t>en</w:t>
            </w:r>
            <w:r>
              <w:rPr>
                <w:color w:val="231F20"/>
                <w:spacing w:val="-3"/>
                <w:sz w:val="18"/>
              </w:rPr>
              <w:t> </w:t>
            </w:r>
            <w:r>
              <w:rPr>
                <w:color w:val="231F20"/>
                <w:sz w:val="18"/>
              </w:rPr>
              <w:t>genot</w:t>
            </w:r>
            <w:r>
              <w:rPr>
                <w:color w:val="231F20"/>
                <w:spacing w:val="-4"/>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van</w:t>
            </w:r>
            <w:r>
              <w:rPr>
                <w:color w:val="231F20"/>
                <w:spacing w:val="-3"/>
                <w:sz w:val="18"/>
              </w:rPr>
              <w:t> </w:t>
            </w:r>
            <w:r>
              <w:rPr>
                <w:color w:val="231F20"/>
                <w:spacing w:val="-2"/>
                <w:sz w:val="18"/>
              </w:rPr>
              <w:t>tekste.</w:t>
            </w:r>
          </w:p>
          <w:p>
            <w:pPr>
              <w:pStyle w:val="TableParagraph"/>
              <w:numPr>
                <w:ilvl w:val="0"/>
                <w:numId w:val="73"/>
              </w:numPr>
              <w:tabs>
                <w:tab w:pos="283" w:val="left" w:leader="none"/>
              </w:tabs>
              <w:spacing w:line="240" w:lineRule="auto" w:before="123" w:after="0"/>
              <w:ind w:left="283" w:right="0" w:hanging="170"/>
              <w:jc w:val="both"/>
              <w:rPr>
                <w:sz w:val="18"/>
              </w:rPr>
            </w:pPr>
            <w:r>
              <w:rPr>
                <w:color w:val="231F20"/>
                <w:sz w:val="18"/>
              </w:rPr>
              <w:t>Beantwoord</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vrae</w:t>
            </w:r>
            <w:r>
              <w:rPr>
                <w:color w:val="231F20"/>
                <w:spacing w:val="-3"/>
                <w:sz w:val="18"/>
              </w:rPr>
              <w:t> </w:t>
            </w:r>
            <w:r>
              <w:rPr>
                <w:color w:val="231F20"/>
                <w:sz w:val="18"/>
              </w:rPr>
              <w:t>wat</w:t>
            </w:r>
            <w:r>
              <w:rPr>
                <w:color w:val="231F20"/>
                <w:spacing w:val="-3"/>
                <w:sz w:val="18"/>
              </w:rPr>
              <w:t> </w:t>
            </w:r>
            <w:r>
              <w:rPr>
                <w:color w:val="231F20"/>
                <w:sz w:val="18"/>
              </w:rPr>
              <w:t>gebaseer</w:t>
            </w:r>
            <w:r>
              <w:rPr>
                <w:color w:val="231F20"/>
                <w:spacing w:val="-2"/>
                <w:sz w:val="18"/>
              </w:rPr>
              <w:t> </w:t>
            </w:r>
            <w:r>
              <w:rPr>
                <w:color w:val="231F20"/>
                <w:sz w:val="18"/>
              </w:rPr>
              <w:t>is</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2"/>
                <w:sz w:val="18"/>
              </w:rPr>
              <w:t> word.</w:t>
            </w:r>
          </w:p>
          <w:p>
            <w:pPr>
              <w:pStyle w:val="TableParagraph"/>
              <w:spacing w:before="176"/>
              <w:ind w:left="0" w:right="8426"/>
              <w:jc w:val="center"/>
              <w:rPr>
                <w:b/>
                <w:i/>
                <w:sz w:val="18"/>
              </w:rPr>
            </w:pPr>
            <w:r>
              <w:rPr>
                <w:b/>
                <w:i/>
                <w:color w:val="231F20"/>
                <w:sz w:val="18"/>
              </w:rPr>
              <w:t>Selfstandige</w:t>
            </w:r>
            <w:r>
              <w:rPr>
                <w:b/>
                <w:i/>
                <w:color w:val="231F20"/>
                <w:spacing w:val="-11"/>
                <w:sz w:val="18"/>
              </w:rPr>
              <w:t> </w:t>
            </w:r>
            <w:r>
              <w:rPr>
                <w:b/>
                <w:i/>
                <w:color w:val="231F20"/>
                <w:spacing w:val="-4"/>
                <w:sz w:val="18"/>
              </w:rPr>
              <w:t>Lees</w:t>
            </w:r>
          </w:p>
          <w:p>
            <w:pPr>
              <w:pStyle w:val="TableParagraph"/>
              <w:numPr>
                <w:ilvl w:val="0"/>
                <w:numId w:val="73"/>
              </w:numPr>
              <w:tabs>
                <w:tab w:pos="283" w:val="left" w:leader="none"/>
              </w:tabs>
              <w:spacing w:line="240" w:lineRule="auto" w:before="122" w:after="0"/>
              <w:ind w:left="283" w:right="0" w:hanging="170"/>
              <w:jc w:val="both"/>
              <w:rPr>
                <w:sz w:val="18"/>
              </w:rPr>
            </w:pPr>
            <w:r>
              <w:rPr>
                <w:color w:val="231F20"/>
                <w:sz w:val="18"/>
              </w:rPr>
              <w:t>“Lees”</w:t>
            </w:r>
            <w:r>
              <w:rPr>
                <w:color w:val="231F20"/>
                <w:spacing w:val="-3"/>
                <w:sz w:val="18"/>
              </w:rPr>
              <w:t> </w:t>
            </w:r>
            <w:r>
              <w:rPr>
                <w:color w:val="231F20"/>
                <w:sz w:val="18"/>
              </w:rPr>
              <w:t>selfstandig</w:t>
            </w:r>
            <w:r>
              <w:rPr>
                <w:color w:val="231F20"/>
                <w:spacing w:val="-3"/>
                <w:sz w:val="18"/>
              </w:rPr>
              <w:t> </w:t>
            </w:r>
            <w:r>
              <w:rPr>
                <w:color w:val="231F20"/>
                <w:sz w:val="18"/>
              </w:rPr>
              <w:t>boeke</w:t>
            </w:r>
            <w:r>
              <w:rPr>
                <w:color w:val="231F20"/>
                <w:spacing w:val="-2"/>
                <w:sz w:val="18"/>
              </w:rPr>
              <w:t> </w:t>
            </w:r>
            <w:r>
              <w:rPr>
                <w:color w:val="231F20"/>
                <w:sz w:val="18"/>
              </w:rPr>
              <w:t>uit</w:t>
            </w:r>
            <w:r>
              <w:rPr>
                <w:color w:val="231F20"/>
                <w:spacing w:val="-3"/>
                <w:sz w:val="18"/>
              </w:rPr>
              <w:t> </w:t>
            </w:r>
            <w:r>
              <w:rPr>
                <w:color w:val="231F20"/>
                <w:sz w:val="18"/>
              </w:rPr>
              <w:t>die</w:t>
            </w:r>
            <w:r>
              <w:rPr>
                <w:color w:val="231F20"/>
                <w:spacing w:val="-2"/>
                <w:sz w:val="18"/>
              </w:rPr>
              <w:t> </w:t>
            </w:r>
            <w:r>
              <w:rPr>
                <w:color w:val="231F20"/>
                <w:sz w:val="18"/>
              </w:rPr>
              <w:t>leeshoekie</w:t>
            </w:r>
            <w:r>
              <w:rPr>
                <w:color w:val="231F20"/>
                <w:spacing w:val="-3"/>
                <w:sz w:val="18"/>
              </w:rPr>
              <w:t> </w:t>
            </w:r>
            <w:r>
              <w:rPr>
                <w:color w:val="231F20"/>
                <w:sz w:val="18"/>
              </w:rPr>
              <w:t>of</w:t>
            </w:r>
            <w:r>
              <w:rPr>
                <w:color w:val="231F20"/>
                <w:spacing w:val="-3"/>
                <w:sz w:val="18"/>
              </w:rPr>
              <w:t> </w:t>
            </w:r>
            <w:r>
              <w:rPr>
                <w:color w:val="231F20"/>
                <w:sz w:val="18"/>
              </w:rPr>
              <w:t>biblioteek,</w:t>
            </w:r>
            <w:r>
              <w:rPr>
                <w:color w:val="231F20"/>
                <w:spacing w:val="-2"/>
                <w:sz w:val="18"/>
              </w:rPr>
              <w:t> </w:t>
            </w:r>
            <w:r>
              <w:rPr>
                <w:color w:val="231F20"/>
                <w:sz w:val="18"/>
              </w:rPr>
              <w:t>blaai</w:t>
            </w:r>
            <w:r>
              <w:rPr>
                <w:color w:val="231F20"/>
                <w:spacing w:val="-3"/>
                <w:sz w:val="18"/>
              </w:rPr>
              <w:t> </w:t>
            </w:r>
            <w:r>
              <w:rPr>
                <w:color w:val="231F20"/>
                <w:sz w:val="18"/>
              </w:rPr>
              <w:t>bladsye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3"/>
                <w:sz w:val="18"/>
              </w:rPr>
              <w:t> </w:t>
            </w:r>
            <w:r>
              <w:rPr>
                <w:color w:val="231F20"/>
                <w:sz w:val="18"/>
              </w:rPr>
              <w:t>toon</w:t>
            </w:r>
            <w:r>
              <w:rPr>
                <w:color w:val="231F20"/>
                <w:spacing w:val="-2"/>
                <w:sz w:val="18"/>
              </w:rPr>
              <w:t> </w:t>
            </w:r>
            <w:r>
              <w:rPr>
                <w:color w:val="231F20"/>
                <w:sz w:val="18"/>
              </w:rPr>
              <w:t>respek</w:t>
            </w:r>
            <w:r>
              <w:rPr>
                <w:color w:val="231F20"/>
                <w:spacing w:val="-3"/>
                <w:sz w:val="18"/>
              </w:rPr>
              <w:t> </w:t>
            </w:r>
            <w:r>
              <w:rPr>
                <w:color w:val="231F20"/>
                <w:sz w:val="18"/>
              </w:rPr>
              <w:t>vir</w:t>
            </w:r>
            <w:r>
              <w:rPr>
                <w:color w:val="231F20"/>
                <w:spacing w:val="-2"/>
                <w:sz w:val="18"/>
              </w:rPr>
              <w:t> boeke.</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997" w:hRule="atLeast"/>
        </w:trPr>
        <w:tc>
          <w:tcPr>
            <w:tcW w:w="10195" w:type="dxa"/>
          </w:tcPr>
          <w:p>
            <w:pPr>
              <w:pStyle w:val="TableParagraph"/>
              <w:spacing w:line="444" w:lineRule="auto" w:before="70"/>
              <w:ind w:left="113" w:right="6060"/>
              <w:rPr>
                <w:b/>
                <w:i/>
                <w:sz w:val="18"/>
              </w:rPr>
            </w:pPr>
            <w:r>
              <w:rPr>
                <w:b/>
                <w:i/>
                <w:color w:val="231F20"/>
                <w:sz w:val="18"/>
              </w:rPr>
              <w:t>Fonologiese / Fonemiese bewustheid</w:t>
            </w:r>
            <w:r>
              <w:rPr>
                <w:b/>
                <w:i/>
                <w:color w:val="231F20"/>
                <w:sz w:val="18"/>
              </w:rPr>
              <w:t> Daaglikse</w:t>
            </w:r>
            <w:r>
              <w:rPr>
                <w:b/>
                <w:i/>
                <w:color w:val="231F20"/>
                <w:spacing w:val="-8"/>
                <w:sz w:val="18"/>
              </w:rPr>
              <w:t> </w:t>
            </w:r>
            <w:r>
              <w:rPr>
                <w:b/>
                <w:i/>
                <w:color w:val="231F20"/>
                <w:sz w:val="18"/>
              </w:rPr>
              <w:t>aktiwiteite</w:t>
            </w:r>
            <w:r>
              <w:rPr>
                <w:b/>
                <w:i/>
                <w:color w:val="231F20"/>
                <w:spacing w:val="-8"/>
                <w:sz w:val="18"/>
              </w:rPr>
              <w:t> </w:t>
            </w:r>
            <w:r>
              <w:rPr>
                <w:b/>
                <w:i/>
                <w:color w:val="231F20"/>
                <w:sz w:val="18"/>
              </w:rPr>
              <w:t>van</w:t>
            </w:r>
            <w:r>
              <w:rPr>
                <w:b/>
                <w:i/>
                <w:color w:val="231F20"/>
                <w:spacing w:val="-8"/>
                <w:sz w:val="18"/>
              </w:rPr>
              <w:t> </w:t>
            </w:r>
            <w:r>
              <w:rPr>
                <w:b/>
                <w:i/>
                <w:color w:val="231F20"/>
                <w:sz w:val="18"/>
              </w:rPr>
              <w:t>15</w:t>
            </w:r>
            <w:r>
              <w:rPr>
                <w:b/>
                <w:i/>
                <w:color w:val="231F20"/>
                <w:spacing w:val="-8"/>
                <w:sz w:val="18"/>
              </w:rPr>
              <w:t> </w:t>
            </w:r>
            <w:r>
              <w:rPr>
                <w:b/>
                <w:i/>
                <w:color w:val="231F20"/>
                <w:sz w:val="18"/>
              </w:rPr>
              <w:t>minute</w:t>
            </w:r>
            <w:r>
              <w:rPr>
                <w:b/>
                <w:i/>
                <w:color w:val="231F20"/>
                <w:spacing w:val="-8"/>
                <w:sz w:val="18"/>
              </w:rPr>
              <w:t> </w:t>
            </w:r>
            <w:r>
              <w:rPr>
                <w:b/>
                <w:i/>
                <w:color w:val="231F20"/>
                <w:sz w:val="18"/>
              </w:rPr>
              <w:t>elk</w:t>
            </w:r>
          </w:p>
          <w:p>
            <w:pPr>
              <w:pStyle w:val="TableParagraph"/>
              <w:spacing w:before="1"/>
              <w:ind w:left="113"/>
              <w:rPr>
                <w:b/>
                <w:i/>
                <w:sz w:val="18"/>
              </w:rPr>
            </w:pPr>
            <w:r>
              <w:rPr>
                <w:b/>
                <w:i/>
                <w:color w:val="231F20"/>
                <w:sz w:val="18"/>
              </w:rPr>
              <w:t>Baie</w:t>
            </w:r>
            <w:r>
              <w:rPr>
                <w:b/>
                <w:i/>
                <w:color w:val="231F20"/>
                <w:spacing w:val="-7"/>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onderstaande</w:t>
            </w:r>
            <w:r>
              <w:rPr>
                <w:b/>
                <w:i/>
                <w:color w:val="231F20"/>
                <w:spacing w:val="-5"/>
                <w:sz w:val="18"/>
              </w:rPr>
              <w:t> </w:t>
            </w:r>
            <w:r>
              <w:rPr>
                <w:b/>
                <w:i/>
                <w:color w:val="231F20"/>
                <w:sz w:val="18"/>
              </w:rPr>
              <w:t>klankaktiwiteite</w:t>
            </w:r>
            <w:r>
              <w:rPr>
                <w:b/>
                <w:i/>
                <w:color w:val="231F20"/>
                <w:spacing w:val="-4"/>
                <w:sz w:val="18"/>
              </w:rPr>
              <w:t> </w:t>
            </w:r>
            <w:r>
              <w:rPr>
                <w:b/>
                <w:i/>
                <w:color w:val="231F20"/>
                <w:sz w:val="18"/>
              </w:rPr>
              <w:t>kan</w:t>
            </w:r>
            <w:r>
              <w:rPr>
                <w:b/>
                <w:i/>
                <w:color w:val="231F20"/>
                <w:spacing w:val="-4"/>
                <w:sz w:val="18"/>
              </w:rPr>
              <w:t> </w:t>
            </w:r>
            <w:r>
              <w:rPr>
                <w:b/>
                <w:i/>
                <w:color w:val="231F20"/>
                <w:sz w:val="18"/>
              </w:rPr>
              <w:t>bekendgestel</w:t>
            </w:r>
            <w:r>
              <w:rPr>
                <w:b/>
                <w:i/>
                <w:color w:val="231F20"/>
                <w:spacing w:val="-5"/>
                <w:sz w:val="18"/>
              </w:rPr>
              <w:t> </w:t>
            </w:r>
            <w:r>
              <w:rPr>
                <w:b/>
                <w:i/>
                <w:color w:val="231F20"/>
                <w:sz w:val="18"/>
              </w:rPr>
              <w:t>word</w:t>
            </w:r>
            <w:r>
              <w:rPr>
                <w:b/>
                <w:i/>
                <w:color w:val="231F20"/>
                <w:spacing w:val="-4"/>
                <w:sz w:val="18"/>
              </w:rPr>
              <w:t> </w:t>
            </w:r>
            <w:r>
              <w:rPr>
                <w:b/>
                <w:i/>
                <w:color w:val="231F20"/>
                <w:sz w:val="18"/>
              </w:rPr>
              <w:t>tydens</w:t>
            </w:r>
            <w:r>
              <w:rPr>
                <w:b/>
                <w:i/>
                <w:color w:val="231F20"/>
                <w:spacing w:val="-4"/>
                <w:sz w:val="18"/>
              </w:rPr>
              <w:t> </w:t>
            </w:r>
            <w:r>
              <w:rPr>
                <w:b/>
                <w:i/>
                <w:color w:val="231F20"/>
                <w:sz w:val="18"/>
              </w:rPr>
              <w:t>roetines</w:t>
            </w:r>
            <w:r>
              <w:rPr>
                <w:b/>
                <w:i/>
                <w:color w:val="231F20"/>
                <w:spacing w:val="-5"/>
                <w:sz w:val="18"/>
              </w:rPr>
              <w:t> </w:t>
            </w:r>
            <w:r>
              <w:rPr>
                <w:b/>
                <w:i/>
                <w:color w:val="231F20"/>
                <w:sz w:val="18"/>
              </w:rPr>
              <w:t>asook</w:t>
            </w:r>
            <w:r>
              <w:rPr>
                <w:b/>
                <w:i/>
                <w:color w:val="231F20"/>
                <w:spacing w:val="-4"/>
                <w:sz w:val="18"/>
              </w:rPr>
              <w:t> </w:t>
            </w:r>
            <w:r>
              <w:rPr>
                <w:b/>
                <w:i/>
                <w:color w:val="231F20"/>
                <w:sz w:val="18"/>
              </w:rPr>
              <w:t>tydens</w:t>
            </w:r>
            <w:r>
              <w:rPr>
                <w:b/>
                <w:i/>
                <w:color w:val="231F20"/>
                <w:spacing w:val="-4"/>
                <w:sz w:val="18"/>
              </w:rPr>
              <w:t> </w:t>
            </w:r>
            <w:r>
              <w:rPr>
                <w:b/>
                <w:i/>
                <w:color w:val="231F20"/>
                <w:sz w:val="18"/>
              </w:rPr>
              <w:t>kring-</w:t>
            </w:r>
            <w:r>
              <w:rPr>
                <w:b/>
                <w:i/>
                <w:color w:val="231F20"/>
                <w:spacing w:val="-2"/>
                <w:sz w:val="18"/>
              </w:rPr>
              <w:t>aktiwiteite.</w:t>
            </w:r>
          </w:p>
          <w:p>
            <w:pPr>
              <w:pStyle w:val="TableParagraph"/>
              <w:numPr>
                <w:ilvl w:val="0"/>
                <w:numId w:val="74"/>
              </w:numPr>
              <w:tabs>
                <w:tab w:pos="283" w:val="left" w:leader="none"/>
              </w:tabs>
              <w:spacing w:line="240" w:lineRule="auto" w:before="123" w:after="0"/>
              <w:ind w:left="283" w:right="0" w:hanging="170"/>
              <w:jc w:val="left"/>
              <w:rPr>
                <w:i/>
                <w:sz w:val="18"/>
              </w:rPr>
            </w:pPr>
            <w:r>
              <w:rPr>
                <w:color w:val="231F20"/>
                <w:sz w:val="18"/>
              </w:rPr>
              <w:t>Verdeel</w:t>
            </w:r>
            <w:r>
              <w:rPr>
                <w:color w:val="231F20"/>
                <w:spacing w:val="-6"/>
                <w:sz w:val="18"/>
              </w:rPr>
              <w:t> </w:t>
            </w:r>
            <w:r>
              <w:rPr>
                <w:color w:val="231F20"/>
                <w:sz w:val="18"/>
              </w:rPr>
              <w:t>mondelinge</w:t>
            </w:r>
            <w:r>
              <w:rPr>
                <w:color w:val="231F20"/>
                <w:spacing w:val="-4"/>
                <w:sz w:val="18"/>
              </w:rPr>
              <w:t> </w:t>
            </w:r>
            <w:r>
              <w:rPr>
                <w:color w:val="231F20"/>
                <w:sz w:val="18"/>
              </w:rPr>
              <w:t>sinne</w:t>
            </w:r>
            <w:r>
              <w:rPr>
                <w:color w:val="231F20"/>
                <w:spacing w:val="-4"/>
                <w:sz w:val="18"/>
              </w:rPr>
              <w:t> </w:t>
            </w:r>
            <w:r>
              <w:rPr>
                <w:color w:val="231F20"/>
                <w:sz w:val="18"/>
              </w:rPr>
              <w:t>in</w:t>
            </w:r>
            <w:r>
              <w:rPr>
                <w:color w:val="231F20"/>
                <w:spacing w:val="-4"/>
                <w:sz w:val="18"/>
              </w:rPr>
              <w:t> </w:t>
            </w:r>
            <w:r>
              <w:rPr>
                <w:color w:val="231F20"/>
                <w:sz w:val="18"/>
              </w:rPr>
              <w:t>individuele</w:t>
            </w:r>
            <w:r>
              <w:rPr>
                <w:color w:val="231F20"/>
                <w:spacing w:val="-3"/>
                <w:sz w:val="18"/>
              </w:rPr>
              <w:t> </w:t>
            </w:r>
            <w:r>
              <w:rPr>
                <w:color w:val="231F20"/>
                <w:sz w:val="18"/>
              </w:rPr>
              <w:t>woorde</w:t>
            </w:r>
            <w:r>
              <w:rPr>
                <w:color w:val="231F20"/>
                <w:spacing w:val="-4"/>
                <w:sz w:val="18"/>
              </w:rPr>
              <w:t> </w:t>
            </w:r>
            <w:r>
              <w:rPr>
                <w:color w:val="231F20"/>
                <w:sz w:val="18"/>
              </w:rPr>
              <w:t>deur</w:t>
            </w:r>
            <w:r>
              <w:rPr>
                <w:color w:val="231F20"/>
                <w:spacing w:val="-4"/>
                <w:sz w:val="18"/>
              </w:rPr>
              <w:t> </w:t>
            </w:r>
            <w:r>
              <w:rPr>
                <w:color w:val="231F20"/>
                <w:sz w:val="18"/>
              </w:rPr>
              <w:t>eenlettergrepige</w:t>
            </w:r>
            <w:r>
              <w:rPr>
                <w:color w:val="231F20"/>
                <w:spacing w:val="-4"/>
                <w:sz w:val="18"/>
              </w:rPr>
              <w:t> </w:t>
            </w:r>
            <w:r>
              <w:rPr>
                <w:color w:val="231F20"/>
                <w:sz w:val="18"/>
              </w:rPr>
              <w:t>woorde</w:t>
            </w:r>
            <w:r>
              <w:rPr>
                <w:color w:val="231F20"/>
                <w:spacing w:val="-3"/>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soos</w:t>
            </w:r>
            <w:r>
              <w:rPr>
                <w:color w:val="231F20"/>
                <w:spacing w:val="-3"/>
                <w:sz w:val="18"/>
              </w:rPr>
              <w:t> </w:t>
            </w:r>
            <w:r>
              <w:rPr>
                <w:i/>
                <w:color w:val="231F20"/>
                <w:sz w:val="18"/>
              </w:rPr>
              <w:t>Jan</w:t>
            </w:r>
            <w:r>
              <w:rPr>
                <w:i/>
                <w:color w:val="231F20"/>
                <w:spacing w:val="-4"/>
                <w:sz w:val="18"/>
              </w:rPr>
              <w:t> </w:t>
            </w:r>
            <w:r>
              <w:rPr>
                <w:i/>
                <w:color w:val="231F20"/>
                <w:sz w:val="18"/>
              </w:rPr>
              <w:t>-</w:t>
            </w:r>
            <w:r>
              <w:rPr>
                <w:i/>
                <w:color w:val="231F20"/>
                <w:spacing w:val="-3"/>
                <w:sz w:val="18"/>
              </w:rPr>
              <w:t> </w:t>
            </w:r>
            <w:r>
              <w:rPr>
                <w:i/>
                <w:color w:val="231F20"/>
                <w:sz w:val="18"/>
              </w:rPr>
              <w:t>is</w:t>
            </w:r>
            <w:r>
              <w:rPr>
                <w:i/>
                <w:color w:val="231F20"/>
                <w:spacing w:val="-4"/>
                <w:sz w:val="18"/>
              </w:rPr>
              <w:t> </w:t>
            </w:r>
            <w:r>
              <w:rPr>
                <w:color w:val="231F20"/>
                <w:sz w:val="18"/>
              </w:rPr>
              <w:t>-</w:t>
            </w:r>
            <w:r>
              <w:rPr>
                <w:color w:val="231F20"/>
                <w:spacing w:val="-4"/>
                <w:sz w:val="18"/>
              </w:rPr>
              <w:t> </w:t>
            </w:r>
            <w:r>
              <w:rPr>
                <w:i/>
                <w:color w:val="231F20"/>
                <w:sz w:val="18"/>
              </w:rPr>
              <w:t>'n</w:t>
            </w:r>
            <w:r>
              <w:rPr>
                <w:i/>
                <w:color w:val="231F20"/>
                <w:spacing w:val="-4"/>
                <w:sz w:val="18"/>
              </w:rPr>
              <w:t> </w:t>
            </w:r>
            <w:r>
              <w:rPr>
                <w:i/>
                <w:color w:val="231F20"/>
                <w:sz w:val="18"/>
              </w:rPr>
              <w:t>-</w:t>
            </w:r>
            <w:r>
              <w:rPr>
                <w:i/>
                <w:color w:val="231F20"/>
                <w:spacing w:val="-3"/>
                <w:sz w:val="18"/>
              </w:rPr>
              <w:t> </w:t>
            </w:r>
            <w:r>
              <w:rPr>
                <w:i/>
                <w:color w:val="231F20"/>
                <w:spacing w:val="-4"/>
                <w:sz w:val="18"/>
              </w:rPr>
              <w:t>seun</w:t>
            </w:r>
          </w:p>
          <w:p>
            <w:pPr>
              <w:pStyle w:val="TableParagraph"/>
              <w:numPr>
                <w:ilvl w:val="0"/>
                <w:numId w:val="74"/>
              </w:numPr>
              <w:tabs>
                <w:tab w:pos="283" w:val="left" w:leader="none"/>
              </w:tabs>
              <w:spacing w:line="249" w:lineRule="auto" w:before="122" w:after="0"/>
              <w:ind w:left="283" w:right="634" w:hanging="171"/>
              <w:jc w:val="left"/>
              <w:rPr>
                <w:sz w:val="18"/>
              </w:rPr>
            </w:pPr>
            <w:r>
              <w:rPr>
                <w:color w:val="231F20"/>
                <w:sz w:val="18"/>
              </w:rPr>
              <w:t>Verdeel</w:t>
            </w:r>
            <w:r>
              <w:rPr>
                <w:color w:val="231F20"/>
                <w:spacing w:val="-4"/>
                <w:sz w:val="18"/>
              </w:rPr>
              <w:t> </w:t>
            </w:r>
            <w:r>
              <w:rPr>
                <w:color w:val="231F20"/>
                <w:sz w:val="18"/>
              </w:rPr>
              <w:t>meerlettergrepige</w:t>
            </w:r>
            <w:r>
              <w:rPr>
                <w:color w:val="231F20"/>
                <w:spacing w:val="-4"/>
                <w:sz w:val="18"/>
              </w:rPr>
              <w:t> </w:t>
            </w:r>
            <w:r>
              <w:rPr>
                <w:color w:val="231F20"/>
                <w:sz w:val="18"/>
              </w:rPr>
              <w:t>woorde</w:t>
            </w:r>
            <w:r>
              <w:rPr>
                <w:color w:val="231F20"/>
                <w:spacing w:val="-4"/>
                <w:sz w:val="18"/>
              </w:rPr>
              <w:t> </w:t>
            </w:r>
            <w:r>
              <w:rPr>
                <w:color w:val="231F20"/>
                <w:sz w:val="18"/>
              </w:rPr>
              <w:t>in</w:t>
            </w:r>
            <w:r>
              <w:rPr>
                <w:color w:val="231F20"/>
                <w:spacing w:val="-4"/>
                <w:sz w:val="18"/>
              </w:rPr>
              <w:t> </w:t>
            </w:r>
            <w:r>
              <w:rPr>
                <w:color w:val="231F20"/>
                <w:sz w:val="18"/>
              </w:rPr>
              <w:t>lettergrepe:</w:t>
            </w:r>
            <w:r>
              <w:rPr>
                <w:color w:val="231F20"/>
                <w:spacing w:val="-4"/>
                <w:sz w:val="18"/>
              </w:rPr>
              <w:t> </w:t>
            </w:r>
            <w:r>
              <w:rPr>
                <w:color w:val="231F20"/>
                <w:sz w:val="18"/>
              </w:rPr>
              <w:t>klap</w:t>
            </w:r>
            <w:r>
              <w:rPr>
                <w:color w:val="231F20"/>
                <w:spacing w:val="-4"/>
                <w:sz w:val="18"/>
              </w:rPr>
              <w:t> </w:t>
            </w:r>
            <w:r>
              <w:rPr>
                <w:color w:val="231F20"/>
                <w:sz w:val="18"/>
              </w:rPr>
              <w:t>die</w:t>
            </w:r>
            <w:r>
              <w:rPr>
                <w:color w:val="231F20"/>
                <w:spacing w:val="-4"/>
                <w:sz w:val="18"/>
              </w:rPr>
              <w:t> </w:t>
            </w:r>
            <w:r>
              <w:rPr>
                <w:color w:val="231F20"/>
                <w:sz w:val="18"/>
              </w:rPr>
              <w:t>lettergrepe</w:t>
            </w:r>
            <w:r>
              <w:rPr>
                <w:color w:val="231F20"/>
                <w:spacing w:val="-4"/>
                <w:sz w:val="18"/>
              </w:rPr>
              <w:t> </w:t>
            </w:r>
            <w:r>
              <w:rPr>
                <w:color w:val="231F20"/>
                <w:sz w:val="18"/>
              </w:rPr>
              <w:t>in</w:t>
            </w:r>
            <w:r>
              <w:rPr>
                <w:color w:val="231F20"/>
                <w:spacing w:val="-4"/>
                <w:sz w:val="18"/>
              </w:rPr>
              <w:t> </w:t>
            </w:r>
            <w:r>
              <w:rPr>
                <w:color w:val="231F20"/>
                <w:sz w:val="18"/>
              </w:rPr>
              <w:t>woorde</w:t>
            </w:r>
            <w:r>
              <w:rPr>
                <w:color w:val="231F20"/>
                <w:spacing w:val="-4"/>
                <w:sz w:val="18"/>
              </w:rPr>
              <w:t> </w:t>
            </w:r>
            <w:r>
              <w:rPr>
                <w:color w:val="231F20"/>
                <w:sz w:val="18"/>
              </w:rPr>
              <w:t>en</w:t>
            </w:r>
            <w:r>
              <w:rPr>
                <w:color w:val="231F20"/>
                <w:spacing w:val="-4"/>
                <w:sz w:val="18"/>
              </w:rPr>
              <w:t> </w:t>
            </w:r>
            <w:r>
              <w:rPr>
                <w:color w:val="231F20"/>
                <w:sz w:val="18"/>
              </w:rPr>
              <w:t>name</w:t>
            </w:r>
            <w:r>
              <w:rPr>
                <w:color w:val="231F20"/>
                <w:spacing w:val="-4"/>
                <w:sz w:val="18"/>
              </w:rPr>
              <w:t> </w:t>
            </w:r>
            <w:r>
              <w:rPr>
                <w:color w:val="231F20"/>
                <w:sz w:val="18"/>
              </w:rPr>
              <w:t>soos</w:t>
            </w:r>
            <w:r>
              <w:rPr>
                <w:color w:val="231F20"/>
                <w:spacing w:val="-4"/>
                <w:sz w:val="18"/>
              </w:rPr>
              <w:t> </w:t>
            </w:r>
            <w:r>
              <w:rPr>
                <w:i/>
                <w:color w:val="231F20"/>
                <w:sz w:val="18"/>
              </w:rPr>
              <w:t>kos-kas</w:t>
            </w:r>
            <w:r>
              <w:rPr>
                <w:color w:val="231F20"/>
                <w:sz w:val="18"/>
              </w:rPr>
              <w:t>,</w:t>
            </w:r>
            <w:r>
              <w:rPr>
                <w:color w:val="231F20"/>
                <w:spacing w:val="-4"/>
                <w:sz w:val="18"/>
              </w:rPr>
              <w:t> </w:t>
            </w:r>
            <w:r>
              <w:rPr>
                <w:i/>
                <w:color w:val="231F20"/>
                <w:sz w:val="18"/>
              </w:rPr>
              <w:t>Pe-tro-nel-la</w:t>
            </w:r>
            <w:r>
              <w:rPr>
                <w:color w:val="231F20"/>
                <w:sz w:val="18"/>
              </w:rPr>
              <w:t>. Leerders tel die lettergrepe.</w:t>
            </w:r>
          </w:p>
          <w:p>
            <w:pPr>
              <w:pStyle w:val="TableParagraph"/>
              <w:numPr>
                <w:ilvl w:val="0"/>
                <w:numId w:val="74"/>
              </w:numPr>
              <w:tabs>
                <w:tab w:pos="283" w:val="left" w:leader="none"/>
              </w:tabs>
              <w:spacing w:line="240" w:lineRule="auto" w:before="115" w:after="0"/>
              <w:ind w:left="283" w:right="0" w:hanging="170"/>
              <w:jc w:val="left"/>
              <w:rPr>
                <w:sz w:val="18"/>
              </w:rPr>
            </w:pPr>
            <w:r>
              <w:rPr>
                <w:color w:val="231F20"/>
                <w:sz w:val="18"/>
              </w:rPr>
              <w:t>Identifiseer</w:t>
            </w:r>
            <w:r>
              <w:rPr>
                <w:color w:val="231F20"/>
                <w:spacing w:val="-2"/>
                <w:sz w:val="18"/>
              </w:rPr>
              <w:t> </w:t>
            </w:r>
            <w:r>
              <w:rPr>
                <w:color w:val="231F20"/>
                <w:sz w:val="18"/>
              </w:rPr>
              <w:t>rymwoorde</w:t>
            </w:r>
            <w:r>
              <w:rPr>
                <w:color w:val="231F20"/>
                <w:spacing w:val="-2"/>
                <w:sz w:val="18"/>
              </w:rPr>
              <w:t> </w:t>
            </w:r>
            <w:r>
              <w:rPr>
                <w:color w:val="231F20"/>
                <w:sz w:val="18"/>
              </w:rPr>
              <w:t>in</w:t>
            </w:r>
            <w:r>
              <w:rPr>
                <w:color w:val="231F20"/>
                <w:spacing w:val="-2"/>
                <w:sz w:val="18"/>
              </w:rPr>
              <w:t> </w:t>
            </w:r>
            <w:r>
              <w:rPr>
                <w:color w:val="231F20"/>
                <w:sz w:val="18"/>
              </w:rPr>
              <w:t>bekende</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in</w:t>
            </w:r>
            <w:r>
              <w:rPr>
                <w:color w:val="231F20"/>
                <w:spacing w:val="-2"/>
                <w:sz w:val="18"/>
              </w:rPr>
              <w:t> </w:t>
            </w:r>
            <w:r>
              <w:rPr>
                <w:color w:val="231F20"/>
                <w:sz w:val="18"/>
              </w:rPr>
              <w:t>volgorde,</w:t>
            </w:r>
            <w:r>
              <w:rPr>
                <w:color w:val="231F20"/>
                <w:spacing w:val="-2"/>
                <w:sz w:val="18"/>
              </w:rPr>
              <w:t> </w:t>
            </w:r>
            <w:r>
              <w:rPr>
                <w:color w:val="231F20"/>
                <w:sz w:val="18"/>
              </w:rPr>
              <w:t>soos</w:t>
            </w:r>
            <w:r>
              <w:rPr>
                <w:color w:val="231F20"/>
                <w:spacing w:val="-2"/>
                <w:sz w:val="18"/>
              </w:rPr>
              <w:t> </w:t>
            </w:r>
            <w:r>
              <w:rPr>
                <w:i/>
                <w:color w:val="231F20"/>
                <w:sz w:val="18"/>
              </w:rPr>
              <w:t>een,</w:t>
            </w:r>
            <w:r>
              <w:rPr>
                <w:i/>
                <w:color w:val="231F20"/>
                <w:spacing w:val="-2"/>
                <w:sz w:val="18"/>
              </w:rPr>
              <w:t> </w:t>
            </w:r>
            <w:r>
              <w:rPr>
                <w:i/>
                <w:color w:val="231F20"/>
                <w:sz w:val="18"/>
              </w:rPr>
              <w:t>twee,</w:t>
            </w:r>
            <w:r>
              <w:rPr>
                <w:i/>
                <w:color w:val="231F20"/>
                <w:spacing w:val="-2"/>
                <w:sz w:val="18"/>
              </w:rPr>
              <w:t> </w:t>
            </w:r>
            <w:r>
              <w:rPr>
                <w:i/>
                <w:color w:val="231F20"/>
                <w:sz w:val="18"/>
              </w:rPr>
              <w:t>drie,</w:t>
            </w:r>
            <w:r>
              <w:rPr>
                <w:i/>
                <w:color w:val="231F20"/>
                <w:spacing w:val="-2"/>
                <w:sz w:val="18"/>
              </w:rPr>
              <w:t> </w:t>
            </w:r>
            <w:r>
              <w:rPr>
                <w:i/>
                <w:color w:val="231F20"/>
                <w:sz w:val="18"/>
              </w:rPr>
              <w:t>vier,</w:t>
            </w:r>
            <w:r>
              <w:rPr>
                <w:i/>
                <w:color w:val="231F20"/>
                <w:spacing w:val="-2"/>
                <w:sz w:val="18"/>
              </w:rPr>
              <w:t> </w:t>
            </w:r>
            <w:r>
              <w:rPr>
                <w:b/>
                <w:i/>
                <w:color w:val="231F20"/>
                <w:sz w:val="18"/>
              </w:rPr>
              <w:t>vyf</w:t>
            </w:r>
            <w:r>
              <w:rPr>
                <w:color w:val="231F20"/>
                <w:sz w:val="18"/>
              </w:rPr>
              <w:t>.</w:t>
            </w:r>
            <w:r>
              <w:rPr>
                <w:color w:val="231F20"/>
                <w:spacing w:val="-2"/>
                <w:sz w:val="18"/>
              </w:rPr>
              <w:t> </w:t>
            </w:r>
            <w:r>
              <w:rPr>
                <w:i/>
                <w:color w:val="231F20"/>
                <w:sz w:val="18"/>
              </w:rPr>
              <w:t>Vingertjies</w:t>
            </w:r>
            <w:r>
              <w:rPr>
                <w:i/>
                <w:color w:val="231F20"/>
                <w:spacing w:val="-2"/>
                <w:sz w:val="18"/>
              </w:rPr>
              <w:t> </w:t>
            </w:r>
            <w:r>
              <w:rPr>
                <w:i/>
                <w:color w:val="231F20"/>
                <w:sz w:val="18"/>
              </w:rPr>
              <w:t>staan</w:t>
            </w:r>
            <w:r>
              <w:rPr>
                <w:i/>
                <w:color w:val="231F20"/>
                <w:spacing w:val="-3"/>
                <w:sz w:val="18"/>
              </w:rPr>
              <w:t> </w:t>
            </w:r>
            <w:r>
              <w:rPr>
                <w:b/>
                <w:i/>
                <w:color w:val="231F20"/>
                <w:sz w:val="18"/>
              </w:rPr>
              <w:t>styf</w:t>
            </w:r>
            <w:r>
              <w:rPr>
                <w:b/>
                <w:i/>
                <w:color w:val="231F20"/>
                <w:spacing w:val="-1"/>
                <w:sz w:val="18"/>
              </w:rPr>
              <w:t> </w:t>
            </w:r>
            <w:r>
              <w:rPr>
                <w:color w:val="231F20"/>
                <w:spacing w:val="-5"/>
                <w:sz w:val="18"/>
              </w:rPr>
              <w:t>...</w:t>
            </w:r>
          </w:p>
          <w:p>
            <w:pPr>
              <w:pStyle w:val="TableParagraph"/>
              <w:numPr>
                <w:ilvl w:val="0"/>
                <w:numId w:val="74"/>
              </w:numPr>
              <w:tabs>
                <w:tab w:pos="283" w:val="left" w:leader="none"/>
              </w:tabs>
              <w:spacing w:line="240" w:lineRule="auto" w:before="122" w:after="0"/>
              <w:ind w:left="283" w:right="0" w:hanging="170"/>
              <w:jc w:val="left"/>
              <w:rPr>
                <w:i/>
                <w:sz w:val="18"/>
              </w:rPr>
            </w:pPr>
            <w:r>
              <w:rPr>
                <w:color w:val="231F20"/>
                <w:sz w:val="18"/>
              </w:rPr>
              <w:t>Vervang</w:t>
            </w:r>
            <w:r>
              <w:rPr>
                <w:color w:val="231F20"/>
                <w:spacing w:val="-6"/>
                <w:sz w:val="18"/>
              </w:rPr>
              <w:t> </w:t>
            </w:r>
            <w:r>
              <w:rPr>
                <w:color w:val="231F20"/>
                <w:sz w:val="18"/>
              </w:rPr>
              <w:t>rymwoorde</w:t>
            </w:r>
            <w:r>
              <w:rPr>
                <w:color w:val="231F20"/>
                <w:spacing w:val="-4"/>
                <w:sz w:val="18"/>
              </w:rPr>
              <w:t> </w:t>
            </w:r>
            <w:r>
              <w:rPr>
                <w:color w:val="231F20"/>
                <w:sz w:val="18"/>
              </w:rPr>
              <w:t>in</w:t>
            </w:r>
            <w:r>
              <w:rPr>
                <w:color w:val="231F20"/>
                <w:spacing w:val="-4"/>
                <w:sz w:val="18"/>
              </w:rPr>
              <w:t> </w:t>
            </w:r>
            <w:r>
              <w:rPr>
                <w:color w:val="231F20"/>
                <w:sz w:val="18"/>
              </w:rPr>
              <w:t>bekende</w:t>
            </w:r>
            <w:r>
              <w:rPr>
                <w:color w:val="231F20"/>
                <w:spacing w:val="-3"/>
                <w:sz w:val="18"/>
              </w:rPr>
              <w:t> </w:t>
            </w:r>
            <w:r>
              <w:rPr>
                <w:color w:val="231F20"/>
                <w:sz w:val="18"/>
              </w:rPr>
              <w:t>rympies</w:t>
            </w:r>
            <w:r>
              <w:rPr>
                <w:color w:val="231F20"/>
                <w:spacing w:val="-4"/>
                <w:sz w:val="18"/>
              </w:rPr>
              <w:t> </w:t>
            </w:r>
            <w:r>
              <w:rPr>
                <w:color w:val="231F20"/>
                <w:sz w:val="18"/>
              </w:rPr>
              <w:t>/</w:t>
            </w:r>
            <w:r>
              <w:rPr>
                <w:color w:val="231F20"/>
                <w:spacing w:val="-4"/>
                <w:sz w:val="18"/>
              </w:rPr>
              <w:t> </w:t>
            </w:r>
            <w:r>
              <w:rPr>
                <w:color w:val="231F20"/>
                <w:sz w:val="18"/>
              </w:rPr>
              <w:t>liedjies.</w:t>
            </w:r>
            <w:r>
              <w:rPr>
                <w:color w:val="231F20"/>
                <w:spacing w:val="-3"/>
                <w:sz w:val="18"/>
              </w:rPr>
              <w:t> </w:t>
            </w:r>
            <w:r>
              <w:rPr>
                <w:color w:val="231F20"/>
                <w:sz w:val="18"/>
              </w:rPr>
              <w:t>Byvoorbeeld,</w:t>
            </w:r>
            <w:r>
              <w:rPr>
                <w:color w:val="231F20"/>
                <w:spacing w:val="-5"/>
                <w:sz w:val="18"/>
              </w:rPr>
              <w:t> </w:t>
            </w:r>
            <w:r>
              <w:rPr>
                <w:i/>
                <w:color w:val="231F20"/>
                <w:sz w:val="18"/>
              </w:rPr>
              <w:t>Hompie</w:t>
            </w:r>
            <w:r>
              <w:rPr>
                <w:i/>
                <w:color w:val="231F20"/>
                <w:spacing w:val="-4"/>
                <w:sz w:val="18"/>
              </w:rPr>
              <w:t> </w:t>
            </w:r>
            <w:r>
              <w:rPr>
                <w:i/>
                <w:color w:val="231F20"/>
                <w:sz w:val="18"/>
              </w:rPr>
              <w:t>Kedompie</w:t>
            </w:r>
            <w:r>
              <w:rPr>
                <w:i/>
                <w:color w:val="231F20"/>
                <w:spacing w:val="-3"/>
                <w:sz w:val="18"/>
              </w:rPr>
              <w:t> </w:t>
            </w:r>
            <w:r>
              <w:rPr>
                <w:i/>
                <w:color w:val="231F20"/>
                <w:sz w:val="18"/>
              </w:rPr>
              <w:t>sit</w:t>
            </w:r>
            <w:r>
              <w:rPr>
                <w:i/>
                <w:color w:val="231F20"/>
                <w:spacing w:val="-4"/>
                <w:sz w:val="18"/>
              </w:rPr>
              <w:t> </w:t>
            </w:r>
            <w:r>
              <w:rPr>
                <w:i/>
                <w:color w:val="231F20"/>
                <w:sz w:val="18"/>
              </w:rPr>
              <w:t>op</w:t>
            </w:r>
            <w:r>
              <w:rPr>
                <w:i/>
                <w:color w:val="231F20"/>
                <w:spacing w:val="-4"/>
                <w:sz w:val="18"/>
              </w:rPr>
              <w:t> </w:t>
            </w:r>
            <w:r>
              <w:rPr>
                <w:i/>
                <w:color w:val="231F20"/>
                <w:sz w:val="18"/>
              </w:rPr>
              <w:t>die</w:t>
            </w:r>
            <w:r>
              <w:rPr>
                <w:i/>
                <w:color w:val="231F20"/>
                <w:spacing w:val="-3"/>
                <w:sz w:val="18"/>
              </w:rPr>
              <w:t> </w:t>
            </w:r>
            <w:r>
              <w:rPr>
                <w:i/>
                <w:color w:val="231F20"/>
                <w:sz w:val="18"/>
              </w:rPr>
              <w:t>wal</w:t>
            </w:r>
            <w:r>
              <w:rPr>
                <w:color w:val="231F20"/>
                <w:sz w:val="18"/>
              </w:rPr>
              <w:t>.</w:t>
            </w:r>
            <w:r>
              <w:rPr>
                <w:color w:val="231F20"/>
                <w:spacing w:val="-4"/>
                <w:sz w:val="18"/>
              </w:rPr>
              <w:t> </w:t>
            </w:r>
            <w:r>
              <w:rPr>
                <w:i/>
                <w:color w:val="231F20"/>
                <w:sz w:val="18"/>
              </w:rPr>
              <w:t>Hompie</w:t>
            </w:r>
            <w:r>
              <w:rPr>
                <w:i/>
                <w:color w:val="231F20"/>
                <w:spacing w:val="-4"/>
                <w:sz w:val="18"/>
              </w:rPr>
              <w:t> </w:t>
            </w:r>
            <w:r>
              <w:rPr>
                <w:i/>
                <w:color w:val="231F20"/>
                <w:sz w:val="18"/>
              </w:rPr>
              <w:t>Kedompie</w:t>
            </w:r>
            <w:r>
              <w:rPr>
                <w:i/>
                <w:color w:val="231F20"/>
                <w:spacing w:val="-3"/>
                <w:sz w:val="18"/>
              </w:rPr>
              <w:t> </w:t>
            </w:r>
            <w:r>
              <w:rPr>
                <w:i/>
                <w:color w:val="231F20"/>
                <w:spacing w:val="-5"/>
                <w:sz w:val="18"/>
              </w:rPr>
              <w:t>sê:</w:t>
            </w:r>
          </w:p>
          <w:p>
            <w:pPr>
              <w:pStyle w:val="TableParagraph"/>
              <w:spacing w:before="9"/>
              <w:rPr>
                <w:sz w:val="18"/>
              </w:rPr>
            </w:pPr>
            <w:r>
              <w:rPr>
                <w:color w:val="231F20"/>
                <w:sz w:val="18"/>
              </w:rPr>
              <w:t>“</w:t>
            </w:r>
            <w:r>
              <w:rPr>
                <w:i/>
                <w:color w:val="231F20"/>
                <w:sz w:val="18"/>
              </w:rPr>
              <w:t>O!</w:t>
            </w:r>
            <w:r>
              <w:rPr>
                <w:i/>
                <w:color w:val="231F20"/>
                <w:spacing w:val="-1"/>
                <w:sz w:val="18"/>
              </w:rPr>
              <w:t> </w:t>
            </w:r>
            <w:r>
              <w:rPr>
                <w:i/>
                <w:color w:val="231F20"/>
                <w:sz w:val="18"/>
              </w:rPr>
              <w:t>Ek</w:t>
            </w:r>
            <w:r>
              <w:rPr>
                <w:i/>
                <w:color w:val="231F20"/>
                <w:spacing w:val="-1"/>
                <w:sz w:val="18"/>
              </w:rPr>
              <w:t> </w:t>
            </w:r>
            <w:r>
              <w:rPr>
                <w:i/>
                <w:color w:val="231F20"/>
                <w:sz w:val="18"/>
              </w:rPr>
              <w:t>gaan</w:t>
            </w:r>
            <w:r>
              <w:rPr>
                <w:i/>
                <w:color w:val="231F20"/>
                <w:spacing w:val="-1"/>
                <w:sz w:val="18"/>
              </w:rPr>
              <w:t> </w:t>
            </w:r>
            <w:r>
              <w:rPr>
                <w:i/>
                <w:color w:val="231F20"/>
                <w:spacing w:val="-2"/>
                <w:sz w:val="18"/>
              </w:rPr>
              <w:t>val</w:t>
            </w:r>
            <w:r>
              <w:rPr>
                <w:color w:val="231F20"/>
                <w:spacing w:val="-2"/>
                <w:sz w:val="18"/>
              </w:rPr>
              <w:t>.”</w:t>
            </w:r>
          </w:p>
          <w:p>
            <w:pPr>
              <w:pStyle w:val="TableParagraph"/>
              <w:numPr>
                <w:ilvl w:val="0"/>
                <w:numId w:val="74"/>
              </w:numPr>
              <w:tabs>
                <w:tab w:pos="283" w:val="left" w:leader="none"/>
              </w:tabs>
              <w:spacing w:line="240" w:lineRule="auto" w:before="123" w:after="0"/>
              <w:ind w:left="283" w:right="0" w:hanging="170"/>
              <w:jc w:val="left"/>
              <w:rPr>
                <w:i/>
                <w:sz w:val="18"/>
              </w:rPr>
            </w:pPr>
            <w:r>
              <w:rPr>
                <w:color w:val="231F20"/>
                <w:sz w:val="18"/>
              </w:rPr>
              <w:t>herken en benoem sommige</w:t>
            </w:r>
            <w:r>
              <w:rPr>
                <w:color w:val="231F20"/>
                <w:spacing w:val="1"/>
                <w:sz w:val="18"/>
              </w:rPr>
              <w:t> </w:t>
            </w:r>
            <w:r>
              <w:rPr>
                <w:color w:val="231F20"/>
                <w:sz w:val="18"/>
              </w:rPr>
              <w:t>letters van die alfabet.</w:t>
            </w:r>
            <w:r>
              <w:rPr>
                <w:color w:val="231F20"/>
                <w:spacing w:val="1"/>
                <w:sz w:val="18"/>
              </w:rPr>
              <w:t> </w:t>
            </w:r>
            <w:r>
              <w:rPr>
                <w:color w:val="231F20"/>
                <w:sz w:val="18"/>
              </w:rPr>
              <w:t>Byvoorbeeld, letters in eie</w:t>
            </w:r>
            <w:r>
              <w:rPr>
                <w:color w:val="231F20"/>
                <w:spacing w:val="1"/>
                <w:sz w:val="18"/>
              </w:rPr>
              <w:t> </w:t>
            </w:r>
            <w:r>
              <w:rPr>
                <w:color w:val="231F20"/>
                <w:sz w:val="18"/>
              </w:rPr>
              <w:t>naam “</w:t>
            </w:r>
            <w:r>
              <w:rPr>
                <w:i/>
                <w:color w:val="231F20"/>
                <w:sz w:val="18"/>
              </w:rPr>
              <w:t>My naam is</w:t>
            </w:r>
            <w:r>
              <w:rPr>
                <w:i/>
                <w:color w:val="231F20"/>
                <w:spacing w:val="1"/>
                <w:sz w:val="18"/>
              </w:rPr>
              <w:t> </w:t>
            </w:r>
            <w:r>
              <w:rPr>
                <w:i/>
                <w:color w:val="231F20"/>
                <w:sz w:val="18"/>
              </w:rPr>
              <w:t>Piet</w:t>
            </w:r>
            <w:r>
              <w:rPr>
                <w:color w:val="231F20"/>
                <w:sz w:val="18"/>
              </w:rPr>
              <w:t>. </w:t>
            </w:r>
            <w:r>
              <w:rPr>
                <w:i/>
                <w:color w:val="231F20"/>
                <w:sz w:val="18"/>
              </w:rPr>
              <w:t>Piet begin met</w:t>
            </w:r>
            <w:r>
              <w:rPr>
                <w:i/>
                <w:color w:val="231F20"/>
                <w:spacing w:val="1"/>
                <w:sz w:val="18"/>
              </w:rPr>
              <w:t> </w:t>
            </w:r>
            <w:r>
              <w:rPr>
                <w:i/>
                <w:color w:val="231F20"/>
                <w:spacing w:val="-5"/>
                <w:sz w:val="18"/>
              </w:rPr>
              <w:t>'n</w:t>
            </w:r>
          </w:p>
          <w:p>
            <w:pPr>
              <w:pStyle w:val="TableParagraph"/>
              <w:spacing w:before="9"/>
              <w:rPr>
                <w:sz w:val="18"/>
              </w:rPr>
            </w:pPr>
            <w:r>
              <w:rPr>
                <w:b/>
                <w:i/>
                <w:color w:val="231F20"/>
                <w:spacing w:val="-5"/>
                <w:sz w:val="18"/>
              </w:rPr>
              <w:t>p</w:t>
            </w:r>
            <w:r>
              <w:rPr>
                <w:i/>
                <w:color w:val="231F20"/>
                <w:spacing w:val="-5"/>
                <w:sz w:val="18"/>
              </w:rPr>
              <w:t>.</w:t>
            </w:r>
            <w:r>
              <w:rPr>
                <w:color w:val="231F20"/>
                <w:spacing w:val="-5"/>
                <w:sz w:val="18"/>
              </w:rPr>
              <w:t>”</w:t>
            </w:r>
          </w:p>
          <w:p>
            <w:pPr>
              <w:pStyle w:val="TableParagraph"/>
              <w:spacing w:before="176"/>
              <w:ind w:left="113"/>
              <w:rPr>
                <w:b/>
                <w:i/>
                <w:sz w:val="18"/>
              </w:rPr>
            </w:pPr>
            <w:r>
              <w:rPr>
                <w:b/>
                <w:i/>
                <w:color w:val="231F20"/>
                <w:sz w:val="18"/>
              </w:rPr>
              <w:t>Herken</w:t>
            </w:r>
            <w:r>
              <w:rPr>
                <w:b/>
                <w:i/>
                <w:color w:val="231F20"/>
                <w:spacing w:val="-2"/>
                <w:sz w:val="18"/>
              </w:rPr>
              <w:t> </w:t>
            </w:r>
            <w:r>
              <w:rPr>
                <w:b/>
                <w:i/>
                <w:color w:val="231F20"/>
                <w:sz w:val="18"/>
              </w:rPr>
              <w:t>die</w:t>
            </w:r>
            <w:r>
              <w:rPr>
                <w:b/>
                <w:i/>
                <w:color w:val="231F20"/>
                <w:spacing w:val="-1"/>
                <w:sz w:val="18"/>
              </w:rPr>
              <w:t> </w:t>
            </w:r>
            <w:r>
              <w:rPr>
                <w:b/>
                <w:i/>
                <w:color w:val="231F20"/>
                <w:sz w:val="18"/>
              </w:rPr>
              <w:t>verwantskap</w:t>
            </w:r>
            <w:r>
              <w:rPr>
                <w:b/>
                <w:i/>
                <w:color w:val="231F20"/>
                <w:spacing w:val="-1"/>
                <w:sz w:val="18"/>
              </w:rPr>
              <w:t> </w:t>
            </w:r>
            <w:r>
              <w:rPr>
                <w:b/>
                <w:i/>
                <w:color w:val="231F20"/>
                <w:sz w:val="18"/>
              </w:rPr>
              <w:t>tussen</w:t>
            </w:r>
            <w:r>
              <w:rPr>
                <w:b/>
                <w:i/>
                <w:color w:val="231F20"/>
                <w:spacing w:val="-1"/>
                <w:sz w:val="18"/>
              </w:rPr>
              <w:t> </w:t>
            </w:r>
            <w:r>
              <w:rPr>
                <w:b/>
                <w:i/>
                <w:color w:val="231F20"/>
                <w:sz w:val="18"/>
              </w:rPr>
              <w:t>klanke</w:t>
            </w:r>
            <w:r>
              <w:rPr>
                <w:b/>
                <w:i/>
                <w:color w:val="231F20"/>
                <w:spacing w:val="-1"/>
                <w:sz w:val="18"/>
              </w:rPr>
              <w:t> </w:t>
            </w:r>
            <w:r>
              <w:rPr>
                <w:b/>
                <w:i/>
                <w:color w:val="231F20"/>
                <w:sz w:val="18"/>
              </w:rPr>
              <w:t>en</w:t>
            </w:r>
            <w:r>
              <w:rPr>
                <w:b/>
                <w:i/>
                <w:color w:val="231F20"/>
                <w:spacing w:val="-1"/>
                <w:sz w:val="18"/>
              </w:rPr>
              <w:t> </w:t>
            </w:r>
            <w:r>
              <w:rPr>
                <w:b/>
                <w:i/>
                <w:color w:val="231F20"/>
                <w:spacing w:val="-2"/>
                <w:sz w:val="18"/>
              </w:rPr>
              <w:t>woorde</w:t>
            </w:r>
          </w:p>
          <w:p>
            <w:pPr>
              <w:pStyle w:val="TableParagraph"/>
              <w:numPr>
                <w:ilvl w:val="0"/>
                <w:numId w:val="74"/>
              </w:numPr>
              <w:tabs>
                <w:tab w:pos="283" w:val="left" w:leader="none"/>
              </w:tabs>
              <w:spacing w:line="249" w:lineRule="auto" w:before="123" w:after="0"/>
              <w:ind w:left="283" w:right="774" w:hanging="171"/>
              <w:jc w:val="left"/>
              <w:rPr>
                <w:sz w:val="18"/>
              </w:rPr>
            </w:pPr>
            <w:r>
              <w:rPr>
                <w:color w:val="231F20"/>
                <w:sz w:val="18"/>
              </w:rPr>
              <w:t>herken</w:t>
            </w:r>
            <w:r>
              <w:rPr>
                <w:color w:val="231F20"/>
                <w:spacing w:val="-1"/>
                <w:sz w:val="18"/>
              </w:rPr>
              <w:t> </w:t>
            </w:r>
            <w:r>
              <w:rPr>
                <w:color w:val="231F20"/>
                <w:sz w:val="18"/>
              </w:rPr>
              <w:t>visueel</w:t>
            </w:r>
            <w:r>
              <w:rPr>
                <w:color w:val="231F20"/>
                <w:spacing w:val="-1"/>
                <w:sz w:val="18"/>
              </w:rPr>
              <w:t> </w:t>
            </w:r>
            <w:r>
              <w:rPr>
                <w:color w:val="231F20"/>
                <w:sz w:val="18"/>
              </w:rPr>
              <w:t>en</w:t>
            </w:r>
            <w:r>
              <w:rPr>
                <w:color w:val="231F20"/>
                <w:spacing w:val="-1"/>
                <w:sz w:val="18"/>
              </w:rPr>
              <w:t> </w:t>
            </w:r>
            <w:r>
              <w:rPr>
                <w:color w:val="231F20"/>
                <w:sz w:val="18"/>
              </w:rPr>
              <w:t>ouditief</w:t>
            </w:r>
            <w:r>
              <w:rPr>
                <w:color w:val="231F20"/>
                <w:spacing w:val="-1"/>
                <w:sz w:val="18"/>
              </w:rPr>
              <w:t> </w:t>
            </w:r>
            <w:r>
              <w:rPr>
                <w:color w:val="231F20"/>
                <w:sz w:val="18"/>
              </w:rPr>
              <w:t>sommige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beginkonsonante</w:t>
            </w:r>
            <w:r>
              <w:rPr>
                <w:color w:val="231F20"/>
                <w:spacing w:val="-1"/>
                <w:sz w:val="18"/>
              </w:rPr>
              <w:t> </w:t>
            </w:r>
            <w:r>
              <w:rPr>
                <w:color w:val="231F20"/>
                <w:sz w:val="18"/>
              </w:rPr>
              <w:t>en</w:t>
            </w:r>
            <w:r>
              <w:rPr>
                <w:color w:val="231F20"/>
                <w:spacing w:val="-1"/>
                <w:sz w:val="18"/>
              </w:rPr>
              <w:t> </w:t>
            </w:r>
            <w:r>
              <w:rPr>
                <w:color w:val="231F20"/>
                <w:sz w:val="18"/>
              </w:rPr>
              <w:t>-vokale</w:t>
            </w:r>
            <w:r>
              <w:rPr>
                <w:color w:val="231F20"/>
                <w:spacing w:val="-1"/>
                <w:sz w:val="18"/>
              </w:rPr>
              <w:t> </w:t>
            </w:r>
            <w:r>
              <w:rPr>
                <w:color w:val="231F20"/>
                <w:sz w:val="18"/>
              </w:rPr>
              <w:t>veral</w:t>
            </w:r>
            <w:r>
              <w:rPr>
                <w:color w:val="231F20"/>
                <w:spacing w:val="-1"/>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1"/>
                <w:sz w:val="18"/>
              </w:rPr>
              <w:t> </w:t>
            </w:r>
            <w:r>
              <w:rPr>
                <w:color w:val="231F20"/>
                <w:sz w:val="18"/>
              </w:rPr>
              <w:t>bekende</w:t>
            </w:r>
            <w:r>
              <w:rPr>
                <w:color w:val="231F20"/>
                <w:spacing w:val="-1"/>
                <w:sz w:val="18"/>
              </w:rPr>
              <w:t> </w:t>
            </w:r>
            <w:r>
              <w:rPr>
                <w:color w:val="231F20"/>
                <w:sz w:val="18"/>
              </w:rPr>
              <w:t>woorde. Byvoorbeeld: helen wys na haar naam en sê die beginklank is ‘n </w:t>
            </w:r>
            <w:r>
              <w:rPr>
                <w:b/>
                <w:color w:val="231F20"/>
                <w:sz w:val="18"/>
              </w:rPr>
              <w:t>h</w:t>
            </w:r>
            <w:r>
              <w:rPr>
                <w:color w:val="231F20"/>
                <w:sz w:val="18"/>
              </w:rPr>
              <w:t>.</w:t>
            </w:r>
          </w:p>
          <w:p>
            <w:pPr>
              <w:pStyle w:val="TableParagraph"/>
              <w:numPr>
                <w:ilvl w:val="0"/>
                <w:numId w:val="74"/>
              </w:numPr>
              <w:tabs>
                <w:tab w:pos="283" w:val="left" w:leader="none"/>
              </w:tabs>
              <w:spacing w:line="240" w:lineRule="auto" w:before="115" w:after="0"/>
              <w:ind w:left="283" w:right="0" w:hanging="170"/>
              <w:jc w:val="left"/>
              <w:rPr>
                <w:b/>
                <w:sz w:val="18"/>
              </w:rPr>
            </w:pPr>
            <w:r>
              <w:rPr>
                <w:color w:val="231F20"/>
                <w:sz w:val="18"/>
              </w:rPr>
              <w:t>Verstaan</w:t>
            </w:r>
            <w:r>
              <w:rPr>
                <w:color w:val="231F20"/>
                <w:spacing w:val="-2"/>
                <w:sz w:val="18"/>
              </w:rPr>
              <w:t> </w:t>
            </w:r>
            <w:r>
              <w:rPr>
                <w:color w:val="231F20"/>
                <w:sz w:val="18"/>
              </w:rPr>
              <w:t>dat</w:t>
            </w:r>
            <w:r>
              <w:rPr>
                <w:color w:val="231F20"/>
                <w:spacing w:val="-2"/>
                <w:sz w:val="18"/>
              </w:rPr>
              <w:t> </w:t>
            </w:r>
            <w:r>
              <w:rPr>
                <w:color w:val="231F20"/>
                <w:sz w:val="18"/>
              </w:rPr>
              <w:t>woorde</w:t>
            </w:r>
            <w:r>
              <w:rPr>
                <w:color w:val="231F20"/>
                <w:spacing w:val="-2"/>
                <w:sz w:val="18"/>
              </w:rPr>
              <w:t> </w:t>
            </w:r>
            <w:r>
              <w:rPr>
                <w:color w:val="231F20"/>
                <w:sz w:val="18"/>
              </w:rPr>
              <w:t>uit</w:t>
            </w:r>
            <w:r>
              <w:rPr>
                <w:color w:val="231F20"/>
                <w:spacing w:val="-2"/>
                <w:sz w:val="18"/>
              </w:rPr>
              <w:t> </w:t>
            </w:r>
            <w:r>
              <w:rPr>
                <w:color w:val="231F20"/>
                <w:sz w:val="18"/>
              </w:rPr>
              <w:t>meer</w:t>
            </w:r>
            <w:r>
              <w:rPr>
                <w:color w:val="231F20"/>
                <w:spacing w:val="-2"/>
                <w:sz w:val="18"/>
              </w:rPr>
              <w:t> </w:t>
            </w:r>
            <w:r>
              <w:rPr>
                <w:color w:val="231F20"/>
                <w:sz w:val="18"/>
              </w:rPr>
              <w:t>as</w:t>
            </w:r>
            <w:r>
              <w:rPr>
                <w:color w:val="231F20"/>
                <w:spacing w:val="-2"/>
                <w:sz w:val="18"/>
              </w:rPr>
              <w:t> </w:t>
            </w:r>
            <w:r>
              <w:rPr>
                <w:color w:val="231F20"/>
                <w:sz w:val="18"/>
              </w:rPr>
              <w:t>een</w:t>
            </w:r>
            <w:r>
              <w:rPr>
                <w:color w:val="231F20"/>
                <w:spacing w:val="-2"/>
                <w:sz w:val="18"/>
              </w:rPr>
              <w:t> </w:t>
            </w:r>
            <w:r>
              <w:rPr>
                <w:color w:val="231F20"/>
                <w:sz w:val="18"/>
              </w:rPr>
              <w:t>klank</w:t>
            </w:r>
            <w:r>
              <w:rPr>
                <w:color w:val="231F20"/>
                <w:spacing w:val="-1"/>
                <w:sz w:val="18"/>
              </w:rPr>
              <w:t> </w:t>
            </w:r>
            <w:r>
              <w:rPr>
                <w:color w:val="231F20"/>
                <w:sz w:val="18"/>
              </w:rPr>
              <w:t>bestaan.</w:t>
            </w:r>
            <w:r>
              <w:rPr>
                <w:color w:val="231F20"/>
                <w:spacing w:val="-2"/>
                <w:sz w:val="18"/>
              </w:rPr>
              <w:t> </w:t>
            </w:r>
            <w:r>
              <w:rPr>
                <w:color w:val="231F20"/>
                <w:sz w:val="18"/>
              </w:rPr>
              <w:t>Byvoorbeeld,</w:t>
            </w:r>
            <w:r>
              <w:rPr>
                <w:color w:val="231F20"/>
                <w:spacing w:val="-3"/>
                <w:sz w:val="18"/>
              </w:rPr>
              <w:t> </w:t>
            </w:r>
            <w:r>
              <w:rPr>
                <w:i/>
                <w:color w:val="231F20"/>
                <w:sz w:val="18"/>
              </w:rPr>
              <w:t>kas</w:t>
            </w:r>
            <w:r>
              <w:rPr>
                <w:i/>
                <w:color w:val="231F20"/>
                <w:spacing w:val="-2"/>
                <w:sz w:val="18"/>
              </w:rPr>
              <w:t> </w:t>
            </w:r>
            <w:r>
              <w:rPr>
                <w:color w:val="231F20"/>
                <w:sz w:val="18"/>
              </w:rPr>
              <w:t>het</w:t>
            </w:r>
            <w:r>
              <w:rPr>
                <w:color w:val="231F20"/>
                <w:spacing w:val="-2"/>
                <w:sz w:val="18"/>
              </w:rPr>
              <w:t> </w:t>
            </w:r>
            <w:r>
              <w:rPr>
                <w:color w:val="231F20"/>
                <w:sz w:val="18"/>
              </w:rPr>
              <w:t>drie</w:t>
            </w:r>
            <w:r>
              <w:rPr>
                <w:color w:val="231F20"/>
                <w:spacing w:val="-2"/>
                <w:sz w:val="18"/>
              </w:rPr>
              <w:t> </w:t>
            </w:r>
            <w:r>
              <w:rPr>
                <w:color w:val="231F20"/>
                <w:sz w:val="18"/>
              </w:rPr>
              <w:t>klanke:</w:t>
            </w:r>
            <w:r>
              <w:rPr>
                <w:color w:val="231F20"/>
                <w:spacing w:val="-1"/>
                <w:sz w:val="18"/>
              </w:rPr>
              <w:t> </w:t>
            </w:r>
            <w:r>
              <w:rPr>
                <w:b/>
                <w:color w:val="231F20"/>
                <w:sz w:val="18"/>
              </w:rPr>
              <w:t>k-a-</w:t>
            </w:r>
            <w:r>
              <w:rPr>
                <w:b/>
                <w:color w:val="231F20"/>
                <w:spacing w:val="-5"/>
                <w:sz w:val="18"/>
              </w:rPr>
              <w:t>s.</w:t>
            </w:r>
          </w:p>
          <w:p>
            <w:pPr>
              <w:pStyle w:val="TableParagraph"/>
              <w:numPr>
                <w:ilvl w:val="0"/>
                <w:numId w:val="74"/>
              </w:numPr>
              <w:tabs>
                <w:tab w:pos="283" w:val="left" w:leader="none"/>
              </w:tabs>
              <w:spacing w:line="240" w:lineRule="auto" w:before="122" w:after="0"/>
              <w:ind w:left="283" w:right="0" w:hanging="170"/>
              <w:jc w:val="left"/>
              <w:rPr>
                <w:sz w:val="18"/>
              </w:rPr>
            </w:pPr>
            <w:r>
              <w:rPr>
                <w:color w:val="231F20"/>
                <w:sz w:val="18"/>
              </w:rPr>
              <w:t>herken</w:t>
            </w:r>
            <w:r>
              <w:rPr>
                <w:color w:val="231F20"/>
                <w:spacing w:val="-1"/>
                <w:sz w:val="18"/>
              </w:rPr>
              <w:t> </w:t>
            </w:r>
            <w:r>
              <w:rPr>
                <w:color w:val="231F20"/>
                <w:sz w:val="18"/>
              </w:rPr>
              <w:t>beginklanke in woorde, soos die</w:t>
            </w:r>
            <w:r>
              <w:rPr>
                <w:color w:val="231F20"/>
                <w:spacing w:val="-1"/>
                <w:sz w:val="18"/>
              </w:rPr>
              <w:t> </w:t>
            </w:r>
            <w:r>
              <w:rPr>
                <w:color w:val="231F20"/>
                <w:sz w:val="18"/>
              </w:rPr>
              <w:t>letters aan die begin van</w:t>
            </w:r>
            <w:r>
              <w:rPr>
                <w:color w:val="231F20"/>
                <w:spacing w:val="-1"/>
                <w:sz w:val="18"/>
              </w:rPr>
              <w:t> </w:t>
            </w:r>
            <w:r>
              <w:rPr>
                <w:color w:val="231F20"/>
                <w:sz w:val="18"/>
              </w:rPr>
              <w:t>eie naam en maats se </w:t>
            </w:r>
            <w:r>
              <w:rPr>
                <w:color w:val="231F20"/>
                <w:spacing w:val="-2"/>
                <w:sz w:val="18"/>
              </w:rPr>
              <w:t>name.</w:t>
            </w:r>
          </w:p>
        </w:tc>
      </w:tr>
      <w:tr>
        <w:trPr>
          <w:trHeight w:val="5877"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75"/>
              </w:numPr>
              <w:tabs>
                <w:tab w:pos="283" w:val="left" w:leader="none"/>
              </w:tabs>
              <w:spacing w:line="249" w:lineRule="auto" w:before="126" w:after="0"/>
              <w:ind w:left="283" w:right="330" w:hanging="171"/>
              <w:jc w:val="left"/>
              <w:rPr>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eenvoudige</w:t>
            </w:r>
            <w:r>
              <w:rPr>
                <w:color w:val="231F20"/>
                <w:spacing w:val="-2"/>
                <w:sz w:val="18"/>
              </w:rPr>
              <w:t> </w:t>
            </w:r>
            <w:r>
              <w:rPr>
                <w:color w:val="231F20"/>
                <w:sz w:val="18"/>
              </w:rPr>
              <w:t>sinsnedes</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in</w:t>
            </w:r>
            <w:r>
              <w:rPr>
                <w:color w:val="231F20"/>
                <w:spacing w:val="-2"/>
                <w:sz w:val="18"/>
              </w:rPr>
              <w:t> </w:t>
            </w:r>
            <w:r>
              <w:rPr>
                <w:color w:val="231F20"/>
                <w:sz w:val="18"/>
              </w:rPr>
              <w:t>boeke</w:t>
            </w:r>
            <w:r>
              <w:rPr>
                <w:color w:val="231F20"/>
                <w:spacing w:val="-2"/>
                <w:sz w:val="18"/>
              </w:rPr>
              <w:t> </w:t>
            </w:r>
            <w:r>
              <w:rPr>
                <w:color w:val="231F20"/>
                <w:sz w:val="18"/>
              </w:rPr>
              <w:t>/</w:t>
            </w:r>
            <w:r>
              <w:rPr>
                <w:color w:val="231F20"/>
                <w:spacing w:val="-2"/>
                <w:sz w:val="18"/>
              </w:rPr>
              <w:t> </w:t>
            </w:r>
            <w:r>
              <w:rPr>
                <w:color w:val="231F20"/>
                <w:sz w:val="18"/>
              </w:rPr>
              <w:t>tekste</w:t>
            </w:r>
            <w:r>
              <w:rPr>
                <w:color w:val="231F20"/>
                <w:spacing w:val="-2"/>
                <w:sz w:val="18"/>
              </w:rPr>
              <w:t> </w:t>
            </w:r>
            <w:r>
              <w:rPr>
                <w:color w:val="231F20"/>
                <w:sz w:val="18"/>
              </w:rPr>
              <w:t>te</w:t>
            </w:r>
            <w:r>
              <w:rPr>
                <w:color w:val="231F20"/>
                <w:spacing w:val="-2"/>
                <w:sz w:val="18"/>
              </w:rPr>
              <w:t> </w:t>
            </w:r>
            <w:r>
              <w:rPr>
                <w:color w:val="231F20"/>
                <w:sz w:val="18"/>
              </w:rPr>
              <w:t>verstaan.</w:t>
            </w:r>
            <w:r>
              <w:rPr>
                <w:color w:val="231F20"/>
                <w:spacing w:val="-2"/>
                <w:sz w:val="18"/>
              </w:rPr>
              <w:t> </w:t>
            </w:r>
            <w:r>
              <w:rPr>
                <w:color w:val="231F20"/>
                <w:sz w:val="18"/>
              </w:rPr>
              <w:t>Byvoorbeeld,</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hond</w:t>
            </w:r>
            <w:r>
              <w:rPr>
                <w:color w:val="231F20"/>
                <w:spacing w:val="-2"/>
                <w:sz w:val="18"/>
              </w:rPr>
              <w:t> </w:t>
            </w:r>
            <w:r>
              <w:rPr>
                <w:color w:val="231F20"/>
                <w:sz w:val="18"/>
              </w:rPr>
              <w:t>en</w:t>
            </w:r>
            <w:r>
              <w:rPr>
                <w:color w:val="231F20"/>
                <w:spacing w:val="-2"/>
                <w:sz w:val="18"/>
              </w:rPr>
              <w:t> </w:t>
            </w:r>
            <w:r>
              <w:rPr>
                <w:color w:val="231F20"/>
                <w:sz w:val="18"/>
              </w:rPr>
              <w:t>'n sin wat lui: “Dit is 'n hond. Kyk na die hond. Dit is ’n groot hond.”</w:t>
            </w:r>
          </w:p>
          <w:p>
            <w:pPr>
              <w:pStyle w:val="TableParagraph"/>
              <w:numPr>
                <w:ilvl w:val="0"/>
                <w:numId w:val="75"/>
              </w:numPr>
              <w:tabs>
                <w:tab w:pos="283" w:val="left" w:leader="none"/>
              </w:tabs>
              <w:spacing w:line="240" w:lineRule="auto" w:before="114" w:after="0"/>
              <w:ind w:left="283" w:right="0" w:hanging="170"/>
              <w:jc w:val="left"/>
              <w:rPr>
                <w:sz w:val="18"/>
              </w:rPr>
            </w:pPr>
            <w:r>
              <w:rPr>
                <w:color w:val="231F20"/>
                <w:sz w:val="18"/>
              </w:rPr>
              <w:t>Pas</w:t>
            </w:r>
            <w:r>
              <w:rPr>
                <w:color w:val="231F20"/>
                <w:spacing w:val="-5"/>
                <w:sz w:val="18"/>
              </w:rPr>
              <w:t> </w:t>
            </w:r>
            <w:r>
              <w:rPr>
                <w:color w:val="231F20"/>
                <w:sz w:val="18"/>
              </w:rPr>
              <w:t>woorde</w:t>
            </w:r>
            <w:r>
              <w:rPr>
                <w:color w:val="231F20"/>
                <w:spacing w:val="-2"/>
                <w:sz w:val="18"/>
              </w:rPr>
              <w:t> </w:t>
            </w:r>
            <w:r>
              <w:rPr>
                <w:color w:val="231F20"/>
                <w:sz w:val="18"/>
              </w:rPr>
              <w:t>by</w:t>
            </w:r>
            <w:r>
              <w:rPr>
                <w:color w:val="231F20"/>
                <w:spacing w:val="-2"/>
                <w:sz w:val="18"/>
              </w:rPr>
              <w:t> </w:t>
            </w:r>
            <w:r>
              <w:rPr>
                <w:color w:val="231F20"/>
                <w:sz w:val="18"/>
              </w:rPr>
              <w:t>voorwerpe:</w:t>
            </w:r>
            <w:r>
              <w:rPr>
                <w:color w:val="231F20"/>
                <w:spacing w:val="-3"/>
                <w:sz w:val="18"/>
              </w:rPr>
              <w:t> </w:t>
            </w:r>
            <w:r>
              <w:rPr>
                <w:color w:val="231F20"/>
                <w:sz w:val="18"/>
              </w:rPr>
              <w:t>pas</w:t>
            </w:r>
            <w:r>
              <w:rPr>
                <w:color w:val="231F20"/>
                <w:spacing w:val="-2"/>
                <w:sz w:val="18"/>
              </w:rPr>
              <w:t> </w:t>
            </w:r>
            <w:r>
              <w:rPr>
                <w:color w:val="231F20"/>
                <w:sz w:val="18"/>
              </w:rPr>
              <w:t>woorde</w:t>
            </w:r>
            <w:r>
              <w:rPr>
                <w:color w:val="231F20"/>
                <w:spacing w:val="-2"/>
                <w:sz w:val="18"/>
              </w:rPr>
              <w:t> </w:t>
            </w:r>
            <w:r>
              <w:rPr>
                <w:color w:val="231F20"/>
                <w:sz w:val="18"/>
              </w:rPr>
              <w:t>by</w:t>
            </w:r>
            <w:r>
              <w:rPr>
                <w:color w:val="231F20"/>
                <w:spacing w:val="-3"/>
                <w:sz w:val="18"/>
              </w:rPr>
              <w:t> </w:t>
            </w:r>
            <w:r>
              <w:rPr>
                <w:color w:val="231F20"/>
                <w:sz w:val="18"/>
              </w:rPr>
              <w:t>die</w:t>
            </w:r>
            <w:r>
              <w:rPr>
                <w:color w:val="231F20"/>
                <w:spacing w:val="-2"/>
                <w:sz w:val="18"/>
              </w:rPr>
              <w:t> </w:t>
            </w:r>
            <w:r>
              <w:rPr>
                <w:color w:val="231F20"/>
                <w:sz w:val="18"/>
              </w:rPr>
              <w:t>geëtiketteerde</w:t>
            </w:r>
            <w:r>
              <w:rPr>
                <w:color w:val="231F20"/>
                <w:spacing w:val="-2"/>
                <w:sz w:val="18"/>
              </w:rPr>
              <w:t> </w:t>
            </w:r>
            <w:r>
              <w:rPr>
                <w:color w:val="231F20"/>
                <w:sz w:val="18"/>
              </w:rPr>
              <w:t>items</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tematafel.</w:t>
            </w:r>
          </w:p>
          <w:p>
            <w:pPr>
              <w:pStyle w:val="TableParagraph"/>
              <w:numPr>
                <w:ilvl w:val="0"/>
                <w:numId w:val="75"/>
              </w:numPr>
              <w:tabs>
                <w:tab w:pos="283" w:val="left" w:leader="none"/>
              </w:tabs>
              <w:spacing w:line="240" w:lineRule="auto" w:before="123" w:after="0"/>
              <w:ind w:left="283" w:right="0" w:hanging="170"/>
              <w:jc w:val="left"/>
              <w:rPr>
                <w:sz w:val="18"/>
              </w:rPr>
            </w:pPr>
            <w:r>
              <w:rPr>
                <w:color w:val="231F20"/>
                <w:sz w:val="18"/>
              </w:rPr>
              <w:t>hou die boek met die regte kant</w:t>
            </w:r>
            <w:r>
              <w:rPr>
                <w:color w:val="231F20"/>
                <w:spacing w:val="1"/>
                <w:sz w:val="18"/>
              </w:rPr>
              <w:t> </w:t>
            </w:r>
            <w:r>
              <w:rPr>
                <w:color w:val="231F20"/>
                <w:sz w:val="18"/>
              </w:rPr>
              <w:t>na bo en blaai op die korrekte</w:t>
            </w:r>
            <w:r>
              <w:rPr>
                <w:color w:val="231F20"/>
                <w:spacing w:val="1"/>
                <w:sz w:val="18"/>
              </w:rPr>
              <w:t> </w:t>
            </w:r>
            <w:r>
              <w:rPr>
                <w:color w:val="231F20"/>
                <w:spacing w:val="-2"/>
                <w:sz w:val="18"/>
              </w:rPr>
              <w:t>manier.</w:t>
            </w:r>
          </w:p>
          <w:p>
            <w:pPr>
              <w:pStyle w:val="TableParagraph"/>
              <w:numPr>
                <w:ilvl w:val="0"/>
                <w:numId w:val="75"/>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prente</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eie</w:t>
            </w:r>
            <w:r>
              <w:rPr>
                <w:color w:val="231F20"/>
                <w:spacing w:val="-3"/>
                <w:sz w:val="18"/>
              </w:rPr>
              <w:t> </w:t>
            </w:r>
            <w:r>
              <w:rPr>
                <w:color w:val="231F20"/>
                <w:sz w:val="18"/>
              </w:rPr>
              <w:t>storie</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3"/>
                <w:sz w:val="18"/>
              </w:rPr>
              <w:t> </w:t>
            </w:r>
            <w:r>
              <w:rPr>
                <w:color w:val="231F20"/>
                <w:sz w:val="18"/>
              </w:rPr>
              <w:t>maak,</w:t>
            </w:r>
            <w:r>
              <w:rPr>
                <w:color w:val="231F20"/>
                <w:spacing w:val="-2"/>
                <w:sz w:val="18"/>
              </w:rPr>
              <w:t> </w:t>
            </w:r>
            <w:r>
              <w:rPr>
                <w:color w:val="231F20"/>
                <w:sz w:val="18"/>
              </w:rPr>
              <w:t>d.w.s.</w:t>
            </w:r>
            <w:r>
              <w:rPr>
                <w:color w:val="231F20"/>
                <w:spacing w:val="-3"/>
                <w:sz w:val="18"/>
              </w:rPr>
              <w:t> </w:t>
            </w:r>
            <w:r>
              <w:rPr>
                <w:color w:val="231F20"/>
                <w:sz w:val="18"/>
              </w:rPr>
              <w:t>“lees”</w:t>
            </w:r>
            <w:r>
              <w:rPr>
                <w:color w:val="231F20"/>
                <w:spacing w:val="-2"/>
                <w:sz w:val="18"/>
              </w:rPr>
              <w:t> </w:t>
            </w:r>
            <w:r>
              <w:rPr>
                <w:color w:val="231F20"/>
                <w:sz w:val="18"/>
              </w:rPr>
              <w:t>die</w:t>
            </w:r>
            <w:r>
              <w:rPr>
                <w:color w:val="231F20"/>
                <w:spacing w:val="-2"/>
                <w:sz w:val="18"/>
              </w:rPr>
              <w:t> prente.</w:t>
            </w:r>
          </w:p>
          <w:p>
            <w:pPr>
              <w:pStyle w:val="TableParagraph"/>
              <w:numPr>
                <w:ilvl w:val="0"/>
                <w:numId w:val="75"/>
              </w:numPr>
              <w:tabs>
                <w:tab w:pos="283" w:val="left" w:leader="none"/>
              </w:tabs>
              <w:spacing w:line="249" w:lineRule="auto" w:before="123" w:after="0"/>
              <w:ind w:left="283" w:right="374" w:hanging="171"/>
              <w:jc w:val="left"/>
              <w:rPr>
                <w:sz w:val="18"/>
              </w:rPr>
            </w:pPr>
            <w:r>
              <w:rPr>
                <w:color w:val="231F20"/>
                <w:sz w:val="18"/>
              </w:rPr>
              <w:t>“Lees”</w:t>
            </w:r>
            <w:r>
              <w:rPr>
                <w:color w:val="231F20"/>
                <w:spacing w:val="-2"/>
                <w:sz w:val="18"/>
              </w:rPr>
              <w:t> </w:t>
            </w:r>
            <w:r>
              <w:rPr>
                <w:color w:val="231F20"/>
                <w:sz w:val="18"/>
              </w:rPr>
              <w:t>tekste</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klas</w:t>
            </w:r>
            <w:r>
              <w:rPr>
                <w:color w:val="231F20"/>
                <w:spacing w:val="-2"/>
                <w:sz w:val="18"/>
              </w:rPr>
              <w:t> </w:t>
            </w:r>
            <w:r>
              <w:rPr>
                <w:color w:val="231F20"/>
                <w:sz w:val="18"/>
              </w:rPr>
              <w:t>of</w:t>
            </w:r>
            <w:r>
              <w:rPr>
                <w:color w:val="231F20"/>
                <w:spacing w:val="-2"/>
                <w:sz w:val="18"/>
              </w:rPr>
              <w:t> </w:t>
            </w:r>
            <w:r>
              <w:rPr>
                <w:color w:val="231F20"/>
                <w:sz w:val="18"/>
              </w:rPr>
              <w:t>groep</w:t>
            </w:r>
            <w:r>
              <w:rPr>
                <w:color w:val="231F20"/>
                <w:spacing w:val="-2"/>
                <w:sz w:val="18"/>
              </w:rPr>
              <w:t> </w:t>
            </w:r>
            <w:r>
              <w:rPr>
                <w:color w:val="231F20"/>
                <w:sz w:val="18"/>
              </w:rPr>
              <w:t>ontwikkel</w:t>
            </w:r>
            <w:r>
              <w:rPr>
                <w:color w:val="231F20"/>
                <w:spacing w:val="-2"/>
                <w:sz w:val="18"/>
              </w:rPr>
              <w:t> </w:t>
            </w:r>
            <w:r>
              <w:rPr>
                <w:color w:val="231F20"/>
                <w:sz w:val="18"/>
              </w:rPr>
              <w:t>is.</w:t>
            </w:r>
            <w:r>
              <w:rPr>
                <w:color w:val="231F20"/>
                <w:spacing w:val="-2"/>
                <w:sz w:val="18"/>
              </w:rPr>
              <w:t> </w:t>
            </w:r>
            <w:r>
              <w:rPr>
                <w:color w:val="231F20"/>
                <w:sz w:val="18"/>
              </w:rPr>
              <w:t>Byvoorbeeld,</w:t>
            </w:r>
            <w:r>
              <w:rPr>
                <w:color w:val="231F20"/>
                <w:spacing w:val="-2"/>
                <w:sz w:val="18"/>
              </w:rPr>
              <w:t> </w:t>
            </w:r>
            <w:r>
              <w:rPr>
                <w:color w:val="231F20"/>
                <w:sz w:val="18"/>
              </w:rPr>
              <w:t>sinne</w:t>
            </w:r>
            <w:r>
              <w:rPr>
                <w:color w:val="231F20"/>
                <w:spacing w:val="-2"/>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neergeskryf</w:t>
            </w:r>
            <w:r>
              <w:rPr>
                <w:color w:val="231F20"/>
                <w:spacing w:val="-2"/>
                <w:sz w:val="18"/>
              </w:rPr>
              <w:t> </w:t>
            </w:r>
            <w:r>
              <w:rPr>
                <w:color w:val="231F20"/>
                <w:sz w:val="18"/>
              </w:rPr>
              <w:t>is</w:t>
            </w:r>
            <w:r>
              <w:rPr>
                <w:color w:val="231F20"/>
                <w:spacing w:val="-2"/>
                <w:sz w:val="18"/>
              </w:rPr>
              <w:t> </w:t>
            </w:r>
            <w:r>
              <w:rPr>
                <w:color w:val="231F20"/>
                <w:sz w:val="18"/>
              </w:rPr>
              <w:t>terwyl</w:t>
            </w:r>
            <w:r>
              <w:rPr>
                <w:color w:val="231F20"/>
                <w:spacing w:val="-2"/>
                <w:sz w:val="18"/>
              </w:rPr>
              <w:t> </w:t>
            </w:r>
            <w:r>
              <w:rPr>
                <w:color w:val="231F20"/>
                <w:sz w:val="18"/>
              </w:rPr>
              <w:t>die leerders kyk, praat en dikteer.</w:t>
            </w:r>
          </w:p>
          <w:p>
            <w:pPr>
              <w:pStyle w:val="TableParagraph"/>
              <w:numPr>
                <w:ilvl w:val="0"/>
                <w:numId w:val="75"/>
              </w:numPr>
              <w:tabs>
                <w:tab w:pos="283" w:val="left" w:leader="none"/>
              </w:tabs>
              <w:spacing w:line="240" w:lineRule="auto" w:before="115" w:after="0"/>
              <w:ind w:left="283" w:right="0" w:hanging="170"/>
              <w:jc w:val="left"/>
              <w:rPr>
                <w:sz w:val="18"/>
              </w:rPr>
            </w:pPr>
            <w:r>
              <w:rPr>
                <w:color w:val="231F20"/>
                <w:sz w:val="18"/>
              </w:rPr>
              <w:t>Beskryf</w:t>
            </w:r>
            <w:r>
              <w:rPr>
                <w:color w:val="231F20"/>
                <w:spacing w:val="-5"/>
                <w:sz w:val="18"/>
              </w:rPr>
              <w:t> </w:t>
            </w:r>
            <w:r>
              <w:rPr>
                <w:color w:val="231F20"/>
                <w:sz w:val="18"/>
              </w:rPr>
              <w:t>karaktereienskappe</w:t>
            </w:r>
            <w:r>
              <w:rPr>
                <w:color w:val="231F20"/>
                <w:spacing w:val="-3"/>
                <w:sz w:val="18"/>
              </w:rPr>
              <w:t> </w:t>
            </w:r>
            <w:r>
              <w:rPr>
                <w:color w:val="231F20"/>
                <w:sz w:val="18"/>
              </w:rPr>
              <w:t>van</w:t>
            </w:r>
            <w:r>
              <w:rPr>
                <w:color w:val="231F20"/>
                <w:spacing w:val="-3"/>
                <w:sz w:val="18"/>
              </w:rPr>
              <w:t> </w:t>
            </w:r>
            <w:r>
              <w:rPr>
                <w:color w:val="231F20"/>
                <w:sz w:val="18"/>
              </w:rPr>
              <w:t>karakters</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w:t>
            </w:r>
            <w:r>
              <w:rPr>
                <w:color w:val="231F20"/>
                <w:spacing w:val="-3"/>
                <w:sz w:val="18"/>
              </w:rPr>
              <w:t> </w:t>
            </w:r>
            <w:r>
              <w:rPr>
                <w:color w:val="231F20"/>
                <w:sz w:val="18"/>
              </w:rPr>
              <w:t>televisie</w:t>
            </w:r>
            <w:r>
              <w:rPr>
                <w:color w:val="231F20"/>
                <w:spacing w:val="-3"/>
                <w:sz w:val="18"/>
              </w:rPr>
              <w:t> </w:t>
            </w:r>
            <w:r>
              <w:rPr>
                <w:color w:val="231F20"/>
                <w:sz w:val="18"/>
              </w:rPr>
              <w:t>en</w:t>
            </w:r>
            <w:r>
              <w:rPr>
                <w:color w:val="231F20"/>
                <w:spacing w:val="-3"/>
                <w:sz w:val="18"/>
              </w:rPr>
              <w:t> </w:t>
            </w:r>
            <w:r>
              <w:rPr>
                <w:color w:val="231F20"/>
                <w:sz w:val="18"/>
              </w:rPr>
              <w:t>spreek</w:t>
            </w:r>
            <w:r>
              <w:rPr>
                <w:color w:val="231F20"/>
                <w:spacing w:val="-3"/>
                <w:sz w:val="18"/>
              </w:rPr>
              <w:t> </w:t>
            </w:r>
            <w:r>
              <w:rPr>
                <w:color w:val="231F20"/>
                <w:sz w:val="18"/>
              </w:rPr>
              <w:t>'n</w:t>
            </w:r>
            <w:r>
              <w:rPr>
                <w:color w:val="231F20"/>
                <w:spacing w:val="-3"/>
                <w:sz w:val="18"/>
              </w:rPr>
              <w:t> </w:t>
            </w:r>
            <w:r>
              <w:rPr>
                <w:color w:val="231F20"/>
                <w:sz w:val="18"/>
              </w:rPr>
              <w:t>mening</w:t>
            </w:r>
            <w:r>
              <w:rPr>
                <w:color w:val="231F20"/>
                <w:spacing w:val="-2"/>
                <w:sz w:val="18"/>
              </w:rPr>
              <w:t> </w:t>
            </w:r>
            <w:r>
              <w:rPr>
                <w:color w:val="231F20"/>
                <w:spacing w:val="-4"/>
                <w:sz w:val="18"/>
              </w:rPr>
              <w:t>uit.</w:t>
            </w:r>
          </w:p>
          <w:p>
            <w:pPr>
              <w:pStyle w:val="TableParagraph"/>
              <w:numPr>
                <w:ilvl w:val="0"/>
                <w:numId w:val="75"/>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hoëfrekwensie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4"/>
                <w:sz w:val="18"/>
              </w:rPr>
              <w:t> </w:t>
            </w:r>
            <w:r>
              <w:rPr>
                <w:color w:val="231F20"/>
                <w:sz w:val="18"/>
              </w:rPr>
              <w:t>gemeenskap:</w:t>
            </w:r>
            <w:r>
              <w:rPr>
                <w:color w:val="231F20"/>
                <w:spacing w:val="-3"/>
                <w:sz w:val="18"/>
              </w:rPr>
              <w:t> </w:t>
            </w:r>
            <w:r>
              <w:rPr>
                <w:color w:val="231F20"/>
                <w:sz w:val="18"/>
              </w:rPr>
              <w:t>padtekens,</w:t>
            </w:r>
            <w:r>
              <w:rPr>
                <w:color w:val="231F20"/>
                <w:spacing w:val="-3"/>
                <w:sz w:val="18"/>
              </w:rPr>
              <w:t> </w:t>
            </w:r>
            <w:r>
              <w:rPr>
                <w:color w:val="231F20"/>
                <w:sz w:val="18"/>
              </w:rPr>
              <w:t>bekende</w:t>
            </w:r>
            <w:r>
              <w:rPr>
                <w:color w:val="231F20"/>
                <w:spacing w:val="-3"/>
                <w:sz w:val="18"/>
              </w:rPr>
              <w:t> </w:t>
            </w:r>
            <w:r>
              <w:rPr>
                <w:color w:val="231F20"/>
                <w:spacing w:val="-2"/>
                <w:sz w:val="18"/>
              </w:rPr>
              <w:t>winkelname.</w:t>
            </w:r>
          </w:p>
          <w:p>
            <w:pPr>
              <w:pStyle w:val="TableParagraph"/>
              <w:numPr>
                <w:ilvl w:val="0"/>
                <w:numId w:val="75"/>
              </w:numPr>
              <w:tabs>
                <w:tab w:pos="283" w:val="left" w:leader="none"/>
              </w:tabs>
              <w:spacing w:line="249" w:lineRule="auto" w:before="122" w:after="0"/>
              <w:ind w:left="283" w:right="774" w:hanging="171"/>
              <w:jc w:val="left"/>
              <w:rPr>
                <w:b/>
                <w:sz w:val="18"/>
              </w:rPr>
            </w:pPr>
            <w:r>
              <w:rPr>
                <w:color w:val="231F20"/>
                <w:sz w:val="18"/>
              </w:rPr>
              <w:t>herken</w:t>
            </w:r>
            <w:r>
              <w:rPr>
                <w:color w:val="231F20"/>
                <w:spacing w:val="-1"/>
                <w:sz w:val="18"/>
              </w:rPr>
              <w:t> </w:t>
            </w:r>
            <w:r>
              <w:rPr>
                <w:color w:val="231F20"/>
                <w:sz w:val="18"/>
              </w:rPr>
              <w:t>visueel</w:t>
            </w:r>
            <w:r>
              <w:rPr>
                <w:color w:val="231F20"/>
                <w:spacing w:val="-1"/>
                <w:sz w:val="18"/>
              </w:rPr>
              <w:t> </w:t>
            </w:r>
            <w:r>
              <w:rPr>
                <w:color w:val="231F20"/>
                <w:sz w:val="18"/>
              </w:rPr>
              <w:t>en</w:t>
            </w:r>
            <w:r>
              <w:rPr>
                <w:color w:val="231F20"/>
                <w:spacing w:val="-1"/>
                <w:sz w:val="18"/>
              </w:rPr>
              <w:t> </w:t>
            </w:r>
            <w:r>
              <w:rPr>
                <w:color w:val="231F20"/>
                <w:sz w:val="18"/>
              </w:rPr>
              <w:t>ouditief</w:t>
            </w:r>
            <w:r>
              <w:rPr>
                <w:color w:val="231F20"/>
                <w:spacing w:val="-1"/>
                <w:sz w:val="18"/>
              </w:rPr>
              <w:t> </w:t>
            </w:r>
            <w:r>
              <w:rPr>
                <w:color w:val="231F20"/>
                <w:sz w:val="18"/>
              </w:rPr>
              <w:t>sommige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beginkonsonante</w:t>
            </w:r>
            <w:r>
              <w:rPr>
                <w:color w:val="231F20"/>
                <w:spacing w:val="-1"/>
                <w:sz w:val="18"/>
              </w:rPr>
              <w:t> </w:t>
            </w:r>
            <w:r>
              <w:rPr>
                <w:color w:val="231F20"/>
                <w:sz w:val="18"/>
              </w:rPr>
              <w:t>en</w:t>
            </w:r>
            <w:r>
              <w:rPr>
                <w:color w:val="231F20"/>
                <w:spacing w:val="-1"/>
                <w:sz w:val="18"/>
              </w:rPr>
              <w:t> </w:t>
            </w:r>
            <w:r>
              <w:rPr>
                <w:color w:val="231F20"/>
                <w:sz w:val="18"/>
              </w:rPr>
              <w:t>-vokale</w:t>
            </w:r>
            <w:r>
              <w:rPr>
                <w:color w:val="231F20"/>
                <w:spacing w:val="-1"/>
                <w:sz w:val="18"/>
              </w:rPr>
              <w:t> </w:t>
            </w:r>
            <w:r>
              <w:rPr>
                <w:color w:val="231F20"/>
                <w:sz w:val="18"/>
              </w:rPr>
              <w:t>veral</w:t>
            </w:r>
            <w:r>
              <w:rPr>
                <w:color w:val="231F20"/>
                <w:spacing w:val="-1"/>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1"/>
                <w:sz w:val="18"/>
              </w:rPr>
              <w:t> </w:t>
            </w:r>
            <w:r>
              <w:rPr>
                <w:color w:val="231F20"/>
                <w:sz w:val="18"/>
              </w:rPr>
              <w:t>bekende</w:t>
            </w:r>
            <w:r>
              <w:rPr>
                <w:color w:val="231F20"/>
                <w:spacing w:val="-1"/>
                <w:sz w:val="18"/>
              </w:rPr>
              <w:t> </w:t>
            </w:r>
            <w:r>
              <w:rPr>
                <w:color w:val="231F20"/>
                <w:sz w:val="18"/>
              </w:rPr>
              <w:t>woorde. Byvoorbeeld, helen wys na haar naam en sê die beginklank is 'n </w:t>
            </w:r>
            <w:r>
              <w:rPr>
                <w:b/>
                <w:color w:val="231F20"/>
                <w:sz w:val="18"/>
              </w:rPr>
              <w:t>h.</w:t>
            </w:r>
          </w:p>
          <w:p>
            <w:pPr>
              <w:pStyle w:val="TableParagraph"/>
              <w:numPr>
                <w:ilvl w:val="0"/>
                <w:numId w:val="75"/>
              </w:numPr>
              <w:tabs>
                <w:tab w:pos="283" w:val="left" w:leader="none"/>
              </w:tabs>
              <w:spacing w:line="240" w:lineRule="auto" w:before="115" w:after="0"/>
              <w:ind w:left="283" w:right="0" w:hanging="170"/>
              <w:jc w:val="left"/>
              <w:rPr>
                <w:sz w:val="18"/>
              </w:rPr>
            </w:pPr>
            <w:r>
              <w:rPr>
                <w:color w:val="231F20"/>
                <w:sz w:val="18"/>
              </w:rPr>
              <w:t>herken en</w:t>
            </w:r>
            <w:r>
              <w:rPr>
                <w:color w:val="231F20"/>
                <w:spacing w:val="1"/>
                <w:sz w:val="18"/>
              </w:rPr>
              <w:t> </w:t>
            </w:r>
            <w:r>
              <w:rPr>
                <w:color w:val="231F20"/>
                <w:sz w:val="18"/>
              </w:rPr>
              <w:t>benoem</w:t>
            </w:r>
            <w:r>
              <w:rPr>
                <w:color w:val="231F20"/>
                <w:spacing w:val="1"/>
                <w:sz w:val="18"/>
              </w:rPr>
              <w:t> </w:t>
            </w:r>
            <w:r>
              <w:rPr>
                <w:color w:val="231F20"/>
                <w:sz w:val="18"/>
              </w:rPr>
              <w:t>sommige letters</w:t>
            </w:r>
            <w:r>
              <w:rPr>
                <w:color w:val="231F20"/>
                <w:spacing w:val="1"/>
                <w:sz w:val="18"/>
              </w:rPr>
              <w:t> </w:t>
            </w:r>
            <w:r>
              <w:rPr>
                <w:color w:val="231F20"/>
                <w:sz w:val="18"/>
              </w:rPr>
              <w:t>van</w:t>
            </w:r>
            <w:r>
              <w:rPr>
                <w:color w:val="231F20"/>
                <w:spacing w:val="1"/>
                <w:sz w:val="18"/>
              </w:rPr>
              <w:t> </w:t>
            </w:r>
            <w:r>
              <w:rPr>
                <w:color w:val="231F20"/>
                <w:sz w:val="18"/>
              </w:rPr>
              <w:t>die alfabet,</w:t>
            </w:r>
            <w:r>
              <w:rPr>
                <w:color w:val="231F20"/>
                <w:spacing w:val="1"/>
                <w:sz w:val="18"/>
              </w:rPr>
              <w:t> </w:t>
            </w:r>
            <w:r>
              <w:rPr>
                <w:color w:val="231F20"/>
                <w:sz w:val="18"/>
              </w:rPr>
              <w:t>veral</w:t>
            </w:r>
            <w:r>
              <w:rPr>
                <w:color w:val="231F20"/>
                <w:spacing w:val="1"/>
                <w:sz w:val="18"/>
              </w:rPr>
              <w:t> </w:t>
            </w:r>
            <w:r>
              <w:rPr>
                <w:color w:val="231F20"/>
                <w:sz w:val="18"/>
              </w:rPr>
              <w:t>eie</w:t>
            </w:r>
            <w:r>
              <w:rPr>
                <w:color w:val="231F20"/>
                <w:spacing w:val="1"/>
                <w:sz w:val="18"/>
              </w:rPr>
              <w:t> </w:t>
            </w:r>
            <w:r>
              <w:rPr>
                <w:color w:val="231F20"/>
                <w:spacing w:val="-2"/>
                <w:sz w:val="18"/>
              </w:rPr>
              <w:t>naam.</w:t>
            </w:r>
          </w:p>
          <w:p>
            <w:pPr>
              <w:pStyle w:val="TableParagraph"/>
              <w:spacing w:before="177"/>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headerReference w:type="default" r:id="rId108"/>
          <w:headerReference w:type="even" r:id="rId109"/>
          <w:footerReference w:type="default" r:id="rId110"/>
          <w:footerReference w:type="even" r:id="rId111"/>
          <w:pgSz w:w="11910" w:h="16840"/>
          <w:pgMar w:header="0" w:footer="617" w:top="700" w:bottom="800" w:left="720" w:right="720"/>
          <w:pgNumType w:start="4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ONtLUIKENDE</w:t>
            </w:r>
            <w:r>
              <w:rPr>
                <w:b/>
                <w:color w:val="231F20"/>
                <w:spacing w:val="42"/>
                <w:w w:val="110"/>
                <w:sz w:val="18"/>
              </w:rPr>
              <w:t> </w:t>
            </w:r>
            <w:r>
              <w:rPr>
                <w:b/>
                <w:color w:val="231F20"/>
                <w:spacing w:val="-2"/>
                <w:w w:val="110"/>
                <w:sz w:val="18"/>
              </w:rPr>
              <w:t>SKRYf</w:t>
            </w:r>
          </w:p>
        </w:tc>
      </w:tr>
      <w:tr>
        <w:trPr>
          <w:trHeight w:val="9932" w:hRule="atLeast"/>
        </w:trPr>
        <w:tc>
          <w:tcPr>
            <w:tcW w:w="1019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Ontluikende</w:t>
            </w:r>
            <w:r>
              <w:rPr>
                <w:b/>
                <w:color w:val="231F20"/>
                <w:spacing w:val="-10"/>
                <w:sz w:val="18"/>
              </w:rPr>
              <w:t> </w:t>
            </w:r>
            <w:r>
              <w:rPr>
                <w:b/>
                <w:color w:val="231F20"/>
                <w:spacing w:val="-2"/>
                <w:sz w:val="18"/>
              </w:rPr>
              <w:t>Handskrif</w:t>
            </w:r>
          </w:p>
          <w:p>
            <w:pPr>
              <w:pStyle w:val="TableParagraph"/>
              <w:spacing w:before="176"/>
              <w:ind w:left="113"/>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in</w:t>
            </w:r>
            <w:r>
              <w:rPr>
                <w:b/>
                <w:i/>
                <w:color w:val="231F20"/>
                <w:spacing w:val="-4"/>
                <w:sz w:val="18"/>
              </w:rPr>
              <w:t> </w:t>
            </w:r>
            <w:r>
              <w:rPr>
                <w:b/>
                <w:i/>
                <w:color w:val="231F20"/>
                <w:sz w:val="18"/>
              </w:rPr>
              <w:t>alle</w:t>
            </w:r>
            <w:r>
              <w:rPr>
                <w:b/>
                <w:i/>
                <w:color w:val="231F20"/>
                <w:spacing w:val="-5"/>
                <w:sz w:val="18"/>
              </w:rPr>
              <w:t> </w:t>
            </w:r>
            <w:r>
              <w:rPr>
                <w:b/>
                <w:i/>
                <w:color w:val="231F20"/>
                <w:sz w:val="18"/>
              </w:rPr>
              <w:t>komponente</w:t>
            </w:r>
            <w:r>
              <w:rPr>
                <w:b/>
                <w:i/>
                <w:color w:val="231F20"/>
                <w:spacing w:val="-4"/>
                <w:sz w:val="18"/>
              </w:rPr>
              <w:t> </w:t>
            </w:r>
            <w:r>
              <w:rPr>
                <w:b/>
                <w:i/>
                <w:color w:val="231F20"/>
                <w:sz w:val="18"/>
              </w:rPr>
              <w:t>van</w:t>
            </w:r>
            <w:r>
              <w:rPr>
                <w:b/>
                <w:i/>
                <w:color w:val="231F20"/>
                <w:spacing w:val="-5"/>
                <w:sz w:val="18"/>
              </w:rPr>
              <w:t> </w:t>
            </w:r>
            <w:r>
              <w:rPr>
                <w:b/>
                <w:i/>
                <w:color w:val="231F20"/>
                <w:sz w:val="18"/>
              </w:rPr>
              <w:t>Taal</w:t>
            </w:r>
            <w:r>
              <w:rPr>
                <w:b/>
                <w:i/>
                <w:color w:val="231F20"/>
                <w:spacing w:val="-4"/>
                <w:sz w:val="18"/>
              </w:rPr>
              <w:t> </w:t>
            </w:r>
            <w:r>
              <w:rPr>
                <w:b/>
                <w:i/>
                <w:color w:val="231F20"/>
                <w:sz w:val="18"/>
              </w:rPr>
              <w:t>en</w:t>
            </w:r>
            <w:r>
              <w:rPr>
                <w:b/>
                <w:i/>
                <w:color w:val="231F20"/>
                <w:spacing w:val="-5"/>
                <w:sz w:val="18"/>
              </w:rPr>
              <w:t> </w:t>
            </w:r>
            <w:r>
              <w:rPr>
                <w:b/>
                <w:i/>
                <w:color w:val="231F20"/>
                <w:sz w:val="18"/>
              </w:rPr>
              <w:t>ander</w:t>
            </w:r>
            <w:r>
              <w:rPr>
                <w:b/>
                <w:i/>
                <w:color w:val="231F20"/>
                <w:spacing w:val="-4"/>
                <w:sz w:val="18"/>
              </w:rPr>
              <w:t> </w:t>
            </w:r>
            <w:r>
              <w:rPr>
                <w:b/>
                <w:i/>
                <w:color w:val="231F20"/>
                <w:spacing w:val="-2"/>
                <w:sz w:val="18"/>
              </w:rPr>
              <w:t>vakke</w:t>
            </w:r>
          </w:p>
          <w:p>
            <w:pPr>
              <w:pStyle w:val="TableParagraph"/>
              <w:spacing w:before="177"/>
              <w:ind w:left="113"/>
              <w:rPr>
                <w:b/>
                <w:i/>
                <w:sz w:val="18"/>
              </w:rPr>
            </w:pPr>
            <w:r>
              <w:rPr>
                <w:b/>
                <w:i/>
                <w:color w:val="231F20"/>
                <w:sz w:val="18"/>
              </w:rPr>
              <w:t>Skeppende</w:t>
            </w:r>
            <w:r>
              <w:rPr>
                <w:b/>
                <w:i/>
                <w:color w:val="231F20"/>
                <w:spacing w:val="-10"/>
                <w:sz w:val="18"/>
              </w:rPr>
              <w:t> </w:t>
            </w:r>
            <w:r>
              <w:rPr>
                <w:b/>
                <w:i/>
                <w:color w:val="231F20"/>
                <w:sz w:val="18"/>
              </w:rPr>
              <w:t>kunsaktiwiteite</w:t>
            </w:r>
            <w:r>
              <w:rPr>
                <w:b/>
                <w:i/>
                <w:color w:val="231F20"/>
                <w:spacing w:val="-8"/>
                <w:sz w:val="18"/>
              </w:rPr>
              <w:t> </w:t>
            </w:r>
            <w:r>
              <w:rPr>
                <w:b/>
                <w:i/>
                <w:color w:val="231F20"/>
                <w:sz w:val="18"/>
              </w:rPr>
              <w:t>en</w:t>
            </w:r>
            <w:r>
              <w:rPr>
                <w:b/>
                <w:i/>
                <w:color w:val="231F20"/>
                <w:spacing w:val="-9"/>
                <w:sz w:val="18"/>
              </w:rPr>
              <w:t> </w:t>
            </w:r>
            <w:r>
              <w:rPr>
                <w:b/>
                <w:i/>
                <w:color w:val="231F20"/>
                <w:sz w:val="18"/>
              </w:rPr>
              <w:t>musiekkringe</w:t>
            </w:r>
            <w:r>
              <w:rPr>
                <w:b/>
                <w:i/>
                <w:color w:val="231F20"/>
                <w:spacing w:val="-8"/>
                <w:sz w:val="18"/>
              </w:rPr>
              <w:t> </w:t>
            </w:r>
            <w:r>
              <w:rPr>
                <w:b/>
                <w:i/>
                <w:color w:val="231F20"/>
                <w:sz w:val="18"/>
              </w:rPr>
              <w:t>is</w:t>
            </w:r>
            <w:r>
              <w:rPr>
                <w:b/>
                <w:i/>
                <w:color w:val="231F20"/>
                <w:spacing w:val="-9"/>
                <w:sz w:val="18"/>
              </w:rPr>
              <w:t> </w:t>
            </w:r>
            <w:r>
              <w:rPr>
                <w:b/>
                <w:i/>
                <w:color w:val="231F20"/>
                <w:sz w:val="18"/>
              </w:rPr>
              <w:t>ideale</w:t>
            </w:r>
            <w:r>
              <w:rPr>
                <w:b/>
                <w:i/>
                <w:color w:val="231F20"/>
                <w:spacing w:val="-9"/>
                <w:sz w:val="18"/>
              </w:rPr>
              <w:t> </w:t>
            </w:r>
            <w:r>
              <w:rPr>
                <w:b/>
                <w:i/>
                <w:color w:val="231F20"/>
                <w:sz w:val="18"/>
              </w:rPr>
              <w:t>geleenthede</w:t>
            </w:r>
            <w:r>
              <w:rPr>
                <w:b/>
                <w:i/>
                <w:color w:val="231F20"/>
                <w:spacing w:val="-10"/>
                <w:sz w:val="18"/>
              </w:rPr>
              <w:t> </w:t>
            </w:r>
            <w:r>
              <w:rPr>
                <w:b/>
                <w:i/>
                <w:color w:val="231F20"/>
                <w:sz w:val="18"/>
              </w:rPr>
              <w:t>vir</w:t>
            </w:r>
            <w:r>
              <w:rPr>
                <w:b/>
                <w:i/>
                <w:color w:val="231F20"/>
                <w:spacing w:val="-8"/>
                <w:sz w:val="18"/>
              </w:rPr>
              <w:t> </w:t>
            </w:r>
            <w:r>
              <w:rPr>
                <w:b/>
                <w:i/>
                <w:color w:val="231F20"/>
                <w:sz w:val="18"/>
              </w:rPr>
              <w:t>die</w:t>
            </w:r>
            <w:r>
              <w:rPr>
                <w:b/>
                <w:i/>
                <w:color w:val="231F20"/>
                <w:spacing w:val="-9"/>
                <w:sz w:val="18"/>
              </w:rPr>
              <w:t> </w:t>
            </w:r>
            <w:r>
              <w:rPr>
                <w:b/>
                <w:i/>
                <w:color w:val="231F20"/>
                <w:sz w:val="18"/>
              </w:rPr>
              <w:t>ontwikkeling</w:t>
            </w:r>
            <w:r>
              <w:rPr>
                <w:b/>
                <w:i/>
                <w:color w:val="231F20"/>
                <w:spacing w:val="-9"/>
                <w:sz w:val="18"/>
              </w:rPr>
              <w:t> </w:t>
            </w:r>
            <w:r>
              <w:rPr>
                <w:b/>
                <w:i/>
                <w:color w:val="231F20"/>
                <w:sz w:val="18"/>
              </w:rPr>
              <w:t>van</w:t>
            </w:r>
            <w:r>
              <w:rPr>
                <w:b/>
                <w:i/>
                <w:color w:val="231F20"/>
                <w:spacing w:val="-8"/>
                <w:sz w:val="18"/>
              </w:rPr>
              <w:t> </w:t>
            </w:r>
            <w:r>
              <w:rPr>
                <w:b/>
                <w:i/>
                <w:color w:val="231F20"/>
                <w:sz w:val="18"/>
              </w:rPr>
              <w:t>fynmotoriese</w:t>
            </w:r>
            <w:r>
              <w:rPr>
                <w:b/>
                <w:i/>
                <w:color w:val="231F20"/>
                <w:spacing w:val="-8"/>
                <w:sz w:val="18"/>
              </w:rPr>
              <w:t> </w:t>
            </w:r>
            <w:r>
              <w:rPr>
                <w:b/>
                <w:i/>
                <w:color w:val="231F20"/>
                <w:spacing w:val="-2"/>
                <w:sz w:val="18"/>
              </w:rPr>
              <w:t>vaardighede</w:t>
            </w:r>
          </w:p>
          <w:p>
            <w:pPr>
              <w:pStyle w:val="TableParagraph"/>
              <w:numPr>
                <w:ilvl w:val="0"/>
                <w:numId w:val="76"/>
              </w:numPr>
              <w:tabs>
                <w:tab w:pos="283" w:val="left" w:leader="none"/>
              </w:tabs>
              <w:spacing w:line="249" w:lineRule="auto" w:before="122" w:after="0"/>
              <w:ind w:left="283" w:right="325" w:hanging="171"/>
              <w:jc w:val="left"/>
              <w:rPr>
                <w:sz w:val="18"/>
              </w:rPr>
            </w:pPr>
            <w:r>
              <w:rPr>
                <w:color w:val="231F20"/>
                <w:sz w:val="18"/>
              </w:rPr>
              <w:t>Ontwikkel</w:t>
            </w:r>
            <w:r>
              <w:rPr>
                <w:color w:val="231F20"/>
                <w:spacing w:val="-3"/>
                <w:sz w:val="18"/>
              </w:rPr>
              <w:t> </w:t>
            </w:r>
            <w:r>
              <w:rPr>
                <w:color w:val="231F20"/>
                <w:sz w:val="18"/>
              </w:rPr>
              <w:t>fynmotoriese</w:t>
            </w:r>
            <w:r>
              <w:rPr>
                <w:color w:val="231F20"/>
                <w:spacing w:val="-3"/>
                <w:sz w:val="18"/>
              </w:rPr>
              <w:t> </w:t>
            </w:r>
            <w:r>
              <w:rPr>
                <w:color w:val="231F20"/>
                <w:sz w:val="18"/>
              </w:rPr>
              <w:t>vaardighede</w:t>
            </w:r>
            <w:r>
              <w:rPr>
                <w:color w:val="231F20"/>
                <w:spacing w:val="-3"/>
                <w:sz w:val="18"/>
              </w:rPr>
              <w:t> </w:t>
            </w:r>
            <w:r>
              <w:rPr>
                <w:color w:val="231F20"/>
                <w:sz w:val="18"/>
              </w:rPr>
              <w:t>om</w:t>
            </w:r>
            <w:r>
              <w:rPr>
                <w:color w:val="231F20"/>
                <w:spacing w:val="-3"/>
                <w:sz w:val="18"/>
              </w:rPr>
              <w:t> </w:t>
            </w:r>
            <w:r>
              <w:rPr>
                <w:color w:val="231F20"/>
                <w:sz w:val="18"/>
              </w:rPr>
              <w:t>handspiere</w:t>
            </w:r>
            <w:r>
              <w:rPr>
                <w:color w:val="231F20"/>
                <w:spacing w:val="-3"/>
                <w:sz w:val="18"/>
              </w:rPr>
              <w:t> </w:t>
            </w:r>
            <w:r>
              <w:rPr>
                <w:color w:val="231F20"/>
                <w:sz w:val="18"/>
              </w:rPr>
              <w:t>te</w:t>
            </w:r>
            <w:r>
              <w:rPr>
                <w:color w:val="231F20"/>
                <w:spacing w:val="-3"/>
                <w:sz w:val="18"/>
              </w:rPr>
              <w:t> </w:t>
            </w:r>
            <w:r>
              <w:rPr>
                <w:color w:val="231F20"/>
                <w:sz w:val="18"/>
              </w:rPr>
              <w:t>versterk:</w:t>
            </w:r>
            <w:r>
              <w:rPr>
                <w:color w:val="231F20"/>
                <w:spacing w:val="-3"/>
                <w:sz w:val="18"/>
              </w:rPr>
              <w:t> </w:t>
            </w:r>
            <w:r>
              <w:rPr>
                <w:color w:val="231F20"/>
                <w:sz w:val="18"/>
              </w:rPr>
              <w:t>vorm</w:t>
            </w:r>
            <w:r>
              <w:rPr>
                <w:color w:val="231F20"/>
                <w:spacing w:val="-3"/>
                <w:sz w:val="18"/>
              </w:rPr>
              <w:t> </w:t>
            </w:r>
            <w:r>
              <w:rPr>
                <w:color w:val="231F20"/>
                <w:sz w:val="18"/>
              </w:rPr>
              <w:t>letters</w:t>
            </w:r>
            <w:r>
              <w:rPr>
                <w:color w:val="231F20"/>
                <w:spacing w:val="-3"/>
                <w:sz w:val="18"/>
              </w:rPr>
              <w:t> </w:t>
            </w:r>
            <w:r>
              <w:rPr>
                <w:color w:val="231F20"/>
                <w:sz w:val="18"/>
              </w:rPr>
              <w:t>met</w:t>
            </w:r>
            <w:r>
              <w:rPr>
                <w:color w:val="231F20"/>
                <w:spacing w:val="-3"/>
                <w:sz w:val="18"/>
              </w:rPr>
              <w:t> </w:t>
            </w:r>
            <w:r>
              <w:rPr>
                <w:color w:val="231F20"/>
                <w:sz w:val="18"/>
              </w:rPr>
              <w:t>speeldeeg</w:t>
            </w:r>
            <w:r>
              <w:rPr>
                <w:color w:val="231F20"/>
                <w:spacing w:val="-3"/>
                <w:sz w:val="18"/>
              </w:rPr>
              <w:t> </w:t>
            </w:r>
            <w:r>
              <w:rPr>
                <w:color w:val="231F20"/>
                <w:sz w:val="18"/>
              </w:rPr>
              <w:t>of</w:t>
            </w:r>
            <w:r>
              <w:rPr>
                <w:color w:val="231F20"/>
                <w:spacing w:val="-3"/>
                <w:sz w:val="18"/>
              </w:rPr>
              <w:t> </w:t>
            </w:r>
            <w:r>
              <w:rPr>
                <w:color w:val="231F20"/>
                <w:sz w:val="18"/>
              </w:rPr>
              <w:t>klei,</w:t>
            </w:r>
            <w:r>
              <w:rPr>
                <w:color w:val="231F20"/>
                <w:spacing w:val="-3"/>
                <w:sz w:val="18"/>
              </w:rPr>
              <w:t> </w:t>
            </w:r>
            <w:r>
              <w:rPr>
                <w:color w:val="231F20"/>
                <w:sz w:val="18"/>
              </w:rPr>
              <w:t>ryg</w:t>
            </w:r>
            <w:r>
              <w:rPr>
                <w:color w:val="231F20"/>
                <w:spacing w:val="-3"/>
                <w:sz w:val="18"/>
              </w:rPr>
              <w:t> </w:t>
            </w:r>
            <w:r>
              <w:rPr>
                <w:color w:val="231F20"/>
                <w:sz w:val="18"/>
              </w:rPr>
              <w:t>veterkaarte,doen </w:t>
            </w:r>
            <w:r>
              <w:rPr>
                <w:color w:val="231F20"/>
                <w:spacing w:val="-2"/>
                <w:sz w:val="18"/>
              </w:rPr>
              <w:t>kralewerk.</w:t>
            </w:r>
          </w:p>
          <w:p>
            <w:pPr>
              <w:pStyle w:val="TableParagraph"/>
              <w:numPr>
                <w:ilvl w:val="0"/>
                <w:numId w:val="76"/>
              </w:numPr>
              <w:tabs>
                <w:tab w:pos="283" w:val="left" w:leader="none"/>
              </w:tabs>
              <w:spacing w:line="240" w:lineRule="auto" w:before="115" w:after="0"/>
              <w:ind w:left="283" w:right="0" w:hanging="170"/>
              <w:jc w:val="left"/>
              <w:rPr>
                <w:sz w:val="18"/>
              </w:rPr>
            </w:pPr>
            <w:r>
              <w:rPr>
                <w:color w:val="231F20"/>
                <w:sz w:val="18"/>
              </w:rPr>
              <w:t>Ontwikkel</w:t>
            </w:r>
            <w:r>
              <w:rPr>
                <w:color w:val="231F20"/>
                <w:spacing w:val="-5"/>
                <w:sz w:val="18"/>
              </w:rPr>
              <w:t> </w:t>
            </w:r>
            <w:r>
              <w:rPr>
                <w:color w:val="231F20"/>
                <w:sz w:val="18"/>
              </w:rPr>
              <w:t>fynmotoriese</w:t>
            </w:r>
            <w:r>
              <w:rPr>
                <w:color w:val="231F20"/>
                <w:spacing w:val="-3"/>
                <w:sz w:val="18"/>
              </w:rPr>
              <w:t> </w:t>
            </w:r>
            <w:r>
              <w:rPr>
                <w:color w:val="231F20"/>
                <w:sz w:val="18"/>
              </w:rPr>
              <w:t>beheer</w:t>
            </w:r>
            <w:r>
              <w:rPr>
                <w:color w:val="231F20"/>
                <w:spacing w:val="-2"/>
                <w:sz w:val="18"/>
              </w:rPr>
              <w:t> </w:t>
            </w:r>
            <w:r>
              <w:rPr>
                <w:color w:val="231F20"/>
                <w:sz w:val="18"/>
              </w:rPr>
              <w:t>deur</w:t>
            </w:r>
            <w:r>
              <w:rPr>
                <w:color w:val="231F20"/>
                <w:spacing w:val="-3"/>
                <w:sz w:val="18"/>
              </w:rPr>
              <w:t> </w:t>
            </w:r>
            <w:r>
              <w:rPr>
                <w:b/>
                <w:color w:val="231F20"/>
                <w:sz w:val="18"/>
              </w:rPr>
              <w:t>meer</w:t>
            </w:r>
            <w:r>
              <w:rPr>
                <w:b/>
                <w:color w:val="231F20"/>
                <w:spacing w:val="-2"/>
                <w:sz w:val="18"/>
              </w:rPr>
              <w:t> </w:t>
            </w:r>
            <w:r>
              <w:rPr>
                <w:color w:val="231F20"/>
                <w:sz w:val="18"/>
              </w:rPr>
              <w:t>vingerrympies</w:t>
            </w:r>
            <w:r>
              <w:rPr>
                <w:color w:val="231F20"/>
                <w:spacing w:val="-3"/>
                <w:sz w:val="18"/>
              </w:rPr>
              <w:t> </w:t>
            </w:r>
            <w:r>
              <w:rPr>
                <w:color w:val="231F20"/>
                <w:sz w:val="18"/>
              </w:rPr>
              <w:t>met</w:t>
            </w:r>
            <w:r>
              <w:rPr>
                <w:color w:val="231F20"/>
                <w:spacing w:val="-2"/>
                <w:sz w:val="18"/>
              </w:rPr>
              <w:t> </w:t>
            </w:r>
            <w:r>
              <w:rPr>
                <w:color w:val="231F20"/>
                <w:sz w:val="18"/>
              </w:rPr>
              <w:t>vingeraksies</w:t>
            </w:r>
            <w:r>
              <w:rPr>
                <w:color w:val="231F20"/>
                <w:spacing w:val="-3"/>
                <w:sz w:val="18"/>
              </w:rPr>
              <w:t> </w:t>
            </w:r>
            <w:r>
              <w:rPr>
                <w:color w:val="231F20"/>
                <w:sz w:val="18"/>
              </w:rPr>
              <w:t>te</w:t>
            </w:r>
            <w:r>
              <w:rPr>
                <w:color w:val="231F20"/>
                <w:spacing w:val="-2"/>
                <w:sz w:val="18"/>
              </w:rPr>
              <w:t> speel.</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Ontwikkel</w:t>
            </w:r>
            <w:r>
              <w:rPr>
                <w:color w:val="231F20"/>
                <w:spacing w:val="-5"/>
                <w:sz w:val="18"/>
              </w:rPr>
              <w:t> </w:t>
            </w:r>
            <w:r>
              <w:rPr>
                <w:color w:val="231F20"/>
                <w:sz w:val="18"/>
              </w:rPr>
              <w:t>fynmotoriese</w:t>
            </w:r>
            <w:r>
              <w:rPr>
                <w:color w:val="231F20"/>
                <w:spacing w:val="-3"/>
                <w:sz w:val="18"/>
              </w:rPr>
              <w:t> </w:t>
            </w:r>
            <w:r>
              <w:rPr>
                <w:color w:val="231F20"/>
                <w:sz w:val="18"/>
              </w:rPr>
              <w:t>vaardighede</w:t>
            </w:r>
            <w:r>
              <w:rPr>
                <w:color w:val="231F20"/>
                <w:spacing w:val="-2"/>
                <w:sz w:val="18"/>
              </w:rPr>
              <w:t> </w:t>
            </w:r>
            <w:r>
              <w:rPr>
                <w:color w:val="231F20"/>
                <w:sz w:val="18"/>
              </w:rPr>
              <w:t>deur</w:t>
            </w:r>
            <w:r>
              <w:rPr>
                <w:color w:val="231F20"/>
                <w:spacing w:val="-3"/>
                <w:sz w:val="18"/>
              </w:rPr>
              <w:t> </w:t>
            </w:r>
            <w:r>
              <w:rPr>
                <w:color w:val="231F20"/>
                <w:sz w:val="18"/>
              </w:rPr>
              <w:t>duidelik</w:t>
            </w:r>
            <w:r>
              <w:rPr>
                <w:color w:val="231F20"/>
                <w:spacing w:val="-3"/>
                <w:sz w:val="18"/>
              </w:rPr>
              <w:t> </w:t>
            </w:r>
            <w:r>
              <w:rPr>
                <w:color w:val="231F20"/>
                <w:sz w:val="18"/>
              </w:rPr>
              <w:t>omlynde</w:t>
            </w:r>
            <w:r>
              <w:rPr>
                <w:color w:val="231F20"/>
                <w:spacing w:val="-2"/>
                <w:sz w:val="18"/>
              </w:rPr>
              <w:t> </w:t>
            </w:r>
            <w:r>
              <w:rPr>
                <w:color w:val="231F20"/>
                <w:sz w:val="18"/>
              </w:rPr>
              <w:t>prente,</w:t>
            </w:r>
            <w:r>
              <w:rPr>
                <w:color w:val="231F20"/>
                <w:spacing w:val="-3"/>
                <w:sz w:val="18"/>
              </w:rPr>
              <w:t> </w:t>
            </w:r>
            <w:r>
              <w:rPr>
                <w:color w:val="231F20"/>
                <w:sz w:val="18"/>
              </w:rPr>
              <w:t>vorms,</w:t>
            </w:r>
            <w:r>
              <w:rPr>
                <w:color w:val="231F20"/>
                <w:spacing w:val="-3"/>
                <w:sz w:val="18"/>
              </w:rPr>
              <w:t> </w:t>
            </w:r>
            <w:r>
              <w:rPr>
                <w:color w:val="231F20"/>
                <w:sz w:val="18"/>
              </w:rPr>
              <w:t>ens.,</w:t>
            </w:r>
            <w:r>
              <w:rPr>
                <w:color w:val="231F20"/>
                <w:spacing w:val="-2"/>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skêr</w:t>
            </w:r>
            <w:r>
              <w:rPr>
                <w:color w:val="231F20"/>
                <w:spacing w:val="-2"/>
                <w:sz w:val="18"/>
              </w:rPr>
              <w:t> </w:t>
            </w:r>
            <w:r>
              <w:rPr>
                <w:color w:val="231F20"/>
                <w:sz w:val="18"/>
              </w:rPr>
              <w:t>uit</w:t>
            </w:r>
            <w:r>
              <w:rPr>
                <w:color w:val="231F20"/>
                <w:spacing w:val="-3"/>
                <w:sz w:val="18"/>
              </w:rPr>
              <w:t> </w:t>
            </w:r>
            <w:r>
              <w:rPr>
                <w:color w:val="231F20"/>
                <w:sz w:val="18"/>
              </w:rPr>
              <w:t>te</w:t>
            </w:r>
            <w:r>
              <w:rPr>
                <w:color w:val="231F20"/>
                <w:spacing w:val="-2"/>
                <w:sz w:val="18"/>
              </w:rPr>
              <w:t> knip.</w:t>
            </w:r>
          </w:p>
          <w:p>
            <w:pPr>
              <w:pStyle w:val="TableParagraph"/>
              <w:numPr>
                <w:ilvl w:val="0"/>
                <w:numId w:val="76"/>
              </w:numPr>
              <w:tabs>
                <w:tab w:pos="283" w:val="left" w:leader="none"/>
              </w:tabs>
              <w:spacing w:line="249" w:lineRule="auto" w:before="123" w:after="0"/>
              <w:ind w:left="283" w:right="541" w:hanging="171"/>
              <w:jc w:val="left"/>
              <w:rPr>
                <w:sz w:val="18"/>
              </w:rPr>
            </w:pPr>
            <w:r>
              <w:rPr>
                <w:color w:val="231F20"/>
                <w:sz w:val="18"/>
              </w:rPr>
              <w:t>Ontwikkel</w:t>
            </w:r>
            <w:r>
              <w:rPr>
                <w:color w:val="231F20"/>
                <w:spacing w:val="-3"/>
                <w:sz w:val="18"/>
              </w:rPr>
              <w:t> </w:t>
            </w:r>
            <w:r>
              <w:rPr>
                <w:color w:val="231F20"/>
                <w:sz w:val="18"/>
              </w:rPr>
              <w:t>hand-oog-koördinasie:</w:t>
            </w:r>
            <w:r>
              <w:rPr>
                <w:color w:val="231F20"/>
                <w:spacing w:val="-3"/>
                <w:sz w:val="18"/>
              </w:rPr>
              <w:t> </w:t>
            </w:r>
            <w:r>
              <w:rPr>
                <w:color w:val="231F20"/>
                <w:sz w:val="18"/>
              </w:rPr>
              <w:t>gooi</w:t>
            </w:r>
            <w:r>
              <w:rPr>
                <w:color w:val="231F20"/>
                <w:spacing w:val="-3"/>
                <w:sz w:val="18"/>
              </w:rPr>
              <w:t> </w:t>
            </w:r>
            <w:r>
              <w:rPr>
                <w:color w:val="231F20"/>
                <w:sz w:val="18"/>
              </w:rPr>
              <w:t>en</w:t>
            </w:r>
            <w:r>
              <w:rPr>
                <w:color w:val="231F20"/>
                <w:spacing w:val="-3"/>
                <w:sz w:val="18"/>
              </w:rPr>
              <w:t> </w:t>
            </w:r>
            <w:r>
              <w:rPr>
                <w:color w:val="231F20"/>
                <w:sz w:val="18"/>
              </w:rPr>
              <w:t>vang</w:t>
            </w:r>
            <w:r>
              <w:rPr>
                <w:color w:val="231F20"/>
                <w:spacing w:val="-3"/>
                <w:sz w:val="18"/>
              </w:rPr>
              <w:t> </w:t>
            </w:r>
            <w:r>
              <w:rPr>
                <w:color w:val="231F20"/>
                <w:sz w:val="18"/>
              </w:rPr>
              <w:t>boontjiesakke,</w:t>
            </w:r>
            <w:r>
              <w:rPr>
                <w:color w:val="231F20"/>
                <w:spacing w:val="-3"/>
                <w:sz w:val="18"/>
              </w:rPr>
              <w:t> </w:t>
            </w:r>
            <w:r>
              <w:rPr>
                <w:color w:val="231F20"/>
                <w:sz w:val="18"/>
              </w:rPr>
              <w:t>groot</w:t>
            </w:r>
            <w:r>
              <w:rPr>
                <w:color w:val="231F20"/>
                <w:spacing w:val="-3"/>
                <w:sz w:val="18"/>
              </w:rPr>
              <w:t> </w:t>
            </w:r>
            <w:r>
              <w:rPr>
                <w:color w:val="231F20"/>
                <w:sz w:val="18"/>
              </w:rPr>
              <w:t>balle,</w:t>
            </w:r>
            <w:r>
              <w:rPr>
                <w:color w:val="231F20"/>
                <w:spacing w:val="-3"/>
                <w:sz w:val="18"/>
              </w:rPr>
              <w:t> </w:t>
            </w:r>
            <w:r>
              <w:rPr>
                <w:color w:val="231F20"/>
                <w:sz w:val="18"/>
              </w:rPr>
              <w:t>tennisballe,</w:t>
            </w:r>
            <w:r>
              <w:rPr>
                <w:color w:val="231F20"/>
                <w:spacing w:val="-3"/>
                <w:sz w:val="18"/>
              </w:rPr>
              <w:t> </w:t>
            </w:r>
            <w:r>
              <w:rPr>
                <w:color w:val="231F20"/>
                <w:sz w:val="18"/>
              </w:rPr>
              <w:t>papierballe;</w:t>
            </w:r>
            <w:r>
              <w:rPr>
                <w:color w:val="231F20"/>
                <w:spacing w:val="-3"/>
                <w:sz w:val="18"/>
              </w:rPr>
              <w:t> </w:t>
            </w:r>
            <w:r>
              <w:rPr>
                <w:color w:val="231F20"/>
                <w:sz w:val="18"/>
              </w:rPr>
              <w:t>maak</w:t>
            </w:r>
            <w:r>
              <w:rPr>
                <w:color w:val="231F20"/>
                <w:spacing w:val="-3"/>
                <w:sz w:val="18"/>
              </w:rPr>
              <w:t> </w:t>
            </w:r>
            <w:r>
              <w:rPr>
                <w:color w:val="231F20"/>
                <w:sz w:val="18"/>
              </w:rPr>
              <w:t>tekeninge</w:t>
            </w:r>
            <w:r>
              <w:rPr>
                <w:color w:val="231F20"/>
                <w:spacing w:val="-3"/>
                <w:sz w:val="18"/>
              </w:rPr>
              <w:t> </w:t>
            </w:r>
            <w:r>
              <w:rPr>
                <w:color w:val="231F20"/>
                <w:sz w:val="18"/>
              </w:rPr>
              <w:t>en meer ingewikkelde patrone met kryte.</w:t>
            </w:r>
          </w:p>
          <w:p>
            <w:pPr>
              <w:pStyle w:val="TableParagraph"/>
              <w:numPr>
                <w:ilvl w:val="0"/>
                <w:numId w:val="76"/>
              </w:numPr>
              <w:tabs>
                <w:tab w:pos="283" w:val="left" w:leader="none"/>
              </w:tabs>
              <w:spacing w:line="240" w:lineRule="auto" w:before="115" w:after="0"/>
              <w:ind w:left="283" w:right="0" w:hanging="170"/>
              <w:jc w:val="left"/>
              <w:rPr>
                <w:sz w:val="18"/>
              </w:rPr>
            </w:pPr>
            <w:r>
              <w:rPr>
                <w:color w:val="231F20"/>
                <w:sz w:val="18"/>
              </w:rPr>
              <w:t>Ontwikkel</w:t>
            </w:r>
            <w:r>
              <w:rPr>
                <w:color w:val="231F20"/>
                <w:spacing w:val="-5"/>
                <w:sz w:val="18"/>
              </w:rPr>
              <w:t> </w:t>
            </w:r>
            <w:r>
              <w:rPr>
                <w:color w:val="231F20"/>
                <w:sz w:val="18"/>
              </w:rPr>
              <w:t>grootmotoriese</w:t>
            </w:r>
            <w:r>
              <w:rPr>
                <w:color w:val="231F20"/>
                <w:spacing w:val="-3"/>
                <w:sz w:val="18"/>
              </w:rPr>
              <w:t> </w:t>
            </w:r>
            <w:r>
              <w:rPr>
                <w:color w:val="231F20"/>
                <w:sz w:val="18"/>
              </w:rPr>
              <w:t>beheer:</w:t>
            </w:r>
            <w:r>
              <w:rPr>
                <w:color w:val="231F20"/>
                <w:spacing w:val="-3"/>
                <w:sz w:val="18"/>
              </w:rPr>
              <w:t> </w:t>
            </w:r>
            <w:r>
              <w:rPr>
                <w:color w:val="231F20"/>
                <w:sz w:val="18"/>
              </w:rPr>
              <w:t>werk</w:t>
            </w:r>
            <w:r>
              <w:rPr>
                <w:color w:val="231F20"/>
                <w:spacing w:val="-2"/>
                <w:sz w:val="18"/>
              </w:rPr>
              <w:t> </w:t>
            </w:r>
            <w:r>
              <w:rPr>
                <w:color w:val="231F20"/>
                <w:sz w:val="18"/>
              </w:rPr>
              <w:t>in</w:t>
            </w:r>
            <w:r>
              <w:rPr>
                <w:color w:val="231F20"/>
                <w:spacing w:val="-3"/>
                <w:sz w:val="18"/>
              </w:rPr>
              <w:t> </w:t>
            </w:r>
            <w:r>
              <w:rPr>
                <w:color w:val="231F20"/>
                <w:sz w:val="18"/>
              </w:rPr>
              <w:t>pare</w:t>
            </w:r>
            <w:r>
              <w:rPr>
                <w:color w:val="231F20"/>
                <w:spacing w:val="-3"/>
                <w:sz w:val="18"/>
              </w:rPr>
              <w:t> </w:t>
            </w:r>
            <w:r>
              <w:rPr>
                <w:color w:val="231F20"/>
                <w:sz w:val="18"/>
              </w:rPr>
              <w:t>of</w:t>
            </w:r>
            <w:r>
              <w:rPr>
                <w:color w:val="231F20"/>
                <w:spacing w:val="-2"/>
                <w:sz w:val="18"/>
              </w:rPr>
              <w:t> </w:t>
            </w:r>
            <w:r>
              <w:rPr>
                <w:color w:val="231F20"/>
                <w:sz w:val="18"/>
              </w:rPr>
              <w:t>individueel</w:t>
            </w:r>
            <w:r>
              <w:rPr>
                <w:color w:val="231F20"/>
                <w:spacing w:val="-3"/>
                <w:sz w:val="18"/>
              </w:rPr>
              <w:t> </w:t>
            </w:r>
            <w:r>
              <w:rPr>
                <w:color w:val="231F20"/>
                <w:sz w:val="18"/>
              </w:rPr>
              <w:t>om</w:t>
            </w:r>
            <w:r>
              <w:rPr>
                <w:color w:val="231F20"/>
                <w:spacing w:val="-3"/>
                <w:sz w:val="18"/>
              </w:rPr>
              <w:t> </w:t>
            </w:r>
            <w:r>
              <w:rPr>
                <w:color w:val="231F20"/>
                <w:sz w:val="18"/>
              </w:rPr>
              <w:t>letters</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te</w:t>
            </w:r>
            <w:r>
              <w:rPr>
                <w:color w:val="231F20"/>
                <w:spacing w:val="-2"/>
                <w:sz w:val="18"/>
              </w:rPr>
              <w:t> vorm.</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Begin</w:t>
            </w:r>
            <w:r>
              <w:rPr>
                <w:color w:val="231F20"/>
                <w:spacing w:val="-2"/>
                <w:sz w:val="18"/>
              </w:rPr>
              <w:t> </w:t>
            </w:r>
            <w:r>
              <w:rPr>
                <w:color w:val="231F20"/>
                <w:sz w:val="18"/>
              </w:rPr>
              <w:t>om</w:t>
            </w:r>
            <w:r>
              <w:rPr>
                <w:color w:val="231F20"/>
                <w:spacing w:val="-2"/>
                <w:sz w:val="18"/>
              </w:rPr>
              <w:t> </w:t>
            </w:r>
            <w:r>
              <w:rPr>
                <w:color w:val="231F20"/>
                <w:sz w:val="18"/>
              </w:rPr>
              <w:t>letters</w:t>
            </w:r>
            <w:r>
              <w:rPr>
                <w:color w:val="231F20"/>
                <w:spacing w:val="-1"/>
                <w:sz w:val="18"/>
              </w:rPr>
              <w:t> </w:t>
            </w:r>
            <w:r>
              <w:rPr>
                <w:color w:val="231F20"/>
                <w:sz w:val="18"/>
              </w:rPr>
              <w:t>te</w:t>
            </w:r>
            <w:r>
              <w:rPr>
                <w:color w:val="231F20"/>
                <w:spacing w:val="-2"/>
                <w:sz w:val="18"/>
              </w:rPr>
              <w:t> </w:t>
            </w:r>
            <w:r>
              <w:rPr>
                <w:color w:val="231F20"/>
                <w:sz w:val="18"/>
              </w:rPr>
              <w:t>vorm:</w:t>
            </w:r>
            <w:r>
              <w:rPr>
                <w:color w:val="231F20"/>
                <w:spacing w:val="-2"/>
                <w:sz w:val="18"/>
              </w:rPr>
              <w:t> </w:t>
            </w:r>
            <w:r>
              <w:rPr>
                <w:color w:val="231F20"/>
                <w:sz w:val="18"/>
              </w:rPr>
              <w:t>gebruik</w:t>
            </w:r>
            <w:r>
              <w:rPr>
                <w:color w:val="231F20"/>
                <w:spacing w:val="-1"/>
                <w:sz w:val="18"/>
              </w:rPr>
              <w:t> </w:t>
            </w:r>
            <w:r>
              <w:rPr>
                <w:color w:val="231F20"/>
                <w:sz w:val="18"/>
              </w:rPr>
              <w:t>vingerverf,</w:t>
            </w:r>
            <w:r>
              <w:rPr>
                <w:color w:val="231F20"/>
                <w:spacing w:val="-2"/>
                <w:sz w:val="18"/>
              </w:rPr>
              <w:t> </w:t>
            </w:r>
            <w:r>
              <w:rPr>
                <w:color w:val="231F20"/>
                <w:sz w:val="18"/>
              </w:rPr>
              <w:t>verfkwaste,</w:t>
            </w:r>
            <w:r>
              <w:rPr>
                <w:color w:val="231F20"/>
                <w:spacing w:val="-2"/>
                <w:sz w:val="18"/>
              </w:rPr>
              <w:t> </w:t>
            </w:r>
            <w:r>
              <w:rPr>
                <w:color w:val="231F20"/>
                <w:sz w:val="18"/>
              </w:rPr>
              <w:t>vetkryte,</w:t>
            </w:r>
            <w:r>
              <w:rPr>
                <w:color w:val="231F20"/>
                <w:spacing w:val="-1"/>
                <w:sz w:val="18"/>
              </w:rPr>
              <w:t> </w:t>
            </w:r>
            <w:r>
              <w:rPr>
                <w:color w:val="231F20"/>
                <w:sz w:val="18"/>
              </w:rPr>
              <w:t>pennetjiesbord</w:t>
            </w:r>
            <w:r>
              <w:rPr>
                <w:color w:val="231F20"/>
                <w:spacing w:val="-2"/>
                <w:sz w:val="18"/>
              </w:rPr>
              <w:t> </w:t>
            </w:r>
            <w:r>
              <w:rPr>
                <w:color w:val="231F20"/>
                <w:sz w:val="18"/>
              </w:rPr>
              <w:t>of</w:t>
            </w:r>
            <w:r>
              <w:rPr>
                <w:color w:val="231F20"/>
                <w:spacing w:val="-1"/>
                <w:sz w:val="18"/>
              </w:rPr>
              <w:t> </w:t>
            </w:r>
            <w:r>
              <w:rPr>
                <w:color w:val="231F20"/>
                <w:spacing w:val="-2"/>
                <w:sz w:val="18"/>
              </w:rPr>
              <w:t>rekborde.</w:t>
            </w:r>
          </w:p>
          <w:p>
            <w:pPr>
              <w:pStyle w:val="TableParagraph"/>
              <w:numPr>
                <w:ilvl w:val="0"/>
                <w:numId w:val="76"/>
              </w:numPr>
              <w:tabs>
                <w:tab w:pos="283" w:val="left" w:leader="none"/>
              </w:tabs>
              <w:spacing w:line="249" w:lineRule="auto" w:before="122" w:after="0"/>
              <w:ind w:left="283" w:right="441" w:hanging="171"/>
              <w:jc w:val="left"/>
              <w:rPr>
                <w:sz w:val="18"/>
              </w:rPr>
            </w:pPr>
            <w:r>
              <w:rPr>
                <w:color w:val="231F20"/>
                <w:sz w:val="18"/>
              </w:rPr>
              <w:t>Trek</w:t>
            </w:r>
            <w:r>
              <w:rPr>
                <w:color w:val="231F20"/>
                <w:spacing w:val="-3"/>
                <w:sz w:val="18"/>
              </w:rPr>
              <w:t> </w:t>
            </w:r>
            <w:r>
              <w:rPr>
                <w:color w:val="231F20"/>
                <w:sz w:val="18"/>
              </w:rPr>
              <w:t>die</w:t>
            </w:r>
            <w:r>
              <w:rPr>
                <w:color w:val="231F20"/>
                <w:spacing w:val="-3"/>
                <w:sz w:val="18"/>
              </w:rPr>
              <w:t> </w:t>
            </w:r>
            <w:r>
              <w:rPr>
                <w:color w:val="231F20"/>
                <w:sz w:val="18"/>
              </w:rPr>
              <w:t>buitelyne</w:t>
            </w:r>
            <w:r>
              <w:rPr>
                <w:color w:val="231F20"/>
                <w:spacing w:val="-3"/>
                <w:sz w:val="18"/>
              </w:rPr>
              <w:t> </w:t>
            </w:r>
            <w:r>
              <w:rPr>
                <w:color w:val="231F20"/>
                <w:sz w:val="18"/>
              </w:rPr>
              <w:t>van</w:t>
            </w:r>
            <w:r>
              <w:rPr>
                <w:color w:val="231F20"/>
                <w:spacing w:val="-3"/>
                <w:sz w:val="18"/>
              </w:rPr>
              <w:t> </w:t>
            </w:r>
            <w:r>
              <w:rPr>
                <w:color w:val="231F20"/>
                <w:sz w:val="18"/>
              </w:rPr>
              <w:t>eenvoudige</w:t>
            </w:r>
            <w:r>
              <w:rPr>
                <w:color w:val="231F20"/>
                <w:spacing w:val="-3"/>
                <w:sz w:val="18"/>
              </w:rPr>
              <w:t> </w:t>
            </w:r>
            <w:r>
              <w:rPr>
                <w:color w:val="231F20"/>
                <w:sz w:val="18"/>
              </w:rPr>
              <w:t>prente,</w:t>
            </w:r>
            <w:r>
              <w:rPr>
                <w:color w:val="231F20"/>
                <w:spacing w:val="-3"/>
                <w:sz w:val="18"/>
              </w:rPr>
              <w:t> </w:t>
            </w:r>
            <w:r>
              <w:rPr>
                <w:color w:val="231F20"/>
                <w:sz w:val="18"/>
              </w:rPr>
              <w:t>patrone</w:t>
            </w:r>
            <w:r>
              <w:rPr>
                <w:color w:val="231F20"/>
                <w:spacing w:val="-3"/>
                <w:sz w:val="18"/>
              </w:rPr>
              <w:t> </w:t>
            </w:r>
            <w:r>
              <w:rPr>
                <w:color w:val="231F20"/>
                <w:sz w:val="18"/>
              </w:rPr>
              <w:t>en</w:t>
            </w:r>
            <w:r>
              <w:rPr>
                <w:color w:val="231F20"/>
                <w:spacing w:val="-3"/>
                <w:sz w:val="18"/>
              </w:rPr>
              <w:t> </w:t>
            </w:r>
            <w:r>
              <w:rPr>
                <w:color w:val="231F20"/>
                <w:sz w:val="18"/>
              </w:rPr>
              <w:t>eie</w:t>
            </w:r>
            <w:r>
              <w:rPr>
                <w:color w:val="231F20"/>
                <w:spacing w:val="-3"/>
                <w:sz w:val="18"/>
              </w:rPr>
              <w:t> </w:t>
            </w:r>
            <w:r>
              <w:rPr>
                <w:color w:val="231F20"/>
                <w:sz w:val="18"/>
              </w:rPr>
              <w:t>name</w:t>
            </w:r>
            <w:r>
              <w:rPr>
                <w:color w:val="231F20"/>
                <w:spacing w:val="-3"/>
                <w:sz w:val="18"/>
              </w:rPr>
              <w:t> </w:t>
            </w:r>
            <w:r>
              <w:rPr>
                <w:color w:val="231F20"/>
                <w:sz w:val="18"/>
              </w:rPr>
              <w:t>na;</w:t>
            </w:r>
            <w:r>
              <w:rPr>
                <w:color w:val="231F20"/>
                <w:spacing w:val="-3"/>
                <w:sz w:val="18"/>
              </w:rPr>
              <w:t> </w:t>
            </w:r>
            <w:r>
              <w:rPr>
                <w:color w:val="231F20"/>
                <w:sz w:val="18"/>
              </w:rPr>
              <w:t>let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manier</w:t>
            </w:r>
            <w:r>
              <w:rPr>
                <w:color w:val="231F20"/>
                <w:spacing w:val="-3"/>
                <w:sz w:val="18"/>
              </w:rPr>
              <w:t> </w:t>
            </w:r>
            <w:r>
              <w:rPr>
                <w:color w:val="231F20"/>
                <w:sz w:val="18"/>
              </w:rPr>
              <w:t>waarop</w:t>
            </w:r>
            <w:r>
              <w:rPr>
                <w:color w:val="231F20"/>
                <w:spacing w:val="-3"/>
                <w:sz w:val="18"/>
              </w:rPr>
              <w:t> </w:t>
            </w:r>
            <w:r>
              <w:rPr>
                <w:color w:val="231F20"/>
                <w:sz w:val="18"/>
              </w:rPr>
              <w:t>die</w:t>
            </w:r>
            <w:r>
              <w:rPr>
                <w:color w:val="231F20"/>
                <w:spacing w:val="-3"/>
                <w:sz w:val="18"/>
              </w:rPr>
              <w:t> </w:t>
            </w:r>
            <w:r>
              <w:rPr>
                <w:color w:val="231F20"/>
                <w:sz w:val="18"/>
              </w:rPr>
              <w:t>letter</w:t>
            </w:r>
            <w:r>
              <w:rPr>
                <w:color w:val="231F20"/>
                <w:spacing w:val="-3"/>
                <w:sz w:val="18"/>
              </w:rPr>
              <w:t> </w:t>
            </w:r>
            <w:r>
              <w:rPr>
                <w:color w:val="231F20"/>
                <w:sz w:val="18"/>
              </w:rPr>
              <w:t>gevorm word - begin op die regte plek en volg die korrekte rigting om die letter te vorm.</w:t>
            </w:r>
          </w:p>
          <w:p>
            <w:pPr>
              <w:pStyle w:val="TableParagraph"/>
              <w:numPr>
                <w:ilvl w:val="0"/>
                <w:numId w:val="76"/>
              </w:numPr>
              <w:tabs>
                <w:tab w:pos="283" w:val="left" w:leader="none"/>
              </w:tabs>
              <w:spacing w:line="240" w:lineRule="auto" w:before="115" w:after="0"/>
              <w:ind w:left="283" w:right="0" w:hanging="170"/>
              <w:jc w:val="left"/>
              <w:rPr>
                <w:sz w:val="18"/>
              </w:rPr>
            </w:pPr>
            <w:r>
              <w:rPr>
                <w:color w:val="231F20"/>
                <w:sz w:val="18"/>
              </w:rPr>
              <w:t>Skryf</w:t>
            </w:r>
            <w:r>
              <w:rPr>
                <w:color w:val="231F20"/>
                <w:spacing w:val="-3"/>
                <w:sz w:val="18"/>
              </w:rPr>
              <w:t> </w:t>
            </w:r>
            <w:r>
              <w:rPr>
                <w:color w:val="231F20"/>
                <w:sz w:val="18"/>
              </w:rPr>
              <w:t>patrone</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3"/>
                <w:sz w:val="18"/>
              </w:rPr>
              <w:t> </w:t>
            </w:r>
            <w:r>
              <w:rPr>
                <w:color w:val="231F20"/>
                <w:sz w:val="18"/>
              </w:rPr>
              <w:t>pennetjiesbord</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3"/>
                <w:sz w:val="18"/>
              </w:rPr>
              <w:t> </w:t>
            </w:r>
            <w:r>
              <w:rPr>
                <w:color w:val="231F20"/>
                <w:sz w:val="18"/>
              </w:rPr>
              <w:t>trek</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3"/>
                <w:sz w:val="18"/>
              </w:rPr>
              <w:t> </w:t>
            </w:r>
            <w:r>
              <w:rPr>
                <w:color w:val="231F20"/>
                <w:sz w:val="18"/>
              </w:rPr>
              <w:t>letters</w:t>
            </w:r>
            <w:r>
              <w:rPr>
                <w:color w:val="231F20"/>
                <w:spacing w:val="-2"/>
                <w:sz w:val="18"/>
              </w:rPr>
              <w:t> </w:t>
            </w:r>
            <w:r>
              <w:rPr>
                <w:color w:val="231F20"/>
                <w:sz w:val="18"/>
              </w:rPr>
              <w:t>op</w:t>
            </w:r>
            <w:r>
              <w:rPr>
                <w:color w:val="231F20"/>
                <w:spacing w:val="-2"/>
                <w:sz w:val="18"/>
              </w:rPr>
              <w:t> </w:t>
            </w:r>
            <w:r>
              <w:rPr>
                <w:color w:val="231F20"/>
                <w:sz w:val="18"/>
              </w:rPr>
              <w:t>papier</w:t>
            </w:r>
            <w:r>
              <w:rPr>
                <w:color w:val="231F20"/>
                <w:spacing w:val="-2"/>
                <w:sz w:val="18"/>
              </w:rPr>
              <w:t> </w:t>
            </w:r>
            <w:r>
              <w:rPr>
                <w:color w:val="231F20"/>
                <w:spacing w:val="-5"/>
                <w:sz w:val="18"/>
              </w:rPr>
              <w:t>na.</w:t>
            </w:r>
          </w:p>
          <w:p>
            <w:pPr>
              <w:pStyle w:val="TableParagraph"/>
              <w:numPr>
                <w:ilvl w:val="0"/>
                <w:numId w:val="76"/>
              </w:numPr>
              <w:tabs>
                <w:tab w:pos="283" w:val="left" w:leader="none"/>
              </w:tabs>
              <w:spacing w:line="240" w:lineRule="auto" w:before="123" w:after="0"/>
              <w:ind w:left="283" w:right="0" w:hanging="170"/>
              <w:jc w:val="left"/>
              <w:rPr>
                <w:sz w:val="18"/>
              </w:rPr>
            </w:pPr>
            <w:r>
              <w:rPr>
                <w:color w:val="231F20"/>
                <w:sz w:val="18"/>
              </w:rPr>
              <w:t>hou</w:t>
            </w:r>
            <w:r>
              <w:rPr>
                <w:color w:val="231F20"/>
                <w:spacing w:val="-2"/>
                <w:sz w:val="18"/>
              </w:rPr>
              <w:t> </w:t>
            </w:r>
            <w:r>
              <w:rPr>
                <w:color w:val="231F20"/>
                <w:sz w:val="18"/>
              </w:rPr>
              <w:t>kryte</w:t>
            </w:r>
            <w:r>
              <w:rPr>
                <w:color w:val="231F20"/>
                <w:spacing w:val="-1"/>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z w:val="18"/>
              </w:rPr>
              <w:t>aanvaarbare</w:t>
            </w:r>
            <w:r>
              <w:rPr>
                <w:color w:val="231F20"/>
                <w:spacing w:val="-1"/>
                <w:sz w:val="18"/>
              </w:rPr>
              <w:t> </w:t>
            </w:r>
            <w:r>
              <w:rPr>
                <w:color w:val="231F20"/>
                <w:sz w:val="18"/>
              </w:rPr>
              <w:t>potloodgreep</w:t>
            </w:r>
            <w:r>
              <w:rPr>
                <w:color w:val="231F20"/>
                <w:spacing w:val="-2"/>
                <w:sz w:val="18"/>
              </w:rPr>
              <w:t> </w:t>
            </w:r>
            <w:r>
              <w:rPr>
                <w:color w:val="231F20"/>
                <w:sz w:val="18"/>
              </w:rPr>
              <w:t>vas</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2"/>
                <w:sz w:val="18"/>
              </w:rPr>
              <w:t> </w:t>
            </w:r>
            <w:r>
              <w:rPr>
                <w:color w:val="231F20"/>
                <w:sz w:val="18"/>
              </w:rPr>
              <w:t>'n</w:t>
            </w:r>
            <w:r>
              <w:rPr>
                <w:color w:val="231F20"/>
                <w:spacing w:val="-1"/>
                <w:sz w:val="18"/>
              </w:rPr>
              <w:t> </w:t>
            </w:r>
            <w:r>
              <w:rPr>
                <w:color w:val="231F20"/>
                <w:sz w:val="18"/>
              </w:rPr>
              <w:t>korrekte</w:t>
            </w:r>
            <w:r>
              <w:rPr>
                <w:color w:val="231F20"/>
                <w:spacing w:val="-1"/>
                <w:sz w:val="18"/>
              </w:rPr>
              <w:t> </w:t>
            </w:r>
            <w:r>
              <w:rPr>
                <w:color w:val="231F20"/>
                <w:sz w:val="18"/>
              </w:rPr>
              <w:t>sithouding</w:t>
            </w:r>
            <w:r>
              <w:rPr>
                <w:color w:val="231F20"/>
                <w:spacing w:val="-2"/>
                <w:sz w:val="18"/>
              </w:rPr>
              <w:t> </w:t>
            </w:r>
            <w:r>
              <w:rPr>
                <w:color w:val="231F20"/>
                <w:sz w:val="18"/>
              </w:rPr>
              <w:t>in</w:t>
            </w:r>
            <w:r>
              <w:rPr>
                <w:color w:val="231F20"/>
                <w:spacing w:val="-1"/>
                <w:sz w:val="18"/>
              </w:rPr>
              <w:t> </w:t>
            </w:r>
            <w:r>
              <w:rPr>
                <w:color w:val="231F20"/>
                <w:sz w:val="18"/>
              </w:rPr>
              <w:t>tydens</w:t>
            </w:r>
            <w:r>
              <w:rPr>
                <w:color w:val="231F20"/>
                <w:spacing w:val="-1"/>
                <w:sz w:val="18"/>
              </w:rPr>
              <w:t> </w:t>
            </w:r>
            <w:r>
              <w:rPr>
                <w:color w:val="231F20"/>
                <w:spacing w:val="-2"/>
                <w:sz w:val="18"/>
              </w:rPr>
              <w:t>skryf.</w:t>
            </w:r>
          </w:p>
          <w:p>
            <w:pPr>
              <w:pStyle w:val="TableParagraph"/>
              <w:spacing w:before="176"/>
              <w:ind w:left="113"/>
              <w:rPr>
                <w:b/>
                <w:i/>
                <w:sz w:val="18"/>
              </w:rPr>
            </w:pPr>
            <w:r>
              <w:rPr>
                <w:b/>
                <w:i/>
                <w:color w:val="231F20"/>
                <w:sz w:val="18"/>
              </w:rPr>
              <w:t>Ontluikende</w:t>
            </w:r>
            <w:r>
              <w:rPr>
                <w:b/>
                <w:i/>
                <w:color w:val="231F20"/>
                <w:spacing w:val="-10"/>
                <w:sz w:val="18"/>
              </w:rPr>
              <w:t> </w:t>
            </w:r>
            <w:r>
              <w:rPr>
                <w:b/>
                <w:i/>
                <w:color w:val="231F20"/>
                <w:spacing w:val="-2"/>
                <w:sz w:val="18"/>
              </w:rPr>
              <w:t>Skryf</w:t>
            </w:r>
          </w:p>
          <w:p>
            <w:pPr>
              <w:pStyle w:val="TableParagraph"/>
              <w:numPr>
                <w:ilvl w:val="0"/>
                <w:numId w:val="76"/>
              </w:numPr>
              <w:tabs>
                <w:tab w:pos="283" w:val="left" w:leader="none"/>
              </w:tabs>
              <w:spacing w:line="249" w:lineRule="auto" w:before="123" w:after="0"/>
              <w:ind w:left="283" w:right="101" w:hanging="171"/>
              <w:jc w:val="left"/>
              <w:rPr>
                <w:sz w:val="18"/>
              </w:rPr>
            </w:pPr>
            <w:r>
              <w:rPr>
                <w:color w:val="231F20"/>
                <w:sz w:val="18"/>
              </w:rPr>
              <w:t>Teken</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4"/>
                <w:sz w:val="18"/>
              </w:rPr>
              <w:t> </w:t>
            </w:r>
            <w:r>
              <w:rPr>
                <w:color w:val="231F20"/>
                <w:sz w:val="18"/>
              </w:rPr>
              <w:t>boodskap</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4"/>
                <w:sz w:val="18"/>
              </w:rPr>
              <w:t> </w:t>
            </w:r>
            <w:r>
              <w:rPr>
                <w:color w:val="231F20"/>
                <w:sz w:val="18"/>
              </w:rPr>
              <w:t>persoonlike</w:t>
            </w:r>
            <w:r>
              <w:rPr>
                <w:color w:val="231F20"/>
                <w:spacing w:val="-3"/>
                <w:sz w:val="18"/>
              </w:rPr>
              <w:t> </w:t>
            </w:r>
            <w:r>
              <w:rPr>
                <w:color w:val="231F20"/>
                <w:sz w:val="18"/>
              </w:rPr>
              <w:t>ervaring</w:t>
            </w:r>
            <w:r>
              <w:rPr>
                <w:color w:val="231F20"/>
                <w:spacing w:val="-3"/>
                <w:sz w:val="18"/>
              </w:rPr>
              <w:t> </w:t>
            </w:r>
            <w:r>
              <w:rPr>
                <w:color w:val="231F20"/>
                <w:sz w:val="18"/>
              </w:rPr>
              <w:t>oor</w:t>
            </w:r>
            <w:r>
              <w:rPr>
                <w:color w:val="231F20"/>
                <w:spacing w:val="-3"/>
                <w:sz w:val="18"/>
              </w:rPr>
              <w:t> </w:t>
            </w:r>
            <w:r>
              <w:rPr>
                <w:color w:val="231F20"/>
                <w:sz w:val="18"/>
              </w:rPr>
              <w:t>te</w:t>
            </w:r>
            <w:r>
              <w:rPr>
                <w:color w:val="231F20"/>
                <w:spacing w:val="-4"/>
                <w:sz w:val="18"/>
              </w:rPr>
              <w:t> </w:t>
            </w:r>
            <w:r>
              <w:rPr>
                <w:color w:val="231F20"/>
                <w:sz w:val="18"/>
              </w:rPr>
              <w:t>dra</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dit</w:t>
            </w:r>
            <w:r>
              <w:rPr>
                <w:color w:val="231F20"/>
                <w:spacing w:val="-4"/>
                <w:sz w:val="18"/>
              </w:rPr>
              <w:t> </w:t>
            </w:r>
            <w:r>
              <w:rPr>
                <w:color w:val="231F20"/>
                <w:sz w:val="18"/>
              </w:rPr>
              <w:t>as</w:t>
            </w:r>
            <w:r>
              <w:rPr>
                <w:color w:val="231F20"/>
                <w:spacing w:val="-3"/>
                <w:sz w:val="18"/>
              </w:rPr>
              <w:t> </w:t>
            </w:r>
            <w:r>
              <w:rPr>
                <w:color w:val="231F20"/>
                <w:sz w:val="18"/>
              </w:rPr>
              <w:t>'n</w:t>
            </w:r>
            <w:r>
              <w:rPr>
                <w:color w:val="231F20"/>
                <w:spacing w:val="-4"/>
                <w:sz w:val="18"/>
              </w:rPr>
              <w:t> </w:t>
            </w:r>
            <w:r>
              <w:rPr>
                <w:color w:val="231F20"/>
                <w:sz w:val="18"/>
              </w:rPr>
              <w:t>beginpunt</w:t>
            </w:r>
            <w:r>
              <w:rPr>
                <w:color w:val="231F20"/>
                <w:spacing w:val="-3"/>
                <w:sz w:val="18"/>
              </w:rPr>
              <w:t> </w:t>
            </w:r>
            <w:r>
              <w:rPr>
                <w:color w:val="231F20"/>
                <w:sz w:val="18"/>
              </w:rPr>
              <w:t>vir</w:t>
            </w:r>
            <w:r>
              <w:rPr>
                <w:color w:val="231F20"/>
                <w:spacing w:val="-3"/>
                <w:sz w:val="18"/>
              </w:rPr>
              <w:t> </w:t>
            </w:r>
            <w:r>
              <w:rPr>
                <w:color w:val="231F20"/>
                <w:sz w:val="18"/>
              </w:rPr>
              <w:t>skryfwerk.</w:t>
            </w:r>
            <w:r>
              <w:rPr>
                <w:color w:val="231F20"/>
                <w:spacing w:val="-4"/>
                <w:sz w:val="18"/>
              </w:rPr>
              <w:t> </w:t>
            </w:r>
            <w:r>
              <w:rPr>
                <w:color w:val="231F20"/>
                <w:sz w:val="18"/>
              </w:rPr>
              <w:t>'n</w:t>
            </w:r>
            <w:r>
              <w:rPr>
                <w:color w:val="231F20"/>
                <w:spacing w:val="-4"/>
                <w:sz w:val="18"/>
              </w:rPr>
              <w:t> </w:t>
            </w:r>
            <w:r>
              <w:rPr>
                <w:color w:val="231F20"/>
                <w:sz w:val="18"/>
              </w:rPr>
              <w:t>Woord</w:t>
            </w:r>
            <w:r>
              <w:rPr>
                <w:color w:val="231F20"/>
                <w:spacing w:val="-3"/>
                <w:sz w:val="18"/>
              </w:rPr>
              <w:t> </w:t>
            </w:r>
            <w:r>
              <w:rPr>
                <w:color w:val="231F20"/>
                <w:sz w:val="18"/>
              </w:rPr>
              <w:t>of frase kan met hulp by 'n tekening gevoeg word.</w:t>
            </w:r>
          </w:p>
          <w:p>
            <w:pPr>
              <w:pStyle w:val="TableParagraph"/>
              <w:numPr>
                <w:ilvl w:val="0"/>
                <w:numId w:val="76"/>
              </w:numPr>
              <w:tabs>
                <w:tab w:pos="283" w:val="left" w:leader="none"/>
              </w:tabs>
              <w:spacing w:line="249" w:lineRule="auto" w:before="114" w:after="0"/>
              <w:ind w:left="283" w:right="155" w:hanging="171"/>
              <w:jc w:val="left"/>
              <w:rPr>
                <w:sz w:val="18"/>
              </w:rPr>
            </w:pPr>
            <w:r>
              <w:rPr>
                <w:color w:val="231F20"/>
                <w:sz w:val="18"/>
              </w:rPr>
              <w:t>Toon</w:t>
            </w:r>
            <w:r>
              <w:rPr>
                <w:color w:val="231F20"/>
                <w:spacing w:val="-4"/>
                <w:sz w:val="18"/>
              </w:rPr>
              <w:t> </w:t>
            </w:r>
            <w:r>
              <w:rPr>
                <w:color w:val="231F20"/>
                <w:sz w:val="18"/>
              </w:rPr>
              <w:t>begrip</w:t>
            </w:r>
            <w:r>
              <w:rPr>
                <w:color w:val="231F20"/>
                <w:spacing w:val="-4"/>
                <w:sz w:val="18"/>
              </w:rPr>
              <w:t> </w:t>
            </w:r>
            <w:r>
              <w:rPr>
                <w:color w:val="231F20"/>
                <w:sz w:val="18"/>
              </w:rPr>
              <w:t>dat</w:t>
            </w:r>
            <w:r>
              <w:rPr>
                <w:color w:val="231F20"/>
                <w:spacing w:val="-4"/>
                <w:sz w:val="18"/>
              </w:rPr>
              <w:t> </w:t>
            </w: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4"/>
                <w:sz w:val="18"/>
              </w:rPr>
              <w:t> </w:t>
            </w:r>
            <w:r>
              <w:rPr>
                <w:color w:val="231F20"/>
                <w:sz w:val="18"/>
              </w:rPr>
              <w:t>verskillende</w:t>
            </w:r>
            <w:r>
              <w:rPr>
                <w:color w:val="231F20"/>
                <w:spacing w:val="-4"/>
                <w:sz w:val="18"/>
              </w:rPr>
              <w:t> </w:t>
            </w:r>
            <w:r>
              <w:rPr>
                <w:color w:val="231F20"/>
                <w:sz w:val="18"/>
              </w:rPr>
              <w:t>aksies</w:t>
            </w:r>
            <w:r>
              <w:rPr>
                <w:color w:val="231F20"/>
                <w:spacing w:val="-4"/>
                <w:sz w:val="18"/>
              </w:rPr>
              <w:t> </w:t>
            </w:r>
            <w:r>
              <w:rPr>
                <w:color w:val="231F20"/>
                <w:sz w:val="18"/>
              </w:rPr>
              <w:t>is</w:t>
            </w:r>
            <w:r>
              <w:rPr>
                <w:color w:val="231F20"/>
                <w:spacing w:val="-4"/>
                <w:sz w:val="18"/>
              </w:rPr>
              <w:t> </w:t>
            </w:r>
            <w:r>
              <w:rPr>
                <w:color w:val="231F20"/>
                <w:sz w:val="18"/>
              </w:rPr>
              <w:t>en</w:t>
            </w:r>
            <w:r>
              <w:rPr>
                <w:color w:val="231F20"/>
                <w:spacing w:val="-4"/>
                <w:sz w:val="18"/>
              </w:rPr>
              <w:t> </w:t>
            </w:r>
            <w:r>
              <w:rPr>
                <w:color w:val="231F20"/>
                <w:sz w:val="18"/>
              </w:rPr>
              <w:t>begin</w:t>
            </w:r>
            <w:r>
              <w:rPr>
                <w:color w:val="231F20"/>
                <w:spacing w:val="-4"/>
                <w:sz w:val="18"/>
              </w:rPr>
              <w:t> </w:t>
            </w:r>
            <w:r>
              <w:rPr>
                <w:color w:val="231F20"/>
                <w:sz w:val="18"/>
              </w:rPr>
              <w:t>om</w:t>
            </w:r>
            <w:r>
              <w:rPr>
                <w:color w:val="231F20"/>
                <w:spacing w:val="-4"/>
                <w:sz w:val="18"/>
              </w:rPr>
              <w:t> </w:t>
            </w:r>
            <w:r>
              <w:rPr>
                <w:color w:val="231F20"/>
                <w:sz w:val="18"/>
              </w:rPr>
              <w:t>letters</w:t>
            </w:r>
            <w:r>
              <w:rPr>
                <w:color w:val="231F20"/>
                <w:spacing w:val="-4"/>
                <w:sz w:val="18"/>
              </w:rPr>
              <w:t> </w:t>
            </w:r>
            <w:r>
              <w:rPr>
                <w:color w:val="231F20"/>
                <w:sz w:val="18"/>
              </w:rPr>
              <w:t>en</w:t>
            </w:r>
            <w:r>
              <w:rPr>
                <w:color w:val="231F20"/>
                <w:spacing w:val="-4"/>
                <w:sz w:val="18"/>
              </w:rPr>
              <w:t> </w:t>
            </w:r>
            <w:r>
              <w:rPr>
                <w:color w:val="231F20"/>
                <w:sz w:val="18"/>
              </w:rPr>
              <w:t>nommers</w:t>
            </w:r>
            <w:r>
              <w:rPr>
                <w:color w:val="231F20"/>
                <w:spacing w:val="-4"/>
                <w:sz w:val="18"/>
              </w:rPr>
              <w:t> </w:t>
            </w:r>
            <w:r>
              <w:rPr>
                <w:color w:val="231F20"/>
                <w:sz w:val="18"/>
              </w:rPr>
              <w:t>vanuit</w:t>
            </w:r>
            <w:r>
              <w:rPr>
                <w:color w:val="231F20"/>
                <w:spacing w:val="-4"/>
                <w:sz w:val="18"/>
              </w:rPr>
              <w:t> </w:t>
            </w:r>
            <w:r>
              <w:rPr>
                <w:color w:val="231F20"/>
                <w:sz w:val="18"/>
              </w:rPr>
              <w:t>die</w:t>
            </w:r>
            <w:r>
              <w:rPr>
                <w:color w:val="231F20"/>
                <w:spacing w:val="-4"/>
                <w:sz w:val="18"/>
              </w:rPr>
              <w:t> </w:t>
            </w:r>
            <w:r>
              <w:rPr>
                <w:color w:val="231F20"/>
                <w:sz w:val="18"/>
              </w:rPr>
              <w:t>klaskameromgewing</w:t>
            </w:r>
            <w:r>
              <w:rPr>
                <w:color w:val="231F20"/>
                <w:spacing w:val="-4"/>
                <w:sz w:val="18"/>
              </w:rPr>
              <w:t> </w:t>
            </w:r>
            <w:r>
              <w:rPr>
                <w:color w:val="231F20"/>
                <w:sz w:val="18"/>
              </w:rPr>
              <w:t>na</w:t>
            </w:r>
            <w:r>
              <w:rPr>
                <w:color w:val="231F20"/>
                <w:spacing w:val="-4"/>
                <w:sz w:val="18"/>
              </w:rPr>
              <w:t> </w:t>
            </w:r>
            <w:r>
              <w:rPr>
                <w:color w:val="231F20"/>
                <w:sz w:val="18"/>
              </w:rPr>
              <w:t>te trek in eie skryfpogings: rolspeel skryf deur letters te skryf en krabbels te maak.</w:t>
            </w:r>
          </w:p>
          <w:p>
            <w:pPr>
              <w:pStyle w:val="TableParagraph"/>
              <w:numPr>
                <w:ilvl w:val="0"/>
                <w:numId w:val="76"/>
              </w:numPr>
              <w:tabs>
                <w:tab w:pos="283" w:val="left" w:leader="none"/>
              </w:tabs>
              <w:spacing w:line="240" w:lineRule="auto" w:before="115" w:after="0"/>
              <w:ind w:left="283" w:right="0" w:hanging="170"/>
              <w:jc w:val="left"/>
              <w:rPr>
                <w:sz w:val="18"/>
              </w:rPr>
            </w:pPr>
            <w:r>
              <w:rPr>
                <w:color w:val="231F20"/>
                <w:sz w:val="18"/>
              </w:rPr>
              <w:t>Rolspeel</w:t>
            </w:r>
            <w:r>
              <w:rPr>
                <w:color w:val="231F20"/>
                <w:spacing w:val="-2"/>
                <w:sz w:val="18"/>
              </w:rPr>
              <w:t> </w:t>
            </w:r>
            <w:r>
              <w:rPr>
                <w:color w:val="231F20"/>
                <w:sz w:val="18"/>
              </w:rPr>
              <w:t>“skryf</w:t>
            </w:r>
            <w:r>
              <w:rPr>
                <w:color w:val="231F20"/>
                <w:spacing w:val="-1"/>
                <w:sz w:val="18"/>
              </w:rPr>
              <w:t> </w:t>
            </w:r>
            <w:r>
              <w:rPr>
                <w:color w:val="231F20"/>
                <w:sz w:val="18"/>
              </w:rPr>
              <w:t>“in</w:t>
            </w:r>
            <w:r>
              <w:rPr>
                <w:color w:val="231F20"/>
                <w:spacing w:val="-2"/>
                <w:sz w:val="18"/>
              </w:rPr>
              <w:t> </w:t>
            </w:r>
            <w:r>
              <w:rPr>
                <w:color w:val="231F20"/>
                <w:sz w:val="18"/>
              </w:rPr>
              <w:t>speelsituasies.</w:t>
            </w:r>
            <w:r>
              <w:rPr>
                <w:color w:val="231F20"/>
                <w:spacing w:val="-1"/>
                <w:sz w:val="18"/>
              </w:rPr>
              <w:t> </w:t>
            </w:r>
            <w:r>
              <w:rPr>
                <w:color w:val="231F20"/>
                <w:sz w:val="18"/>
              </w:rPr>
              <w:t>Byvoorbeeld,</w:t>
            </w:r>
            <w:r>
              <w:rPr>
                <w:color w:val="231F20"/>
                <w:spacing w:val="-2"/>
                <w:sz w:val="18"/>
              </w:rPr>
              <w:t> </w:t>
            </w:r>
            <w:r>
              <w:rPr>
                <w:color w:val="231F20"/>
                <w:sz w:val="18"/>
              </w:rPr>
              <w:t>“skryf”</w:t>
            </w:r>
            <w:r>
              <w:rPr>
                <w:color w:val="231F20"/>
                <w:spacing w:val="-1"/>
                <w:sz w:val="18"/>
              </w:rPr>
              <w:t> </w:t>
            </w:r>
            <w:r>
              <w:rPr>
                <w:color w:val="231F20"/>
                <w:spacing w:val="-2"/>
                <w:sz w:val="18"/>
              </w:rPr>
              <w:t>lyste.</w:t>
            </w:r>
          </w:p>
          <w:p>
            <w:pPr>
              <w:pStyle w:val="TableParagraph"/>
              <w:numPr>
                <w:ilvl w:val="0"/>
                <w:numId w:val="76"/>
              </w:numPr>
              <w:tabs>
                <w:tab w:pos="283" w:val="left" w:leader="none"/>
              </w:tabs>
              <w:spacing w:line="240" w:lineRule="auto" w:before="123" w:after="0"/>
              <w:ind w:left="283" w:right="0" w:hanging="170"/>
              <w:jc w:val="left"/>
              <w:rPr>
                <w:sz w:val="18"/>
              </w:rPr>
            </w:pPr>
            <w:r>
              <w:rPr>
                <w:color w:val="231F20"/>
                <w:sz w:val="18"/>
              </w:rPr>
              <w:t>Begin</w:t>
            </w:r>
            <w:r>
              <w:rPr>
                <w:color w:val="231F20"/>
                <w:spacing w:val="-2"/>
                <w:sz w:val="18"/>
              </w:rPr>
              <w:t> </w:t>
            </w:r>
            <w:r>
              <w:rPr>
                <w:color w:val="231F20"/>
                <w:sz w:val="18"/>
              </w:rPr>
              <w:t>“skryf”</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konvensies</w:t>
            </w:r>
            <w:r>
              <w:rPr>
                <w:color w:val="231F20"/>
                <w:spacing w:val="-1"/>
                <w:sz w:val="18"/>
              </w:rPr>
              <w:t> </w:t>
            </w:r>
            <w:r>
              <w:rPr>
                <w:color w:val="231F20"/>
                <w:sz w:val="18"/>
              </w:rPr>
              <w:t>van</w:t>
            </w:r>
            <w:r>
              <w:rPr>
                <w:color w:val="231F20"/>
                <w:spacing w:val="-2"/>
                <w:sz w:val="18"/>
              </w:rPr>
              <w:t> </w:t>
            </w:r>
            <w:r>
              <w:rPr>
                <w:color w:val="231F20"/>
                <w:sz w:val="18"/>
              </w:rPr>
              <w:t>skryfrigting</w:t>
            </w:r>
            <w:r>
              <w:rPr>
                <w:color w:val="231F20"/>
                <w:spacing w:val="-1"/>
                <w:sz w:val="18"/>
              </w:rPr>
              <w:t> </w:t>
            </w:r>
            <w:r>
              <w:rPr>
                <w:color w:val="231F20"/>
                <w:sz w:val="18"/>
              </w:rPr>
              <w:t>waar:</w:t>
            </w:r>
            <w:r>
              <w:rPr>
                <w:color w:val="231F20"/>
                <w:spacing w:val="-2"/>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2"/>
                <w:sz w:val="18"/>
              </w:rPr>
              <w:t> </w:t>
            </w:r>
            <w:r>
              <w:rPr>
                <w:color w:val="231F20"/>
                <w:sz w:val="18"/>
              </w:rPr>
              <w:t>en</w:t>
            </w:r>
            <w:r>
              <w:rPr>
                <w:color w:val="231F20"/>
                <w:spacing w:val="-1"/>
                <w:sz w:val="18"/>
              </w:rPr>
              <w:t> </w:t>
            </w:r>
            <w:r>
              <w:rPr>
                <w:color w:val="231F20"/>
                <w:sz w:val="18"/>
              </w:rPr>
              <w:t>van</w:t>
            </w:r>
            <w:r>
              <w:rPr>
                <w:color w:val="231F20"/>
                <w:spacing w:val="-1"/>
                <w:sz w:val="18"/>
              </w:rPr>
              <w:t> </w:t>
            </w:r>
            <w:r>
              <w:rPr>
                <w:color w:val="231F20"/>
                <w:sz w:val="18"/>
              </w:rPr>
              <w:t>bo</w:t>
            </w:r>
            <w:r>
              <w:rPr>
                <w:color w:val="231F20"/>
                <w:spacing w:val="-2"/>
                <w:sz w:val="18"/>
              </w:rPr>
              <w:t> </w:t>
            </w:r>
            <w:r>
              <w:rPr>
                <w:color w:val="231F20"/>
                <w:sz w:val="18"/>
              </w:rPr>
              <w:t>na</w:t>
            </w:r>
            <w:r>
              <w:rPr>
                <w:color w:val="231F20"/>
                <w:spacing w:val="-1"/>
                <w:sz w:val="18"/>
              </w:rPr>
              <w:t> </w:t>
            </w:r>
            <w:r>
              <w:rPr>
                <w:color w:val="231F20"/>
                <w:sz w:val="18"/>
              </w:rPr>
              <w:t>onder</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pacing w:val="-2"/>
                <w:sz w:val="18"/>
              </w:rPr>
              <w:t>bladsy.</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Trek</w:t>
            </w:r>
            <w:r>
              <w:rPr>
                <w:color w:val="231F20"/>
                <w:spacing w:val="-5"/>
                <w:sz w:val="18"/>
              </w:rPr>
              <w:t> </w:t>
            </w:r>
            <w:r>
              <w:rPr>
                <w:color w:val="231F20"/>
                <w:sz w:val="18"/>
              </w:rPr>
              <w:t>tydens</w:t>
            </w:r>
            <w:r>
              <w:rPr>
                <w:color w:val="231F20"/>
                <w:spacing w:val="-3"/>
                <w:sz w:val="18"/>
              </w:rPr>
              <w:t> </w:t>
            </w:r>
            <w:r>
              <w:rPr>
                <w:color w:val="231F20"/>
                <w:sz w:val="18"/>
              </w:rPr>
              <w:t>speel</w:t>
            </w:r>
            <w:r>
              <w:rPr>
                <w:color w:val="231F20"/>
                <w:spacing w:val="-3"/>
                <w:sz w:val="18"/>
              </w:rPr>
              <w:t> </w:t>
            </w:r>
            <w:r>
              <w:rPr>
                <w:color w:val="231F20"/>
                <w:sz w:val="18"/>
              </w:rPr>
              <w:t>teks</w:t>
            </w:r>
            <w:r>
              <w:rPr>
                <w:color w:val="231F20"/>
                <w:spacing w:val="-3"/>
                <w:sz w:val="18"/>
              </w:rPr>
              <w:t> </w:t>
            </w:r>
            <w:r>
              <w:rPr>
                <w:color w:val="231F20"/>
                <w:sz w:val="18"/>
              </w:rPr>
              <w:t>na</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omgewing</w:t>
            </w:r>
            <w:r>
              <w:rPr>
                <w:color w:val="231F20"/>
                <w:spacing w:val="-3"/>
                <w:sz w:val="18"/>
              </w:rPr>
              <w:t> </w:t>
            </w:r>
            <w:r>
              <w:rPr>
                <w:color w:val="231F20"/>
                <w:sz w:val="18"/>
              </w:rPr>
              <w:t>voorkom.</w:t>
            </w:r>
            <w:r>
              <w:rPr>
                <w:color w:val="231F20"/>
                <w:spacing w:val="-3"/>
                <w:sz w:val="18"/>
              </w:rPr>
              <w:t> </w:t>
            </w:r>
            <w:r>
              <w:rPr>
                <w:color w:val="231F20"/>
                <w:sz w:val="18"/>
              </w:rPr>
              <w:t>Byvoorbeeld</w:t>
            </w:r>
            <w:r>
              <w:rPr>
                <w:color w:val="231F20"/>
                <w:spacing w:val="-3"/>
                <w:sz w:val="18"/>
              </w:rPr>
              <w:t> </w:t>
            </w:r>
            <w:r>
              <w:rPr>
                <w:color w:val="231F20"/>
                <w:sz w:val="18"/>
              </w:rPr>
              <w:t>op</w:t>
            </w:r>
            <w:r>
              <w:rPr>
                <w:color w:val="231F20"/>
                <w:spacing w:val="-3"/>
                <w:sz w:val="18"/>
              </w:rPr>
              <w:t> </w:t>
            </w:r>
            <w:r>
              <w:rPr>
                <w:color w:val="231F20"/>
                <w:sz w:val="18"/>
              </w:rPr>
              <w:t>etikette</w:t>
            </w:r>
            <w:r>
              <w:rPr>
                <w:color w:val="231F20"/>
                <w:spacing w:val="-3"/>
                <w:sz w:val="18"/>
              </w:rPr>
              <w:t> </w:t>
            </w:r>
            <w:r>
              <w:rPr>
                <w:color w:val="231F20"/>
                <w:sz w:val="18"/>
              </w:rPr>
              <w:t>en</w:t>
            </w:r>
            <w:r>
              <w:rPr>
                <w:color w:val="231F20"/>
                <w:spacing w:val="-2"/>
                <w:sz w:val="18"/>
              </w:rPr>
              <w:t> advertensies.</w:t>
            </w:r>
          </w:p>
          <w:p>
            <w:pPr>
              <w:pStyle w:val="TableParagraph"/>
              <w:numPr>
                <w:ilvl w:val="0"/>
                <w:numId w:val="76"/>
              </w:numPr>
              <w:tabs>
                <w:tab w:pos="283" w:val="left" w:leader="none"/>
              </w:tabs>
              <w:spacing w:line="240" w:lineRule="auto" w:before="123" w:after="0"/>
              <w:ind w:left="283" w:right="0" w:hanging="170"/>
              <w:jc w:val="left"/>
              <w:rPr>
                <w:sz w:val="18"/>
              </w:rPr>
            </w:pPr>
            <w:r>
              <w:rPr>
                <w:color w:val="231F20"/>
                <w:sz w:val="18"/>
              </w:rPr>
              <w:t>Dra</w:t>
            </w:r>
            <w:r>
              <w:rPr>
                <w:color w:val="231F20"/>
                <w:spacing w:val="-1"/>
                <w:sz w:val="18"/>
              </w:rPr>
              <w:t> </w:t>
            </w:r>
            <w:r>
              <w:rPr>
                <w:color w:val="231F20"/>
                <w:sz w:val="18"/>
              </w:rPr>
              <w:t>idees</w:t>
            </w:r>
            <w:r>
              <w:rPr>
                <w:color w:val="231F20"/>
                <w:spacing w:val="-1"/>
                <w:sz w:val="18"/>
              </w:rPr>
              <w:t> </w:t>
            </w:r>
            <w:r>
              <w:rPr>
                <w:color w:val="231F20"/>
                <w:sz w:val="18"/>
              </w:rPr>
              <w:t>by</w:t>
            </w:r>
            <w:r>
              <w:rPr>
                <w:color w:val="231F20"/>
                <w:spacing w:val="-1"/>
                <w:sz w:val="18"/>
              </w:rPr>
              <w:t> </w:t>
            </w:r>
            <w:r>
              <w:rPr>
                <w:color w:val="231F20"/>
                <w:sz w:val="18"/>
              </w:rPr>
              <w:t>tot die</w:t>
            </w:r>
            <w:r>
              <w:rPr>
                <w:color w:val="231F20"/>
                <w:spacing w:val="-1"/>
                <w:sz w:val="18"/>
              </w:rPr>
              <w:t> </w:t>
            </w:r>
            <w:r>
              <w:rPr>
                <w:color w:val="231F20"/>
                <w:sz w:val="18"/>
              </w:rPr>
              <w:t>klas</w:t>
            </w:r>
            <w:r>
              <w:rPr>
                <w:color w:val="231F20"/>
                <w:spacing w:val="-1"/>
                <w:sz w:val="18"/>
              </w:rPr>
              <w:t> </w:t>
            </w:r>
            <w:r>
              <w:rPr>
                <w:color w:val="231F20"/>
                <w:sz w:val="18"/>
              </w:rPr>
              <w:t>se </w:t>
            </w:r>
            <w:r>
              <w:rPr>
                <w:color w:val="231F20"/>
                <w:spacing w:val="-2"/>
                <w:sz w:val="18"/>
              </w:rPr>
              <w:t>nuusboek.</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manipuleer</w:t>
            </w:r>
            <w:r>
              <w:rPr>
                <w:color w:val="231F20"/>
                <w:spacing w:val="-6"/>
                <w:sz w:val="18"/>
              </w:rPr>
              <w:t> </w:t>
            </w:r>
            <w:r>
              <w:rPr>
                <w:color w:val="231F20"/>
                <w:sz w:val="18"/>
              </w:rPr>
              <w:t>skryfgereedskap</w:t>
            </w:r>
            <w:r>
              <w:rPr>
                <w:color w:val="231F20"/>
                <w:spacing w:val="-4"/>
                <w:sz w:val="18"/>
              </w:rPr>
              <w:t> </w:t>
            </w:r>
            <w:r>
              <w:rPr>
                <w:color w:val="231F20"/>
                <w:sz w:val="18"/>
              </w:rPr>
              <w:t>met</w:t>
            </w:r>
            <w:r>
              <w:rPr>
                <w:color w:val="231F20"/>
                <w:spacing w:val="-4"/>
                <w:sz w:val="18"/>
              </w:rPr>
              <w:t> </w:t>
            </w:r>
            <w:r>
              <w:rPr>
                <w:color w:val="231F20"/>
                <w:sz w:val="18"/>
              </w:rPr>
              <w:t>toenemende</w:t>
            </w:r>
            <w:r>
              <w:rPr>
                <w:color w:val="231F20"/>
                <w:spacing w:val="-4"/>
                <w:sz w:val="18"/>
              </w:rPr>
              <w:t> </w:t>
            </w:r>
            <w:r>
              <w:rPr>
                <w:color w:val="231F20"/>
                <w:sz w:val="18"/>
              </w:rPr>
              <w:t>vertroue</w:t>
            </w:r>
            <w:r>
              <w:rPr>
                <w:color w:val="231F20"/>
                <w:spacing w:val="-4"/>
                <w:sz w:val="18"/>
              </w:rPr>
              <w:t> </w:t>
            </w:r>
            <w:r>
              <w:rPr>
                <w:color w:val="231F20"/>
                <w:sz w:val="18"/>
              </w:rPr>
              <w:t>en</w:t>
            </w:r>
            <w:r>
              <w:rPr>
                <w:color w:val="231F20"/>
                <w:spacing w:val="-4"/>
                <w:sz w:val="18"/>
              </w:rPr>
              <w:t> </w:t>
            </w:r>
            <w:r>
              <w:rPr>
                <w:color w:val="231F20"/>
                <w:sz w:val="18"/>
              </w:rPr>
              <w:t>gemak:</w:t>
            </w:r>
            <w:r>
              <w:rPr>
                <w:color w:val="231F20"/>
                <w:spacing w:val="-4"/>
                <w:sz w:val="18"/>
              </w:rPr>
              <w:t> </w:t>
            </w:r>
            <w:r>
              <w:rPr>
                <w:color w:val="231F20"/>
                <w:sz w:val="18"/>
              </w:rPr>
              <w:t>kryte</w:t>
            </w:r>
            <w:r>
              <w:rPr>
                <w:color w:val="231F20"/>
                <w:spacing w:val="-4"/>
                <w:sz w:val="18"/>
              </w:rPr>
              <w:t> </w:t>
            </w:r>
            <w:r>
              <w:rPr>
                <w:color w:val="231F20"/>
                <w:sz w:val="18"/>
              </w:rPr>
              <w:t>en</w:t>
            </w:r>
            <w:r>
              <w:rPr>
                <w:color w:val="231F20"/>
                <w:spacing w:val="-4"/>
                <w:sz w:val="18"/>
              </w:rPr>
              <w:t> </w:t>
            </w:r>
            <w:r>
              <w:rPr>
                <w:color w:val="231F20"/>
                <w:spacing w:val="-2"/>
                <w:sz w:val="18"/>
              </w:rPr>
              <w:t>potlode.</w:t>
            </w:r>
          </w:p>
          <w:p>
            <w:pPr>
              <w:pStyle w:val="TableParagraph"/>
              <w:spacing w:before="176"/>
              <w:ind w:left="113"/>
              <w:rPr>
                <w:b/>
                <w:i/>
                <w:sz w:val="18"/>
              </w:rPr>
            </w:pP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pacing w:val="-2"/>
                <w:sz w:val="18"/>
              </w:rPr>
              <w:t>woorde</w:t>
            </w:r>
          </w:p>
          <w:p>
            <w:pPr>
              <w:pStyle w:val="TableParagraph"/>
              <w:numPr>
                <w:ilvl w:val="0"/>
                <w:numId w:val="76"/>
              </w:numPr>
              <w:tabs>
                <w:tab w:pos="283" w:val="left" w:leader="none"/>
              </w:tabs>
              <w:spacing w:line="240" w:lineRule="auto" w:before="123" w:after="0"/>
              <w:ind w:left="283" w:right="0" w:hanging="170"/>
              <w:jc w:val="left"/>
              <w:rPr>
                <w:i/>
                <w:sz w:val="18"/>
              </w:rPr>
            </w:pPr>
            <w:r>
              <w:rPr>
                <w:color w:val="231F20"/>
                <w:sz w:val="18"/>
              </w:rPr>
              <w:t>Groepeer</w:t>
            </w:r>
            <w:r>
              <w:rPr>
                <w:color w:val="231F20"/>
                <w:spacing w:val="-2"/>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tot</w:t>
            </w:r>
            <w:r>
              <w:rPr>
                <w:color w:val="231F20"/>
                <w:spacing w:val="-2"/>
                <w:sz w:val="18"/>
              </w:rPr>
              <w:t> </w:t>
            </w:r>
            <w:r>
              <w:rPr>
                <w:color w:val="231F20"/>
                <w:sz w:val="18"/>
              </w:rPr>
              <w:t>dieselfde</w:t>
            </w:r>
            <w:r>
              <w:rPr>
                <w:color w:val="231F20"/>
                <w:spacing w:val="-1"/>
                <w:sz w:val="18"/>
              </w:rPr>
              <w:t> </w:t>
            </w:r>
            <w:r>
              <w:rPr>
                <w:color w:val="231F20"/>
                <w:sz w:val="18"/>
              </w:rPr>
              <w:t>woordfamilies</w:t>
            </w:r>
            <w:r>
              <w:rPr>
                <w:color w:val="231F20"/>
                <w:spacing w:val="-1"/>
                <w:sz w:val="18"/>
              </w:rPr>
              <w:t> </w:t>
            </w:r>
            <w:r>
              <w:rPr>
                <w:color w:val="231F20"/>
                <w:sz w:val="18"/>
              </w:rPr>
              <w:t>behoort,</w:t>
            </w:r>
            <w:r>
              <w:rPr>
                <w:color w:val="231F20"/>
                <w:spacing w:val="-2"/>
                <w:sz w:val="18"/>
              </w:rPr>
              <w:t> </w:t>
            </w:r>
            <w:r>
              <w:rPr>
                <w:color w:val="231F20"/>
                <w:sz w:val="18"/>
              </w:rPr>
              <w:t>soos</w:t>
            </w:r>
            <w:r>
              <w:rPr>
                <w:color w:val="231F20"/>
                <w:spacing w:val="-2"/>
                <w:sz w:val="18"/>
              </w:rPr>
              <w:t> </w:t>
            </w:r>
            <w:r>
              <w:rPr>
                <w:i/>
                <w:color w:val="231F20"/>
                <w:sz w:val="18"/>
              </w:rPr>
              <w:t>mat</w:t>
            </w:r>
            <w:r>
              <w:rPr>
                <w:i/>
                <w:color w:val="231F20"/>
                <w:spacing w:val="-1"/>
                <w:sz w:val="18"/>
              </w:rPr>
              <w:t> </w:t>
            </w:r>
            <w:r>
              <w:rPr>
                <w:i/>
                <w:color w:val="231F20"/>
                <w:sz w:val="18"/>
              </w:rPr>
              <w:t>kat</w:t>
            </w:r>
            <w:r>
              <w:rPr>
                <w:i/>
                <w:color w:val="231F20"/>
                <w:spacing w:val="-1"/>
                <w:sz w:val="18"/>
              </w:rPr>
              <w:t> </w:t>
            </w:r>
            <w:r>
              <w:rPr>
                <w:i/>
                <w:color w:val="231F20"/>
                <w:spacing w:val="-4"/>
                <w:sz w:val="18"/>
              </w:rPr>
              <w:t>vat.</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Identifiseer</w:t>
            </w:r>
            <w:r>
              <w:rPr>
                <w:color w:val="231F20"/>
                <w:spacing w:val="-2"/>
                <w:sz w:val="18"/>
              </w:rPr>
              <w:t> </w:t>
            </w:r>
            <w:r>
              <w:rPr>
                <w:color w:val="231F20"/>
                <w:sz w:val="18"/>
              </w:rPr>
              <w:t>‘n</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1"/>
                <w:sz w:val="18"/>
              </w:rPr>
              <w:t> </w:t>
            </w:r>
            <w:r>
              <w:rPr>
                <w:color w:val="231F20"/>
                <w:sz w:val="18"/>
              </w:rPr>
              <w:t>spasie</w:t>
            </w:r>
            <w:r>
              <w:rPr>
                <w:color w:val="231F20"/>
                <w:spacing w:val="-2"/>
                <w:sz w:val="18"/>
              </w:rPr>
              <w:t> </w:t>
            </w:r>
            <w:r>
              <w:rPr>
                <w:color w:val="231F20"/>
                <w:sz w:val="18"/>
              </w:rPr>
              <w:t>tussen</w:t>
            </w:r>
            <w:r>
              <w:rPr>
                <w:color w:val="231F20"/>
                <w:spacing w:val="-2"/>
                <w:sz w:val="18"/>
              </w:rPr>
              <w:t> </w:t>
            </w:r>
            <w:r>
              <w:rPr>
                <w:color w:val="231F20"/>
                <w:sz w:val="18"/>
              </w:rPr>
              <w:t>woorde.</w:t>
            </w:r>
            <w:r>
              <w:rPr>
                <w:color w:val="231F20"/>
                <w:spacing w:val="-2"/>
                <w:sz w:val="18"/>
              </w:rPr>
              <w:t> </w:t>
            </w:r>
            <w:r>
              <w:rPr>
                <w:color w:val="231F20"/>
                <w:sz w:val="18"/>
              </w:rPr>
              <w:t>Byvoorbeeld:</w:t>
            </w:r>
            <w:r>
              <w:rPr>
                <w:color w:val="231F20"/>
                <w:spacing w:val="-1"/>
                <w:sz w:val="18"/>
              </w:rPr>
              <w:t> </w:t>
            </w:r>
            <w:r>
              <w:rPr>
                <w:color w:val="231F20"/>
                <w:sz w:val="18"/>
              </w:rPr>
              <w:t>eie</w:t>
            </w:r>
            <w:r>
              <w:rPr>
                <w:color w:val="231F20"/>
                <w:spacing w:val="-2"/>
                <w:sz w:val="18"/>
              </w:rPr>
              <w:t> </w:t>
            </w:r>
            <w:r>
              <w:rPr>
                <w:color w:val="231F20"/>
                <w:sz w:val="18"/>
              </w:rPr>
              <w:t>naam</w:t>
            </w:r>
            <w:r>
              <w:rPr>
                <w:color w:val="231F20"/>
                <w:spacing w:val="-2"/>
                <w:sz w:val="18"/>
              </w:rPr>
              <w:t> </w:t>
            </w:r>
            <w:r>
              <w:rPr>
                <w:color w:val="231F20"/>
                <w:sz w:val="18"/>
              </w:rPr>
              <w:t>of</w:t>
            </w:r>
            <w:r>
              <w:rPr>
                <w:color w:val="231F20"/>
                <w:spacing w:val="-2"/>
                <w:sz w:val="18"/>
              </w:rPr>
              <w:t> </w:t>
            </w:r>
            <w:r>
              <w:rPr>
                <w:color w:val="231F20"/>
                <w:sz w:val="18"/>
              </w:rPr>
              <w:t>bekende</w:t>
            </w:r>
            <w:r>
              <w:rPr>
                <w:color w:val="231F20"/>
                <w:spacing w:val="-1"/>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pacing w:val="-2"/>
                <w:sz w:val="18"/>
              </w:rPr>
              <w:t>boek.</w:t>
            </w:r>
          </w:p>
          <w:p>
            <w:pPr>
              <w:pStyle w:val="TableParagraph"/>
              <w:numPr>
                <w:ilvl w:val="0"/>
                <w:numId w:val="76"/>
              </w:numPr>
              <w:tabs>
                <w:tab w:pos="283" w:val="left" w:leader="none"/>
              </w:tabs>
              <w:spacing w:line="240" w:lineRule="auto" w:before="123" w:after="0"/>
              <w:ind w:left="283" w:right="0" w:hanging="170"/>
              <w:jc w:val="left"/>
              <w:rPr>
                <w:sz w:val="18"/>
              </w:rPr>
            </w:pPr>
            <w:r>
              <w:rPr>
                <w:color w:val="231F20"/>
                <w:sz w:val="18"/>
              </w:rPr>
              <w:t>Dra</w:t>
            </w:r>
            <w:r>
              <w:rPr>
                <w:color w:val="231F20"/>
                <w:spacing w:val="-1"/>
                <w:sz w:val="18"/>
              </w:rPr>
              <w:t> </w:t>
            </w:r>
            <w:r>
              <w:rPr>
                <w:color w:val="231F20"/>
                <w:sz w:val="18"/>
              </w:rPr>
              <w:t>sinne</w:t>
            </w:r>
            <w:r>
              <w:rPr>
                <w:color w:val="231F20"/>
                <w:spacing w:val="-1"/>
                <w:sz w:val="18"/>
              </w:rPr>
              <w:t> </w:t>
            </w:r>
            <w:r>
              <w:rPr>
                <w:color w:val="231F20"/>
                <w:sz w:val="18"/>
              </w:rPr>
              <w:t>by</w:t>
            </w:r>
            <w:r>
              <w:rPr>
                <w:color w:val="231F20"/>
                <w:spacing w:val="-1"/>
                <w:sz w:val="18"/>
              </w:rPr>
              <w:t> </w:t>
            </w:r>
            <w:r>
              <w:rPr>
                <w:color w:val="231F20"/>
                <w:sz w:val="18"/>
              </w:rPr>
              <w:t>tot</w:t>
            </w:r>
            <w:r>
              <w:rPr>
                <w:color w:val="231F20"/>
                <w:spacing w:val="-1"/>
                <w:sz w:val="18"/>
              </w:rPr>
              <w:t> </w:t>
            </w:r>
            <w:r>
              <w:rPr>
                <w:color w:val="231F20"/>
                <w:sz w:val="18"/>
              </w:rPr>
              <w:t>'n</w:t>
            </w:r>
            <w:r>
              <w:rPr>
                <w:color w:val="231F20"/>
                <w:spacing w:val="-1"/>
                <w:sz w:val="18"/>
              </w:rPr>
              <w:t> </w:t>
            </w:r>
            <w:r>
              <w:rPr>
                <w:color w:val="231F20"/>
                <w:sz w:val="18"/>
              </w:rPr>
              <w:t>klasskryfstuk:</w:t>
            </w:r>
            <w:r>
              <w:rPr>
                <w:color w:val="231F20"/>
                <w:spacing w:val="-1"/>
                <w:sz w:val="18"/>
              </w:rPr>
              <w:t> </w:t>
            </w:r>
            <w:r>
              <w:rPr>
                <w:color w:val="231F20"/>
                <w:sz w:val="18"/>
              </w:rPr>
              <w:t>die</w:t>
            </w:r>
            <w:r>
              <w:rPr>
                <w:color w:val="231F20"/>
                <w:spacing w:val="-1"/>
                <w:sz w:val="18"/>
              </w:rPr>
              <w:t> </w:t>
            </w:r>
            <w:r>
              <w:rPr>
                <w:color w:val="231F20"/>
                <w:sz w:val="18"/>
              </w:rPr>
              <w:t>leerder</w:t>
            </w:r>
            <w:r>
              <w:rPr>
                <w:color w:val="231F20"/>
                <w:spacing w:val="-1"/>
                <w:sz w:val="18"/>
              </w:rPr>
              <w:t> </w:t>
            </w:r>
            <w:r>
              <w:rPr>
                <w:color w:val="231F20"/>
                <w:sz w:val="18"/>
              </w:rPr>
              <w:t>dikteer</w:t>
            </w:r>
            <w:r>
              <w:rPr>
                <w:color w:val="231F20"/>
                <w:spacing w:val="-1"/>
                <w:sz w:val="18"/>
              </w:rPr>
              <w:t> </w:t>
            </w:r>
            <w:r>
              <w:rPr>
                <w:color w:val="231F20"/>
                <w:sz w:val="18"/>
              </w:rPr>
              <w:t>en</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skryf </w:t>
            </w:r>
            <w:r>
              <w:rPr>
                <w:color w:val="231F20"/>
                <w:spacing w:val="-2"/>
                <w:sz w:val="18"/>
              </w:rPr>
              <w:t>neer.</w:t>
            </w:r>
          </w:p>
          <w:p>
            <w:pPr>
              <w:pStyle w:val="TableParagraph"/>
              <w:numPr>
                <w:ilvl w:val="0"/>
                <w:numId w:val="76"/>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begrippe</w:t>
            </w:r>
            <w:r>
              <w:rPr>
                <w:color w:val="231F20"/>
                <w:spacing w:val="-2"/>
                <w:sz w:val="18"/>
              </w:rPr>
              <w:t> </w:t>
            </w:r>
            <w:r>
              <w:rPr>
                <w:color w:val="231F20"/>
                <w:sz w:val="18"/>
              </w:rPr>
              <w:t>soos</w:t>
            </w:r>
            <w:r>
              <w:rPr>
                <w:color w:val="231F20"/>
                <w:spacing w:val="-2"/>
                <w:sz w:val="18"/>
              </w:rPr>
              <w:t> </w:t>
            </w:r>
            <w:r>
              <w:rPr>
                <w:i/>
                <w:color w:val="231F20"/>
                <w:sz w:val="18"/>
              </w:rPr>
              <w:t>begin,</w:t>
            </w:r>
            <w:r>
              <w:rPr>
                <w:i/>
                <w:color w:val="231F20"/>
                <w:spacing w:val="-2"/>
                <w:sz w:val="18"/>
              </w:rPr>
              <w:t> </w:t>
            </w:r>
            <w:r>
              <w:rPr>
                <w:i/>
                <w:color w:val="231F20"/>
                <w:sz w:val="18"/>
              </w:rPr>
              <w:t>middel,</w:t>
            </w:r>
            <w:r>
              <w:rPr>
                <w:i/>
                <w:color w:val="231F20"/>
                <w:spacing w:val="-2"/>
                <w:sz w:val="18"/>
              </w:rPr>
              <w:t> </w:t>
            </w:r>
            <w:r>
              <w:rPr>
                <w:i/>
                <w:color w:val="231F20"/>
                <w:sz w:val="18"/>
              </w:rPr>
              <w:t>einde</w:t>
            </w:r>
            <w:r>
              <w:rPr>
                <w:i/>
                <w:color w:val="231F20"/>
                <w:spacing w:val="-2"/>
                <w:sz w:val="18"/>
              </w:rPr>
              <w:t> </w:t>
            </w:r>
            <w:r>
              <w:rPr>
                <w:i/>
                <w:color w:val="231F20"/>
                <w:sz w:val="18"/>
              </w:rPr>
              <w:t>klank,</w:t>
            </w:r>
            <w:r>
              <w:rPr>
                <w:i/>
                <w:color w:val="231F20"/>
                <w:spacing w:val="-1"/>
                <w:sz w:val="18"/>
              </w:rPr>
              <w:t> </w:t>
            </w:r>
            <w:r>
              <w:rPr>
                <w:i/>
                <w:color w:val="231F20"/>
                <w:sz w:val="18"/>
              </w:rPr>
              <w:t>woord</w:t>
            </w:r>
            <w:r>
              <w:rPr>
                <w:i/>
                <w:color w:val="231F20"/>
                <w:spacing w:val="-2"/>
                <w:sz w:val="18"/>
              </w:rPr>
              <w:t> </w:t>
            </w:r>
            <w:r>
              <w:rPr>
                <w:i/>
                <w:color w:val="231F20"/>
                <w:sz w:val="18"/>
              </w:rPr>
              <w:t>en</w:t>
            </w:r>
            <w:r>
              <w:rPr>
                <w:i/>
                <w:color w:val="231F20"/>
                <w:spacing w:val="-2"/>
                <w:sz w:val="18"/>
              </w:rPr>
              <w:t> </w:t>
            </w:r>
            <w:r>
              <w:rPr>
                <w:i/>
                <w:color w:val="231F20"/>
                <w:sz w:val="18"/>
              </w:rPr>
              <w:t>lette</w:t>
            </w:r>
            <w:r>
              <w:rPr>
                <w:color w:val="231F20"/>
                <w:sz w:val="18"/>
              </w:rPr>
              <w:t>r</w:t>
            </w:r>
            <w:r>
              <w:rPr>
                <w:color w:val="231F20"/>
                <w:spacing w:val="-2"/>
                <w:sz w:val="18"/>
              </w:rPr>
              <w:t> </w:t>
            </w:r>
            <w:r>
              <w:rPr>
                <w:color w:val="231F20"/>
                <w:sz w:val="18"/>
              </w:rPr>
              <w:t>wanneer</w:t>
            </w:r>
            <w:r>
              <w:rPr>
                <w:color w:val="231F20"/>
                <w:spacing w:val="-2"/>
                <w:sz w:val="18"/>
              </w:rPr>
              <w:t> </w:t>
            </w:r>
            <w:r>
              <w:rPr>
                <w:color w:val="231F20"/>
                <w:sz w:val="18"/>
              </w:rPr>
              <w:t>oor</w:t>
            </w:r>
            <w:r>
              <w:rPr>
                <w:color w:val="231F20"/>
                <w:spacing w:val="-2"/>
                <w:sz w:val="18"/>
              </w:rPr>
              <w:t> </w:t>
            </w:r>
            <w:r>
              <w:rPr>
                <w:color w:val="231F20"/>
                <w:sz w:val="18"/>
              </w:rPr>
              <w:t>tekste</w:t>
            </w:r>
            <w:r>
              <w:rPr>
                <w:color w:val="231F20"/>
                <w:spacing w:val="-2"/>
                <w:sz w:val="18"/>
              </w:rPr>
              <w:t> </w:t>
            </w:r>
            <w:r>
              <w:rPr>
                <w:color w:val="231F20"/>
                <w:sz w:val="18"/>
              </w:rPr>
              <w:t>gepraat</w:t>
            </w:r>
            <w:r>
              <w:rPr>
                <w:color w:val="231F20"/>
                <w:spacing w:val="-1"/>
                <w:sz w:val="18"/>
              </w:rPr>
              <w:t> </w:t>
            </w:r>
            <w:r>
              <w:rPr>
                <w:color w:val="231F20"/>
                <w:spacing w:val="-2"/>
                <w:sz w:val="18"/>
              </w:rPr>
              <w:t>word.</w:t>
            </w:r>
          </w:p>
        </w:tc>
      </w:tr>
      <w:tr>
        <w:trPr>
          <w:trHeight w:val="4014" w:hRule="atLeast"/>
        </w:trPr>
        <w:tc>
          <w:tcPr>
            <w:tcW w:w="10195" w:type="dxa"/>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7"/>
              <w:ind w:left="113"/>
              <w:rPr>
                <w:b/>
                <w:i/>
                <w:sz w:val="18"/>
              </w:rPr>
            </w:pPr>
            <w:r>
              <w:rPr>
                <w:b/>
                <w:i/>
                <w:color w:val="231F20"/>
                <w:spacing w:val="-2"/>
                <w:sz w:val="18"/>
              </w:rPr>
              <w:t>Informeel</w:t>
            </w:r>
          </w:p>
          <w:p>
            <w:pPr>
              <w:pStyle w:val="TableParagraph"/>
              <w:spacing w:line="380" w:lineRule="atLeast" w:before="3"/>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77"/>
              </w:numPr>
              <w:tabs>
                <w:tab w:pos="283" w:val="left" w:leader="none"/>
              </w:tabs>
              <w:spacing w:line="249" w:lineRule="auto" w:before="126" w:after="0"/>
              <w:ind w:left="283" w:right="141" w:hanging="171"/>
              <w:jc w:val="left"/>
              <w:rPr>
                <w:sz w:val="18"/>
              </w:rPr>
            </w:pPr>
            <w:r>
              <w:rPr>
                <w:color w:val="231F20"/>
                <w:sz w:val="18"/>
              </w:rPr>
              <w:t>Skep</w:t>
            </w:r>
            <w:r>
              <w:rPr>
                <w:color w:val="231F20"/>
                <w:spacing w:val="-2"/>
                <w:sz w:val="18"/>
              </w:rPr>
              <w:t> </w:t>
            </w:r>
            <w:r>
              <w:rPr>
                <w:color w:val="231F20"/>
                <w:sz w:val="18"/>
              </w:rPr>
              <w:t>tekeninge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boodskap</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persoonlike</w:t>
            </w:r>
            <w:r>
              <w:rPr>
                <w:color w:val="231F20"/>
                <w:spacing w:val="-2"/>
                <w:sz w:val="18"/>
              </w:rPr>
              <w:t> </w:t>
            </w:r>
            <w:r>
              <w:rPr>
                <w:color w:val="231F20"/>
                <w:sz w:val="18"/>
              </w:rPr>
              <w:t>ervaring</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2"/>
                <w:sz w:val="18"/>
              </w:rPr>
              <w:t> </w:t>
            </w:r>
            <w:r>
              <w:rPr>
                <w:color w:val="231F20"/>
                <w:sz w:val="18"/>
              </w:rPr>
              <w:t>dra</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dit</w:t>
            </w:r>
            <w:r>
              <w:rPr>
                <w:color w:val="231F20"/>
                <w:spacing w:val="-2"/>
                <w:sz w:val="18"/>
              </w:rPr>
              <w:t> </w:t>
            </w:r>
            <w:r>
              <w:rPr>
                <w:color w:val="231F20"/>
                <w:sz w:val="18"/>
              </w:rPr>
              <w:t>as</w:t>
            </w:r>
            <w:r>
              <w:rPr>
                <w:color w:val="231F20"/>
                <w:spacing w:val="-2"/>
                <w:sz w:val="18"/>
              </w:rPr>
              <w:t> </w:t>
            </w:r>
            <w:r>
              <w:rPr>
                <w:color w:val="231F20"/>
                <w:sz w:val="18"/>
              </w:rPr>
              <w:t>'n</w:t>
            </w:r>
            <w:r>
              <w:rPr>
                <w:color w:val="231F20"/>
                <w:spacing w:val="-2"/>
                <w:sz w:val="18"/>
              </w:rPr>
              <w:t> </w:t>
            </w:r>
            <w:r>
              <w:rPr>
                <w:color w:val="231F20"/>
                <w:sz w:val="18"/>
              </w:rPr>
              <w:t>beginpunt</w:t>
            </w:r>
            <w:r>
              <w:rPr>
                <w:color w:val="231F20"/>
                <w:spacing w:val="-2"/>
                <w:sz w:val="18"/>
              </w:rPr>
              <w:t> </w:t>
            </w:r>
            <w:r>
              <w:rPr>
                <w:color w:val="231F20"/>
                <w:sz w:val="18"/>
              </w:rPr>
              <w:t>vir</w:t>
            </w:r>
            <w:r>
              <w:rPr>
                <w:color w:val="231F20"/>
                <w:spacing w:val="-2"/>
                <w:sz w:val="18"/>
              </w:rPr>
              <w:t> </w:t>
            </w:r>
            <w:r>
              <w:rPr>
                <w:color w:val="231F20"/>
                <w:sz w:val="18"/>
              </w:rPr>
              <w:t>skryfwerk.</w:t>
            </w:r>
            <w:r>
              <w:rPr>
                <w:color w:val="231F20"/>
                <w:spacing w:val="-2"/>
                <w:sz w:val="18"/>
              </w:rPr>
              <w:t> </w:t>
            </w:r>
            <w:r>
              <w:rPr>
                <w:color w:val="231F20"/>
                <w:sz w:val="18"/>
              </w:rPr>
              <w:t>Kan</w:t>
            </w:r>
            <w:r>
              <w:rPr>
                <w:color w:val="231F20"/>
                <w:spacing w:val="-2"/>
                <w:sz w:val="18"/>
              </w:rPr>
              <w:t> </w:t>
            </w:r>
            <w:r>
              <w:rPr>
                <w:color w:val="231F20"/>
                <w:sz w:val="18"/>
              </w:rPr>
              <w:t>met hulp 'n woord of frase byvoeg.</w:t>
            </w:r>
          </w:p>
          <w:p>
            <w:pPr>
              <w:pStyle w:val="TableParagraph"/>
              <w:numPr>
                <w:ilvl w:val="0"/>
                <w:numId w:val="77"/>
              </w:numPr>
              <w:tabs>
                <w:tab w:pos="283" w:val="left" w:leader="none"/>
              </w:tabs>
              <w:spacing w:line="249" w:lineRule="auto" w:before="115" w:after="0"/>
              <w:ind w:left="283" w:right="395" w:hanging="171"/>
              <w:jc w:val="left"/>
              <w:rPr>
                <w:sz w:val="18"/>
              </w:rPr>
            </w:pPr>
            <w:r>
              <w:rPr>
                <w:color w:val="231F20"/>
                <w:sz w:val="18"/>
              </w:rPr>
              <w:t>Toon</w:t>
            </w:r>
            <w:r>
              <w:rPr>
                <w:color w:val="231F20"/>
                <w:spacing w:val="-4"/>
                <w:sz w:val="18"/>
              </w:rPr>
              <w:t> </w:t>
            </w:r>
            <w:r>
              <w:rPr>
                <w:color w:val="231F20"/>
                <w:sz w:val="18"/>
              </w:rPr>
              <w:t>begrip</w:t>
            </w:r>
            <w:r>
              <w:rPr>
                <w:color w:val="231F20"/>
                <w:spacing w:val="-4"/>
                <w:sz w:val="18"/>
              </w:rPr>
              <w:t> </w:t>
            </w:r>
            <w:r>
              <w:rPr>
                <w:color w:val="231F20"/>
                <w:sz w:val="18"/>
              </w:rPr>
              <w:t>dat</w:t>
            </w:r>
            <w:r>
              <w:rPr>
                <w:color w:val="231F20"/>
                <w:spacing w:val="-4"/>
                <w:sz w:val="18"/>
              </w:rPr>
              <w:t> </w:t>
            </w: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4"/>
                <w:sz w:val="18"/>
              </w:rPr>
              <w:t> </w:t>
            </w:r>
            <w:r>
              <w:rPr>
                <w:color w:val="231F20"/>
                <w:sz w:val="18"/>
              </w:rPr>
              <w:t>verskillende</w:t>
            </w:r>
            <w:r>
              <w:rPr>
                <w:color w:val="231F20"/>
                <w:spacing w:val="-4"/>
                <w:sz w:val="18"/>
              </w:rPr>
              <w:t> </w:t>
            </w:r>
            <w:r>
              <w:rPr>
                <w:color w:val="231F20"/>
                <w:sz w:val="18"/>
              </w:rPr>
              <w:t>aksies</w:t>
            </w:r>
            <w:r>
              <w:rPr>
                <w:color w:val="231F20"/>
                <w:spacing w:val="-4"/>
                <w:sz w:val="18"/>
              </w:rPr>
              <w:t> </w:t>
            </w:r>
            <w:r>
              <w:rPr>
                <w:color w:val="231F20"/>
                <w:sz w:val="18"/>
              </w:rPr>
              <w:t>is</w:t>
            </w:r>
            <w:r>
              <w:rPr>
                <w:color w:val="231F20"/>
                <w:spacing w:val="-4"/>
                <w:sz w:val="18"/>
              </w:rPr>
              <w:t> </w:t>
            </w:r>
            <w:r>
              <w:rPr>
                <w:color w:val="231F20"/>
                <w:sz w:val="18"/>
              </w:rPr>
              <w:t>en</w:t>
            </w:r>
            <w:r>
              <w:rPr>
                <w:color w:val="231F20"/>
                <w:spacing w:val="-4"/>
                <w:sz w:val="18"/>
              </w:rPr>
              <w:t> </w:t>
            </w:r>
            <w:r>
              <w:rPr>
                <w:color w:val="231F20"/>
                <w:sz w:val="18"/>
              </w:rPr>
              <w:t>begin</w:t>
            </w:r>
            <w:r>
              <w:rPr>
                <w:color w:val="231F20"/>
                <w:spacing w:val="-4"/>
                <w:sz w:val="18"/>
              </w:rPr>
              <w:t> </w:t>
            </w:r>
            <w:r>
              <w:rPr>
                <w:color w:val="231F20"/>
                <w:sz w:val="18"/>
              </w:rPr>
              <w:t>om</w:t>
            </w:r>
            <w:r>
              <w:rPr>
                <w:color w:val="231F20"/>
                <w:spacing w:val="-4"/>
                <w:sz w:val="18"/>
              </w:rPr>
              <w:t> </w:t>
            </w:r>
            <w:r>
              <w:rPr>
                <w:color w:val="231F20"/>
                <w:sz w:val="18"/>
              </w:rPr>
              <w:t>letters</w:t>
            </w:r>
            <w:r>
              <w:rPr>
                <w:color w:val="231F20"/>
                <w:spacing w:val="-4"/>
                <w:sz w:val="18"/>
              </w:rPr>
              <w:t> </w:t>
            </w:r>
            <w:r>
              <w:rPr>
                <w:color w:val="231F20"/>
                <w:sz w:val="18"/>
              </w:rPr>
              <w:t>en</w:t>
            </w:r>
            <w:r>
              <w:rPr>
                <w:color w:val="231F20"/>
                <w:spacing w:val="-4"/>
                <w:sz w:val="18"/>
              </w:rPr>
              <w:t> </w:t>
            </w:r>
            <w:r>
              <w:rPr>
                <w:color w:val="231F20"/>
                <w:sz w:val="18"/>
              </w:rPr>
              <w:t>syfers</w:t>
            </w:r>
            <w:r>
              <w:rPr>
                <w:color w:val="231F20"/>
                <w:spacing w:val="-4"/>
                <w:sz w:val="18"/>
              </w:rPr>
              <w:t> </w:t>
            </w:r>
            <w:r>
              <w:rPr>
                <w:color w:val="231F20"/>
                <w:sz w:val="18"/>
              </w:rPr>
              <w:t>vanuit</w:t>
            </w:r>
            <w:r>
              <w:rPr>
                <w:color w:val="231F20"/>
                <w:spacing w:val="-4"/>
                <w:sz w:val="18"/>
              </w:rPr>
              <w:t> </w:t>
            </w:r>
            <w:r>
              <w:rPr>
                <w:color w:val="231F20"/>
                <w:sz w:val="18"/>
              </w:rPr>
              <w:t>die</w:t>
            </w:r>
            <w:r>
              <w:rPr>
                <w:color w:val="231F20"/>
                <w:spacing w:val="-4"/>
                <w:sz w:val="18"/>
              </w:rPr>
              <w:t> </w:t>
            </w:r>
            <w:r>
              <w:rPr>
                <w:color w:val="231F20"/>
                <w:sz w:val="18"/>
              </w:rPr>
              <w:t>klaskameromgewing</w:t>
            </w:r>
            <w:r>
              <w:rPr>
                <w:color w:val="231F20"/>
                <w:spacing w:val="-4"/>
                <w:sz w:val="18"/>
              </w:rPr>
              <w:t> </w:t>
            </w:r>
            <w:r>
              <w:rPr>
                <w:color w:val="231F20"/>
                <w:sz w:val="18"/>
              </w:rPr>
              <w:t>in</w:t>
            </w:r>
            <w:r>
              <w:rPr>
                <w:color w:val="231F20"/>
                <w:spacing w:val="-4"/>
                <w:sz w:val="18"/>
              </w:rPr>
              <w:t> </w:t>
            </w:r>
            <w:r>
              <w:rPr>
                <w:color w:val="231F20"/>
                <w:sz w:val="18"/>
              </w:rPr>
              <w:t>eie skryfpogings na te maak: rolspeel skryf deur letters te skryf en krabbels te maak.</w:t>
            </w:r>
          </w:p>
          <w:p>
            <w:pPr>
              <w:pStyle w:val="TableParagraph"/>
              <w:numPr>
                <w:ilvl w:val="0"/>
                <w:numId w:val="77"/>
              </w:numPr>
              <w:tabs>
                <w:tab w:pos="283" w:val="left" w:leader="none"/>
              </w:tabs>
              <w:spacing w:line="240" w:lineRule="auto" w:before="115" w:after="0"/>
              <w:ind w:left="283" w:right="0" w:hanging="170"/>
              <w:jc w:val="left"/>
              <w:rPr>
                <w:sz w:val="18"/>
              </w:rPr>
            </w:pPr>
            <w:r>
              <w:rPr>
                <w:color w:val="231F20"/>
                <w:sz w:val="18"/>
              </w:rPr>
              <w:t>Rolspeel</w:t>
            </w:r>
            <w:r>
              <w:rPr>
                <w:color w:val="231F20"/>
                <w:spacing w:val="-2"/>
                <w:sz w:val="18"/>
              </w:rPr>
              <w:t> </w:t>
            </w:r>
            <w:r>
              <w:rPr>
                <w:color w:val="231F20"/>
                <w:sz w:val="18"/>
              </w:rPr>
              <w:t>“skryf”</w:t>
            </w:r>
            <w:r>
              <w:rPr>
                <w:color w:val="231F20"/>
                <w:spacing w:val="-1"/>
                <w:sz w:val="18"/>
              </w:rPr>
              <w:t> </w:t>
            </w:r>
            <w:r>
              <w:rPr>
                <w:color w:val="231F20"/>
                <w:sz w:val="18"/>
              </w:rPr>
              <w:t>in</w:t>
            </w:r>
            <w:r>
              <w:rPr>
                <w:color w:val="231F20"/>
                <w:spacing w:val="-1"/>
                <w:sz w:val="18"/>
              </w:rPr>
              <w:t> </w:t>
            </w:r>
            <w:r>
              <w:rPr>
                <w:color w:val="231F20"/>
                <w:sz w:val="18"/>
              </w:rPr>
              <w:t>speelsituasies.</w:t>
            </w:r>
            <w:r>
              <w:rPr>
                <w:color w:val="231F20"/>
                <w:spacing w:val="-2"/>
                <w:sz w:val="18"/>
              </w:rPr>
              <w:t> </w:t>
            </w:r>
            <w:r>
              <w:rPr>
                <w:color w:val="231F20"/>
                <w:sz w:val="18"/>
              </w:rPr>
              <w:t>Byvoorbeeld,</w:t>
            </w:r>
            <w:r>
              <w:rPr>
                <w:color w:val="231F20"/>
                <w:spacing w:val="-1"/>
                <w:sz w:val="18"/>
              </w:rPr>
              <w:t> </w:t>
            </w:r>
            <w:r>
              <w:rPr>
                <w:color w:val="231F20"/>
                <w:sz w:val="18"/>
              </w:rPr>
              <w:t>“skryf”</w:t>
            </w:r>
            <w:r>
              <w:rPr>
                <w:color w:val="231F20"/>
                <w:spacing w:val="-1"/>
                <w:sz w:val="18"/>
              </w:rPr>
              <w:t> </w:t>
            </w:r>
            <w:r>
              <w:rPr>
                <w:color w:val="231F20"/>
                <w:spacing w:val="-2"/>
                <w:sz w:val="18"/>
              </w:rPr>
              <w:t>lyste.</w:t>
            </w:r>
          </w:p>
          <w:p>
            <w:pPr>
              <w:pStyle w:val="TableParagraph"/>
              <w:numPr>
                <w:ilvl w:val="0"/>
                <w:numId w:val="77"/>
              </w:numPr>
              <w:tabs>
                <w:tab w:pos="283" w:val="left" w:leader="none"/>
              </w:tabs>
              <w:spacing w:line="240" w:lineRule="auto" w:before="122" w:after="0"/>
              <w:ind w:left="283" w:right="0" w:hanging="170"/>
              <w:jc w:val="left"/>
              <w:rPr>
                <w:sz w:val="18"/>
              </w:rPr>
            </w:pPr>
            <w:r>
              <w:rPr>
                <w:color w:val="231F20"/>
                <w:sz w:val="18"/>
              </w:rPr>
              <w:t>Begin</w:t>
            </w:r>
            <w:r>
              <w:rPr>
                <w:color w:val="231F20"/>
                <w:spacing w:val="-2"/>
                <w:sz w:val="18"/>
              </w:rPr>
              <w:t> </w:t>
            </w:r>
            <w:r>
              <w:rPr>
                <w:color w:val="231F20"/>
                <w:sz w:val="18"/>
              </w:rPr>
              <w:t>“skryf”</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konvensies</w:t>
            </w:r>
            <w:r>
              <w:rPr>
                <w:color w:val="231F20"/>
                <w:spacing w:val="-1"/>
                <w:sz w:val="18"/>
              </w:rPr>
              <w:t> </w:t>
            </w:r>
            <w:r>
              <w:rPr>
                <w:color w:val="231F20"/>
                <w:sz w:val="18"/>
              </w:rPr>
              <w:t>van</w:t>
            </w:r>
            <w:r>
              <w:rPr>
                <w:color w:val="231F20"/>
                <w:spacing w:val="-2"/>
                <w:sz w:val="18"/>
              </w:rPr>
              <w:t> </w:t>
            </w:r>
            <w:r>
              <w:rPr>
                <w:color w:val="231F20"/>
                <w:sz w:val="18"/>
              </w:rPr>
              <w:t>skryfrigting</w:t>
            </w:r>
            <w:r>
              <w:rPr>
                <w:color w:val="231F20"/>
                <w:spacing w:val="-1"/>
                <w:sz w:val="18"/>
              </w:rPr>
              <w:t> </w:t>
            </w:r>
            <w:r>
              <w:rPr>
                <w:color w:val="231F20"/>
                <w:sz w:val="18"/>
              </w:rPr>
              <w:t>waar:</w:t>
            </w:r>
            <w:r>
              <w:rPr>
                <w:color w:val="231F20"/>
                <w:spacing w:val="-2"/>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2"/>
                <w:sz w:val="18"/>
              </w:rPr>
              <w:t> </w:t>
            </w:r>
            <w:r>
              <w:rPr>
                <w:color w:val="231F20"/>
                <w:sz w:val="18"/>
              </w:rPr>
              <w:t>en</w:t>
            </w:r>
            <w:r>
              <w:rPr>
                <w:color w:val="231F20"/>
                <w:spacing w:val="-1"/>
                <w:sz w:val="18"/>
              </w:rPr>
              <w:t> </w:t>
            </w:r>
            <w:r>
              <w:rPr>
                <w:color w:val="231F20"/>
                <w:sz w:val="18"/>
              </w:rPr>
              <w:t>van</w:t>
            </w:r>
            <w:r>
              <w:rPr>
                <w:color w:val="231F20"/>
                <w:spacing w:val="-1"/>
                <w:sz w:val="18"/>
              </w:rPr>
              <w:t> </w:t>
            </w:r>
            <w:r>
              <w:rPr>
                <w:color w:val="231F20"/>
                <w:sz w:val="18"/>
              </w:rPr>
              <w:t>bo</w:t>
            </w:r>
            <w:r>
              <w:rPr>
                <w:color w:val="231F20"/>
                <w:spacing w:val="-2"/>
                <w:sz w:val="18"/>
              </w:rPr>
              <w:t> </w:t>
            </w:r>
            <w:r>
              <w:rPr>
                <w:color w:val="231F20"/>
                <w:sz w:val="18"/>
              </w:rPr>
              <w:t>na</w:t>
            </w:r>
            <w:r>
              <w:rPr>
                <w:color w:val="231F20"/>
                <w:spacing w:val="-1"/>
                <w:sz w:val="18"/>
              </w:rPr>
              <w:t> </w:t>
            </w:r>
            <w:r>
              <w:rPr>
                <w:color w:val="231F20"/>
                <w:sz w:val="18"/>
              </w:rPr>
              <w:t>onder</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pacing w:val="-2"/>
                <w:sz w:val="18"/>
              </w:rPr>
              <w:t>bladsy.</w:t>
            </w:r>
          </w:p>
          <w:p>
            <w:pPr>
              <w:pStyle w:val="TableParagraph"/>
              <w:spacing w:before="176"/>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420" w:hRule="atLeast"/>
        </w:trPr>
        <w:tc>
          <w:tcPr>
            <w:tcW w:w="10175" w:type="dxa"/>
            <w:shd w:val="clear" w:color="auto" w:fill="D1D3D4"/>
          </w:tcPr>
          <w:p>
            <w:pPr>
              <w:pStyle w:val="TableParagraph"/>
              <w:spacing w:before="107"/>
              <w:ind w:left="12" w:right="3"/>
              <w:jc w:val="center"/>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r>
      <w:tr>
        <w:trPr>
          <w:trHeight w:val="13334" w:hRule="atLeast"/>
        </w:trPr>
        <w:tc>
          <w:tcPr>
            <w:tcW w:w="1017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 aktiwiteite in alle</w:t>
            </w:r>
            <w:r>
              <w:rPr>
                <w:b/>
                <w:color w:val="231F20"/>
                <w:spacing w:val="1"/>
                <w:sz w:val="18"/>
              </w:rPr>
              <w:t> </w:t>
            </w:r>
            <w:r>
              <w:rPr>
                <w:b/>
                <w:color w:val="231F20"/>
                <w:sz w:val="18"/>
              </w:rPr>
              <w:t>komponente van taal</w:t>
            </w:r>
            <w:r>
              <w:rPr>
                <w:b/>
                <w:color w:val="231F20"/>
                <w:spacing w:val="1"/>
                <w:sz w:val="18"/>
              </w:rPr>
              <w:t> </w:t>
            </w:r>
            <w:r>
              <w:rPr>
                <w:b/>
                <w:color w:val="231F20"/>
                <w:sz w:val="18"/>
              </w:rPr>
              <w:t>en ander </w:t>
            </w:r>
            <w:r>
              <w:rPr>
                <w:b/>
                <w:color w:val="231F20"/>
                <w:spacing w:val="-2"/>
                <w:sz w:val="18"/>
              </w:rPr>
              <w:t>vakke</w:t>
            </w:r>
          </w:p>
          <w:p>
            <w:pPr>
              <w:pStyle w:val="TableParagraph"/>
              <w:spacing w:line="312" w:lineRule="auto" w:before="176"/>
              <w:ind w:left="113"/>
              <w:rPr>
                <w:b/>
                <w:i/>
                <w:sz w:val="18"/>
              </w:rPr>
            </w:pPr>
            <w:r>
              <w:rPr>
                <w:b/>
                <w:i/>
                <w:color w:val="231F20"/>
                <w:sz w:val="18"/>
              </w:rPr>
              <w:t>Die</w:t>
            </w:r>
            <w:r>
              <w:rPr>
                <w:b/>
                <w:i/>
                <w:color w:val="231F20"/>
                <w:spacing w:val="-13"/>
                <w:sz w:val="18"/>
              </w:rPr>
              <w:t> </w:t>
            </w:r>
            <w:r>
              <w:rPr>
                <w:b/>
                <w:i/>
                <w:color w:val="231F20"/>
                <w:sz w:val="18"/>
              </w:rPr>
              <w:t>volgende</w:t>
            </w:r>
            <w:r>
              <w:rPr>
                <w:b/>
                <w:i/>
                <w:color w:val="231F20"/>
                <w:spacing w:val="-12"/>
                <w:sz w:val="18"/>
              </w:rPr>
              <w:t> </w:t>
            </w:r>
            <w:r>
              <w:rPr>
                <w:b/>
                <w:i/>
                <w:color w:val="231F20"/>
                <w:sz w:val="18"/>
              </w:rPr>
              <w:t>aktiwiteite</w:t>
            </w:r>
            <w:r>
              <w:rPr>
                <w:b/>
                <w:i/>
                <w:color w:val="231F20"/>
                <w:spacing w:val="-13"/>
                <w:sz w:val="18"/>
              </w:rPr>
              <w:t> </w:t>
            </w:r>
            <w:r>
              <w:rPr>
                <w:b/>
                <w:i/>
                <w:color w:val="231F20"/>
                <w:sz w:val="18"/>
              </w:rPr>
              <w:t>kan</w:t>
            </w:r>
            <w:r>
              <w:rPr>
                <w:b/>
                <w:i/>
                <w:color w:val="231F20"/>
                <w:spacing w:val="-12"/>
                <w:sz w:val="18"/>
              </w:rPr>
              <w:t> </w:t>
            </w:r>
            <w:r>
              <w:rPr>
                <w:b/>
                <w:i/>
                <w:color w:val="231F20"/>
                <w:sz w:val="18"/>
              </w:rPr>
              <w:t>bekendgestel</w:t>
            </w:r>
            <w:r>
              <w:rPr>
                <w:b/>
                <w:i/>
                <w:color w:val="231F20"/>
                <w:spacing w:val="-13"/>
                <w:sz w:val="18"/>
              </w:rPr>
              <w:t> </w:t>
            </w:r>
            <w:r>
              <w:rPr>
                <w:b/>
                <w:i/>
                <w:color w:val="231F20"/>
                <w:sz w:val="18"/>
              </w:rPr>
              <w:t>word</w:t>
            </w:r>
            <w:r>
              <w:rPr>
                <w:b/>
                <w:i/>
                <w:color w:val="231F20"/>
                <w:spacing w:val="-12"/>
                <w:sz w:val="18"/>
              </w:rPr>
              <w:t> </w:t>
            </w:r>
            <w:r>
              <w:rPr>
                <w:b/>
                <w:i/>
                <w:color w:val="231F20"/>
                <w:sz w:val="18"/>
              </w:rPr>
              <w:t>tydens</w:t>
            </w:r>
            <w:r>
              <w:rPr>
                <w:b/>
                <w:i/>
                <w:color w:val="231F20"/>
                <w:spacing w:val="-13"/>
                <w:sz w:val="18"/>
              </w:rPr>
              <w:t> </w:t>
            </w:r>
            <w:r>
              <w:rPr>
                <w:b/>
                <w:i/>
                <w:color w:val="231F20"/>
                <w:sz w:val="18"/>
              </w:rPr>
              <w:t>alle</w:t>
            </w:r>
            <w:r>
              <w:rPr>
                <w:b/>
                <w:i/>
                <w:color w:val="231F20"/>
                <w:spacing w:val="-12"/>
                <w:sz w:val="18"/>
              </w:rPr>
              <w:t> </w:t>
            </w:r>
            <w:r>
              <w:rPr>
                <w:b/>
                <w:i/>
                <w:color w:val="231F20"/>
                <w:sz w:val="18"/>
              </w:rPr>
              <w:t>Graad</w:t>
            </w:r>
            <w:r>
              <w:rPr>
                <w:b/>
                <w:i/>
                <w:color w:val="231F20"/>
                <w:spacing w:val="-13"/>
                <w:sz w:val="18"/>
              </w:rPr>
              <w:t> </w:t>
            </w:r>
            <w:r>
              <w:rPr>
                <w:b/>
                <w:i/>
                <w:color w:val="231F20"/>
                <w:sz w:val="18"/>
              </w:rPr>
              <w:t>R-kringe:</w:t>
            </w:r>
            <w:r>
              <w:rPr>
                <w:b/>
                <w:i/>
                <w:color w:val="231F20"/>
                <w:spacing w:val="-12"/>
                <w:sz w:val="18"/>
              </w:rPr>
              <w:t> </w:t>
            </w:r>
            <w:r>
              <w:rPr>
                <w:b/>
                <w:i/>
                <w:color w:val="231F20"/>
                <w:sz w:val="18"/>
              </w:rPr>
              <w:t>musiek,</w:t>
            </w:r>
            <w:r>
              <w:rPr>
                <w:b/>
                <w:i/>
                <w:color w:val="231F20"/>
                <w:spacing w:val="-13"/>
                <w:sz w:val="18"/>
              </w:rPr>
              <w:t> </w:t>
            </w:r>
            <w:r>
              <w:rPr>
                <w:b/>
                <w:i/>
                <w:color w:val="231F20"/>
                <w:sz w:val="18"/>
              </w:rPr>
              <w:t>beweging,</w:t>
            </w:r>
            <w:r>
              <w:rPr>
                <w:b/>
                <w:i/>
                <w:color w:val="231F20"/>
                <w:spacing w:val="-12"/>
                <w:sz w:val="18"/>
              </w:rPr>
              <w:t> </w:t>
            </w:r>
            <w:r>
              <w:rPr>
                <w:b/>
                <w:i/>
                <w:color w:val="231F20"/>
                <w:sz w:val="18"/>
              </w:rPr>
              <w:t>wetenskap,</w:t>
            </w:r>
            <w:r>
              <w:rPr>
                <w:b/>
                <w:i/>
                <w:color w:val="231F20"/>
                <w:spacing w:val="-13"/>
                <w:sz w:val="18"/>
              </w:rPr>
              <w:t> </w:t>
            </w:r>
            <w:r>
              <w:rPr>
                <w:b/>
                <w:i/>
                <w:color w:val="231F20"/>
                <w:sz w:val="18"/>
              </w:rPr>
              <w:t>taal,</w:t>
            </w:r>
            <w:r>
              <w:rPr>
                <w:b/>
                <w:i/>
                <w:color w:val="231F20"/>
                <w:spacing w:val="-12"/>
                <w:sz w:val="18"/>
              </w:rPr>
              <w:t> </w:t>
            </w:r>
            <w:r>
              <w:rPr>
                <w:b/>
                <w:i/>
                <w:color w:val="231F20"/>
                <w:sz w:val="18"/>
              </w:rPr>
              <w:t>nuus,</w:t>
            </w:r>
            <w:r>
              <w:rPr>
                <w:b/>
                <w:i/>
                <w:color w:val="231F20"/>
                <w:sz w:val="18"/>
              </w:rPr>
              <w:t> wys en vertel, asook skeppende aktiwiteite.</w:t>
            </w:r>
          </w:p>
          <w:p>
            <w:pPr>
              <w:pStyle w:val="TableParagraph"/>
              <w:numPr>
                <w:ilvl w:val="0"/>
                <w:numId w:val="78"/>
              </w:numPr>
              <w:tabs>
                <w:tab w:pos="283" w:val="left" w:leader="none"/>
              </w:tabs>
              <w:spacing w:line="240" w:lineRule="auto" w:before="61" w:after="0"/>
              <w:ind w:left="283" w:right="0" w:hanging="170"/>
              <w:jc w:val="left"/>
              <w:rPr>
                <w:sz w:val="18"/>
              </w:rPr>
            </w:pPr>
            <w:r>
              <w:rPr>
                <w:color w:val="231F20"/>
                <w:sz w:val="18"/>
              </w:rPr>
              <w:t>Luister</w:t>
            </w:r>
            <w:r>
              <w:rPr>
                <w:color w:val="231F20"/>
                <w:spacing w:val="-3"/>
                <w:sz w:val="18"/>
              </w:rPr>
              <w:t> </w:t>
            </w:r>
            <w:r>
              <w:rPr>
                <w:color w:val="231F20"/>
                <w:sz w:val="18"/>
              </w:rPr>
              <w:t>aandagtig</w:t>
            </w:r>
            <w:r>
              <w:rPr>
                <w:color w:val="231F20"/>
                <w:spacing w:val="-2"/>
                <w:sz w:val="18"/>
              </w:rPr>
              <w:t> </w:t>
            </w:r>
            <w:r>
              <w:rPr>
                <w:color w:val="231F20"/>
                <w:sz w:val="18"/>
              </w:rPr>
              <w:t>na</w:t>
            </w:r>
            <w:r>
              <w:rPr>
                <w:color w:val="231F20"/>
                <w:spacing w:val="-3"/>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gee</w:t>
            </w:r>
            <w:r>
              <w:rPr>
                <w:color w:val="231F20"/>
                <w:spacing w:val="-2"/>
                <w:sz w:val="18"/>
              </w:rPr>
              <w:t> antwoorde.</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na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Dra</w:t>
            </w:r>
            <w:r>
              <w:rPr>
                <w:color w:val="231F20"/>
                <w:spacing w:val="-4"/>
                <w:sz w:val="18"/>
              </w:rPr>
              <w:t> </w:t>
            </w:r>
            <w:r>
              <w:rPr>
                <w:color w:val="231F20"/>
                <w:sz w:val="18"/>
              </w:rPr>
              <w:t>boodskappe</w:t>
            </w:r>
            <w:r>
              <w:rPr>
                <w:color w:val="231F20"/>
                <w:spacing w:val="-4"/>
                <w:sz w:val="18"/>
              </w:rPr>
              <w:t> </w:t>
            </w:r>
            <w:r>
              <w:rPr>
                <w:color w:val="231F20"/>
                <w:sz w:val="18"/>
              </w:rPr>
              <w:t>korrek</w:t>
            </w:r>
            <w:r>
              <w:rPr>
                <w:color w:val="231F20"/>
                <w:spacing w:val="-3"/>
                <w:sz w:val="18"/>
              </w:rPr>
              <w:t> </w:t>
            </w:r>
            <w:r>
              <w:rPr>
                <w:color w:val="231F20"/>
                <w:spacing w:val="-4"/>
                <w:sz w:val="18"/>
              </w:rPr>
              <w:t>oor.</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'n</w:t>
            </w:r>
            <w:r>
              <w:rPr>
                <w:color w:val="231F20"/>
                <w:spacing w:val="-2"/>
                <w:sz w:val="18"/>
              </w:rPr>
              <w:t> </w:t>
            </w:r>
            <w:r>
              <w:rPr>
                <w:color w:val="231F20"/>
                <w:sz w:val="18"/>
              </w:rPr>
              <w:t>komplekse</w:t>
            </w:r>
            <w:r>
              <w:rPr>
                <w:color w:val="231F20"/>
                <w:spacing w:val="-1"/>
                <w:sz w:val="18"/>
              </w:rPr>
              <w:t> </w:t>
            </w:r>
            <w:r>
              <w:rPr>
                <w:color w:val="231F20"/>
                <w:sz w:val="18"/>
              </w:rPr>
              <w:t>reeks</w:t>
            </w:r>
            <w:r>
              <w:rPr>
                <w:color w:val="231F20"/>
                <w:spacing w:val="-1"/>
                <w:sz w:val="18"/>
              </w:rPr>
              <w:t> </w:t>
            </w:r>
            <w:r>
              <w:rPr>
                <w:color w:val="231F20"/>
                <w:sz w:val="18"/>
              </w:rPr>
              <w:t>instruksies</w:t>
            </w:r>
            <w:r>
              <w:rPr>
                <w:color w:val="231F20"/>
                <w:spacing w:val="-2"/>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pacing w:val="-2"/>
                <w:sz w:val="18"/>
              </w:rPr>
              <w:t>daarop.</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onderbreking,</w:t>
            </w:r>
            <w:r>
              <w:rPr>
                <w:color w:val="231F20"/>
                <w:spacing w:val="-1"/>
                <w:sz w:val="18"/>
              </w:rPr>
              <w:t> </w:t>
            </w:r>
            <w:r>
              <w:rPr>
                <w:color w:val="231F20"/>
                <w:sz w:val="18"/>
              </w:rPr>
              <w:t>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langer</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toon</w:t>
            </w:r>
            <w:r>
              <w:rPr>
                <w:color w:val="231F20"/>
                <w:spacing w:val="-2"/>
                <w:sz w:val="18"/>
              </w:rPr>
              <w:t> </w:t>
            </w:r>
            <w:r>
              <w:rPr>
                <w:color w:val="231F20"/>
                <w:sz w:val="18"/>
              </w:rPr>
              <w:t>begrip</w:t>
            </w:r>
            <w:r>
              <w:rPr>
                <w:color w:val="231F20"/>
                <w:spacing w:val="-2"/>
                <w:sz w:val="18"/>
              </w:rPr>
              <w:t> </w:t>
            </w:r>
            <w:r>
              <w:rPr>
                <w:color w:val="231F20"/>
                <w:sz w:val="18"/>
              </w:rPr>
              <w:t>deur</w:t>
            </w:r>
            <w:r>
              <w:rPr>
                <w:color w:val="231F20"/>
                <w:spacing w:val="-2"/>
                <w:sz w:val="18"/>
              </w:rPr>
              <w:t> </w:t>
            </w:r>
            <w:r>
              <w:rPr>
                <w:color w:val="231F20"/>
                <w:sz w:val="18"/>
              </w:rPr>
              <w:t>vrae</w:t>
            </w:r>
            <w:r>
              <w:rPr>
                <w:color w:val="231F20"/>
                <w:spacing w:val="-2"/>
                <w:sz w:val="18"/>
              </w:rPr>
              <w:t> </w:t>
            </w:r>
            <w:r>
              <w:rPr>
                <w:color w:val="231F20"/>
                <w:sz w:val="18"/>
              </w:rPr>
              <w:t>wat</w:t>
            </w:r>
            <w:r>
              <w:rPr>
                <w:color w:val="231F20"/>
                <w:spacing w:val="-2"/>
                <w:sz w:val="18"/>
              </w:rPr>
              <w:t> </w:t>
            </w:r>
            <w:r>
              <w:rPr>
                <w:color w:val="231F20"/>
                <w:sz w:val="18"/>
              </w:rPr>
              <w:t>betrekking</w:t>
            </w:r>
            <w:r>
              <w:rPr>
                <w:color w:val="231F20"/>
                <w:spacing w:val="-2"/>
                <w:sz w:val="18"/>
              </w:rPr>
              <w:t> </w:t>
            </w:r>
            <w:r>
              <w:rPr>
                <w:color w:val="231F20"/>
                <w:sz w:val="18"/>
              </w:rPr>
              <w:t>het</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te</w:t>
            </w:r>
            <w:r>
              <w:rPr>
                <w:color w:val="231F20"/>
                <w:spacing w:val="-1"/>
                <w:sz w:val="18"/>
              </w:rPr>
              <w:t> </w:t>
            </w:r>
            <w:r>
              <w:rPr>
                <w:color w:val="231F20"/>
                <w:spacing w:val="-2"/>
                <w:sz w:val="18"/>
              </w:rPr>
              <w:t>beantwoord.</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Vertel</w:t>
            </w:r>
            <w:r>
              <w:rPr>
                <w:color w:val="231F20"/>
                <w:spacing w:val="-3"/>
                <w:sz w:val="18"/>
              </w:rPr>
              <w:t> </w:t>
            </w:r>
            <w:r>
              <w:rPr>
                <w:color w:val="231F20"/>
                <w:sz w:val="18"/>
              </w:rPr>
              <w:t>eie</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ander</w:t>
            </w:r>
            <w:r>
              <w:rPr>
                <w:color w:val="231F20"/>
                <w:spacing w:val="-2"/>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Sing</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1"/>
                <w:sz w:val="18"/>
              </w:rPr>
              <w:t> </w:t>
            </w:r>
            <w:r>
              <w:rPr>
                <w:color w:val="231F20"/>
                <w:sz w:val="18"/>
              </w:rPr>
              <w:t>voer</w:t>
            </w:r>
            <w:r>
              <w:rPr>
                <w:color w:val="231F20"/>
                <w:spacing w:val="-2"/>
                <w:sz w:val="18"/>
              </w:rPr>
              <w:t> </w:t>
            </w:r>
            <w:r>
              <w:rPr>
                <w:color w:val="231F20"/>
                <w:sz w:val="18"/>
              </w:rPr>
              <w:t>die</w:t>
            </w:r>
            <w:r>
              <w:rPr>
                <w:color w:val="231F20"/>
                <w:spacing w:val="-2"/>
                <w:sz w:val="18"/>
              </w:rPr>
              <w:t> </w:t>
            </w:r>
            <w:r>
              <w:rPr>
                <w:color w:val="231F20"/>
                <w:sz w:val="18"/>
              </w:rPr>
              <w:t>bewegings</w:t>
            </w:r>
            <w:r>
              <w:rPr>
                <w:color w:val="231F20"/>
                <w:spacing w:val="-2"/>
                <w:sz w:val="18"/>
              </w:rPr>
              <w:t> </w:t>
            </w:r>
            <w:r>
              <w:rPr>
                <w:color w:val="231F20"/>
                <w:sz w:val="18"/>
              </w:rPr>
              <w:t>met</w:t>
            </w:r>
            <w:r>
              <w:rPr>
                <w:color w:val="231F20"/>
                <w:spacing w:val="-2"/>
                <w:sz w:val="18"/>
              </w:rPr>
              <w:t> </w:t>
            </w:r>
            <w:r>
              <w:rPr>
                <w:color w:val="231F20"/>
                <w:sz w:val="18"/>
              </w:rPr>
              <w:t>selfvertroue</w:t>
            </w:r>
            <w:r>
              <w:rPr>
                <w:color w:val="231F20"/>
                <w:spacing w:val="-1"/>
                <w:sz w:val="18"/>
              </w:rPr>
              <w:t> </w:t>
            </w:r>
            <w:r>
              <w:rPr>
                <w:color w:val="231F20"/>
                <w:spacing w:val="-4"/>
                <w:sz w:val="18"/>
              </w:rPr>
              <w:t>uit.</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Dra</w:t>
            </w:r>
            <w:r>
              <w:rPr>
                <w:color w:val="231F20"/>
                <w:spacing w:val="-3"/>
                <w:sz w:val="18"/>
              </w:rPr>
              <w:t> </w:t>
            </w:r>
            <w:r>
              <w:rPr>
                <w:color w:val="231F20"/>
                <w:sz w:val="18"/>
              </w:rPr>
              <w:t>gedigte</w:t>
            </w:r>
            <w:r>
              <w:rPr>
                <w:color w:val="231F20"/>
                <w:spacing w:val="-2"/>
                <w:sz w:val="18"/>
              </w:rPr>
              <w:t> </w:t>
            </w:r>
            <w:r>
              <w:rPr>
                <w:color w:val="231F20"/>
                <w:sz w:val="18"/>
              </w:rPr>
              <w:t>en</w:t>
            </w:r>
            <w:r>
              <w:rPr>
                <w:color w:val="231F20"/>
                <w:spacing w:val="-3"/>
                <w:sz w:val="18"/>
              </w:rPr>
              <w:t> </w:t>
            </w:r>
            <w:r>
              <w:rPr>
                <w:color w:val="231F20"/>
                <w:sz w:val="18"/>
              </w:rPr>
              <w:t>ryme</w:t>
            </w:r>
            <w:r>
              <w:rPr>
                <w:color w:val="231F20"/>
                <w:spacing w:val="-2"/>
                <w:sz w:val="18"/>
              </w:rPr>
              <w:t> </w:t>
            </w:r>
            <w:r>
              <w:rPr>
                <w:color w:val="231F20"/>
                <w:sz w:val="18"/>
              </w:rPr>
              <w:t>voor</w:t>
            </w:r>
            <w:r>
              <w:rPr>
                <w:color w:val="231F20"/>
                <w:spacing w:val="-2"/>
                <w:sz w:val="18"/>
              </w:rPr>
              <w:t> </w:t>
            </w:r>
            <w:r>
              <w:rPr>
                <w:color w:val="231F20"/>
                <w:sz w:val="18"/>
              </w:rPr>
              <w:t>en</w:t>
            </w:r>
            <w:r>
              <w:rPr>
                <w:color w:val="231F20"/>
                <w:spacing w:val="-3"/>
                <w:sz w:val="18"/>
              </w:rPr>
              <w:t> </w:t>
            </w:r>
            <w:r>
              <w:rPr>
                <w:color w:val="231F20"/>
                <w:sz w:val="18"/>
              </w:rPr>
              <w:t>voer</w:t>
            </w:r>
            <w:r>
              <w:rPr>
                <w:color w:val="231F20"/>
                <w:spacing w:val="-2"/>
                <w:sz w:val="18"/>
              </w:rPr>
              <w:t> </w:t>
            </w:r>
            <w:r>
              <w:rPr>
                <w:color w:val="231F20"/>
                <w:sz w:val="18"/>
              </w:rPr>
              <w:t>bewegings</w:t>
            </w:r>
            <w:r>
              <w:rPr>
                <w:color w:val="231F20"/>
                <w:spacing w:val="-3"/>
                <w:sz w:val="18"/>
              </w:rPr>
              <w:t> </w:t>
            </w:r>
            <w:r>
              <w:rPr>
                <w:color w:val="231F20"/>
                <w:sz w:val="18"/>
              </w:rPr>
              <w:t>met</w:t>
            </w:r>
            <w:r>
              <w:rPr>
                <w:color w:val="231F20"/>
                <w:spacing w:val="-2"/>
                <w:sz w:val="18"/>
              </w:rPr>
              <w:t> </w:t>
            </w:r>
            <w:r>
              <w:rPr>
                <w:color w:val="231F20"/>
                <w:sz w:val="18"/>
              </w:rPr>
              <w:t>selfvertroue</w:t>
            </w:r>
            <w:r>
              <w:rPr>
                <w:color w:val="231F20"/>
                <w:spacing w:val="-2"/>
                <w:sz w:val="18"/>
              </w:rPr>
              <w:t> </w:t>
            </w:r>
            <w:r>
              <w:rPr>
                <w:color w:val="231F20"/>
                <w:spacing w:val="-4"/>
                <w:sz w:val="18"/>
              </w:rPr>
              <w:t>uit.</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Rangskik</w:t>
            </w:r>
            <w:r>
              <w:rPr>
                <w:color w:val="231F20"/>
                <w:spacing w:val="-3"/>
                <w:sz w:val="18"/>
              </w:rPr>
              <w:t> </w:t>
            </w: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in</w:t>
            </w:r>
            <w:r>
              <w:rPr>
                <w:color w:val="231F20"/>
                <w:spacing w:val="-2"/>
                <w:sz w:val="18"/>
              </w:rPr>
              <w:t> volgorde.</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en</w:t>
            </w:r>
            <w:r>
              <w:rPr>
                <w:color w:val="231F20"/>
                <w:spacing w:val="-1"/>
                <w:sz w:val="18"/>
              </w:rPr>
              <w:t> </w:t>
            </w:r>
            <w:r>
              <w:rPr>
                <w:color w:val="231F20"/>
                <w:sz w:val="18"/>
              </w:rPr>
              <w:t>vra</w:t>
            </w:r>
            <w:r>
              <w:rPr>
                <w:color w:val="231F20"/>
                <w:spacing w:val="-1"/>
                <w:sz w:val="18"/>
              </w:rPr>
              <w:t> </w:t>
            </w:r>
            <w:r>
              <w:rPr>
                <w:color w:val="231F20"/>
                <w:spacing w:val="-2"/>
                <w:sz w:val="18"/>
              </w:rPr>
              <w:t>vrae.</w:t>
            </w:r>
          </w:p>
          <w:p>
            <w:pPr>
              <w:pStyle w:val="TableParagraph"/>
              <w:numPr>
                <w:ilvl w:val="0"/>
                <w:numId w:val="78"/>
              </w:numPr>
              <w:tabs>
                <w:tab w:pos="283" w:val="left" w:leader="none"/>
              </w:tabs>
              <w:spacing w:line="249" w:lineRule="auto" w:before="122" w:after="0"/>
              <w:ind w:left="283" w:right="324"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herhaal</w:t>
            </w:r>
            <w:r>
              <w:rPr>
                <w:color w:val="231F20"/>
                <w:spacing w:val="-2"/>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volgorde,</w:t>
            </w:r>
            <w:r>
              <w:rPr>
                <w:color w:val="231F20"/>
                <w:spacing w:val="-2"/>
                <w:sz w:val="18"/>
              </w:rPr>
              <w:t> </w:t>
            </w:r>
            <w:r>
              <w:rPr>
                <w:color w:val="231F20"/>
                <w:sz w:val="18"/>
              </w:rPr>
              <w:t>soos</w:t>
            </w:r>
            <w:r>
              <w:rPr>
                <w:color w:val="231F20"/>
                <w:spacing w:val="-2"/>
                <w:sz w:val="18"/>
              </w:rPr>
              <w:t> </w:t>
            </w:r>
            <w:r>
              <w:rPr>
                <w:i/>
                <w:color w:val="231F20"/>
                <w:sz w:val="18"/>
              </w:rPr>
              <w:t>tas,</w:t>
            </w:r>
            <w:r>
              <w:rPr>
                <w:i/>
                <w:color w:val="231F20"/>
                <w:spacing w:val="-2"/>
                <w:sz w:val="18"/>
              </w:rPr>
              <w:t> </w:t>
            </w:r>
            <w:r>
              <w:rPr>
                <w:i/>
                <w:color w:val="231F20"/>
                <w:sz w:val="18"/>
              </w:rPr>
              <w:t>tel,</w:t>
            </w:r>
            <w:r>
              <w:rPr>
                <w:i/>
                <w:color w:val="231F20"/>
                <w:spacing w:val="-2"/>
                <w:sz w:val="18"/>
              </w:rPr>
              <w:t> </w:t>
            </w:r>
            <w:r>
              <w:rPr>
                <w:i/>
                <w:color w:val="231F20"/>
                <w:sz w:val="18"/>
              </w:rPr>
              <w:t>tyd</w:t>
            </w:r>
            <w:r>
              <w:rPr>
                <w:color w:val="231F20"/>
                <w:sz w:val="18"/>
              </w:rPr>
              <w:t>.</w:t>
            </w:r>
            <w:r>
              <w:rPr>
                <w:color w:val="231F20"/>
                <w:spacing w:val="-2"/>
                <w:sz w:val="18"/>
              </w:rPr>
              <w:t> </w:t>
            </w:r>
            <w:r>
              <w:rPr>
                <w:color w:val="231F20"/>
                <w:sz w:val="18"/>
              </w:rPr>
              <w:t>Begin</w:t>
            </w:r>
            <w:r>
              <w:rPr>
                <w:color w:val="231F20"/>
                <w:spacing w:val="-2"/>
                <w:sz w:val="18"/>
              </w:rPr>
              <w:t> </w:t>
            </w:r>
            <w:r>
              <w:rPr>
                <w:color w:val="231F20"/>
                <w:sz w:val="18"/>
              </w:rPr>
              <w:t>met</w:t>
            </w:r>
            <w:r>
              <w:rPr>
                <w:color w:val="231F20"/>
                <w:spacing w:val="-2"/>
                <w:sz w:val="18"/>
              </w:rPr>
              <w:t> </w:t>
            </w:r>
            <w:r>
              <w:rPr>
                <w:color w:val="231F20"/>
                <w:sz w:val="18"/>
              </w:rPr>
              <w:t>drie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vermeerder</w:t>
            </w:r>
            <w:r>
              <w:rPr>
                <w:color w:val="231F20"/>
                <w:spacing w:val="-2"/>
                <w:sz w:val="18"/>
              </w:rPr>
              <w:t> </w:t>
            </w:r>
            <w:r>
              <w:rPr>
                <w:color w:val="231F20"/>
                <w:sz w:val="18"/>
              </w:rPr>
              <w:t>na</w:t>
            </w:r>
            <w:r>
              <w:rPr>
                <w:color w:val="231F20"/>
                <w:spacing w:val="-2"/>
                <w:sz w:val="18"/>
              </w:rPr>
              <w:t> </w:t>
            </w:r>
            <w:r>
              <w:rPr>
                <w:color w:val="231F20"/>
                <w:sz w:val="18"/>
              </w:rPr>
              <w:t>vier</w:t>
            </w:r>
            <w:r>
              <w:rPr>
                <w:color w:val="231F20"/>
                <w:spacing w:val="-2"/>
                <w:sz w:val="18"/>
              </w:rPr>
              <w:t> </w:t>
            </w:r>
            <w:r>
              <w:rPr>
                <w:color w:val="231F20"/>
                <w:sz w:val="18"/>
              </w:rPr>
              <w:t>of </w:t>
            </w:r>
            <w:r>
              <w:rPr>
                <w:color w:val="231F20"/>
                <w:spacing w:val="-2"/>
                <w:sz w:val="18"/>
              </w:rPr>
              <w:t>meer.</w:t>
            </w:r>
          </w:p>
          <w:p>
            <w:pPr>
              <w:pStyle w:val="TableParagraph"/>
              <w:numPr>
                <w:ilvl w:val="0"/>
                <w:numId w:val="78"/>
              </w:numPr>
              <w:tabs>
                <w:tab w:pos="283" w:val="left" w:leader="none"/>
              </w:tabs>
              <w:spacing w:line="240" w:lineRule="auto" w:before="115" w:after="0"/>
              <w:ind w:left="283" w:right="0" w:hanging="170"/>
              <w:jc w:val="left"/>
              <w:rPr>
                <w:sz w:val="18"/>
              </w:rPr>
            </w:pPr>
            <w:r>
              <w:rPr>
                <w:color w:val="231F20"/>
                <w:sz w:val="18"/>
              </w:rPr>
              <w:t>Praat</w:t>
            </w:r>
            <w:r>
              <w:rPr>
                <w:color w:val="231F20"/>
                <w:spacing w:val="-1"/>
                <w:sz w:val="18"/>
              </w:rPr>
              <w:t> </w:t>
            </w:r>
            <w:r>
              <w:rPr>
                <w:color w:val="231F20"/>
                <w:sz w:val="18"/>
              </w:rPr>
              <w:t>oor</w:t>
            </w:r>
            <w:r>
              <w:rPr>
                <w:color w:val="231F20"/>
                <w:spacing w:val="-1"/>
                <w:sz w:val="18"/>
              </w:rPr>
              <w:t> </w:t>
            </w:r>
            <w:r>
              <w:rPr>
                <w:color w:val="231F20"/>
                <w:sz w:val="18"/>
              </w:rPr>
              <w:t>prente</w:t>
            </w:r>
            <w:r>
              <w:rPr>
                <w:color w:val="231F20"/>
                <w:spacing w:val="-1"/>
                <w:sz w:val="18"/>
              </w:rPr>
              <w:t> </w:t>
            </w:r>
            <w:r>
              <w:rPr>
                <w:color w:val="231F20"/>
                <w:sz w:val="18"/>
              </w:rPr>
              <w:t>in plakkate,</w:t>
            </w:r>
            <w:r>
              <w:rPr>
                <w:color w:val="231F20"/>
                <w:spacing w:val="-1"/>
                <w:sz w:val="18"/>
              </w:rPr>
              <w:t> </w:t>
            </w:r>
            <w:r>
              <w:rPr>
                <w:color w:val="231F20"/>
                <w:sz w:val="18"/>
              </w:rPr>
              <w:t>temakaarte,</w:t>
            </w:r>
            <w:r>
              <w:rPr>
                <w:color w:val="231F20"/>
                <w:spacing w:val="-1"/>
                <w:sz w:val="18"/>
              </w:rPr>
              <w:t> </w:t>
            </w:r>
            <w:r>
              <w:rPr>
                <w:color w:val="231F20"/>
                <w:sz w:val="18"/>
              </w:rPr>
              <w:t>boeke, ens.,</w:t>
            </w:r>
            <w:r>
              <w:rPr>
                <w:color w:val="231F20"/>
                <w:spacing w:val="-1"/>
                <w:sz w:val="18"/>
              </w:rPr>
              <w:t> </w:t>
            </w:r>
            <w:r>
              <w:rPr>
                <w:color w:val="231F20"/>
                <w:sz w:val="18"/>
              </w:rPr>
              <w:t>verwant</w:t>
            </w:r>
            <w:r>
              <w:rPr>
                <w:color w:val="231F20"/>
                <w:spacing w:val="-1"/>
                <w:sz w:val="18"/>
              </w:rPr>
              <w:t> </w:t>
            </w:r>
            <w:r>
              <w:rPr>
                <w:color w:val="231F20"/>
                <w:sz w:val="18"/>
              </w:rPr>
              <w:t>aan 'n</w:t>
            </w:r>
            <w:r>
              <w:rPr>
                <w:color w:val="231F20"/>
                <w:spacing w:val="-1"/>
                <w:sz w:val="18"/>
              </w:rPr>
              <w:t> </w:t>
            </w:r>
            <w:r>
              <w:rPr>
                <w:color w:val="231F20"/>
                <w:sz w:val="18"/>
              </w:rPr>
              <w:t>minimum</w:t>
            </w:r>
            <w:r>
              <w:rPr>
                <w:color w:val="231F20"/>
                <w:spacing w:val="-1"/>
                <w:sz w:val="18"/>
              </w:rPr>
              <w:t> </w:t>
            </w:r>
            <w:r>
              <w:rPr>
                <w:color w:val="231F20"/>
                <w:sz w:val="18"/>
              </w:rPr>
              <w:t>van 5</w:t>
            </w:r>
            <w:r>
              <w:rPr>
                <w:color w:val="231F20"/>
                <w:spacing w:val="-1"/>
                <w:sz w:val="18"/>
              </w:rPr>
              <w:t> </w:t>
            </w:r>
            <w:r>
              <w:rPr>
                <w:color w:val="231F20"/>
                <w:sz w:val="18"/>
              </w:rPr>
              <w:t>temas</w:t>
            </w:r>
            <w:r>
              <w:rPr>
                <w:color w:val="231F20"/>
                <w:spacing w:val="-1"/>
                <w:sz w:val="18"/>
              </w:rPr>
              <w:t> </w:t>
            </w:r>
            <w:r>
              <w:rPr>
                <w:color w:val="231F20"/>
                <w:sz w:val="18"/>
              </w:rPr>
              <w:t>per </w:t>
            </w:r>
            <w:r>
              <w:rPr>
                <w:color w:val="231F20"/>
                <w:spacing w:val="-2"/>
                <w:sz w:val="18"/>
              </w:rPr>
              <w:t>kwartaal.</w:t>
            </w:r>
          </w:p>
          <w:p>
            <w:pPr>
              <w:pStyle w:val="TableParagraph"/>
              <w:spacing w:before="176"/>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3"/>
                <w:sz w:val="18"/>
              </w:rPr>
              <w:t> </w:t>
            </w:r>
            <w:r>
              <w:rPr>
                <w:b/>
                <w:i/>
                <w:color w:val="231F20"/>
                <w:sz w:val="18"/>
              </w:rPr>
              <w:t>om</w:t>
            </w:r>
            <w:r>
              <w:rPr>
                <w:b/>
                <w:i/>
                <w:color w:val="231F20"/>
                <w:spacing w:val="-3"/>
                <w:sz w:val="18"/>
              </w:rPr>
              <w:t> </w:t>
            </w:r>
            <w:r>
              <w:rPr>
                <w:b/>
                <w:i/>
                <w:color w:val="231F20"/>
                <w:sz w:val="18"/>
              </w:rPr>
              <w:t>begrippe</w:t>
            </w:r>
            <w:r>
              <w:rPr>
                <w:b/>
                <w:i/>
                <w:color w:val="231F20"/>
                <w:spacing w:val="-3"/>
                <w:sz w:val="18"/>
              </w:rPr>
              <w:t> </w:t>
            </w:r>
            <w:r>
              <w:rPr>
                <w:b/>
                <w:i/>
                <w:color w:val="231F20"/>
                <w:sz w:val="18"/>
              </w:rPr>
              <w:t>te</w:t>
            </w:r>
            <w:r>
              <w:rPr>
                <w:b/>
                <w:i/>
                <w:color w:val="231F20"/>
                <w:spacing w:val="-3"/>
                <w:sz w:val="18"/>
              </w:rPr>
              <w:t> </w:t>
            </w:r>
            <w:r>
              <w:rPr>
                <w:b/>
                <w:i/>
                <w:color w:val="231F20"/>
                <w:spacing w:val="-2"/>
                <w:sz w:val="18"/>
              </w:rPr>
              <w:t>ontwikkel</w:t>
            </w:r>
          </w:p>
          <w:p>
            <w:pPr>
              <w:pStyle w:val="TableParagraph"/>
              <w:numPr>
                <w:ilvl w:val="0"/>
                <w:numId w:val="78"/>
              </w:numPr>
              <w:tabs>
                <w:tab w:pos="283" w:val="left" w:leader="none"/>
              </w:tabs>
              <w:spacing w:line="249" w:lineRule="auto" w:before="123" w:after="0"/>
              <w:ind w:left="283" w:right="532" w:hanging="171"/>
              <w:jc w:val="left"/>
              <w:rPr>
                <w:sz w:val="18"/>
              </w:rPr>
            </w:pPr>
            <w:r>
              <w:rPr>
                <w:color w:val="231F20"/>
                <w:sz w:val="18"/>
              </w:rPr>
              <w:t>Gebruik</w:t>
            </w:r>
            <w:r>
              <w:rPr>
                <w:color w:val="231F20"/>
                <w:spacing w:val="-3"/>
                <w:sz w:val="18"/>
              </w:rPr>
              <w:t> </w:t>
            </w:r>
            <w:r>
              <w:rPr>
                <w:color w:val="231F20"/>
                <w:sz w:val="18"/>
              </w:rPr>
              <w:t>taal</w:t>
            </w:r>
            <w:r>
              <w:rPr>
                <w:color w:val="231F20"/>
                <w:spacing w:val="-3"/>
                <w:sz w:val="18"/>
              </w:rPr>
              <w:t> </w:t>
            </w:r>
            <w:r>
              <w:rPr>
                <w:color w:val="231F20"/>
                <w:sz w:val="18"/>
              </w:rPr>
              <w:t>om</w:t>
            </w:r>
            <w:r>
              <w:rPr>
                <w:color w:val="231F20"/>
                <w:spacing w:val="-3"/>
                <w:sz w:val="18"/>
              </w:rPr>
              <w:t> </w:t>
            </w:r>
            <w:r>
              <w:rPr>
                <w:color w:val="231F20"/>
                <w:sz w:val="18"/>
              </w:rPr>
              <w:t>begrippe</w:t>
            </w:r>
            <w:r>
              <w:rPr>
                <w:color w:val="231F20"/>
                <w:spacing w:val="-3"/>
                <w:sz w:val="18"/>
              </w:rPr>
              <w:t> </w:t>
            </w:r>
            <w:r>
              <w:rPr>
                <w:color w:val="231F20"/>
                <w:sz w:val="18"/>
              </w:rPr>
              <w:t>te</w:t>
            </w:r>
            <w:r>
              <w:rPr>
                <w:color w:val="231F20"/>
                <w:spacing w:val="-3"/>
                <w:sz w:val="18"/>
              </w:rPr>
              <w:t> </w:t>
            </w:r>
            <w:r>
              <w:rPr>
                <w:color w:val="231F20"/>
                <w:sz w:val="18"/>
              </w:rPr>
              <w:t>ontwikkel</w:t>
            </w:r>
            <w:r>
              <w:rPr>
                <w:color w:val="231F20"/>
                <w:spacing w:val="-3"/>
                <w:sz w:val="18"/>
              </w:rPr>
              <w:t> </w:t>
            </w:r>
            <w:r>
              <w:rPr>
                <w:color w:val="231F20"/>
                <w:sz w:val="18"/>
              </w:rPr>
              <w:t>in</w:t>
            </w:r>
            <w:r>
              <w:rPr>
                <w:color w:val="231F20"/>
                <w:spacing w:val="-3"/>
                <w:sz w:val="18"/>
              </w:rPr>
              <w:t> </w:t>
            </w:r>
            <w:r>
              <w:rPr>
                <w:color w:val="231F20"/>
                <w:sz w:val="18"/>
              </w:rPr>
              <w:t>ander</w:t>
            </w:r>
            <w:r>
              <w:rPr>
                <w:color w:val="231F20"/>
                <w:spacing w:val="-3"/>
                <w:sz w:val="18"/>
              </w:rPr>
              <w:t> </w:t>
            </w:r>
            <w:r>
              <w:rPr>
                <w:color w:val="231F20"/>
                <w:sz w:val="18"/>
              </w:rPr>
              <w:t>vakgebiede</w:t>
            </w:r>
            <w:r>
              <w:rPr>
                <w:color w:val="231F20"/>
                <w:spacing w:val="-3"/>
                <w:sz w:val="18"/>
              </w:rPr>
              <w:t> </w:t>
            </w:r>
            <w:r>
              <w:rPr>
                <w:color w:val="231F20"/>
                <w:sz w:val="18"/>
              </w:rPr>
              <w:t>soos</w:t>
            </w:r>
            <w:r>
              <w:rPr>
                <w:color w:val="231F20"/>
                <w:spacing w:val="-3"/>
                <w:sz w:val="18"/>
              </w:rPr>
              <w:t> </w:t>
            </w:r>
            <w:r>
              <w:rPr>
                <w:color w:val="231F20"/>
                <w:sz w:val="18"/>
              </w:rPr>
              <w:t>hoeveelheid,</w:t>
            </w:r>
            <w:r>
              <w:rPr>
                <w:color w:val="231F20"/>
                <w:spacing w:val="-3"/>
                <w:sz w:val="18"/>
              </w:rPr>
              <w:t> </w:t>
            </w:r>
            <w:r>
              <w:rPr>
                <w:color w:val="231F20"/>
                <w:sz w:val="18"/>
              </w:rPr>
              <w:t>grootte,</w:t>
            </w:r>
            <w:r>
              <w:rPr>
                <w:color w:val="231F20"/>
                <w:spacing w:val="-3"/>
                <w:sz w:val="18"/>
              </w:rPr>
              <w:t> </w:t>
            </w:r>
            <w:r>
              <w:rPr>
                <w:color w:val="231F20"/>
                <w:sz w:val="18"/>
              </w:rPr>
              <w:t>vorm,</w:t>
            </w:r>
            <w:r>
              <w:rPr>
                <w:color w:val="231F20"/>
                <w:spacing w:val="-3"/>
                <w:sz w:val="18"/>
              </w:rPr>
              <w:t> </w:t>
            </w:r>
            <w:r>
              <w:rPr>
                <w:color w:val="231F20"/>
                <w:sz w:val="18"/>
              </w:rPr>
              <w:t>rigting,</w:t>
            </w:r>
            <w:r>
              <w:rPr>
                <w:color w:val="231F20"/>
                <w:spacing w:val="-3"/>
                <w:sz w:val="18"/>
              </w:rPr>
              <w:t> </w:t>
            </w:r>
            <w:r>
              <w:rPr>
                <w:color w:val="231F20"/>
                <w:sz w:val="18"/>
              </w:rPr>
              <w:t>kleur,</w:t>
            </w:r>
            <w:r>
              <w:rPr>
                <w:color w:val="231F20"/>
                <w:spacing w:val="-3"/>
                <w:sz w:val="18"/>
              </w:rPr>
              <w:t> </w:t>
            </w:r>
            <w:r>
              <w:rPr>
                <w:color w:val="231F20"/>
                <w:sz w:val="18"/>
              </w:rPr>
              <w:t>spoed,</w:t>
            </w:r>
            <w:r>
              <w:rPr>
                <w:color w:val="231F20"/>
                <w:spacing w:val="-3"/>
                <w:sz w:val="18"/>
              </w:rPr>
              <w:t> </w:t>
            </w:r>
            <w:r>
              <w:rPr>
                <w:color w:val="231F20"/>
                <w:sz w:val="18"/>
              </w:rPr>
              <w:t>tyd, ouderdom en volgorde.</w:t>
            </w:r>
          </w:p>
          <w:p>
            <w:pPr>
              <w:pStyle w:val="TableParagraph"/>
              <w:spacing w:before="169"/>
              <w:ind w:left="113"/>
              <w:rPr>
                <w:b/>
                <w:i/>
                <w:sz w:val="18"/>
              </w:rPr>
            </w:pPr>
            <w:r>
              <w:rPr>
                <w:b/>
                <w:i/>
                <w:color w:val="231F20"/>
                <w:sz w:val="18"/>
              </w:rPr>
              <w:t>Gebruik</w:t>
            </w:r>
            <w:r>
              <w:rPr>
                <w:b/>
                <w:i/>
                <w:color w:val="231F20"/>
                <w:spacing w:val="-2"/>
                <w:sz w:val="18"/>
              </w:rPr>
              <w:t> </w:t>
            </w:r>
            <w:r>
              <w:rPr>
                <w:b/>
                <w:i/>
                <w:color w:val="231F20"/>
                <w:sz w:val="18"/>
              </w:rPr>
              <w:t>taal</w:t>
            </w:r>
            <w:r>
              <w:rPr>
                <w:b/>
                <w:i/>
                <w:color w:val="231F20"/>
                <w:spacing w:val="-2"/>
                <w:sz w:val="18"/>
              </w:rPr>
              <w:t> </w:t>
            </w:r>
            <w:r>
              <w:rPr>
                <w:b/>
                <w:i/>
                <w:color w:val="231F20"/>
                <w:sz w:val="18"/>
              </w:rPr>
              <w:t>om</w:t>
            </w:r>
            <w:r>
              <w:rPr>
                <w:b/>
                <w:i/>
                <w:color w:val="231F20"/>
                <w:spacing w:val="-2"/>
                <w:sz w:val="18"/>
              </w:rPr>
              <w:t> </w:t>
            </w:r>
            <w:r>
              <w:rPr>
                <w:b/>
                <w:i/>
                <w:color w:val="231F20"/>
                <w:sz w:val="18"/>
              </w:rPr>
              <w:t>te</w:t>
            </w:r>
            <w:r>
              <w:rPr>
                <w:b/>
                <w:i/>
                <w:color w:val="231F20"/>
                <w:spacing w:val="-1"/>
                <w:sz w:val="18"/>
              </w:rPr>
              <w:t> </w:t>
            </w:r>
            <w:r>
              <w:rPr>
                <w:b/>
                <w:i/>
                <w:color w:val="231F20"/>
                <w:sz w:val="18"/>
              </w:rPr>
              <w:t>dink</w:t>
            </w:r>
            <w:r>
              <w:rPr>
                <w:b/>
                <w:i/>
                <w:color w:val="231F20"/>
                <w:spacing w:val="-2"/>
                <w:sz w:val="18"/>
              </w:rPr>
              <w:t> </w:t>
            </w:r>
            <w:r>
              <w:rPr>
                <w:b/>
                <w:i/>
                <w:color w:val="231F20"/>
                <w:sz w:val="18"/>
              </w:rPr>
              <w:t>en</w:t>
            </w:r>
            <w:r>
              <w:rPr>
                <w:b/>
                <w:i/>
                <w:color w:val="231F20"/>
                <w:spacing w:val="-2"/>
                <w:sz w:val="18"/>
              </w:rPr>
              <w:t> </w:t>
            </w:r>
            <w:r>
              <w:rPr>
                <w:b/>
                <w:i/>
                <w:color w:val="231F20"/>
                <w:sz w:val="18"/>
              </w:rPr>
              <w:t>te</w:t>
            </w:r>
            <w:r>
              <w:rPr>
                <w:b/>
                <w:i/>
                <w:color w:val="231F20"/>
                <w:spacing w:val="-1"/>
                <w:sz w:val="18"/>
              </w:rPr>
              <w:t> </w:t>
            </w:r>
            <w:r>
              <w:rPr>
                <w:b/>
                <w:i/>
                <w:color w:val="231F20"/>
                <w:spacing w:val="-2"/>
                <w:sz w:val="18"/>
              </w:rPr>
              <w:t>redeneer</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Pas</w:t>
            </w:r>
            <w:r>
              <w:rPr>
                <w:color w:val="231F20"/>
                <w:spacing w:val="-3"/>
                <w:sz w:val="18"/>
              </w:rPr>
              <w:t> </w:t>
            </w:r>
            <w:r>
              <w:rPr>
                <w:color w:val="231F20"/>
                <w:sz w:val="18"/>
              </w:rPr>
              <w:t>dele wat</w:t>
            </w:r>
            <w:r>
              <w:rPr>
                <w:color w:val="231F20"/>
                <w:spacing w:val="-1"/>
                <w:sz w:val="18"/>
              </w:rPr>
              <w:t> </w:t>
            </w:r>
            <w:r>
              <w:rPr>
                <w:color w:val="231F20"/>
                <w:sz w:val="18"/>
              </w:rPr>
              <w:t>bymekaar hoort</w:t>
            </w:r>
            <w:r>
              <w:rPr>
                <w:color w:val="231F20"/>
                <w:spacing w:val="-1"/>
                <w:sz w:val="18"/>
              </w:rPr>
              <w:t> </w:t>
            </w:r>
            <w:r>
              <w:rPr>
                <w:color w:val="231F20"/>
                <w:sz w:val="18"/>
              </w:rPr>
              <w:t>bymekaar en</w:t>
            </w:r>
            <w:r>
              <w:rPr>
                <w:color w:val="231F20"/>
                <w:spacing w:val="-1"/>
                <w:sz w:val="18"/>
              </w:rPr>
              <w:t> </w:t>
            </w:r>
            <w:r>
              <w:rPr>
                <w:color w:val="231F20"/>
                <w:sz w:val="18"/>
              </w:rPr>
              <w:t>vergelyk </w:t>
            </w:r>
            <w:r>
              <w:rPr>
                <w:color w:val="231F20"/>
                <w:spacing w:val="-2"/>
                <w:sz w:val="18"/>
              </w:rPr>
              <w:t>verskille.</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Klassifiseer</w:t>
            </w:r>
            <w:r>
              <w:rPr>
                <w:color w:val="231F20"/>
                <w:spacing w:val="-3"/>
                <w:sz w:val="18"/>
              </w:rPr>
              <w:t> </w:t>
            </w:r>
            <w:r>
              <w:rPr>
                <w:color w:val="231F20"/>
                <w:sz w:val="18"/>
              </w:rPr>
              <w:t>dinge</w:t>
            </w:r>
            <w:r>
              <w:rPr>
                <w:color w:val="231F20"/>
                <w:spacing w:val="-2"/>
                <w:sz w:val="18"/>
              </w:rPr>
              <w:t> </w:t>
            </w:r>
            <w:r>
              <w:rPr>
                <w:color w:val="231F20"/>
                <w:sz w:val="18"/>
              </w:rPr>
              <w:t>volgens</w:t>
            </w:r>
            <w:r>
              <w:rPr>
                <w:color w:val="231F20"/>
                <w:spacing w:val="-2"/>
                <w:sz w:val="18"/>
              </w:rPr>
              <w:t> </w:t>
            </w:r>
            <w:r>
              <w:rPr>
                <w:color w:val="231F20"/>
                <w:sz w:val="18"/>
              </w:rPr>
              <w:t>eie</w:t>
            </w:r>
            <w:r>
              <w:rPr>
                <w:color w:val="231F20"/>
                <w:spacing w:val="-3"/>
                <w:sz w:val="18"/>
              </w:rPr>
              <w:t> </w:t>
            </w:r>
            <w:r>
              <w:rPr>
                <w:color w:val="231F20"/>
                <w:sz w:val="18"/>
              </w:rPr>
              <w:t>kriteria</w:t>
            </w:r>
            <w:r>
              <w:rPr>
                <w:color w:val="231F20"/>
                <w:spacing w:val="-2"/>
                <w:sz w:val="18"/>
              </w:rPr>
              <w:t> </w:t>
            </w:r>
            <w:r>
              <w:rPr>
                <w:color w:val="231F20"/>
                <w:sz w:val="18"/>
              </w:rPr>
              <w:t>en</w:t>
            </w:r>
            <w:r>
              <w:rPr>
                <w:color w:val="231F20"/>
                <w:spacing w:val="-2"/>
                <w:sz w:val="18"/>
              </w:rPr>
              <w:t> </w:t>
            </w:r>
            <w:r>
              <w:rPr>
                <w:color w:val="231F20"/>
                <w:sz w:val="18"/>
              </w:rPr>
              <w:t>meer</w:t>
            </w:r>
            <w:r>
              <w:rPr>
                <w:color w:val="231F20"/>
                <w:spacing w:val="-3"/>
                <w:sz w:val="18"/>
              </w:rPr>
              <w:t> </w:t>
            </w:r>
            <w:r>
              <w:rPr>
                <w:color w:val="231F20"/>
                <w:sz w:val="18"/>
              </w:rPr>
              <w:t>gevorderde</w:t>
            </w:r>
            <w:r>
              <w:rPr>
                <w:color w:val="231F20"/>
                <w:spacing w:val="-2"/>
                <w:sz w:val="18"/>
              </w:rPr>
              <w:t> </w:t>
            </w:r>
            <w:r>
              <w:rPr>
                <w:color w:val="231F20"/>
                <w:sz w:val="18"/>
              </w:rPr>
              <w:t>kriteria,</w:t>
            </w:r>
            <w:r>
              <w:rPr>
                <w:color w:val="231F20"/>
                <w:spacing w:val="-2"/>
                <w:sz w:val="18"/>
              </w:rPr>
              <w:t> </w:t>
            </w:r>
            <w:r>
              <w:rPr>
                <w:color w:val="231F20"/>
                <w:sz w:val="18"/>
              </w:rPr>
              <w:t>soos</w:t>
            </w:r>
            <w:r>
              <w:rPr>
                <w:color w:val="231F20"/>
                <w:spacing w:val="-2"/>
                <w:sz w:val="18"/>
              </w:rPr>
              <w:t> teksture.</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Identifiseer</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geheel</w:t>
            </w:r>
            <w:r>
              <w:rPr>
                <w:color w:val="231F20"/>
                <w:spacing w:val="-2"/>
                <w:sz w:val="18"/>
              </w:rPr>
              <w:t> </w:t>
            </w:r>
            <w:r>
              <w:rPr>
                <w:color w:val="231F20"/>
                <w:sz w:val="18"/>
              </w:rPr>
              <w:t>in</w:t>
            </w:r>
            <w:r>
              <w:rPr>
                <w:color w:val="231F20"/>
                <w:spacing w:val="-2"/>
                <w:sz w:val="18"/>
              </w:rPr>
              <w:t> </w:t>
            </w:r>
            <w:r>
              <w:rPr>
                <w:color w:val="231F20"/>
                <w:sz w:val="18"/>
              </w:rPr>
              <w:t>2-dimensionele</w:t>
            </w:r>
            <w:r>
              <w:rPr>
                <w:color w:val="231F20"/>
                <w:spacing w:val="-2"/>
                <w:sz w:val="18"/>
              </w:rPr>
              <w:t> </w:t>
            </w:r>
            <w:r>
              <w:rPr>
                <w:color w:val="231F20"/>
                <w:sz w:val="18"/>
              </w:rPr>
              <w:t>formaat</w:t>
            </w:r>
            <w:r>
              <w:rPr>
                <w:color w:val="231F20"/>
                <w:spacing w:val="-1"/>
                <w:sz w:val="18"/>
              </w:rPr>
              <w:t> </w:t>
            </w:r>
            <w:r>
              <w:rPr>
                <w:color w:val="231F20"/>
                <w:sz w:val="18"/>
              </w:rPr>
              <w:t>en</w:t>
            </w:r>
            <w:r>
              <w:rPr>
                <w:color w:val="231F20"/>
                <w:spacing w:val="-2"/>
                <w:sz w:val="18"/>
              </w:rPr>
              <w:t> </w:t>
            </w:r>
            <w:r>
              <w:rPr>
                <w:color w:val="231F20"/>
                <w:sz w:val="18"/>
              </w:rPr>
              <w:t>konstrueer</w:t>
            </w:r>
            <w:r>
              <w:rPr>
                <w:color w:val="231F20"/>
                <w:spacing w:val="-2"/>
                <w:sz w:val="18"/>
              </w:rPr>
              <w:t> </w:t>
            </w:r>
            <w:r>
              <w:rPr>
                <w:color w:val="231F20"/>
                <w:sz w:val="18"/>
              </w:rPr>
              <w:t>(bou)</w:t>
            </w:r>
            <w:r>
              <w:rPr>
                <w:color w:val="231F20"/>
                <w:spacing w:val="-2"/>
                <w:sz w:val="18"/>
              </w:rPr>
              <w:t> </w:t>
            </w:r>
            <w:r>
              <w:rPr>
                <w:color w:val="231F20"/>
                <w:sz w:val="18"/>
              </w:rPr>
              <w:t>na</w:t>
            </w:r>
            <w:r>
              <w:rPr>
                <w:color w:val="231F20"/>
                <w:spacing w:val="-1"/>
                <w:sz w:val="18"/>
              </w:rPr>
              <w:t> </w:t>
            </w:r>
            <w:r>
              <w:rPr>
                <w:color w:val="231F20"/>
                <w:sz w:val="18"/>
              </w:rPr>
              <w:t>3-dimensionele.</w:t>
            </w:r>
            <w:r>
              <w:rPr>
                <w:color w:val="231F20"/>
                <w:spacing w:val="-2"/>
                <w:sz w:val="18"/>
              </w:rPr>
              <w:t> </w:t>
            </w:r>
            <w:r>
              <w:rPr>
                <w:color w:val="231F20"/>
                <w:sz w:val="18"/>
              </w:rPr>
              <w:t>formaat.</w:t>
            </w:r>
            <w:r>
              <w:rPr>
                <w:color w:val="231F20"/>
                <w:spacing w:val="-2"/>
                <w:sz w:val="18"/>
              </w:rPr>
              <w:t> </w:t>
            </w:r>
            <w:r>
              <w:rPr>
                <w:color w:val="231F20"/>
                <w:sz w:val="18"/>
              </w:rPr>
              <w:t>Gebruik</w:t>
            </w:r>
            <w:r>
              <w:rPr>
                <w:color w:val="231F20"/>
                <w:spacing w:val="-2"/>
                <w:sz w:val="18"/>
              </w:rPr>
              <w:t> </w:t>
            </w:r>
            <w:r>
              <w:rPr>
                <w:color w:val="231F20"/>
                <w:sz w:val="18"/>
              </w:rPr>
              <w:t>'n</w:t>
            </w:r>
            <w:r>
              <w:rPr>
                <w:color w:val="231F20"/>
                <w:spacing w:val="-1"/>
                <w:sz w:val="18"/>
              </w:rPr>
              <w:t> </w:t>
            </w:r>
            <w:r>
              <w:rPr>
                <w:color w:val="231F20"/>
                <w:spacing w:val="-2"/>
                <w:sz w:val="18"/>
              </w:rPr>
              <w:t>prent</w:t>
            </w:r>
          </w:p>
          <w:p>
            <w:pPr>
              <w:pStyle w:val="TableParagraph"/>
              <w:spacing w:before="9"/>
              <w:rPr>
                <w:sz w:val="18"/>
              </w:rPr>
            </w:pPr>
            <w:r>
              <w:rPr>
                <w:color w:val="231F20"/>
                <w:sz w:val="18"/>
              </w:rPr>
              <w:t>of</w:t>
            </w:r>
            <w:r>
              <w:rPr>
                <w:color w:val="231F20"/>
                <w:spacing w:val="-3"/>
                <w:sz w:val="18"/>
              </w:rPr>
              <w:t> </w:t>
            </w:r>
            <w:r>
              <w:rPr>
                <w:color w:val="231F20"/>
                <w:sz w:val="18"/>
              </w:rPr>
              <w:t>patroon</w:t>
            </w:r>
            <w:r>
              <w:rPr>
                <w:color w:val="231F20"/>
                <w:spacing w:val="-2"/>
                <w:sz w:val="18"/>
              </w:rPr>
              <w:t> </w:t>
            </w:r>
            <w:r>
              <w:rPr>
                <w:color w:val="231F20"/>
                <w:sz w:val="18"/>
              </w:rPr>
              <w:t>vanaf</w:t>
            </w:r>
            <w:r>
              <w:rPr>
                <w:color w:val="231F20"/>
                <w:spacing w:val="-2"/>
                <w:sz w:val="18"/>
              </w:rPr>
              <w:t> </w:t>
            </w:r>
            <w:r>
              <w:rPr>
                <w:color w:val="231F20"/>
                <w:sz w:val="18"/>
              </w:rPr>
              <w:t>'n</w:t>
            </w:r>
            <w:r>
              <w:rPr>
                <w:color w:val="231F20"/>
                <w:spacing w:val="-3"/>
                <w:sz w:val="18"/>
              </w:rPr>
              <w:t> </w:t>
            </w:r>
            <w:r>
              <w:rPr>
                <w:color w:val="231F20"/>
                <w:sz w:val="18"/>
              </w:rPr>
              <w:t>kaart</w:t>
            </w:r>
            <w:r>
              <w:rPr>
                <w:color w:val="231F20"/>
                <w:spacing w:val="-2"/>
                <w:sz w:val="18"/>
              </w:rPr>
              <w:t> </w:t>
            </w:r>
            <w:r>
              <w:rPr>
                <w:color w:val="231F20"/>
                <w:sz w:val="18"/>
              </w:rPr>
              <w:t>(2-D)</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konstruksie</w:t>
            </w:r>
            <w:r>
              <w:rPr>
                <w:color w:val="231F20"/>
                <w:spacing w:val="-2"/>
                <w:sz w:val="18"/>
              </w:rPr>
              <w:t> </w:t>
            </w:r>
            <w:r>
              <w:rPr>
                <w:color w:val="231F20"/>
                <w:sz w:val="18"/>
              </w:rPr>
              <w:t>met</w:t>
            </w:r>
            <w:r>
              <w:rPr>
                <w:color w:val="231F20"/>
                <w:spacing w:val="-3"/>
                <w:sz w:val="18"/>
              </w:rPr>
              <w:t> </w:t>
            </w:r>
            <w:r>
              <w:rPr>
                <w:color w:val="231F20"/>
                <w:sz w:val="18"/>
              </w:rPr>
              <w:t>boublokke</w:t>
            </w:r>
            <w:r>
              <w:rPr>
                <w:color w:val="231F20"/>
                <w:spacing w:val="-2"/>
                <w:sz w:val="18"/>
              </w:rPr>
              <w:t> </w:t>
            </w:r>
            <w:r>
              <w:rPr>
                <w:color w:val="231F20"/>
                <w:sz w:val="18"/>
              </w:rPr>
              <w:t>of</w:t>
            </w:r>
            <w:r>
              <w:rPr>
                <w:color w:val="231F20"/>
                <w:spacing w:val="-2"/>
                <w:sz w:val="18"/>
              </w:rPr>
              <w:t> </w:t>
            </w:r>
            <w:r>
              <w:rPr>
                <w:color w:val="231F20"/>
                <w:sz w:val="18"/>
              </w:rPr>
              <w:t>plastiese</w:t>
            </w:r>
            <w:r>
              <w:rPr>
                <w:color w:val="231F20"/>
                <w:spacing w:val="-3"/>
                <w:sz w:val="18"/>
              </w:rPr>
              <w:t> </w:t>
            </w:r>
            <w:r>
              <w:rPr>
                <w:color w:val="231F20"/>
                <w:sz w:val="18"/>
              </w:rPr>
              <w:t>vorms</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2"/>
                <w:sz w:val="18"/>
              </w:rPr>
              <w:t> </w:t>
            </w:r>
            <w:r>
              <w:rPr>
                <w:color w:val="231F20"/>
                <w:sz w:val="18"/>
              </w:rPr>
              <w:t>(3-</w:t>
            </w:r>
            <w:r>
              <w:rPr>
                <w:color w:val="231F20"/>
                <w:spacing w:val="-5"/>
                <w:sz w:val="18"/>
              </w:rPr>
              <w:t>D).</w:t>
            </w:r>
          </w:p>
          <w:p>
            <w:pPr>
              <w:pStyle w:val="TableParagraph"/>
              <w:spacing w:before="177"/>
              <w:ind w:left="113"/>
              <w:rPr>
                <w:b/>
                <w:i/>
                <w:sz w:val="18"/>
              </w:rPr>
            </w:pPr>
            <w:r>
              <w:rPr>
                <w:b/>
                <w:i/>
                <w:color w:val="231F20"/>
                <w:sz w:val="18"/>
              </w:rPr>
              <w:t>Gebruik</w:t>
            </w:r>
            <w:r>
              <w:rPr>
                <w:b/>
                <w:i/>
                <w:color w:val="231F20"/>
                <w:spacing w:val="-3"/>
                <w:sz w:val="18"/>
              </w:rPr>
              <w:t> </w:t>
            </w:r>
            <w:r>
              <w:rPr>
                <w:b/>
                <w:i/>
                <w:color w:val="231F20"/>
                <w:sz w:val="18"/>
              </w:rPr>
              <w:t>taal</w:t>
            </w:r>
            <w:r>
              <w:rPr>
                <w:b/>
                <w:i/>
                <w:color w:val="231F20"/>
                <w:spacing w:val="-2"/>
                <w:sz w:val="18"/>
              </w:rPr>
              <w:t> </w:t>
            </w:r>
            <w:r>
              <w:rPr>
                <w:b/>
                <w:i/>
                <w:color w:val="231F20"/>
                <w:sz w:val="18"/>
              </w:rPr>
              <w:t>om</w:t>
            </w:r>
            <w:r>
              <w:rPr>
                <w:b/>
                <w:i/>
                <w:color w:val="231F20"/>
                <w:spacing w:val="-3"/>
                <w:sz w:val="18"/>
              </w:rPr>
              <w:t> </w:t>
            </w:r>
            <w:r>
              <w:rPr>
                <w:b/>
                <w:i/>
                <w:color w:val="231F20"/>
                <w:sz w:val="18"/>
              </w:rPr>
              <w:t>te</w:t>
            </w:r>
            <w:r>
              <w:rPr>
                <w:b/>
                <w:i/>
                <w:color w:val="231F20"/>
                <w:spacing w:val="-2"/>
                <w:sz w:val="18"/>
              </w:rPr>
              <w:t> </w:t>
            </w:r>
            <w:r>
              <w:rPr>
                <w:b/>
                <w:i/>
                <w:color w:val="231F20"/>
                <w:sz w:val="18"/>
              </w:rPr>
              <w:t>ondersoek</w:t>
            </w:r>
            <w:r>
              <w:rPr>
                <w:b/>
                <w:i/>
                <w:color w:val="231F20"/>
                <w:spacing w:val="-3"/>
                <w:sz w:val="18"/>
              </w:rPr>
              <w:t> </w:t>
            </w:r>
            <w:r>
              <w:rPr>
                <w:b/>
                <w:i/>
                <w:color w:val="231F20"/>
                <w:sz w:val="18"/>
              </w:rPr>
              <w:t>en</w:t>
            </w:r>
            <w:r>
              <w:rPr>
                <w:b/>
                <w:i/>
                <w:color w:val="231F20"/>
                <w:spacing w:val="-2"/>
                <w:sz w:val="18"/>
              </w:rPr>
              <w:t> </w:t>
            </w:r>
            <w:r>
              <w:rPr>
                <w:b/>
                <w:i/>
                <w:color w:val="231F20"/>
                <w:sz w:val="18"/>
              </w:rPr>
              <w:t>te</w:t>
            </w:r>
            <w:r>
              <w:rPr>
                <w:b/>
                <w:i/>
                <w:color w:val="231F20"/>
                <w:spacing w:val="-2"/>
                <w:sz w:val="18"/>
              </w:rPr>
              <w:t> ontdek</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Stel</w:t>
            </w:r>
            <w:r>
              <w:rPr>
                <w:color w:val="231F20"/>
                <w:spacing w:val="-4"/>
                <w:sz w:val="18"/>
              </w:rPr>
              <w:t> </w:t>
            </w:r>
            <w:r>
              <w:rPr>
                <w:color w:val="231F20"/>
                <w:sz w:val="18"/>
              </w:rPr>
              <w:t>vrae</w:t>
            </w:r>
            <w:r>
              <w:rPr>
                <w:color w:val="231F20"/>
                <w:spacing w:val="-2"/>
                <w:sz w:val="18"/>
              </w:rPr>
              <w:t> </w:t>
            </w:r>
            <w:r>
              <w:rPr>
                <w:color w:val="231F20"/>
                <w:sz w:val="18"/>
              </w:rPr>
              <w:t>en</w:t>
            </w:r>
            <w:r>
              <w:rPr>
                <w:color w:val="231F20"/>
                <w:spacing w:val="-1"/>
                <w:sz w:val="18"/>
              </w:rPr>
              <w:t> </w:t>
            </w:r>
            <w:r>
              <w:rPr>
                <w:color w:val="231F20"/>
                <w:sz w:val="18"/>
              </w:rPr>
              <w:t>kyk</w:t>
            </w:r>
            <w:r>
              <w:rPr>
                <w:color w:val="231F20"/>
                <w:spacing w:val="-2"/>
                <w:sz w:val="18"/>
              </w:rPr>
              <w:t> </w:t>
            </w:r>
            <w:r>
              <w:rPr>
                <w:color w:val="231F20"/>
                <w:sz w:val="18"/>
              </w:rPr>
              <w:t>na</w:t>
            </w:r>
            <w:r>
              <w:rPr>
                <w:color w:val="231F20"/>
                <w:spacing w:val="-2"/>
                <w:sz w:val="18"/>
              </w:rPr>
              <w:t> </w:t>
            </w:r>
            <w:r>
              <w:rPr>
                <w:color w:val="231F20"/>
                <w:sz w:val="18"/>
              </w:rPr>
              <w:t>boeke,</w:t>
            </w:r>
            <w:r>
              <w:rPr>
                <w:color w:val="231F20"/>
                <w:spacing w:val="-1"/>
                <w:sz w:val="18"/>
              </w:rPr>
              <w:t> </w:t>
            </w:r>
            <w:r>
              <w:rPr>
                <w:color w:val="231F20"/>
                <w:sz w:val="18"/>
              </w:rPr>
              <w:t>die</w:t>
            </w:r>
            <w:r>
              <w:rPr>
                <w:color w:val="231F20"/>
                <w:spacing w:val="-2"/>
                <w:sz w:val="18"/>
              </w:rPr>
              <w:t> </w:t>
            </w:r>
            <w:r>
              <w:rPr>
                <w:color w:val="231F20"/>
                <w:sz w:val="18"/>
              </w:rPr>
              <w:t>televisie</w:t>
            </w:r>
            <w:r>
              <w:rPr>
                <w:color w:val="231F20"/>
                <w:spacing w:val="-2"/>
                <w:sz w:val="18"/>
              </w:rPr>
              <w:t> </w:t>
            </w:r>
            <w:r>
              <w:rPr>
                <w:color w:val="231F20"/>
                <w:sz w:val="18"/>
              </w:rPr>
              <w:t>en</w:t>
            </w:r>
            <w:r>
              <w:rPr>
                <w:color w:val="231F20"/>
                <w:spacing w:val="-1"/>
                <w:sz w:val="18"/>
              </w:rPr>
              <w:t> </w:t>
            </w:r>
            <w:r>
              <w:rPr>
                <w:color w:val="231F20"/>
                <w:sz w:val="18"/>
              </w:rPr>
              <w:t>op</w:t>
            </w:r>
            <w:r>
              <w:rPr>
                <w:color w:val="231F20"/>
                <w:spacing w:val="-2"/>
                <w:sz w:val="18"/>
              </w:rPr>
              <w:t> </w:t>
            </w:r>
            <w:r>
              <w:rPr>
                <w:color w:val="231F20"/>
                <w:sz w:val="18"/>
              </w:rPr>
              <w:t>rekenaars</w:t>
            </w:r>
            <w:r>
              <w:rPr>
                <w:color w:val="231F20"/>
                <w:spacing w:val="-2"/>
                <w:sz w:val="18"/>
              </w:rPr>
              <w:t> </w:t>
            </w:r>
            <w:r>
              <w:rPr>
                <w:color w:val="231F20"/>
                <w:sz w:val="18"/>
              </w:rPr>
              <w:t>vir</w:t>
            </w:r>
            <w:r>
              <w:rPr>
                <w:color w:val="231F20"/>
                <w:spacing w:val="-1"/>
                <w:sz w:val="18"/>
              </w:rPr>
              <w:t> </w:t>
            </w:r>
            <w:r>
              <w:rPr>
                <w:color w:val="231F20"/>
                <w:spacing w:val="-2"/>
                <w:sz w:val="18"/>
              </w:rPr>
              <w:t>verduidelikings.</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Gee</w:t>
            </w:r>
            <w:r>
              <w:rPr>
                <w:color w:val="231F20"/>
                <w:spacing w:val="-4"/>
                <w:sz w:val="18"/>
              </w:rPr>
              <w:t> </w:t>
            </w:r>
            <w:r>
              <w:rPr>
                <w:color w:val="231F20"/>
                <w:sz w:val="18"/>
              </w:rPr>
              <w:t>verduidelikings</w:t>
            </w:r>
            <w:r>
              <w:rPr>
                <w:color w:val="231F20"/>
                <w:spacing w:val="-1"/>
                <w:sz w:val="18"/>
              </w:rPr>
              <w:t> </w:t>
            </w:r>
            <w:r>
              <w:rPr>
                <w:color w:val="231F20"/>
                <w:sz w:val="18"/>
              </w:rPr>
              <w:t>en</w:t>
            </w:r>
            <w:r>
              <w:rPr>
                <w:color w:val="231F20"/>
                <w:spacing w:val="-2"/>
                <w:sz w:val="18"/>
              </w:rPr>
              <w:t> </w:t>
            </w:r>
            <w:r>
              <w:rPr>
                <w:color w:val="231F20"/>
                <w:sz w:val="18"/>
              </w:rPr>
              <w:t>bied</w:t>
            </w:r>
            <w:r>
              <w:rPr>
                <w:color w:val="231F20"/>
                <w:spacing w:val="-1"/>
                <w:sz w:val="18"/>
              </w:rPr>
              <w:t> </w:t>
            </w:r>
            <w:r>
              <w:rPr>
                <w:color w:val="231F20"/>
                <w:spacing w:val="-2"/>
                <w:sz w:val="18"/>
              </w:rPr>
              <w:t>oplossings.</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Bou</w:t>
            </w:r>
            <w:r>
              <w:rPr>
                <w:color w:val="231F20"/>
                <w:spacing w:val="-1"/>
                <w:sz w:val="18"/>
              </w:rPr>
              <w:t> </w:t>
            </w:r>
            <w:r>
              <w:rPr>
                <w:color w:val="231F20"/>
                <w:sz w:val="18"/>
              </w:rPr>
              <w:t>'n</w:t>
            </w:r>
            <w:r>
              <w:rPr>
                <w:color w:val="231F20"/>
                <w:spacing w:val="-1"/>
                <w:sz w:val="18"/>
              </w:rPr>
              <w:t> </w:t>
            </w:r>
            <w:r>
              <w:rPr>
                <w:color w:val="231F20"/>
                <w:sz w:val="18"/>
              </w:rPr>
              <w:t>20-stuk (of</w:t>
            </w:r>
            <w:r>
              <w:rPr>
                <w:color w:val="231F20"/>
                <w:spacing w:val="-1"/>
                <w:sz w:val="18"/>
              </w:rPr>
              <w:t> </w:t>
            </w:r>
            <w:r>
              <w:rPr>
                <w:color w:val="231F20"/>
                <w:sz w:val="18"/>
              </w:rPr>
              <w:t>meer) </w:t>
            </w:r>
            <w:r>
              <w:rPr>
                <w:color w:val="231F20"/>
                <w:spacing w:val="-2"/>
                <w:sz w:val="18"/>
              </w:rPr>
              <w:t>legkaart.</w:t>
            </w:r>
          </w:p>
          <w:p>
            <w:pPr>
              <w:pStyle w:val="TableParagraph"/>
              <w:spacing w:before="176"/>
              <w:ind w:left="113"/>
              <w:rPr>
                <w:b/>
                <w:i/>
                <w:sz w:val="18"/>
              </w:rPr>
            </w:pPr>
            <w:r>
              <w:rPr>
                <w:b/>
                <w:i/>
                <w:color w:val="231F20"/>
                <w:sz w:val="18"/>
              </w:rPr>
              <w:t>Verwerk</w:t>
            </w:r>
            <w:r>
              <w:rPr>
                <w:b/>
                <w:i/>
                <w:color w:val="231F20"/>
                <w:spacing w:val="-12"/>
                <w:sz w:val="18"/>
              </w:rPr>
              <w:t> </w:t>
            </w:r>
            <w:r>
              <w:rPr>
                <w:b/>
                <w:i/>
                <w:color w:val="231F20"/>
                <w:spacing w:val="-2"/>
                <w:sz w:val="18"/>
              </w:rPr>
              <w:t>inligting</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Identifiseer</w:t>
            </w:r>
            <w:r>
              <w:rPr>
                <w:color w:val="231F20"/>
                <w:spacing w:val="-6"/>
                <w:sz w:val="18"/>
              </w:rPr>
              <w:t> </w:t>
            </w:r>
            <w:r>
              <w:rPr>
                <w:color w:val="231F20"/>
                <w:sz w:val="18"/>
              </w:rPr>
              <w:t>geselekteerde</w:t>
            </w:r>
            <w:r>
              <w:rPr>
                <w:color w:val="231F20"/>
                <w:spacing w:val="-3"/>
                <w:sz w:val="18"/>
              </w:rPr>
              <w:t> </w:t>
            </w:r>
            <w:r>
              <w:rPr>
                <w:color w:val="231F20"/>
                <w:sz w:val="18"/>
              </w:rPr>
              <w:t>inligting</w:t>
            </w:r>
            <w:r>
              <w:rPr>
                <w:color w:val="231F20"/>
                <w:spacing w:val="-3"/>
                <w:sz w:val="18"/>
              </w:rPr>
              <w:t> </w:t>
            </w:r>
            <w:r>
              <w:rPr>
                <w:color w:val="231F20"/>
                <w:sz w:val="18"/>
              </w:rPr>
              <w:t>uit</w:t>
            </w:r>
            <w:r>
              <w:rPr>
                <w:color w:val="231F20"/>
                <w:spacing w:val="-4"/>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beskrywing.</w:t>
            </w:r>
            <w:r>
              <w:rPr>
                <w:color w:val="231F20"/>
                <w:spacing w:val="-4"/>
                <w:sz w:val="18"/>
              </w:rPr>
              <w:t> </w:t>
            </w:r>
            <w:r>
              <w:rPr>
                <w:color w:val="231F20"/>
                <w:sz w:val="18"/>
              </w:rPr>
              <w:t>Byvoorbeeld,</w:t>
            </w:r>
            <w:r>
              <w:rPr>
                <w:color w:val="231F20"/>
                <w:spacing w:val="-3"/>
                <w:sz w:val="18"/>
              </w:rPr>
              <w:t> </w:t>
            </w:r>
            <w:r>
              <w:rPr>
                <w:color w:val="231F20"/>
                <w:sz w:val="18"/>
              </w:rPr>
              <w:t>luister</w:t>
            </w:r>
            <w:r>
              <w:rPr>
                <w:color w:val="231F20"/>
                <w:spacing w:val="-3"/>
                <w:sz w:val="18"/>
              </w:rPr>
              <w:t> </w:t>
            </w:r>
            <w:r>
              <w:rPr>
                <w:color w:val="231F20"/>
                <w:sz w:val="18"/>
              </w:rPr>
              <w:t>na</w:t>
            </w:r>
            <w:r>
              <w:rPr>
                <w:color w:val="231F20"/>
                <w:spacing w:val="-4"/>
                <w:sz w:val="18"/>
              </w:rPr>
              <w:t> </w:t>
            </w:r>
            <w:r>
              <w:rPr>
                <w:color w:val="231F20"/>
                <w:sz w:val="18"/>
              </w:rPr>
              <w:t>’n</w:t>
            </w:r>
            <w:r>
              <w:rPr>
                <w:color w:val="231F20"/>
                <w:spacing w:val="-3"/>
                <w:sz w:val="18"/>
              </w:rPr>
              <w:t> </w:t>
            </w:r>
            <w:r>
              <w:rPr>
                <w:color w:val="231F20"/>
                <w:sz w:val="18"/>
              </w:rPr>
              <w:t>aankondiging</w:t>
            </w:r>
            <w:r>
              <w:rPr>
                <w:color w:val="231F20"/>
                <w:spacing w:val="-3"/>
                <w:sz w:val="18"/>
              </w:rPr>
              <w:t> </w:t>
            </w:r>
            <w:r>
              <w:rPr>
                <w:color w:val="231F20"/>
                <w:sz w:val="18"/>
              </w:rPr>
              <w:t>om</w:t>
            </w:r>
            <w:r>
              <w:rPr>
                <w:color w:val="231F20"/>
                <w:spacing w:val="-3"/>
                <w:sz w:val="18"/>
              </w:rPr>
              <w:t> </w:t>
            </w:r>
            <w:r>
              <w:rPr>
                <w:color w:val="231F20"/>
                <w:spacing w:val="-5"/>
                <w:sz w:val="18"/>
              </w:rPr>
              <w:t>die</w:t>
            </w:r>
          </w:p>
          <w:p>
            <w:pPr>
              <w:pStyle w:val="TableParagraph"/>
              <w:spacing w:before="9"/>
              <w:rPr>
                <w:sz w:val="18"/>
              </w:rPr>
            </w:pPr>
            <w:r>
              <w:rPr>
                <w:color w:val="231F20"/>
                <w:sz w:val="18"/>
              </w:rPr>
              <w:t>aanvangstyd</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funksie</w:t>
            </w:r>
            <w:r>
              <w:rPr>
                <w:color w:val="231F20"/>
                <w:spacing w:val="-4"/>
                <w:sz w:val="18"/>
              </w:rPr>
              <w:t> </w:t>
            </w:r>
            <w:r>
              <w:rPr>
                <w:color w:val="231F20"/>
                <w:sz w:val="18"/>
              </w:rPr>
              <w:t>te</w:t>
            </w:r>
            <w:r>
              <w:rPr>
                <w:color w:val="231F20"/>
                <w:spacing w:val="-4"/>
                <w:sz w:val="18"/>
              </w:rPr>
              <w:t> </w:t>
            </w:r>
            <w:r>
              <w:rPr>
                <w:color w:val="231F20"/>
                <w:spacing w:val="-2"/>
                <w:sz w:val="18"/>
              </w:rPr>
              <w:t>bepaal.</w:t>
            </w:r>
          </w:p>
          <w:p>
            <w:pPr>
              <w:pStyle w:val="TableParagraph"/>
              <w:spacing w:before="176"/>
              <w:ind w:left="113"/>
              <w:rPr>
                <w:b/>
                <w:i/>
                <w:sz w:val="18"/>
              </w:rPr>
            </w:pPr>
            <w:r>
              <w:rPr>
                <w:b/>
                <w:i/>
                <w:color w:val="231F20"/>
                <w:sz w:val="18"/>
              </w:rPr>
              <w:t>Gebruik</w:t>
            </w:r>
            <w:r>
              <w:rPr>
                <w:b/>
                <w:i/>
                <w:color w:val="231F20"/>
                <w:spacing w:val="-5"/>
                <w:sz w:val="18"/>
              </w:rPr>
              <w:t> </w:t>
            </w:r>
            <w:r>
              <w:rPr>
                <w:b/>
                <w:i/>
                <w:color w:val="231F20"/>
                <w:sz w:val="18"/>
              </w:rPr>
              <w:t>visuele</w:t>
            </w:r>
            <w:r>
              <w:rPr>
                <w:b/>
                <w:i/>
                <w:color w:val="231F20"/>
                <w:spacing w:val="-5"/>
                <w:sz w:val="18"/>
              </w:rPr>
              <w:t> </w:t>
            </w:r>
            <w:r>
              <w:rPr>
                <w:b/>
                <w:i/>
                <w:color w:val="231F20"/>
                <w:sz w:val="18"/>
              </w:rPr>
              <w:t>leidrade</w:t>
            </w:r>
            <w:r>
              <w:rPr>
                <w:b/>
                <w:i/>
                <w:color w:val="231F20"/>
                <w:spacing w:val="-5"/>
                <w:sz w:val="18"/>
              </w:rPr>
              <w:t> </w:t>
            </w:r>
            <w:r>
              <w:rPr>
                <w:b/>
                <w:i/>
                <w:color w:val="231F20"/>
                <w:sz w:val="18"/>
              </w:rPr>
              <w:t>om</w:t>
            </w:r>
            <w:r>
              <w:rPr>
                <w:b/>
                <w:i/>
                <w:color w:val="231F20"/>
                <w:spacing w:val="-5"/>
                <w:sz w:val="18"/>
              </w:rPr>
              <w:t> </w:t>
            </w:r>
            <w:r>
              <w:rPr>
                <w:b/>
                <w:i/>
                <w:color w:val="231F20"/>
                <w:sz w:val="18"/>
              </w:rPr>
              <w:t>betekenis</w:t>
            </w:r>
            <w:r>
              <w:rPr>
                <w:b/>
                <w:i/>
                <w:color w:val="231F20"/>
                <w:spacing w:val="-5"/>
                <w:sz w:val="18"/>
              </w:rPr>
              <w:t> </w:t>
            </w:r>
            <w:r>
              <w:rPr>
                <w:b/>
                <w:i/>
                <w:color w:val="231F20"/>
                <w:sz w:val="18"/>
              </w:rPr>
              <w:t>te</w:t>
            </w:r>
            <w:r>
              <w:rPr>
                <w:b/>
                <w:i/>
                <w:color w:val="231F20"/>
                <w:spacing w:val="-4"/>
                <w:sz w:val="18"/>
              </w:rPr>
              <w:t> skep</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Verstaan</w:t>
            </w:r>
            <w:r>
              <w:rPr>
                <w:color w:val="231F20"/>
                <w:spacing w:val="-6"/>
                <w:sz w:val="18"/>
              </w:rPr>
              <w:t> </w:t>
            </w:r>
            <w:r>
              <w:rPr>
                <w:color w:val="231F20"/>
                <w:sz w:val="18"/>
              </w:rPr>
              <w:t>dat</w:t>
            </w:r>
            <w:r>
              <w:rPr>
                <w:color w:val="231F20"/>
                <w:spacing w:val="-3"/>
                <w:sz w:val="18"/>
              </w:rPr>
              <w:t> </w:t>
            </w:r>
            <w:r>
              <w:rPr>
                <w:color w:val="231F20"/>
                <w:sz w:val="18"/>
              </w:rPr>
              <w:t>prente</w:t>
            </w:r>
            <w:r>
              <w:rPr>
                <w:color w:val="231F20"/>
                <w:spacing w:val="-4"/>
                <w:sz w:val="18"/>
              </w:rPr>
              <w:t> </w:t>
            </w:r>
            <w:r>
              <w:rPr>
                <w:color w:val="231F20"/>
                <w:sz w:val="18"/>
              </w:rPr>
              <w:t>en</w:t>
            </w:r>
            <w:r>
              <w:rPr>
                <w:color w:val="231F20"/>
                <w:spacing w:val="-3"/>
                <w:sz w:val="18"/>
              </w:rPr>
              <w:t> </w:t>
            </w:r>
            <w:r>
              <w:rPr>
                <w:color w:val="231F20"/>
                <w:sz w:val="18"/>
              </w:rPr>
              <w:t>foto’s</w:t>
            </w:r>
            <w:r>
              <w:rPr>
                <w:color w:val="231F20"/>
                <w:spacing w:val="-4"/>
                <w:sz w:val="18"/>
              </w:rPr>
              <w:t> </w:t>
            </w:r>
            <w:r>
              <w:rPr>
                <w:color w:val="231F20"/>
                <w:sz w:val="18"/>
              </w:rPr>
              <w:t>betekenis</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4"/>
                <w:sz w:val="18"/>
              </w:rPr>
              <w:t> </w:t>
            </w:r>
            <w:r>
              <w:rPr>
                <w:color w:val="231F20"/>
                <w:sz w:val="18"/>
              </w:rPr>
              <w:t>plekke</w:t>
            </w:r>
            <w:r>
              <w:rPr>
                <w:color w:val="231F20"/>
                <w:spacing w:val="-3"/>
                <w:sz w:val="18"/>
              </w:rPr>
              <w:t> </w:t>
            </w:r>
            <w:r>
              <w:rPr>
                <w:color w:val="231F20"/>
                <w:sz w:val="18"/>
              </w:rPr>
              <w:t>en</w:t>
            </w:r>
            <w:r>
              <w:rPr>
                <w:color w:val="231F20"/>
                <w:spacing w:val="-4"/>
                <w:sz w:val="18"/>
              </w:rPr>
              <w:t> </w:t>
            </w:r>
            <w:r>
              <w:rPr>
                <w:color w:val="231F20"/>
                <w:sz w:val="18"/>
              </w:rPr>
              <w:t>dinge</w:t>
            </w:r>
            <w:r>
              <w:rPr>
                <w:color w:val="231F20"/>
                <w:spacing w:val="-3"/>
                <w:sz w:val="18"/>
              </w:rPr>
              <w:t> </w:t>
            </w:r>
            <w:r>
              <w:rPr>
                <w:color w:val="231F20"/>
                <w:sz w:val="18"/>
              </w:rPr>
              <w:t>oordra</w:t>
            </w:r>
            <w:r>
              <w:rPr>
                <w:color w:val="231F20"/>
                <w:spacing w:val="-4"/>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pacing w:val="-2"/>
                <w:sz w:val="18"/>
              </w:rPr>
              <w:t>daaroor.</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prente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inhoud</w:t>
            </w:r>
            <w:r>
              <w:rPr>
                <w:color w:val="231F20"/>
                <w:spacing w:val="-2"/>
                <w:sz w:val="18"/>
              </w:rPr>
              <w:t> </w:t>
            </w:r>
            <w:r>
              <w:rPr>
                <w:color w:val="231F20"/>
                <w:sz w:val="18"/>
              </w:rPr>
              <w:t>van</w:t>
            </w:r>
            <w:r>
              <w:rPr>
                <w:color w:val="231F20"/>
                <w:spacing w:val="-2"/>
                <w:sz w:val="18"/>
              </w:rPr>
              <w:t> </w:t>
            </w:r>
            <w:r>
              <w:rPr>
                <w:color w:val="231F20"/>
                <w:sz w:val="18"/>
              </w:rPr>
              <w:t>stories</w:t>
            </w:r>
            <w:r>
              <w:rPr>
                <w:color w:val="231F20"/>
                <w:spacing w:val="-2"/>
                <w:sz w:val="18"/>
              </w:rPr>
              <w:t> </w:t>
            </w:r>
            <w:r>
              <w:rPr>
                <w:color w:val="231F20"/>
                <w:sz w:val="18"/>
              </w:rPr>
              <w:t>te</w:t>
            </w:r>
            <w:r>
              <w:rPr>
                <w:color w:val="231F20"/>
                <w:spacing w:val="-1"/>
                <w:sz w:val="18"/>
              </w:rPr>
              <w:t> </w:t>
            </w:r>
            <w:r>
              <w:rPr>
                <w:color w:val="231F20"/>
                <w:spacing w:val="-2"/>
                <w:sz w:val="18"/>
              </w:rPr>
              <w:t>voorspel.</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Identifiseer</w:t>
            </w:r>
            <w:r>
              <w:rPr>
                <w:color w:val="231F20"/>
                <w:spacing w:val="-7"/>
                <w:sz w:val="18"/>
              </w:rPr>
              <w:t> </w:t>
            </w:r>
            <w:r>
              <w:rPr>
                <w:color w:val="231F20"/>
                <w:sz w:val="18"/>
              </w:rPr>
              <w:t>beelde</w:t>
            </w:r>
            <w:r>
              <w:rPr>
                <w:color w:val="231F20"/>
                <w:spacing w:val="-4"/>
                <w:sz w:val="18"/>
              </w:rPr>
              <w:t> </w:t>
            </w:r>
            <w:r>
              <w:rPr>
                <w:color w:val="231F20"/>
                <w:sz w:val="18"/>
              </w:rPr>
              <w:t>/</w:t>
            </w:r>
            <w:r>
              <w:rPr>
                <w:color w:val="231F20"/>
                <w:spacing w:val="-4"/>
                <w:sz w:val="18"/>
              </w:rPr>
              <w:t> </w:t>
            </w:r>
            <w:r>
              <w:rPr>
                <w:color w:val="231F20"/>
                <w:sz w:val="18"/>
              </w:rPr>
              <w:t>voorwerpe</w:t>
            </w:r>
            <w:r>
              <w:rPr>
                <w:color w:val="231F20"/>
                <w:spacing w:val="-4"/>
                <w:sz w:val="18"/>
              </w:rPr>
              <w:t> </w:t>
            </w:r>
            <w:r>
              <w:rPr>
                <w:color w:val="231F20"/>
                <w:sz w:val="18"/>
              </w:rPr>
              <w:t>as</w:t>
            </w:r>
            <w:r>
              <w:rPr>
                <w:color w:val="231F20"/>
                <w:spacing w:val="-4"/>
                <w:sz w:val="18"/>
              </w:rPr>
              <w:t> </w:t>
            </w:r>
            <w:r>
              <w:rPr>
                <w:color w:val="231F20"/>
                <w:sz w:val="18"/>
              </w:rPr>
              <w:t>afsonderlike</w:t>
            </w:r>
            <w:r>
              <w:rPr>
                <w:color w:val="231F20"/>
                <w:spacing w:val="-4"/>
                <w:sz w:val="18"/>
              </w:rPr>
              <w:t> </w:t>
            </w:r>
            <w:r>
              <w:rPr>
                <w:color w:val="231F20"/>
                <w:sz w:val="18"/>
              </w:rPr>
              <w:t>elemente</w:t>
            </w:r>
            <w:r>
              <w:rPr>
                <w:color w:val="231F20"/>
                <w:spacing w:val="-5"/>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voorgrond</w:t>
            </w:r>
            <w:r>
              <w:rPr>
                <w:color w:val="231F20"/>
                <w:spacing w:val="-4"/>
                <w:sz w:val="18"/>
              </w:rPr>
              <w:t> </w:t>
            </w:r>
            <w:r>
              <w:rPr>
                <w:color w:val="231F20"/>
                <w:sz w:val="18"/>
              </w:rPr>
              <w:t>en</w:t>
            </w:r>
            <w:r>
              <w:rPr>
                <w:color w:val="231F20"/>
                <w:spacing w:val="-4"/>
                <w:sz w:val="18"/>
              </w:rPr>
              <w:t> </w:t>
            </w:r>
            <w:r>
              <w:rPr>
                <w:color w:val="231F20"/>
                <w:sz w:val="18"/>
              </w:rPr>
              <w:t>agtergrond</w:t>
            </w:r>
            <w:r>
              <w:rPr>
                <w:color w:val="231F20"/>
                <w:spacing w:val="-4"/>
                <w:sz w:val="18"/>
              </w:rPr>
              <w:t> </w:t>
            </w:r>
            <w:r>
              <w:rPr>
                <w:color w:val="231F20"/>
                <w:sz w:val="18"/>
              </w:rPr>
              <w:t>van</w:t>
            </w:r>
            <w:r>
              <w:rPr>
                <w:color w:val="231F20"/>
                <w:spacing w:val="-4"/>
                <w:sz w:val="18"/>
              </w:rPr>
              <w:t> </w:t>
            </w:r>
            <w:r>
              <w:rPr>
                <w:color w:val="231F20"/>
                <w:spacing w:val="-2"/>
                <w:sz w:val="18"/>
              </w:rPr>
              <w:t>prente.</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Speel</w:t>
            </w:r>
            <w:r>
              <w:rPr>
                <w:color w:val="231F20"/>
                <w:spacing w:val="-2"/>
                <w:sz w:val="18"/>
              </w:rPr>
              <w:t> </w:t>
            </w:r>
            <w:r>
              <w:rPr>
                <w:color w:val="231F20"/>
                <w:sz w:val="18"/>
              </w:rPr>
              <w:t>rigtingspeletjies</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en</w:t>
            </w:r>
            <w:r>
              <w:rPr>
                <w:color w:val="231F20"/>
                <w:spacing w:val="-1"/>
                <w:sz w:val="18"/>
              </w:rPr>
              <w:t> </w:t>
            </w:r>
            <w:r>
              <w:rPr>
                <w:color w:val="231F20"/>
                <w:sz w:val="18"/>
              </w:rPr>
              <w:t>maats,</w:t>
            </w:r>
            <w:r>
              <w:rPr>
                <w:color w:val="231F20"/>
                <w:spacing w:val="-2"/>
                <w:sz w:val="18"/>
              </w:rPr>
              <w:t> </w:t>
            </w:r>
            <w:r>
              <w:rPr>
                <w:color w:val="231F20"/>
                <w:sz w:val="18"/>
              </w:rPr>
              <w:t>byvoorbeeld</w:t>
            </w:r>
            <w:r>
              <w:rPr>
                <w:color w:val="231F20"/>
                <w:spacing w:val="-2"/>
                <w:sz w:val="18"/>
              </w:rPr>
              <w:t> </w:t>
            </w:r>
            <w:r>
              <w:rPr>
                <w:color w:val="231F20"/>
                <w:sz w:val="18"/>
              </w:rPr>
              <w:t>bordspel,</w:t>
            </w:r>
            <w:r>
              <w:rPr>
                <w:color w:val="231F20"/>
                <w:spacing w:val="-1"/>
                <w:sz w:val="18"/>
              </w:rPr>
              <w:t> </w:t>
            </w:r>
            <w:r>
              <w:rPr>
                <w:color w:val="231F20"/>
                <w:sz w:val="18"/>
              </w:rPr>
              <w:t>“slangetjies</w:t>
            </w:r>
            <w:r>
              <w:rPr>
                <w:color w:val="231F20"/>
                <w:spacing w:val="-2"/>
                <w:sz w:val="18"/>
              </w:rPr>
              <w:t> </w:t>
            </w:r>
            <w:r>
              <w:rPr>
                <w:color w:val="231F20"/>
                <w:sz w:val="18"/>
              </w:rPr>
              <w:t>en</w:t>
            </w:r>
            <w:r>
              <w:rPr>
                <w:color w:val="231F20"/>
                <w:spacing w:val="-1"/>
                <w:sz w:val="18"/>
              </w:rPr>
              <w:t> </w:t>
            </w:r>
            <w:r>
              <w:rPr>
                <w:color w:val="231F20"/>
                <w:spacing w:val="-2"/>
                <w:sz w:val="18"/>
              </w:rPr>
              <w:t>leertjies”.</w:t>
            </w:r>
          </w:p>
          <w:p>
            <w:pPr>
              <w:pStyle w:val="TableParagraph"/>
              <w:numPr>
                <w:ilvl w:val="0"/>
                <w:numId w:val="78"/>
              </w:numPr>
              <w:tabs>
                <w:tab w:pos="283" w:val="left" w:leader="none"/>
              </w:tabs>
              <w:spacing w:line="240" w:lineRule="auto" w:before="122" w:after="0"/>
              <w:ind w:left="283" w:right="0" w:hanging="170"/>
              <w:jc w:val="left"/>
              <w:rPr>
                <w:sz w:val="18"/>
              </w:rPr>
            </w:pPr>
            <w:r>
              <w:rPr>
                <w:color w:val="231F20"/>
                <w:sz w:val="18"/>
              </w:rPr>
              <w:t>Onderskei</w:t>
            </w:r>
            <w:r>
              <w:rPr>
                <w:color w:val="231F20"/>
                <w:spacing w:val="-6"/>
                <w:sz w:val="18"/>
              </w:rPr>
              <w:t> </w:t>
            </w:r>
            <w:r>
              <w:rPr>
                <w:color w:val="231F20"/>
                <w:sz w:val="18"/>
              </w:rPr>
              <w:t>tussen</w:t>
            </w:r>
            <w:r>
              <w:rPr>
                <w:color w:val="231F20"/>
                <w:spacing w:val="-3"/>
                <w:sz w:val="18"/>
              </w:rPr>
              <w:t> </w:t>
            </w:r>
            <w:r>
              <w:rPr>
                <w:color w:val="231F20"/>
                <w:sz w:val="18"/>
              </w:rPr>
              <w:t>die</w:t>
            </w:r>
            <w:r>
              <w:rPr>
                <w:color w:val="231F20"/>
                <w:spacing w:val="-3"/>
                <w:sz w:val="18"/>
              </w:rPr>
              <w:t> </w:t>
            </w:r>
            <w:r>
              <w:rPr>
                <w:color w:val="231F20"/>
                <w:sz w:val="18"/>
              </w:rPr>
              <w:t>verskillende</w:t>
            </w:r>
            <w:r>
              <w:rPr>
                <w:color w:val="231F20"/>
                <w:spacing w:val="-4"/>
                <w:sz w:val="18"/>
              </w:rPr>
              <w:t> </w:t>
            </w:r>
            <w:r>
              <w:rPr>
                <w:color w:val="231F20"/>
                <w:sz w:val="18"/>
              </w:rPr>
              <w:t>vorms</w:t>
            </w:r>
            <w:r>
              <w:rPr>
                <w:color w:val="231F20"/>
                <w:spacing w:val="-3"/>
                <w:sz w:val="18"/>
              </w:rPr>
              <w:t> </w:t>
            </w:r>
            <w:r>
              <w:rPr>
                <w:color w:val="231F20"/>
                <w:sz w:val="18"/>
              </w:rPr>
              <w:t>van</w:t>
            </w:r>
            <w:r>
              <w:rPr>
                <w:color w:val="231F20"/>
                <w:spacing w:val="-3"/>
                <w:sz w:val="18"/>
              </w:rPr>
              <w:t> </w:t>
            </w:r>
            <w:r>
              <w:rPr>
                <w:color w:val="231F20"/>
                <w:sz w:val="18"/>
              </w:rPr>
              <w:t>letters</w:t>
            </w:r>
            <w:r>
              <w:rPr>
                <w:color w:val="231F20"/>
                <w:spacing w:val="-4"/>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sorteer</w:t>
            </w:r>
            <w:r>
              <w:rPr>
                <w:color w:val="231F20"/>
                <w:spacing w:val="-4"/>
                <w:sz w:val="18"/>
              </w:rPr>
              <w:t> </w:t>
            </w:r>
            <w:r>
              <w:rPr>
                <w:color w:val="231F20"/>
                <w:sz w:val="18"/>
              </w:rPr>
              <w:t>plastiese</w:t>
            </w:r>
            <w:r>
              <w:rPr>
                <w:color w:val="231F20"/>
                <w:spacing w:val="-3"/>
                <w:sz w:val="18"/>
              </w:rPr>
              <w:t> </w:t>
            </w:r>
            <w:r>
              <w:rPr>
                <w:color w:val="231F20"/>
                <w:sz w:val="18"/>
              </w:rPr>
              <w:t>letters</w:t>
            </w:r>
            <w:r>
              <w:rPr>
                <w:color w:val="231F20"/>
                <w:spacing w:val="-3"/>
                <w:sz w:val="18"/>
              </w:rPr>
              <w:t> </w:t>
            </w:r>
            <w:r>
              <w:rPr>
                <w:color w:val="231F20"/>
                <w:sz w:val="18"/>
              </w:rPr>
              <w:t>in</w:t>
            </w:r>
            <w:r>
              <w:rPr>
                <w:color w:val="231F20"/>
                <w:spacing w:val="-4"/>
                <w:sz w:val="18"/>
              </w:rPr>
              <w:t> </w:t>
            </w:r>
            <w:r>
              <w:rPr>
                <w:color w:val="231F20"/>
                <w:sz w:val="18"/>
              </w:rPr>
              <w:t>groepe</w:t>
            </w:r>
            <w:r>
              <w:rPr>
                <w:color w:val="231F20"/>
                <w:spacing w:val="-3"/>
                <w:sz w:val="18"/>
              </w:rPr>
              <w:t> </w:t>
            </w:r>
            <w:r>
              <w:rPr>
                <w:color w:val="231F20"/>
                <w:sz w:val="18"/>
              </w:rPr>
              <w:t>van</w:t>
            </w:r>
            <w:r>
              <w:rPr>
                <w:color w:val="231F20"/>
                <w:spacing w:val="-3"/>
                <w:sz w:val="18"/>
              </w:rPr>
              <w:t> </w:t>
            </w:r>
            <w:r>
              <w:rPr>
                <w:color w:val="231F20"/>
                <w:sz w:val="18"/>
              </w:rPr>
              <w:t>dieselfde</w:t>
            </w:r>
            <w:r>
              <w:rPr>
                <w:color w:val="231F20"/>
                <w:spacing w:val="-3"/>
                <w:sz w:val="18"/>
              </w:rPr>
              <w:t> </w:t>
            </w:r>
            <w:r>
              <w:rPr>
                <w:color w:val="231F20"/>
                <w:spacing w:val="-2"/>
                <w:sz w:val="18"/>
              </w:rPr>
              <w:t>letter.</w:t>
            </w:r>
          </w:p>
          <w:p>
            <w:pPr>
              <w:pStyle w:val="TableParagraph"/>
              <w:numPr>
                <w:ilvl w:val="0"/>
                <w:numId w:val="78"/>
              </w:numPr>
              <w:tabs>
                <w:tab w:pos="283" w:val="left" w:leader="none"/>
              </w:tabs>
              <w:spacing w:line="240" w:lineRule="auto" w:before="123" w:after="0"/>
              <w:ind w:left="283" w:right="0" w:hanging="170"/>
              <w:jc w:val="left"/>
              <w:rPr>
                <w:sz w:val="18"/>
              </w:rPr>
            </w:pPr>
            <w:r>
              <w:rPr>
                <w:color w:val="231F20"/>
                <w:sz w:val="18"/>
              </w:rPr>
              <w:t>Pas</w:t>
            </w:r>
            <w:r>
              <w:rPr>
                <w:color w:val="231F20"/>
                <w:spacing w:val="-3"/>
                <w:sz w:val="18"/>
              </w:rPr>
              <w:t> </w:t>
            </w:r>
            <w:r>
              <w:rPr>
                <w:color w:val="231F20"/>
                <w:sz w:val="18"/>
              </w:rPr>
              <w:t>prente</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2"/>
                <w:sz w:val="18"/>
              </w:rPr>
              <w:t> bymekaar.</w:t>
            </w:r>
          </w:p>
        </w:tc>
      </w:tr>
    </w:tbl>
    <w:p>
      <w:pPr>
        <w:spacing w:after="0" w:line="240" w:lineRule="auto"/>
        <w:jc w:val="left"/>
        <w:rPr>
          <w:sz w:val="18"/>
        </w:rPr>
        <w:sectPr>
          <w:headerReference w:type="default" r:id="rId112"/>
          <w:headerReference w:type="even" r:id="rId113"/>
          <w:footerReference w:type="default" r:id="rId114"/>
          <w:footerReference w:type="even" r:id="rId115"/>
          <w:pgSz w:w="11910" w:h="16840"/>
          <w:pgMar w:header="0" w:footer="617" w:top="700" w:bottom="800" w:left="720" w:right="720"/>
          <w:pgNumType w:start="4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786"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3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79"/>
              </w:numPr>
              <w:tabs>
                <w:tab w:pos="283" w:val="left" w:leader="none"/>
              </w:tabs>
              <w:spacing w:line="240" w:lineRule="auto" w:before="125"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onderbreking,</w:t>
            </w:r>
            <w:r>
              <w:rPr>
                <w:color w:val="231F20"/>
                <w:spacing w:val="-1"/>
                <w:sz w:val="18"/>
              </w:rPr>
              <w:t> </w:t>
            </w:r>
            <w:r>
              <w:rPr>
                <w:color w:val="231F20"/>
                <w:sz w:val="18"/>
              </w:rPr>
              <w:t>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79"/>
              </w:numPr>
              <w:tabs>
                <w:tab w:pos="283" w:val="left" w:leader="none"/>
              </w:tabs>
              <w:spacing w:line="240" w:lineRule="auto" w:before="123" w:after="0"/>
              <w:ind w:left="283" w:right="0" w:hanging="170"/>
              <w:jc w:val="left"/>
              <w:rPr>
                <w:sz w:val="18"/>
              </w:rPr>
            </w:pPr>
            <w:r>
              <w:rPr>
                <w:color w:val="231F20"/>
                <w:sz w:val="18"/>
              </w:rPr>
              <w:t>Sing</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1"/>
                <w:sz w:val="18"/>
              </w:rPr>
              <w:t> </w:t>
            </w:r>
            <w:r>
              <w:rPr>
                <w:color w:val="231F20"/>
                <w:sz w:val="18"/>
              </w:rPr>
              <w:t>voer</w:t>
            </w:r>
            <w:r>
              <w:rPr>
                <w:color w:val="231F20"/>
                <w:spacing w:val="-2"/>
                <w:sz w:val="18"/>
              </w:rPr>
              <w:t> </w:t>
            </w:r>
            <w:r>
              <w:rPr>
                <w:color w:val="231F20"/>
                <w:sz w:val="18"/>
              </w:rPr>
              <w:t>die</w:t>
            </w:r>
            <w:r>
              <w:rPr>
                <w:color w:val="231F20"/>
                <w:spacing w:val="-2"/>
                <w:sz w:val="18"/>
              </w:rPr>
              <w:t> </w:t>
            </w:r>
            <w:r>
              <w:rPr>
                <w:color w:val="231F20"/>
                <w:sz w:val="18"/>
              </w:rPr>
              <w:t>bewegings</w:t>
            </w:r>
            <w:r>
              <w:rPr>
                <w:color w:val="231F20"/>
                <w:spacing w:val="-2"/>
                <w:sz w:val="18"/>
              </w:rPr>
              <w:t> </w:t>
            </w:r>
            <w:r>
              <w:rPr>
                <w:color w:val="231F20"/>
                <w:sz w:val="18"/>
              </w:rPr>
              <w:t>met</w:t>
            </w:r>
            <w:r>
              <w:rPr>
                <w:color w:val="231F20"/>
                <w:spacing w:val="-2"/>
                <w:sz w:val="18"/>
              </w:rPr>
              <w:t> </w:t>
            </w:r>
            <w:r>
              <w:rPr>
                <w:color w:val="231F20"/>
                <w:sz w:val="18"/>
              </w:rPr>
              <w:t>selfvertroue</w:t>
            </w:r>
            <w:r>
              <w:rPr>
                <w:color w:val="231F20"/>
                <w:spacing w:val="-1"/>
                <w:sz w:val="18"/>
              </w:rPr>
              <w:t> </w:t>
            </w:r>
            <w:r>
              <w:rPr>
                <w:color w:val="231F20"/>
                <w:spacing w:val="-4"/>
                <w:sz w:val="18"/>
              </w:rPr>
              <w:t>uit.</w:t>
            </w:r>
          </w:p>
          <w:p>
            <w:pPr>
              <w:pStyle w:val="TableParagraph"/>
              <w:numPr>
                <w:ilvl w:val="0"/>
                <w:numId w:val="79"/>
              </w:numPr>
              <w:tabs>
                <w:tab w:pos="283" w:val="left" w:leader="none"/>
              </w:tabs>
              <w:spacing w:line="240" w:lineRule="auto" w:before="122" w:after="0"/>
              <w:ind w:left="283" w:right="0" w:hanging="170"/>
              <w:jc w:val="left"/>
              <w:rPr>
                <w:sz w:val="18"/>
              </w:rPr>
            </w:pPr>
            <w:r>
              <w:rPr>
                <w:color w:val="231F20"/>
                <w:sz w:val="18"/>
              </w:rPr>
              <w:t>Vertel</w:t>
            </w:r>
            <w:r>
              <w:rPr>
                <w:color w:val="231F20"/>
                <w:spacing w:val="-3"/>
                <w:sz w:val="18"/>
              </w:rPr>
              <w:t> </w:t>
            </w:r>
            <w:r>
              <w:rPr>
                <w:color w:val="231F20"/>
                <w:sz w:val="18"/>
              </w:rPr>
              <w:t>eie</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vertel</w:t>
            </w:r>
            <w:r>
              <w:rPr>
                <w:color w:val="231F20"/>
                <w:spacing w:val="-3"/>
                <w:sz w:val="18"/>
              </w:rPr>
              <w:t> </w:t>
            </w:r>
            <w:r>
              <w:rPr>
                <w:color w:val="231F20"/>
                <w:sz w:val="18"/>
              </w:rPr>
              <w:t>ander</w:t>
            </w:r>
            <w:r>
              <w:rPr>
                <w:color w:val="231F20"/>
                <w:spacing w:val="-2"/>
                <w:sz w:val="18"/>
              </w:rPr>
              <w:t> </w:t>
            </w:r>
            <w:r>
              <w:rPr>
                <w:color w:val="231F20"/>
                <w:sz w:val="18"/>
              </w:rPr>
              <w:t>se</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3"/>
                <w:sz w:val="18"/>
              </w:rPr>
              <w:t> </w:t>
            </w:r>
            <w:r>
              <w:rPr>
                <w:color w:val="231F20"/>
                <w:sz w:val="18"/>
              </w:rPr>
              <w:t>eie</w:t>
            </w:r>
            <w:r>
              <w:rPr>
                <w:color w:val="231F20"/>
                <w:spacing w:val="-3"/>
                <w:sz w:val="18"/>
              </w:rPr>
              <w:t> </w:t>
            </w:r>
            <w:r>
              <w:rPr>
                <w:color w:val="231F20"/>
                <w:sz w:val="18"/>
              </w:rPr>
              <w:t>woorde</w:t>
            </w:r>
            <w:r>
              <w:rPr>
                <w:color w:val="231F20"/>
                <w:spacing w:val="-2"/>
                <w:sz w:val="18"/>
              </w:rPr>
              <w:t> </w:t>
            </w:r>
            <w:r>
              <w:rPr>
                <w:color w:val="231F20"/>
                <w:spacing w:val="-4"/>
                <w:sz w:val="18"/>
              </w:rPr>
              <w:t>oor.</w:t>
            </w:r>
          </w:p>
          <w:p>
            <w:pPr>
              <w:pStyle w:val="TableParagraph"/>
              <w:numPr>
                <w:ilvl w:val="0"/>
                <w:numId w:val="7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beskryf</w:t>
            </w:r>
            <w:r>
              <w:rPr>
                <w:color w:val="231F20"/>
                <w:spacing w:val="-2"/>
                <w:sz w:val="18"/>
              </w:rPr>
              <w:t> </w:t>
            </w:r>
            <w:r>
              <w:rPr>
                <w:color w:val="231F20"/>
                <w:sz w:val="18"/>
              </w:rPr>
              <w:t>ooreenkomste</w:t>
            </w:r>
            <w:r>
              <w:rPr>
                <w:color w:val="231F20"/>
                <w:spacing w:val="-3"/>
                <w:sz w:val="18"/>
              </w:rPr>
              <w:t> </w:t>
            </w:r>
            <w:r>
              <w:rPr>
                <w:color w:val="231F20"/>
                <w:sz w:val="18"/>
              </w:rPr>
              <w:t>en</w:t>
            </w:r>
            <w:r>
              <w:rPr>
                <w:color w:val="231F20"/>
                <w:spacing w:val="-2"/>
                <w:sz w:val="18"/>
              </w:rPr>
              <w:t> verskille.</w:t>
            </w:r>
          </w:p>
          <w:p>
            <w:pPr>
              <w:pStyle w:val="TableParagraph"/>
              <w:numPr>
                <w:ilvl w:val="0"/>
                <w:numId w:val="79"/>
              </w:numPr>
              <w:tabs>
                <w:tab w:pos="283" w:val="left" w:leader="none"/>
              </w:tabs>
              <w:spacing w:line="240" w:lineRule="auto" w:before="122" w:after="0"/>
              <w:ind w:left="283" w:right="0" w:hanging="170"/>
              <w:jc w:val="left"/>
              <w:rPr>
                <w:sz w:val="18"/>
              </w:rPr>
            </w:pPr>
            <w:r>
              <w:rPr>
                <w:color w:val="231F20"/>
                <w:sz w:val="18"/>
              </w:rPr>
              <w:t>Pas</w:t>
            </w:r>
            <w:r>
              <w:rPr>
                <w:color w:val="231F20"/>
                <w:spacing w:val="-3"/>
                <w:sz w:val="18"/>
              </w:rPr>
              <w:t> </w:t>
            </w:r>
            <w:r>
              <w:rPr>
                <w:color w:val="231F20"/>
                <w:sz w:val="18"/>
              </w:rPr>
              <w:t>dele wat</w:t>
            </w:r>
            <w:r>
              <w:rPr>
                <w:color w:val="231F20"/>
                <w:spacing w:val="-1"/>
                <w:sz w:val="18"/>
              </w:rPr>
              <w:t> </w:t>
            </w:r>
            <w:r>
              <w:rPr>
                <w:color w:val="231F20"/>
                <w:sz w:val="18"/>
              </w:rPr>
              <w:t>bymekaar hoort</w:t>
            </w:r>
            <w:r>
              <w:rPr>
                <w:color w:val="231F20"/>
                <w:spacing w:val="-1"/>
                <w:sz w:val="18"/>
              </w:rPr>
              <w:t> </w:t>
            </w:r>
            <w:r>
              <w:rPr>
                <w:color w:val="231F20"/>
                <w:sz w:val="18"/>
              </w:rPr>
              <w:t>bymekaar en</w:t>
            </w:r>
            <w:r>
              <w:rPr>
                <w:color w:val="231F20"/>
                <w:spacing w:val="-1"/>
                <w:sz w:val="18"/>
              </w:rPr>
              <w:t> </w:t>
            </w:r>
            <w:r>
              <w:rPr>
                <w:color w:val="231F20"/>
                <w:sz w:val="18"/>
              </w:rPr>
              <w:t>vergelyk </w:t>
            </w:r>
            <w:r>
              <w:rPr>
                <w:color w:val="231F20"/>
                <w:spacing w:val="-2"/>
                <w:sz w:val="18"/>
              </w:rPr>
              <w:t>verskille.</w:t>
            </w:r>
          </w:p>
          <w:p>
            <w:pPr>
              <w:pStyle w:val="TableParagraph"/>
              <w:numPr>
                <w:ilvl w:val="0"/>
                <w:numId w:val="79"/>
              </w:numPr>
              <w:tabs>
                <w:tab w:pos="283" w:val="left" w:leader="none"/>
              </w:tabs>
              <w:spacing w:line="240" w:lineRule="auto" w:before="122" w:after="0"/>
              <w:ind w:left="283" w:right="0" w:hanging="170"/>
              <w:jc w:val="left"/>
              <w:rPr>
                <w:sz w:val="18"/>
              </w:rPr>
            </w:pPr>
            <w:r>
              <w:rPr>
                <w:color w:val="231F20"/>
                <w:sz w:val="18"/>
              </w:rPr>
              <w:t>Kyk</w:t>
            </w:r>
            <w:r>
              <w:rPr>
                <w:color w:val="231F20"/>
                <w:spacing w:val="-5"/>
                <w:sz w:val="18"/>
              </w:rPr>
              <w:t> </w:t>
            </w:r>
            <w:r>
              <w:rPr>
                <w:color w:val="231F20"/>
                <w:sz w:val="18"/>
              </w:rPr>
              <w:t>sorgvuldig</w:t>
            </w:r>
            <w:r>
              <w:rPr>
                <w:color w:val="231F20"/>
                <w:spacing w:val="-3"/>
                <w:sz w:val="18"/>
              </w:rPr>
              <w:t> </w:t>
            </w:r>
            <w:r>
              <w:rPr>
                <w:color w:val="231F20"/>
                <w:sz w:val="18"/>
              </w:rPr>
              <w:t>na</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bekende</w:t>
            </w:r>
            <w:r>
              <w:rPr>
                <w:color w:val="231F20"/>
                <w:spacing w:val="-2"/>
                <w:sz w:val="18"/>
              </w:rPr>
              <w:t> gebeure.</w:t>
            </w:r>
          </w:p>
          <w:p>
            <w:pPr>
              <w:pStyle w:val="TableParagraph"/>
              <w:numPr>
                <w:ilvl w:val="0"/>
                <w:numId w:val="79"/>
              </w:numPr>
              <w:tabs>
                <w:tab w:pos="283" w:val="left" w:leader="none"/>
              </w:tabs>
              <w:spacing w:line="249" w:lineRule="auto" w:before="123" w:after="0"/>
              <w:ind w:left="283" w:right="912" w:hanging="171"/>
              <w:jc w:val="left"/>
              <w:rPr>
                <w:sz w:val="18"/>
              </w:rPr>
            </w:pPr>
            <w:r>
              <w:rPr>
                <w:color w:val="231F20"/>
                <w:sz w:val="18"/>
              </w:rPr>
              <w:t>Gebruik</w:t>
            </w:r>
            <w:r>
              <w:rPr>
                <w:color w:val="231F20"/>
                <w:spacing w:val="-4"/>
                <w:sz w:val="18"/>
              </w:rPr>
              <w:t> </w:t>
            </w:r>
            <w:r>
              <w:rPr>
                <w:color w:val="231F20"/>
                <w:sz w:val="18"/>
              </w:rPr>
              <w:t>taal</w:t>
            </w:r>
            <w:r>
              <w:rPr>
                <w:color w:val="231F20"/>
                <w:spacing w:val="-4"/>
                <w:sz w:val="18"/>
              </w:rPr>
              <w:t> </w:t>
            </w:r>
            <w:r>
              <w:rPr>
                <w:color w:val="231F20"/>
                <w:sz w:val="18"/>
              </w:rPr>
              <w:t>om</w:t>
            </w:r>
            <w:r>
              <w:rPr>
                <w:color w:val="231F20"/>
                <w:spacing w:val="-4"/>
                <w:sz w:val="18"/>
              </w:rPr>
              <w:t> </w:t>
            </w:r>
            <w:r>
              <w:rPr>
                <w:color w:val="231F20"/>
                <w:sz w:val="18"/>
              </w:rPr>
              <w:t>begrippe</w:t>
            </w:r>
            <w:r>
              <w:rPr>
                <w:color w:val="231F20"/>
                <w:spacing w:val="-4"/>
                <w:sz w:val="18"/>
              </w:rPr>
              <w:t> </w:t>
            </w:r>
            <w:r>
              <w:rPr>
                <w:color w:val="231F20"/>
                <w:sz w:val="18"/>
              </w:rPr>
              <w:t>te</w:t>
            </w:r>
            <w:r>
              <w:rPr>
                <w:color w:val="231F20"/>
                <w:spacing w:val="-4"/>
                <w:sz w:val="18"/>
              </w:rPr>
              <w:t> </w:t>
            </w:r>
            <w:r>
              <w:rPr>
                <w:color w:val="231F20"/>
                <w:sz w:val="18"/>
              </w:rPr>
              <w:t>ontwikkel</w:t>
            </w:r>
            <w:r>
              <w:rPr>
                <w:color w:val="231F20"/>
                <w:spacing w:val="-4"/>
                <w:sz w:val="18"/>
              </w:rPr>
              <w:t> </w:t>
            </w:r>
            <w:r>
              <w:rPr>
                <w:color w:val="231F20"/>
                <w:sz w:val="18"/>
              </w:rPr>
              <w:t>in</w:t>
            </w:r>
            <w:r>
              <w:rPr>
                <w:color w:val="231F20"/>
                <w:spacing w:val="-4"/>
                <w:sz w:val="18"/>
              </w:rPr>
              <w:t> </w:t>
            </w:r>
            <w:r>
              <w:rPr>
                <w:color w:val="231F20"/>
                <w:sz w:val="18"/>
              </w:rPr>
              <w:t>ander</w:t>
            </w:r>
            <w:r>
              <w:rPr>
                <w:color w:val="231F20"/>
                <w:spacing w:val="-4"/>
                <w:sz w:val="18"/>
              </w:rPr>
              <w:t> </w:t>
            </w:r>
            <w:r>
              <w:rPr>
                <w:color w:val="231F20"/>
                <w:sz w:val="18"/>
              </w:rPr>
              <w:t>vakgebiede:</w:t>
            </w:r>
            <w:r>
              <w:rPr>
                <w:color w:val="231F20"/>
                <w:spacing w:val="-4"/>
                <w:sz w:val="18"/>
              </w:rPr>
              <w:t> </w:t>
            </w:r>
            <w:r>
              <w:rPr>
                <w:color w:val="231F20"/>
                <w:sz w:val="18"/>
              </w:rPr>
              <w:t>hoeveelheid,</w:t>
            </w:r>
            <w:r>
              <w:rPr>
                <w:color w:val="231F20"/>
                <w:spacing w:val="-4"/>
                <w:sz w:val="18"/>
              </w:rPr>
              <w:t> </w:t>
            </w:r>
            <w:r>
              <w:rPr>
                <w:color w:val="231F20"/>
                <w:sz w:val="18"/>
              </w:rPr>
              <w:t>grootte,</w:t>
            </w:r>
            <w:r>
              <w:rPr>
                <w:color w:val="231F20"/>
                <w:spacing w:val="-4"/>
                <w:sz w:val="18"/>
              </w:rPr>
              <w:t> </w:t>
            </w:r>
            <w:r>
              <w:rPr>
                <w:color w:val="231F20"/>
                <w:sz w:val="18"/>
              </w:rPr>
              <w:t>vorm,</w:t>
            </w:r>
            <w:r>
              <w:rPr>
                <w:color w:val="231F20"/>
                <w:spacing w:val="-4"/>
                <w:sz w:val="18"/>
              </w:rPr>
              <w:t> </w:t>
            </w:r>
            <w:r>
              <w:rPr>
                <w:color w:val="231F20"/>
                <w:sz w:val="18"/>
              </w:rPr>
              <w:t>rigting,</w:t>
            </w:r>
            <w:r>
              <w:rPr>
                <w:color w:val="231F20"/>
                <w:spacing w:val="-4"/>
                <w:sz w:val="18"/>
              </w:rPr>
              <w:t> </w:t>
            </w:r>
            <w:r>
              <w:rPr>
                <w:color w:val="231F20"/>
                <w:sz w:val="18"/>
              </w:rPr>
              <w:t>kleur,</w:t>
            </w:r>
            <w:r>
              <w:rPr>
                <w:color w:val="231F20"/>
                <w:spacing w:val="-4"/>
                <w:sz w:val="18"/>
              </w:rPr>
              <w:t> </w:t>
            </w:r>
            <w:r>
              <w:rPr>
                <w:color w:val="231F20"/>
                <w:sz w:val="18"/>
              </w:rPr>
              <w:t>spoed,</w:t>
            </w:r>
            <w:r>
              <w:rPr>
                <w:color w:val="231F20"/>
                <w:spacing w:val="-4"/>
                <w:sz w:val="18"/>
              </w:rPr>
              <w:t> </w:t>
            </w:r>
            <w:r>
              <w:rPr>
                <w:color w:val="231F20"/>
                <w:sz w:val="18"/>
              </w:rPr>
              <w:t>tyd, ouderdom en volgorde.</w:t>
            </w:r>
          </w:p>
          <w:p>
            <w:pPr>
              <w:pStyle w:val="TableParagraph"/>
              <w:spacing w:before="169"/>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spacing w:before="70"/>
              <w:ind w:left="2213" w:right="2204"/>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347" w:hRule="atLeast"/>
        </w:trPr>
        <w:tc>
          <w:tcPr>
            <w:tcW w:w="10195" w:type="dxa"/>
            <w:shd w:val="clear" w:color="auto" w:fill="D1D3D4"/>
          </w:tcPr>
          <w:p>
            <w:pPr>
              <w:pStyle w:val="TableParagraph"/>
              <w:spacing w:before="70"/>
              <w:ind w:left="2261" w:right="2202"/>
              <w:jc w:val="center"/>
              <w:rPr>
                <w:b/>
                <w:sz w:val="18"/>
              </w:rPr>
            </w:pPr>
            <w:r>
              <w:rPr>
                <w:b/>
                <w:color w:val="231F20"/>
                <w:sz w:val="18"/>
              </w:rPr>
              <w:t>ONtLUIKENDE</w:t>
            </w:r>
            <w:r>
              <w:rPr>
                <w:b/>
                <w:color w:val="231F20"/>
                <w:spacing w:val="47"/>
                <w:sz w:val="18"/>
              </w:rPr>
              <w:t> </w:t>
            </w:r>
            <w:r>
              <w:rPr>
                <w:b/>
                <w:color w:val="231F20"/>
                <w:spacing w:val="-4"/>
                <w:sz w:val="18"/>
              </w:rPr>
              <w:t>LEES</w:t>
            </w:r>
          </w:p>
        </w:tc>
      </w:tr>
      <w:tr>
        <w:trPr>
          <w:trHeight w:val="13339" w:hRule="atLeast"/>
        </w:trPr>
        <w:tc>
          <w:tcPr>
            <w:tcW w:w="1019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4"/>
                <w:sz w:val="18"/>
              </w:rPr>
              <w:t>Lees</w:t>
            </w:r>
          </w:p>
          <w:p>
            <w:pPr>
              <w:pStyle w:val="TableParagraph"/>
              <w:spacing w:before="176"/>
              <w:ind w:left="113"/>
              <w:rPr>
                <w:b/>
                <w:i/>
                <w:sz w:val="18"/>
              </w:rPr>
            </w:pPr>
            <w:r>
              <w:rPr>
                <w:b/>
                <w:i/>
                <w:color w:val="231F20"/>
                <w:sz w:val="18"/>
              </w:rPr>
              <w:t>Ontluikende</w:t>
            </w:r>
            <w:r>
              <w:rPr>
                <w:b/>
                <w:i/>
                <w:color w:val="231F20"/>
                <w:spacing w:val="-10"/>
                <w:sz w:val="18"/>
              </w:rPr>
              <w:t> </w:t>
            </w:r>
            <w:r>
              <w:rPr>
                <w:b/>
                <w:i/>
                <w:color w:val="231F20"/>
                <w:spacing w:val="-4"/>
                <w:sz w:val="18"/>
              </w:rPr>
              <w:t>lees</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Pas</w:t>
            </w:r>
            <w:r>
              <w:rPr>
                <w:color w:val="231F20"/>
                <w:spacing w:val="-2"/>
                <w:sz w:val="18"/>
              </w:rPr>
              <w:t> </w:t>
            </w:r>
            <w:r>
              <w:rPr>
                <w:color w:val="231F20"/>
                <w:sz w:val="18"/>
              </w:rPr>
              <w:t>woorde</w:t>
            </w:r>
            <w:r>
              <w:rPr>
                <w:color w:val="231F20"/>
                <w:spacing w:val="-2"/>
                <w:sz w:val="18"/>
              </w:rPr>
              <w:t> </w:t>
            </w:r>
            <w:r>
              <w:rPr>
                <w:color w:val="231F20"/>
                <w:sz w:val="18"/>
              </w:rPr>
              <w:t>by</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gedrukte</w:t>
            </w:r>
            <w:r>
              <w:rPr>
                <w:color w:val="231F20"/>
                <w:spacing w:val="-2"/>
                <w:sz w:val="18"/>
              </w:rPr>
              <w:t> </w:t>
            </w:r>
            <w:r>
              <w:rPr>
                <w:color w:val="231F20"/>
                <w:sz w:val="18"/>
              </w:rPr>
              <w:t>media,</w:t>
            </w:r>
            <w:r>
              <w:rPr>
                <w:color w:val="231F20"/>
                <w:spacing w:val="-2"/>
                <w:sz w:val="18"/>
              </w:rPr>
              <w:t> </w:t>
            </w:r>
            <w:r>
              <w:rPr>
                <w:color w:val="231F20"/>
                <w:sz w:val="18"/>
              </w:rPr>
              <w:t>soos</w:t>
            </w:r>
            <w:r>
              <w:rPr>
                <w:color w:val="231F20"/>
                <w:spacing w:val="-2"/>
                <w:sz w:val="18"/>
              </w:rPr>
              <w:t> </w:t>
            </w:r>
            <w:r>
              <w:rPr>
                <w:color w:val="231F20"/>
                <w:sz w:val="18"/>
              </w:rPr>
              <w:t>prent-</w:t>
            </w:r>
            <w:r>
              <w:rPr>
                <w:color w:val="231F20"/>
                <w:spacing w:val="-2"/>
                <w:sz w:val="18"/>
              </w:rPr>
              <w:t> </w:t>
            </w:r>
            <w:r>
              <w:rPr>
                <w:color w:val="231F20"/>
                <w:sz w:val="18"/>
              </w:rPr>
              <w:t>en</w:t>
            </w:r>
            <w:r>
              <w:rPr>
                <w:color w:val="231F20"/>
                <w:spacing w:val="-1"/>
                <w:sz w:val="18"/>
              </w:rPr>
              <w:t> </w:t>
            </w:r>
            <w:r>
              <w:rPr>
                <w:color w:val="231F20"/>
                <w:spacing w:val="-2"/>
                <w:sz w:val="18"/>
              </w:rPr>
              <w:t>woordraaisels.</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interpreteer</w:t>
            </w:r>
            <w:r>
              <w:rPr>
                <w:color w:val="231F20"/>
                <w:spacing w:val="-3"/>
                <w:sz w:val="18"/>
              </w:rPr>
              <w:t> </w:t>
            </w:r>
            <w:r>
              <w:rPr>
                <w:color w:val="231F20"/>
                <w:sz w:val="18"/>
              </w:rPr>
              <w:t>prente</w:t>
            </w:r>
            <w:r>
              <w:rPr>
                <w:color w:val="231F20"/>
                <w:spacing w:val="-1"/>
                <w:sz w:val="18"/>
              </w:rPr>
              <w:t> </w:t>
            </w:r>
            <w:r>
              <w:rPr>
                <w:color w:val="231F20"/>
                <w:sz w:val="18"/>
              </w:rPr>
              <w:t>om</w:t>
            </w:r>
            <w:r>
              <w:rPr>
                <w:color w:val="231F20"/>
                <w:spacing w:val="-1"/>
                <w:sz w:val="18"/>
              </w:rPr>
              <w:t> </w:t>
            </w:r>
            <w:r>
              <w:rPr>
                <w:color w:val="231F20"/>
                <w:sz w:val="18"/>
              </w:rPr>
              <w:t>idees</w:t>
            </w:r>
            <w:r>
              <w:rPr>
                <w:color w:val="231F20"/>
                <w:spacing w:val="-1"/>
                <w:sz w:val="18"/>
              </w:rPr>
              <w:t> </w:t>
            </w:r>
            <w:r>
              <w:rPr>
                <w:color w:val="231F20"/>
                <w:sz w:val="18"/>
              </w:rPr>
              <w:t>te</w:t>
            </w:r>
            <w:r>
              <w:rPr>
                <w:color w:val="231F20"/>
                <w:spacing w:val="-1"/>
                <w:sz w:val="18"/>
              </w:rPr>
              <w:t> </w:t>
            </w:r>
            <w:r>
              <w:rPr>
                <w:color w:val="231F20"/>
                <w:sz w:val="18"/>
              </w:rPr>
              <w:t>vorm.</w:t>
            </w:r>
            <w:r>
              <w:rPr>
                <w:color w:val="231F20"/>
                <w:spacing w:val="-1"/>
                <w:sz w:val="18"/>
              </w:rPr>
              <w:t> </w:t>
            </w:r>
            <w:r>
              <w:rPr>
                <w:color w:val="231F20"/>
                <w:sz w:val="18"/>
              </w:rPr>
              <w:t>Byvoorbeeld, vertel</w:t>
            </w:r>
            <w:r>
              <w:rPr>
                <w:color w:val="231F20"/>
                <w:spacing w:val="-1"/>
                <w:sz w:val="18"/>
              </w:rPr>
              <w:t> </w:t>
            </w:r>
            <w:r>
              <w:rPr>
                <w:color w:val="231F20"/>
                <w:sz w:val="18"/>
              </w:rPr>
              <w:t>'n</w:t>
            </w:r>
            <w:r>
              <w:rPr>
                <w:color w:val="231F20"/>
                <w:spacing w:val="-1"/>
                <w:sz w:val="18"/>
              </w:rPr>
              <w:t> </w:t>
            </w:r>
            <w:r>
              <w:rPr>
                <w:color w:val="231F20"/>
                <w:sz w:val="18"/>
              </w:rPr>
              <w:t>eie</w:t>
            </w:r>
            <w:r>
              <w:rPr>
                <w:color w:val="231F20"/>
                <w:spacing w:val="-1"/>
                <w:sz w:val="18"/>
              </w:rPr>
              <w:t> </w:t>
            </w:r>
            <w:r>
              <w:rPr>
                <w:color w:val="231F20"/>
                <w:sz w:val="18"/>
              </w:rPr>
              <w:t>storie</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die </w:t>
            </w:r>
            <w:r>
              <w:rPr>
                <w:color w:val="231F20"/>
                <w:spacing w:val="-2"/>
                <w:sz w:val="18"/>
              </w:rPr>
              <w:t>prente.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Onderskei</w:t>
            </w:r>
            <w:r>
              <w:rPr>
                <w:color w:val="231F20"/>
                <w:spacing w:val="-3"/>
                <w:sz w:val="18"/>
              </w:rPr>
              <w:t> </w:t>
            </w: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gedrukte</w:t>
            </w:r>
            <w:r>
              <w:rPr>
                <w:color w:val="231F20"/>
                <w:spacing w:val="-2"/>
                <w:sz w:val="18"/>
              </w:rPr>
              <w:t> </w:t>
            </w:r>
            <w:r>
              <w:rPr>
                <w:color w:val="231F20"/>
                <w:sz w:val="18"/>
              </w:rPr>
              <w:t>teks.</w:t>
            </w:r>
            <w:r>
              <w:rPr>
                <w:color w:val="231F20"/>
                <w:spacing w:val="-2"/>
                <w:sz w:val="18"/>
              </w:rPr>
              <w:t> </w:t>
            </w:r>
            <w:r>
              <w:rPr>
                <w:color w:val="231F20"/>
                <w:sz w:val="18"/>
              </w:rPr>
              <w:t>Byvoorbeeld,</w:t>
            </w:r>
            <w:r>
              <w:rPr>
                <w:color w:val="231F20"/>
                <w:spacing w:val="-2"/>
                <w:sz w:val="18"/>
              </w:rPr>
              <w:t> </w:t>
            </w:r>
            <w:r>
              <w:rPr>
                <w:color w:val="231F20"/>
                <w:sz w:val="18"/>
              </w:rPr>
              <w:t>wys</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woord</w:t>
            </w:r>
            <w:r>
              <w:rPr>
                <w:color w:val="231F20"/>
                <w:spacing w:val="-2"/>
                <w:sz w:val="18"/>
              </w:rPr>
              <w:t> </w:t>
            </w:r>
            <w:r>
              <w:rPr>
                <w:color w:val="231F20"/>
                <w:sz w:val="18"/>
              </w:rPr>
              <w:t>en</w:t>
            </w:r>
            <w:r>
              <w:rPr>
                <w:color w:val="231F20"/>
                <w:spacing w:val="-2"/>
                <w:sz w:val="18"/>
              </w:rPr>
              <w:t> </w:t>
            </w:r>
            <w:r>
              <w:rPr>
                <w:color w:val="231F20"/>
                <w:sz w:val="18"/>
              </w:rPr>
              <w:t>vra</w:t>
            </w:r>
            <w:r>
              <w:rPr>
                <w:color w:val="231F20"/>
                <w:spacing w:val="-2"/>
                <w:sz w:val="18"/>
              </w:rPr>
              <w:t> </w:t>
            </w:r>
            <w:r>
              <w:rPr>
                <w:color w:val="231F20"/>
                <w:sz w:val="18"/>
              </w:rPr>
              <w:t>dat</w:t>
            </w:r>
            <w:r>
              <w:rPr>
                <w:color w:val="231F20"/>
                <w:spacing w:val="-2"/>
                <w:sz w:val="18"/>
              </w:rPr>
              <w:t> </w:t>
            </w:r>
            <w:r>
              <w:rPr>
                <w:color w:val="231F20"/>
                <w:sz w:val="18"/>
              </w:rPr>
              <w:t>dit</w:t>
            </w:r>
            <w:r>
              <w:rPr>
                <w:color w:val="231F20"/>
                <w:spacing w:val="-2"/>
                <w:sz w:val="18"/>
              </w:rPr>
              <w:t> </w:t>
            </w:r>
            <w:r>
              <w:rPr>
                <w:color w:val="231F20"/>
                <w:sz w:val="18"/>
              </w:rPr>
              <w:t>gelees</w:t>
            </w:r>
            <w:r>
              <w:rPr>
                <w:color w:val="231F20"/>
                <w:spacing w:val="-2"/>
                <w:sz w:val="18"/>
              </w:rPr>
              <w:t> word.</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persoonlike</w:t>
            </w:r>
            <w:r>
              <w:rPr>
                <w:color w:val="231F20"/>
                <w:spacing w:val="-2"/>
                <w:sz w:val="18"/>
              </w:rPr>
              <w:t> </w:t>
            </w:r>
            <w:r>
              <w:rPr>
                <w:color w:val="231F20"/>
                <w:sz w:val="18"/>
              </w:rPr>
              <w:t>teks</w:t>
            </w:r>
            <w:r>
              <w:rPr>
                <w:color w:val="231F20"/>
                <w:spacing w:val="-1"/>
                <w:sz w:val="18"/>
              </w:rPr>
              <w:t> </w:t>
            </w:r>
            <w:r>
              <w:rPr>
                <w:color w:val="231F20"/>
                <w:sz w:val="18"/>
              </w:rPr>
              <w:t>soos</w:t>
            </w:r>
            <w:r>
              <w:rPr>
                <w:color w:val="231F20"/>
                <w:spacing w:val="-2"/>
                <w:sz w:val="18"/>
              </w:rPr>
              <w:t> </w:t>
            </w:r>
            <w:r>
              <w:rPr>
                <w:color w:val="231F20"/>
                <w:sz w:val="18"/>
              </w:rPr>
              <w:t>sinne</w:t>
            </w:r>
            <w:r>
              <w:rPr>
                <w:color w:val="231F20"/>
                <w:spacing w:val="-1"/>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neergeskryf</w:t>
            </w:r>
            <w:r>
              <w:rPr>
                <w:color w:val="231F20"/>
                <w:spacing w:val="-1"/>
                <w:sz w:val="18"/>
              </w:rPr>
              <w:t> </w:t>
            </w:r>
            <w:r>
              <w:rPr>
                <w:color w:val="231F20"/>
                <w:spacing w:val="-5"/>
                <w:sz w:val="18"/>
              </w:rPr>
              <w:t>is.</w:t>
            </w:r>
          </w:p>
          <w:p>
            <w:pPr>
              <w:pStyle w:val="TableParagraph"/>
              <w:numPr>
                <w:ilvl w:val="0"/>
                <w:numId w:val="80"/>
              </w:numPr>
              <w:tabs>
                <w:tab w:pos="283" w:val="left" w:leader="none"/>
              </w:tabs>
              <w:spacing w:line="240" w:lineRule="auto" w:before="122" w:after="0"/>
              <w:ind w:left="283" w:right="0" w:hanging="170"/>
              <w:jc w:val="left"/>
              <w:rPr>
                <w:i/>
                <w:sz w:val="18"/>
              </w:rPr>
            </w:pPr>
            <w:r>
              <w:rPr>
                <w:color w:val="231F20"/>
                <w:sz w:val="18"/>
              </w:rPr>
              <w:t>Begin</w:t>
            </w:r>
            <w:r>
              <w:rPr>
                <w:color w:val="231F20"/>
                <w:spacing w:val="-6"/>
                <w:sz w:val="18"/>
              </w:rPr>
              <w:t> </w:t>
            </w:r>
            <w:r>
              <w:rPr>
                <w:color w:val="231F20"/>
                <w:sz w:val="18"/>
              </w:rPr>
              <w:t>om</w:t>
            </w:r>
            <w:r>
              <w:rPr>
                <w:color w:val="231F20"/>
                <w:spacing w:val="-4"/>
                <w:sz w:val="18"/>
              </w:rPr>
              <w:t> </w:t>
            </w:r>
            <w:r>
              <w:rPr>
                <w:color w:val="231F20"/>
                <w:sz w:val="18"/>
              </w:rPr>
              <w:t>hoëfrekwensie</w:t>
            </w:r>
            <w:r>
              <w:rPr>
                <w:color w:val="231F20"/>
                <w:spacing w:val="-3"/>
                <w:sz w:val="18"/>
              </w:rPr>
              <w:t> </w:t>
            </w:r>
            <w:r>
              <w:rPr>
                <w:color w:val="231F20"/>
                <w:sz w:val="18"/>
              </w:rPr>
              <w:t>woorde</w:t>
            </w:r>
            <w:r>
              <w:rPr>
                <w:color w:val="231F20"/>
                <w:spacing w:val="-4"/>
                <w:sz w:val="18"/>
              </w:rPr>
              <w:t> </w:t>
            </w:r>
            <w:r>
              <w:rPr>
                <w:color w:val="231F20"/>
                <w:sz w:val="18"/>
              </w:rPr>
              <w:t>in</w:t>
            </w:r>
            <w:r>
              <w:rPr>
                <w:color w:val="231F20"/>
                <w:spacing w:val="-3"/>
                <w:sz w:val="18"/>
              </w:rPr>
              <w:t> </w:t>
            </w:r>
            <w:r>
              <w:rPr>
                <w:color w:val="231F20"/>
                <w:sz w:val="18"/>
              </w:rPr>
              <w:t>die</w:t>
            </w:r>
            <w:r>
              <w:rPr>
                <w:color w:val="231F20"/>
                <w:spacing w:val="-4"/>
                <w:sz w:val="18"/>
              </w:rPr>
              <w:t> </w:t>
            </w:r>
            <w:r>
              <w:rPr>
                <w:color w:val="231F20"/>
                <w:sz w:val="18"/>
              </w:rPr>
              <w:t>klas</w:t>
            </w:r>
            <w:r>
              <w:rPr>
                <w:color w:val="231F20"/>
                <w:spacing w:val="-3"/>
                <w:sz w:val="18"/>
              </w:rPr>
              <w:t> </w:t>
            </w:r>
            <w:r>
              <w:rPr>
                <w:color w:val="231F20"/>
                <w:sz w:val="18"/>
              </w:rPr>
              <w:t>en</w:t>
            </w:r>
            <w:r>
              <w:rPr>
                <w:color w:val="231F20"/>
                <w:spacing w:val="-4"/>
                <w:sz w:val="18"/>
              </w:rPr>
              <w:t> </w:t>
            </w:r>
            <w:r>
              <w:rPr>
                <w:color w:val="231F20"/>
                <w:sz w:val="18"/>
              </w:rPr>
              <w:t>skool</w:t>
            </w:r>
            <w:r>
              <w:rPr>
                <w:color w:val="231F20"/>
                <w:spacing w:val="-4"/>
                <w:sz w:val="18"/>
              </w:rPr>
              <w:t> </w:t>
            </w:r>
            <w:r>
              <w:rPr>
                <w:color w:val="231F20"/>
                <w:sz w:val="18"/>
              </w:rPr>
              <w:t>te</w:t>
            </w:r>
            <w:r>
              <w:rPr>
                <w:color w:val="231F20"/>
                <w:spacing w:val="-3"/>
                <w:sz w:val="18"/>
              </w:rPr>
              <w:t> </w:t>
            </w:r>
            <w:r>
              <w:rPr>
                <w:color w:val="231F20"/>
                <w:sz w:val="18"/>
              </w:rPr>
              <w:t>lees</w:t>
            </w:r>
            <w:r>
              <w:rPr>
                <w:color w:val="231F20"/>
                <w:spacing w:val="-4"/>
                <w:sz w:val="18"/>
              </w:rPr>
              <w:t> </w:t>
            </w:r>
            <w:r>
              <w:rPr>
                <w:color w:val="231F20"/>
                <w:sz w:val="18"/>
              </w:rPr>
              <w:t>soos</w:t>
            </w:r>
            <w:r>
              <w:rPr>
                <w:color w:val="231F20"/>
                <w:spacing w:val="-3"/>
                <w:sz w:val="18"/>
              </w:rPr>
              <w:t> </w:t>
            </w:r>
            <w:r>
              <w:rPr>
                <w:i/>
                <w:color w:val="231F20"/>
                <w:sz w:val="18"/>
              </w:rPr>
              <w:t>deur,</w:t>
            </w:r>
            <w:r>
              <w:rPr>
                <w:i/>
                <w:color w:val="231F20"/>
                <w:spacing w:val="-4"/>
                <w:sz w:val="18"/>
              </w:rPr>
              <w:t> </w:t>
            </w:r>
            <w:r>
              <w:rPr>
                <w:i/>
                <w:color w:val="231F20"/>
                <w:sz w:val="18"/>
              </w:rPr>
              <w:t>venster,</w:t>
            </w:r>
            <w:r>
              <w:rPr>
                <w:i/>
                <w:color w:val="231F20"/>
                <w:spacing w:val="-3"/>
                <w:sz w:val="18"/>
              </w:rPr>
              <w:t> </w:t>
            </w:r>
            <w:r>
              <w:rPr>
                <w:i/>
                <w:color w:val="231F20"/>
                <w:spacing w:val="-4"/>
                <w:sz w:val="18"/>
              </w:rPr>
              <w:t>kas.</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meer</w:t>
            </w:r>
            <w:r>
              <w:rPr>
                <w:color w:val="231F20"/>
                <w:spacing w:val="-4"/>
                <w:sz w:val="18"/>
              </w:rPr>
              <w:t> </w:t>
            </w:r>
            <w:r>
              <w:rPr>
                <w:color w:val="231F20"/>
                <w:sz w:val="18"/>
              </w:rPr>
              <w:t>ingewikkelde</w:t>
            </w:r>
            <w:r>
              <w:rPr>
                <w:color w:val="231F20"/>
                <w:spacing w:val="-3"/>
                <w:sz w:val="18"/>
              </w:rPr>
              <w:t> </w:t>
            </w:r>
            <w:r>
              <w:rPr>
                <w:color w:val="231F20"/>
                <w:spacing w:val="-2"/>
                <w:sz w:val="18"/>
              </w:rPr>
              <w:t>prenteboeke.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Dramatiseer</w:t>
            </w:r>
            <w:r>
              <w:rPr>
                <w:color w:val="231F20"/>
                <w:spacing w:val="-2"/>
                <w:sz w:val="18"/>
              </w:rPr>
              <w:t> </w:t>
            </w:r>
            <w:r>
              <w:rPr>
                <w:color w:val="231F20"/>
                <w:sz w:val="18"/>
              </w:rPr>
              <w:t>'n</w:t>
            </w:r>
            <w:r>
              <w:rPr>
                <w:color w:val="231F20"/>
                <w:spacing w:val="-1"/>
                <w:sz w:val="18"/>
              </w:rPr>
              <w:t> </w:t>
            </w:r>
            <w:r>
              <w:rPr>
                <w:color w:val="231F20"/>
                <w:sz w:val="18"/>
              </w:rPr>
              <w:t>storie,</w:t>
            </w:r>
            <w:r>
              <w:rPr>
                <w:color w:val="231F20"/>
                <w:spacing w:val="-2"/>
                <w:sz w:val="18"/>
              </w:rPr>
              <w:t> </w:t>
            </w:r>
            <w:r>
              <w:rPr>
                <w:color w:val="231F20"/>
                <w:sz w:val="18"/>
              </w:rPr>
              <w:t>liedjie</w:t>
            </w:r>
            <w:r>
              <w:rPr>
                <w:color w:val="231F20"/>
                <w:spacing w:val="-1"/>
                <w:sz w:val="18"/>
              </w:rPr>
              <w:t> </w:t>
            </w:r>
            <w:r>
              <w:rPr>
                <w:color w:val="231F20"/>
                <w:sz w:val="18"/>
              </w:rPr>
              <w:t>of</w:t>
            </w:r>
            <w:r>
              <w:rPr>
                <w:color w:val="231F20"/>
                <w:spacing w:val="-1"/>
                <w:sz w:val="18"/>
              </w:rPr>
              <w:t> </w:t>
            </w:r>
            <w:r>
              <w:rPr>
                <w:color w:val="231F20"/>
                <w:spacing w:val="-2"/>
                <w:sz w:val="18"/>
              </w:rPr>
              <w:t>rympie.</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herroep</w:t>
            </w:r>
            <w:r>
              <w:rPr>
                <w:color w:val="231F20"/>
                <w:spacing w:val="-1"/>
                <w:sz w:val="18"/>
              </w:rPr>
              <w:t> </w:t>
            </w:r>
            <w:r>
              <w:rPr>
                <w:color w:val="231F20"/>
                <w:sz w:val="18"/>
              </w:rPr>
              <w:t>besonderhede en gee hoofgedagte </w:t>
            </w:r>
            <w:r>
              <w:rPr>
                <w:color w:val="231F20"/>
                <w:spacing w:val="-2"/>
                <w:sz w:val="18"/>
              </w:rPr>
              <w:t>weer.</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Teken</w:t>
            </w:r>
            <w:r>
              <w:rPr>
                <w:color w:val="231F20"/>
                <w:spacing w:val="-5"/>
                <w:sz w:val="18"/>
              </w:rPr>
              <w:t> </w:t>
            </w:r>
            <w:r>
              <w:rPr>
                <w:color w:val="231F20"/>
                <w:sz w:val="18"/>
              </w:rPr>
              <w:t>prente</w:t>
            </w:r>
            <w:r>
              <w:rPr>
                <w:color w:val="231F20"/>
                <w:spacing w:val="-5"/>
                <w:sz w:val="18"/>
              </w:rPr>
              <w:t> </w:t>
            </w:r>
            <w:r>
              <w:rPr>
                <w:color w:val="231F20"/>
                <w:sz w:val="18"/>
              </w:rPr>
              <w:t>oor</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z w:val="18"/>
              </w:rPr>
              <w:t>rympie</w:t>
            </w:r>
            <w:r>
              <w:rPr>
                <w:color w:val="231F20"/>
                <w:spacing w:val="-5"/>
                <w:sz w:val="18"/>
              </w:rPr>
              <w:t> </w:t>
            </w:r>
            <w:r>
              <w:rPr>
                <w:color w:val="231F20"/>
                <w:sz w:val="18"/>
              </w:rPr>
              <w:t>of</w:t>
            </w:r>
            <w:r>
              <w:rPr>
                <w:color w:val="231F20"/>
                <w:spacing w:val="-5"/>
                <w:sz w:val="18"/>
              </w:rPr>
              <w:t> </w:t>
            </w:r>
            <w:r>
              <w:rPr>
                <w:color w:val="231F20"/>
                <w:spacing w:val="-2"/>
                <w:sz w:val="18"/>
              </w:rPr>
              <w:t>liedjie.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Bespreek</w:t>
            </w:r>
            <w:r>
              <w:rPr>
                <w:color w:val="231F20"/>
                <w:spacing w:val="-4"/>
                <w:sz w:val="18"/>
              </w:rPr>
              <w:t> </w:t>
            </w:r>
            <w:r>
              <w:rPr>
                <w:color w:val="231F20"/>
                <w:sz w:val="18"/>
              </w:rPr>
              <w:t>die</w:t>
            </w:r>
            <w:r>
              <w:rPr>
                <w:color w:val="231F20"/>
                <w:spacing w:val="-4"/>
                <w:sz w:val="18"/>
              </w:rPr>
              <w:t> </w:t>
            </w:r>
            <w:r>
              <w:rPr>
                <w:color w:val="231F20"/>
                <w:sz w:val="18"/>
              </w:rPr>
              <w:t>hantering</w:t>
            </w:r>
            <w:r>
              <w:rPr>
                <w:color w:val="231F20"/>
                <w:spacing w:val="-3"/>
                <w:sz w:val="18"/>
              </w:rPr>
              <w:t> </w:t>
            </w:r>
            <w:r>
              <w:rPr>
                <w:color w:val="231F20"/>
                <w:sz w:val="18"/>
              </w:rPr>
              <w:t>en</w:t>
            </w:r>
            <w:r>
              <w:rPr>
                <w:color w:val="231F20"/>
                <w:spacing w:val="-4"/>
                <w:sz w:val="18"/>
              </w:rPr>
              <w:t> </w:t>
            </w:r>
            <w:r>
              <w:rPr>
                <w:color w:val="231F20"/>
                <w:sz w:val="18"/>
              </w:rPr>
              <w:t>versorging</w:t>
            </w:r>
            <w:r>
              <w:rPr>
                <w:color w:val="231F20"/>
                <w:spacing w:val="-4"/>
                <w:sz w:val="18"/>
              </w:rPr>
              <w:t> </w:t>
            </w:r>
            <w:r>
              <w:rPr>
                <w:color w:val="231F20"/>
                <w:sz w:val="18"/>
              </w:rPr>
              <w:t>van</w:t>
            </w:r>
            <w:r>
              <w:rPr>
                <w:color w:val="231F20"/>
                <w:spacing w:val="-3"/>
                <w:sz w:val="18"/>
              </w:rPr>
              <w:t> </w:t>
            </w:r>
            <w:r>
              <w:rPr>
                <w:color w:val="231F20"/>
                <w:spacing w:val="-2"/>
                <w:sz w:val="18"/>
              </w:rPr>
              <w:t>boeke.</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6"/>
              <w:ind w:left="113"/>
              <w:rPr>
                <w:b/>
                <w:i/>
                <w:sz w:val="18"/>
              </w:rPr>
            </w:pPr>
            <w:r>
              <w:rPr>
                <w:b/>
                <w:i/>
                <w:color w:val="231F20"/>
                <w:sz w:val="18"/>
              </w:rPr>
              <w:t>Aktiwiteite van 15 minute, twee tot drie maal per week deur vergrote teks soos Grootboeke, plakkate van liedjies en</w:t>
            </w:r>
            <w:r>
              <w:rPr>
                <w:b/>
                <w:i/>
                <w:color w:val="231F20"/>
                <w:sz w:val="18"/>
              </w:rPr>
              <w:t> rympies te gebruik. Gebruik ten minste vyf Grootboeke per kwartaal.</w:t>
            </w:r>
          </w:p>
          <w:p>
            <w:pPr>
              <w:pStyle w:val="TableParagraph"/>
              <w:numPr>
                <w:ilvl w:val="0"/>
                <w:numId w:val="80"/>
              </w:numPr>
              <w:tabs>
                <w:tab w:pos="283" w:val="left" w:leader="none"/>
              </w:tabs>
              <w:spacing w:line="240" w:lineRule="auto" w:before="61" w:after="0"/>
              <w:ind w:left="283" w:right="0" w:hanging="170"/>
              <w:jc w:val="left"/>
              <w:rPr>
                <w:sz w:val="18"/>
              </w:rPr>
            </w:pPr>
            <w:r>
              <w:rPr>
                <w:color w:val="231F20"/>
                <w:sz w:val="18"/>
              </w:rPr>
              <w:t>Lees</w:t>
            </w:r>
            <w:r>
              <w:rPr>
                <w:color w:val="231F20"/>
                <w:spacing w:val="-3"/>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tekste</w:t>
            </w:r>
            <w:r>
              <w:rPr>
                <w:color w:val="231F20"/>
                <w:spacing w:val="-1"/>
                <w:sz w:val="18"/>
              </w:rPr>
              <w:t> </w:t>
            </w:r>
            <w:r>
              <w:rPr>
                <w:color w:val="231F20"/>
                <w:sz w:val="18"/>
              </w:rPr>
              <w:t>wat</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klas</w:t>
            </w:r>
            <w:r>
              <w:rPr>
                <w:color w:val="231F20"/>
                <w:spacing w:val="-1"/>
                <w:sz w:val="18"/>
              </w:rPr>
              <w:t> </w:t>
            </w:r>
            <w:r>
              <w:rPr>
                <w:color w:val="231F20"/>
                <w:sz w:val="18"/>
              </w:rPr>
              <w:t>ontwikkel</w:t>
            </w:r>
            <w:r>
              <w:rPr>
                <w:color w:val="231F20"/>
                <w:spacing w:val="-2"/>
                <w:sz w:val="18"/>
              </w:rPr>
              <w:t> </w:t>
            </w:r>
            <w:r>
              <w:rPr>
                <w:color w:val="231F20"/>
                <w:sz w:val="18"/>
              </w:rPr>
              <w:t>en</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2"/>
                <w:sz w:val="18"/>
              </w:rPr>
              <w:t> </w:t>
            </w:r>
            <w:r>
              <w:rPr>
                <w:color w:val="231F20"/>
                <w:sz w:val="18"/>
              </w:rPr>
              <w:t>onderwyser</w:t>
            </w:r>
            <w:r>
              <w:rPr>
                <w:color w:val="231F20"/>
                <w:spacing w:val="-1"/>
                <w:sz w:val="18"/>
              </w:rPr>
              <w:t> </w:t>
            </w:r>
            <w:r>
              <w:rPr>
                <w:color w:val="231F20"/>
                <w:sz w:val="18"/>
              </w:rPr>
              <w:t>neergeskryf</w:t>
            </w:r>
            <w:r>
              <w:rPr>
                <w:color w:val="231F20"/>
                <w:spacing w:val="-1"/>
                <w:sz w:val="18"/>
              </w:rPr>
              <w:t> </w:t>
            </w:r>
            <w:r>
              <w:rPr>
                <w:color w:val="231F20"/>
                <w:sz w:val="18"/>
              </w:rPr>
              <w:t>is</w:t>
            </w:r>
            <w:r>
              <w:rPr>
                <w:color w:val="231F20"/>
                <w:spacing w:val="-2"/>
                <w:sz w:val="18"/>
              </w:rPr>
              <w:t> </w:t>
            </w:r>
            <w:r>
              <w:rPr>
                <w:color w:val="231F20"/>
                <w:sz w:val="18"/>
              </w:rPr>
              <w:t>tydens</w:t>
            </w:r>
            <w:r>
              <w:rPr>
                <w:color w:val="231F20"/>
                <w:spacing w:val="-1"/>
                <w:sz w:val="18"/>
              </w:rPr>
              <w:t> </w:t>
            </w:r>
            <w:r>
              <w:rPr>
                <w:color w:val="231F20"/>
                <w:sz w:val="18"/>
              </w:rPr>
              <w:t>'n</w:t>
            </w:r>
            <w:r>
              <w:rPr>
                <w:color w:val="231F20"/>
                <w:spacing w:val="-1"/>
                <w:sz w:val="18"/>
              </w:rPr>
              <w:t> </w:t>
            </w:r>
            <w:r>
              <w:rPr>
                <w:color w:val="231F20"/>
                <w:spacing w:val="-2"/>
                <w:sz w:val="18"/>
              </w:rPr>
              <w:t>groepaktiwiteit.</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Wys</w:t>
            </w:r>
            <w:r>
              <w:rPr>
                <w:color w:val="231F20"/>
                <w:spacing w:val="-5"/>
                <w:sz w:val="18"/>
              </w:rPr>
              <w:t> </w:t>
            </w:r>
            <w:r>
              <w:rPr>
                <w:color w:val="231F20"/>
                <w:sz w:val="18"/>
              </w:rPr>
              <w:t>na</w:t>
            </w:r>
            <w:r>
              <w:rPr>
                <w:color w:val="231F20"/>
                <w:spacing w:val="-4"/>
                <w:sz w:val="18"/>
              </w:rPr>
              <w:t> </w:t>
            </w:r>
            <w:r>
              <w:rPr>
                <w:color w:val="231F20"/>
                <w:sz w:val="18"/>
              </w:rPr>
              <w:t>woorde</w:t>
            </w:r>
            <w:r>
              <w:rPr>
                <w:color w:val="231F20"/>
                <w:spacing w:val="-5"/>
                <w:sz w:val="18"/>
              </w:rPr>
              <w:t> </w:t>
            </w:r>
            <w:r>
              <w:rPr>
                <w:color w:val="231F20"/>
                <w:sz w:val="18"/>
              </w:rPr>
              <w:t>i.p.v.</w:t>
            </w:r>
            <w:r>
              <w:rPr>
                <w:color w:val="231F20"/>
                <w:spacing w:val="-4"/>
                <w:sz w:val="18"/>
              </w:rPr>
              <w:t> </w:t>
            </w:r>
            <w:r>
              <w:rPr>
                <w:color w:val="231F20"/>
                <w:sz w:val="18"/>
              </w:rPr>
              <w:t>prente</w:t>
            </w:r>
            <w:r>
              <w:rPr>
                <w:color w:val="231F20"/>
                <w:spacing w:val="-5"/>
                <w:sz w:val="18"/>
              </w:rPr>
              <w:t> </w:t>
            </w:r>
            <w:r>
              <w:rPr>
                <w:color w:val="231F20"/>
                <w:sz w:val="18"/>
              </w:rPr>
              <w:t>tydens</w:t>
            </w:r>
            <w:r>
              <w:rPr>
                <w:color w:val="231F20"/>
                <w:spacing w:val="-4"/>
                <w:sz w:val="18"/>
              </w:rPr>
              <w:t> </w:t>
            </w:r>
            <w:r>
              <w:rPr>
                <w:color w:val="231F20"/>
                <w:spacing w:val="-2"/>
                <w:sz w:val="18"/>
              </w:rPr>
              <w:t>“lees”.</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Verbind</w:t>
            </w:r>
            <w:r>
              <w:rPr>
                <w:color w:val="231F20"/>
                <w:spacing w:val="-3"/>
                <w:sz w:val="18"/>
              </w:rPr>
              <w:t> </w:t>
            </w:r>
            <w:r>
              <w:rPr>
                <w:color w:val="231F20"/>
                <w:sz w:val="18"/>
              </w:rPr>
              <w:t>eie</w:t>
            </w:r>
            <w:r>
              <w:rPr>
                <w:color w:val="231F20"/>
                <w:spacing w:val="-2"/>
                <w:sz w:val="18"/>
              </w:rPr>
              <w:t> </w:t>
            </w:r>
            <w:r>
              <w:rPr>
                <w:color w:val="231F20"/>
                <w:sz w:val="18"/>
              </w:rPr>
              <w:t>ervarings</w:t>
            </w:r>
            <w:r>
              <w:rPr>
                <w:color w:val="231F20"/>
                <w:spacing w:val="-2"/>
                <w:sz w:val="18"/>
              </w:rPr>
              <w:t> </w:t>
            </w:r>
            <w:r>
              <w:rPr>
                <w:color w:val="231F20"/>
                <w:sz w:val="18"/>
              </w:rPr>
              <w:t>aan</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tydens</w:t>
            </w:r>
            <w:r>
              <w:rPr>
                <w:color w:val="231F20"/>
                <w:spacing w:val="-3"/>
                <w:sz w:val="18"/>
              </w:rPr>
              <w:t> </w:t>
            </w:r>
            <w:r>
              <w:rPr>
                <w:color w:val="231F20"/>
                <w:sz w:val="18"/>
              </w:rPr>
              <w:t>lees</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of</w:t>
            </w:r>
            <w:r>
              <w:rPr>
                <w:color w:val="231F20"/>
                <w:spacing w:val="-3"/>
                <w:sz w:val="18"/>
              </w:rPr>
              <w:t> </w:t>
            </w:r>
            <w:r>
              <w:rPr>
                <w:color w:val="231F20"/>
                <w:sz w:val="18"/>
              </w:rPr>
              <w:t>tydens</w:t>
            </w:r>
            <w:r>
              <w:rPr>
                <w:color w:val="231F20"/>
                <w:spacing w:val="-2"/>
                <w:sz w:val="18"/>
              </w:rPr>
              <w:t> </w:t>
            </w:r>
            <w:r>
              <w:rPr>
                <w:color w:val="231F20"/>
                <w:sz w:val="18"/>
              </w:rPr>
              <w:t>kyk</w:t>
            </w:r>
            <w:r>
              <w:rPr>
                <w:color w:val="231F20"/>
                <w:spacing w:val="-2"/>
                <w:sz w:val="18"/>
              </w:rPr>
              <w:t> </w:t>
            </w:r>
            <w:r>
              <w:rPr>
                <w:color w:val="231F20"/>
                <w:sz w:val="18"/>
              </w:rPr>
              <w:t>na</w:t>
            </w:r>
            <w:r>
              <w:rPr>
                <w:color w:val="231F20"/>
                <w:spacing w:val="-3"/>
                <w:sz w:val="18"/>
              </w:rPr>
              <w:t> </w:t>
            </w:r>
            <w:r>
              <w:rPr>
                <w:color w:val="231F20"/>
                <w:sz w:val="18"/>
              </w:rPr>
              <w:t>televisie</w:t>
            </w:r>
            <w:r>
              <w:rPr>
                <w:color w:val="231F20"/>
                <w:spacing w:val="-2"/>
                <w:sz w:val="18"/>
              </w:rPr>
              <w:t> </w:t>
            </w:r>
            <w:r>
              <w:rPr>
                <w:color w:val="231F20"/>
                <w:sz w:val="18"/>
              </w:rPr>
              <w:t>of</w:t>
            </w:r>
            <w:r>
              <w:rPr>
                <w:color w:val="231F20"/>
                <w:spacing w:val="-2"/>
                <w:sz w:val="18"/>
              </w:rPr>
              <w:t> prente.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Beskryf</w:t>
            </w:r>
            <w:r>
              <w:rPr>
                <w:color w:val="231F20"/>
                <w:spacing w:val="-6"/>
                <w:sz w:val="18"/>
              </w:rPr>
              <w:t> </w:t>
            </w:r>
            <w:r>
              <w:rPr>
                <w:color w:val="231F20"/>
                <w:sz w:val="18"/>
              </w:rPr>
              <w:t>karaktereienskappe</w:t>
            </w:r>
            <w:r>
              <w:rPr>
                <w:color w:val="231F20"/>
                <w:spacing w:val="-4"/>
                <w:sz w:val="18"/>
              </w:rPr>
              <w:t> </w:t>
            </w:r>
            <w:r>
              <w:rPr>
                <w:color w:val="231F20"/>
                <w:sz w:val="18"/>
              </w:rPr>
              <w:t>van</w:t>
            </w:r>
            <w:r>
              <w:rPr>
                <w:color w:val="231F20"/>
                <w:spacing w:val="-4"/>
                <w:sz w:val="18"/>
              </w:rPr>
              <w:t> </w:t>
            </w:r>
            <w:r>
              <w:rPr>
                <w:color w:val="231F20"/>
                <w:sz w:val="18"/>
              </w:rPr>
              <w:t>karakters</w:t>
            </w:r>
            <w:r>
              <w:rPr>
                <w:color w:val="231F20"/>
                <w:spacing w:val="-4"/>
                <w:sz w:val="18"/>
              </w:rPr>
              <w:t> </w:t>
            </w:r>
            <w:r>
              <w:rPr>
                <w:color w:val="231F20"/>
                <w:sz w:val="18"/>
              </w:rPr>
              <w:t>in</w:t>
            </w:r>
            <w:r>
              <w:rPr>
                <w:color w:val="231F20"/>
                <w:spacing w:val="-4"/>
                <w:sz w:val="18"/>
              </w:rPr>
              <w:t> </w:t>
            </w:r>
            <w:r>
              <w:rPr>
                <w:color w:val="231F20"/>
                <w:sz w:val="18"/>
              </w:rPr>
              <w:t>stories</w:t>
            </w:r>
            <w:r>
              <w:rPr>
                <w:color w:val="231F20"/>
                <w:spacing w:val="-3"/>
                <w:sz w:val="18"/>
              </w:rPr>
              <w:t> </w:t>
            </w:r>
            <w:r>
              <w:rPr>
                <w:color w:val="231F20"/>
                <w:sz w:val="18"/>
              </w:rPr>
              <w:t>/</w:t>
            </w:r>
            <w:r>
              <w:rPr>
                <w:color w:val="231F20"/>
                <w:spacing w:val="-4"/>
                <w:sz w:val="18"/>
              </w:rPr>
              <w:t> </w:t>
            </w:r>
            <w:r>
              <w:rPr>
                <w:color w:val="231F20"/>
                <w:sz w:val="18"/>
              </w:rPr>
              <w:t>televisieprogramme</w:t>
            </w:r>
            <w:r>
              <w:rPr>
                <w:color w:val="231F20"/>
                <w:spacing w:val="-4"/>
                <w:sz w:val="18"/>
              </w:rPr>
              <w:t> </w:t>
            </w:r>
            <w:r>
              <w:rPr>
                <w:color w:val="231F20"/>
                <w:sz w:val="18"/>
              </w:rPr>
              <w:t>en</w:t>
            </w:r>
            <w:r>
              <w:rPr>
                <w:color w:val="231F20"/>
                <w:spacing w:val="-4"/>
                <w:sz w:val="18"/>
              </w:rPr>
              <w:t> </w:t>
            </w:r>
            <w:r>
              <w:rPr>
                <w:color w:val="231F20"/>
                <w:sz w:val="18"/>
              </w:rPr>
              <w:t>lug</w:t>
            </w:r>
            <w:r>
              <w:rPr>
                <w:color w:val="231F20"/>
                <w:spacing w:val="-4"/>
                <w:sz w:val="18"/>
              </w:rPr>
              <w:t> </w:t>
            </w:r>
            <w:r>
              <w:rPr>
                <w:color w:val="231F20"/>
                <w:sz w:val="18"/>
              </w:rPr>
              <w:t>eie</w:t>
            </w:r>
            <w:r>
              <w:rPr>
                <w:color w:val="231F20"/>
                <w:spacing w:val="-3"/>
                <w:sz w:val="18"/>
              </w:rPr>
              <w:t> </w:t>
            </w:r>
            <w:r>
              <w:rPr>
                <w:color w:val="231F20"/>
                <w:spacing w:val="-2"/>
                <w:sz w:val="18"/>
              </w:rPr>
              <w:t>menings.</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Identifiseer</w:t>
            </w:r>
            <w:r>
              <w:rPr>
                <w:color w:val="231F20"/>
                <w:spacing w:val="-4"/>
                <w:sz w:val="18"/>
              </w:rPr>
              <w:t> </w:t>
            </w:r>
            <w:r>
              <w:rPr>
                <w:color w:val="231F20"/>
                <w:sz w:val="18"/>
              </w:rPr>
              <w:t>die</w:t>
            </w:r>
            <w:r>
              <w:rPr>
                <w:color w:val="231F20"/>
                <w:spacing w:val="-4"/>
                <w:sz w:val="18"/>
              </w:rPr>
              <w:t> </w:t>
            </w:r>
            <w:r>
              <w:rPr>
                <w:color w:val="231F20"/>
                <w:sz w:val="18"/>
              </w:rPr>
              <w:t>volgorde</w:t>
            </w:r>
            <w:r>
              <w:rPr>
                <w:color w:val="231F20"/>
                <w:spacing w:val="-4"/>
                <w:sz w:val="18"/>
              </w:rPr>
              <w:t> </w:t>
            </w:r>
            <w:r>
              <w:rPr>
                <w:color w:val="231F20"/>
                <w:sz w:val="18"/>
              </w:rPr>
              <w:t>van</w:t>
            </w:r>
            <w:r>
              <w:rPr>
                <w:color w:val="231F20"/>
                <w:spacing w:val="-4"/>
                <w:sz w:val="18"/>
              </w:rPr>
              <w:t> </w:t>
            </w:r>
            <w:r>
              <w:rPr>
                <w:color w:val="231F20"/>
                <w:sz w:val="18"/>
              </w:rPr>
              <w:t>gebeure</w:t>
            </w:r>
            <w:r>
              <w:rPr>
                <w:color w:val="231F20"/>
                <w:spacing w:val="-4"/>
                <w:sz w:val="18"/>
              </w:rPr>
              <w:t> </w:t>
            </w:r>
            <w:r>
              <w:rPr>
                <w:color w:val="231F20"/>
                <w:sz w:val="18"/>
              </w:rPr>
              <w:t>in</w:t>
            </w:r>
            <w:r>
              <w:rPr>
                <w:color w:val="231F20"/>
                <w:spacing w:val="-4"/>
                <w:sz w:val="18"/>
              </w:rPr>
              <w:t> </w:t>
            </w:r>
            <w:r>
              <w:rPr>
                <w:color w:val="231F20"/>
                <w:sz w:val="18"/>
              </w:rPr>
              <w:t>eenvoudige</w:t>
            </w:r>
            <w:r>
              <w:rPr>
                <w:color w:val="231F20"/>
                <w:spacing w:val="-3"/>
                <w:sz w:val="18"/>
              </w:rPr>
              <w:t> </w:t>
            </w:r>
            <w:r>
              <w:rPr>
                <w:color w:val="231F20"/>
                <w:spacing w:val="-2"/>
                <w:sz w:val="18"/>
              </w:rPr>
              <w:t>stories.</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'n</w:t>
            </w:r>
            <w:r>
              <w:rPr>
                <w:color w:val="231F20"/>
                <w:spacing w:val="-2"/>
                <w:sz w:val="18"/>
              </w:rPr>
              <w:t> </w:t>
            </w:r>
            <w:r>
              <w:rPr>
                <w:color w:val="231F20"/>
                <w:sz w:val="18"/>
              </w:rPr>
              <w:t>boekomslag</w:t>
            </w:r>
            <w:r>
              <w:rPr>
                <w:color w:val="231F20"/>
                <w:spacing w:val="-3"/>
                <w:sz w:val="18"/>
              </w:rPr>
              <w:t> </w:t>
            </w:r>
            <w:r>
              <w:rPr>
                <w:color w:val="231F20"/>
                <w:sz w:val="18"/>
              </w:rPr>
              <w:t>en</w:t>
            </w:r>
            <w:r>
              <w:rPr>
                <w:color w:val="231F20"/>
                <w:spacing w:val="-2"/>
                <w:sz w:val="18"/>
              </w:rPr>
              <w:t> </w:t>
            </w:r>
            <w:r>
              <w:rPr>
                <w:color w:val="231F20"/>
                <w:sz w:val="18"/>
              </w:rPr>
              <w:t>illustrasies</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3"/>
                <w:sz w:val="18"/>
              </w:rPr>
              <w:t> </w:t>
            </w:r>
            <w:r>
              <w:rPr>
                <w:color w:val="231F20"/>
                <w:sz w:val="18"/>
              </w:rPr>
              <w:t>storielyn</w:t>
            </w:r>
            <w:r>
              <w:rPr>
                <w:color w:val="231F20"/>
                <w:spacing w:val="-2"/>
                <w:sz w:val="18"/>
              </w:rPr>
              <w:t> </w:t>
            </w:r>
            <w:r>
              <w:rPr>
                <w:color w:val="231F20"/>
                <w:sz w:val="18"/>
              </w:rPr>
              <w:t>te</w:t>
            </w:r>
            <w:r>
              <w:rPr>
                <w:color w:val="231F20"/>
                <w:spacing w:val="-2"/>
                <w:sz w:val="18"/>
              </w:rPr>
              <w:t> voorspel.</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Neem</w:t>
            </w:r>
            <w:r>
              <w:rPr>
                <w:color w:val="231F20"/>
                <w:spacing w:val="-6"/>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z w:val="18"/>
              </w:rPr>
              <w:t>selfvertroue</w:t>
            </w:r>
            <w:r>
              <w:rPr>
                <w:color w:val="231F20"/>
                <w:spacing w:val="-3"/>
                <w:sz w:val="18"/>
              </w:rPr>
              <w:t> </w:t>
            </w:r>
            <w:r>
              <w:rPr>
                <w:color w:val="231F20"/>
                <w:sz w:val="18"/>
              </w:rPr>
              <w:t>en</w:t>
            </w:r>
            <w:r>
              <w:rPr>
                <w:color w:val="231F20"/>
                <w:spacing w:val="-3"/>
                <w:sz w:val="18"/>
              </w:rPr>
              <w:t> </w:t>
            </w:r>
            <w:r>
              <w:rPr>
                <w:color w:val="231F20"/>
                <w:sz w:val="18"/>
              </w:rPr>
              <w:t>genot</w:t>
            </w:r>
            <w:r>
              <w:rPr>
                <w:color w:val="231F20"/>
                <w:spacing w:val="-4"/>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van</w:t>
            </w:r>
            <w:r>
              <w:rPr>
                <w:color w:val="231F20"/>
                <w:spacing w:val="-3"/>
                <w:sz w:val="18"/>
              </w:rPr>
              <w:t> </w:t>
            </w:r>
            <w:r>
              <w:rPr>
                <w:color w:val="231F20"/>
                <w:spacing w:val="-2"/>
                <w:sz w:val="18"/>
              </w:rPr>
              <w:t>tekste.</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Beantwoord</w:t>
            </w:r>
            <w:r>
              <w:rPr>
                <w:color w:val="231F20"/>
                <w:spacing w:val="-4"/>
                <w:sz w:val="18"/>
              </w:rPr>
              <w:t> </w:t>
            </w:r>
            <w:r>
              <w:rPr>
                <w:color w:val="231F20"/>
                <w:sz w:val="18"/>
              </w:rPr>
              <w:t>'n</w:t>
            </w:r>
            <w:r>
              <w:rPr>
                <w:color w:val="231F20"/>
                <w:spacing w:val="-4"/>
                <w:sz w:val="18"/>
              </w:rPr>
              <w:t> </w:t>
            </w:r>
            <w:r>
              <w:rPr>
                <w:color w:val="231F20"/>
                <w:sz w:val="18"/>
              </w:rPr>
              <w:t>verskeidenheid</w:t>
            </w:r>
            <w:r>
              <w:rPr>
                <w:color w:val="231F20"/>
                <w:spacing w:val="-3"/>
                <w:sz w:val="18"/>
              </w:rPr>
              <w:t> </w:t>
            </w:r>
            <w:r>
              <w:rPr>
                <w:color w:val="231F20"/>
                <w:sz w:val="18"/>
              </w:rPr>
              <w:t>vrae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z w:val="18"/>
              </w:rPr>
              <w:t>storie</w:t>
            </w:r>
            <w:r>
              <w:rPr>
                <w:color w:val="231F20"/>
                <w:spacing w:val="-4"/>
                <w:sz w:val="18"/>
              </w:rPr>
              <w:t> </w:t>
            </w:r>
            <w:r>
              <w:rPr>
                <w:color w:val="231F20"/>
                <w:sz w:val="18"/>
              </w:rPr>
              <w:t>wat</w:t>
            </w:r>
            <w:r>
              <w:rPr>
                <w:color w:val="231F20"/>
                <w:spacing w:val="-4"/>
                <w:sz w:val="18"/>
              </w:rPr>
              <w:t> </w:t>
            </w:r>
            <w:r>
              <w:rPr>
                <w:color w:val="231F20"/>
                <w:sz w:val="18"/>
              </w:rPr>
              <w:t>gelees</w:t>
            </w:r>
            <w:r>
              <w:rPr>
                <w:color w:val="231F20"/>
                <w:spacing w:val="-3"/>
                <w:sz w:val="18"/>
              </w:rPr>
              <w:t> </w:t>
            </w:r>
            <w:r>
              <w:rPr>
                <w:color w:val="231F20"/>
                <w:spacing w:val="-5"/>
                <w:sz w:val="18"/>
              </w:rPr>
              <w:t>is.</w:t>
            </w:r>
          </w:p>
          <w:p>
            <w:pPr>
              <w:pStyle w:val="TableParagraph"/>
              <w:spacing w:before="176"/>
              <w:ind w:left="113"/>
              <w:rPr>
                <w:b/>
                <w:i/>
                <w:sz w:val="18"/>
              </w:rPr>
            </w:pPr>
            <w:r>
              <w:rPr>
                <w:b/>
                <w:i/>
                <w:color w:val="231F20"/>
                <w:sz w:val="18"/>
              </w:rPr>
              <w:t>Selfstandige</w:t>
            </w:r>
            <w:r>
              <w:rPr>
                <w:b/>
                <w:i/>
                <w:color w:val="231F20"/>
                <w:spacing w:val="-11"/>
                <w:sz w:val="18"/>
              </w:rPr>
              <w:t> </w:t>
            </w:r>
            <w:r>
              <w:rPr>
                <w:b/>
                <w:i/>
                <w:color w:val="231F20"/>
                <w:spacing w:val="-4"/>
                <w:sz w:val="18"/>
              </w:rPr>
              <w:t>lees</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selfstandig</w:t>
            </w:r>
            <w:r>
              <w:rPr>
                <w:color w:val="231F20"/>
                <w:spacing w:val="-2"/>
                <w:sz w:val="18"/>
              </w:rPr>
              <w:t> </w:t>
            </w:r>
            <w:r>
              <w:rPr>
                <w:color w:val="231F20"/>
                <w:sz w:val="18"/>
              </w:rPr>
              <w:t>boeke</w:t>
            </w:r>
            <w:r>
              <w:rPr>
                <w:color w:val="231F20"/>
                <w:spacing w:val="-2"/>
                <w:sz w:val="18"/>
              </w:rPr>
              <w:t> </w:t>
            </w:r>
            <w:r>
              <w:rPr>
                <w:color w:val="231F20"/>
                <w:sz w:val="18"/>
              </w:rPr>
              <w:t>vir</w:t>
            </w:r>
            <w:r>
              <w:rPr>
                <w:color w:val="231F20"/>
                <w:spacing w:val="-2"/>
                <w:sz w:val="18"/>
              </w:rPr>
              <w:t> </w:t>
            </w:r>
            <w:r>
              <w:rPr>
                <w:color w:val="231F20"/>
                <w:sz w:val="18"/>
              </w:rPr>
              <w:t>genot</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2"/>
                <w:sz w:val="18"/>
              </w:rPr>
              <w:t> </w:t>
            </w:r>
            <w:r>
              <w:rPr>
                <w:color w:val="231F20"/>
                <w:sz w:val="18"/>
              </w:rPr>
              <w:t>leeshoekie</w:t>
            </w:r>
            <w:r>
              <w:rPr>
                <w:color w:val="231F20"/>
                <w:spacing w:val="-2"/>
                <w:sz w:val="18"/>
              </w:rPr>
              <w:t> </w:t>
            </w:r>
            <w:r>
              <w:rPr>
                <w:color w:val="231F20"/>
                <w:sz w:val="18"/>
              </w:rPr>
              <w:t>/</w:t>
            </w:r>
            <w:r>
              <w:rPr>
                <w:color w:val="231F20"/>
                <w:spacing w:val="-2"/>
                <w:sz w:val="18"/>
              </w:rPr>
              <w:t> </w:t>
            </w:r>
            <w:r>
              <w:rPr>
                <w:color w:val="231F20"/>
                <w:sz w:val="18"/>
              </w:rPr>
              <w:t>klasbiblioteek,</w:t>
            </w:r>
            <w:r>
              <w:rPr>
                <w:color w:val="231F20"/>
                <w:spacing w:val="-2"/>
                <w:sz w:val="18"/>
              </w:rPr>
              <w:t> </w:t>
            </w:r>
            <w:r>
              <w:rPr>
                <w:color w:val="231F20"/>
                <w:sz w:val="18"/>
              </w:rPr>
              <w:t>blaai</w:t>
            </w:r>
            <w:r>
              <w:rPr>
                <w:color w:val="231F20"/>
                <w:spacing w:val="-2"/>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toon</w:t>
            </w:r>
            <w:r>
              <w:rPr>
                <w:color w:val="231F20"/>
                <w:spacing w:val="-2"/>
                <w:sz w:val="18"/>
              </w:rPr>
              <w:t> </w:t>
            </w:r>
            <w:r>
              <w:rPr>
                <w:color w:val="231F20"/>
                <w:sz w:val="18"/>
              </w:rPr>
              <w:t>respek</w:t>
            </w:r>
            <w:r>
              <w:rPr>
                <w:color w:val="231F20"/>
                <w:spacing w:val="-2"/>
                <w:sz w:val="18"/>
              </w:rPr>
              <w:t> </w:t>
            </w:r>
            <w:r>
              <w:rPr>
                <w:color w:val="231F20"/>
                <w:sz w:val="18"/>
              </w:rPr>
              <w:t>vir</w:t>
            </w:r>
            <w:r>
              <w:rPr>
                <w:color w:val="231F20"/>
                <w:spacing w:val="-2"/>
                <w:sz w:val="18"/>
              </w:rPr>
              <w:t> boeke.</w:t>
            </w:r>
          </w:p>
          <w:p>
            <w:pPr>
              <w:pStyle w:val="TableParagraph"/>
              <w:spacing w:line="444" w:lineRule="auto" w:before="176"/>
              <w:ind w:left="113" w:right="6060"/>
              <w:rPr>
                <w:b/>
                <w:i/>
                <w:sz w:val="18"/>
              </w:rPr>
            </w:pPr>
            <w:r>
              <w:rPr>
                <w:b/>
                <w:i/>
                <w:color w:val="231F20"/>
                <w:sz w:val="18"/>
              </w:rPr>
              <w:t>Fonologiese / Fonemiese bewustheid</w:t>
            </w:r>
            <w:r>
              <w:rPr>
                <w:b/>
                <w:i/>
                <w:color w:val="231F20"/>
                <w:sz w:val="18"/>
              </w:rPr>
              <w:t> Daaglikse</w:t>
            </w:r>
            <w:r>
              <w:rPr>
                <w:b/>
                <w:i/>
                <w:color w:val="231F20"/>
                <w:spacing w:val="-8"/>
                <w:sz w:val="18"/>
              </w:rPr>
              <w:t> </w:t>
            </w:r>
            <w:r>
              <w:rPr>
                <w:b/>
                <w:i/>
                <w:color w:val="231F20"/>
                <w:sz w:val="18"/>
              </w:rPr>
              <w:t>aktiwiteite</w:t>
            </w:r>
            <w:r>
              <w:rPr>
                <w:b/>
                <w:i/>
                <w:color w:val="231F20"/>
                <w:spacing w:val="-8"/>
                <w:sz w:val="18"/>
              </w:rPr>
              <w:t> </w:t>
            </w:r>
            <w:r>
              <w:rPr>
                <w:b/>
                <w:i/>
                <w:color w:val="231F20"/>
                <w:sz w:val="18"/>
              </w:rPr>
              <w:t>van</w:t>
            </w:r>
            <w:r>
              <w:rPr>
                <w:b/>
                <w:i/>
                <w:color w:val="231F20"/>
                <w:spacing w:val="-8"/>
                <w:sz w:val="18"/>
              </w:rPr>
              <w:t> </w:t>
            </w:r>
            <w:r>
              <w:rPr>
                <w:b/>
                <w:i/>
                <w:color w:val="231F20"/>
                <w:sz w:val="18"/>
              </w:rPr>
              <w:t>15</w:t>
            </w:r>
            <w:r>
              <w:rPr>
                <w:b/>
                <w:i/>
                <w:color w:val="231F20"/>
                <w:spacing w:val="-8"/>
                <w:sz w:val="18"/>
              </w:rPr>
              <w:t> </w:t>
            </w:r>
            <w:r>
              <w:rPr>
                <w:b/>
                <w:i/>
                <w:color w:val="231F20"/>
                <w:sz w:val="18"/>
              </w:rPr>
              <w:t>minute</w:t>
            </w:r>
            <w:r>
              <w:rPr>
                <w:b/>
                <w:i/>
                <w:color w:val="231F20"/>
                <w:spacing w:val="-8"/>
                <w:sz w:val="18"/>
              </w:rPr>
              <w:t> </w:t>
            </w:r>
            <w:r>
              <w:rPr>
                <w:b/>
                <w:i/>
                <w:color w:val="231F20"/>
                <w:sz w:val="18"/>
              </w:rPr>
              <w:t>elk</w:t>
            </w:r>
          </w:p>
          <w:p>
            <w:pPr>
              <w:pStyle w:val="TableParagraph"/>
              <w:spacing w:before="1"/>
              <w:ind w:left="113"/>
              <w:rPr>
                <w:b/>
                <w:i/>
                <w:sz w:val="18"/>
              </w:rPr>
            </w:pPr>
            <w:r>
              <w:rPr>
                <w:b/>
                <w:i/>
                <w:color w:val="231F20"/>
                <w:sz w:val="18"/>
              </w:rPr>
              <w:t>Baie</w:t>
            </w:r>
            <w:r>
              <w:rPr>
                <w:b/>
                <w:i/>
                <w:color w:val="231F20"/>
                <w:spacing w:val="-7"/>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onderstaande</w:t>
            </w:r>
            <w:r>
              <w:rPr>
                <w:b/>
                <w:i/>
                <w:color w:val="231F20"/>
                <w:spacing w:val="-5"/>
                <w:sz w:val="18"/>
              </w:rPr>
              <w:t> </w:t>
            </w:r>
            <w:r>
              <w:rPr>
                <w:b/>
                <w:i/>
                <w:color w:val="231F20"/>
                <w:sz w:val="18"/>
              </w:rPr>
              <w:t>klankaktiwiteite</w:t>
            </w:r>
            <w:r>
              <w:rPr>
                <w:b/>
                <w:i/>
                <w:color w:val="231F20"/>
                <w:spacing w:val="-4"/>
                <w:sz w:val="18"/>
              </w:rPr>
              <w:t> </w:t>
            </w:r>
            <w:r>
              <w:rPr>
                <w:b/>
                <w:i/>
                <w:color w:val="231F20"/>
                <w:sz w:val="18"/>
              </w:rPr>
              <w:t>kan</w:t>
            </w:r>
            <w:r>
              <w:rPr>
                <w:b/>
                <w:i/>
                <w:color w:val="231F20"/>
                <w:spacing w:val="-4"/>
                <w:sz w:val="18"/>
              </w:rPr>
              <w:t> </w:t>
            </w:r>
            <w:r>
              <w:rPr>
                <w:b/>
                <w:i/>
                <w:color w:val="231F20"/>
                <w:sz w:val="18"/>
              </w:rPr>
              <w:t>bekendgestel</w:t>
            </w:r>
            <w:r>
              <w:rPr>
                <w:b/>
                <w:i/>
                <w:color w:val="231F20"/>
                <w:spacing w:val="-5"/>
                <w:sz w:val="18"/>
              </w:rPr>
              <w:t> </w:t>
            </w:r>
            <w:r>
              <w:rPr>
                <w:b/>
                <w:i/>
                <w:color w:val="231F20"/>
                <w:sz w:val="18"/>
              </w:rPr>
              <w:t>word</w:t>
            </w:r>
            <w:r>
              <w:rPr>
                <w:b/>
                <w:i/>
                <w:color w:val="231F20"/>
                <w:spacing w:val="-4"/>
                <w:sz w:val="18"/>
              </w:rPr>
              <w:t> </w:t>
            </w:r>
            <w:r>
              <w:rPr>
                <w:b/>
                <w:i/>
                <w:color w:val="231F20"/>
                <w:sz w:val="18"/>
              </w:rPr>
              <w:t>tydens</w:t>
            </w:r>
            <w:r>
              <w:rPr>
                <w:b/>
                <w:i/>
                <w:color w:val="231F20"/>
                <w:spacing w:val="-4"/>
                <w:sz w:val="18"/>
              </w:rPr>
              <w:t> </w:t>
            </w:r>
            <w:r>
              <w:rPr>
                <w:b/>
                <w:i/>
                <w:color w:val="231F20"/>
                <w:sz w:val="18"/>
              </w:rPr>
              <w:t>roetines</w:t>
            </w:r>
            <w:r>
              <w:rPr>
                <w:b/>
                <w:i/>
                <w:color w:val="231F20"/>
                <w:spacing w:val="-5"/>
                <w:sz w:val="18"/>
              </w:rPr>
              <w:t> </w:t>
            </w:r>
            <w:r>
              <w:rPr>
                <w:b/>
                <w:i/>
                <w:color w:val="231F20"/>
                <w:sz w:val="18"/>
              </w:rPr>
              <w:t>asook</w:t>
            </w:r>
            <w:r>
              <w:rPr>
                <w:b/>
                <w:i/>
                <w:color w:val="231F20"/>
                <w:spacing w:val="-4"/>
                <w:sz w:val="18"/>
              </w:rPr>
              <w:t> </w:t>
            </w:r>
            <w:r>
              <w:rPr>
                <w:b/>
                <w:i/>
                <w:color w:val="231F20"/>
                <w:sz w:val="18"/>
              </w:rPr>
              <w:t>tydens</w:t>
            </w:r>
            <w:r>
              <w:rPr>
                <w:b/>
                <w:i/>
                <w:color w:val="231F20"/>
                <w:spacing w:val="-4"/>
                <w:sz w:val="18"/>
              </w:rPr>
              <w:t> </w:t>
            </w:r>
            <w:r>
              <w:rPr>
                <w:b/>
                <w:i/>
                <w:color w:val="231F20"/>
                <w:spacing w:val="-2"/>
                <w:sz w:val="18"/>
              </w:rPr>
              <w:t>kringaktiwiteite</w:t>
            </w:r>
          </w:p>
          <w:p>
            <w:pPr>
              <w:pStyle w:val="TableParagraph"/>
              <w:numPr>
                <w:ilvl w:val="0"/>
                <w:numId w:val="80"/>
              </w:numPr>
              <w:tabs>
                <w:tab w:pos="283" w:val="left" w:leader="none"/>
              </w:tabs>
              <w:spacing w:line="249" w:lineRule="auto" w:before="122" w:after="0"/>
              <w:ind w:left="283" w:right="193" w:hanging="171"/>
              <w:jc w:val="left"/>
              <w:rPr>
                <w:i/>
                <w:sz w:val="18"/>
              </w:rPr>
            </w:pPr>
            <w:r>
              <w:rPr>
                <w:color w:val="231F20"/>
                <w:sz w:val="18"/>
              </w:rPr>
              <w:t>Verdeel</w:t>
            </w:r>
            <w:r>
              <w:rPr>
                <w:color w:val="231F20"/>
                <w:spacing w:val="-3"/>
                <w:sz w:val="18"/>
              </w:rPr>
              <w:t> </w:t>
            </w:r>
            <w:r>
              <w:rPr>
                <w:color w:val="231F20"/>
                <w:sz w:val="18"/>
              </w:rPr>
              <w:t>mondelinge</w:t>
            </w:r>
            <w:r>
              <w:rPr>
                <w:color w:val="231F20"/>
                <w:spacing w:val="-3"/>
                <w:sz w:val="18"/>
              </w:rPr>
              <w:t> </w:t>
            </w:r>
            <w:r>
              <w:rPr>
                <w:color w:val="231F20"/>
                <w:sz w:val="18"/>
              </w:rPr>
              <w:t>sinne</w:t>
            </w:r>
            <w:r>
              <w:rPr>
                <w:color w:val="231F20"/>
                <w:spacing w:val="-3"/>
                <w:sz w:val="18"/>
              </w:rPr>
              <w:t> </w:t>
            </w:r>
            <w:r>
              <w:rPr>
                <w:color w:val="231F20"/>
                <w:sz w:val="18"/>
              </w:rPr>
              <w:t>in</w:t>
            </w:r>
            <w:r>
              <w:rPr>
                <w:color w:val="231F20"/>
                <w:spacing w:val="-3"/>
                <w:sz w:val="18"/>
              </w:rPr>
              <w:t> </w:t>
            </w:r>
            <w:r>
              <w:rPr>
                <w:color w:val="231F20"/>
                <w:sz w:val="18"/>
              </w:rPr>
              <w:t>individuele</w:t>
            </w:r>
            <w:r>
              <w:rPr>
                <w:color w:val="231F20"/>
                <w:spacing w:val="-3"/>
                <w:sz w:val="18"/>
              </w:rPr>
              <w:t> </w:t>
            </w:r>
            <w:r>
              <w:rPr>
                <w:color w:val="231F20"/>
                <w:sz w:val="18"/>
              </w:rPr>
              <w:t>woorde.</w:t>
            </w:r>
            <w:r>
              <w:rPr>
                <w:color w:val="231F20"/>
                <w:spacing w:val="-3"/>
                <w:sz w:val="18"/>
              </w:rPr>
              <w:t> </w:t>
            </w:r>
            <w:r>
              <w:rPr>
                <w:color w:val="231F20"/>
                <w:sz w:val="18"/>
              </w:rPr>
              <w:t>Byvoorbeeld,</w:t>
            </w:r>
            <w:r>
              <w:rPr>
                <w:color w:val="231F20"/>
                <w:spacing w:val="-3"/>
                <w:sz w:val="18"/>
              </w:rPr>
              <w:t> </w:t>
            </w:r>
            <w:r>
              <w:rPr>
                <w:color w:val="231F20"/>
                <w:sz w:val="18"/>
              </w:rPr>
              <w:t>klap</w:t>
            </w:r>
            <w:r>
              <w:rPr>
                <w:color w:val="231F20"/>
                <w:spacing w:val="-3"/>
                <w:sz w:val="18"/>
              </w:rPr>
              <w:t> </w:t>
            </w:r>
            <w:r>
              <w:rPr>
                <w:color w:val="231F20"/>
                <w:sz w:val="18"/>
              </w:rPr>
              <w:t>op</w:t>
            </w:r>
            <w:r>
              <w:rPr>
                <w:color w:val="231F20"/>
                <w:spacing w:val="-3"/>
                <w:sz w:val="18"/>
              </w:rPr>
              <w:t> </w:t>
            </w:r>
            <w:r>
              <w:rPr>
                <w:color w:val="231F20"/>
                <w:sz w:val="18"/>
              </w:rPr>
              <w:t>woorde</w:t>
            </w:r>
            <w:r>
              <w:rPr>
                <w:color w:val="231F20"/>
                <w:spacing w:val="-3"/>
                <w:sz w:val="18"/>
              </w:rPr>
              <w:t> </w:t>
            </w:r>
            <w:r>
              <w:rPr>
                <w:color w:val="231F20"/>
                <w:sz w:val="18"/>
              </w:rPr>
              <w:t>wat</w:t>
            </w:r>
            <w:r>
              <w:rPr>
                <w:color w:val="231F20"/>
                <w:spacing w:val="-3"/>
                <w:sz w:val="18"/>
              </w:rPr>
              <w:t> </w:t>
            </w:r>
            <w:r>
              <w:rPr>
                <w:color w:val="231F20"/>
                <w:sz w:val="18"/>
              </w:rPr>
              <w:t>uit</w:t>
            </w:r>
            <w:r>
              <w:rPr>
                <w:color w:val="231F20"/>
                <w:spacing w:val="-3"/>
                <w:sz w:val="18"/>
              </w:rPr>
              <w:t> </w:t>
            </w:r>
            <w:r>
              <w:rPr>
                <w:color w:val="231F20"/>
                <w:sz w:val="18"/>
              </w:rPr>
              <w:t>een</w:t>
            </w:r>
            <w:r>
              <w:rPr>
                <w:color w:val="231F20"/>
                <w:spacing w:val="-3"/>
                <w:sz w:val="18"/>
              </w:rPr>
              <w:t> </w:t>
            </w:r>
            <w:r>
              <w:rPr>
                <w:color w:val="231F20"/>
                <w:sz w:val="18"/>
              </w:rPr>
              <w:t>lettergreep</w:t>
            </w:r>
            <w:r>
              <w:rPr>
                <w:color w:val="231F20"/>
                <w:spacing w:val="-3"/>
                <w:sz w:val="18"/>
              </w:rPr>
              <w:t> </w:t>
            </w:r>
            <w:r>
              <w:rPr>
                <w:color w:val="231F20"/>
                <w:sz w:val="18"/>
              </w:rPr>
              <w:t>bestaan</w:t>
            </w:r>
            <w:r>
              <w:rPr>
                <w:color w:val="231F20"/>
                <w:spacing w:val="-3"/>
                <w:sz w:val="18"/>
              </w:rPr>
              <w:t> </w:t>
            </w:r>
            <w:r>
              <w:rPr>
                <w:color w:val="231F20"/>
                <w:sz w:val="18"/>
              </w:rPr>
              <w:t>soos:</w:t>
            </w:r>
            <w:r>
              <w:rPr>
                <w:color w:val="231F20"/>
                <w:spacing w:val="-3"/>
                <w:sz w:val="18"/>
              </w:rPr>
              <w:t> </w:t>
            </w:r>
            <w:r>
              <w:rPr>
                <w:i/>
                <w:color w:val="231F20"/>
                <w:sz w:val="18"/>
              </w:rPr>
              <w:t>San</w:t>
            </w:r>
            <w:r>
              <w:rPr>
                <w:i/>
                <w:color w:val="231F20"/>
                <w:spacing w:val="-3"/>
                <w:sz w:val="18"/>
              </w:rPr>
              <w:t> </w:t>
            </w:r>
            <w:r>
              <w:rPr>
                <w:i/>
                <w:color w:val="231F20"/>
                <w:sz w:val="18"/>
              </w:rPr>
              <w:t>-</w:t>
            </w:r>
            <w:r>
              <w:rPr>
                <w:i/>
                <w:color w:val="231F20"/>
                <w:sz w:val="18"/>
              </w:rPr>
              <w:t> sit - op - 'n - stoel.</w:t>
            </w:r>
          </w:p>
          <w:p>
            <w:pPr>
              <w:pStyle w:val="TableParagraph"/>
              <w:numPr>
                <w:ilvl w:val="0"/>
                <w:numId w:val="80"/>
              </w:numPr>
              <w:tabs>
                <w:tab w:pos="283" w:val="left" w:leader="none"/>
              </w:tabs>
              <w:spacing w:line="240" w:lineRule="auto" w:before="115" w:after="0"/>
              <w:ind w:left="283" w:right="0" w:hanging="170"/>
              <w:jc w:val="left"/>
              <w:rPr>
                <w:i/>
                <w:sz w:val="18"/>
              </w:rPr>
            </w:pPr>
            <w:r>
              <w:rPr>
                <w:color w:val="231F20"/>
                <w:sz w:val="18"/>
              </w:rPr>
              <w:t>Verdeel</w:t>
            </w:r>
            <w:r>
              <w:rPr>
                <w:color w:val="231F20"/>
                <w:spacing w:val="-7"/>
                <w:sz w:val="18"/>
              </w:rPr>
              <w:t> </w:t>
            </w:r>
            <w:r>
              <w:rPr>
                <w:color w:val="231F20"/>
                <w:sz w:val="18"/>
              </w:rPr>
              <w:t>meerlettergrepige</w:t>
            </w:r>
            <w:r>
              <w:rPr>
                <w:color w:val="231F20"/>
                <w:spacing w:val="-6"/>
                <w:sz w:val="18"/>
              </w:rPr>
              <w:t> </w:t>
            </w:r>
            <w:r>
              <w:rPr>
                <w:color w:val="231F20"/>
                <w:sz w:val="18"/>
              </w:rPr>
              <w:t>woorde</w:t>
            </w:r>
            <w:r>
              <w:rPr>
                <w:color w:val="231F20"/>
                <w:spacing w:val="-6"/>
                <w:sz w:val="18"/>
              </w:rPr>
              <w:t> </w:t>
            </w:r>
            <w:r>
              <w:rPr>
                <w:color w:val="231F20"/>
                <w:sz w:val="18"/>
              </w:rPr>
              <w:t>in</w:t>
            </w:r>
            <w:r>
              <w:rPr>
                <w:color w:val="231F20"/>
                <w:spacing w:val="-7"/>
                <w:sz w:val="18"/>
              </w:rPr>
              <w:t> </w:t>
            </w:r>
            <w:r>
              <w:rPr>
                <w:color w:val="231F20"/>
                <w:sz w:val="18"/>
              </w:rPr>
              <w:t>lettergrepe:</w:t>
            </w:r>
            <w:r>
              <w:rPr>
                <w:color w:val="231F20"/>
                <w:spacing w:val="-6"/>
                <w:sz w:val="18"/>
              </w:rPr>
              <w:t> </w:t>
            </w:r>
            <w:r>
              <w:rPr>
                <w:i/>
                <w:color w:val="231F20"/>
                <w:sz w:val="18"/>
              </w:rPr>
              <w:t>krokodil</w:t>
            </w:r>
            <w:r>
              <w:rPr>
                <w:i/>
                <w:color w:val="231F20"/>
                <w:spacing w:val="-6"/>
                <w:sz w:val="18"/>
              </w:rPr>
              <w:t> </w:t>
            </w:r>
            <w:r>
              <w:rPr>
                <w:i/>
                <w:color w:val="231F20"/>
                <w:sz w:val="18"/>
              </w:rPr>
              <w:t>-</w:t>
            </w:r>
            <w:r>
              <w:rPr>
                <w:i/>
                <w:color w:val="231F20"/>
                <w:spacing w:val="-6"/>
                <w:sz w:val="18"/>
              </w:rPr>
              <w:t> </w:t>
            </w:r>
            <w:r>
              <w:rPr>
                <w:i/>
                <w:color w:val="231F20"/>
                <w:sz w:val="18"/>
              </w:rPr>
              <w:t>kro-ko-</w:t>
            </w:r>
            <w:r>
              <w:rPr>
                <w:i/>
                <w:color w:val="231F20"/>
                <w:spacing w:val="-4"/>
                <w:sz w:val="18"/>
              </w:rPr>
              <w:t>dil.</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rymwoorde</w:t>
            </w:r>
            <w:r>
              <w:rPr>
                <w:color w:val="231F20"/>
                <w:spacing w:val="-3"/>
                <w:sz w:val="18"/>
              </w:rPr>
              <w:t> </w:t>
            </w:r>
            <w:r>
              <w:rPr>
                <w:color w:val="231F20"/>
                <w:sz w:val="18"/>
              </w:rPr>
              <w:t>in</w:t>
            </w:r>
            <w:r>
              <w:rPr>
                <w:color w:val="231F20"/>
                <w:spacing w:val="-2"/>
                <w:sz w:val="18"/>
              </w:rPr>
              <w:t> </w:t>
            </w:r>
            <w:r>
              <w:rPr>
                <w:color w:val="231F20"/>
                <w:sz w:val="18"/>
              </w:rPr>
              <w:t>bekende</w:t>
            </w:r>
            <w:r>
              <w:rPr>
                <w:color w:val="231F20"/>
                <w:spacing w:val="-3"/>
                <w:sz w:val="18"/>
              </w:rPr>
              <w:t> </w:t>
            </w:r>
            <w:r>
              <w:rPr>
                <w:color w:val="231F20"/>
                <w:sz w:val="18"/>
              </w:rPr>
              <w:t>rympies</w:t>
            </w:r>
            <w:r>
              <w:rPr>
                <w:color w:val="231F20"/>
                <w:spacing w:val="-2"/>
                <w:sz w:val="18"/>
              </w:rPr>
              <w:t> </w:t>
            </w:r>
            <w:r>
              <w:rPr>
                <w:color w:val="231F20"/>
                <w:sz w:val="18"/>
              </w:rPr>
              <w:t>en</w:t>
            </w:r>
            <w:r>
              <w:rPr>
                <w:color w:val="231F20"/>
                <w:spacing w:val="-3"/>
                <w:sz w:val="18"/>
              </w:rPr>
              <w:t> </w:t>
            </w:r>
            <w:r>
              <w:rPr>
                <w:color w:val="231F20"/>
                <w:sz w:val="18"/>
              </w:rPr>
              <w:t>liedjies</w:t>
            </w:r>
            <w:r>
              <w:rPr>
                <w:color w:val="231F20"/>
                <w:spacing w:val="-2"/>
                <w:sz w:val="18"/>
              </w:rPr>
              <w:t> </w:t>
            </w:r>
            <w:r>
              <w:rPr>
                <w:color w:val="231F20"/>
                <w:sz w:val="18"/>
              </w:rPr>
              <w:t>in</w:t>
            </w:r>
            <w:r>
              <w:rPr>
                <w:color w:val="231F20"/>
                <w:spacing w:val="-3"/>
                <w:sz w:val="18"/>
              </w:rPr>
              <w:t> </w:t>
            </w:r>
            <w:r>
              <w:rPr>
                <w:color w:val="231F20"/>
                <w:sz w:val="18"/>
              </w:rPr>
              <w:t>volgorde</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rymwoorde.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herken</w:t>
            </w:r>
            <w:r>
              <w:rPr>
                <w:color w:val="231F20"/>
                <w:spacing w:val="-3"/>
                <w:sz w:val="18"/>
              </w:rPr>
              <w:t> </w:t>
            </w:r>
            <w:r>
              <w:rPr>
                <w:color w:val="231F20"/>
                <w:sz w:val="18"/>
              </w:rPr>
              <w:t>visueel</w:t>
            </w:r>
            <w:r>
              <w:rPr>
                <w:color w:val="231F20"/>
                <w:spacing w:val="-2"/>
                <w:sz w:val="18"/>
              </w:rPr>
              <w:t> </w:t>
            </w:r>
            <w:r>
              <w:rPr>
                <w:color w:val="231F20"/>
                <w:sz w:val="18"/>
              </w:rPr>
              <w:t>en</w:t>
            </w:r>
            <w:r>
              <w:rPr>
                <w:color w:val="231F20"/>
                <w:spacing w:val="-2"/>
                <w:sz w:val="18"/>
              </w:rPr>
              <w:t> </w:t>
            </w:r>
            <w:r>
              <w:rPr>
                <w:color w:val="231F20"/>
                <w:sz w:val="18"/>
              </w:rPr>
              <w:t>ouditief</w:t>
            </w:r>
            <w:r>
              <w:rPr>
                <w:color w:val="231F20"/>
                <w:spacing w:val="-2"/>
                <w:sz w:val="18"/>
              </w:rPr>
              <w:t> </w:t>
            </w:r>
            <w:r>
              <w:rPr>
                <w:color w:val="231F20"/>
                <w:sz w:val="18"/>
              </w:rPr>
              <w:t>sekere</w:t>
            </w:r>
            <w:r>
              <w:rPr>
                <w:color w:val="231F20"/>
                <w:spacing w:val="-2"/>
                <w:sz w:val="18"/>
              </w:rPr>
              <w:t> </w:t>
            </w:r>
            <w:r>
              <w:rPr>
                <w:color w:val="231F20"/>
                <w:sz w:val="18"/>
              </w:rPr>
              <w:t>beginkonsonante</w:t>
            </w:r>
            <w:r>
              <w:rPr>
                <w:color w:val="231F20"/>
                <w:spacing w:val="-2"/>
                <w:sz w:val="18"/>
              </w:rPr>
              <w:t> </w:t>
            </w:r>
            <w:r>
              <w:rPr>
                <w:color w:val="231F20"/>
                <w:sz w:val="18"/>
              </w:rPr>
              <w:t>en</w:t>
            </w:r>
            <w:r>
              <w:rPr>
                <w:color w:val="231F20"/>
                <w:spacing w:val="-2"/>
                <w:sz w:val="18"/>
              </w:rPr>
              <w:t> </w:t>
            </w:r>
            <w:r>
              <w:rPr>
                <w:color w:val="231F20"/>
                <w:sz w:val="18"/>
              </w:rPr>
              <w:t>-vokale</w:t>
            </w:r>
            <w:r>
              <w:rPr>
                <w:color w:val="231F20"/>
                <w:spacing w:val="-2"/>
                <w:sz w:val="18"/>
              </w:rPr>
              <w:t> </w:t>
            </w:r>
            <w:r>
              <w:rPr>
                <w:color w:val="231F20"/>
                <w:sz w:val="18"/>
              </w:rPr>
              <w:t>veral</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bekende</w:t>
            </w:r>
            <w:r>
              <w:rPr>
                <w:color w:val="231F20"/>
                <w:spacing w:val="-2"/>
                <w:sz w:val="18"/>
              </w:rPr>
              <w:t> woorde.</w:t>
            </w:r>
          </w:p>
          <w:p>
            <w:pPr>
              <w:pStyle w:val="TableParagraph"/>
              <w:numPr>
                <w:ilvl w:val="0"/>
                <w:numId w:val="80"/>
              </w:numPr>
              <w:tabs>
                <w:tab w:pos="283" w:val="left" w:leader="none"/>
              </w:tabs>
              <w:spacing w:line="240" w:lineRule="auto" w:before="123" w:after="0"/>
              <w:ind w:left="283" w:right="0" w:hanging="170"/>
              <w:jc w:val="left"/>
              <w:rPr>
                <w:sz w:val="18"/>
              </w:rPr>
            </w:pPr>
            <w:r>
              <w:rPr>
                <w:color w:val="231F20"/>
                <w:sz w:val="18"/>
              </w:rPr>
              <w:t>herken en</w:t>
            </w:r>
            <w:r>
              <w:rPr>
                <w:color w:val="231F20"/>
                <w:spacing w:val="1"/>
                <w:sz w:val="18"/>
              </w:rPr>
              <w:t> </w:t>
            </w:r>
            <w:r>
              <w:rPr>
                <w:color w:val="231F20"/>
                <w:sz w:val="18"/>
              </w:rPr>
              <w:t>benoem</w:t>
            </w:r>
            <w:r>
              <w:rPr>
                <w:color w:val="231F20"/>
                <w:spacing w:val="1"/>
                <w:sz w:val="18"/>
              </w:rPr>
              <w:t> </w:t>
            </w:r>
            <w:r>
              <w:rPr>
                <w:color w:val="231F20"/>
                <w:sz w:val="18"/>
              </w:rPr>
              <w:t>sommige</w:t>
            </w:r>
            <w:r>
              <w:rPr>
                <w:color w:val="231F20"/>
                <w:spacing w:val="1"/>
                <w:sz w:val="18"/>
              </w:rPr>
              <w:t> </w:t>
            </w:r>
            <w:r>
              <w:rPr>
                <w:color w:val="231F20"/>
                <w:sz w:val="18"/>
              </w:rPr>
              <w:t>letters</w:t>
            </w:r>
            <w:r>
              <w:rPr>
                <w:color w:val="231F20"/>
                <w:spacing w:val="1"/>
                <w:sz w:val="18"/>
              </w:rPr>
              <w:t> </w:t>
            </w:r>
            <w:r>
              <w:rPr>
                <w:color w:val="231F20"/>
                <w:sz w:val="18"/>
              </w:rPr>
              <w:t>van</w:t>
            </w:r>
            <w:r>
              <w:rPr>
                <w:color w:val="231F20"/>
                <w:spacing w:val="1"/>
                <w:sz w:val="18"/>
              </w:rPr>
              <w:t> </w:t>
            </w:r>
            <w:r>
              <w:rPr>
                <w:color w:val="231F20"/>
                <w:sz w:val="18"/>
              </w:rPr>
              <w:t>die alfabet,</w:t>
            </w:r>
            <w:r>
              <w:rPr>
                <w:color w:val="231F20"/>
                <w:spacing w:val="1"/>
                <w:sz w:val="18"/>
              </w:rPr>
              <w:t> </w:t>
            </w:r>
            <w:r>
              <w:rPr>
                <w:color w:val="231F20"/>
                <w:sz w:val="18"/>
              </w:rPr>
              <w:t>soos</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eie</w:t>
            </w:r>
            <w:r>
              <w:rPr>
                <w:color w:val="231F20"/>
                <w:spacing w:val="1"/>
                <w:sz w:val="18"/>
              </w:rPr>
              <w:t> </w:t>
            </w:r>
            <w:r>
              <w:rPr>
                <w:color w:val="231F20"/>
                <w:spacing w:val="-2"/>
                <w:sz w:val="18"/>
              </w:rPr>
              <w:t>naam.</w:t>
            </w:r>
          </w:p>
          <w:p>
            <w:pPr>
              <w:pStyle w:val="TableParagraph"/>
              <w:numPr>
                <w:ilvl w:val="0"/>
                <w:numId w:val="80"/>
              </w:numPr>
              <w:tabs>
                <w:tab w:pos="283" w:val="left" w:leader="none"/>
              </w:tabs>
              <w:spacing w:line="249" w:lineRule="auto" w:before="122" w:after="0"/>
              <w:ind w:left="283" w:right="1064" w:hanging="171"/>
              <w:jc w:val="left"/>
              <w:rPr>
                <w:sz w:val="18"/>
              </w:rPr>
            </w:pPr>
            <w:r>
              <w:rPr>
                <w:color w:val="231F20"/>
                <w:sz w:val="18"/>
              </w:rPr>
              <w:t>Verbind</w:t>
            </w:r>
            <w:r>
              <w:rPr>
                <w:color w:val="231F20"/>
                <w:spacing w:val="-3"/>
                <w:sz w:val="18"/>
              </w:rPr>
              <w:t> </w:t>
            </w:r>
            <w:r>
              <w:rPr>
                <w:color w:val="231F20"/>
                <w:sz w:val="18"/>
              </w:rPr>
              <w:t>klanke</w:t>
            </w:r>
            <w:r>
              <w:rPr>
                <w:color w:val="231F20"/>
                <w:spacing w:val="-3"/>
                <w:sz w:val="18"/>
              </w:rPr>
              <w:t> </w:t>
            </w:r>
            <w:r>
              <w:rPr>
                <w:color w:val="231F20"/>
                <w:sz w:val="18"/>
              </w:rPr>
              <w:t>met</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en</w:t>
            </w:r>
            <w:r>
              <w:rPr>
                <w:color w:val="231F20"/>
                <w:spacing w:val="-3"/>
                <w:sz w:val="18"/>
              </w:rPr>
              <w:t> </w:t>
            </w:r>
            <w:r>
              <w:rPr>
                <w:color w:val="231F20"/>
                <w:sz w:val="18"/>
              </w:rPr>
              <w:t>verstaan</w:t>
            </w:r>
            <w:r>
              <w:rPr>
                <w:color w:val="231F20"/>
                <w:spacing w:val="-3"/>
                <w:sz w:val="18"/>
              </w:rPr>
              <w:t> </w:t>
            </w:r>
            <w:r>
              <w:rPr>
                <w:color w:val="231F20"/>
                <w:sz w:val="18"/>
              </w:rPr>
              <w:t>dat</w:t>
            </w:r>
            <w:r>
              <w:rPr>
                <w:color w:val="231F20"/>
                <w:spacing w:val="-3"/>
                <w:sz w:val="18"/>
              </w:rPr>
              <w:t> </w:t>
            </w:r>
            <w:r>
              <w:rPr>
                <w:color w:val="231F20"/>
                <w:sz w:val="18"/>
              </w:rPr>
              <w:t>woorde</w:t>
            </w:r>
            <w:r>
              <w:rPr>
                <w:color w:val="231F20"/>
                <w:spacing w:val="-3"/>
                <w:sz w:val="18"/>
              </w:rPr>
              <w:t> </w:t>
            </w:r>
            <w:r>
              <w:rPr>
                <w:color w:val="231F20"/>
                <w:sz w:val="18"/>
              </w:rPr>
              <w:t>uit</w:t>
            </w:r>
            <w:r>
              <w:rPr>
                <w:color w:val="231F20"/>
                <w:spacing w:val="-3"/>
                <w:sz w:val="18"/>
              </w:rPr>
              <w:t> </w:t>
            </w:r>
            <w:r>
              <w:rPr>
                <w:color w:val="231F20"/>
                <w:sz w:val="18"/>
              </w:rPr>
              <w:t>meer</w:t>
            </w:r>
            <w:r>
              <w:rPr>
                <w:color w:val="231F20"/>
                <w:spacing w:val="-3"/>
                <w:sz w:val="18"/>
              </w:rPr>
              <w:t> </w:t>
            </w:r>
            <w:r>
              <w:rPr>
                <w:color w:val="231F20"/>
                <w:sz w:val="18"/>
              </w:rPr>
              <w:t>as</w:t>
            </w:r>
            <w:r>
              <w:rPr>
                <w:color w:val="231F20"/>
                <w:spacing w:val="-3"/>
                <w:sz w:val="18"/>
              </w:rPr>
              <w:t> </w:t>
            </w:r>
            <w:r>
              <w:rPr>
                <w:color w:val="231F20"/>
                <w:sz w:val="18"/>
              </w:rPr>
              <w:t>een</w:t>
            </w:r>
            <w:r>
              <w:rPr>
                <w:color w:val="231F20"/>
                <w:spacing w:val="-3"/>
                <w:sz w:val="18"/>
              </w:rPr>
              <w:t> </w:t>
            </w:r>
            <w:r>
              <w:rPr>
                <w:color w:val="231F20"/>
                <w:sz w:val="18"/>
              </w:rPr>
              <w:t>klank</w:t>
            </w:r>
            <w:r>
              <w:rPr>
                <w:color w:val="231F20"/>
                <w:spacing w:val="-3"/>
                <w:sz w:val="18"/>
              </w:rPr>
              <w:t> </w:t>
            </w:r>
            <w:r>
              <w:rPr>
                <w:color w:val="231F20"/>
                <w:sz w:val="18"/>
              </w:rPr>
              <w:t>bestaan:</w:t>
            </w:r>
            <w:r>
              <w:rPr>
                <w:color w:val="231F20"/>
                <w:spacing w:val="-3"/>
                <w:sz w:val="18"/>
              </w:rPr>
              <w:t> </w:t>
            </w:r>
            <w:r>
              <w:rPr>
                <w:i/>
                <w:color w:val="231F20"/>
                <w:sz w:val="18"/>
              </w:rPr>
              <w:t>kat</w:t>
            </w:r>
            <w:r>
              <w:rPr>
                <w:i/>
                <w:color w:val="231F20"/>
                <w:spacing w:val="-3"/>
                <w:sz w:val="18"/>
              </w:rPr>
              <w:t> </w:t>
            </w:r>
            <w:r>
              <w:rPr>
                <w:i/>
                <w:color w:val="231F20"/>
                <w:sz w:val="18"/>
              </w:rPr>
              <w:t>is</w:t>
            </w:r>
            <w:r>
              <w:rPr>
                <w:i/>
                <w:color w:val="231F20"/>
                <w:spacing w:val="-3"/>
                <w:sz w:val="18"/>
              </w:rPr>
              <w:t> </w:t>
            </w:r>
            <w:r>
              <w:rPr>
                <w:i/>
                <w:color w:val="231F20"/>
                <w:sz w:val="18"/>
              </w:rPr>
              <w:t>k-a-t</w:t>
            </w:r>
            <w:r>
              <w:rPr>
                <w:i/>
                <w:color w:val="231F20"/>
                <w:spacing w:val="-3"/>
                <w:sz w:val="18"/>
              </w:rPr>
              <w:t> </w:t>
            </w:r>
            <w:r>
              <w:rPr>
                <w:color w:val="231F20"/>
                <w:sz w:val="18"/>
              </w:rPr>
              <w:t>-</w:t>
            </w:r>
            <w:r>
              <w:rPr>
                <w:color w:val="231F20"/>
                <w:spacing w:val="-3"/>
                <w:sz w:val="18"/>
              </w:rPr>
              <w:t> </w:t>
            </w:r>
            <w:r>
              <w:rPr>
                <w:color w:val="231F20"/>
                <w:sz w:val="18"/>
              </w:rPr>
              <w:t>doen </w:t>
            </w:r>
            <w:r>
              <w:rPr>
                <w:color w:val="231F20"/>
                <w:spacing w:val="-2"/>
                <w:sz w:val="18"/>
              </w:rPr>
              <w:t>mondelings.</w:t>
            </w:r>
          </w:p>
          <w:p>
            <w:pPr>
              <w:pStyle w:val="TableParagraph"/>
              <w:numPr>
                <w:ilvl w:val="0"/>
                <w:numId w:val="80"/>
              </w:numPr>
              <w:tabs>
                <w:tab w:pos="283" w:val="left" w:leader="none"/>
              </w:tabs>
              <w:spacing w:line="240" w:lineRule="auto" w:before="115" w:after="0"/>
              <w:ind w:left="283" w:right="0" w:hanging="170"/>
              <w:jc w:val="left"/>
              <w:rPr>
                <w:sz w:val="18"/>
              </w:rPr>
            </w:pPr>
            <w:r>
              <w:rPr>
                <w:color w:val="231F20"/>
                <w:sz w:val="18"/>
              </w:rPr>
              <w:t>herken klanke aan</w:t>
            </w:r>
            <w:r>
              <w:rPr>
                <w:color w:val="231F20"/>
                <w:spacing w:val="1"/>
                <w:sz w:val="18"/>
              </w:rPr>
              <w:t> </w:t>
            </w:r>
            <w:r>
              <w:rPr>
                <w:color w:val="231F20"/>
                <w:sz w:val="18"/>
              </w:rPr>
              <w:t>die begin</w:t>
            </w:r>
            <w:r>
              <w:rPr>
                <w:color w:val="231F20"/>
                <w:spacing w:val="1"/>
                <w:sz w:val="18"/>
              </w:rPr>
              <w:t> </w:t>
            </w:r>
            <w:r>
              <w:rPr>
                <w:color w:val="231F20"/>
                <w:sz w:val="18"/>
              </w:rPr>
              <w:t>van sommige</w:t>
            </w:r>
            <w:r>
              <w:rPr>
                <w:color w:val="231F20"/>
                <w:spacing w:val="1"/>
                <w:sz w:val="18"/>
              </w:rPr>
              <w:t> </w:t>
            </w:r>
            <w:r>
              <w:rPr>
                <w:color w:val="231F20"/>
                <w:spacing w:val="-2"/>
                <w:sz w:val="18"/>
              </w:rPr>
              <w:t>woorde.</w:t>
            </w:r>
          </w:p>
          <w:p>
            <w:pPr>
              <w:pStyle w:val="TableParagraph"/>
              <w:numPr>
                <w:ilvl w:val="0"/>
                <w:numId w:val="80"/>
              </w:numPr>
              <w:tabs>
                <w:tab w:pos="283" w:val="left" w:leader="none"/>
              </w:tabs>
              <w:spacing w:line="240" w:lineRule="auto" w:before="122" w:after="0"/>
              <w:ind w:left="283" w:right="0" w:hanging="170"/>
              <w:jc w:val="left"/>
              <w:rPr>
                <w:sz w:val="18"/>
              </w:rPr>
            </w:pPr>
            <w:r>
              <w:rPr>
                <w:color w:val="231F20"/>
                <w:sz w:val="18"/>
              </w:rPr>
              <w:t>herken dat</w:t>
            </w:r>
            <w:r>
              <w:rPr>
                <w:color w:val="231F20"/>
                <w:spacing w:val="1"/>
                <w:sz w:val="18"/>
              </w:rPr>
              <w:t> </w:t>
            </w:r>
            <w:r>
              <w:rPr>
                <w:color w:val="231F20"/>
                <w:sz w:val="18"/>
              </w:rPr>
              <w:t>woorde</w:t>
            </w:r>
            <w:r>
              <w:rPr>
                <w:color w:val="231F20"/>
                <w:spacing w:val="1"/>
                <w:sz w:val="18"/>
              </w:rPr>
              <w:t> </w:t>
            </w:r>
            <w:r>
              <w:rPr>
                <w:color w:val="231F20"/>
                <w:sz w:val="18"/>
              </w:rPr>
              <w:t>uit klanke</w:t>
            </w:r>
            <w:r>
              <w:rPr>
                <w:color w:val="231F20"/>
                <w:spacing w:val="1"/>
                <w:sz w:val="18"/>
              </w:rPr>
              <w:t> </w:t>
            </w:r>
            <w:r>
              <w:rPr>
                <w:color w:val="231F20"/>
                <w:sz w:val="18"/>
              </w:rPr>
              <w:t>bestaan,</w:t>
            </w:r>
            <w:r>
              <w:rPr>
                <w:color w:val="231F20"/>
                <w:spacing w:val="1"/>
                <w:sz w:val="18"/>
              </w:rPr>
              <w:t> </w:t>
            </w:r>
            <w:r>
              <w:rPr>
                <w:color w:val="231F20"/>
                <w:sz w:val="18"/>
              </w:rPr>
              <w:t>soos</w:t>
            </w:r>
            <w:r>
              <w:rPr>
                <w:color w:val="231F20"/>
                <w:spacing w:val="1"/>
                <w:sz w:val="18"/>
              </w:rPr>
              <w:t> </w:t>
            </w:r>
            <w:r>
              <w:rPr>
                <w:color w:val="231F20"/>
                <w:sz w:val="18"/>
              </w:rPr>
              <w:t>die beginletters</w:t>
            </w:r>
            <w:r>
              <w:rPr>
                <w:color w:val="231F20"/>
                <w:spacing w:val="1"/>
                <w:sz w:val="18"/>
              </w:rPr>
              <w:t> </w:t>
            </w:r>
            <w:r>
              <w:rPr>
                <w:color w:val="231F20"/>
                <w:sz w:val="18"/>
              </w:rPr>
              <w:t>van</w:t>
            </w:r>
            <w:r>
              <w:rPr>
                <w:color w:val="231F20"/>
                <w:spacing w:val="1"/>
                <w:sz w:val="18"/>
              </w:rPr>
              <w:t> </w:t>
            </w:r>
            <w:r>
              <w:rPr>
                <w:color w:val="231F20"/>
                <w:sz w:val="18"/>
              </w:rPr>
              <w:t>eie</w:t>
            </w:r>
            <w:r>
              <w:rPr>
                <w:color w:val="231F20"/>
                <w:spacing w:val="1"/>
                <w:sz w:val="18"/>
              </w:rPr>
              <w:t> </w:t>
            </w:r>
            <w:r>
              <w:rPr>
                <w:color w:val="231F20"/>
                <w:spacing w:val="-2"/>
                <w:sz w:val="18"/>
              </w:rPr>
              <w:t>name.</w:t>
            </w:r>
          </w:p>
        </w:tc>
      </w:tr>
    </w:tbl>
    <w:p>
      <w:pPr>
        <w:spacing w:after="0" w:line="240" w:lineRule="auto"/>
        <w:jc w:val="left"/>
        <w:rPr>
          <w:sz w:val="18"/>
        </w:rPr>
        <w:sectPr>
          <w:headerReference w:type="default" r:id="rId116"/>
          <w:headerReference w:type="even" r:id="rId117"/>
          <w:footerReference w:type="default" r:id="rId118"/>
          <w:footerReference w:type="even" r:id="rId119"/>
          <w:pgSz w:w="11910" w:h="16840"/>
          <w:pgMar w:header="0" w:footer="617" w:top="700" w:bottom="800" w:left="720" w:right="720"/>
          <w:pgNumType w:start="4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582"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2"/>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Informeel</w:t>
            </w:r>
          </w:p>
          <w:p>
            <w:pPr>
              <w:pStyle w:val="TableParagraph"/>
              <w:spacing w:line="380" w:lineRule="atLeast" w:before="4"/>
              <w:ind w:left="113" w:right="685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81"/>
              </w:numPr>
              <w:tabs>
                <w:tab w:pos="283" w:val="left" w:leader="none"/>
              </w:tabs>
              <w:spacing w:line="240" w:lineRule="auto" w:before="125" w:after="0"/>
              <w:ind w:left="283" w:right="0" w:hanging="170"/>
              <w:jc w:val="left"/>
              <w:rPr>
                <w:sz w:val="18"/>
              </w:rPr>
            </w:pPr>
            <w:r>
              <w:rPr>
                <w:color w:val="231F20"/>
                <w:sz w:val="18"/>
              </w:rPr>
              <w:t>interpreteer</w:t>
            </w:r>
            <w:r>
              <w:rPr>
                <w:color w:val="231F20"/>
                <w:spacing w:val="-3"/>
                <w:sz w:val="18"/>
              </w:rPr>
              <w:t> </w:t>
            </w:r>
            <w:r>
              <w:rPr>
                <w:color w:val="231F20"/>
                <w:sz w:val="18"/>
              </w:rPr>
              <w:t>prente om</w:t>
            </w:r>
            <w:r>
              <w:rPr>
                <w:color w:val="231F20"/>
                <w:spacing w:val="-1"/>
                <w:sz w:val="18"/>
              </w:rPr>
              <w:t> </w:t>
            </w:r>
            <w:r>
              <w:rPr>
                <w:color w:val="231F20"/>
                <w:sz w:val="18"/>
              </w:rPr>
              <w:t>idees te</w:t>
            </w:r>
            <w:r>
              <w:rPr>
                <w:color w:val="231F20"/>
                <w:spacing w:val="-1"/>
                <w:sz w:val="18"/>
              </w:rPr>
              <w:t> </w:t>
            </w:r>
            <w:r>
              <w:rPr>
                <w:color w:val="231F20"/>
                <w:sz w:val="18"/>
              </w:rPr>
              <w:t>vorm: vertel</w:t>
            </w:r>
            <w:r>
              <w:rPr>
                <w:color w:val="231F20"/>
                <w:spacing w:val="-1"/>
                <w:sz w:val="18"/>
              </w:rPr>
              <w:t> </w:t>
            </w:r>
            <w:r>
              <w:rPr>
                <w:color w:val="231F20"/>
                <w:sz w:val="18"/>
              </w:rPr>
              <w:t>'n eie</w:t>
            </w:r>
            <w:r>
              <w:rPr>
                <w:color w:val="231F20"/>
                <w:spacing w:val="-1"/>
                <w:sz w:val="18"/>
              </w:rPr>
              <w:t> </w:t>
            </w:r>
            <w:r>
              <w:rPr>
                <w:color w:val="231F20"/>
                <w:sz w:val="18"/>
              </w:rPr>
              <w:t>storie, “lees”</w:t>
            </w:r>
            <w:r>
              <w:rPr>
                <w:color w:val="231F20"/>
                <w:spacing w:val="-1"/>
                <w:sz w:val="18"/>
              </w:rPr>
              <w:t> </w:t>
            </w:r>
            <w:r>
              <w:rPr>
                <w:color w:val="231F20"/>
                <w:sz w:val="18"/>
              </w:rPr>
              <w:t>die </w:t>
            </w:r>
            <w:r>
              <w:rPr>
                <w:color w:val="231F20"/>
                <w:spacing w:val="-2"/>
                <w:sz w:val="18"/>
              </w:rPr>
              <w:t>prente.</w:t>
            </w:r>
          </w:p>
          <w:p>
            <w:pPr>
              <w:pStyle w:val="TableParagraph"/>
              <w:numPr>
                <w:ilvl w:val="0"/>
                <w:numId w:val="81"/>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Grootboeke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2"/>
                <w:sz w:val="18"/>
              </w:rPr>
              <w:t> </w:t>
            </w:r>
            <w:r>
              <w:rPr>
                <w:color w:val="231F20"/>
                <w:sz w:val="18"/>
              </w:rPr>
              <w:t>vergrote</w:t>
            </w:r>
            <w:r>
              <w:rPr>
                <w:color w:val="231F20"/>
                <w:spacing w:val="-2"/>
                <w:sz w:val="18"/>
              </w:rPr>
              <w:t> </w:t>
            </w:r>
            <w:r>
              <w:rPr>
                <w:color w:val="231F20"/>
                <w:sz w:val="18"/>
              </w:rPr>
              <w:t>teks</w:t>
            </w:r>
            <w:r>
              <w:rPr>
                <w:color w:val="231F20"/>
                <w:spacing w:val="-1"/>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in</w:t>
            </w:r>
            <w:r>
              <w:rPr>
                <w:color w:val="231F20"/>
                <w:spacing w:val="-1"/>
                <w:sz w:val="18"/>
              </w:rPr>
              <w:t> </w:t>
            </w:r>
            <w:r>
              <w:rPr>
                <w:color w:val="231F20"/>
                <w:spacing w:val="-2"/>
                <w:sz w:val="18"/>
              </w:rPr>
              <w:t>klasverband.</w:t>
            </w:r>
          </w:p>
          <w:p>
            <w:pPr>
              <w:pStyle w:val="TableParagraph"/>
              <w:numPr>
                <w:ilvl w:val="0"/>
                <w:numId w:val="81"/>
              </w:numPr>
              <w:tabs>
                <w:tab w:pos="283" w:val="left" w:leader="none"/>
              </w:tabs>
              <w:spacing w:line="240" w:lineRule="auto" w:before="122" w:after="0"/>
              <w:ind w:left="283" w:right="0" w:hanging="170"/>
              <w:jc w:val="left"/>
              <w:rPr>
                <w:sz w:val="18"/>
              </w:rPr>
            </w:pPr>
            <w:r>
              <w:rPr>
                <w:color w:val="231F20"/>
                <w:sz w:val="18"/>
              </w:rPr>
              <w:t>herken</w:t>
            </w:r>
            <w:r>
              <w:rPr>
                <w:color w:val="231F20"/>
                <w:spacing w:val="-2"/>
                <w:sz w:val="18"/>
              </w:rPr>
              <w:t> </w:t>
            </w:r>
            <w:r>
              <w:rPr>
                <w:color w:val="231F20"/>
                <w:sz w:val="18"/>
              </w:rPr>
              <w:t>beginkonsonante</w:t>
            </w:r>
            <w:r>
              <w:rPr>
                <w:color w:val="231F20"/>
                <w:spacing w:val="-2"/>
                <w:sz w:val="18"/>
              </w:rPr>
              <w:t> </w:t>
            </w:r>
            <w:r>
              <w:rPr>
                <w:color w:val="231F20"/>
                <w:sz w:val="18"/>
              </w:rPr>
              <w:t>en</w:t>
            </w:r>
            <w:r>
              <w:rPr>
                <w:color w:val="231F20"/>
                <w:spacing w:val="-2"/>
                <w:sz w:val="18"/>
              </w:rPr>
              <w:t> </w:t>
            </w:r>
            <w:r>
              <w:rPr>
                <w:color w:val="231F20"/>
                <w:sz w:val="18"/>
              </w:rPr>
              <w:t>-vokale</w:t>
            </w:r>
            <w:r>
              <w:rPr>
                <w:color w:val="231F20"/>
                <w:spacing w:val="-2"/>
                <w:sz w:val="18"/>
              </w:rPr>
              <w:t> </w:t>
            </w:r>
            <w:r>
              <w:rPr>
                <w:color w:val="231F20"/>
                <w:sz w:val="18"/>
              </w:rPr>
              <w:t>visueel</w:t>
            </w:r>
            <w:r>
              <w:rPr>
                <w:color w:val="231F20"/>
                <w:spacing w:val="-2"/>
                <w:sz w:val="18"/>
              </w:rPr>
              <w:t> </w:t>
            </w:r>
            <w:r>
              <w:rPr>
                <w:color w:val="231F20"/>
                <w:sz w:val="18"/>
              </w:rPr>
              <w:t>en</w:t>
            </w:r>
            <w:r>
              <w:rPr>
                <w:color w:val="231F20"/>
                <w:spacing w:val="-2"/>
                <w:sz w:val="18"/>
              </w:rPr>
              <w:t> </w:t>
            </w:r>
            <w:r>
              <w:rPr>
                <w:color w:val="231F20"/>
                <w:sz w:val="18"/>
              </w:rPr>
              <w:t>ouditief,</w:t>
            </w:r>
            <w:r>
              <w:rPr>
                <w:color w:val="231F20"/>
                <w:spacing w:val="-1"/>
                <w:sz w:val="18"/>
              </w:rPr>
              <w:t> </w:t>
            </w:r>
            <w:r>
              <w:rPr>
                <w:color w:val="231F20"/>
                <w:sz w:val="18"/>
              </w:rPr>
              <w:t>veral</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bekende</w:t>
            </w:r>
            <w:r>
              <w:rPr>
                <w:color w:val="231F20"/>
                <w:spacing w:val="-1"/>
                <w:sz w:val="18"/>
              </w:rPr>
              <w:t> </w:t>
            </w:r>
            <w:r>
              <w:rPr>
                <w:color w:val="231F20"/>
                <w:spacing w:val="-2"/>
                <w:sz w:val="18"/>
              </w:rPr>
              <w:t>woorde.</w:t>
            </w:r>
          </w:p>
          <w:p>
            <w:pPr>
              <w:pStyle w:val="TableParagraph"/>
              <w:numPr>
                <w:ilvl w:val="0"/>
                <w:numId w:val="81"/>
              </w:numPr>
              <w:tabs>
                <w:tab w:pos="283" w:val="left" w:leader="none"/>
              </w:tabs>
              <w:spacing w:line="240" w:lineRule="auto" w:before="123" w:after="0"/>
              <w:ind w:left="283" w:right="0" w:hanging="170"/>
              <w:jc w:val="left"/>
              <w:rPr>
                <w:sz w:val="18"/>
              </w:rPr>
            </w:pPr>
            <w:r>
              <w:rPr>
                <w:color w:val="231F20"/>
                <w:sz w:val="18"/>
              </w:rPr>
              <w:t>herken en</w:t>
            </w:r>
            <w:r>
              <w:rPr>
                <w:color w:val="231F20"/>
                <w:spacing w:val="1"/>
                <w:sz w:val="18"/>
              </w:rPr>
              <w:t> </w:t>
            </w:r>
            <w:r>
              <w:rPr>
                <w:color w:val="231F20"/>
                <w:sz w:val="18"/>
              </w:rPr>
              <w:t>benoem</w:t>
            </w:r>
            <w:r>
              <w:rPr>
                <w:color w:val="231F20"/>
                <w:spacing w:val="1"/>
                <w:sz w:val="18"/>
              </w:rPr>
              <w:t> </w:t>
            </w:r>
            <w:r>
              <w:rPr>
                <w:color w:val="231F20"/>
                <w:sz w:val="18"/>
              </w:rPr>
              <w:t>sommige</w:t>
            </w:r>
            <w:r>
              <w:rPr>
                <w:color w:val="231F20"/>
                <w:spacing w:val="1"/>
                <w:sz w:val="18"/>
              </w:rPr>
              <w:t> </w:t>
            </w:r>
            <w:r>
              <w:rPr>
                <w:color w:val="231F20"/>
                <w:sz w:val="18"/>
              </w:rPr>
              <w:t>letters</w:t>
            </w:r>
            <w:r>
              <w:rPr>
                <w:color w:val="231F20"/>
                <w:spacing w:val="1"/>
                <w:sz w:val="18"/>
              </w:rPr>
              <w:t> </w:t>
            </w:r>
            <w:r>
              <w:rPr>
                <w:color w:val="231F20"/>
                <w:sz w:val="18"/>
              </w:rPr>
              <w:t>van</w:t>
            </w:r>
            <w:r>
              <w:rPr>
                <w:color w:val="231F20"/>
                <w:spacing w:val="1"/>
                <w:sz w:val="18"/>
              </w:rPr>
              <w:t> </w:t>
            </w:r>
            <w:r>
              <w:rPr>
                <w:color w:val="231F20"/>
                <w:sz w:val="18"/>
              </w:rPr>
              <w:t>die alfabet,</w:t>
            </w:r>
            <w:r>
              <w:rPr>
                <w:color w:val="231F20"/>
                <w:spacing w:val="1"/>
                <w:sz w:val="18"/>
              </w:rPr>
              <w:t> </w:t>
            </w:r>
            <w:r>
              <w:rPr>
                <w:color w:val="231F20"/>
                <w:sz w:val="18"/>
              </w:rPr>
              <w:t>soos</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eie</w:t>
            </w:r>
            <w:r>
              <w:rPr>
                <w:color w:val="231F20"/>
                <w:spacing w:val="1"/>
                <w:sz w:val="18"/>
              </w:rPr>
              <w:t> </w:t>
            </w:r>
            <w:r>
              <w:rPr>
                <w:color w:val="231F20"/>
                <w:spacing w:val="-2"/>
                <w:sz w:val="18"/>
              </w:rPr>
              <w:t>naam.</w:t>
            </w:r>
          </w:p>
          <w:p>
            <w:pPr>
              <w:pStyle w:val="TableParagraph"/>
              <w:spacing w:before="176"/>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R:</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347" w:hRule="atLeast"/>
        </w:trPr>
        <w:tc>
          <w:tcPr>
            <w:tcW w:w="10175" w:type="dxa"/>
            <w:shd w:val="clear" w:color="auto" w:fill="D1D3D4"/>
          </w:tcPr>
          <w:p>
            <w:pPr>
              <w:pStyle w:val="TableParagraph"/>
              <w:spacing w:before="70"/>
              <w:ind w:left="12" w:right="3"/>
              <w:jc w:val="center"/>
              <w:rPr>
                <w:b/>
                <w:sz w:val="18"/>
              </w:rPr>
            </w:pPr>
            <w:r>
              <w:rPr>
                <w:b/>
                <w:color w:val="231F20"/>
                <w:sz w:val="18"/>
              </w:rPr>
              <w:t>ONtLUIKENDE</w:t>
            </w:r>
            <w:r>
              <w:rPr>
                <w:b/>
                <w:color w:val="231F20"/>
                <w:spacing w:val="42"/>
                <w:w w:val="110"/>
                <w:sz w:val="18"/>
              </w:rPr>
              <w:t> </w:t>
            </w:r>
            <w:r>
              <w:rPr>
                <w:b/>
                <w:color w:val="231F20"/>
                <w:spacing w:val="-2"/>
                <w:w w:val="110"/>
                <w:sz w:val="18"/>
              </w:rPr>
              <w:t>SKRYf</w:t>
            </w:r>
          </w:p>
        </w:tc>
      </w:tr>
      <w:tr>
        <w:trPr>
          <w:trHeight w:val="11590" w:hRule="atLeast"/>
        </w:trPr>
        <w:tc>
          <w:tcPr>
            <w:tcW w:w="10175" w:type="dxa"/>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Ontluikende</w:t>
            </w:r>
            <w:r>
              <w:rPr>
                <w:b/>
                <w:color w:val="231F20"/>
                <w:spacing w:val="-10"/>
                <w:sz w:val="18"/>
              </w:rPr>
              <w:t> </w:t>
            </w:r>
            <w:r>
              <w:rPr>
                <w:b/>
                <w:color w:val="231F20"/>
                <w:spacing w:val="-2"/>
                <w:sz w:val="18"/>
              </w:rPr>
              <w:t>handskrif</w:t>
            </w:r>
          </w:p>
          <w:p>
            <w:pPr>
              <w:pStyle w:val="TableParagraph"/>
              <w:spacing w:before="176"/>
              <w:ind w:left="113"/>
              <w:rPr>
                <w:b/>
                <w:i/>
                <w:sz w:val="18"/>
              </w:rPr>
            </w:pPr>
            <w:r>
              <w:rPr>
                <w:b/>
                <w:i/>
                <w:color w:val="231F20"/>
                <w:sz w:val="18"/>
              </w:rPr>
              <w:t>Daaglikse</w:t>
            </w:r>
            <w:r>
              <w:rPr>
                <w:b/>
                <w:i/>
                <w:color w:val="231F20"/>
                <w:spacing w:val="-5"/>
                <w:sz w:val="18"/>
              </w:rPr>
              <w:t> </w:t>
            </w:r>
            <w:r>
              <w:rPr>
                <w:b/>
                <w:i/>
                <w:color w:val="231F20"/>
                <w:sz w:val="18"/>
              </w:rPr>
              <w:t>aktiwiteite</w:t>
            </w:r>
            <w:r>
              <w:rPr>
                <w:b/>
                <w:i/>
                <w:color w:val="231F20"/>
                <w:spacing w:val="-5"/>
                <w:sz w:val="18"/>
              </w:rPr>
              <w:t> </w:t>
            </w:r>
            <w:r>
              <w:rPr>
                <w:b/>
                <w:i/>
                <w:color w:val="231F20"/>
                <w:sz w:val="18"/>
              </w:rPr>
              <w:t>in</w:t>
            </w:r>
            <w:r>
              <w:rPr>
                <w:b/>
                <w:i/>
                <w:color w:val="231F20"/>
                <w:spacing w:val="-4"/>
                <w:sz w:val="18"/>
              </w:rPr>
              <w:t> </w:t>
            </w:r>
            <w:r>
              <w:rPr>
                <w:b/>
                <w:i/>
                <w:color w:val="231F20"/>
                <w:sz w:val="18"/>
              </w:rPr>
              <w:t>alle</w:t>
            </w:r>
            <w:r>
              <w:rPr>
                <w:b/>
                <w:i/>
                <w:color w:val="231F20"/>
                <w:spacing w:val="-5"/>
                <w:sz w:val="18"/>
              </w:rPr>
              <w:t> </w:t>
            </w:r>
            <w:r>
              <w:rPr>
                <w:b/>
                <w:i/>
                <w:color w:val="231F20"/>
                <w:sz w:val="18"/>
              </w:rPr>
              <w:t>komponente</w:t>
            </w:r>
            <w:r>
              <w:rPr>
                <w:b/>
                <w:i/>
                <w:color w:val="231F20"/>
                <w:spacing w:val="-4"/>
                <w:sz w:val="18"/>
              </w:rPr>
              <w:t> </w:t>
            </w:r>
            <w:r>
              <w:rPr>
                <w:b/>
                <w:i/>
                <w:color w:val="231F20"/>
                <w:sz w:val="18"/>
              </w:rPr>
              <w:t>van</w:t>
            </w:r>
            <w:r>
              <w:rPr>
                <w:b/>
                <w:i/>
                <w:color w:val="231F20"/>
                <w:spacing w:val="-5"/>
                <w:sz w:val="18"/>
              </w:rPr>
              <w:t> </w:t>
            </w:r>
            <w:r>
              <w:rPr>
                <w:b/>
                <w:i/>
                <w:color w:val="231F20"/>
                <w:sz w:val="18"/>
              </w:rPr>
              <w:t>Taal</w:t>
            </w:r>
            <w:r>
              <w:rPr>
                <w:b/>
                <w:i/>
                <w:color w:val="231F20"/>
                <w:spacing w:val="-4"/>
                <w:sz w:val="18"/>
              </w:rPr>
              <w:t> </w:t>
            </w:r>
            <w:r>
              <w:rPr>
                <w:b/>
                <w:i/>
                <w:color w:val="231F20"/>
                <w:sz w:val="18"/>
              </w:rPr>
              <w:t>en</w:t>
            </w:r>
            <w:r>
              <w:rPr>
                <w:b/>
                <w:i/>
                <w:color w:val="231F20"/>
                <w:spacing w:val="-5"/>
                <w:sz w:val="18"/>
              </w:rPr>
              <w:t> </w:t>
            </w:r>
            <w:r>
              <w:rPr>
                <w:b/>
                <w:i/>
                <w:color w:val="231F20"/>
                <w:sz w:val="18"/>
              </w:rPr>
              <w:t>ander</w:t>
            </w:r>
            <w:r>
              <w:rPr>
                <w:b/>
                <w:i/>
                <w:color w:val="231F20"/>
                <w:spacing w:val="-4"/>
                <w:sz w:val="18"/>
              </w:rPr>
              <w:t> </w:t>
            </w:r>
            <w:r>
              <w:rPr>
                <w:b/>
                <w:i/>
                <w:color w:val="231F20"/>
                <w:spacing w:val="-2"/>
                <w:sz w:val="18"/>
              </w:rPr>
              <w:t>vakke</w:t>
            </w:r>
          </w:p>
          <w:p>
            <w:pPr>
              <w:pStyle w:val="TableParagraph"/>
              <w:spacing w:before="177"/>
              <w:ind w:left="113"/>
              <w:rPr>
                <w:b/>
                <w:i/>
                <w:sz w:val="18"/>
              </w:rPr>
            </w:pPr>
            <w:r>
              <w:rPr>
                <w:b/>
                <w:i/>
                <w:color w:val="231F20"/>
                <w:sz w:val="18"/>
              </w:rPr>
              <w:t>Skeppende</w:t>
            </w:r>
            <w:r>
              <w:rPr>
                <w:b/>
                <w:i/>
                <w:color w:val="231F20"/>
                <w:spacing w:val="-11"/>
                <w:sz w:val="18"/>
              </w:rPr>
              <w:t> </w:t>
            </w:r>
            <w:r>
              <w:rPr>
                <w:b/>
                <w:i/>
                <w:color w:val="231F20"/>
                <w:sz w:val="18"/>
              </w:rPr>
              <w:t>kunsaktiwiteite</w:t>
            </w:r>
            <w:r>
              <w:rPr>
                <w:b/>
                <w:i/>
                <w:color w:val="231F20"/>
                <w:spacing w:val="-10"/>
                <w:sz w:val="18"/>
              </w:rPr>
              <w:t> </w:t>
            </w:r>
            <w:r>
              <w:rPr>
                <w:b/>
                <w:i/>
                <w:color w:val="231F20"/>
                <w:sz w:val="18"/>
              </w:rPr>
              <w:t>en</w:t>
            </w:r>
            <w:r>
              <w:rPr>
                <w:b/>
                <w:i/>
                <w:color w:val="231F20"/>
                <w:spacing w:val="-10"/>
                <w:sz w:val="18"/>
              </w:rPr>
              <w:t> </w:t>
            </w:r>
            <w:r>
              <w:rPr>
                <w:b/>
                <w:i/>
                <w:color w:val="231F20"/>
                <w:sz w:val="18"/>
              </w:rPr>
              <w:t>musiekkringe</w:t>
            </w:r>
            <w:r>
              <w:rPr>
                <w:b/>
                <w:i/>
                <w:color w:val="231F20"/>
                <w:spacing w:val="-11"/>
                <w:sz w:val="18"/>
              </w:rPr>
              <w:t> </w:t>
            </w:r>
            <w:r>
              <w:rPr>
                <w:b/>
                <w:i/>
                <w:color w:val="231F20"/>
                <w:sz w:val="18"/>
              </w:rPr>
              <w:t>is</w:t>
            </w:r>
            <w:r>
              <w:rPr>
                <w:b/>
                <w:i/>
                <w:color w:val="231F20"/>
                <w:spacing w:val="-10"/>
                <w:sz w:val="18"/>
              </w:rPr>
              <w:t> </w:t>
            </w:r>
            <w:r>
              <w:rPr>
                <w:b/>
                <w:i/>
                <w:color w:val="231F20"/>
                <w:sz w:val="18"/>
              </w:rPr>
              <w:t>ideale</w:t>
            </w:r>
            <w:r>
              <w:rPr>
                <w:b/>
                <w:i/>
                <w:color w:val="231F20"/>
                <w:spacing w:val="-10"/>
                <w:sz w:val="18"/>
              </w:rPr>
              <w:t> </w:t>
            </w:r>
            <w:r>
              <w:rPr>
                <w:b/>
                <w:i/>
                <w:color w:val="231F20"/>
                <w:sz w:val="18"/>
              </w:rPr>
              <w:t>geleenthede</w:t>
            </w:r>
            <w:r>
              <w:rPr>
                <w:b/>
                <w:i/>
                <w:color w:val="231F20"/>
                <w:spacing w:val="-11"/>
                <w:sz w:val="18"/>
              </w:rPr>
              <w:t> </w:t>
            </w:r>
            <w:r>
              <w:rPr>
                <w:b/>
                <w:i/>
                <w:color w:val="231F20"/>
                <w:sz w:val="18"/>
              </w:rPr>
              <w:t>vir</w:t>
            </w:r>
            <w:r>
              <w:rPr>
                <w:b/>
                <w:i/>
                <w:color w:val="231F20"/>
                <w:spacing w:val="-10"/>
                <w:sz w:val="18"/>
              </w:rPr>
              <w:t> </w:t>
            </w:r>
            <w:r>
              <w:rPr>
                <w:b/>
                <w:i/>
                <w:color w:val="231F20"/>
                <w:sz w:val="18"/>
              </w:rPr>
              <w:t>die</w:t>
            </w:r>
            <w:r>
              <w:rPr>
                <w:b/>
                <w:i/>
                <w:color w:val="231F20"/>
                <w:spacing w:val="-10"/>
                <w:sz w:val="18"/>
              </w:rPr>
              <w:t> </w:t>
            </w:r>
            <w:r>
              <w:rPr>
                <w:b/>
                <w:i/>
                <w:color w:val="231F20"/>
                <w:sz w:val="18"/>
              </w:rPr>
              <w:t>ontwikkeling</w:t>
            </w:r>
            <w:r>
              <w:rPr>
                <w:b/>
                <w:i/>
                <w:color w:val="231F20"/>
                <w:spacing w:val="-11"/>
                <w:sz w:val="18"/>
              </w:rPr>
              <w:t> </w:t>
            </w:r>
            <w:r>
              <w:rPr>
                <w:b/>
                <w:i/>
                <w:color w:val="231F20"/>
                <w:sz w:val="18"/>
              </w:rPr>
              <w:t>van</w:t>
            </w:r>
            <w:r>
              <w:rPr>
                <w:b/>
                <w:i/>
                <w:color w:val="231F20"/>
                <w:spacing w:val="-10"/>
                <w:sz w:val="18"/>
              </w:rPr>
              <w:t> </w:t>
            </w:r>
            <w:r>
              <w:rPr>
                <w:b/>
                <w:i/>
                <w:color w:val="231F20"/>
                <w:sz w:val="18"/>
              </w:rPr>
              <w:t>fynmotoriese</w:t>
            </w:r>
            <w:r>
              <w:rPr>
                <w:b/>
                <w:i/>
                <w:color w:val="231F20"/>
                <w:spacing w:val="-10"/>
                <w:sz w:val="18"/>
              </w:rPr>
              <w:t> </w:t>
            </w:r>
            <w:r>
              <w:rPr>
                <w:b/>
                <w:i/>
                <w:color w:val="231F20"/>
                <w:spacing w:val="-2"/>
                <w:sz w:val="18"/>
              </w:rPr>
              <w:t>vaardighede</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Ontwikkel</w:t>
            </w:r>
            <w:r>
              <w:rPr>
                <w:color w:val="231F20"/>
                <w:spacing w:val="-7"/>
                <w:sz w:val="18"/>
              </w:rPr>
              <w:t> </w:t>
            </w:r>
            <w:r>
              <w:rPr>
                <w:color w:val="231F20"/>
                <w:sz w:val="18"/>
              </w:rPr>
              <w:t>fynmotoriese</w:t>
            </w:r>
            <w:r>
              <w:rPr>
                <w:color w:val="231F20"/>
                <w:spacing w:val="-6"/>
                <w:sz w:val="18"/>
              </w:rPr>
              <w:t> </w:t>
            </w:r>
            <w:r>
              <w:rPr>
                <w:color w:val="231F20"/>
                <w:sz w:val="18"/>
              </w:rPr>
              <w:t>vaardighede</w:t>
            </w:r>
            <w:r>
              <w:rPr>
                <w:color w:val="231F20"/>
                <w:spacing w:val="-7"/>
                <w:sz w:val="18"/>
              </w:rPr>
              <w:t> </w:t>
            </w:r>
            <w:r>
              <w:rPr>
                <w:color w:val="231F20"/>
                <w:sz w:val="18"/>
              </w:rPr>
              <w:t>om</w:t>
            </w:r>
            <w:r>
              <w:rPr>
                <w:color w:val="231F20"/>
                <w:spacing w:val="-6"/>
                <w:sz w:val="18"/>
              </w:rPr>
              <w:t> </w:t>
            </w:r>
            <w:r>
              <w:rPr>
                <w:color w:val="231F20"/>
                <w:sz w:val="18"/>
              </w:rPr>
              <w:t>handspiere</w:t>
            </w:r>
            <w:r>
              <w:rPr>
                <w:color w:val="231F20"/>
                <w:spacing w:val="-7"/>
                <w:sz w:val="18"/>
              </w:rPr>
              <w:t> </w:t>
            </w:r>
            <w:r>
              <w:rPr>
                <w:color w:val="231F20"/>
                <w:sz w:val="18"/>
              </w:rPr>
              <w:t>te</w:t>
            </w:r>
            <w:r>
              <w:rPr>
                <w:color w:val="231F20"/>
                <w:spacing w:val="-6"/>
                <w:sz w:val="18"/>
              </w:rPr>
              <w:t> </w:t>
            </w:r>
            <w:r>
              <w:rPr>
                <w:color w:val="231F20"/>
                <w:spacing w:val="-2"/>
                <w:sz w:val="18"/>
              </w:rPr>
              <w:t>versterk.</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Speel</w:t>
            </w:r>
            <w:r>
              <w:rPr>
                <w:color w:val="231F20"/>
                <w:spacing w:val="-2"/>
                <w:sz w:val="18"/>
              </w:rPr>
              <w:t> </w:t>
            </w:r>
            <w:r>
              <w:rPr>
                <w:color w:val="231F20"/>
                <w:sz w:val="18"/>
              </w:rPr>
              <w:t>vingerspeletjies</w:t>
            </w:r>
            <w:r>
              <w:rPr>
                <w:color w:val="231F20"/>
                <w:spacing w:val="-1"/>
                <w:sz w:val="18"/>
              </w:rPr>
              <w:t> </w:t>
            </w:r>
            <w:r>
              <w:rPr>
                <w:color w:val="231F20"/>
                <w:sz w:val="18"/>
              </w:rPr>
              <w:t>met</w:t>
            </w:r>
            <w:r>
              <w:rPr>
                <w:color w:val="231F20"/>
                <w:spacing w:val="-1"/>
                <w:sz w:val="18"/>
              </w:rPr>
              <w:t> </w:t>
            </w:r>
            <w:r>
              <w:rPr>
                <w:color w:val="231F20"/>
                <w:spacing w:val="-2"/>
                <w:sz w:val="18"/>
              </w:rPr>
              <w:t>vingeraksies.</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‘n</w:t>
            </w:r>
            <w:r>
              <w:rPr>
                <w:color w:val="231F20"/>
                <w:spacing w:val="-1"/>
                <w:sz w:val="18"/>
              </w:rPr>
              <w:t> </w:t>
            </w:r>
            <w:r>
              <w:rPr>
                <w:color w:val="231F20"/>
                <w:sz w:val="18"/>
              </w:rPr>
              <w:t>skêr</w:t>
            </w:r>
            <w:r>
              <w:rPr>
                <w:color w:val="231F20"/>
                <w:spacing w:val="-1"/>
                <w:sz w:val="18"/>
              </w:rPr>
              <w:t> </w:t>
            </w:r>
            <w:r>
              <w:rPr>
                <w:color w:val="231F20"/>
                <w:sz w:val="18"/>
              </w:rPr>
              <w:t>om duidelik</w:t>
            </w:r>
            <w:r>
              <w:rPr>
                <w:color w:val="231F20"/>
                <w:spacing w:val="-1"/>
                <w:sz w:val="18"/>
              </w:rPr>
              <w:t> </w:t>
            </w:r>
            <w:r>
              <w:rPr>
                <w:color w:val="231F20"/>
                <w:sz w:val="18"/>
              </w:rPr>
              <w:t>omlynde</w:t>
            </w:r>
            <w:r>
              <w:rPr>
                <w:color w:val="231F20"/>
                <w:spacing w:val="-1"/>
                <w:sz w:val="18"/>
              </w:rPr>
              <w:t> </w:t>
            </w:r>
            <w:r>
              <w:rPr>
                <w:color w:val="231F20"/>
                <w:sz w:val="18"/>
              </w:rPr>
              <w:t>prente,</w:t>
            </w:r>
            <w:r>
              <w:rPr>
                <w:color w:val="231F20"/>
                <w:spacing w:val="-1"/>
                <w:sz w:val="18"/>
              </w:rPr>
              <w:t> </w:t>
            </w:r>
            <w:r>
              <w:rPr>
                <w:color w:val="231F20"/>
                <w:sz w:val="18"/>
              </w:rPr>
              <w:t>vorms ens.,</w:t>
            </w:r>
            <w:r>
              <w:rPr>
                <w:color w:val="231F20"/>
                <w:spacing w:val="-1"/>
                <w:sz w:val="18"/>
              </w:rPr>
              <w:t> </w:t>
            </w:r>
            <w:r>
              <w:rPr>
                <w:color w:val="231F20"/>
                <w:sz w:val="18"/>
              </w:rPr>
              <w:t>uit</w:t>
            </w:r>
            <w:r>
              <w:rPr>
                <w:color w:val="231F20"/>
                <w:spacing w:val="-1"/>
                <w:sz w:val="18"/>
              </w:rPr>
              <w:t> </w:t>
            </w:r>
            <w:r>
              <w:rPr>
                <w:color w:val="231F20"/>
                <w:sz w:val="18"/>
              </w:rPr>
              <w:t>te </w:t>
            </w:r>
            <w:r>
              <w:rPr>
                <w:color w:val="231F20"/>
                <w:spacing w:val="-2"/>
                <w:sz w:val="18"/>
              </w:rPr>
              <w:t>knip.</w:t>
            </w:r>
          </w:p>
          <w:p>
            <w:pPr>
              <w:pStyle w:val="TableParagraph"/>
              <w:numPr>
                <w:ilvl w:val="0"/>
                <w:numId w:val="82"/>
              </w:numPr>
              <w:tabs>
                <w:tab w:pos="283" w:val="left" w:leader="none"/>
              </w:tabs>
              <w:spacing w:line="249" w:lineRule="auto" w:before="122" w:after="0"/>
              <w:ind w:left="283" w:right="302" w:hanging="171"/>
              <w:jc w:val="left"/>
              <w:rPr>
                <w:sz w:val="18"/>
              </w:rPr>
            </w:pPr>
            <w:r>
              <w:rPr>
                <w:color w:val="231F20"/>
                <w:sz w:val="18"/>
              </w:rPr>
              <w:t>Gooi</w:t>
            </w:r>
            <w:r>
              <w:rPr>
                <w:color w:val="231F20"/>
                <w:spacing w:val="-3"/>
                <w:sz w:val="18"/>
              </w:rPr>
              <w:t> </w:t>
            </w:r>
            <w:r>
              <w:rPr>
                <w:color w:val="231F20"/>
                <w:sz w:val="18"/>
              </w:rPr>
              <w:t>en</w:t>
            </w:r>
            <w:r>
              <w:rPr>
                <w:color w:val="231F20"/>
                <w:spacing w:val="-3"/>
                <w:sz w:val="18"/>
              </w:rPr>
              <w:t> </w:t>
            </w:r>
            <w:r>
              <w:rPr>
                <w:color w:val="231F20"/>
                <w:sz w:val="18"/>
              </w:rPr>
              <w:t>vang</w:t>
            </w:r>
            <w:r>
              <w:rPr>
                <w:color w:val="231F20"/>
                <w:spacing w:val="-3"/>
                <w:sz w:val="18"/>
              </w:rPr>
              <w:t> </w:t>
            </w:r>
            <w:r>
              <w:rPr>
                <w:color w:val="231F20"/>
                <w:sz w:val="18"/>
              </w:rPr>
              <w:t>boontjiesakke,</w:t>
            </w:r>
            <w:r>
              <w:rPr>
                <w:color w:val="231F20"/>
                <w:spacing w:val="-3"/>
                <w:sz w:val="18"/>
              </w:rPr>
              <w:t> </w:t>
            </w:r>
            <w:r>
              <w:rPr>
                <w:color w:val="231F20"/>
                <w:sz w:val="18"/>
              </w:rPr>
              <w:t>klein</w:t>
            </w:r>
            <w:r>
              <w:rPr>
                <w:color w:val="231F20"/>
                <w:spacing w:val="-3"/>
                <w:sz w:val="18"/>
              </w:rPr>
              <w:t> </w:t>
            </w:r>
            <w:r>
              <w:rPr>
                <w:color w:val="231F20"/>
                <w:sz w:val="18"/>
              </w:rPr>
              <w:t>/</w:t>
            </w:r>
            <w:r>
              <w:rPr>
                <w:color w:val="231F20"/>
                <w:spacing w:val="-3"/>
                <w:sz w:val="18"/>
              </w:rPr>
              <w:t> </w:t>
            </w:r>
            <w:r>
              <w:rPr>
                <w:color w:val="231F20"/>
                <w:sz w:val="18"/>
              </w:rPr>
              <w:t>groot</w:t>
            </w:r>
            <w:r>
              <w:rPr>
                <w:color w:val="231F20"/>
                <w:spacing w:val="-3"/>
                <w:sz w:val="18"/>
              </w:rPr>
              <w:t> </w:t>
            </w:r>
            <w:r>
              <w:rPr>
                <w:color w:val="231F20"/>
                <w:sz w:val="18"/>
              </w:rPr>
              <w:t>tennisballe,</w:t>
            </w:r>
            <w:r>
              <w:rPr>
                <w:color w:val="231F20"/>
                <w:spacing w:val="-3"/>
                <w:sz w:val="18"/>
              </w:rPr>
              <w:t> </w:t>
            </w:r>
            <w:r>
              <w:rPr>
                <w:color w:val="231F20"/>
                <w:sz w:val="18"/>
              </w:rPr>
              <w:t>papierballe,</w:t>
            </w:r>
            <w:r>
              <w:rPr>
                <w:color w:val="231F20"/>
                <w:spacing w:val="-3"/>
                <w:sz w:val="18"/>
              </w:rPr>
              <w:t> </w:t>
            </w:r>
            <w:r>
              <w:rPr>
                <w:color w:val="231F20"/>
                <w:sz w:val="18"/>
              </w:rPr>
              <w:t>ens.,</w:t>
            </w:r>
            <w:r>
              <w:rPr>
                <w:color w:val="231F20"/>
                <w:spacing w:val="-3"/>
                <w:sz w:val="18"/>
              </w:rPr>
              <w:t> </w:t>
            </w:r>
            <w:r>
              <w:rPr>
                <w:color w:val="231F20"/>
                <w:sz w:val="18"/>
              </w:rPr>
              <w:t>teken</w:t>
            </w:r>
            <w:r>
              <w:rPr>
                <w:color w:val="231F20"/>
                <w:spacing w:val="-3"/>
                <w:sz w:val="18"/>
              </w:rPr>
              <w:t> </w:t>
            </w:r>
            <w:r>
              <w:rPr>
                <w:color w:val="231F20"/>
                <w:sz w:val="18"/>
              </w:rPr>
              <w:t>prente</w:t>
            </w:r>
            <w:r>
              <w:rPr>
                <w:color w:val="231F20"/>
                <w:spacing w:val="-3"/>
                <w:sz w:val="18"/>
              </w:rPr>
              <w:t> </w:t>
            </w:r>
            <w:r>
              <w:rPr>
                <w:color w:val="231F20"/>
                <w:sz w:val="18"/>
              </w:rPr>
              <w:t>en</w:t>
            </w:r>
            <w:r>
              <w:rPr>
                <w:color w:val="231F20"/>
                <w:spacing w:val="-3"/>
                <w:sz w:val="18"/>
              </w:rPr>
              <w:t> </w:t>
            </w:r>
            <w:r>
              <w:rPr>
                <w:color w:val="231F20"/>
                <w:sz w:val="18"/>
              </w:rPr>
              <w:t>maak</w:t>
            </w:r>
            <w:r>
              <w:rPr>
                <w:color w:val="231F20"/>
                <w:spacing w:val="-3"/>
                <w:sz w:val="18"/>
              </w:rPr>
              <w:t> </w:t>
            </w:r>
            <w:r>
              <w:rPr>
                <w:color w:val="231F20"/>
                <w:sz w:val="18"/>
              </w:rPr>
              <w:t>ingewikkelder</w:t>
            </w:r>
            <w:r>
              <w:rPr>
                <w:color w:val="231F20"/>
                <w:spacing w:val="-3"/>
                <w:sz w:val="18"/>
              </w:rPr>
              <w:t> </w:t>
            </w:r>
            <w:r>
              <w:rPr>
                <w:color w:val="231F20"/>
                <w:sz w:val="18"/>
              </w:rPr>
              <w:t>patrone</w:t>
            </w:r>
            <w:r>
              <w:rPr>
                <w:color w:val="231F20"/>
                <w:spacing w:val="-3"/>
                <w:sz w:val="18"/>
              </w:rPr>
              <w:t> </w:t>
            </w:r>
            <w:r>
              <w:rPr>
                <w:color w:val="231F20"/>
                <w:sz w:val="18"/>
              </w:rPr>
              <w:t>met </w:t>
            </w:r>
            <w:r>
              <w:rPr>
                <w:color w:val="231F20"/>
                <w:spacing w:val="-2"/>
                <w:sz w:val="18"/>
              </w:rPr>
              <w:t>kryte.</w:t>
            </w:r>
          </w:p>
          <w:p>
            <w:pPr>
              <w:pStyle w:val="TableParagraph"/>
              <w:numPr>
                <w:ilvl w:val="0"/>
                <w:numId w:val="82"/>
              </w:numPr>
              <w:tabs>
                <w:tab w:pos="283" w:val="left" w:leader="none"/>
              </w:tabs>
              <w:spacing w:line="240" w:lineRule="auto" w:before="115" w:after="0"/>
              <w:ind w:left="283" w:right="0" w:hanging="170"/>
              <w:jc w:val="left"/>
              <w:rPr>
                <w:sz w:val="18"/>
              </w:rPr>
            </w:pPr>
            <w:r>
              <w:rPr>
                <w:color w:val="231F20"/>
                <w:sz w:val="18"/>
              </w:rPr>
              <w:t>Vorm</w:t>
            </w:r>
            <w:r>
              <w:rPr>
                <w:color w:val="231F20"/>
                <w:spacing w:val="-3"/>
                <w:sz w:val="18"/>
              </w:rPr>
              <w:t> </w:t>
            </w:r>
            <w:r>
              <w:rPr>
                <w:color w:val="231F20"/>
                <w:sz w:val="18"/>
              </w:rPr>
              <w:t>letters</w:t>
            </w:r>
            <w:r>
              <w:rPr>
                <w:color w:val="231F20"/>
                <w:spacing w:val="-3"/>
                <w:sz w:val="18"/>
              </w:rPr>
              <w:t> </w:t>
            </w:r>
            <w:r>
              <w:rPr>
                <w:color w:val="231F20"/>
                <w:sz w:val="18"/>
              </w:rPr>
              <w:t>met</w:t>
            </w:r>
            <w:r>
              <w:rPr>
                <w:color w:val="231F20"/>
                <w:spacing w:val="-2"/>
                <w:sz w:val="18"/>
              </w:rPr>
              <w:t> </w:t>
            </w:r>
            <w:r>
              <w:rPr>
                <w:color w:val="231F20"/>
                <w:sz w:val="18"/>
              </w:rPr>
              <w:t>liggame</w:t>
            </w:r>
            <w:r>
              <w:rPr>
                <w:color w:val="231F20"/>
                <w:spacing w:val="-3"/>
                <w:sz w:val="18"/>
              </w:rPr>
              <w:t> </w:t>
            </w:r>
            <w:r>
              <w:rPr>
                <w:color w:val="231F20"/>
                <w:sz w:val="18"/>
              </w:rPr>
              <w:t>op</w:t>
            </w:r>
            <w:r>
              <w:rPr>
                <w:color w:val="231F20"/>
                <w:spacing w:val="-3"/>
                <w:sz w:val="18"/>
              </w:rPr>
              <w:t> </w:t>
            </w:r>
            <w:r>
              <w:rPr>
                <w:color w:val="231F20"/>
                <w:sz w:val="18"/>
              </w:rPr>
              <w:t>hulle</w:t>
            </w:r>
            <w:r>
              <w:rPr>
                <w:color w:val="231F20"/>
                <w:spacing w:val="-2"/>
                <w:sz w:val="18"/>
              </w:rPr>
              <w:t> </w:t>
            </w:r>
            <w:r>
              <w:rPr>
                <w:color w:val="231F20"/>
                <w:sz w:val="18"/>
              </w:rPr>
              <w:t>eie</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2"/>
                <w:sz w:val="18"/>
              </w:rPr>
              <w:t> pare.</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Vorm</w:t>
            </w:r>
            <w:r>
              <w:rPr>
                <w:color w:val="231F20"/>
                <w:spacing w:val="-2"/>
                <w:sz w:val="18"/>
              </w:rPr>
              <w:t> </w:t>
            </w:r>
            <w:r>
              <w:rPr>
                <w:color w:val="231F20"/>
                <w:sz w:val="18"/>
              </w:rPr>
              <w:t>letters</w:t>
            </w:r>
            <w:r>
              <w:rPr>
                <w:color w:val="231F20"/>
                <w:spacing w:val="-1"/>
                <w:sz w:val="18"/>
              </w:rPr>
              <w:t> </w:t>
            </w:r>
            <w:r>
              <w:rPr>
                <w:color w:val="231F20"/>
                <w:sz w:val="18"/>
              </w:rPr>
              <w:t>deur</w:t>
            </w:r>
            <w:r>
              <w:rPr>
                <w:color w:val="231F20"/>
                <w:spacing w:val="-2"/>
                <w:sz w:val="18"/>
              </w:rPr>
              <w:t> </w:t>
            </w:r>
            <w:r>
              <w:rPr>
                <w:color w:val="231F20"/>
                <w:sz w:val="18"/>
              </w:rPr>
              <w:t>vingerverf,</w:t>
            </w:r>
            <w:r>
              <w:rPr>
                <w:color w:val="231F20"/>
                <w:spacing w:val="-1"/>
                <w:sz w:val="18"/>
              </w:rPr>
              <w:t> </w:t>
            </w:r>
            <w:r>
              <w:rPr>
                <w:color w:val="231F20"/>
                <w:sz w:val="18"/>
              </w:rPr>
              <w:t>verfkwaste,</w:t>
            </w:r>
            <w:r>
              <w:rPr>
                <w:color w:val="231F20"/>
                <w:spacing w:val="-1"/>
                <w:sz w:val="18"/>
              </w:rPr>
              <w:t> </w:t>
            </w:r>
            <w:r>
              <w:rPr>
                <w:color w:val="231F20"/>
                <w:sz w:val="18"/>
              </w:rPr>
              <w:t>vetkryte,</w:t>
            </w:r>
            <w:r>
              <w:rPr>
                <w:color w:val="231F20"/>
                <w:spacing w:val="-2"/>
                <w:sz w:val="18"/>
              </w:rPr>
              <w:t> </w:t>
            </w:r>
            <w:r>
              <w:rPr>
                <w:color w:val="231F20"/>
                <w:sz w:val="18"/>
              </w:rPr>
              <w:t>ens.,</w:t>
            </w:r>
            <w:r>
              <w:rPr>
                <w:color w:val="231F20"/>
                <w:spacing w:val="-1"/>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Trek</w:t>
            </w:r>
            <w:r>
              <w:rPr>
                <w:color w:val="231F20"/>
                <w:spacing w:val="-6"/>
                <w:sz w:val="18"/>
              </w:rPr>
              <w:t> </w:t>
            </w:r>
            <w:r>
              <w:rPr>
                <w:color w:val="231F20"/>
                <w:sz w:val="18"/>
              </w:rPr>
              <w:t>buitelyne</w:t>
            </w:r>
            <w:r>
              <w:rPr>
                <w:color w:val="231F20"/>
                <w:spacing w:val="-3"/>
                <w:sz w:val="18"/>
              </w:rPr>
              <w:t> </w:t>
            </w:r>
            <w:r>
              <w:rPr>
                <w:color w:val="231F20"/>
                <w:sz w:val="18"/>
              </w:rPr>
              <w:t>van</w:t>
            </w:r>
            <w:r>
              <w:rPr>
                <w:color w:val="231F20"/>
                <w:spacing w:val="-4"/>
                <w:sz w:val="18"/>
              </w:rPr>
              <w:t> </w:t>
            </w:r>
            <w:r>
              <w:rPr>
                <w:color w:val="231F20"/>
                <w:sz w:val="18"/>
              </w:rPr>
              <w:t>prente,</w:t>
            </w:r>
            <w:r>
              <w:rPr>
                <w:color w:val="231F20"/>
                <w:spacing w:val="-3"/>
                <w:sz w:val="18"/>
              </w:rPr>
              <w:t> </w:t>
            </w:r>
            <w:r>
              <w:rPr>
                <w:color w:val="231F20"/>
                <w:sz w:val="18"/>
              </w:rPr>
              <w:t>eie</w:t>
            </w:r>
            <w:r>
              <w:rPr>
                <w:color w:val="231F20"/>
                <w:spacing w:val="-3"/>
                <w:sz w:val="18"/>
              </w:rPr>
              <w:t> </w:t>
            </w:r>
            <w:r>
              <w:rPr>
                <w:color w:val="231F20"/>
                <w:sz w:val="18"/>
              </w:rPr>
              <w:t>name</w:t>
            </w:r>
            <w:r>
              <w:rPr>
                <w:color w:val="231F20"/>
                <w:spacing w:val="-4"/>
                <w:sz w:val="18"/>
              </w:rPr>
              <w:t> </w:t>
            </w:r>
            <w:r>
              <w:rPr>
                <w:color w:val="231F20"/>
                <w:sz w:val="18"/>
              </w:rPr>
              <w:t>en</w:t>
            </w:r>
            <w:r>
              <w:rPr>
                <w:color w:val="231F20"/>
                <w:spacing w:val="-3"/>
                <w:sz w:val="18"/>
              </w:rPr>
              <w:t> </w:t>
            </w:r>
            <w:r>
              <w:rPr>
                <w:color w:val="231F20"/>
                <w:sz w:val="18"/>
              </w:rPr>
              <w:t>patrone</w:t>
            </w:r>
            <w:r>
              <w:rPr>
                <w:color w:val="231F20"/>
                <w:spacing w:val="-3"/>
                <w:sz w:val="18"/>
              </w:rPr>
              <w:t> </w:t>
            </w:r>
            <w:r>
              <w:rPr>
                <w:color w:val="231F20"/>
                <w:sz w:val="18"/>
              </w:rPr>
              <w:t>na</w:t>
            </w:r>
            <w:r>
              <w:rPr>
                <w:color w:val="231F20"/>
                <w:spacing w:val="-4"/>
                <w:sz w:val="18"/>
              </w:rPr>
              <w:t> </w:t>
            </w:r>
            <w:r>
              <w:rPr>
                <w:color w:val="231F20"/>
                <w:sz w:val="18"/>
              </w:rPr>
              <w:t>en</w:t>
            </w:r>
            <w:r>
              <w:rPr>
                <w:color w:val="231F20"/>
                <w:spacing w:val="-3"/>
                <w:sz w:val="18"/>
              </w:rPr>
              <w:t> </w:t>
            </w:r>
            <w:r>
              <w:rPr>
                <w:color w:val="231F20"/>
                <w:sz w:val="18"/>
              </w:rPr>
              <w:t>dui</w:t>
            </w:r>
            <w:r>
              <w:rPr>
                <w:color w:val="231F20"/>
                <w:spacing w:val="-4"/>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beginpunt</w:t>
            </w:r>
            <w:r>
              <w:rPr>
                <w:color w:val="231F20"/>
                <w:spacing w:val="-4"/>
                <w:sz w:val="18"/>
              </w:rPr>
              <w:t> </w:t>
            </w:r>
            <w:r>
              <w:rPr>
                <w:color w:val="231F20"/>
                <w:sz w:val="18"/>
              </w:rPr>
              <w:t>en</w:t>
            </w:r>
            <w:r>
              <w:rPr>
                <w:color w:val="231F20"/>
                <w:spacing w:val="-3"/>
                <w:sz w:val="18"/>
              </w:rPr>
              <w:t> </w:t>
            </w:r>
            <w:r>
              <w:rPr>
                <w:color w:val="231F20"/>
                <w:sz w:val="18"/>
              </w:rPr>
              <w:t>skryfrigting</w:t>
            </w:r>
            <w:r>
              <w:rPr>
                <w:color w:val="231F20"/>
                <w:spacing w:val="-3"/>
                <w:sz w:val="18"/>
              </w:rPr>
              <w:t> </w:t>
            </w:r>
            <w:r>
              <w:rPr>
                <w:color w:val="231F20"/>
                <w:spacing w:val="-4"/>
                <w:sz w:val="18"/>
              </w:rPr>
              <w:t>aan.</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patrone</w:t>
            </w:r>
            <w:r>
              <w:rPr>
                <w:color w:val="231F20"/>
                <w:spacing w:val="-2"/>
                <w:sz w:val="18"/>
              </w:rPr>
              <w:t> </w:t>
            </w:r>
            <w:r>
              <w:rPr>
                <w:color w:val="231F20"/>
                <w:sz w:val="18"/>
              </w:rPr>
              <w:t>en</w:t>
            </w:r>
            <w:r>
              <w:rPr>
                <w:color w:val="231F20"/>
                <w:spacing w:val="-2"/>
                <w:sz w:val="18"/>
              </w:rPr>
              <w:t> </w:t>
            </w:r>
            <w:r>
              <w:rPr>
                <w:color w:val="231F20"/>
                <w:sz w:val="18"/>
              </w:rPr>
              <w:t>letters</w:t>
            </w:r>
            <w:r>
              <w:rPr>
                <w:color w:val="231F20"/>
                <w:spacing w:val="-1"/>
                <w:sz w:val="18"/>
              </w:rPr>
              <w:t> </w:t>
            </w:r>
            <w:r>
              <w:rPr>
                <w:color w:val="231F20"/>
                <w:spacing w:val="-5"/>
                <w:sz w:val="18"/>
              </w:rPr>
              <w:t>na.</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skryfgereedskap</w:t>
            </w:r>
            <w:r>
              <w:rPr>
                <w:color w:val="231F20"/>
                <w:spacing w:val="-4"/>
                <w:sz w:val="18"/>
              </w:rPr>
              <w:t> </w:t>
            </w:r>
            <w:r>
              <w:rPr>
                <w:color w:val="231F20"/>
                <w:sz w:val="18"/>
              </w:rPr>
              <w:t>soos</w:t>
            </w:r>
            <w:r>
              <w:rPr>
                <w:color w:val="231F20"/>
                <w:spacing w:val="-4"/>
                <w:sz w:val="18"/>
              </w:rPr>
              <w:t> </w:t>
            </w:r>
            <w:r>
              <w:rPr>
                <w:color w:val="231F20"/>
                <w:sz w:val="18"/>
              </w:rPr>
              <w:t>kryte,</w:t>
            </w:r>
            <w:r>
              <w:rPr>
                <w:color w:val="231F20"/>
                <w:spacing w:val="-4"/>
                <w:sz w:val="18"/>
              </w:rPr>
              <w:t> </w:t>
            </w:r>
            <w:r>
              <w:rPr>
                <w:color w:val="231F20"/>
                <w:sz w:val="18"/>
              </w:rPr>
              <w:t>potlode,</w:t>
            </w:r>
            <w:r>
              <w:rPr>
                <w:color w:val="231F20"/>
                <w:spacing w:val="-4"/>
                <w:sz w:val="18"/>
              </w:rPr>
              <w:t> </w:t>
            </w:r>
            <w:r>
              <w:rPr>
                <w:color w:val="231F20"/>
                <w:spacing w:val="-2"/>
                <w:sz w:val="18"/>
              </w:rPr>
              <w:t>bordkryt.</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Vorm</w:t>
            </w:r>
            <w:r>
              <w:rPr>
                <w:color w:val="231F20"/>
                <w:spacing w:val="-5"/>
                <w:sz w:val="18"/>
              </w:rPr>
              <w:t> </w:t>
            </w:r>
            <w:r>
              <w:rPr>
                <w:color w:val="231F20"/>
                <w:sz w:val="18"/>
              </w:rPr>
              <w:t>letters</w:t>
            </w:r>
            <w:r>
              <w:rPr>
                <w:color w:val="231F20"/>
                <w:spacing w:val="-4"/>
                <w:sz w:val="18"/>
              </w:rPr>
              <w:t> </w:t>
            </w:r>
            <w:r>
              <w:rPr>
                <w:color w:val="231F20"/>
                <w:sz w:val="18"/>
              </w:rPr>
              <w:t>met</w:t>
            </w:r>
            <w:r>
              <w:rPr>
                <w:color w:val="231F20"/>
                <w:spacing w:val="-5"/>
                <w:sz w:val="18"/>
              </w:rPr>
              <w:t> </w:t>
            </w:r>
            <w:r>
              <w:rPr>
                <w:color w:val="231F20"/>
                <w:sz w:val="18"/>
              </w:rPr>
              <w:t>‘n</w:t>
            </w:r>
            <w:r>
              <w:rPr>
                <w:color w:val="231F20"/>
                <w:spacing w:val="-4"/>
                <w:sz w:val="18"/>
              </w:rPr>
              <w:t> </w:t>
            </w:r>
            <w:r>
              <w:rPr>
                <w:color w:val="231F20"/>
                <w:sz w:val="18"/>
              </w:rPr>
              <w:t>verskeidenheid</w:t>
            </w:r>
            <w:r>
              <w:rPr>
                <w:color w:val="231F20"/>
                <w:spacing w:val="-5"/>
                <w:sz w:val="18"/>
              </w:rPr>
              <w:t> </w:t>
            </w:r>
            <w:r>
              <w:rPr>
                <w:color w:val="231F20"/>
                <w:sz w:val="18"/>
              </w:rPr>
              <w:t>skryfgereedskap</w:t>
            </w:r>
            <w:r>
              <w:rPr>
                <w:color w:val="231F20"/>
                <w:spacing w:val="-4"/>
                <w:sz w:val="18"/>
              </w:rPr>
              <w:t> </w:t>
            </w:r>
            <w:r>
              <w:rPr>
                <w:color w:val="231F20"/>
                <w:sz w:val="18"/>
              </w:rPr>
              <w:t>soos</w:t>
            </w:r>
            <w:r>
              <w:rPr>
                <w:color w:val="231F20"/>
                <w:spacing w:val="-5"/>
                <w:sz w:val="18"/>
              </w:rPr>
              <w:t> </w:t>
            </w:r>
            <w:r>
              <w:rPr>
                <w:color w:val="231F20"/>
                <w:sz w:val="18"/>
              </w:rPr>
              <w:t>kryte,</w:t>
            </w:r>
            <w:r>
              <w:rPr>
                <w:color w:val="231F20"/>
                <w:spacing w:val="-4"/>
                <w:sz w:val="18"/>
              </w:rPr>
              <w:t> </w:t>
            </w:r>
            <w:r>
              <w:rPr>
                <w:color w:val="231F20"/>
                <w:sz w:val="18"/>
              </w:rPr>
              <w:t>potlode</w:t>
            </w:r>
            <w:r>
              <w:rPr>
                <w:color w:val="231F20"/>
                <w:spacing w:val="-5"/>
                <w:sz w:val="18"/>
              </w:rPr>
              <w:t> </w:t>
            </w:r>
            <w:r>
              <w:rPr>
                <w:color w:val="231F20"/>
                <w:sz w:val="18"/>
              </w:rPr>
              <w:t>en</w:t>
            </w:r>
            <w:r>
              <w:rPr>
                <w:color w:val="231F20"/>
                <w:spacing w:val="-4"/>
                <w:sz w:val="18"/>
              </w:rPr>
              <w:t> </w:t>
            </w:r>
            <w:r>
              <w:rPr>
                <w:color w:val="231F20"/>
                <w:spacing w:val="-2"/>
                <w:sz w:val="18"/>
              </w:rPr>
              <w:t>bordkryt.</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hou</w:t>
            </w:r>
            <w:r>
              <w:rPr>
                <w:color w:val="231F20"/>
                <w:spacing w:val="1"/>
                <w:sz w:val="18"/>
              </w:rPr>
              <w:t> </w:t>
            </w:r>
            <w:r>
              <w:rPr>
                <w:color w:val="231F20"/>
                <w:sz w:val="18"/>
              </w:rPr>
              <w:t>die</w:t>
            </w:r>
            <w:r>
              <w:rPr>
                <w:color w:val="231F20"/>
                <w:spacing w:val="1"/>
                <w:sz w:val="18"/>
              </w:rPr>
              <w:t> </w:t>
            </w:r>
            <w:r>
              <w:rPr>
                <w:color w:val="231F20"/>
                <w:sz w:val="18"/>
              </w:rPr>
              <w:t>kryt</w:t>
            </w:r>
            <w:r>
              <w:rPr>
                <w:color w:val="231F20"/>
                <w:spacing w:val="1"/>
                <w:sz w:val="18"/>
              </w:rPr>
              <w:t> </w:t>
            </w:r>
            <w:r>
              <w:rPr>
                <w:color w:val="231F20"/>
                <w:sz w:val="18"/>
              </w:rPr>
              <w:t>korrek</w:t>
            </w:r>
            <w:r>
              <w:rPr>
                <w:color w:val="231F20"/>
                <w:spacing w:val="1"/>
                <w:sz w:val="18"/>
              </w:rPr>
              <w:t> </w:t>
            </w:r>
            <w:r>
              <w:rPr>
                <w:color w:val="231F20"/>
                <w:sz w:val="18"/>
              </w:rPr>
              <w:t>vas</w:t>
            </w:r>
            <w:r>
              <w:rPr>
                <w:color w:val="231F20"/>
                <w:spacing w:val="1"/>
                <w:sz w:val="18"/>
              </w:rPr>
              <w:t> </w:t>
            </w:r>
            <w:r>
              <w:rPr>
                <w:color w:val="231F20"/>
                <w:sz w:val="18"/>
              </w:rPr>
              <w:t>en</w:t>
            </w:r>
            <w:r>
              <w:rPr>
                <w:color w:val="231F20"/>
                <w:spacing w:val="1"/>
                <w:sz w:val="18"/>
              </w:rPr>
              <w:t> </w:t>
            </w:r>
            <w:r>
              <w:rPr>
                <w:color w:val="231F20"/>
                <w:sz w:val="18"/>
              </w:rPr>
              <w:t>toon</w:t>
            </w:r>
            <w:r>
              <w:rPr>
                <w:color w:val="231F20"/>
                <w:spacing w:val="1"/>
                <w:sz w:val="18"/>
              </w:rPr>
              <w:t> </w:t>
            </w:r>
            <w:r>
              <w:rPr>
                <w:color w:val="231F20"/>
                <w:sz w:val="18"/>
              </w:rPr>
              <w:t>aan</w:t>
            </w:r>
            <w:r>
              <w:rPr>
                <w:color w:val="231F20"/>
                <w:spacing w:val="1"/>
                <w:sz w:val="18"/>
              </w:rPr>
              <w:t> </w:t>
            </w:r>
            <w:r>
              <w:rPr>
                <w:color w:val="231F20"/>
                <w:sz w:val="18"/>
              </w:rPr>
              <w:t>watter</w:t>
            </w:r>
            <w:r>
              <w:rPr>
                <w:color w:val="231F20"/>
                <w:spacing w:val="1"/>
                <w:sz w:val="18"/>
              </w:rPr>
              <w:t> </w:t>
            </w:r>
            <w:r>
              <w:rPr>
                <w:color w:val="231F20"/>
                <w:sz w:val="18"/>
              </w:rPr>
              <w:t>hand</w:t>
            </w:r>
            <w:r>
              <w:rPr>
                <w:color w:val="231F20"/>
                <w:spacing w:val="1"/>
                <w:sz w:val="18"/>
              </w:rPr>
              <w:t> </w:t>
            </w:r>
            <w:r>
              <w:rPr>
                <w:color w:val="231F20"/>
                <w:sz w:val="18"/>
              </w:rPr>
              <w:t>dominant</w:t>
            </w:r>
            <w:r>
              <w:rPr>
                <w:color w:val="231F20"/>
                <w:spacing w:val="1"/>
                <w:sz w:val="18"/>
              </w:rPr>
              <w:t> </w:t>
            </w:r>
            <w:r>
              <w:rPr>
                <w:color w:val="231F20"/>
                <w:sz w:val="18"/>
              </w:rPr>
              <w:t>is:</w:t>
            </w:r>
            <w:r>
              <w:rPr>
                <w:color w:val="231F20"/>
                <w:spacing w:val="1"/>
                <w:sz w:val="18"/>
              </w:rPr>
              <w:t> </w:t>
            </w:r>
            <w:r>
              <w:rPr>
                <w:color w:val="231F20"/>
                <w:sz w:val="18"/>
              </w:rPr>
              <w:t>links</w:t>
            </w:r>
            <w:r>
              <w:rPr>
                <w:color w:val="231F20"/>
                <w:spacing w:val="1"/>
                <w:sz w:val="18"/>
              </w:rPr>
              <w:t> </w:t>
            </w:r>
            <w:r>
              <w:rPr>
                <w:color w:val="231F20"/>
                <w:sz w:val="18"/>
              </w:rPr>
              <w:t>/</w:t>
            </w:r>
            <w:r>
              <w:rPr>
                <w:color w:val="231F20"/>
                <w:spacing w:val="1"/>
                <w:sz w:val="18"/>
              </w:rPr>
              <w:t> </w:t>
            </w:r>
            <w:r>
              <w:rPr>
                <w:color w:val="231F20"/>
                <w:sz w:val="18"/>
              </w:rPr>
              <w:t>regs</w:t>
            </w:r>
            <w:r>
              <w:rPr>
                <w:color w:val="231F20"/>
                <w:spacing w:val="2"/>
                <w:sz w:val="18"/>
              </w:rPr>
              <w:t> </w:t>
            </w:r>
            <w:r>
              <w:rPr>
                <w:color w:val="231F20"/>
                <w:spacing w:val="-2"/>
                <w:sz w:val="18"/>
              </w:rPr>
              <w:t>dominansie.</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Vorm</w:t>
            </w:r>
            <w:r>
              <w:rPr>
                <w:color w:val="231F20"/>
                <w:spacing w:val="-7"/>
                <w:sz w:val="18"/>
              </w:rPr>
              <w:t> </w:t>
            </w:r>
            <w:r>
              <w:rPr>
                <w:b/>
                <w:color w:val="231F20"/>
                <w:sz w:val="18"/>
              </w:rPr>
              <w:t>sommige</w:t>
            </w:r>
            <w:r>
              <w:rPr>
                <w:b/>
                <w:color w:val="231F20"/>
                <w:spacing w:val="-4"/>
                <w:sz w:val="18"/>
              </w:rPr>
              <w:t> </w:t>
            </w:r>
            <w:r>
              <w:rPr>
                <w:color w:val="231F20"/>
                <w:sz w:val="18"/>
              </w:rPr>
              <w:t>kleinletters</w:t>
            </w:r>
            <w:r>
              <w:rPr>
                <w:color w:val="231F20"/>
                <w:spacing w:val="-5"/>
                <w:sz w:val="18"/>
              </w:rPr>
              <w:t> </w:t>
            </w:r>
            <w:r>
              <w:rPr>
                <w:color w:val="231F20"/>
                <w:sz w:val="18"/>
              </w:rPr>
              <w:t>korrek,</w:t>
            </w:r>
            <w:r>
              <w:rPr>
                <w:color w:val="231F20"/>
                <w:spacing w:val="-4"/>
                <w:sz w:val="18"/>
              </w:rPr>
              <w:t> </w:t>
            </w:r>
            <w:r>
              <w:rPr>
                <w:color w:val="231F20"/>
                <w:sz w:val="18"/>
              </w:rPr>
              <w:t>d.w.s.</w:t>
            </w:r>
            <w:r>
              <w:rPr>
                <w:color w:val="231F20"/>
                <w:spacing w:val="-4"/>
                <w:sz w:val="18"/>
              </w:rPr>
              <w:t> </w:t>
            </w:r>
            <w:r>
              <w:rPr>
                <w:color w:val="231F20"/>
                <w:sz w:val="18"/>
              </w:rPr>
              <w:t>begin</w:t>
            </w:r>
            <w:r>
              <w:rPr>
                <w:color w:val="231F20"/>
                <w:spacing w:val="-5"/>
                <w:sz w:val="18"/>
              </w:rPr>
              <w:t> </w:t>
            </w:r>
            <w:r>
              <w:rPr>
                <w:color w:val="231F20"/>
                <w:sz w:val="18"/>
              </w:rPr>
              <w:t>en</w:t>
            </w:r>
            <w:r>
              <w:rPr>
                <w:color w:val="231F20"/>
                <w:spacing w:val="-4"/>
                <w:sz w:val="18"/>
              </w:rPr>
              <w:t> </w:t>
            </w:r>
            <w:r>
              <w:rPr>
                <w:color w:val="231F20"/>
                <w:sz w:val="18"/>
              </w:rPr>
              <w:t>eindig</w:t>
            </w:r>
            <w:r>
              <w:rPr>
                <w:color w:val="231F20"/>
                <w:spacing w:val="-4"/>
                <w:sz w:val="18"/>
              </w:rPr>
              <w:t> </w:t>
            </w:r>
            <w:r>
              <w:rPr>
                <w:color w:val="231F20"/>
                <w:sz w:val="18"/>
              </w:rPr>
              <w:t>op</w:t>
            </w:r>
            <w:r>
              <w:rPr>
                <w:color w:val="231F20"/>
                <w:spacing w:val="-5"/>
                <w:sz w:val="18"/>
              </w:rPr>
              <w:t> </w:t>
            </w:r>
            <w:r>
              <w:rPr>
                <w:color w:val="231F20"/>
                <w:sz w:val="18"/>
              </w:rPr>
              <w:t>die</w:t>
            </w:r>
            <w:r>
              <w:rPr>
                <w:color w:val="231F20"/>
                <w:spacing w:val="-4"/>
                <w:sz w:val="18"/>
              </w:rPr>
              <w:t> </w:t>
            </w:r>
            <w:r>
              <w:rPr>
                <w:color w:val="231F20"/>
                <w:sz w:val="18"/>
              </w:rPr>
              <w:t>korrekte</w:t>
            </w:r>
            <w:r>
              <w:rPr>
                <w:color w:val="231F20"/>
                <w:spacing w:val="-4"/>
                <w:sz w:val="18"/>
              </w:rPr>
              <w:t> </w:t>
            </w:r>
            <w:r>
              <w:rPr>
                <w:color w:val="231F20"/>
                <w:spacing w:val="-2"/>
                <w:sz w:val="18"/>
              </w:rPr>
              <w:t>plekke.</w:t>
            </w:r>
          </w:p>
          <w:p>
            <w:pPr>
              <w:pStyle w:val="TableParagraph"/>
              <w:spacing w:before="176"/>
              <w:ind w:left="113"/>
              <w:rPr>
                <w:b/>
                <w:sz w:val="18"/>
              </w:rPr>
            </w:pPr>
            <w:r>
              <w:rPr>
                <w:b/>
                <w:color w:val="231F20"/>
                <w:sz w:val="18"/>
              </w:rPr>
              <w:t>Ontluikende</w:t>
            </w:r>
            <w:r>
              <w:rPr>
                <w:b/>
                <w:color w:val="231F20"/>
                <w:spacing w:val="-10"/>
                <w:sz w:val="18"/>
              </w:rPr>
              <w:t> </w:t>
            </w:r>
            <w:r>
              <w:rPr>
                <w:b/>
                <w:color w:val="231F20"/>
                <w:spacing w:val="-2"/>
                <w:sz w:val="18"/>
              </w:rPr>
              <w:t>Skryf</w:t>
            </w:r>
          </w:p>
          <w:p>
            <w:pPr>
              <w:pStyle w:val="TableParagraph"/>
              <w:numPr>
                <w:ilvl w:val="0"/>
                <w:numId w:val="82"/>
              </w:numPr>
              <w:tabs>
                <w:tab w:pos="283" w:val="left" w:leader="none"/>
              </w:tabs>
              <w:spacing w:line="249" w:lineRule="auto" w:before="123" w:after="0"/>
              <w:ind w:left="283" w:right="151" w:hanging="171"/>
              <w:jc w:val="left"/>
              <w:rPr>
                <w:sz w:val="18"/>
              </w:rPr>
            </w:pPr>
            <w:r>
              <w:rPr>
                <w:color w:val="231F20"/>
                <w:sz w:val="18"/>
              </w:rPr>
              <w:t>Teken</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boodskap</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ervaring</w:t>
            </w:r>
            <w:r>
              <w:rPr>
                <w:color w:val="231F20"/>
                <w:spacing w:val="-3"/>
                <w:sz w:val="18"/>
              </w:rPr>
              <w:t> </w:t>
            </w:r>
            <w:r>
              <w:rPr>
                <w:color w:val="231F20"/>
                <w:sz w:val="18"/>
              </w:rPr>
              <w:t>oor</w:t>
            </w:r>
            <w:r>
              <w:rPr>
                <w:color w:val="231F20"/>
                <w:spacing w:val="-3"/>
                <w:sz w:val="18"/>
              </w:rPr>
              <w:t> </w:t>
            </w:r>
            <w:r>
              <w:rPr>
                <w:color w:val="231F20"/>
                <w:sz w:val="18"/>
              </w:rPr>
              <w:t>te</w:t>
            </w:r>
            <w:r>
              <w:rPr>
                <w:color w:val="231F20"/>
                <w:spacing w:val="-3"/>
                <w:sz w:val="18"/>
              </w:rPr>
              <w:t> </w:t>
            </w:r>
            <w:r>
              <w:rPr>
                <w:color w:val="231F20"/>
                <w:sz w:val="18"/>
              </w:rPr>
              <w:t>dra</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dit</w:t>
            </w:r>
            <w:r>
              <w:rPr>
                <w:color w:val="231F20"/>
                <w:spacing w:val="-3"/>
                <w:sz w:val="18"/>
              </w:rPr>
              <w:t> </w:t>
            </w:r>
            <w:r>
              <w:rPr>
                <w:color w:val="231F20"/>
                <w:sz w:val="18"/>
              </w:rPr>
              <w:t>as</w:t>
            </w:r>
            <w:r>
              <w:rPr>
                <w:color w:val="231F20"/>
                <w:spacing w:val="-3"/>
                <w:sz w:val="18"/>
              </w:rPr>
              <w:t> </w:t>
            </w:r>
            <w:r>
              <w:rPr>
                <w:color w:val="231F20"/>
                <w:sz w:val="18"/>
              </w:rPr>
              <w:t>'n</w:t>
            </w:r>
            <w:r>
              <w:rPr>
                <w:color w:val="231F20"/>
                <w:spacing w:val="-3"/>
                <w:sz w:val="18"/>
              </w:rPr>
              <w:t> </w:t>
            </w:r>
            <w:r>
              <w:rPr>
                <w:color w:val="231F20"/>
                <w:sz w:val="18"/>
              </w:rPr>
              <w:t>beginpunt</w:t>
            </w:r>
            <w:r>
              <w:rPr>
                <w:color w:val="231F20"/>
                <w:spacing w:val="-3"/>
                <w:sz w:val="18"/>
              </w:rPr>
              <w:t> </w:t>
            </w:r>
            <w:r>
              <w:rPr>
                <w:color w:val="231F20"/>
                <w:sz w:val="18"/>
              </w:rPr>
              <w:t>vir</w:t>
            </w:r>
            <w:r>
              <w:rPr>
                <w:color w:val="231F20"/>
                <w:spacing w:val="-3"/>
                <w:sz w:val="18"/>
              </w:rPr>
              <w:t> </w:t>
            </w:r>
            <w:r>
              <w:rPr>
                <w:color w:val="231F20"/>
                <w:sz w:val="18"/>
              </w:rPr>
              <w:t>skryf;</w:t>
            </w:r>
            <w:r>
              <w:rPr>
                <w:color w:val="231F20"/>
                <w:spacing w:val="-3"/>
                <w:sz w:val="18"/>
              </w:rPr>
              <w:t> </w:t>
            </w:r>
            <w:r>
              <w:rPr>
                <w:color w:val="231F20"/>
                <w:sz w:val="18"/>
              </w:rPr>
              <w:t>kan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of frase met hulp byvoeg.</w:t>
            </w:r>
          </w:p>
          <w:p>
            <w:pPr>
              <w:pStyle w:val="TableParagraph"/>
              <w:numPr>
                <w:ilvl w:val="0"/>
                <w:numId w:val="82"/>
              </w:numPr>
              <w:tabs>
                <w:tab w:pos="283" w:val="left" w:leader="none"/>
              </w:tabs>
              <w:spacing w:line="240" w:lineRule="auto" w:before="115" w:after="0"/>
              <w:ind w:left="283" w:right="0" w:hanging="170"/>
              <w:jc w:val="left"/>
              <w:rPr>
                <w:sz w:val="18"/>
              </w:rPr>
            </w:pPr>
            <w:r>
              <w:rPr>
                <w:color w:val="231F20"/>
                <w:sz w:val="18"/>
              </w:rPr>
              <w:t>Trek</w:t>
            </w:r>
            <w:r>
              <w:rPr>
                <w:color w:val="231F20"/>
                <w:spacing w:val="-4"/>
                <w:sz w:val="18"/>
              </w:rPr>
              <w:t> </w:t>
            </w:r>
            <w:r>
              <w:rPr>
                <w:color w:val="231F20"/>
                <w:sz w:val="18"/>
              </w:rPr>
              <w:t>letters</w:t>
            </w:r>
            <w:r>
              <w:rPr>
                <w:color w:val="231F20"/>
                <w:spacing w:val="-4"/>
                <w:sz w:val="18"/>
              </w:rPr>
              <w:t> </w:t>
            </w:r>
            <w:r>
              <w:rPr>
                <w:color w:val="231F20"/>
                <w:sz w:val="18"/>
              </w:rPr>
              <w:t>en</w:t>
            </w:r>
            <w:r>
              <w:rPr>
                <w:color w:val="231F20"/>
                <w:spacing w:val="-4"/>
                <w:sz w:val="18"/>
              </w:rPr>
              <w:t> </w:t>
            </w:r>
            <w:r>
              <w:rPr>
                <w:color w:val="231F20"/>
                <w:sz w:val="18"/>
              </w:rPr>
              <w:t>syfers</w:t>
            </w:r>
            <w:r>
              <w:rPr>
                <w:color w:val="231F20"/>
                <w:spacing w:val="-3"/>
                <w:sz w:val="18"/>
              </w:rPr>
              <w:t> </w:t>
            </w:r>
            <w:r>
              <w:rPr>
                <w:color w:val="231F20"/>
                <w:sz w:val="18"/>
              </w:rPr>
              <w:t>uit</w:t>
            </w:r>
            <w:r>
              <w:rPr>
                <w:color w:val="231F20"/>
                <w:spacing w:val="-4"/>
                <w:sz w:val="18"/>
              </w:rPr>
              <w:t> </w:t>
            </w:r>
            <w:r>
              <w:rPr>
                <w:color w:val="231F20"/>
                <w:sz w:val="18"/>
              </w:rPr>
              <w:t>die</w:t>
            </w:r>
            <w:r>
              <w:rPr>
                <w:color w:val="231F20"/>
                <w:spacing w:val="-4"/>
                <w:sz w:val="18"/>
              </w:rPr>
              <w:t> </w:t>
            </w:r>
            <w:r>
              <w:rPr>
                <w:color w:val="231F20"/>
                <w:sz w:val="18"/>
              </w:rPr>
              <w:t>klaskameromgewing</w:t>
            </w:r>
            <w:r>
              <w:rPr>
                <w:color w:val="231F20"/>
                <w:spacing w:val="-3"/>
                <w:sz w:val="18"/>
              </w:rPr>
              <w:t> </w:t>
            </w:r>
            <w:r>
              <w:rPr>
                <w:color w:val="231F20"/>
                <w:spacing w:val="-5"/>
                <w:sz w:val="18"/>
              </w:rPr>
              <w:t>na.</w:t>
            </w:r>
          </w:p>
          <w:p>
            <w:pPr>
              <w:pStyle w:val="TableParagraph"/>
              <w:numPr>
                <w:ilvl w:val="0"/>
                <w:numId w:val="82"/>
              </w:numPr>
              <w:tabs>
                <w:tab w:pos="333" w:val="left" w:leader="none"/>
              </w:tabs>
              <w:spacing w:line="240" w:lineRule="auto" w:before="122" w:after="0"/>
              <w:ind w:left="333" w:right="0" w:hanging="220"/>
              <w:jc w:val="left"/>
              <w:rPr>
                <w:sz w:val="18"/>
              </w:rPr>
            </w:pPr>
            <w:r>
              <w:rPr>
                <w:color w:val="231F20"/>
                <w:sz w:val="18"/>
              </w:rPr>
              <w:t>“Lees”</w:t>
            </w:r>
            <w:r>
              <w:rPr>
                <w:color w:val="231F20"/>
                <w:spacing w:val="-1"/>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“Skryf”</w:t>
            </w:r>
            <w:r>
              <w:rPr>
                <w:color w:val="231F20"/>
                <w:spacing w:val="-1"/>
                <w:sz w:val="18"/>
              </w:rPr>
              <w:t> </w:t>
            </w:r>
            <w:r>
              <w:rPr>
                <w:color w:val="231F20"/>
                <w:sz w:val="18"/>
              </w:rPr>
              <w:t>en</w:t>
            </w:r>
            <w:r>
              <w:rPr>
                <w:color w:val="231F20"/>
                <w:spacing w:val="-1"/>
                <w:sz w:val="18"/>
              </w:rPr>
              <w:t> </w:t>
            </w:r>
            <w:r>
              <w:rPr>
                <w:color w:val="231F20"/>
                <w:sz w:val="18"/>
              </w:rPr>
              <w:t>vra</w:t>
            </w:r>
            <w:r>
              <w:rPr>
                <w:color w:val="231F20"/>
                <w:spacing w:val="-1"/>
                <w:sz w:val="18"/>
              </w:rPr>
              <w:t> </w:t>
            </w:r>
            <w:r>
              <w:rPr>
                <w:color w:val="231F20"/>
                <w:sz w:val="18"/>
              </w:rPr>
              <w:t>ander</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1"/>
                <w:sz w:val="18"/>
              </w:rPr>
              <w:t> </w:t>
            </w:r>
            <w:r>
              <w:rPr>
                <w:color w:val="231F20"/>
                <w:sz w:val="18"/>
              </w:rPr>
              <w:t>te</w:t>
            </w:r>
            <w:r>
              <w:rPr>
                <w:color w:val="231F20"/>
                <w:spacing w:val="-1"/>
                <w:sz w:val="18"/>
              </w:rPr>
              <w:t> </w:t>
            </w:r>
            <w:r>
              <w:rPr>
                <w:color w:val="231F20"/>
                <w:sz w:val="18"/>
              </w:rPr>
              <w:t>lug</w:t>
            </w:r>
            <w:r>
              <w:rPr>
                <w:color w:val="231F20"/>
                <w:spacing w:val="-1"/>
                <w:sz w:val="18"/>
              </w:rPr>
              <w:t> </w:t>
            </w:r>
            <w:r>
              <w:rPr>
                <w:color w:val="231F20"/>
                <w:sz w:val="18"/>
              </w:rPr>
              <w:t>oor</w:t>
            </w:r>
            <w:r>
              <w:rPr>
                <w:color w:val="231F20"/>
                <w:spacing w:val="-1"/>
                <w:sz w:val="18"/>
              </w:rPr>
              <w:t> </w:t>
            </w:r>
            <w:r>
              <w:rPr>
                <w:color w:val="231F20"/>
                <w:sz w:val="18"/>
              </w:rPr>
              <w:t>dit</w:t>
            </w:r>
            <w:r>
              <w:rPr>
                <w:color w:val="231F20"/>
                <w:spacing w:val="-1"/>
                <w:sz w:val="18"/>
              </w:rPr>
              <w:t> </w:t>
            </w:r>
            <w:r>
              <w:rPr>
                <w:color w:val="231F20"/>
                <w:sz w:val="18"/>
              </w:rPr>
              <w:t>wat</w:t>
            </w:r>
            <w:r>
              <w:rPr>
                <w:color w:val="231F20"/>
                <w:spacing w:val="-1"/>
                <w:sz w:val="18"/>
              </w:rPr>
              <w:t> </w:t>
            </w:r>
            <w:r>
              <w:rPr>
                <w:color w:val="231F20"/>
                <w:sz w:val="18"/>
              </w:rPr>
              <w:t>geskryf </w:t>
            </w:r>
            <w:r>
              <w:rPr>
                <w:color w:val="231F20"/>
                <w:spacing w:val="-5"/>
                <w:sz w:val="18"/>
              </w:rPr>
              <w:t>is.</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Rolspeel</w:t>
            </w:r>
            <w:r>
              <w:rPr>
                <w:color w:val="231F20"/>
                <w:spacing w:val="-2"/>
                <w:sz w:val="18"/>
              </w:rPr>
              <w:t> </w:t>
            </w:r>
            <w:r>
              <w:rPr>
                <w:color w:val="231F20"/>
                <w:sz w:val="18"/>
              </w:rPr>
              <w:t>“skryf”</w:t>
            </w:r>
            <w:r>
              <w:rPr>
                <w:color w:val="231F20"/>
                <w:spacing w:val="-1"/>
                <w:sz w:val="18"/>
              </w:rPr>
              <w:t> </w:t>
            </w:r>
            <w:r>
              <w:rPr>
                <w:color w:val="231F20"/>
                <w:sz w:val="18"/>
              </w:rPr>
              <w:t>in</w:t>
            </w:r>
            <w:r>
              <w:rPr>
                <w:color w:val="231F20"/>
                <w:spacing w:val="-1"/>
                <w:sz w:val="18"/>
              </w:rPr>
              <w:t> </w:t>
            </w:r>
            <w:r>
              <w:rPr>
                <w:color w:val="231F20"/>
                <w:sz w:val="18"/>
              </w:rPr>
              <w:t>speelsituasies.</w:t>
            </w:r>
            <w:r>
              <w:rPr>
                <w:color w:val="231F20"/>
                <w:spacing w:val="-2"/>
                <w:sz w:val="18"/>
              </w:rPr>
              <w:t> </w:t>
            </w:r>
            <w:r>
              <w:rPr>
                <w:color w:val="231F20"/>
                <w:sz w:val="18"/>
              </w:rPr>
              <w:t>Byvoorbeeld,</w:t>
            </w:r>
            <w:r>
              <w:rPr>
                <w:color w:val="231F20"/>
                <w:spacing w:val="-1"/>
                <w:sz w:val="18"/>
              </w:rPr>
              <w:t> </w:t>
            </w:r>
            <w:r>
              <w:rPr>
                <w:color w:val="231F20"/>
                <w:sz w:val="18"/>
              </w:rPr>
              <w:t>“skryf”</w:t>
            </w:r>
            <w:r>
              <w:rPr>
                <w:color w:val="231F20"/>
                <w:spacing w:val="-1"/>
                <w:sz w:val="18"/>
              </w:rPr>
              <w:t> </w:t>
            </w:r>
            <w:r>
              <w:rPr>
                <w:color w:val="231F20"/>
                <w:spacing w:val="-2"/>
                <w:sz w:val="18"/>
              </w:rPr>
              <w:t>lyste.</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Begin</w:t>
            </w:r>
            <w:r>
              <w:rPr>
                <w:color w:val="231F20"/>
                <w:spacing w:val="-2"/>
                <w:sz w:val="18"/>
              </w:rPr>
              <w:t> </w:t>
            </w:r>
            <w:r>
              <w:rPr>
                <w:color w:val="231F20"/>
                <w:sz w:val="18"/>
              </w:rPr>
              <w:t>“skryf”</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konvensies</w:t>
            </w:r>
            <w:r>
              <w:rPr>
                <w:color w:val="231F20"/>
                <w:spacing w:val="-1"/>
                <w:sz w:val="18"/>
              </w:rPr>
              <w:t> </w:t>
            </w:r>
            <w:r>
              <w:rPr>
                <w:color w:val="231F20"/>
                <w:sz w:val="18"/>
              </w:rPr>
              <w:t>van</w:t>
            </w:r>
            <w:r>
              <w:rPr>
                <w:color w:val="231F20"/>
                <w:spacing w:val="-2"/>
                <w:sz w:val="18"/>
              </w:rPr>
              <w:t> </w:t>
            </w:r>
            <w:r>
              <w:rPr>
                <w:color w:val="231F20"/>
                <w:sz w:val="18"/>
              </w:rPr>
              <w:t>skryfrigting</w:t>
            </w:r>
            <w:r>
              <w:rPr>
                <w:color w:val="231F20"/>
                <w:spacing w:val="-1"/>
                <w:sz w:val="18"/>
              </w:rPr>
              <w:t> </w:t>
            </w:r>
            <w:r>
              <w:rPr>
                <w:color w:val="231F20"/>
                <w:sz w:val="18"/>
              </w:rPr>
              <w:t>waar:</w:t>
            </w:r>
            <w:r>
              <w:rPr>
                <w:color w:val="231F20"/>
                <w:spacing w:val="-2"/>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links</w:t>
            </w:r>
            <w:r>
              <w:rPr>
                <w:color w:val="231F20"/>
                <w:spacing w:val="-2"/>
                <w:sz w:val="18"/>
              </w:rPr>
              <w:t> </w:t>
            </w:r>
            <w:r>
              <w:rPr>
                <w:color w:val="231F20"/>
                <w:sz w:val="18"/>
              </w:rPr>
              <w:t>na</w:t>
            </w:r>
            <w:r>
              <w:rPr>
                <w:color w:val="231F20"/>
                <w:spacing w:val="-1"/>
                <w:sz w:val="18"/>
              </w:rPr>
              <w:t> </w:t>
            </w:r>
            <w:r>
              <w:rPr>
                <w:color w:val="231F20"/>
                <w:sz w:val="18"/>
              </w:rPr>
              <w:t>regs</w:t>
            </w:r>
            <w:r>
              <w:rPr>
                <w:color w:val="231F20"/>
                <w:spacing w:val="-2"/>
                <w:sz w:val="18"/>
              </w:rPr>
              <w:t> </w:t>
            </w:r>
            <w:r>
              <w:rPr>
                <w:color w:val="231F20"/>
                <w:sz w:val="18"/>
              </w:rPr>
              <w:t>en</w:t>
            </w:r>
            <w:r>
              <w:rPr>
                <w:color w:val="231F20"/>
                <w:spacing w:val="-1"/>
                <w:sz w:val="18"/>
              </w:rPr>
              <w:t> </w:t>
            </w:r>
            <w:r>
              <w:rPr>
                <w:color w:val="231F20"/>
                <w:sz w:val="18"/>
              </w:rPr>
              <w:t>van</w:t>
            </w:r>
            <w:r>
              <w:rPr>
                <w:color w:val="231F20"/>
                <w:spacing w:val="-1"/>
                <w:sz w:val="18"/>
              </w:rPr>
              <w:t> </w:t>
            </w:r>
            <w:r>
              <w:rPr>
                <w:color w:val="231F20"/>
                <w:sz w:val="18"/>
              </w:rPr>
              <w:t>bo</w:t>
            </w:r>
            <w:r>
              <w:rPr>
                <w:color w:val="231F20"/>
                <w:spacing w:val="-2"/>
                <w:sz w:val="18"/>
              </w:rPr>
              <w:t> </w:t>
            </w:r>
            <w:r>
              <w:rPr>
                <w:color w:val="231F20"/>
                <w:sz w:val="18"/>
              </w:rPr>
              <w:t>na</w:t>
            </w:r>
            <w:r>
              <w:rPr>
                <w:color w:val="231F20"/>
                <w:spacing w:val="-1"/>
                <w:sz w:val="18"/>
              </w:rPr>
              <w:t> </w:t>
            </w:r>
            <w:r>
              <w:rPr>
                <w:color w:val="231F20"/>
                <w:sz w:val="18"/>
              </w:rPr>
              <w:t>onder</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pacing w:val="-2"/>
                <w:sz w:val="18"/>
              </w:rPr>
              <w:t>bladsy.</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Boots</w:t>
            </w:r>
            <w:r>
              <w:rPr>
                <w:color w:val="231F20"/>
                <w:spacing w:val="-2"/>
                <w:sz w:val="18"/>
              </w:rPr>
              <w:t> </w:t>
            </w:r>
            <w:r>
              <w:rPr>
                <w:color w:val="231F20"/>
                <w:sz w:val="18"/>
              </w:rPr>
              <w:t>tydens</w:t>
            </w:r>
            <w:r>
              <w:rPr>
                <w:color w:val="231F20"/>
                <w:spacing w:val="-2"/>
                <w:sz w:val="18"/>
              </w:rPr>
              <w:t> </w:t>
            </w:r>
            <w:r>
              <w:rPr>
                <w:color w:val="231F20"/>
                <w:sz w:val="18"/>
              </w:rPr>
              <w:t>spel</w:t>
            </w:r>
            <w:r>
              <w:rPr>
                <w:color w:val="231F20"/>
                <w:spacing w:val="-2"/>
                <w:sz w:val="18"/>
              </w:rPr>
              <w:t> </w:t>
            </w:r>
            <w:r>
              <w:rPr>
                <w:color w:val="231F20"/>
                <w:sz w:val="18"/>
              </w:rPr>
              <w:t>teks</w:t>
            </w:r>
            <w:r>
              <w:rPr>
                <w:color w:val="231F20"/>
                <w:spacing w:val="-2"/>
                <w:sz w:val="18"/>
              </w:rPr>
              <w:t> </w:t>
            </w:r>
            <w:r>
              <w:rPr>
                <w:color w:val="231F20"/>
                <w:sz w:val="18"/>
              </w:rPr>
              <w:t>vanuit</w:t>
            </w:r>
            <w:r>
              <w:rPr>
                <w:color w:val="231F20"/>
                <w:spacing w:val="-2"/>
                <w:sz w:val="18"/>
              </w:rPr>
              <w:t> </w:t>
            </w:r>
            <w:r>
              <w:rPr>
                <w:color w:val="231F20"/>
                <w:sz w:val="18"/>
              </w:rPr>
              <w:t>die</w:t>
            </w:r>
            <w:r>
              <w:rPr>
                <w:color w:val="231F20"/>
                <w:spacing w:val="-2"/>
                <w:sz w:val="18"/>
              </w:rPr>
              <w:t> </w:t>
            </w:r>
            <w:r>
              <w:rPr>
                <w:color w:val="231F20"/>
                <w:sz w:val="18"/>
              </w:rPr>
              <w:t>omgewing</w:t>
            </w:r>
            <w:r>
              <w:rPr>
                <w:color w:val="231F20"/>
                <w:spacing w:val="-2"/>
                <w:sz w:val="18"/>
              </w:rPr>
              <w:t> </w:t>
            </w:r>
            <w:r>
              <w:rPr>
                <w:color w:val="231F20"/>
                <w:sz w:val="18"/>
              </w:rPr>
              <w:t>na</w:t>
            </w:r>
            <w:r>
              <w:rPr>
                <w:color w:val="231F20"/>
                <w:spacing w:val="-2"/>
                <w:sz w:val="18"/>
              </w:rPr>
              <w:t> </w:t>
            </w:r>
            <w:r>
              <w:rPr>
                <w:color w:val="231F20"/>
                <w:sz w:val="18"/>
              </w:rPr>
              <w:t>,soos</w:t>
            </w:r>
            <w:r>
              <w:rPr>
                <w:color w:val="231F20"/>
                <w:spacing w:val="-2"/>
                <w:sz w:val="18"/>
              </w:rPr>
              <w:t> </w:t>
            </w:r>
            <w:r>
              <w:rPr>
                <w:color w:val="231F20"/>
                <w:sz w:val="18"/>
              </w:rPr>
              <w:t>etikette</w:t>
            </w:r>
            <w:r>
              <w:rPr>
                <w:color w:val="231F20"/>
                <w:spacing w:val="-2"/>
                <w:sz w:val="18"/>
              </w:rPr>
              <w:t> </w:t>
            </w:r>
            <w:r>
              <w:rPr>
                <w:color w:val="231F20"/>
                <w:sz w:val="18"/>
              </w:rPr>
              <w:t>van</w:t>
            </w:r>
            <w:r>
              <w:rPr>
                <w:color w:val="231F20"/>
                <w:spacing w:val="-2"/>
                <w:sz w:val="18"/>
              </w:rPr>
              <w:t> advertensies.</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Probeer</w:t>
            </w:r>
            <w:r>
              <w:rPr>
                <w:color w:val="231F20"/>
                <w:spacing w:val="-1"/>
                <w:sz w:val="18"/>
              </w:rPr>
              <w:t> </w:t>
            </w:r>
            <w:r>
              <w:rPr>
                <w:color w:val="231F20"/>
                <w:sz w:val="18"/>
              </w:rPr>
              <w:t>skryf</w:t>
            </w:r>
            <w:r>
              <w:rPr>
                <w:color w:val="231F20"/>
                <w:spacing w:val="-1"/>
                <w:sz w:val="18"/>
              </w:rPr>
              <w:t> </w:t>
            </w:r>
            <w:r>
              <w:rPr>
                <w:color w:val="231F20"/>
                <w:sz w:val="18"/>
              </w:rPr>
              <w:t>deur bekende</w:t>
            </w:r>
            <w:r>
              <w:rPr>
                <w:color w:val="231F20"/>
                <w:spacing w:val="-1"/>
                <w:sz w:val="18"/>
              </w:rPr>
              <w:t> </w:t>
            </w:r>
            <w:r>
              <w:rPr>
                <w:color w:val="231F20"/>
                <w:sz w:val="18"/>
              </w:rPr>
              <w:t>letters</w:t>
            </w:r>
            <w:r>
              <w:rPr>
                <w:color w:val="231F20"/>
                <w:spacing w:val="-1"/>
                <w:sz w:val="18"/>
              </w:rPr>
              <w:t> </w:t>
            </w:r>
            <w:r>
              <w:rPr>
                <w:color w:val="231F20"/>
                <w:sz w:val="18"/>
              </w:rPr>
              <w:t>te gebruik.</w:t>
            </w:r>
            <w:r>
              <w:rPr>
                <w:color w:val="231F20"/>
                <w:spacing w:val="-1"/>
                <w:sz w:val="18"/>
              </w:rPr>
              <w:t> </w:t>
            </w:r>
            <w:r>
              <w:rPr>
                <w:color w:val="231F20"/>
                <w:sz w:val="18"/>
              </w:rPr>
              <w:t>Byvoorbeeld, “skryf</w:t>
            </w:r>
            <w:r>
              <w:rPr>
                <w:color w:val="231F20"/>
                <w:spacing w:val="-1"/>
                <w:sz w:val="18"/>
              </w:rPr>
              <w:t> </w:t>
            </w:r>
            <w:r>
              <w:rPr>
                <w:color w:val="231F20"/>
                <w:sz w:val="18"/>
              </w:rPr>
              <w:t>“</w:t>
            </w:r>
            <w:r>
              <w:rPr>
                <w:color w:val="231F20"/>
                <w:spacing w:val="-1"/>
                <w:sz w:val="18"/>
              </w:rPr>
              <w:t> </w:t>
            </w:r>
            <w:r>
              <w:rPr>
                <w:color w:val="231F20"/>
                <w:sz w:val="18"/>
              </w:rPr>
              <w:t>'n brief</w:t>
            </w:r>
            <w:r>
              <w:rPr>
                <w:color w:val="231F20"/>
                <w:spacing w:val="-1"/>
                <w:sz w:val="18"/>
              </w:rPr>
              <w:t> </w:t>
            </w:r>
            <w:r>
              <w:rPr>
                <w:color w:val="231F20"/>
                <w:sz w:val="18"/>
              </w:rPr>
              <w:t>huis </w:t>
            </w:r>
            <w:r>
              <w:rPr>
                <w:color w:val="231F20"/>
                <w:spacing w:val="-4"/>
                <w:sz w:val="18"/>
              </w:rPr>
              <w:t>toe.</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Dra</w:t>
            </w:r>
            <w:r>
              <w:rPr>
                <w:color w:val="231F20"/>
                <w:spacing w:val="-1"/>
                <w:sz w:val="18"/>
              </w:rPr>
              <w:t> </w:t>
            </w:r>
            <w:r>
              <w:rPr>
                <w:color w:val="231F20"/>
                <w:sz w:val="18"/>
              </w:rPr>
              <w:t>idees</w:t>
            </w:r>
            <w:r>
              <w:rPr>
                <w:color w:val="231F20"/>
                <w:spacing w:val="-1"/>
                <w:sz w:val="18"/>
              </w:rPr>
              <w:t> </w:t>
            </w:r>
            <w:r>
              <w:rPr>
                <w:color w:val="231F20"/>
                <w:sz w:val="18"/>
              </w:rPr>
              <w:t>by</w:t>
            </w:r>
            <w:r>
              <w:rPr>
                <w:color w:val="231F20"/>
                <w:spacing w:val="-1"/>
                <w:sz w:val="18"/>
              </w:rPr>
              <w:t> </w:t>
            </w:r>
            <w:r>
              <w:rPr>
                <w:color w:val="231F20"/>
                <w:sz w:val="18"/>
              </w:rPr>
              <w:t>tot die</w:t>
            </w:r>
            <w:r>
              <w:rPr>
                <w:color w:val="231F20"/>
                <w:spacing w:val="-1"/>
                <w:sz w:val="18"/>
              </w:rPr>
              <w:t> </w:t>
            </w:r>
            <w:r>
              <w:rPr>
                <w:color w:val="231F20"/>
                <w:sz w:val="18"/>
              </w:rPr>
              <w:t>klas</w:t>
            </w:r>
            <w:r>
              <w:rPr>
                <w:color w:val="231F20"/>
                <w:spacing w:val="-1"/>
                <w:sz w:val="18"/>
              </w:rPr>
              <w:t> </w:t>
            </w:r>
            <w:r>
              <w:rPr>
                <w:color w:val="231F20"/>
                <w:sz w:val="18"/>
              </w:rPr>
              <w:t>se </w:t>
            </w:r>
            <w:r>
              <w:rPr>
                <w:color w:val="231F20"/>
                <w:spacing w:val="-2"/>
                <w:sz w:val="18"/>
              </w:rPr>
              <w:t>nuusboek.</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skryfgereedskap</w:t>
            </w:r>
            <w:r>
              <w:rPr>
                <w:color w:val="231F20"/>
                <w:spacing w:val="-5"/>
                <w:sz w:val="18"/>
              </w:rPr>
              <w:t> </w:t>
            </w:r>
            <w:r>
              <w:rPr>
                <w:color w:val="231F20"/>
                <w:sz w:val="18"/>
              </w:rPr>
              <w:t>met</w:t>
            </w:r>
            <w:r>
              <w:rPr>
                <w:color w:val="231F20"/>
                <w:spacing w:val="-5"/>
                <w:sz w:val="18"/>
              </w:rPr>
              <w:t> </w:t>
            </w:r>
            <w:r>
              <w:rPr>
                <w:color w:val="231F20"/>
                <w:sz w:val="18"/>
              </w:rPr>
              <w:t>toenemende</w:t>
            </w:r>
            <w:r>
              <w:rPr>
                <w:color w:val="231F20"/>
                <w:spacing w:val="-5"/>
                <w:sz w:val="18"/>
              </w:rPr>
              <w:t> </w:t>
            </w:r>
            <w:r>
              <w:rPr>
                <w:color w:val="231F20"/>
                <w:sz w:val="18"/>
              </w:rPr>
              <w:t>vertroue</w:t>
            </w:r>
            <w:r>
              <w:rPr>
                <w:color w:val="231F20"/>
                <w:spacing w:val="-5"/>
                <w:sz w:val="18"/>
              </w:rPr>
              <w:t> </w:t>
            </w:r>
            <w:r>
              <w:rPr>
                <w:color w:val="231F20"/>
                <w:sz w:val="18"/>
              </w:rPr>
              <w:t>en</w:t>
            </w:r>
            <w:r>
              <w:rPr>
                <w:color w:val="231F20"/>
                <w:spacing w:val="-5"/>
                <w:sz w:val="18"/>
              </w:rPr>
              <w:t> </w:t>
            </w:r>
            <w:r>
              <w:rPr>
                <w:color w:val="231F20"/>
                <w:spacing w:val="-2"/>
                <w:sz w:val="18"/>
              </w:rPr>
              <w:t>gemak.</w:t>
            </w:r>
          </w:p>
          <w:p>
            <w:pPr>
              <w:pStyle w:val="TableParagraph"/>
              <w:spacing w:before="177"/>
              <w:ind w:left="113"/>
              <w:rPr>
                <w:b/>
                <w:i/>
                <w:sz w:val="18"/>
              </w:rPr>
            </w:pP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pacing w:val="-2"/>
                <w:sz w:val="18"/>
              </w:rPr>
              <w:t>woorde</w:t>
            </w:r>
          </w:p>
          <w:p>
            <w:pPr>
              <w:pStyle w:val="TableParagraph"/>
              <w:numPr>
                <w:ilvl w:val="0"/>
                <w:numId w:val="82"/>
              </w:numPr>
              <w:tabs>
                <w:tab w:pos="283" w:val="left" w:leader="none"/>
              </w:tabs>
              <w:spacing w:line="240" w:lineRule="auto" w:before="122" w:after="0"/>
              <w:ind w:left="283" w:right="0" w:hanging="170"/>
              <w:jc w:val="left"/>
              <w:rPr>
                <w:i/>
                <w:sz w:val="18"/>
              </w:rPr>
            </w:pPr>
            <w:r>
              <w:rPr>
                <w:color w:val="231F20"/>
                <w:sz w:val="18"/>
              </w:rPr>
              <w:t>Groepeer</w:t>
            </w:r>
            <w:r>
              <w:rPr>
                <w:color w:val="231F20"/>
                <w:spacing w:val="-5"/>
                <w:sz w:val="18"/>
              </w:rPr>
              <w:t> </w:t>
            </w: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rymwoorde</w:t>
            </w:r>
            <w:r>
              <w:rPr>
                <w:color w:val="231F20"/>
                <w:spacing w:val="-2"/>
                <w:sz w:val="18"/>
              </w:rPr>
              <w:t> </w:t>
            </w:r>
            <w:r>
              <w:rPr>
                <w:color w:val="231F20"/>
                <w:sz w:val="18"/>
              </w:rPr>
              <w:t>soos</w:t>
            </w:r>
            <w:r>
              <w:rPr>
                <w:color w:val="231F20"/>
                <w:spacing w:val="-2"/>
                <w:sz w:val="18"/>
              </w:rPr>
              <w:t> </w:t>
            </w:r>
            <w:r>
              <w:rPr>
                <w:i/>
                <w:color w:val="231F20"/>
                <w:sz w:val="18"/>
              </w:rPr>
              <w:t>kan,</w:t>
            </w:r>
            <w:r>
              <w:rPr>
                <w:i/>
                <w:color w:val="231F20"/>
                <w:spacing w:val="-2"/>
                <w:sz w:val="18"/>
              </w:rPr>
              <w:t> </w:t>
            </w:r>
            <w:r>
              <w:rPr>
                <w:i/>
                <w:color w:val="231F20"/>
                <w:sz w:val="18"/>
              </w:rPr>
              <w:t>pan,</w:t>
            </w:r>
            <w:r>
              <w:rPr>
                <w:i/>
                <w:color w:val="231F20"/>
                <w:spacing w:val="-2"/>
                <w:sz w:val="18"/>
              </w:rPr>
              <w:t> </w:t>
            </w:r>
            <w:r>
              <w:rPr>
                <w:i/>
                <w:color w:val="231F20"/>
                <w:spacing w:val="-4"/>
                <w:sz w:val="18"/>
              </w:rPr>
              <w:t>man.</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herskryf</w:t>
            </w:r>
            <w:r>
              <w:rPr>
                <w:color w:val="231F20"/>
                <w:spacing w:val="1"/>
                <w:sz w:val="18"/>
              </w:rPr>
              <w:t> </w:t>
            </w:r>
            <w:r>
              <w:rPr>
                <w:color w:val="231F20"/>
                <w:sz w:val="18"/>
              </w:rPr>
              <w:t>kort</w:t>
            </w:r>
            <w:r>
              <w:rPr>
                <w:color w:val="231F20"/>
                <w:spacing w:val="2"/>
                <w:sz w:val="18"/>
              </w:rPr>
              <w:t> </w:t>
            </w:r>
            <w:r>
              <w:rPr>
                <w:color w:val="231F20"/>
                <w:sz w:val="18"/>
              </w:rPr>
              <w:t>sinne</w:t>
            </w:r>
            <w:r>
              <w:rPr>
                <w:color w:val="231F20"/>
                <w:spacing w:val="1"/>
                <w:sz w:val="18"/>
              </w:rPr>
              <w:t> </w:t>
            </w:r>
            <w:r>
              <w:rPr>
                <w:color w:val="231F20"/>
                <w:sz w:val="18"/>
              </w:rPr>
              <w:t>en</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onderwyser</w:t>
            </w:r>
            <w:r>
              <w:rPr>
                <w:color w:val="231F20"/>
                <w:spacing w:val="2"/>
                <w:sz w:val="18"/>
              </w:rPr>
              <w:t> </w:t>
            </w:r>
            <w:r>
              <w:rPr>
                <w:color w:val="231F20"/>
                <w:sz w:val="18"/>
              </w:rPr>
              <w:t>geskryf</w:t>
            </w:r>
            <w:r>
              <w:rPr>
                <w:color w:val="231F20"/>
                <w:spacing w:val="2"/>
                <w:sz w:val="18"/>
              </w:rPr>
              <w:t> </w:t>
            </w:r>
            <w:r>
              <w:rPr>
                <w:color w:val="231F20"/>
                <w:spacing w:val="-5"/>
                <w:sz w:val="18"/>
              </w:rPr>
              <w:t>is.</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Identifiseer</w:t>
            </w:r>
            <w:r>
              <w:rPr>
                <w:color w:val="231F20"/>
                <w:spacing w:val="-2"/>
                <w:sz w:val="18"/>
              </w:rPr>
              <w:t> </w:t>
            </w:r>
            <w:r>
              <w:rPr>
                <w:color w:val="231F20"/>
                <w:sz w:val="18"/>
              </w:rPr>
              <w:t>‘n</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spasie</w:t>
            </w:r>
            <w:r>
              <w:rPr>
                <w:color w:val="231F20"/>
                <w:spacing w:val="-2"/>
                <w:sz w:val="18"/>
              </w:rPr>
              <w:t> </w:t>
            </w:r>
            <w:r>
              <w:rPr>
                <w:color w:val="231F20"/>
                <w:sz w:val="18"/>
              </w:rPr>
              <w:t>in</w:t>
            </w:r>
            <w:r>
              <w:rPr>
                <w:color w:val="231F20"/>
                <w:spacing w:val="-1"/>
                <w:sz w:val="18"/>
              </w:rPr>
              <w:t> </w:t>
            </w:r>
            <w:r>
              <w:rPr>
                <w:color w:val="231F20"/>
                <w:sz w:val="18"/>
              </w:rPr>
              <w:t>gedrukte</w:t>
            </w:r>
            <w:r>
              <w:rPr>
                <w:color w:val="231F20"/>
                <w:spacing w:val="-2"/>
                <w:sz w:val="18"/>
              </w:rPr>
              <w:t> </w:t>
            </w:r>
            <w:r>
              <w:rPr>
                <w:color w:val="231F20"/>
                <w:sz w:val="18"/>
              </w:rPr>
              <w:t>media,</w:t>
            </w:r>
            <w:r>
              <w:rPr>
                <w:color w:val="231F20"/>
                <w:spacing w:val="-2"/>
                <w:sz w:val="18"/>
              </w:rPr>
              <w:t> </w:t>
            </w:r>
            <w:r>
              <w:rPr>
                <w:color w:val="231F20"/>
                <w:sz w:val="18"/>
              </w:rPr>
              <w:t>soos</w:t>
            </w:r>
            <w:r>
              <w:rPr>
                <w:color w:val="231F20"/>
                <w:spacing w:val="-2"/>
                <w:sz w:val="18"/>
              </w:rPr>
              <w:t> </w:t>
            </w:r>
            <w:r>
              <w:rPr>
                <w:color w:val="231F20"/>
                <w:sz w:val="18"/>
              </w:rPr>
              <w:t>eie</w:t>
            </w:r>
            <w:r>
              <w:rPr>
                <w:color w:val="231F20"/>
                <w:spacing w:val="-2"/>
                <w:sz w:val="18"/>
              </w:rPr>
              <w:t> </w:t>
            </w:r>
            <w:r>
              <w:rPr>
                <w:color w:val="231F20"/>
                <w:sz w:val="18"/>
              </w:rPr>
              <w:t>naam</w:t>
            </w:r>
            <w:r>
              <w:rPr>
                <w:color w:val="231F20"/>
                <w:spacing w:val="-1"/>
                <w:sz w:val="18"/>
              </w:rPr>
              <w:t> </w:t>
            </w:r>
            <w:r>
              <w:rPr>
                <w:color w:val="231F20"/>
                <w:sz w:val="18"/>
              </w:rPr>
              <w:t>of</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pacing w:val="-2"/>
                <w:sz w:val="18"/>
              </w:rPr>
              <w:t>boek.</w:t>
            </w:r>
          </w:p>
          <w:p>
            <w:pPr>
              <w:pStyle w:val="TableParagraph"/>
              <w:numPr>
                <w:ilvl w:val="0"/>
                <w:numId w:val="82"/>
              </w:numPr>
              <w:tabs>
                <w:tab w:pos="283" w:val="left" w:leader="none"/>
              </w:tabs>
              <w:spacing w:line="240" w:lineRule="auto" w:before="122" w:after="0"/>
              <w:ind w:left="283" w:right="0" w:hanging="170"/>
              <w:jc w:val="left"/>
              <w:rPr>
                <w:sz w:val="18"/>
              </w:rPr>
            </w:pPr>
            <w:r>
              <w:rPr>
                <w:color w:val="231F20"/>
                <w:sz w:val="18"/>
              </w:rPr>
              <w:t>Dra</w:t>
            </w:r>
            <w:r>
              <w:rPr>
                <w:color w:val="231F20"/>
                <w:spacing w:val="-1"/>
                <w:sz w:val="18"/>
              </w:rPr>
              <w:t> </w:t>
            </w:r>
            <w:r>
              <w:rPr>
                <w:color w:val="231F20"/>
                <w:sz w:val="18"/>
              </w:rPr>
              <w:t>sinne</w:t>
            </w:r>
            <w:r>
              <w:rPr>
                <w:color w:val="231F20"/>
                <w:spacing w:val="-1"/>
                <w:sz w:val="18"/>
              </w:rPr>
              <w:t> </w:t>
            </w:r>
            <w:r>
              <w:rPr>
                <w:color w:val="231F20"/>
                <w:sz w:val="18"/>
              </w:rPr>
              <w:t>by</w:t>
            </w:r>
            <w:r>
              <w:rPr>
                <w:color w:val="231F20"/>
                <w:spacing w:val="-1"/>
                <w:sz w:val="18"/>
              </w:rPr>
              <w:t> </w:t>
            </w:r>
            <w:r>
              <w:rPr>
                <w:color w:val="231F20"/>
                <w:sz w:val="18"/>
              </w:rPr>
              <w:t>tot</w:t>
            </w:r>
            <w:r>
              <w:rPr>
                <w:color w:val="231F20"/>
                <w:spacing w:val="-1"/>
                <w:sz w:val="18"/>
              </w:rPr>
              <w:t> </w:t>
            </w:r>
            <w:r>
              <w:rPr>
                <w:color w:val="231F20"/>
                <w:sz w:val="18"/>
              </w:rPr>
              <w:t>'n</w:t>
            </w:r>
            <w:r>
              <w:rPr>
                <w:color w:val="231F20"/>
                <w:spacing w:val="-1"/>
                <w:sz w:val="18"/>
              </w:rPr>
              <w:t> </w:t>
            </w:r>
            <w:r>
              <w:rPr>
                <w:color w:val="231F20"/>
                <w:sz w:val="18"/>
              </w:rPr>
              <w:t>klasskryfstuk:</w:t>
            </w:r>
            <w:r>
              <w:rPr>
                <w:color w:val="231F20"/>
                <w:spacing w:val="-1"/>
                <w:sz w:val="18"/>
              </w:rPr>
              <w:t> </w:t>
            </w:r>
            <w:r>
              <w:rPr>
                <w:color w:val="231F20"/>
                <w:sz w:val="18"/>
              </w:rPr>
              <w:t>die onderwyser</w:t>
            </w:r>
            <w:r>
              <w:rPr>
                <w:color w:val="231F20"/>
                <w:spacing w:val="-1"/>
                <w:sz w:val="18"/>
              </w:rPr>
              <w:t> </w:t>
            </w:r>
            <w:r>
              <w:rPr>
                <w:color w:val="231F20"/>
                <w:sz w:val="18"/>
              </w:rPr>
              <w:t>skryf</w:t>
            </w:r>
            <w:r>
              <w:rPr>
                <w:color w:val="231F20"/>
                <w:spacing w:val="-1"/>
                <w:sz w:val="18"/>
              </w:rPr>
              <w:t> </w:t>
            </w:r>
            <w:r>
              <w:rPr>
                <w:color w:val="231F20"/>
                <w:sz w:val="18"/>
              </w:rPr>
              <w:t>neer</w:t>
            </w:r>
            <w:r>
              <w:rPr>
                <w:color w:val="231F20"/>
                <w:spacing w:val="-1"/>
                <w:sz w:val="18"/>
              </w:rPr>
              <w:t> </w:t>
            </w:r>
            <w:r>
              <w:rPr>
                <w:color w:val="231F20"/>
                <w:sz w:val="18"/>
              </w:rPr>
              <w:t>wat</w:t>
            </w:r>
            <w:r>
              <w:rPr>
                <w:color w:val="231F20"/>
                <w:spacing w:val="-1"/>
                <w:sz w:val="18"/>
              </w:rPr>
              <w:t> </w:t>
            </w:r>
            <w:r>
              <w:rPr>
                <w:color w:val="231F20"/>
                <w:sz w:val="18"/>
              </w:rPr>
              <w:t>die</w:t>
            </w:r>
            <w:r>
              <w:rPr>
                <w:color w:val="231F20"/>
                <w:spacing w:val="-1"/>
                <w:sz w:val="18"/>
              </w:rPr>
              <w:t> </w:t>
            </w:r>
            <w:r>
              <w:rPr>
                <w:color w:val="231F20"/>
                <w:sz w:val="18"/>
              </w:rPr>
              <w:t>leerder </w:t>
            </w:r>
            <w:r>
              <w:rPr>
                <w:color w:val="231F20"/>
                <w:spacing w:val="-2"/>
                <w:sz w:val="18"/>
              </w:rPr>
              <w:t>dikteer.</w:t>
            </w:r>
          </w:p>
          <w:p>
            <w:pPr>
              <w:pStyle w:val="TableParagraph"/>
              <w:numPr>
                <w:ilvl w:val="0"/>
                <w:numId w:val="82"/>
              </w:numPr>
              <w:tabs>
                <w:tab w:pos="283" w:val="left" w:leader="none"/>
              </w:tabs>
              <w:spacing w:line="240" w:lineRule="auto" w:before="123"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begrippe</w:t>
            </w:r>
            <w:r>
              <w:rPr>
                <w:color w:val="231F20"/>
                <w:spacing w:val="-2"/>
                <w:sz w:val="18"/>
              </w:rPr>
              <w:t> </w:t>
            </w:r>
            <w:r>
              <w:rPr>
                <w:color w:val="231F20"/>
                <w:sz w:val="18"/>
              </w:rPr>
              <w:t>soos</w:t>
            </w:r>
            <w:r>
              <w:rPr>
                <w:color w:val="231F20"/>
                <w:spacing w:val="-3"/>
                <w:sz w:val="18"/>
              </w:rPr>
              <w:t> </w:t>
            </w:r>
            <w:r>
              <w:rPr>
                <w:i/>
                <w:color w:val="231F20"/>
                <w:sz w:val="18"/>
              </w:rPr>
              <w:t>begin,</w:t>
            </w:r>
            <w:r>
              <w:rPr>
                <w:i/>
                <w:color w:val="231F20"/>
                <w:spacing w:val="-2"/>
                <w:sz w:val="18"/>
              </w:rPr>
              <w:t> </w:t>
            </w:r>
            <w:r>
              <w:rPr>
                <w:i/>
                <w:color w:val="231F20"/>
                <w:sz w:val="18"/>
              </w:rPr>
              <w:t>middel,</w:t>
            </w:r>
            <w:r>
              <w:rPr>
                <w:i/>
                <w:color w:val="231F20"/>
                <w:spacing w:val="-2"/>
                <w:sz w:val="18"/>
              </w:rPr>
              <w:t> </w:t>
            </w:r>
            <w:r>
              <w:rPr>
                <w:i/>
                <w:color w:val="231F20"/>
                <w:sz w:val="18"/>
              </w:rPr>
              <w:t>einde</w:t>
            </w:r>
            <w:r>
              <w:rPr>
                <w:i/>
                <w:color w:val="231F20"/>
                <w:spacing w:val="-2"/>
                <w:sz w:val="18"/>
              </w:rPr>
              <w:t> </w:t>
            </w:r>
            <w:r>
              <w:rPr>
                <w:i/>
                <w:color w:val="231F20"/>
                <w:sz w:val="18"/>
              </w:rPr>
              <w:t>,</w:t>
            </w:r>
            <w:r>
              <w:rPr>
                <w:i/>
                <w:color w:val="231F20"/>
                <w:spacing w:val="-2"/>
                <w:sz w:val="18"/>
              </w:rPr>
              <w:t> </w:t>
            </w:r>
            <w:r>
              <w:rPr>
                <w:i/>
                <w:color w:val="231F20"/>
                <w:sz w:val="18"/>
              </w:rPr>
              <w:t>klank,</w:t>
            </w:r>
            <w:r>
              <w:rPr>
                <w:i/>
                <w:color w:val="231F20"/>
                <w:spacing w:val="-2"/>
                <w:sz w:val="18"/>
              </w:rPr>
              <w:t> </w:t>
            </w:r>
            <w:r>
              <w:rPr>
                <w:i/>
                <w:color w:val="231F20"/>
                <w:sz w:val="18"/>
              </w:rPr>
              <w:t>woord,</w:t>
            </w:r>
            <w:r>
              <w:rPr>
                <w:i/>
                <w:color w:val="231F20"/>
                <w:spacing w:val="-2"/>
                <w:sz w:val="18"/>
              </w:rPr>
              <w:t> </w:t>
            </w:r>
            <w:r>
              <w:rPr>
                <w:i/>
                <w:color w:val="231F20"/>
                <w:sz w:val="18"/>
              </w:rPr>
              <w:t>letter,</w:t>
            </w:r>
            <w:r>
              <w:rPr>
                <w:i/>
                <w:color w:val="231F20"/>
                <w:spacing w:val="-1"/>
                <w:sz w:val="18"/>
              </w:rPr>
              <w:t> </w:t>
            </w:r>
            <w:r>
              <w:rPr>
                <w:i/>
                <w:color w:val="231F20"/>
                <w:spacing w:val="-4"/>
                <w:sz w:val="18"/>
              </w:rPr>
              <w:t>rym</w:t>
            </w:r>
            <w:r>
              <w:rPr>
                <w:color w:val="231F20"/>
                <w:spacing w:val="-4"/>
                <w:sz w:val="18"/>
              </w:rPr>
              <w:t>.</w:t>
            </w:r>
          </w:p>
        </w:tc>
      </w:tr>
    </w:tbl>
    <w:p>
      <w:pPr>
        <w:spacing w:after="0" w:line="240" w:lineRule="auto"/>
        <w:jc w:val="left"/>
        <w:rPr>
          <w:sz w:val="18"/>
        </w:rPr>
        <w:sectPr>
          <w:headerReference w:type="default" r:id="rId120"/>
          <w:headerReference w:type="even" r:id="rId121"/>
          <w:footerReference w:type="default" r:id="rId122"/>
          <w:footerReference w:type="even" r:id="rId123"/>
          <w:pgSz w:w="11910" w:h="16840"/>
          <w:pgMar w:header="0" w:footer="617" w:top="700" w:bottom="800" w:left="720" w:right="720"/>
          <w:pgNumType w:start="5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127"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4"/>
                <w:sz w:val="18"/>
              </w:rPr>
              <w:t> </w:t>
            </w:r>
            <w:r>
              <w:rPr>
                <w:b/>
                <w:color w:val="231F20"/>
                <w:sz w:val="18"/>
              </w:rPr>
              <w:t>vir</w:t>
            </w:r>
            <w:r>
              <w:rPr>
                <w:b/>
                <w:color w:val="231F20"/>
                <w:spacing w:val="-12"/>
                <w:sz w:val="18"/>
              </w:rPr>
              <w:t> </w:t>
            </w:r>
            <w:r>
              <w:rPr>
                <w:b/>
                <w:color w:val="231F20"/>
                <w:spacing w:val="-2"/>
                <w:sz w:val="18"/>
              </w:rPr>
              <w:t>assessering:</w:t>
            </w:r>
          </w:p>
          <w:p>
            <w:pPr>
              <w:pStyle w:val="TableParagraph"/>
              <w:spacing w:before="176"/>
              <w:ind w:left="113"/>
              <w:rPr>
                <w:b/>
                <w:i/>
                <w:sz w:val="18"/>
              </w:rPr>
            </w:pPr>
            <w:r>
              <w:rPr>
                <w:b/>
                <w:i/>
                <w:color w:val="231F20"/>
                <w:spacing w:val="-2"/>
                <w:sz w:val="18"/>
              </w:rPr>
              <w:t>Informele</w:t>
            </w:r>
          </w:p>
          <w:p>
            <w:pPr>
              <w:pStyle w:val="TableParagraph"/>
              <w:spacing w:line="380" w:lineRule="atLeast" w:before="4"/>
              <w:ind w:left="113" w:right="6831"/>
              <w:rPr>
                <w:b/>
                <w:i/>
                <w:sz w:val="18"/>
              </w:rPr>
            </w:pPr>
            <w:r>
              <w:rPr>
                <w:b/>
                <w:i/>
                <w:color w:val="231F20"/>
                <w:sz w:val="18"/>
              </w:rPr>
              <w:t>Mondeling</w:t>
            </w:r>
            <w:r>
              <w:rPr>
                <w:b/>
                <w:i/>
                <w:color w:val="231F20"/>
                <w:spacing w:val="-10"/>
                <w:sz w:val="18"/>
              </w:rPr>
              <w:t> </w:t>
            </w:r>
            <w:r>
              <w:rPr>
                <w:b/>
                <w:i/>
                <w:color w:val="231F20"/>
                <w:sz w:val="18"/>
              </w:rPr>
              <w:t>en</w:t>
            </w:r>
            <w:r>
              <w:rPr>
                <w:b/>
                <w:i/>
                <w:color w:val="231F20"/>
                <w:spacing w:val="-10"/>
                <w:sz w:val="18"/>
              </w:rPr>
              <w:t> </w:t>
            </w:r>
            <w:r>
              <w:rPr>
                <w:b/>
                <w:i/>
                <w:color w:val="231F20"/>
                <w:sz w:val="18"/>
              </w:rPr>
              <w:t>/</w:t>
            </w:r>
            <w:r>
              <w:rPr>
                <w:b/>
                <w:i/>
                <w:color w:val="231F20"/>
                <w:spacing w:val="-10"/>
                <w:sz w:val="18"/>
              </w:rPr>
              <w:t> </w:t>
            </w:r>
            <w:r>
              <w:rPr>
                <w:b/>
                <w:i/>
                <w:color w:val="231F20"/>
                <w:sz w:val="18"/>
              </w:rPr>
              <w:t>of</w:t>
            </w:r>
            <w:r>
              <w:rPr>
                <w:b/>
                <w:i/>
                <w:color w:val="231F20"/>
                <w:spacing w:val="-10"/>
                <w:sz w:val="18"/>
              </w:rPr>
              <w:t> </w:t>
            </w:r>
            <w:r>
              <w:rPr>
                <w:b/>
                <w:i/>
                <w:color w:val="231F20"/>
                <w:sz w:val="18"/>
              </w:rPr>
              <w:t>prakties</w:t>
            </w:r>
            <w:r>
              <w:rPr>
                <w:b/>
                <w:i/>
                <w:color w:val="231F20"/>
                <w:sz w:val="18"/>
              </w:rPr>
              <w:t> </w:t>
            </w:r>
            <w:r>
              <w:rPr>
                <w:b/>
                <w:i/>
                <w:color w:val="231F20"/>
                <w:spacing w:val="-2"/>
                <w:sz w:val="18"/>
              </w:rPr>
              <w:t>Waarneming</w:t>
            </w:r>
          </w:p>
          <w:p>
            <w:pPr>
              <w:pStyle w:val="TableParagraph"/>
              <w:numPr>
                <w:ilvl w:val="0"/>
                <w:numId w:val="83"/>
              </w:numPr>
              <w:tabs>
                <w:tab w:pos="283" w:val="left" w:leader="none"/>
              </w:tabs>
              <w:spacing w:line="249" w:lineRule="auto" w:before="125" w:after="0"/>
              <w:ind w:left="283" w:right="321" w:hanging="171"/>
              <w:jc w:val="left"/>
              <w:rPr>
                <w:sz w:val="18"/>
              </w:rPr>
            </w:pPr>
            <w:r>
              <w:rPr>
                <w:color w:val="231F20"/>
                <w:sz w:val="18"/>
              </w:rPr>
              <w:t>Teken</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boodskap</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ervaring</w:t>
            </w:r>
            <w:r>
              <w:rPr>
                <w:color w:val="231F20"/>
                <w:spacing w:val="-3"/>
                <w:sz w:val="18"/>
              </w:rPr>
              <w:t> </w:t>
            </w:r>
            <w:r>
              <w:rPr>
                <w:color w:val="231F20"/>
                <w:sz w:val="18"/>
              </w:rPr>
              <w:t>oor</w:t>
            </w:r>
            <w:r>
              <w:rPr>
                <w:color w:val="231F20"/>
                <w:spacing w:val="-3"/>
                <w:sz w:val="18"/>
              </w:rPr>
              <w:t> </w:t>
            </w:r>
            <w:r>
              <w:rPr>
                <w:color w:val="231F20"/>
                <w:sz w:val="18"/>
              </w:rPr>
              <w:t>te</w:t>
            </w:r>
            <w:r>
              <w:rPr>
                <w:color w:val="231F20"/>
                <w:spacing w:val="-3"/>
                <w:sz w:val="18"/>
              </w:rPr>
              <w:t> </w:t>
            </w:r>
            <w:r>
              <w:rPr>
                <w:color w:val="231F20"/>
                <w:sz w:val="18"/>
              </w:rPr>
              <w:t>dra</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dit</w:t>
            </w:r>
            <w:r>
              <w:rPr>
                <w:color w:val="231F20"/>
                <w:spacing w:val="-3"/>
                <w:sz w:val="18"/>
              </w:rPr>
              <w:t> </w:t>
            </w:r>
            <w:r>
              <w:rPr>
                <w:color w:val="231F20"/>
                <w:sz w:val="18"/>
              </w:rPr>
              <w:t>as</w:t>
            </w:r>
            <w:r>
              <w:rPr>
                <w:color w:val="231F20"/>
                <w:spacing w:val="-3"/>
                <w:sz w:val="18"/>
              </w:rPr>
              <w:t> </w:t>
            </w:r>
            <w:r>
              <w:rPr>
                <w:color w:val="231F20"/>
                <w:sz w:val="18"/>
              </w:rPr>
              <w:t>'n</w:t>
            </w:r>
            <w:r>
              <w:rPr>
                <w:color w:val="231F20"/>
                <w:spacing w:val="-3"/>
                <w:sz w:val="18"/>
              </w:rPr>
              <w:t> </w:t>
            </w:r>
            <w:r>
              <w:rPr>
                <w:color w:val="231F20"/>
                <w:sz w:val="18"/>
              </w:rPr>
              <w:t>beginpunt</w:t>
            </w:r>
            <w:r>
              <w:rPr>
                <w:color w:val="231F20"/>
                <w:spacing w:val="-3"/>
                <w:sz w:val="18"/>
              </w:rPr>
              <w:t> </w:t>
            </w:r>
            <w:r>
              <w:rPr>
                <w:color w:val="231F20"/>
                <w:sz w:val="18"/>
              </w:rPr>
              <w:t>vir</w:t>
            </w:r>
            <w:r>
              <w:rPr>
                <w:color w:val="231F20"/>
                <w:spacing w:val="-3"/>
                <w:sz w:val="18"/>
              </w:rPr>
              <w:t> </w:t>
            </w:r>
            <w:r>
              <w:rPr>
                <w:color w:val="231F20"/>
                <w:sz w:val="18"/>
              </w:rPr>
              <w:t>skryfwerk.</w:t>
            </w:r>
            <w:r>
              <w:rPr>
                <w:color w:val="231F20"/>
                <w:spacing w:val="-3"/>
                <w:sz w:val="18"/>
              </w:rPr>
              <w:t> </w:t>
            </w:r>
            <w:r>
              <w:rPr>
                <w:color w:val="231F20"/>
                <w:sz w:val="18"/>
              </w:rPr>
              <w:t>Kan</w:t>
            </w:r>
            <w:r>
              <w:rPr>
                <w:color w:val="231F20"/>
                <w:spacing w:val="-3"/>
                <w:sz w:val="18"/>
              </w:rPr>
              <w:t> </w:t>
            </w:r>
            <w:r>
              <w:rPr>
                <w:color w:val="231F20"/>
                <w:sz w:val="18"/>
              </w:rPr>
              <w:t>met hulp ’n woord of frase byvoeg.</w:t>
            </w:r>
          </w:p>
          <w:p>
            <w:pPr>
              <w:pStyle w:val="TableParagraph"/>
              <w:numPr>
                <w:ilvl w:val="0"/>
                <w:numId w:val="83"/>
              </w:numPr>
              <w:tabs>
                <w:tab w:pos="333" w:val="left" w:leader="none"/>
              </w:tabs>
              <w:spacing w:line="240" w:lineRule="auto" w:before="115" w:after="0"/>
              <w:ind w:left="333" w:right="0" w:hanging="220"/>
              <w:jc w:val="left"/>
              <w:rPr>
                <w:sz w:val="18"/>
              </w:rPr>
            </w:pPr>
            <w:r>
              <w:rPr>
                <w:color w:val="231F20"/>
                <w:sz w:val="18"/>
              </w:rPr>
              <w:t>“Skryf</w:t>
            </w:r>
            <w:r>
              <w:rPr>
                <w:color w:val="231F20"/>
                <w:spacing w:val="-1"/>
                <w:sz w:val="18"/>
              </w:rPr>
              <w:t> </w:t>
            </w:r>
            <w:r>
              <w:rPr>
                <w:color w:val="231F20"/>
                <w:sz w:val="18"/>
              </w:rPr>
              <w:t>en</w:t>
            </w:r>
            <w:r>
              <w:rPr>
                <w:color w:val="231F20"/>
                <w:spacing w:val="-1"/>
                <w:sz w:val="18"/>
              </w:rPr>
              <w:t> </w:t>
            </w:r>
            <w:r>
              <w:rPr>
                <w:color w:val="231F20"/>
                <w:sz w:val="18"/>
              </w:rPr>
              <w:t>vra</w:t>
            </w:r>
            <w:r>
              <w:rPr>
                <w:color w:val="231F20"/>
                <w:spacing w:val="-1"/>
                <w:sz w:val="18"/>
              </w:rPr>
              <w:t> </w:t>
            </w:r>
            <w:r>
              <w:rPr>
                <w:color w:val="231F20"/>
                <w:sz w:val="18"/>
              </w:rPr>
              <w:t>ander om</w:t>
            </w:r>
            <w:r>
              <w:rPr>
                <w:color w:val="231F20"/>
                <w:spacing w:val="-1"/>
                <w:sz w:val="18"/>
              </w:rPr>
              <w:t> </w:t>
            </w:r>
            <w:r>
              <w:rPr>
                <w:color w:val="231F20"/>
                <w:sz w:val="18"/>
              </w:rPr>
              <w:t>'n</w:t>
            </w:r>
            <w:r>
              <w:rPr>
                <w:color w:val="231F20"/>
                <w:spacing w:val="-1"/>
                <w:sz w:val="18"/>
              </w:rPr>
              <w:t> </w:t>
            </w:r>
            <w:r>
              <w:rPr>
                <w:color w:val="231F20"/>
                <w:sz w:val="18"/>
              </w:rPr>
              <w:t>mening uit</w:t>
            </w:r>
            <w:r>
              <w:rPr>
                <w:color w:val="231F20"/>
                <w:spacing w:val="-1"/>
                <w:sz w:val="18"/>
              </w:rPr>
              <w:t> </w:t>
            </w:r>
            <w:r>
              <w:rPr>
                <w:color w:val="231F20"/>
                <w:sz w:val="18"/>
              </w:rPr>
              <w:t>te</w:t>
            </w:r>
            <w:r>
              <w:rPr>
                <w:color w:val="231F20"/>
                <w:spacing w:val="-1"/>
                <w:sz w:val="18"/>
              </w:rPr>
              <w:t> </w:t>
            </w:r>
            <w:r>
              <w:rPr>
                <w:color w:val="231F20"/>
                <w:sz w:val="18"/>
              </w:rPr>
              <w:t>spreek</w:t>
            </w:r>
            <w:r>
              <w:rPr>
                <w:color w:val="231F20"/>
                <w:spacing w:val="-1"/>
                <w:sz w:val="18"/>
              </w:rPr>
              <w:t> </w:t>
            </w:r>
            <w:r>
              <w:rPr>
                <w:color w:val="231F20"/>
                <w:sz w:val="18"/>
              </w:rPr>
              <w:t>oor dit</w:t>
            </w:r>
            <w:r>
              <w:rPr>
                <w:color w:val="231F20"/>
                <w:spacing w:val="-1"/>
                <w:sz w:val="18"/>
              </w:rPr>
              <w:t> </w:t>
            </w:r>
            <w:r>
              <w:rPr>
                <w:color w:val="231F20"/>
                <w:sz w:val="18"/>
              </w:rPr>
              <w:t>wat</w:t>
            </w:r>
            <w:r>
              <w:rPr>
                <w:color w:val="231F20"/>
                <w:spacing w:val="-1"/>
                <w:sz w:val="18"/>
              </w:rPr>
              <w:t> </w:t>
            </w:r>
            <w:r>
              <w:rPr>
                <w:color w:val="231F20"/>
                <w:sz w:val="18"/>
              </w:rPr>
              <w:t>geskryf </w:t>
            </w:r>
            <w:r>
              <w:rPr>
                <w:color w:val="231F20"/>
                <w:spacing w:val="-5"/>
                <w:sz w:val="18"/>
              </w:rPr>
              <w:t>is.</w:t>
            </w:r>
          </w:p>
          <w:p>
            <w:pPr>
              <w:pStyle w:val="TableParagraph"/>
              <w:numPr>
                <w:ilvl w:val="0"/>
                <w:numId w:val="83"/>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ander se </w:t>
            </w:r>
            <w:r>
              <w:rPr>
                <w:color w:val="231F20"/>
                <w:spacing w:val="-2"/>
                <w:sz w:val="18"/>
              </w:rPr>
              <w:t>“skryfwerk”.</w:t>
            </w:r>
          </w:p>
          <w:p>
            <w:pPr>
              <w:pStyle w:val="TableParagraph"/>
              <w:numPr>
                <w:ilvl w:val="0"/>
                <w:numId w:val="83"/>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letters</w:t>
            </w:r>
            <w:r>
              <w:rPr>
                <w:color w:val="231F20"/>
                <w:spacing w:val="-2"/>
                <w:sz w:val="18"/>
              </w:rPr>
              <w:t> </w:t>
            </w:r>
            <w:r>
              <w:rPr>
                <w:color w:val="231F20"/>
                <w:sz w:val="18"/>
              </w:rPr>
              <w:t>en</w:t>
            </w:r>
            <w:r>
              <w:rPr>
                <w:color w:val="231F20"/>
                <w:spacing w:val="-3"/>
                <w:sz w:val="18"/>
              </w:rPr>
              <w:t> </w:t>
            </w:r>
            <w:r>
              <w:rPr>
                <w:color w:val="231F20"/>
                <w:sz w:val="18"/>
              </w:rPr>
              <w:t>getalle</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klaskameromgewing</w:t>
            </w:r>
            <w:r>
              <w:rPr>
                <w:color w:val="231F20"/>
                <w:spacing w:val="-2"/>
                <w:sz w:val="18"/>
              </w:rPr>
              <w:t> </w:t>
            </w:r>
            <w:r>
              <w:rPr>
                <w:color w:val="231F20"/>
                <w:sz w:val="18"/>
              </w:rPr>
              <w:t>voorkom,</w:t>
            </w:r>
            <w:r>
              <w:rPr>
                <w:color w:val="231F20"/>
                <w:spacing w:val="-3"/>
                <w:sz w:val="18"/>
              </w:rPr>
              <w:t> </w:t>
            </w:r>
            <w:r>
              <w:rPr>
                <w:color w:val="231F20"/>
                <w:sz w:val="18"/>
              </w:rPr>
              <w:t>tydens</w:t>
            </w:r>
            <w:r>
              <w:rPr>
                <w:color w:val="231F20"/>
                <w:spacing w:val="-2"/>
                <w:sz w:val="18"/>
              </w:rPr>
              <w:t> </w:t>
            </w:r>
            <w:r>
              <w:rPr>
                <w:color w:val="231F20"/>
                <w:sz w:val="18"/>
              </w:rPr>
              <w:t>“skryf”</w:t>
            </w:r>
            <w:r>
              <w:rPr>
                <w:color w:val="231F20"/>
                <w:spacing w:val="-2"/>
                <w:sz w:val="18"/>
              </w:rPr>
              <w:t> neer.</w:t>
            </w:r>
          </w:p>
          <w:p>
            <w:pPr>
              <w:pStyle w:val="TableParagraph"/>
              <w:numPr>
                <w:ilvl w:val="0"/>
                <w:numId w:val="83"/>
              </w:numPr>
              <w:tabs>
                <w:tab w:pos="283" w:val="left" w:leader="none"/>
              </w:tabs>
              <w:spacing w:line="240" w:lineRule="auto" w:before="122" w:after="0"/>
              <w:ind w:left="283" w:right="0" w:hanging="170"/>
              <w:jc w:val="left"/>
              <w:rPr>
                <w:sz w:val="18"/>
              </w:rPr>
            </w:pPr>
            <w:r>
              <w:rPr>
                <w:color w:val="231F20"/>
                <w:sz w:val="18"/>
              </w:rPr>
              <w:t>Probeer</w:t>
            </w:r>
            <w:r>
              <w:rPr>
                <w:color w:val="231F20"/>
                <w:spacing w:val="-2"/>
                <w:sz w:val="18"/>
              </w:rPr>
              <w:t> </w:t>
            </w:r>
            <w:r>
              <w:rPr>
                <w:color w:val="231F20"/>
                <w:sz w:val="18"/>
              </w:rPr>
              <w:t>om</w:t>
            </w:r>
            <w:r>
              <w:rPr>
                <w:color w:val="231F20"/>
                <w:spacing w:val="-1"/>
                <w:sz w:val="18"/>
              </w:rPr>
              <w:t> </w:t>
            </w:r>
            <w:r>
              <w:rPr>
                <w:color w:val="231F20"/>
                <w:sz w:val="18"/>
              </w:rPr>
              <w:t>bekende</w:t>
            </w:r>
            <w:r>
              <w:rPr>
                <w:color w:val="231F20"/>
                <w:spacing w:val="-1"/>
                <w:sz w:val="18"/>
              </w:rPr>
              <w:t> </w:t>
            </w:r>
            <w:r>
              <w:rPr>
                <w:color w:val="231F20"/>
                <w:sz w:val="18"/>
              </w:rPr>
              <w:t>formate</w:t>
            </w:r>
            <w:r>
              <w:rPr>
                <w:color w:val="231F20"/>
                <w:spacing w:val="-1"/>
                <w:sz w:val="18"/>
              </w:rPr>
              <w:t> </w:t>
            </w:r>
            <w:r>
              <w:rPr>
                <w:color w:val="231F20"/>
                <w:sz w:val="18"/>
              </w:rPr>
              <w:t>van</w:t>
            </w:r>
            <w:r>
              <w:rPr>
                <w:color w:val="231F20"/>
                <w:spacing w:val="-2"/>
                <w:sz w:val="18"/>
              </w:rPr>
              <w:t> </w:t>
            </w:r>
            <w:r>
              <w:rPr>
                <w:color w:val="231F20"/>
                <w:sz w:val="18"/>
              </w:rPr>
              <w:t>skryf</w:t>
            </w:r>
            <w:r>
              <w:rPr>
                <w:color w:val="231F20"/>
                <w:spacing w:val="-1"/>
                <w:sz w:val="18"/>
              </w:rPr>
              <w:t> </w:t>
            </w:r>
            <w:r>
              <w:rPr>
                <w:color w:val="231F20"/>
                <w:sz w:val="18"/>
              </w:rPr>
              <w:t>te</w:t>
            </w:r>
            <w:r>
              <w:rPr>
                <w:color w:val="231F20"/>
                <w:spacing w:val="-1"/>
                <w:sz w:val="18"/>
              </w:rPr>
              <w:t> </w:t>
            </w:r>
            <w:r>
              <w:rPr>
                <w:color w:val="231F20"/>
                <w:sz w:val="18"/>
              </w:rPr>
              <w:t>gebruik.</w:t>
            </w:r>
            <w:r>
              <w:rPr>
                <w:color w:val="231F20"/>
                <w:spacing w:val="-1"/>
                <w:sz w:val="18"/>
              </w:rPr>
              <w:t> </w:t>
            </w:r>
            <w:r>
              <w:rPr>
                <w:color w:val="231F20"/>
                <w:sz w:val="18"/>
              </w:rPr>
              <w:t>Byvoorbeeld,</w:t>
            </w:r>
            <w:r>
              <w:rPr>
                <w:color w:val="231F20"/>
                <w:spacing w:val="-2"/>
                <w:sz w:val="18"/>
              </w:rPr>
              <w:t> </w:t>
            </w: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brief</w:t>
            </w:r>
            <w:r>
              <w:rPr>
                <w:color w:val="231F20"/>
                <w:spacing w:val="-1"/>
                <w:sz w:val="18"/>
              </w:rPr>
              <w:t> </w:t>
            </w:r>
            <w:r>
              <w:rPr>
                <w:color w:val="231F20"/>
                <w:sz w:val="18"/>
              </w:rPr>
              <w:t>huis</w:t>
            </w:r>
            <w:r>
              <w:rPr>
                <w:color w:val="231F20"/>
                <w:spacing w:val="-1"/>
                <w:sz w:val="18"/>
              </w:rPr>
              <w:t> </w:t>
            </w:r>
            <w:r>
              <w:rPr>
                <w:color w:val="231F20"/>
                <w:spacing w:val="-4"/>
                <w:sz w:val="18"/>
              </w:rPr>
              <w:t>toe.</w:t>
            </w:r>
          </w:p>
          <w:p>
            <w:pPr>
              <w:pStyle w:val="TableParagraph"/>
              <w:spacing w:before="177"/>
              <w:ind w:left="113"/>
              <w:rPr>
                <w:b/>
                <w:sz w:val="18"/>
              </w:rPr>
            </w:pPr>
            <w:r>
              <w:rPr>
                <w:b/>
                <w:color w:val="231F20"/>
                <w:sz w:val="18"/>
              </w:rPr>
              <w:t>Gebruik</w:t>
            </w:r>
            <w:r>
              <w:rPr>
                <w:b/>
                <w:color w:val="231F20"/>
                <w:spacing w:val="-5"/>
                <w:sz w:val="18"/>
              </w:rPr>
              <w:t> </w:t>
            </w:r>
            <w:r>
              <w:rPr>
                <w:b/>
                <w:color w:val="231F20"/>
                <w:sz w:val="18"/>
              </w:rPr>
              <w:t>kontrolelyste</w:t>
            </w:r>
            <w:r>
              <w:rPr>
                <w:b/>
                <w:color w:val="231F20"/>
                <w:spacing w:val="-5"/>
                <w:sz w:val="18"/>
              </w:rPr>
              <w:t> </w:t>
            </w:r>
            <w:r>
              <w:rPr>
                <w:b/>
                <w:color w:val="231F20"/>
                <w:sz w:val="18"/>
              </w:rPr>
              <w:t>en</w:t>
            </w:r>
            <w:r>
              <w:rPr>
                <w:b/>
                <w:color w:val="231F20"/>
                <w:spacing w:val="-5"/>
                <w:sz w:val="18"/>
              </w:rPr>
              <w:t> </w:t>
            </w:r>
            <w:r>
              <w:rPr>
                <w:b/>
                <w:color w:val="231F20"/>
                <w:sz w:val="18"/>
              </w:rPr>
              <w:t>'n</w:t>
            </w:r>
            <w:r>
              <w:rPr>
                <w:b/>
                <w:color w:val="231F20"/>
                <w:spacing w:val="-5"/>
                <w:sz w:val="18"/>
              </w:rPr>
              <w:t> </w:t>
            </w:r>
            <w:r>
              <w:rPr>
                <w:b/>
                <w:color w:val="231F20"/>
                <w:sz w:val="18"/>
              </w:rPr>
              <w:t>holistiese</w:t>
            </w:r>
            <w:r>
              <w:rPr>
                <w:b/>
                <w:color w:val="231F20"/>
                <w:spacing w:val="-5"/>
                <w:sz w:val="18"/>
              </w:rPr>
              <w:t> </w:t>
            </w:r>
            <w:r>
              <w:rPr>
                <w:b/>
                <w:color w:val="231F20"/>
                <w:sz w:val="18"/>
              </w:rPr>
              <w:t>rubriek</w:t>
            </w:r>
            <w:r>
              <w:rPr>
                <w:b/>
                <w:color w:val="231F20"/>
                <w:spacing w:val="-5"/>
                <w:sz w:val="18"/>
              </w:rPr>
              <w:t> </w:t>
            </w:r>
            <w:r>
              <w:rPr>
                <w:b/>
                <w:color w:val="231F20"/>
                <w:sz w:val="18"/>
              </w:rPr>
              <w:t>vir</w:t>
            </w:r>
            <w:r>
              <w:rPr>
                <w:b/>
                <w:color w:val="231F20"/>
                <w:spacing w:val="-5"/>
                <w:sz w:val="18"/>
              </w:rPr>
              <w:t> </w:t>
            </w:r>
            <w:r>
              <w:rPr>
                <w:b/>
                <w:color w:val="231F20"/>
                <w:spacing w:val="-2"/>
                <w:sz w:val="18"/>
              </w:rPr>
              <w:t>taalassessering.</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73" w:hRule="atLeast"/>
        </w:trPr>
        <w:tc>
          <w:tcPr>
            <w:tcW w:w="10195" w:type="dxa"/>
            <w:shd w:val="clear" w:color="auto" w:fill="D1D3D4"/>
          </w:tcPr>
          <w:p>
            <w:pPr>
              <w:pStyle w:val="TableParagraph"/>
              <w:spacing w:before="83"/>
              <w:ind w:left="2213" w:right="2204"/>
              <w:jc w:val="center"/>
              <w:rPr>
                <w:b/>
                <w:sz w:val="18"/>
              </w:rPr>
            </w:pPr>
            <w:r>
              <w:rPr>
                <w:b/>
                <w:color w:val="231F20"/>
                <w:w w:val="105"/>
                <w:sz w:val="18"/>
              </w:rPr>
              <w:t>VOORGEStELDE</w:t>
            </w:r>
            <w:r>
              <w:rPr>
                <w:b/>
                <w:color w:val="231F20"/>
                <w:spacing w:val="-12"/>
                <w:w w:val="105"/>
                <w:sz w:val="18"/>
              </w:rPr>
              <w:t> </w:t>
            </w:r>
            <w:r>
              <w:rPr>
                <w:b/>
                <w:color w:val="231F20"/>
                <w:w w:val="105"/>
                <w:sz w:val="18"/>
              </w:rPr>
              <w:t>tEKStE</w:t>
            </w:r>
            <w:r>
              <w:rPr>
                <w:b/>
                <w:color w:val="231F20"/>
                <w:spacing w:val="-11"/>
                <w:w w:val="105"/>
                <w:sz w:val="18"/>
              </w:rPr>
              <w:t> </w:t>
            </w:r>
            <w:r>
              <w:rPr>
                <w:b/>
                <w:color w:val="231F20"/>
                <w:w w:val="105"/>
                <w:sz w:val="18"/>
              </w:rPr>
              <w:t>/</w:t>
            </w:r>
            <w:r>
              <w:rPr>
                <w:b/>
                <w:color w:val="231F20"/>
                <w:spacing w:val="-12"/>
                <w:w w:val="105"/>
                <w:sz w:val="18"/>
              </w:rPr>
              <w:t> </w:t>
            </w:r>
            <w:r>
              <w:rPr>
                <w:b/>
                <w:color w:val="231F20"/>
                <w:w w:val="105"/>
                <w:sz w:val="18"/>
              </w:rPr>
              <w:t>HULPMIDDELS</w:t>
            </w:r>
            <w:r>
              <w:rPr>
                <w:b/>
                <w:color w:val="231F20"/>
                <w:spacing w:val="-11"/>
                <w:w w:val="105"/>
                <w:sz w:val="18"/>
              </w:rPr>
              <w:t> </w:t>
            </w:r>
            <w:r>
              <w:rPr>
                <w:b/>
                <w:color w:val="231F20"/>
                <w:w w:val="105"/>
                <w:sz w:val="18"/>
              </w:rPr>
              <w:t>VIR</w:t>
            </w:r>
            <w:r>
              <w:rPr>
                <w:b/>
                <w:color w:val="231F20"/>
                <w:spacing w:val="-11"/>
                <w:w w:val="105"/>
                <w:sz w:val="18"/>
              </w:rPr>
              <w:t> </w:t>
            </w:r>
            <w:r>
              <w:rPr>
                <w:b/>
                <w:color w:val="231F20"/>
                <w:w w:val="105"/>
                <w:sz w:val="18"/>
              </w:rPr>
              <w:t>DIE</w:t>
            </w:r>
            <w:r>
              <w:rPr>
                <w:b/>
                <w:color w:val="231F20"/>
                <w:spacing w:val="-12"/>
                <w:w w:val="105"/>
                <w:sz w:val="18"/>
              </w:rPr>
              <w:t> </w:t>
            </w:r>
            <w:r>
              <w:rPr>
                <w:b/>
                <w:color w:val="231F20"/>
                <w:spacing w:val="-4"/>
                <w:w w:val="105"/>
                <w:sz w:val="18"/>
              </w:rPr>
              <w:t>JAAR</w:t>
            </w:r>
          </w:p>
        </w:tc>
      </w:tr>
      <w:tr>
        <w:trPr>
          <w:trHeight w:val="4845" w:hRule="atLeast"/>
        </w:trPr>
        <w:tc>
          <w:tcPr>
            <w:tcW w:w="10195" w:type="dxa"/>
          </w:tcPr>
          <w:p>
            <w:pPr>
              <w:pStyle w:val="TableParagraph"/>
              <w:spacing w:before="70"/>
              <w:ind w:left="113"/>
              <w:rPr>
                <w:b/>
                <w:sz w:val="18"/>
              </w:rPr>
            </w:pPr>
            <w:r>
              <w:rPr>
                <w:b/>
                <w:color w:val="231F20"/>
                <w:sz w:val="18"/>
              </w:rPr>
              <w:t>LUIStER</w:t>
            </w:r>
            <w:r>
              <w:rPr>
                <w:b/>
                <w:color w:val="231F20"/>
                <w:spacing w:val="23"/>
                <w:sz w:val="18"/>
              </w:rPr>
              <w:t> </w:t>
            </w:r>
            <w:r>
              <w:rPr>
                <w:b/>
                <w:color w:val="231F20"/>
                <w:sz w:val="18"/>
              </w:rPr>
              <w:t>EN</w:t>
            </w:r>
            <w:r>
              <w:rPr>
                <w:b/>
                <w:color w:val="231F20"/>
                <w:spacing w:val="24"/>
                <w:sz w:val="18"/>
              </w:rPr>
              <w:t> </w:t>
            </w:r>
            <w:r>
              <w:rPr>
                <w:b/>
                <w:color w:val="231F20"/>
                <w:spacing w:val="-4"/>
                <w:sz w:val="18"/>
              </w:rPr>
              <w:t>PRAAt</w:t>
            </w:r>
          </w:p>
          <w:p>
            <w:pPr>
              <w:pStyle w:val="TableParagraph"/>
              <w:numPr>
                <w:ilvl w:val="0"/>
                <w:numId w:val="84"/>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pacing w:val="-2"/>
                <w:sz w:val="18"/>
              </w:rPr>
              <w:t>Kleurkaarte</w:t>
            </w:r>
          </w:p>
          <w:p>
            <w:pPr>
              <w:pStyle w:val="TableParagraph"/>
              <w:numPr>
                <w:ilvl w:val="0"/>
                <w:numId w:val="84"/>
              </w:numPr>
              <w:tabs>
                <w:tab w:pos="283" w:val="left" w:leader="none"/>
              </w:tabs>
              <w:spacing w:line="240" w:lineRule="auto" w:before="123" w:after="0"/>
              <w:ind w:left="283" w:right="0" w:hanging="170"/>
              <w:jc w:val="left"/>
              <w:rPr>
                <w:sz w:val="18"/>
              </w:rPr>
            </w:pPr>
            <w:r>
              <w:rPr>
                <w:color w:val="231F20"/>
                <w:spacing w:val="-2"/>
                <w:sz w:val="18"/>
              </w:rPr>
              <w:t>Getalkaarte</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pacing w:val="-2"/>
                <w:sz w:val="18"/>
              </w:rPr>
              <w:t>Speletjies</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z w:val="18"/>
              </w:rPr>
              <w:t>Voorwerpe</w:t>
            </w:r>
            <w:r>
              <w:rPr>
                <w:color w:val="231F20"/>
                <w:spacing w:val="-7"/>
                <w:sz w:val="18"/>
              </w:rPr>
              <w:t> </w:t>
            </w:r>
            <w:r>
              <w:rPr>
                <w:color w:val="231F20"/>
                <w:sz w:val="18"/>
              </w:rPr>
              <w:t>wat</w:t>
            </w:r>
            <w:r>
              <w:rPr>
                <w:color w:val="231F20"/>
                <w:spacing w:val="-4"/>
                <w:sz w:val="18"/>
              </w:rPr>
              <w:t> </w:t>
            </w:r>
            <w:r>
              <w:rPr>
                <w:color w:val="231F20"/>
                <w:sz w:val="18"/>
              </w:rPr>
              <w:t>van</w:t>
            </w:r>
            <w:r>
              <w:rPr>
                <w:color w:val="231F20"/>
                <w:spacing w:val="-5"/>
                <w:sz w:val="18"/>
              </w:rPr>
              <w:t> </w:t>
            </w:r>
            <w:r>
              <w:rPr>
                <w:color w:val="231F20"/>
                <w:sz w:val="18"/>
              </w:rPr>
              <w:t>toepassing</w:t>
            </w:r>
            <w:r>
              <w:rPr>
                <w:color w:val="231F20"/>
                <w:spacing w:val="-4"/>
                <w:sz w:val="18"/>
              </w:rPr>
              <w:t> </w:t>
            </w:r>
            <w:r>
              <w:rPr>
                <w:color w:val="231F20"/>
                <w:sz w:val="18"/>
              </w:rPr>
              <w:t>is</w:t>
            </w:r>
            <w:r>
              <w:rPr>
                <w:color w:val="231F20"/>
                <w:spacing w:val="-5"/>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pacing w:val="-2"/>
                <w:sz w:val="18"/>
              </w:rPr>
              <w:t>temas</w:t>
            </w:r>
          </w:p>
          <w:p>
            <w:pPr>
              <w:pStyle w:val="TableParagraph"/>
              <w:numPr>
                <w:ilvl w:val="0"/>
                <w:numId w:val="84"/>
              </w:numPr>
              <w:tabs>
                <w:tab w:pos="283" w:val="left" w:leader="none"/>
              </w:tabs>
              <w:spacing w:line="240" w:lineRule="auto" w:before="123" w:after="0"/>
              <w:ind w:left="283" w:right="0" w:hanging="170"/>
              <w:jc w:val="left"/>
              <w:rPr>
                <w:sz w:val="18"/>
              </w:rPr>
            </w:pPr>
            <w:r>
              <w:rPr>
                <w:color w:val="231F20"/>
                <w:spacing w:val="-2"/>
                <w:sz w:val="18"/>
              </w:rPr>
              <w:t>Storiebordstukke</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z w:val="18"/>
              </w:rPr>
              <w:t>Legkaarte</w:t>
            </w:r>
            <w:r>
              <w:rPr>
                <w:color w:val="231F20"/>
                <w:spacing w:val="-5"/>
                <w:sz w:val="18"/>
              </w:rPr>
              <w:t> </w:t>
            </w:r>
            <w:r>
              <w:rPr>
                <w:color w:val="231F20"/>
                <w:sz w:val="18"/>
              </w:rPr>
              <w:t>(ten</w:t>
            </w:r>
            <w:r>
              <w:rPr>
                <w:color w:val="231F20"/>
                <w:spacing w:val="-4"/>
                <w:sz w:val="18"/>
              </w:rPr>
              <w:t> </w:t>
            </w:r>
            <w:r>
              <w:rPr>
                <w:color w:val="231F20"/>
                <w:sz w:val="18"/>
              </w:rPr>
              <w:t>minste</w:t>
            </w:r>
            <w:r>
              <w:rPr>
                <w:color w:val="231F20"/>
                <w:spacing w:val="-4"/>
                <w:sz w:val="18"/>
              </w:rPr>
              <w:t> </w:t>
            </w:r>
            <w:r>
              <w:rPr>
                <w:color w:val="231F20"/>
                <w:sz w:val="18"/>
              </w:rPr>
              <w:t>20</w:t>
            </w:r>
            <w:r>
              <w:rPr>
                <w:color w:val="231F20"/>
                <w:spacing w:val="-4"/>
                <w:sz w:val="18"/>
              </w:rPr>
              <w:t> </w:t>
            </w:r>
            <w:r>
              <w:rPr>
                <w:color w:val="231F20"/>
                <w:spacing w:val="-2"/>
                <w:sz w:val="18"/>
              </w:rPr>
              <w:t>stukke)</w:t>
            </w:r>
          </w:p>
          <w:p>
            <w:pPr>
              <w:pStyle w:val="TableParagraph"/>
              <w:numPr>
                <w:ilvl w:val="0"/>
                <w:numId w:val="84"/>
              </w:numPr>
              <w:tabs>
                <w:tab w:pos="283" w:val="left" w:leader="none"/>
              </w:tabs>
              <w:spacing w:line="240" w:lineRule="auto" w:before="123" w:after="0"/>
              <w:ind w:left="283" w:right="0" w:hanging="170"/>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z w:val="18"/>
              </w:rPr>
              <w:t>Speelgoed</w:t>
            </w:r>
            <w:r>
              <w:rPr>
                <w:color w:val="231F20"/>
                <w:spacing w:val="-1"/>
                <w:sz w:val="18"/>
              </w:rPr>
              <w:t> </w:t>
            </w:r>
            <w:r>
              <w:rPr>
                <w:color w:val="231F20"/>
                <w:sz w:val="18"/>
              </w:rPr>
              <w:t>soos</w:t>
            </w:r>
            <w:r>
              <w:rPr>
                <w:color w:val="231F20"/>
                <w:spacing w:val="-1"/>
                <w:sz w:val="18"/>
              </w:rPr>
              <w:t> </w:t>
            </w:r>
            <w:r>
              <w:rPr>
                <w:color w:val="231F20"/>
                <w:sz w:val="18"/>
              </w:rPr>
              <w:t>blokke,</w:t>
            </w:r>
            <w:r>
              <w:rPr>
                <w:color w:val="231F20"/>
                <w:spacing w:val="-1"/>
                <w:sz w:val="18"/>
              </w:rPr>
              <w:t> </w:t>
            </w:r>
            <w:r>
              <w:rPr>
                <w:color w:val="231F20"/>
                <w:sz w:val="18"/>
              </w:rPr>
              <w:t>konstruksiespeelgoed,</w:t>
            </w:r>
            <w:r>
              <w:rPr>
                <w:color w:val="231F20"/>
                <w:spacing w:val="-1"/>
                <w:sz w:val="18"/>
              </w:rPr>
              <w:t> </w:t>
            </w:r>
            <w:r>
              <w:rPr>
                <w:color w:val="231F20"/>
                <w:sz w:val="18"/>
              </w:rPr>
              <w:t>karretjies,</w:t>
            </w:r>
            <w:r>
              <w:rPr>
                <w:color w:val="231F20"/>
                <w:spacing w:val="-1"/>
                <w:sz w:val="18"/>
              </w:rPr>
              <w:t> </w:t>
            </w:r>
            <w:r>
              <w:rPr>
                <w:color w:val="231F20"/>
                <w:sz w:val="18"/>
              </w:rPr>
              <w:t>poppe,</w:t>
            </w:r>
            <w:r>
              <w:rPr>
                <w:color w:val="231F20"/>
                <w:spacing w:val="-1"/>
                <w:sz w:val="18"/>
              </w:rPr>
              <w:t> </w:t>
            </w:r>
            <w:r>
              <w:rPr>
                <w:color w:val="231F20"/>
                <w:sz w:val="18"/>
              </w:rPr>
              <w:t>handpoppe,</w:t>
            </w:r>
            <w:r>
              <w:rPr>
                <w:color w:val="231F20"/>
                <w:spacing w:val="-1"/>
                <w:sz w:val="18"/>
              </w:rPr>
              <w:t> </w:t>
            </w:r>
            <w:r>
              <w:rPr>
                <w:color w:val="231F20"/>
                <w:sz w:val="18"/>
              </w:rPr>
              <w:t>maskers,</w:t>
            </w:r>
            <w:r>
              <w:rPr>
                <w:color w:val="231F20"/>
                <w:spacing w:val="-1"/>
                <w:sz w:val="18"/>
              </w:rPr>
              <w:t> </w:t>
            </w:r>
            <w:r>
              <w:rPr>
                <w:color w:val="231F20"/>
                <w:spacing w:val="-4"/>
                <w:sz w:val="18"/>
              </w:rPr>
              <w:t>ens.</w:t>
            </w:r>
          </w:p>
          <w:p>
            <w:pPr>
              <w:pStyle w:val="TableParagraph"/>
              <w:numPr>
                <w:ilvl w:val="0"/>
                <w:numId w:val="84"/>
              </w:numPr>
              <w:tabs>
                <w:tab w:pos="283" w:val="left" w:leader="none"/>
              </w:tabs>
              <w:spacing w:line="240" w:lineRule="auto" w:before="123" w:after="0"/>
              <w:ind w:left="283" w:right="0" w:hanging="170"/>
              <w:jc w:val="left"/>
              <w:rPr>
                <w:sz w:val="18"/>
              </w:rPr>
            </w:pPr>
            <w:r>
              <w:rPr>
                <w:color w:val="231F20"/>
                <w:sz w:val="18"/>
              </w:rPr>
              <w:t>Sandskinkbord</w:t>
            </w:r>
            <w:r>
              <w:rPr>
                <w:color w:val="231F20"/>
                <w:spacing w:val="-7"/>
                <w:sz w:val="18"/>
              </w:rPr>
              <w:t> </w:t>
            </w:r>
            <w:r>
              <w:rPr>
                <w:color w:val="231F20"/>
                <w:sz w:val="18"/>
              </w:rPr>
              <w:t>en</w:t>
            </w:r>
            <w:r>
              <w:rPr>
                <w:color w:val="231F20"/>
                <w:spacing w:val="-6"/>
                <w:sz w:val="18"/>
              </w:rPr>
              <w:t> </w:t>
            </w:r>
            <w:r>
              <w:rPr>
                <w:color w:val="231F20"/>
                <w:spacing w:val="-2"/>
                <w:sz w:val="18"/>
              </w:rPr>
              <w:t>waterspelitems</w:t>
            </w:r>
          </w:p>
          <w:p>
            <w:pPr>
              <w:pStyle w:val="TableParagraph"/>
              <w:numPr>
                <w:ilvl w:val="0"/>
                <w:numId w:val="84"/>
              </w:numPr>
              <w:tabs>
                <w:tab w:pos="283" w:val="left" w:leader="none"/>
              </w:tabs>
              <w:spacing w:line="240" w:lineRule="auto" w:before="122" w:after="0"/>
              <w:ind w:left="283" w:right="0" w:hanging="170"/>
              <w:jc w:val="left"/>
              <w:rPr>
                <w:sz w:val="18"/>
              </w:rPr>
            </w:pPr>
            <w:r>
              <w:rPr>
                <w:color w:val="231F20"/>
                <w:sz w:val="18"/>
              </w:rPr>
              <w:t>Plastiekbottels, houers, kartondose, </w:t>
            </w:r>
            <w:r>
              <w:rPr>
                <w:color w:val="231F20"/>
                <w:spacing w:val="-4"/>
                <w:sz w:val="18"/>
              </w:rPr>
              <w:t>ens.</w:t>
            </w:r>
          </w:p>
          <w:p>
            <w:pPr>
              <w:pStyle w:val="TableParagraph"/>
              <w:numPr>
                <w:ilvl w:val="0"/>
                <w:numId w:val="84"/>
              </w:numPr>
              <w:tabs>
                <w:tab w:pos="283" w:val="left" w:leader="none"/>
              </w:tabs>
              <w:spacing w:line="249" w:lineRule="auto" w:before="122" w:after="0"/>
              <w:ind w:left="283" w:right="456" w:hanging="171"/>
              <w:jc w:val="left"/>
              <w:rPr>
                <w:sz w:val="18"/>
              </w:rPr>
            </w:pPr>
            <w:r>
              <w:rPr>
                <w:color w:val="231F20"/>
                <w:sz w:val="18"/>
              </w:rPr>
              <w:t>CD’s</w:t>
            </w:r>
            <w:r>
              <w:rPr>
                <w:color w:val="231F20"/>
                <w:spacing w:val="-3"/>
                <w:sz w:val="18"/>
              </w:rPr>
              <w:t> </w:t>
            </w:r>
            <w:r>
              <w:rPr>
                <w:color w:val="231F20"/>
                <w:sz w:val="18"/>
              </w:rPr>
              <w:t>of</w:t>
            </w:r>
            <w:r>
              <w:rPr>
                <w:color w:val="231F20"/>
                <w:spacing w:val="-3"/>
                <w:sz w:val="18"/>
              </w:rPr>
              <w:t> </w:t>
            </w:r>
            <w:r>
              <w:rPr>
                <w:color w:val="231F20"/>
                <w:sz w:val="18"/>
              </w:rPr>
              <w:t>bande</w:t>
            </w:r>
            <w:r>
              <w:rPr>
                <w:color w:val="231F20"/>
                <w:spacing w:val="-3"/>
                <w:sz w:val="18"/>
              </w:rPr>
              <w:t> </w:t>
            </w:r>
            <w:r>
              <w:rPr>
                <w:color w:val="231F20"/>
                <w:sz w:val="18"/>
              </w:rPr>
              <w:t>met</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of</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gedigte,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CD-speler</w:t>
            </w:r>
            <w:r>
              <w:rPr>
                <w:color w:val="231F20"/>
                <w:spacing w:val="-3"/>
                <w:sz w:val="18"/>
              </w:rPr>
              <w:t> </w:t>
            </w:r>
            <w:r>
              <w:rPr>
                <w:color w:val="231F20"/>
                <w:sz w:val="18"/>
              </w:rPr>
              <w:t>/</w:t>
            </w:r>
            <w:r>
              <w:rPr>
                <w:color w:val="231F20"/>
                <w:spacing w:val="-3"/>
                <w:sz w:val="18"/>
              </w:rPr>
              <w:t> </w:t>
            </w:r>
            <w:r>
              <w:rPr>
                <w:color w:val="231F20"/>
                <w:sz w:val="18"/>
              </w:rPr>
              <w:t>bandspeler,</w:t>
            </w:r>
            <w:r>
              <w:rPr>
                <w:color w:val="231F20"/>
                <w:spacing w:val="-3"/>
                <w:sz w:val="18"/>
              </w:rPr>
              <w:t> </w:t>
            </w:r>
            <w:r>
              <w:rPr>
                <w:color w:val="231F20"/>
                <w:sz w:val="18"/>
              </w:rPr>
              <w:t>televisie</w:t>
            </w:r>
            <w:r>
              <w:rPr>
                <w:color w:val="231F20"/>
                <w:spacing w:val="-3"/>
                <w:sz w:val="18"/>
              </w:rPr>
              <w:t> </w:t>
            </w:r>
            <w:r>
              <w:rPr>
                <w:color w:val="231F20"/>
                <w:sz w:val="18"/>
              </w:rPr>
              <w:t>en video’s / DVD’s</w:t>
            </w:r>
          </w:p>
          <w:p>
            <w:pPr>
              <w:pStyle w:val="TableParagraph"/>
              <w:numPr>
                <w:ilvl w:val="0"/>
                <w:numId w:val="84"/>
              </w:numPr>
              <w:tabs>
                <w:tab w:pos="283" w:val="left" w:leader="none"/>
              </w:tabs>
              <w:spacing w:line="240" w:lineRule="auto" w:before="115" w:after="0"/>
              <w:ind w:left="283" w:right="0" w:hanging="170"/>
              <w:jc w:val="left"/>
              <w:rPr>
                <w:sz w:val="18"/>
              </w:rPr>
            </w:pPr>
            <w:r>
              <w:rPr>
                <w:color w:val="231F20"/>
                <w:sz w:val="18"/>
              </w:rPr>
              <w:t>musiek-</w:t>
            </w:r>
            <w:r>
              <w:rPr>
                <w:color w:val="231F20"/>
                <w:spacing w:val="-4"/>
                <w:sz w:val="18"/>
              </w:rPr>
              <w:t> </w:t>
            </w:r>
            <w:r>
              <w:rPr>
                <w:color w:val="231F20"/>
                <w:sz w:val="18"/>
              </w:rPr>
              <w:t>/</w:t>
            </w:r>
            <w:r>
              <w:rPr>
                <w:color w:val="231F20"/>
                <w:spacing w:val="-2"/>
                <w:sz w:val="18"/>
              </w:rPr>
              <w:t> </w:t>
            </w:r>
            <w:r>
              <w:rPr>
                <w:color w:val="231F20"/>
                <w:sz w:val="18"/>
              </w:rPr>
              <w:t>slaginstrumente</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drom,</w:t>
            </w:r>
            <w:r>
              <w:rPr>
                <w:color w:val="231F20"/>
                <w:spacing w:val="-2"/>
                <w:sz w:val="18"/>
              </w:rPr>
              <w:t> </w:t>
            </w:r>
            <w:r>
              <w:rPr>
                <w:color w:val="231F20"/>
                <w:sz w:val="18"/>
              </w:rPr>
              <w:t>klokkies,</w:t>
            </w:r>
            <w:r>
              <w:rPr>
                <w:color w:val="231F20"/>
                <w:spacing w:val="-2"/>
                <w:sz w:val="18"/>
              </w:rPr>
              <w:t> </w:t>
            </w:r>
            <w:r>
              <w:rPr>
                <w:color w:val="231F20"/>
                <w:sz w:val="18"/>
              </w:rPr>
              <w:t>stokkies,</w:t>
            </w:r>
            <w:r>
              <w:rPr>
                <w:color w:val="231F20"/>
                <w:spacing w:val="-1"/>
                <w:sz w:val="18"/>
              </w:rPr>
              <w:t> </w:t>
            </w:r>
            <w:r>
              <w:rPr>
                <w:color w:val="231F20"/>
                <w:spacing w:val="-4"/>
                <w:sz w:val="18"/>
              </w:rPr>
              <w:t>ens.</w:t>
            </w:r>
          </w:p>
        </w:tc>
      </w:tr>
      <w:tr>
        <w:trPr>
          <w:trHeight w:val="4959" w:hRule="atLeast"/>
        </w:trPr>
        <w:tc>
          <w:tcPr>
            <w:tcW w:w="10195" w:type="dxa"/>
          </w:tcPr>
          <w:p>
            <w:pPr>
              <w:pStyle w:val="TableParagraph"/>
              <w:spacing w:before="71"/>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pacing w:val="-2"/>
                <w:sz w:val="18"/>
              </w:rPr>
              <w:t>Alfabetkaarte</w:t>
            </w:r>
          </w:p>
          <w:p>
            <w:pPr>
              <w:pStyle w:val="TableParagraph"/>
              <w:numPr>
                <w:ilvl w:val="0"/>
                <w:numId w:val="85"/>
              </w:numPr>
              <w:tabs>
                <w:tab w:pos="283" w:val="left" w:leader="none"/>
              </w:tabs>
              <w:spacing w:line="240" w:lineRule="auto" w:before="123" w:after="0"/>
              <w:ind w:left="283" w:right="0" w:hanging="170"/>
              <w:jc w:val="left"/>
              <w:rPr>
                <w:sz w:val="18"/>
              </w:rPr>
            </w:pPr>
            <w:r>
              <w:rPr>
                <w:color w:val="231F20"/>
                <w:sz w:val="18"/>
              </w:rPr>
              <w:t>Grootboeke</w:t>
            </w:r>
            <w:r>
              <w:rPr>
                <w:color w:val="231F20"/>
                <w:spacing w:val="-3"/>
                <w:sz w:val="18"/>
              </w:rPr>
              <w:t> </w:t>
            </w:r>
            <w:r>
              <w:rPr>
                <w:color w:val="231F20"/>
                <w:sz w:val="18"/>
              </w:rPr>
              <w:t>-</w:t>
            </w:r>
            <w:r>
              <w:rPr>
                <w:color w:val="231F20"/>
                <w:spacing w:val="-3"/>
                <w:sz w:val="18"/>
              </w:rPr>
              <w:t> </w:t>
            </w:r>
            <w:r>
              <w:rPr>
                <w:color w:val="231F20"/>
                <w:sz w:val="18"/>
              </w:rPr>
              <w:t>sommige</w:t>
            </w:r>
            <w:r>
              <w:rPr>
                <w:color w:val="231F20"/>
                <w:spacing w:val="-2"/>
                <w:sz w:val="18"/>
              </w:rPr>
              <w:t> </w:t>
            </w:r>
            <w:r>
              <w:rPr>
                <w:color w:val="231F20"/>
                <w:sz w:val="18"/>
              </w:rPr>
              <w:t>kan</w:t>
            </w:r>
            <w:r>
              <w:rPr>
                <w:color w:val="231F20"/>
                <w:spacing w:val="-3"/>
                <w:sz w:val="18"/>
              </w:rPr>
              <w:t> </w:t>
            </w:r>
            <w:r>
              <w:rPr>
                <w:color w:val="231F20"/>
                <w:sz w:val="18"/>
              </w:rPr>
              <w:t>ook</w:t>
            </w:r>
            <w:r>
              <w:rPr>
                <w:color w:val="231F20"/>
                <w:spacing w:val="-3"/>
                <w:sz w:val="18"/>
              </w:rPr>
              <w:t> </w:t>
            </w:r>
            <w:r>
              <w:rPr>
                <w:color w:val="231F20"/>
                <w:sz w:val="18"/>
              </w:rPr>
              <w:t>tydens</w:t>
            </w:r>
            <w:r>
              <w:rPr>
                <w:color w:val="231F20"/>
                <w:spacing w:val="-2"/>
                <w:sz w:val="18"/>
              </w:rPr>
              <w:t> </w:t>
            </w:r>
            <w:r>
              <w:rPr>
                <w:color w:val="231F20"/>
                <w:sz w:val="18"/>
              </w:rPr>
              <w:t>gedeelde</w:t>
            </w:r>
            <w:r>
              <w:rPr>
                <w:color w:val="231F20"/>
                <w:spacing w:val="-3"/>
                <w:sz w:val="18"/>
              </w:rPr>
              <w:t> </w:t>
            </w:r>
            <w:r>
              <w:rPr>
                <w:color w:val="231F20"/>
                <w:sz w:val="18"/>
              </w:rPr>
              <w:t>skryfsessies</w:t>
            </w:r>
            <w:r>
              <w:rPr>
                <w:color w:val="231F20"/>
                <w:spacing w:val="-3"/>
                <w:sz w:val="18"/>
              </w:rPr>
              <w:t> </w:t>
            </w:r>
            <w:r>
              <w:rPr>
                <w:color w:val="231F20"/>
                <w:sz w:val="18"/>
              </w:rPr>
              <w:t>gemaak</w:t>
            </w:r>
            <w:r>
              <w:rPr>
                <w:color w:val="231F20"/>
                <w:spacing w:val="-2"/>
                <w:sz w:val="18"/>
              </w:rPr>
              <w:t> </w:t>
            </w:r>
            <w:r>
              <w:rPr>
                <w:color w:val="231F20"/>
                <w:spacing w:val="-4"/>
                <w:sz w:val="18"/>
              </w:rPr>
              <w:t>word</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Vergrote</w:t>
            </w:r>
            <w:r>
              <w:rPr>
                <w:color w:val="231F20"/>
                <w:spacing w:val="-6"/>
                <w:sz w:val="18"/>
              </w:rPr>
              <w:t> </w:t>
            </w:r>
            <w:r>
              <w:rPr>
                <w:color w:val="231F20"/>
                <w:sz w:val="18"/>
              </w:rPr>
              <w:t>tekste</w:t>
            </w:r>
            <w:r>
              <w:rPr>
                <w:color w:val="231F20"/>
                <w:spacing w:val="-3"/>
                <w:sz w:val="18"/>
              </w:rPr>
              <w:t> </w:t>
            </w:r>
            <w:r>
              <w:rPr>
                <w:color w:val="231F20"/>
                <w:sz w:val="18"/>
              </w:rPr>
              <w:t>soos</w:t>
            </w:r>
            <w:r>
              <w:rPr>
                <w:color w:val="231F20"/>
                <w:spacing w:val="-4"/>
                <w:sz w:val="18"/>
              </w:rPr>
              <w:t> </w:t>
            </w:r>
            <w:r>
              <w:rPr>
                <w:color w:val="231F20"/>
                <w:sz w:val="18"/>
              </w:rPr>
              <w:t>gedigte,</w:t>
            </w:r>
            <w:r>
              <w:rPr>
                <w:color w:val="231F20"/>
                <w:spacing w:val="-3"/>
                <w:sz w:val="18"/>
              </w:rPr>
              <w:t> </w:t>
            </w:r>
            <w:r>
              <w:rPr>
                <w:color w:val="231F20"/>
                <w:sz w:val="18"/>
              </w:rPr>
              <w:t>liedjies,</w:t>
            </w:r>
            <w:r>
              <w:rPr>
                <w:color w:val="231F20"/>
                <w:spacing w:val="-4"/>
                <w:sz w:val="18"/>
              </w:rPr>
              <w:t> </w:t>
            </w:r>
            <w:r>
              <w:rPr>
                <w:color w:val="231F20"/>
                <w:sz w:val="18"/>
              </w:rPr>
              <w:t>rympies,</w:t>
            </w:r>
            <w:r>
              <w:rPr>
                <w:color w:val="231F20"/>
                <w:spacing w:val="-3"/>
                <w:sz w:val="18"/>
              </w:rPr>
              <w:t> </w:t>
            </w:r>
            <w:r>
              <w:rPr>
                <w:color w:val="231F20"/>
                <w:spacing w:val="-4"/>
                <w:sz w:val="18"/>
              </w:rPr>
              <w:t>ens.</w:t>
            </w:r>
          </w:p>
          <w:p>
            <w:pPr>
              <w:pStyle w:val="TableParagraph"/>
              <w:numPr>
                <w:ilvl w:val="0"/>
                <w:numId w:val="85"/>
              </w:numPr>
              <w:tabs>
                <w:tab w:pos="283" w:val="left" w:leader="none"/>
              </w:tabs>
              <w:spacing w:line="240" w:lineRule="auto" w:before="123" w:after="0"/>
              <w:ind w:left="283" w:right="0" w:hanging="170"/>
              <w:jc w:val="left"/>
              <w:rPr>
                <w:sz w:val="18"/>
              </w:rPr>
            </w:pPr>
            <w:r>
              <w:rPr>
                <w:color w:val="231F20"/>
                <w:sz w:val="18"/>
              </w:rPr>
              <w:t>Storieboeke</w:t>
            </w:r>
            <w:r>
              <w:rPr>
                <w:color w:val="231F20"/>
                <w:spacing w:val="-6"/>
                <w:sz w:val="18"/>
              </w:rPr>
              <w:t> </w:t>
            </w:r>
            <w:r>
              <w:rPr>
                <w:color w:val="231F20"/>
                <w:sz w:val="18"/>
              </w:rPr>
              <w:t>en</w:t>
            </w:r>
            <w:r>
              <w:rPr>
                <w:color w:val="231F20"/>
                <w:spacing w:val="-5"/>
                <w:sz w:val="18"/>
              </w:rPr>
              <w:t> </w:t>
            </w:r>
            <w:r>
              <w:rPr>
                <w:color w:val="231F20"/>
                <w:spacing w:val="-2"/>
                <w:sz w:val="18"/>
              </w:rPr>
              <w:t>prenteboeke</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handelsmerke en ander voorbeelde van media uit die </w:t>
            </w:r>
            <w:r>
              <w:rPr>
                <w:color w:val="231F20"/>
                <w:spacing w:val="-2"/>
                <w:sz w:val="18"/>
              </w:rPr>
              <w:t>omgewing</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Koerante</w:t>
            </w:r>
            <w:r>
              <w:rPr>
                <w:color w:val="231F20"/>
                <w:spacing w:val="-4"/>
                <w:sz w:val="18"/>
              </w:rPr>
              <w:t> </w:t>
            </w:r>
            <w:r>
              <w:rPr>
                <w:color w:val="231F20"/>
                <w:sz w:val="18"/>
              </w:rPr>
              <w:t>en</w:t>
            </w:r>
            <w:r>
              <w:rPr>
                <w:color w:val="231F20"/>
                <w:spacing w:val="-4"/>
                <w:sz w:val="18"/>
              </w:rPr>
              <w:t> </w:t>
            </w:r>
            <w:r>
              <w:rPr>
                <w:color w:val="231F20"/>
                <w:spacing w:val="-2"/>
                <w:sz w:val="18"/>
              </w:rPr>
              <w:t>tydskrifte</w:t>
            </w:r>
          </w:p>
          <w:p>
            <w:pPr>
              <w:pStyle w:val="TableParagraph"/>
              <w:numPr>
                <w:ilvl w:val="0"/>
                <w:numId w:val="85"/>
              </w:numPr>
              <w:tabs>
                <w:tab w:pos="283" w:val="left" w:leader="none"/>
              </w:tabs>
              <w:spacing w:line="240" w:lineRule="auto" w:before="123" w:after="0"/>
              <w:ind w:left="283" w:right="0" w:hanging="170"/>
              <w:jc w:val="left"/>
              <w:rPr>
                <w:sz w:val="18"/>
              </w:rPr>
            </w:pPr>
            <w:r>
              <w:rPr>
                <w:color w:val="231F20"/>
                <w:sz w:val="18"/>
              </w:rPr>
              <w:t>Flitskaarte</w:t>
            </w:r>
            <w:r>
              <w:rPr>
                <w:color w:val="231F20"/>
                <w:spacing w:val="-3"/>
                <w:sz w:val="18"/>
              </w:rPr>
              <w:t> </w:t>
            </w:r>
            <w:r>
              <w:rPr>
                <w:color w:val="231F20"/>
                <w:sz w:val="18"/>
              </w:rPr>
              <w:t>/</w:t>
            </w:r>
            <w:r>
              <w:rPr>
                <w:color w:val="231F20"/>
                <w:spacing w:val="-3"/>
                <w:sz w:val="18"/>
              </w:rPr>
              <w:t> </w:t>
            </w:r>
            <w:r>
              <w:rPr>
                <w:color w:val="231F20"/>
                <w:sz w:val="18"/>
              </w:rPr>
              <w:t>etikette</w:t>
            </w:r>
            <w:r>
              <w:rPr>
                <w:color w:val="231F20"/>
                <w:spacing w:val="-3"/>
                <w:sz w:val="18"/>
              </w:rPr>
              <w:t> </w:t>
            </w:r>
            <w:r>
              <w:rPr>
                <w:color w:val="231F20"/>
                <w:sz w:val="18"/>
              </w:rPr>
              <w:t>vir</w:t>
            </w:r>
            <w:r>
              <w:rPr>
                <w:color w:val="231F20"/>
                <w:spacing w:val="-3"/>
                <w:sz w:val="18"/>
              </w:rPr>
              <w:t> </w:t>
            </w:r>
            <w:r>
              <w:rPr>
                <w:color w:val="231F20"/>
                <w:sz w:val="18"/>
              </w:rPr>
              <w:t>klaskameritems</w:t>
            </w:r>
            <w:r>
              <w:rPr>
                <w:color w:val="231F20"/>
                <w:spacing w:val="-3"/>
                <w:sz w:val="18"/>
              </w:rPr>
              <w:t> </w:t>
            </w:r>
            <w:r>
              <w:rPr>
                <w:color w:val="231F20"/>
                <w:sz w:val="18"/>
              </w:rPr>
              <w:t>en</w:t>
            </w:r>
            <w:r>
              <w:rPr>
                <w:color w:val="231F20"/>
                <w:spacing w:val="-3"/>
                <w:sz w:val="18"/>
              </w:rPr>
              <w:t> </w:t>
            </w:r>
            <w:r>
              <w:rPr>
                <w:color w:val="231F20"/>
                <w:spacing w:val="-2"/>
                <w:sz w:val="18"/>
              </w:rPr>
              <w:t>uitstallings</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Naamkaarte</w:t>
            </w:r>
            <w:r>
              <w:rPr>
                <w:color w:val="231F20"/>
                <w:spacing w:val="-6"/>
                <w:sz w:val="18"/>
              </w:rPr>
              <w:t> </w:t>
            </w:r>
            <w:r>
              <w:rPr>
                <w:color w:val="231F20"/>
                <w:sz w:val="18"/>
              </w:rPr>
              <w:t>van</w:t>
            </w:r>
            <w:r>
              <w:rPr>
                <w:color w:val="231F20"/>
                <w:spacing w:val="-5"/>
                <w:sz w:val="18"/>
              </w:rPr>
              <w:t> </w:t>
            </w:r>
            <w:r>
              <w:rPr>
                <w:color w:val="231F20"/>
                <w:spacing w:val="-2"/>
                <w:sz w:val="18"/>
              </w:rPr>
              <w:t>leerders</w:t>
            </w:r>
          </w:p>
          <w:p>
            <w:pPr>
              <w:pStyle w:val="TableParagraph"/>
              <w:numPr>
                <w:ilvl w:val="0"/>
                <w:numId w:val="85"/>
              </w:numPr>
              <w:tabs>
                <w:tab w:pos="283" w:val="left" w:leader="none"/>
              </w:tabs>
              <w:spacing w:line="240" w:lineRule="auto" w:before="123"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2"/>
                <w:sz w:val="18"/>
              </w:rPr>
              <w:t> </w:t>
            </w:r>
            <w:r>
              <w:rPr>
                <w:color w:val="231F20"/>
                <w:sz w:val="18"/>
              </w:rPr>
              <w:t>vergrote</w:t>
            </w:r>
            <w:r>
              <w:rPr>
                <w:color w:val="231F20"/>
                <w:spacing w:val="-1"/>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pacing w:val="-2"/>
                <w:sz w:val="18"/>
              </w:rPr>
              <w:t>uitstallings</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pacing w:val="-2"/>
                <w:sz w:val="18"/>
              </w:rPr>
              <w:t>Fantasiehoekie</w:t>
            </w:r>
          </w:p>
          <w:p>
            <w:pPr>
              <w:pStyle w:val="TableParagraph"/>
              <w:numPr>
                <w:ilvl w:val="0"/>
                <w:numId w:val="85"/>
              </w:numPr>
              <w:tabs>
                <w:tab w:pos="283" w:val="left" w:leader="none"/>
              </w:tabs>
              <w:spacing w:line="240" w:lineRule="auto" w:before="123" w:after="0"/>
              <w:ind w:left="283" w:right="0" w:hanging="170"/>
              <w:jc w:val="left"/>
              <w:rPr>
                <w:sz w:val="18"/>
              </w:rPr>
            </w:pPr>
            <w:r>
              <w:rPr>
                <w:color w:val="231F20"/>
                <w:spacing w:val="-2"/>
                <w:sz w:val="18"/>
              </w:rPr>
              <w:t>Tematafel</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Daaglikse</w:t>
            </w:r>
            <w:r>
              <w:rPr>
                <w:color w:val="231F20"/>
                <w:spacing w:val="-8"/>
                <w:sz w:val="18"/>
              </w:rPr>
              <w:t> </w:t>
            </w:r>
            <w:r>
              <w:rPr>
                <w:color w:val="231F20"/>
                <w:spacing w:val="-2"/>
                <w:sz w:val="18"/>
              </w:rPr>
              <w:t>pligtekaart</w:t>
            </w:r>
          </w:p>
          <w:p>
            <w:pPr>
              <w:pStyle w:val="TableParagraph"/>
              <w:numPr>
                <w:ilvl w:val="0"/>
                <w:numId w:val="85"/>
              </w:numPr>
              <w:tabs>
                <w:tab w:pos="283" w:val="left" w:leader="none"/>
              </w:tabs>
              <w:spacing w:line="240" w:lineRule="auto" w:before="122" w:after="0"/>
              <w:ind w:left="283" w:right="0" w:hanging="170"/>
              <w:jc w:val="left"/>
              <w:rPr>
                <w:sz w:val="18"/>
              </w:rPr>
            </w:pPr>
            <w:r>
              <w:rPr>
                <w:color w:val="231F20"/>
                <w:sz w:val="18"/>
              </w:rPr>
              <w:t>Verjaarsdag-</w:t>
            </w:r>
            <w:r>
              <w:rPr>
                <w:color w:val="231F20"/>
                <w:spacing w:val="-6"/>
                <w:sz w:val="18"/>
              </w:rPr>
              <w:t> </w:t>
            </w:r>
            <w:r>
              <w:rPr>
                <w:color w:val="231F20"/>
                <w:sz w:val="18"/>
              </w:rPr>
              <w:t>en</w:t>
            </w:r>
            <w:r>
              <w:rPr>
                <w:color w:val="231F20"/>
                <w:spacing w:val="-5"/>
                <w:sz w:val="18"/>
              </w:rPr>
              <w:t> </w:t>
            </w:r>
            <w:r>
              <w:rPr>
                <w:color w:val="231F20"/>
                <w:spacing w:val="-2"/>
                <w:sz w:val="18"/>
              </w:rPr>
              <w:t>weerkaart</w:t>
            </w:r>
          </w:p>
        </w:tc>
      </w:tr>
      <w:tr>
        <w:trPr>
          <w:trHeight w:val="2540" w:hRule="atLeast"/>
        </w:trPr>
        <w:tc>
          <w:tcPr>
            <w:tcW w:w="10195" w:type="dxa"/>
          </w:tcPr>
          <w:p>
            <w:pPr>
              <w:pStyle w:val="TableParagraph"/>
              <w:spacing w:before="71"/>
              <w:ind w:left="113"/>
              <w:rPr>
                <w:b/>
                <w:sz w:val="18"/>
              </w:rPr>
            </w:pPr>
            <w:r>
              <w:rPr>
                <w:b/>
                <w:color w:val="231F20"/>
                <w:sz w:val="18"/>
              </w:rPr>
              <w:t>SKRYf</w:t>
            </w:r>
            <w:r>
              <w:rPr>
                <w:b/>
                <w:color w:val="231F20"/>
                <w:spacing w:val="19"/>
                <w:sz w:val="18"/>
              </w:rPr>
              <w:t> </w:t>
            </w:r>
            <w:r>
              <w:rPr>
                <w:b/>
                <w:color w:val="231F20"/>
                <w:sz w:val="18"/>
              </w:rPr>
              <w:t>EN</w:t>
            </w:r>
            <w:r>
              <w:rPr>
                <w:b/>
                <w:color w:val="231F20"/>
                <w:spacing w:val="20"/>
                <w:sz w:val="18"/>
              </w:rPr>
              <w:t> </w:t>
            </w:r>
            <w:r>
              <w:rPr>
                <w:b/>
                <w:color w:val="231F20"/>
                <w:spacing w:val="-2"/>
                <w:sz w:val="18"/>
              </w:rPr>
              <w:t>HANDSKRIf</w:t>
            </w:r>
          </w:p>
          <w:p>
            <w:pPr>
              <w:pStyle w:val="TableParagraph"/>
              <w:numPr>
                <w:ilvl w:val="0"/>
                <w:numId w:val="86"/>
              </w:numPr>
              <w:tabs>
                <w:tab w:pos="283" w:val="left" w:leader="none"/>
              </w:tabs>
              <w:spacing w:line="249" w:lineRule="auto" w:before="122" w:after="0"/>
              <w:ind w:left="283" w:right="132" w:hanging="171"/>
              <w:jc w:val="left"/>
              <w:rPr>
                <w:sz w:val="18"/>
              </w:rPr>
            </w:pPr>
            <w:r>
              <w:rPr>
                <w:color w:val="231F20"/>
                <w:sz w:val="18"/>
              </w:rPr>
              <w:t>Apparaat</w:t>
            </w:r>
            <w:r>
              <w:rPr>
                <w:color w:val="231F20"/>
                <w:spacing w:val="-3"/>
                <w:sz w:val="18"/>
              </w:rPr>
              <w:t> </w:t>
            </w:r>
            <w:r>
              <w:rPr>
                <w:color w:val="231F20"/>
                <w:sz w:val="18"/>
              </w:rPr>
              <w:t>soos</w:t>
            </w:r>
            <w:r>
              <w:rPr>
                <w:color w:val="231F20"/>
                <w:spacing w:val="-3"/>
                <w:sz w:val="18"/>
              </w:rPr>
              <w:t> </w:t>
            </w:r>
            <w:r>
              <w:rPr>
                <w:color w:val="231F20"/>
                <w:sz w:val="18"/>
              </w:rPr>
              <w:t>verskillende</w:t>
            </w:r>
            <w:r>
              <w:rPr>
                <w:color w:val="231F20"/>
                <w:spacing w:val="-3"/>
                <w:sz w:val="18"/>
              </w:rPr>
              <w:t> </w:t>
            </w:r>
            <w:r>
              <w:rPr>
                <w:color w:val="231F20"/>
                <w:sz w:val="18"/>
              </w:rPr>
              <w:t>grootte</w:t>
            </w:r>
            <w:r>
              <w:rPr>
                <w:color w:val="231F20"/>
                <w:spacing w:val="-3"/>
                <w:sz w:val="18"/>
              </w:rPr>
              <w:t> </w:t>
            </w:r>
            <w:r>
              <w:rPr>
                <w:color w:val="231F20"/>
                <w:sz w:val="18"/>
              </w:rPr>
              <w:t>balle,</w:t>
            </w:r>
            <w:r>
              <w:rPr>
                <w:color w:val="231F20"/>
                <w:spacing w:val="-3"/>
                <w:sz w:val="18"/>
              </w:rPr>
              <w:t> </w:t>
            </w:r>
            <w:r>
              <w:rPr>
                <w:color w:val="231F20"/>
                <w:sz w:val="18"/>
              </w:rPr>
              <w:t>hoepels,</w:t>
            </w:r>
            <w:r>
              <w:rPr>
                <w:color w:val="231F20"/>
                <w:spacing w:val="-3"/>
                <w:sz w:val="18"/>
              </w:rPr>
              <w:t> </w:t>
            </w:r>
            <w:r>
              <w:rPr>
                <w:color w:val="231F20"/>
                <w:sz w:val="18"/>
              </w:rPr>
              <w:t>boontjiesakke,</w:t>
            </w:r>
            <w:r>
              <w:rPr>
                <w:color w:val="231F20"/>
                <w:spacing w:val="-3"/>
                <w:sz w:val="18"/>
              </w:rPr>
              <w:t> </w:t>
            </w:r>
            <w:r>
              <w:rPr>
                <w:color w:val="231F20"/>
                <w:sz w:val="18"/>
              </w:rPr>
              <w:t>pennetjiesborde</w:t>
            </w:r>
            <w:r>
              <w:rPr>
                <w:color w:val="231F20"/>
                <w:spacing w:val="-3"/>
                <w:sz w:val="18"/>
              </w:rPr>
              <w:t> </w:t>
            </w:r>
            <w:r>
              <w:rPr>
                <w:color w:val="231F20"/>
                <w:sz w:val="18"/>
              </w:rPr>
              <w:t>en</w:t>
            </w:r>
            <w:r>
              <w:rPr>
                <w:color w:val="231F20"/>
                <w:spacing w:val="-3"/>
                <w:sz w:val="18"/>
              </w:rPr>
              <w:t> </w:t>
            </w:r>
            <w:r>
              <w:rPr>
                <w:color w:val="231F20"/>
                <w:sz w:val="18"/>
              </w:rPr>
              <w:t>pennetjies,</w:t>
            </w:r>
            <w:r>
              <w:rPr>
                <w:color w:val="231F20"/>
                <w:spacing w:val="-3"/>
                <w:sz w:val="18"/>
              </w:rPr>
              <w:t> </w:t>
            </w:r>
            <w:r>
              <w:rPr>
                <w:color w:val="231F20"/>
                <w:sz w:val="18"/>
              </w:rPr>
              <w:t>krale</w:t>
            </w:r>
            <w:r>
              <w:rPr>
                <w:color w:val="231F20"/>
                <w:spacing w:val="-3"/>
                <w:sz w:val="18"/>
              </w:rPr>
              <w:t> </w:t>
            </w:r>
            <w:r>
              <w:rPr>
                <w:color w:val="231F20"/>
                <w:sz w:val="18"/>
              </w:rPr>
              <w:t>en</w:t>
            </w:r>
            <w:r>
              <w:rPr>
                <w:color w:val="231F20"/>
                <w:spacing w:val="-3"/>
                <w:sz w:val="18"/>
              </w:rPr>
              <w:t> </w:t>
            </w:r>
            <w:r>
              <w:rPr>
                <w:color w:val="231F20"/>
                <w:sz w:val="18"/>
              </w:rPr>
              <w:t>veters,</w:t>
            </w:r>
            <w:r>
              <w:rPr>
                <w:color w:val="231F20"/>
                <w:spacing w:val="-3"/>
                <w:sz w:val="18"/>
              </w:rPr>
              <w:t> </w:t>
            </w:r>
            <w:r>
              <w:rPr>
                <w:color w:val="231F20"/>
                <w:sz w:val="18"/>
              </w:rPr>
              <w:t>rygkaarte en veters, skroewe en boute, klerepennetjies</w:t>
            </w:r>
          </w:p>
          <w:p>
            <w:pPr>
              <w:pStyle w:val="TableParagraph"/>
              <w:numPr>
                <w:ilvl w:val="0"/>
                <w:numId w:val="86"/>
              </w:numPr>
              <w:tabs>
                <w:tab w:pos="283" w:val="left" w:leader="none"/>
              </w:tabs>
              <w:spacing w:line="240" w:lineRule="auto" w:before="115" w:after="0"/>
              <w:ind w:left="283" w:right="0" w:hanging="170"/>
              <w:jc w:val="left"/>
              <w:rPr>
                <w:sz w:val="18"/>
              </w:rPr>
            </w:pPr>
            <w:r>
              <w:rPr>
                <w:color w:val="231F20"/>
                <w:sz w:val="18"/>
              </w:rPr>
              <w:t>materiaal</w:t>
            </w:r>
            <w:r>
              <w:rPr>
                <w:color w:val="231F20"/>
                <w:spacing w:val="-1"/>
                <w:sz w:val="18"/>
              </w:rPr>
              <w:t> </w:t>
            </w:r>
            <w:r>
              <w:rPr>
                <w:color w:val="231F20"/>
                <w:sz w:val="18"/>
              </w:rPr>
              <w:t>soos</w:t>
            </w:r>
            <w:r>
              <w:rPr>
                <w:color w:val="231F20"/>
                <w:spacing w:val="-1"/>
                <w:sz w:val="18"/>
              </w:rPr>
              <w:t> </w:t>
            </w:r>
            <w:r>
              <w:rPr>
                <w:color w:val="231F20"/>
                <w:sz w:val="18"/>
              </w:rPr>
              <w:t>skêre,</w:t>
            </w:r>
            <w:r>
              <w:rPr>
                <w:color w:val="231F20"/>
                <w:spacing w:val="-1"/>
                <w:sz w:val="18"/>
              </w:rPr>
              <w:t> </w:t>
            </w:r>
            <w:r>
              <w:rPr>
                <w:color w:val="231F20"/>
                <w:sz w:val="18"/>
              </w:rPr>
              <w:t>speelklei, verf,</w:t>
            </w:r>
            <w:r>
              <w:rPr>
                <w:color w:val="231F20"/>
                <w:spacing w:val="-1"/>
                <w:sz w:val="18"/>
              </w:rPr>
              <w:t> </w:t>
            </w:r>
            <w:r>
              <w:rPr>
                <w:color w:val="231F20"/>
                <w:sz w:val="18"/>
              </w:rPr>
              <w:t>verfkwaste,</w:t>
            </w:r>
            <w:r>
              <w:rPr>
                <w:color w:val="231F20"/>
                <w:spacing w:val="-1"/>
                <w:sz w:val="18"/>
              </w:rPr>
              <w:t> </w:t>
            </w:r>
            <w:r>
              <w:rPr>
                <w:color w:val="231F20"/>
                <w:sz w:val="18"/>
              </w:rPr>
              <w:t>vetkryte, bordkryt</w:t>
            </w:r>
            <w:r>
              <w:rPr>
                <w:color w:val="231F20"/>
                <w:spacing w:val="-1"/>
                <w:sz w:val="18"/>
              </w:rPr>
              <w:t> </w:t>
            </w:r>
            <w:r>
              <w:rPr>
                <w:color w:val="231F20"/>
                <w:sz w:val="18"/>
              </w:rPr>
              <w:t>en</w:t>
            </w:r>
            <w:r>
              <w:rPr>
                <w:color w:val="231F20"/>
                <w:spacing w:val="-1"/>
                <w:sz w:val="18"/>
              </w:rPr>
              <w:t> </w:t>
            </w:r>
            <w:r>
              <w:rPr>
                <w:color w:val="231F20"/>
                <w:sz w:val="18"/>
              </w:rPr>
              <w:t>skryfbordjies /</w:t>
            </w:r>
            <w:r>
              <w:rPr>
                <w:color w:val="231F20"/>
                <w:spacing w:val="-1"/>
                <w:sz w:val="18"/>
              </w:rPr>
              <w:t> </w:t>
            </w:r>
            <w:r>
              <w:rPr>
                <w:color w:val="231F20"/>
                <w:sz w:val="18"/>
              </w:rPr>
              <w:t>witbordjies</w:t>
            </w:r>
            <w:r>
              <w:rPr>
                <w:color w:val="231F20"/>
                <w:spacing w:val="-1"/>
                <w:sz w:val="18"/>
              </w:rPr>
              <w:t> </w:t>
            </w:r>
            <w:r>
              <w:rPr>
                <w:color w:val="231F20"/>
                <w:sz w:val="18"/>
              </w:rPr>
              <w:t>en </w:t>
            </w:r>
            <w:r>
              <w:rPr>
                <w:color w:val="231F20"/>
                <w:spacing w:val="-2"/>
                <w:sz w:val="18"/>
              </w:rPr>
              <w:t>witbordpenne</w:t>
            </w:r>
          </w:p>
          <w:p>
            <w:pPr>
              <w:pStyle w:val="TableParagraph"/>
              <w:numPr>
                <w:ilvl w:val="0"/>
                <w:numId w:val="86"/>
              </w:numPr>
              <w:tabs>
                <w:tab w:pos="283" w:val="left" w:leader="none"/>
              </w:tabs>
              <w:spacing w:line="240" w:lineRule="auto" w:before="123" w:after="0"/>
              <w:ind w:left="283" w:right="0" w:hanging="170"/>
              <w:jc w:val="left"/>
              <w:rPr>
                <w:sz w:val="18"/>
              </w:rPr>
            </w:pPr>
            <w:r>
              <w:rPr>
                <w:color w:val="231F20"/>
                <w:spacing w:val="-2"/>
                <w:sz w:val="18"/>
              </w:rPr>
              <w:t>Koerantpapier</w:t>
            </w:r>
          </w:p>
          <w:p>
            <w:pPr>
              <w:pStyle w:val="TableParagraph"/>
              <w:numPr>
                <w:ilvl w:val="0"/>
                <w:numId w:val="86"/>
              </w:numPr>
              <w:tabs>
                <w:tab w:pos="283" w:val="left" w:leader="none"/>
              </w:tabs>
              <w:spacing w:line="240" w:lineRule="auto" w:before="122" w:after="0"/>
              <w:ind w:left="283" w:right="0" w:hanging="170"/>
              <w:jc w:val="left"/>
              <w:rPr>
                <w:sz w:val="18"/>
              </w:rPr>
            </w:pPr>
            <w:r>
              <w:rPr>
                <w:color w:val="231F20"/>
                <w:sz w:val="18"/>
              </w:rPr>
              <w:t>Skrifkaarte</w:t>
            </w:r>
            <w:r>
              <w:rPr>
                <w:color w:val="231F20"/>
                <w:spacing w:val="-3"/>
                <w:sz w:val="18"/>
              </w:rPr>
              <w:t> </w:t>
            </w:r>
            <w:r>
              <w:rPr>
                <w:color w:val="231F20"/>
                <w:sz w:val="18"/>
              </w:rPr>
              <w:t>waar</w:t>
            </w:r>
            <w:r>
              <w:rPr>
                <w:color w:val="231F20"/>
                <w:spacing w:val="-2"/>
                <w:sz w:val="18"/>
              </w:rPr>
              <w:t> </w:t>
            </w:r>
            <w:r>
              <w:rPr>
                <w:color w:val="231F20"/>
                <w:sz w:val="18"/>
              </w:rPr>
              <w:t>letters</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alfabet</w:t>
            </w:r>
            <w:r>
              <w:rPr>
                <w:color w:val="231F20"/>
                <w:spacing w:val="-2"/>
                <w:sz w:val="18"/>
              </w:rPr>
              <w:t> </w:t>
            </w:r>
            <w:r>
              <w:rPr>
                <w:color w:val="231F20"/>
                <w:sz w:val="18"/>
              </w:rPr>
              <w:t>in</w:t>
            </w:r>
            <w:r>
              <w:rPr>
                <w:color w:val="231F20"/>
                <w:spacing w:val="-2"/>
                <w:sz w:val="18"/>
              </w:rPr>
              <w:t> </w:t>
            </w:r>
            <w:r>
              <w:rPr>
                <w:color w:val="231F20"/>
                <w:sz w:val="18"/>
              </w:rPr>
              <w:t>kleinletters</w:t>
            </w:r>
            <w:r>
              <w:rPr>
                <w:color w:val="231F20"/>
                <w:spacing w:val="-2"/>
                <w:sz w:val="18"/>
              </w:rPr>
              <w:t> </w:t>
            </w:r>
            <w:r>
              <w:rPr>
                <w:color w:val="231F20"/>
                <w:sz w:val="18"/>
              </w:rPr>
              <w:t>en</w:t>
            </w:r>
            <w:r>
              <w:rPr>
                <w:color w:val="231F20"/>
                <w:spacing w:val="-2"/>
                <w:sz w:val="18"/>
              </w:rPr>
              <w:t> </w:t>
            </w:r>
            <w:r>
              <w:rPr>
                <w:color w:val="231F20"/>
                <w:sz w:val="18"/>
              </w:rPr>
              <w:t>drukskrif</w:t>
            </w:r>
            <w:r>
              <w:rPr>
                <w:color w:val="231F20"/>
                <w:spacing w:val="-3"/>
                <w:sz w:val="18"/>
              </w:rPr>
              <w:t> </w:t>
            </w:r>
            <w:r>
              <w:rPr>
                <w:color w:val="231F20"/>
                <w:sz w:val="18"/>
              </w:rPr>
              <w:t>aangebring</w:t>
            </w:r>
            <w:r>
              <w:rPr>
                <w:color w:val="231F20"/>
                <w:spacing w:val="-2"/>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wat</w:t>
            </w:r>
            <w:r>
              <w:rPr>
                <w:color w:val="231F20"/>
                <w:spacing w:val="-3"/>
                <w:sz w:val="18"/>
              </w:rPr>
              <w:t> </w:t>
            </w:r>
            <w:r>
              <w:rPr>
                <w:color w:val="231F20"/>
                <w:sz w:val="18"/>
              </w:rPr>
              <w:t>die</w:t>
            </w:r>
            <w:r>
              <w:rPr>
                <w:color w:val="231F20"/>
                <w:spacing w:val="-2"/>
                <w:sz w:val="18"/>
              </w:rPr>
              <w:t> </w:t>
            </w:r>
            <w:r>
              <w:rPr>
                <w:color w:val="231F20"/>
                <w:sz w:val="18"/>
              </w:rPr>
              <w:t>beginpunt</w:t>
            </w:r>
            <w:r>
              <w:rPr>
                <w:color w:val="231F20"/>
                <w:spacing w:val="-2"/>
                <w:sz w:val="18"/>
              </w:rPr>
              <w:t> </w:t>
            </w:r>
            <w:r>
              <w:rPr>
                <w:color w:val="231F20"/>
                <w:sz w:val="18"/>
              </w:rPr>
              <w:t>en</w:t>
            </w:r>
            <w:r>
              <w:rPr>
                <w:color w:val="231F20"/>
                <w:spacing w:val="-2"/>
                <w:sz w:val="18"/>
              </w:rPr>
              <w:t> </w:t>
            </w:r>
            <w:r>
              <w:rPr>
                <w:color w:val="231F20"/>
                <w:sz w:val="18"/>
              </w:rPr>
              <w:t>skryfrigting</w:t>
            </w:r>
            <w:r>
              <w:rPr>
                <w:color w:val="231F20"/>
                <w:spacing w:val="-2"/>
                <w:sz w:val="18"/>
              </w:rPr>
              <w:t> aandui</w:t>
            </w:r>
          </w:p>
          <w:p>
            <w:pPr>
              <w:pStyle w:val="TableParagraph"/>
              <w:numPr>
                <w:ilvl w:val="0"/>
                <w:numId w:val="86"/>
              </w:numPr>
              <w:tabs>
                <w:tab w:pos="283" w:val="left" w:leader="none"/>
              </w:tabs>
              <w:spacing w:line="240" w:lineRule="auto" w:before="122" w:after="0"/>
              <w:ind w:left="283" w:right="0" w:hanging="170"/>
              <w:jc w:val="left"/>
              <w:rPr>
                <w:sz w:val="18"/>
              </w:rPr>
            </w:pPr>
            <w:r>
              <w:rPr>
                <w:color w:val="231F20"/>
                <w:sz w:val="18"/>
              </w:rPr>
              <w:t>Blanko</w:t>
            </w:r>
            <w:r>
              <w:rPr>
                <w:color w:val="231F20"/>
                <w:spacing w:val="-4"/>
                <w:sz w:val="18"/>
              </w:rPr>
              <w:t> </w:t>
            </w:r>
            <w:r>
              <w:rPr>
                <w:color w:val="231F20"/>
                <w:sz w:val="18"/>
              </w:rPr>
              <w:t>papier</w:t>
            </w:r>
            <w:r>
              <w:rPr>
                <w:color w:val="231F20"/>
                <w:spacing w:val="-2"/>
                <w:sz w:val="18"/>
              </w:rPr>
              <w:t> </w:t>
            </w:r>
            <w:r>
              <w:rPr>
                <w:color w:val="231F20"/>
                <w:sz w:val="18"/>
              </w:rPr>
              <w:t>in</w:t>
            </w:r>
            <w:r>
              <w:rPr>
                <w:color w:val="231F20"/>
                <w:spacing w:val="-2"/>
                <w:sz w:val="18"/>
              </w:rPr>
              <w:t> </w:t>
            </w:r>
            <w:r>
              <w:rPr>
                <w:color w:val="231F20"/>
                <w:sz w:val="18"/>
              </w:rPr>
              <w:t>verskeie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2"/>
                <w:sz w:val="18"/>
              </w:rPr>
              <w:t> </w:t>
            </w:r>
            <w:r>
              <w:rPr>
                <w:color w:val="231F20"/>
                <w:sz w:val="18"/>
              </w:rPr>
              <w:t>A4,</w:t>
            </w:r>
            <w:r>
              <w:rPr>
                <w:color w:val="231F20"/>
                <w:spacing w:val="-11"/>
                <w:sz w:val="18"/>
              </w:rPr>
              <w:t> </w:t>
            </w:r>
            <w:r>
              <w:rPr>
                <w:color w:val="231F20"/>
                <w:spacing w:val="-5"/>
                <w:sz w:val="18"/>
              </w:rPr>
              <w:t>A5)</w:t>
            </w:r>
          </w:p>
          <w:p>
            <w:pPr>
              <w:pStyle w:val="TableParagraph"/>
              <w:numPr>
                <w:ilvl w:val="0"/>
                <w:numId w:val="86"/>
              </w:numPr>
              <w:tabs>
                <w:tab w:pos="283" w:val="left" w:leader="none"/>
              </w:tabs>
              <w:spacing w:line="240" w:lineRule="auto" w:before="123" w:after="0"/>
              <w:ind w:left="283" w:right="0" w:hanging="170"/>
              <w:jc w:val="left"/>
              <w:rPr>
                <w:sz w:val="18"/>
              </w:rPr>
            </w:pPr>
            <w:r>
              <w:rPr>
                <w:color w:val="231F20"/>
                <w:spacing w:val="-2"/>
                <w:sz w:val="18"/>
              </w:rPr>
              <w:t>Sandskinkbord</w:t>
            </w:r>
          </w:p>
        </w:tc>
      </w:tr>
    </w:tbl>
    <w:p>
      <w:pPr>
        <w:spacing w:after="0" w:line="240" w:lineRule="auto"/>
        <w:jc w:val="left"/>
        <w:rPr>
          <w:sz w:val="18"/>
        </w:rPr>
        <w:sectPr>
          <w:headerReference w:type="default" r:id="rId124"/>
          <w:headerReference w:type="even" r:id="rId125"/>
          <w:footerReference w:type="default" r:id="rId126"/>
          <w:footerReference w:type="even" r:id="rId127"/>
          <w:pgSz w:w="11910" w:h="16840"/>
          <w:pgMar w:header="0" w:footer="617" w:top="700" w:bottom="800" w:left="720" w:right="720"/>
          <w:pgNumType w:start="53"/>
        </w:sectPr>
      </w:pPr>
    </w:p>
    <w:p>
      <w:pPr>
        <w:pStyle w:val="Heading2"/>
        <w:numPr>
          <w:ilvl w:val="1"/>
          <w:numId w:val="25"/>
        </w:numPr>
        <w:tabs>
          <w:tab w:pos="494" w:val="left" w:leader="none"/>
        </w:tabs>
        <w:spacing w:line="240" w:lineRule="auto" w:before="100" w:after="0"/>
        <w:ind w:left="494" w:right="0" w:hanging="364"/>
        <w:jc w:val="left"/>
      </w:pPr>
      <w:bookmarkStart w:name="_TOC_250003" w:id="20"/>
      <w:r>
        <w:rPr>
          <w:color w:val="231F20"/>
        </w:rPr>
        <w:t>Graad </w:t>
      </w:r>
      <w:bookmarkEnd w:id="20"/>
      <w:r>
        <w:rPr>
          <w:color w:val="231F20"/>
          <w:spacing w:val="-10"/>
        </w:rPr>
        <w:t>1</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805" w:hRule="atLeast"/>
        </w:trPr>
        <w:tc>
          <w:tcPr>
            <w:tcW w:w="10195" w:type="dxa"/>
            <w:shd w:val="clear" w:color="auto" w:fill="D1D3D4"/>
          </w:tcPr>
          <w:p>
            <w:pPr>
              <w:pStyle w:val="TableParagraph"/>
              <w:spacing w:before="108"/>
              <w:ind w:left="2213" w:right="2204"/>
              <w:jc w:val="center"/>
              <w:rPr>
                <w:b/>
                <w:sz w:val="18"/>
              </w:rPr>
            </w:pPr>
            <w:r>
              <w:rPr>
                <w:b/>
                <w:color w:val="231F20"/>
                <w:sz w:val="18"/>
              </w:rPr>
              <w:t>GRAAD</w:t>
            </w:r>
            <w:r>
              <w:rPr>
                <w:b/>
                <w:color w:val="231F20"/>
                <w:spacing w:val="11"/>
                <w:sz w:val="18"/>
              </w:rPr>
              <w:t> </w:t>
            </w:r>
            <w:r>
              <w:rPr>
                <w:b/>
                <w:color w:val="231F20"/>
                <w:sz w:val="18"/>
              </w:rPr>
              <w:t>1</w:t>
            </w:r>
            <w:r>
              <w:rPr>
                <w:b/>
                <w:color w:val="231F20"/>
                <w:spacing w:val="11"/>
                <w:sz w:val="18"/>
              </w:rPr>
              <w:t> </w:t>
            </w:r>
            <w:r>
              <w:rPr>
                <w:b/>
                <w:color w:val="231F20"/>
                <w:sz w:val="18"/>
              </w:rPr>
              <w:t>HUIStAAL</w:t>
            </w:r>
            <w:r>
              <w:rPr>
                <w:b/>
                <w:color w:val="231F20"/>
                <w:spacing w:val="-1"/>
                <w:sz w:val="18"/>
              </w:rPr>
              <w:t> </w:t>
            </w:r>
            <w:r>
              <w:rPr>
                <w:b/>
                <w:color w:val="231F20"/>
                <w:spacing w:val="-2"/>
                <w:sz w:val="18"/>
              </w:rPr>
              <w:t>AfRIKAANS</w:t>
            </w:r>
          </w:p>
          <w:p>
            <w:pPr>
              <w:pStyle w:val="TableParagraph"/>
              <w:spacing w:before="176"/>
              <w:ind w:left="2214" w:right="2202"/>
              <w:jc w:val="center"/>
              <w:rPr>
                <w:b/>
                <w:sz w:val="18"/>
              </w:rPr>
            </w:pPr>
            <w:r>
              <w:rPr>
                <w:b/>
                <w:color w:val="231F20"/>
                <w:sz w:val="18"/>
              </w:rPr>
              <w:t>VEREIStES</w:t>
            </w:r>
            <w:r>
              <w:rPr>
                <w:b/>
                <w:color w:val="231F20"/>
                <w:spacing w:val="23"/>
                <w:sz w:val="18"/>
              </w:rPr>
              <w:t> </w:t>
            </w:r>
            <w:r>
              <w:rPr>
                <w:b/>
                <w:color w:val="231F20"/>
                <w:sz w:val="18"/>
              </w:rPr>
              <w:t>PER</w:t>
            </w:r>
            <w:r>
              <w:rPr>
                <w:b/>
                <w:color w:val="231F20"/>
                <w:spacing w:val="24"/>
                <w:sz w:val="18"/>
              </w:rPr>
              <w:t> </w:t>
            </w:r>
            <w:r>
              <w:rPr>
                <w:b/>
                <w:color w:val="231F20"/>
                <w:spacing w:val="-2"/>
                <w:sz w:val="18"/>
              </w:rPr>
              <w:t>KWARtAAL</w:t>
            </w:r>
          </w:p>
        </w:tc>
      </w:tr>
    </w:tbl>
    <w:p>
      <w:pPr>
        <w:pStyle w:val="BodyText"/>
        <w:spacing w:before="77"/>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1</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39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87"/>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sonder om</w:t>
            </w:r>
            <w:r>
              <w:rPr>
                <w:color w:val="231F20"/>
                <w:spacing w:val="-1"/>
                <w:sz w:val="18"/>
              </w:rPr>
              <w:t> </w:t>
            </w:r>
            <w:r>
              <w:rPr>
                <w:color w:val="231F20"/>
                <w:sz w:val="18"/>
              </w:rPr>
              <w:t>die spreker</w:t>
            </w:r>
            <w:r>
              <w:rPr>
                <w:color w:val="231F20"/>
                <w:spacing w:val="-1"/>
                <w:sz w:val="18"/>
              </w:rPr>
              <w:t> </w:t>
            </w:r>
            <w:r>
              <w:rPr>
                <w:color w:val="231F20"/>
                <w:sz w:val="18"/>
              </w:rPr>
              <w:t>te </w:t>
            </w:r>
            <w:r>
              <w:rPr>
                <w:color w:val="231F20"/>
                <w:spacing w:val="-2"/>
                <w:sz w:val="18"/>
              </w:rPr>
              <w:t>onderbreek.</w:t>
            </w:r>
          </w:p>
          <w:p>
            <w:pPr>
              <w:pStyle w:val="TableParagraph"/>
              <w:numPr>
                <w:ilvl w:val="0"/>
                <w:numId w:val="87"/>
              </w:numPr>
              <w:tabs>
                <w:tab w:pos="283" w:val="left" w:leader="none"/>
              </w:tabs>
              <w:spacing w:line="240" w:lineRule="auto" w:before="123" w:after="0"/>
              <w:ind w:left="283" w:right="0" w:hanging="170"/>
              <w:jc w:val="left"/>
              <w:rPr>
                <w:sz w:val="18"/>
              </w:rPr>
            </w:pPr>
            <w:r>
              <w:rPr>
                <w:color w:val="231F20"/>
                <w:sz w:val="18"/>
              </w:rPr>
              <w:t>Deel</w:t>
            </w:r>
            <w:r>
              <w:rPr>
                <w:color w:val="231F20"/>
                <w:spacing w:val="-6"/>
                <w:sz w:val="18"/>
              </w:rPr>
              <w:t> </w:t>
            </w:r>
            <w:r>
              <w:rPr>
                <w:color w:val="231F20"/>
                <w:sz w:val="18"/>
              </w:rPr>
              <w:t>persoonlike</w:t>
            </w:r>
            <w:r>
              <w:rPr>
                <w:color w:val="231F20"/>
                <w:spacing w:val="-4"/>
                <w:sz w:val="18"/>
              </w:rPr>
              <w:t> </w:t>
            </w:r>
            <w:r>
              <w:rPr>
                <w:color w:val="231F20"/>
                <w:sz w:val="18"/>
              </w:rPr>
              <w:t>ervarings:</w:t>
            </w:r>
            <w:r>
              <w:rPr>
                <w:color w:val="231F20"/>
                <w:spacing w:val="-4"/>
                <w:sz w:val="18"/>
              </w:rPr>
              <w:t> </w:t>
            </w:r>
            <w:r>
              <w:rPr>
                <w:color w:val="231F20"/>
                <w:sz w:val="18"/>
              </w:rPr>
              <w:t>vertel</w:t>
            </w:r>
            <w:r>
              <w:rPr>
                <w:color w:val="231F20"/>
                <w:spacing w:val="-4"/>
                <w:sz w:val="18"/>
              </w:rPr>
              <w:t> </w:t>
            </w:r>
            <w:r>
              <w:rPr>
                <w:color w:val="231F20"/>
                <w:sz w:val="18"/>
              </w:rPr>
              <w:t>nuus,</w:t>
            </w:r>
            <w:r>
              <w:rPr>
                <w:color w:val="231F20"/>
                <w:spacing w:val="-3"/>
                <w:sz w:val="18"/>
              </w:rPr>
              <w:t> </w:t>
            </w:r>
            <w:r>
              <w:rPr>
                <w:color w:val="231F20"/>
                <w:sz w:val="18"/>
              </w:rPr>
              <w:t>beskryf</w:t>
            </w:r>
            <w:r>
              <w:rPr>
                <w:color w:val="231F20"/>
                <w:spacing w:val="-4"/>
                <w:sz w:val="18"/>
              </w:rPr>
              <w:t> </w:t>
            </w:r>
            <w:r>
              <w:rPr>
                <w:color w:val="231F20"/>
                <w:sz w:val="18"/>
              </w:rPr>
              <w:t>die</w:t>
            </w:r>
            <w:r>
              <w:rPr>
                <w:color w:val="231F20"/>
                <w:spacing w:val="-4"/>
                <w:sz w:val="18"/>
              </w:rPr>
              <w:t> </w:t>
            </w:r>
            <w:r>
              <w:rPr>
                <w:color w:val="231F20"/>
                <w:sz w:val="18"/>
              </w:rPr>
              <w:t>weer,</w:t>
            </w:r>
            <w:r>
              <w:rPr>
                <w:color w:val="231F20"/>
                <w:spacing w:val="-4"/>
                <w:sz w:val="18"/>
              </w:rPr>
              <w:t> </w:t>
            </w:r>
            <w:r>
              <w:rPr>
                <w:color w:val="231F20"/>
                <w:sz w:val="18"/>
              </w:rPr>
              <w:t>relevante</w:t>
            </w:r>
            <w:r>
              <w:rPr>
                <w:color w:val="231F20"/>
                <w:spacing w:val="-4"/>
                <w:sz w:val="18"/>
              </w:rPr>
              <w:t> </w:t>
            </w:r>
            <w:r>
              <w:rPr>
                <w:color w:val="231F20"/>
                <w:sz w:val="18"/>
              </w:rPr>
              <w:t>gebeure,</w:t>
            </w:r>
            <w:r>
              <w:rPr>
                <w:color w:val="231F20"/>
                <w:spacing w:val="-3"/>
                <w:sz w:val="18"/>
              </w:rPr>
              <w:t> </w:t>
            </w:r>
            <w:r>
              <w:rPr>
                <w:color w:val="231F20"/>
                <w:spacing w:val="-4"/>
                <w:sz w:val="18"/>
              </w:rPr>
              <w:t>ens.</w:t>
            </w:r>
          </w:p>
          <w:p>
            <w:pPr>
              <w:pStyle w:val="TableParagraph"/>
              <w:numPr>
                <w:ilvl w:val="0"/>
                <w:numId w:val="87"/>
              </w:numPr>
              <w:tabs>
                <w:tab w:pos="283" w:val="left" w:leader="none"/>
              </w:tabs>
              <w:spacing w:line="240" w:lineRule="auto" w:before="122" w:after="0"/>
              <w:ind w:left="283" w:right="0" w:hanging="170"/>
              <w:jc w:val="left"/>
              <w:rPr>
                <w:sz w:val="18"/>
              </w:rPr>
            </w:pPr>
            <w:r>
              <w:rPr>
                <w:color w:val="231F20"/>
                <w:sz w:val="18"/>
              </w:rPr>
              <w:t>Sing</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w:t>
            </w:r>
            <w:r>
              <w:rPr>
                <w:color w:val="231F20"/>
                <w:spacing w:val="-1"/>
                <w:sz w:val="18"/>
              </w:rPr>
              <w:t> </w:t>
            </w:r>
            <w:r>
              <w:rPr>
                <w:color w:val="231F20"/>
                <w:spacing w:val="-4"/>
                <w:sz w:val="18"/>
              </w:rPr>
              <w:t>uit.</w:t>
            </w:r>
          </w:p>
          <w:p>
            <w:pPr>
              <w:pStyle w:val="TableParagraph"/>
              <w:spacing w:before="176"/>
              <w:ind w:left="113"/>
              <w:rPr>
                <w:b/>
                <w:i/>
                <w:sz w:val="18"/>
              </w:rPr>
            </w:pPr>
            <w:r>
              <w:rPr>
                <w:b/>
                <w:i/>
                <w:color w:val="231F20"/>
                <w:sz w:val="18"/>
              </w:rPr>
              <w:t>Tweeweeklikse</w:t>
            </w:r>
            <w:r>
              <w:rPr>
                <w:b/>
                <w:i/>
                <w:color w:val="231F20"/>
                <w:spacing w:val="-5"/>
                <w:sz w:val="18"/>
              </w:rPr>
              <w:t> </w:t>
            </w:r>
            <w:r>
              <w:rPr>
                <w:b/>
                <w:i/>
                <w:color w:val="231F20"/>
                <w:sz w:val="18"/>
              </w:rPr>
              <w:t>aktiwiteite</w:t>
            </w:r>
            <w:r>
              <w:rPr>
                <w:b/>
                <w:i/>
                <w:color w:val="231F20"/>
                <w:spacing w:val="-5"/>
                <w:sz w:val="18"/>
              </w:rPr>
              <w:t> </w:t>
            </w:r>
            <w:r>
              <w:rPr>
                <w:b/>
                <w:i/>
                <w:color w:val="231F20"/>
                <w:sz w:val="18"/>
              </w:rPr>
              <w:t>wat</w:t>
            </w:r>
            <w:r>
              <w:rPr>
                <w:b/>
                <w:i/>
                <w:color w:val="231F20"/>
                <w:spacing w:val="-4"/>
                <w:sz w:val="18"/>
              </w:rPr>
              <w:t> </w:t>
            </w:r>
            <w:r>
              <w:rPr>
                <w:b/>
                <w:i/>
                <w:color w:val="231F20"/>
                <w:sz w:val="18"/>
              </w:rPr>
              <w:t>fokus</w:t>
            </w:r>
            <w:r>
              <w:rPr>
                <w:b/>
                <w:i/>
                <w:color w:val="231F20"/>
                <w:spacing w:val="-5"/>
                <w:sz w:val="18"/>
              </w:rPr>
              <w:t> </w:t>
            </w:r>
            <w:r>
              <w:rPr>
                <w:b/>
                <w:i/>
                <w:color w:val="231F20"/>
                <w:sz w:val="18"/>
              </w:rPr>
              <w:t>op</w:t>
            </w:r>
            <w:r>
              <w:rPr>
                <w:b/>
                <w:i/>
                <w:color w:val="231F20"/>
                <w:spacing w:val="-4"/>
                <w:sz w:val="18"/>
              </w:rPr>
              <w:t> </w:t>
            </w:r>
            <w:r>
              <w:rPr>
                <w:b/>
                <w:i/>
                <w:color w:val="231F20"/>
                <w:sz w:val="18"/>
              </w:rPr>
              <w:t>luister-</w:t>
            </w:r>
            <w:r>
              <w:rPr>
                <w:b/>
                <w:i/>
                <w:color w:val="231F20"/>
                <w:spacing w:val="-5"/>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87"/>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eenvoudige</w:t>
            </w:r>
            <w:r>
              <w:rPr>
                <w:color w:val="231F20"/>
                <w:spacing w:val="-1"/>
                <w:sz w:val="18"/>
              </w:rPr>
              <w:t> </w:t>
            </w:r>
            <w:r>
              <w:rPr>
                <w:color w:val="231F20"/>
                <w:sz w:val="18"/>
              </w:rPr>
              <w:t>instruksies</w:t>
            </w:r>
            <w:r>
              <w:rPr>
                <w:color w:val="231F20"/>
                <w:spacing w:val="-2"/>
                <w:sz w:val="18"/>
              </w:rPr>
              <w:t> </w:t>
            </w:r>
            <w:r>
              <w:rPr>
                <w:color w:val="231F20"/>
                <w:sz w:val="18"/>
              </w:rPr>
              <w:t>(klaskamerroetines)</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pacing w:val="-2"/>
                <w:sz w:val="18"/>
              </w:rPr>
              <w:t>gepas.</w:t>
            </w:r>
          </w:p>
          <w:p>
            <w:pPr>
              <w:pStyle w:val="TableParagraph"/>
              <w:numPr>
                <w:ilvl w:val="0"/>
                <w:numId w:val="87"/>
              </w:numPr>
              <w:tabs>
                <w:tab w:pos="283" w:val="left" w:leader="none"/>
              </w:tabs>
              <w:spacing w:line="249" w:lineRule="auto" w:before="123" w:after="0"/>
              <w:ind w:left="283" w:right="313" w:hanging="171"/>
              <w:jc w:val="left"/>
              <w:rPr>
                <w:sz w:val="18"/>
              </w:rPr>
            </w:pPr>
            <w:r>
              <w:rPr>
                <w:color w:val="231F20"/>
                <w:sz w:val="18"/>
              </w:rPr>
              <w:t>Luister</w:t>
            </w:r>
            <w:r>
              <w:rPr>
                <w:color w:val="231F20"/>
                <w:spacing w:val="-3"/>
                <w:sz w:val="18"/>
              </w:rPr>
              <w:t> </w:t>
            </w:r>
            <w:r>
              <w:rPr>
                <w:color w:val="231F20"/>
                <w:sz w:val="18"/>
              </w:rPr>
              <w:t>met</w:t>
            </w:r>
            <w:r>
              <w:rPr>
                <w:color w:val="231F20"/>
                <w:spacing w:val="-3"/>
                <w:sz w:val="18"/>
              </w:rPr>
              <w:t> </w:t>
            </w:r>
            <w:r>
              <w:rPr>
                <w:color w:val="231F20"/>
                <w:sz w:val="18"/>
              </w:rPr>
              <w:t>belangstelling</w:t>
            </w:r>
            <w:r>
              <w:rPr>
                <w:color w:val="231F20"/>
                <w:spacing w:val="-3"/>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rympies,</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en</w:t>
            </w:r>
            <w:r>
              <w:rPr>
                <w:color w:val="231F20"/>
                <w:spacing w:val="-3"/>
                <w:sz w:val="18"/>
              </w:rPr>
              <w:t> </w:t>
            </w:r>
            <w:r>
              <w:rPr>
                <w:color w:val="231F20"/>
                <w:sz w:val="18"/>
              </w:rPr>
              <w:t>voer</w:t>
            </w:r>
            <w:r>
              <w:rPr>
                <w:color w:val="231F20"/>
                <w:spacing w:val="-3"/>
                <w:sz w:val="18"/>
              </w:rPr>
              <w:t> </w:t>
            </w:r>
            <w:r>
              <w:rPr>
                <w:color w:val="231F20"/>
                <w:sz w:val="18"/>
              </w:rPr>
              <w:t>gedeeltes van die storie, liedjie of rympie op.</w:t>
            </w:r>
          </w:p>
          <w:p>
            <w:pPr>
              <w:pStyle w:val="TableParagraph"/>
              <w:numPr>
                <w:ilvl w:val="0"/>
                <w:numId w:val="87"/>
              </w:numPr>
              <w:tabs>
                <w:tab w:pos="283" w:val="left" w:leader="none"/>
              </w:tabs>
              <w:spacing w:line="240" w:lineRule="auto" w:before="115" w:after="0"/>
              <w:ind w:left="283" w:right="0" w:hanging="170"/>
              <w:jc w:val="left"/>
              <w:rPr>
                <w:sz w:val="18"/>
              </w:rPr>
            </w:pPr>
            <w:r>
              <w:rPr>
                <w:color w:val="231F20"/>
                <w:sz w:val="18"/>
              </w:rPr>
              <w:t>Beantwoord</w:t>
            </w:r>
            <w:r>
              <w:rPr>
                <w:color w:val="231F20"/>
                <w:spacing w:val="-4"/>
                <w:sz w:val="18"/>
              </w:rPr>
              <w:t> </w:t>
            </w:r>
            <w:r>
              <w:rPr>
                <w:color w:val="231F20"/>
                <w:sz w:val="18"/>
              </w:rPr>
              <w:t>vrae</w:t>
            </w:r>
            <w:r>
              <w:rPr>
                <w:color w:val="231F20"/>
                <w:spacing w:val="-4"/>
                <w:sz w:val="18"/>
              </w:rPr>
              <w:t> </w:t>
            </w:r>
            <w:r>
              <w:rPr>
                <w:color w:val="231F20"/>
                <w:sz w:val="18"/>
              </w:rPr>
              <w:t>soos</w:t>
            </w:r>
            <w:r>
              <w:rPr>
                <w:color w:val="231F20"/>
                <w:spacing w:val="-3"/>
                <w:sz w:val="18"/>
              </w:rPr>
              <w:t> </w:t>
            </w:r>
            <w:r>
              <w:rPr>
                <w:color w:val="231F20"/>
                <w:sz w:val="18"/>
              </w:rPr>
              <w:t>vrae</w:t>
            </w:r>
            <w:r>
              <w:rPr>
                <w:color w:val="231F20"/>
                <w:spacing w:val="-4"/>
                <w:sz w:val="18"/>
              </w:rPr>
              <w:t> </w:t>
            </w:r>
            <w:r>
              <w:rPr>
                <w:color w:val="231F20"/>
                <w:sz w:val="18"/>
              </w:rPr>
              <w:t>oor</w:t>
            </w:r>
            <w:r>
              <w:rPr>
                <w:color w:val="231F20"/>
                <w:spacing w:val="-3"/>
                <w:sz w:val="18"/>
              </w:rPr>
              <w:t> </w:t>
            </w:r>
            <w:r>
              <w:rPr>
                <w:color w:val="231F20"/>
                <w:sz w:val="18"/>
              </w:rPr>
              <w:t>persoonlike</w:t>
            </w:r>
            <w:r>
              <w:rPr>
                <w:color w:val="231F20"/>
                <w:spacing w:val="-4"/>
                <w:sz w:val="18"/>
              </w:rPr>
              <w:t> </w:t>
            </w:r>
            <w:r>
              <w:rPr>
                <w:color w:val="231F20"/>
                <w:sz w:val="18"/>
              </w:rPr>
              <w:t>besonderhede,</w:t>
            </w:r>
            <w:r>
              <w:rPr>
                <w:color w:val="231F20"/>
                <w:spacing w:val="-3"/>
                <w:sz w:val="18"/>
              </w:rPr>
              <w:t> </w:t>
            </w:r>
            <w:r>
              <w:rPr>
                <w:color w:val="231F20"/>
                <w:spacing w:val="-4"/>
                <w:sz w:val="18"/>
              </w:rPr>
              <w:t>ens.</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87"/>
              </w:numPr>
              <w:tabs>
                <w:tab w:pos="283" w:val="left" w:leader="none"/>
              </w:tabs>
              <w:spacing w:line="240" w:lineRule="auto" w:before="122"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logiese</w:t>
            </w:r>
            <w:r>
              <w:rPr>
                <w:color w:val="231F20"/>
                <w:spacing w:val="-2"/>
                <w:sz w:val="18"/>
              </w:rPr>
              <w:t> </w:t>
            </w:r>
            <w:r>
              <w:rPr>
                <w:color w:val="231F20"/>
                <w:sz w:val="18"/>
              </w:rPr>
              <w:t>volgorde</w:t>
            </w:r>
            <w:r>
              <w:rPr>
                <w:color w:val="231F20"/>
                <w:spacing w:val="-2"/>
                <w:sz w:val="18"/>
              </w:rPr>
              <w:t> </w:t>
            </w:r>
            <w:r>
              <w:rPr>
                <w:color w:val="231F20"/>
                <w:sz w:val="18"/>
              </w:rPr>
              <w:t>en</w:t>
            </w:r>
            <w:r>
              <w:rPr>
                <w:color w:val="231F20"/>
                <w:spacing w:val="-2"/>
                <w:sz w:val="18"/>
              </w:rPr>
              <w:t> </w:t>
            </w:r>
            <w:r>
              <w:rPr>
                <w:color w:val="231F20"/>
                <w:sz w:val="18"/>
              </w:rPr>
              <w:t>kommunikeer</w:t>
            </w:r>
            <w:r>
              <w:rPr>
                <w:color w:val="231F20"/>
                <w:spacing w:val="-3"/>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idees</w:t>
            </w:r>
            <w:r>
              <w:rPr>
                <w:color w:val="231F20"/>
                <w:spacing w:val="-2"/>
                <w:sz w:val="18"/>
              </w:rPr>
              <w:t> </w:t>
            </w:r>
            <w:r>
              <w:rPr>
                <w:color w:val="231F20"/>
                <w:sz w:val="18"/>
              </w:rPr>
              <w:t>in</w:t>
            </w:r>
            <w:r>
              <w:rPr>
                <w:color w:val="231F20"/>
                <w:spacing w:val="-2"/>
                <w:sz w:val="18"/>
              </w:rPr>
              <w:t> </w:t>
            </w:r>
            <w:r>
              <w:rPr>
                <w:color w:val="231F20"/>
                <w:sz w:val="18"/>
              </w:rPr>
              <w:t>volgorde</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2"/>
                <w:sz w:val="18"/>
              </w:rPr>
              <w:t> vertel.</w:t>
            </w:r>
          </w:p>
          <w:p>
            <w:pPr>
              <w:pStyle w:val="TableParagraph"/>
              <w:numPr>
                <w:ilvl w:val="0"/>
                <w:numId w:val="87"/>
              </w:numPr>
              <w:tabs>
                <w:tab w:pos="283" w:val="left" w:leader="none"/>
              </w:tabs>
              <w:spacing w:line="240" w:lineRule="auto" w:before="123" w:after="0"/>
              <w:ind w:left="283" w:right="0" w:hanging="170"/>
              <w:jc w:val="left"/>
              <w:rPr>
                <w:sz w:val="18"/>
              </w:rPr>
            </w:pPr>
            <w:r>
              <w:rPr>
                <w:color w:val="231F20"/>
                <w:sz w:val="18"/>
              </w:rPr>
              <w:t>Bespreek</w:t>
            </w:r>
            <w:r>
              <w:rPr>
                <w:color w:val="231F20"/>
                <w:spacing w:val="-1"/>
                <w:sz w:val="18"/>
              </w:rPr>
              <w:t> </w:t>
            </w:r>
            <w:r>
              <w:rPr>
                <w:color w:val="231F20"/>
                <w:sz w:val="18"/>
              </w:rPr>
              <w:t>prente</w:t>
            </w:r>
            <w:r>
              <w:rPr>
                <w:color w:val="231F20"/>
                <w:spacing w:val="-1"/>
                <w:sz w:val="18"/>
              </w:rPr>
              <w:t> </w:t>
            </w:r>
            <w:r>
              <w:rPr>
                <w:color w:val="231F20"/>
                <w:sz w:val="18"/>
              </w:rPr>
              <w:t>op</w:t>
            </w:r>
            <w:r>
              <w:rPr>
                <w:color w:val="231F20"/>
                <w:spacing w:val="-1"/>
                <w:sz w:val="18"/>
              </w:rPr>
              <w:t> </w:t>
            </w:r>
            <w:r>
              <w:rPr>
                <w:color w:val="231F20"/>
                <w:sz w:val="18"/>
              </w:rPr>
              <w:t>plakkate,</w:t>
            </w:r>
            <w:r>
              <w:rPr>
                <w:color w:val="231F20"/>
                <w:spacing w:val="-1"/>
                <w:sz w:val="18"/>
              </w:rPr>
              <w:t> </w:t>
            </w:r>
            <w:r>
              <w:rPr>
                <w:color w:val="231F20"/>
                <w:sz w:val="18"/>
              </w:rPr>
              <w:t>temakaarte,</w:t>
            </w:r>
            <w:r>
              <w:rPr>
                <w:color w:val="231F20"/>
                <w:spacing w:val="-1"/>
                <w:sz w:val="18"/>
              </w:rPr>
              <w:t> </w:t>
            </w:r>
            <w:r>
              <w:rPr>
                <w:color w:val="231F20"/>
                <w:sz w:val="18"/>
              </w:rPr>
              <w:t>in</w:t>
            </w:r>
            <w:r>
              <w:rPr>
                <w:color w:val="231F20"/>
                <w:spacing w:val="-1"/>
                <w:sz w:val="18"/>
              </w:rPr>
              <w:t> </w:t>
            </w:r>
            <w:r>
              <w:rPr>
                <w:color w:val="231F20"/>
                <w:sz w:val="18"/>
              </w:rPr>
              <w:t>boeke,</w:t>
            </w:r>
            <w:r>
              <w:rPr>
                <w:color w:val="231F20"/>
                <w:spacing w:val="-1"/>
                <w:sz w:val="18"/>
              </w:rPr>
              <w:t> </w:t>
            </w:r>
            <w:r>
              <w:rPr>
                <w:color w:val="231F20"/>
                <w:spacing w:val="-4"/>
                <w:sz w:val="18"/>
              </w:rPr>
              <w:t>ens.</w:t>
            </w:r>
          </w:p>
          <w:p>
            <w:pPr>
              <w:pStyle w:val="TableParagraph"/>
              <w:numPr>
                <w:ilvl w:val="0"/>
                <w:numId w:val="87"/>
              </w:numPr>
              <w:tabs>
                <w:tab w:pos="283" w:val="left" w:leader="none"/>
              </w:tabs>
              <w:spacing w:line="240" w:lineRule="auto" w:before="122" w:after="0"/>
              <w:ind w:left="283" w:right="0" w:hanging="170"/>
              <w:jc w:val="left"/>
              <w:rPr>
                <w:sz w:val="18"/>
              </w:rPr>
            </w:pPr>
            <w:r>
              <w:rPr>
                <w:color w:val="231F20"/>
                <w:sz w:val="18"/>
              </w:rPr>
              <w:t>Neem</w:t>
            </w:r>
            <w:r>
              <w:rPr>
                <w:color w:val="231F20"/>
                <w:spacing w:val="-2"/>
                <w:sz w:val="18"/>
              </w:rPr>
              <w:t> </w:t>
            </w:r>
            <w:r>
              <w:rPr>
                <w:color w:val="231F20"/>
                <w:sz w:val="18"/>
              </w:rPr>
              <w:t>aan</w:t>
            </w:r>
            <w:r>
              <w:rPr>
                <w:color w:val="231F20"/>
                <w:spacing w:val="-1"/>
                <w:sz w:val="18"/>
              </w:rPr>
              <w:t> </w:t>
            </w:r>
            <w:r>
              <w:rPr>
                <w:color w:val="231F20"/>
                <w:sz w:val="18"/>
              </w:rPr>
              <w:t>besprekings</w:t>
            </w:r>
            <w:r>
              <w:rPr>
                <w:color w:val="231F20"/>
                <w:spacing w:val="-1"/>
                <w:sz w:val="18"/>
              </w:rPr>
              <w:t> </w:t>
            </w:r>
            <w:r>
              <w:rPr>
                <w:color w:val="231F20"/>
                <w:sz w:val="18"/>
              </w:rPr>
              <w:t>deel,</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2"/>
                <w:sz w:val="18"/>
              </w:rPr>
              <w:t> </w:t>
            </w:r>
            <w:r>
              <w:rPr>
                <w:color w:val="231F20"/>
                <w:sz w:val="18"/>
              </w:rPr>
              <w:t>en</w:t>
            </w:r>
            <w:r>
              <w:rPr>
                <w:color w:val="231F20"/>
                <w:spacing w:val="-1"/>
                <w:sz w:val="18"/>
              </w:rPr>
              <w:t> </w:t>
            </w:r>
            <w:r>
              <w:rPr>
                <w:color w:val="231F20"/>
                <w:sz w:val="18"/>
              </w:rPr>
              <w:t>respekteer</w:t>
            </w:r>
            <w:r>
              <w:rPr>
                <w:color w:val="231F20"/>
                <w:spacing w:val="-1"/>
                <w:sz w:val="18"/>
              </w:rPr>
              <w:t> </w:t>
            </w:r>
            <w:r>
              <w:rPr>
                <w:color w:val="231F20"/>
                <w:sz w:val="18"/>
              </w:rPr>
              <w:t>die</w:t>
            </w:r>
            <w:r>
              <w:rPr>
                <w:color w:val="231F20"/>
                <w:spacing w:val="-1"/>
                <w:sz w:val="18"/>
              </w:rPr>
              <w:t> </w:t>
            </w:r>
            <w:r>
              <w:rPr>
                <w:color w:val="231F20"/>
                <w:sz w:val="18"/>
              </w:rPr>
              <w:t>ander</w:t>
            </w:r>
            <w:r>
              <w:rPr>
                <w:color w:val="231F20"/>
                <w:spacing w:val="-1"/>
                <w:sz w:val="18"/>
              </w:rPr>
              <w:t> </w:t>
            </w:r>
            <w:r>
              <w:rPr>
                <w:color w:val="231F20"/>
                <w:sz w:val="18"/>
              </w:rPr>
              <w:t>lede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pacing w:val="-2"/>
                <w:sz w:val="18"/>
              </w:rPr>
              <w:t>groep.</w:t>
            </w:r>
          </w:p>
          <w:p>
            <w:pPr>
              <w:pStyle w:val="TableParagraph"/>
              <w:numPr>
                <w:ilvl w:val="0"/>
                <w:numId w:val="87"/>
              </w:numPr>
              <w:tabs>
                <w:tab w:pos="283" w:val="left" w:leader="none"/>
              </w:tabs>
              <w:spacing w:line="240" w:lineRule="auto" w:before="123" w:after="0"/>
              <w:ind w:left="283" w:right="0" w:hanging="170"/>
              <w:jc w:val="left"/>
              <w:rPr>
                <w:sz w:val="18"/>
              </w:rPr>
            </w:pPr>
            <w:r>
              <w:rPr>
                <w:color w:val="231F20"/>
                <w:sz w:val="18"/>
              </w:rPr>
              <w:t>Beskryf</w:t>
            </w:r>
            <w:r>
              <w:rPr>
                <w:color w:val="231F20"/>
                <w:spacing w:val="-6"/>
                <w:sz w:val="18"/>
              </w:rPr>
              <w:t> </w:t>
            </w:r>
            <w:r>
              <w:rPr>
                <w:color w:val="231F20"/>
                <w:sz w:val="18"/>
              </w:rPr>
              <w:t>voorwerpe</w:t>
            </w:r>
            <w:r>
              <w:rPr>
                <w:color w:val="231F20"/>
                <w:spacing w:val="-3"/>
                <w:sz w:val="18"/>
              </w:rPr>
              <w:t> </w:t>
            </w:r>
            <w:r>
              <w:rPr>
                <w:color w:val="231F20"/>
                <w:sz w:val="18"/>
              </w:rPr>
              <w:t>na</w:t>
            </w:r>
            <w:r>
              <w:rPr>
                <w:color w:val="231F20"/>
                <w:spacing w:val="-3"/>
                <w:sz w:val="18"/>
              </w:rPr>
              <w:t> </w:t>
            </w:r>
            <w:r>
              <w:rPr>
                <w:color w:val="231F20"/>
                <w:sz w:val="18"/>
              </w:rPr>
              <w:t>gelang</w:t>
            </w:r>
            <w:r>
              <w:rPr>
                <w:color w:val="231F20"/>
                <w:spacing w:val="-3"/>
                <w:sz w:val="18"/>
              </w:rPr>
              <w:t> </w:t>
            </w:r>
            <w:r>
              <w:rPr>
                <w:color w:val="231F20"/>
                <w:sz w:val="18"/>
              </w:rPr>
              <w:t>van</w:t>
            </w:r>
            <w:r>
              <w:rPr>
                <w:color w:val="231F20"/>
                <w:spacing w:val="-3"/>
                <w:sz w:val="18"/>
              </w:rPr>
              <w:t> </w:t>
            </w:r>
            <w:r>
              <w:rPr>
                <w:color w:val="231F20"/>
                <w:sz w:val="18"/>
              </w:rPr>
              <w:t>kleur,</w:t>
            </w:r>
            <w:r>
              <w:rPr>
                <w:color w:val="231F20"/>
                <w:spacing w:val="-3"/>
                <w:sz w:val="18"/>
              </w:rPr>
              <w:t> </w:t>
            </w:r>
            <w:r>
              <w:rPr>
                <w:color w:val="231F20"/>
                <w:sz w:val="18"/>
              </w:rPr>
              <w:t>grootte,</w:t>
            </w:r>
            <w:r>
              <w:rPr>
                <w:color w:val="231F20"/>
                <w:spacing w:val="-3"/>
                <w:sz w:val="18"/>
              </w:rPr>
              <w:t> </w:t>
            </w:r>
            <w:r>
              <w:rPr>
                <w:color w:val="231F20"/>
                <w:sz w:val="18"/>
              </w:rPr>
              <w:t>vorm</w:t>
            </w:r>
            <w:r>
              <w:rPr>
                <w:color w:val="231F20"/>
                <w:spacing w:val="-4"/>
                <w:sz w:val="18"/>
              </w:rPr>
              <w:t> </w:t>
            </w:r>
            <w:r>
              <w:rPr>
                <w:color w:val="231F20"/>
                <w:sz w:val="18"/>
              </w:rPr>
              <w:t>en</w:t>
            </w:r>
            <w:r>
              <w:rPr>
                <w:color w:val="231F20"/>
                <w:spacing w:val="-3"/>
                <w:sz w:val="18"/>
              </w:rPr>
              <w:t> </w:t>
            </w:r>
            <w:r>
              <w:rPr>
                <w:color w:val="231F20"/>
                <w:sz w:val="18"/>
              </w:rPr>
              <w:t>hoeveelheid</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woordeskat</w:t>
            </w:r>
            <w:r>
              <w:rPr>
                <w:color w:val="231F20"/>
                <w:spacing w:val="-3"/>
                <w:sz w:val="18"/>
              </w:rPr>
              <w:t> </w:t>
            </w:r>
            <w:r>
              <w:rPr>
                <w:color w:val="231F20"/>
                <w:sz w:val="18"/>
              </w:rPr>
              <w:t>te</w:t>
            </w:r>
            <w:r>
              <w:rPr>
                <w:color w:val="231F20"/>
                <w:spacing w:val="-3"/>
                <w:sz w:val="18"/>
              </w:rPr>
              <w:t> </w:t>
            </w:r>
            <w:r>
              <w:rPr>
                <w:color w:val="231F20"/>
                <w:spacing w:val="-2"/>
                <w:sz w:val="18"/>
              </w:rPr>
              <w:t>gebruik.</w:t>
            </w:r>
          </w:p>
        </w:tc>
      </w:tr>
      <w:tr>
        <w:trPr>
          <w:trHeight w:val="4187"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88"/>
              </w:numPr>
              <w:tabs>
                <w:tab w:pos="283" w:val="left" w:leader="none"/>
              </w:tabs>
              <w:spacing w:line="240" w:lineRule="auto" w:before="123" w:after="0"/>
              <w:ind w:left="283" w:right="0" w:hanging="170"/>
              <w:jc w:val="left"/>
              <w:rPr>
                <w:sz w:val="18"/>
              </w:rPr>
            </w:pPr>
            <w:r>
              <w:rPr>
                <w:color w:val="231F20"/>
                <w:sz w:val="18"/>
              </w:rPr>
              <w:t>Beantwoord</w:t>
            </w:r>
            <w:r>
              <w:rPr>
                <w:color w:val="231F20"/>
                <w:spacing w:val="-4"/>
                <w:sz w:val="18"/>
              </w:rPr>
              <w:t> </w:t>
            </w:r>
            <w:r>
              <w:rPr>
                <w:color w:val="231F20"/>
                <w:sz w:val="18"/>
              </w:rPr>
              <w:t>vrae,</w:t>
            </w:r>
            <w:r>
              <w:rPr>
                <w:color w:val="231F20"/>
                <w:spacing w:val="-3"/>
                <w:sz w:val="18"/>
              </w:rPr>
              <w:t> </w:t>
            </w:r>
            <w:r>
              <w:rPr>
                <w:color w:val="231F20"/>
                <w:sz w:val="18"/>
              </w:rPr>
              <w:t>soos</w:t>
            </w:r>
            <w:r>
              <w:rPr>
                <w:color w:val="231F20"/>
                <w:spacing w:val="-3"/>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besonderhede,</w:t>
            </w:r>
            <w:r>
              <w:rPr>
                <w:color w:val="231F20"/>
                <w:spacing w:val="-3"/>
                <w:sz w:val="18"/>
              </w:rPr>
              <w:t> </w:t>
            </w:r>
            <w:r>
              <w:rPr>
                <w:color w:val="231F20"/>
                <w:spacing w:val="-4"/>
                <w:sz w:val="18"/>
              </w:rPr>
              <w:t>ens.</w:t>
            </w:r>
          </w:p>
          <w:p>
            <w:pPr>
              <w:pStyle w:val="TableParagraph"/>
              <w:numPr>
                <w:ilvl w:val="0"/>
                <w:numId w:val="88"/>
              </w:numPr>
              <w:tabs>
                <w:tab w:pos="283" w:val="left" w:leader="none"/>
              </w:tabs>
              <w:spacing w:line="240" w:lineRule="auto" w:before="122" w:after="0"/>
              <w:ind w:left="283" w:right="0" w:hanging="170"/>
              <w:jc w:val="left"/>
              <w:rPr>
                <w:sz w:val="18"/>
              </w:rPr>
            </w:pPr>
            <w:r>
              <w:rPr>
                <w:color w:val="231F20"/>
                <w:sz w:val="18"/>
              </w:rPr>
              <w:t>Sing</w:t>
            </w:r>
            <w:r>
              <w:rPr>
                <w:color w:val="231F20"/>
                <w:spacing w:val="-1"/>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voer</w:t>
            </w:r>
            <w:r>
              <w:rPr>
                <w:color w:val="231F20"/>
                <w:spacing w:val="-1"/>
                <w:sz w:val="18"/>
              </w:rPr>
              <w:t> </w:t>
            </w:r>
            <w:r>
              <w:rPr>
                <w:color w:val="231F20"/>
                <w:sz w:val="18"/>
              </w:rPr>
              <w:t>die</w:t>
            </w:r>
            <w:r>
              <w:rPr>
                <w:color w:val="231F20"/>
                <w:spacing w:val="-1"/>
                <w:sz w:val="18"/>
              </w:rPr>
              <w:t> </w:t>
            </w:r>
            <w:r>
              <w:rPr>
                <w:color w:val="231F20"/>
                <w:sz w:val="18"/>
              </w:rPr>
              <w:t>bewegings</w:t>
            </w:r>
            <w:r>
              <w:rPr>
                <w:color w:val="231F20"/>
                <w:spacing w:val="-1"/>
                <w:sz w:val="18"/>
              </w:rPr>
              <w:t> </w:t>
            </w:r>
            <w:r>
              <w:rPr>
                <w:color w:val="231F20"/>
                <w:spacing w:val="-4"/>
                <w:sz w:val="18"/>
              </w:rPr>
              <w:t>uit.</w:t>
            </w:r>
          </w:p>
          <w:p>
            <w:pPr>
              <w:pStyle w:val="TableParagraph"/>
              <w:numPr>
                <w:ilvl w:val="0"/>
                <w:numId w:val="88"/>
              </w:numPr>
              <w:tabs>
                <w:tab w:pos="283" w:val="left" w:leader="none"/>
              </w:tabs>
              <w:spacing w:line="240" w:lineRule="auto" w:before="123" w:after="0"/>
              <w:ind w:left="283" w:right="0" w:hanging="170"/>
              <w:jc w:val="left"/>
              <w:rPr>
                <w:sz w:val="18"/>
              </w:rPr>
            </w:pPr>
            <w:r>
              <w:rPr>
                <w:color w:val="231F20"/>
                <w:sz w:val="18"/>
              </w:rPr>
              <w:t>Neem</w:t>
            </w:r>
            <w:r>
              <w:rPr>
                <w:color w:val="231F20"/>
                <w:spacing w:val="-2"/>
                <w:sz w:val="18"/>
              </w:rPr>
              <w:t> </w:t>
            </w:r>
            <w:r>
              <w:rPr>
                <w:color w:val="231F20"/>
                <w:sz w:val="18"/>
              </w:rPr>
              <w:t>aan</w:t>
            </w:r>
            <w:r>
              <w:rPr>
                <w:color w:val="231F20"/>
                <w:spacing w:val="-1"/>
                <w:sz w:val="18"/>
              </w:rPr>
              <w:t> </w:t>
            </w:r>
            <w:r>
              <w:rPr>
                <w:color w:val="231F20"/>
                <w:sz w:val="18"/>
              </w:rPr>
              <w:t>besprekings</w:t>
            </w:r>
            <w:r>
              <w:rPr>
                <w:color w:val="231F20"/>
                <w:spacing w:val="-1"/>
                <w:sz w:val="18"/>
              </w:rPr>
              <w:t> </w:t>
            </w:r>
            <w:r>
              <w:rPr>
                <w:color w:val="231F20"/>
                <w:sz w:val="18"/>
              </w:rPr>
              <w:t>deel,</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2"/>
                <w:sz w:val="18"/>
              </w:rPr>
              <w:t> </w:t>
            </w:r>
            <w:r>
              <w:rPr>
                <w:color w:val="231F20"/>
                <w:sz w:val="18"/>
              </w:rPr>
              <w:t>en</w:t>
            </w:r>
            <w:r>
              <w:rPr>
                <w:color w:val="231F20"/>
                <w:spacing w:val="-1"/>
                <w:sz w:val="18"/>
              </w:rPr>
              <w:t> </w:t>
            </w:r>
            <w:r>
              <w:rPr>
                <w:color w:val="231F20"/>
                <w:sz w:val="18"/>
              </w:rPr>
              <w:t>respekteer</w:t>
            </w:r>
            <w:r>
              <w:rPr>
                <w:color w:val="231F20"/>
                <w:spacing w:val="-1"/>
                <w:sz w:val="18"/>
              </w:rPr>
              <w:t> </w:t>
            </w:r>
            <w:r>
              <w:rPr>
                <w:color w:val="231F20"/>
                <w:sz w:val="18"/>
              </w:rPr>
              <w:t>die</w:t>
            </w:r>
            <w:r>
              <w:rPr>
                <w:color w:val="231F20"/>
                <w:spacing w:val="-1"/>
                <w:sz w:val="18"/>
              </w:rPr>
              <w:t> </w:t>
            </w:r>
            <w:r>
              <w:rPr>
                <w:color w:val="231F20"/>
                <w:sz w:val="18"/>
              </w:rPr>
              <w:t>ander</w:t>
            </w:r>
            <w:r>
              <w:rPr>
                <w:color w:val="231F20"/>
                <w:spacing w:val="-1"/>
                <w:sz w:val="18"/>
              </w:rPr>
              <w:t> </w:t>
            </w:r>
            <w:r>
              <w:rPr>
                <w:color w:val="231F20"/>
                <w:sz w:val="18"/>
              </w:rPr>
              <w:t>lede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pacing w:val="-2"/>
                <w:sz w:val="18"/>
              </w:rPr>
              <w:t>groep.</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88"/>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ervarings</w:t>
            </w:r>
            <w:r>
              <w:rPr>
                <w:color w:val="231F20"/>
                <w:spacing w:val="-3"/>
                <w:sz w:val="18"/>
              </w:rPr>
              <w:t> </w:t>
            </w:r>
            <w:r>
              <w:rPr>
                <w:color w:val="231F20"/>
                <w:sz w:val="18"/>
              </w:rPr>
              <w:t>soos</w:t>
            </w:r>
            <w:r>
              <w:rPr>
                <w:color w:val="231F20"/>
                <w:spacing w:val="-3"/>
                <w:sz w:val="18"/>
              </w:rPr>
              <w:t> </w:t>
            </w:r>
            <w:r>
              <w:rPr>
                <w:color w:val="231F20"/>
                <w:sz w:val="18"/>
              </w:rPr>
              <w:t>vertel</w:t>
            </w:r>
            <w:r>
              <w:rPr>
                <w:color w:val="231F20"/>
                <w:spacing w:val="-3"/>
                <w:sz w:val="18"/>
              </w:rPr>
              <w:t> </w:t>
            </w:r>
            <w:r>
              <w:rPr>
                <w:color w:val="231F20"/>
                <w:sz w:val="18"/>
              </w:rPr>
              <w:t>nuus,</w:t>
            </w:r>
            <w:r>
              <w:rPr>
                <w:color w:val="231F20"/>
                <w:spacing w:val="-3"/>
                <w:sz w:val="18"/>
              </w:rPr>
              <w:t> </w:t>
            </w:r>
            <w:r>
              <w:rPr>
                <w:color w:val="231F20"/>
                <w:sz w:val="18"/>
              </w:rPr>
              <w:t>beskryf</w:t>
            </w:r>
            <w:r>
              <w:rPr>
                <w:color w:val="231F20"/>
                <w:spacing w:val="-3"/>
                <w:sz w:val="18"/>
              </w:rPr>
              <w:t> </w:t>
            </w:r>
            <w:r>
              <w:rPr>
                <w:color w:val="231F20"/>
                <w:sz w:val="18"/>
              </w:rPr>
              <w:t>die</w:t>
            </w:r>
            <w:r>
              <w:rPr>
                <w:color w:val="231F20"/>
                <w:spacing w:val="-3"/>
                <w:sz w:val="18"/>
              </w:rPr>
              <w:t> </w:t>
            </w:r>
            <w:r>
              <w:rPr>
                <w:color w:val="231F20"/>
                <w:sz w:val="18"/>
              </w:rPr>
              <w:t>weer,</w:t>
            </w:r>
            <w:r>
              <w:rPr>
                <w:color w:val="231F20"/>
                <w:spacing w:val="-3"/>
                <w:sz w:val="18"/>
              </w:rPr>
              <w:t> </w:t>
            </w:r>
            <w:r>
              <w:rPr>
                <w:color w:val="231F20"/>
                <w:sz w:val="18"/>
              </w:rPr>
              <w:t>relevante</w:t>
            </w:r>
            <w:r>
              <w:rPr>
                <w:color w:val="231F20"/>
                <w:spacing w:val="-3"/>
                <w:sz w:val="18"/>
              </w:rPr>
              <w:t> </w:t>
            </w:r>
            <w:r>
              <w:rPr>
                <w:color w:val="231F20"/>
                <w:sz w:val="18"/>
              </w:rPr>
              <w:t>gebeure,</w:t>
            </w:r>
            <w:r>
              <w:rPr>
                <w:color w:val="231F20"/>
                <w:spacing w:val="-2"/>
                <w:sz w:val="18"/>
              </w:rPr>
              <w:t> </w:t>
            </w:r>
            <w:r>
              <w:rPr>
                <w:color w:val="231F20"/>
                <w:spacing w:val="-4"/>
                <w:sz w:val="18"/>
              </w:rPr>
              <w:t>ens.</w:t>
            </w:r>
          </w:p>
          <w:p>
            <w:pPr>
              <w:pStyle w:val="TableParagraph"/>
              <w:numPr>
                <w:ilvl w:val="0"/>
                <w:numId w:val="88"/>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2"/>
                <w:sz w:val="18"/>
              </w:rPr>
              <w:t> </w:t>
            </w:r>
            <w:r>
              <w:rPr>
                <w:color w:val="231F20"/>
                <w:sz w:val="18"/>
              </w:rPr>
              <w:t>rympies,</w:t>
            </w:r>
            <w:r>
              <w:rPr>
                <w:color w:val="231F20"/>
                <w:spacing w:val="-1"/>
                <w:sz w:val="18"/>
              </w:rPr>
              <w:t> </w:t>
            </w:r>
            <w:r>
              <w:rPr>
                <w:color w:val="231F20"/>
                <w:sz w:val="18"/>
              </w:rPr>
              <w:t>gedigte</w:t>
            </w:r>
            <w:r>
              <w:rPr>
                <w:color w:val="231F20"/>
                <w:spacing w:val="-2"/>
                <w:sz w:val="18"/>
              </w:rPr>
              <w:t> </w:t>
            </w:r>
            <w:r>
              <w:rPr>
                <w:color w:val="231F20"/>
                <w:sz w:val="18"/>
              </w:rPr>
              <w:t>en</w:t>
            </w:r>
            <w:r>
              <w:rPr>
                <w:color w:val="231F20"/>
                <w:spacing w:val="-1"/>
                <w:sz w:val="18"/>
              </w:rPr>
              <w:t> </w:t>
            </w:r>
            <w:r>
              <w:rPr>
                <w:color w:val="231F20"/>
                <w:sz w:val="18"/>
              </w:rPr>
              <w:t>liedjies</w:t>
            </w:r>
            <w:r>
              <w:rPr>
                <w:color w:val="231F20"/>
                <w:spacing w:val="-2"/>
                <w:sz w:val="18"/>
              </w:rPr>
              <w:t> </w:t>
            </w:r>
            <w:r>
              <w:rPr>
                <w:color w:val="231F20"/>
                <w:sz w:val="18"/>
              </w:rPr>
              <w:t>en</w:t>
            </w:r>
            <w:r>
              <w:rPr>
                <w:color w:val="231F20"/>
                <w:spacing w:val="-1"/>
                <w:sz w:val="18"/>
              </w:rPr>
              <w:t> </w:t>
            </w:r>
            <w:r>
              <w:rPr>
                <w:color w:val="231F20"/>
                <w:sz w:val="18"/>
              </w:rPr>
              <w:t>voer</w:t>
            </w:r>
            <w:r>
              <w:rPr>
                <w:color w:val="231F20"/>
                <w:spacing w:val="-2"/>
                <w:sz w:val="18"/>
              </w:rPr>
              <w:t> </w:t>
            </w:r>
            <w:r>
              <w:rPr>
                <w:color w:val="231F20"/>
                <w:sz w:val="18"/>
              </w:rPr>
              <w:t>gedeeltes</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liedjie</w:t>
            </w:r>
            <w:r>
              <w:rPr>
                <w:color w:val="231F20"/>
                <w:spacing w:val="-1"/>
                <w:sz w:val="18"/>
              </w:rPr>
              <w:t> </w:t>
            </w:r>
            <w:r>
              <w:rPr>
                <w:color w:val="231F20"/>
                <w:sz w:val="18"/>
              </w:rPr>
              <w:t>of</w:t>
            </w:r>
            <w:r>
              <w:rPr>
                <w:color w:val="231F20"/>
                <w:spacing w:val="-2"/>
                <w:sz w:val="18"/>
              </w:rPr>
              <w:t> </w:t>
            </w:r>
            <w:r>
              <w:rPr>
                <w:color w:val="231F20"/>
                <w:sz w:val="18"/>
              </w:rPr>
              <w:t>rympie</w:t>
            </w:r>
            <w:r>
              <w:rPr>
                <w:color w:val="231F20"/>
                <w:spacing w:val="-1"/>
                <w:sz w:val="18"/>
              </w:rPr>
              <w:t> </w:t>
            </w:r>
            <w:r>
              <w:rPr>
                <w:color w:val="231F20"/>
                <w:spacing w:val="-5"/>
                <w:sz w:val="18"/>
              </w:rPr>
              <w:t>op.</w:t>
            </w:r>
          </w:p>
          <w:p>
            <w:pPr>
              <w:pStyle w:val="TableParagraph"/>
              <w:numPr>
                <w:ilvl w:val="0"/>
                <w:numId w:val="88"/>
              </w:numPr>
              <w:tabs>
                <w:tab w:pos="283" w:val="left" w:leader="none"/>
              </w:tabs>
              <w:spacing w:line="240" w:lineRule="auto" w:before="123"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logiese</w:t>
            </w:r>
            <w:r>
              <w:rPr>
                <w:color w:val="231F20"/>
                <w:spacing w:val="-2"/>
                <w:sz w:val="18"/>
              </w:rPr>
              <w:t> </w:t>
            </w:r>
            <w:r>
              <w:rPr>
                <w:color w:val="231F20"/>
                <w:sz w:val="18"/>
              </w:rPr>
              <w:t>volgorde</w:t>
            </w:r>
            <w:r>
              <w:rPr>
                <w:color w:val="231F20"/>
                <w:spacing w:val="-3"/>
                <w:sz w:val="18"/>
              </w:rPr>
              <w:t> </w:t>
            </w:r>
            <w:r>
              <w:rPr>
                <w:color w:val="231F20"/>
                <w:sz w:val="18"/>
              </w:rPr>
              <w:t>en</w:t>
            </w:r>
            <w:r>
              <w:rPr>
                <w:color w:val="231F20"/>
                <w:spacing w:val="-2"/>
                <w:sz w:val="18"/>
              </w:rPr>
              <w:t> </w:t>
            </w:r>
            <w:r>
              <w:rPr>
                <w:color w:val="231F20"/>
                <w:sz w:val="18"/>
              </w:rPr>
              <w:t>kommunikeer</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idees</w:t>
            </w:r>
            <w:r>
              <w:rPr>
                <w:color w:val="231F20"/>
                <w:spacing w:val="-3"/>
                <w:sz w:val="18"/>
              </w:rPr>
              <w:t> </w:t>
            </w:r>
            <w:r>
              <w:rPr>
                <w:color w:val="231F20"/>
                <w:sz w:val="18"/>
              </w:rPr>
              <w:t>in</w:t>
            </w:r>
            <w:r>
              <w:rPr>
                <w:color w:val="231F20"/>
                <w:spacing w:val="-2"/>
                <w:sz w:val="18"/>
              </w:rPr>
              <w:t> </w:t>
            </w:r>
            <w:r>
              <w:rPr>
                <w:color w:val="231F20"/>
                <w:sz w:val="18"/>
              </w:rPr>
              <w:t>volgorde</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2"/>
                <w:sz w:val="18"/>
              </w:rPr>
              <w:t> vertel.</w:t>
            </w:r>
          </w:p>
          <w:p>
            <w:pPr>
              <w:pStyle w:val="TableParagraph"/>
              <w:numPr>
                <w:ilvl w:val="0"/>
                <w:numId w:val="88"/>
              </w:numPr>
              <w:tabs>
                <w:tab w:pos="283" w:val="left" w:leader="none"/>
              </w:tabs>
              <w:spacing w:line="240" w:lineRule="auto" w:before="122" w:after="0"/>
              <w:ind w:left="283" w:right="0" w:hanging="170"/>
              <w:jc w:val="left"/>
              <w:rPr>
                <w:sz w:val="18"/>
              </w:rPr>
            </w:pPr>
            <w:r>
              <w:rPr>
                <w:color w:val="231F20"/>
                <w:sz w:val="18"/>
              </w:rPr>
              <w:t>Beskryf</w:t>
            </w:r>
            <w:r>
              <w:rPr>
                <w:color w:val="231F20"/>
                <w:spacing w:val="-6"/>
                <w:sz w:val="18"/>
              </w:rPr>
              <w:t> </w:t>
            </w:r>
            <w:r>
              <w:rPr>
                <w:color w:val="231F20"/>
                <w:sz w:val="18"/>
              </w:rPr>
              <w:t>voorwerpe</w:t>
            </w:r>
            <w:r>
              <w:rPr>
                <w:color w:val="231F20"/>
                <w:spacing w:val="-4"/>
                <w:sz w:val="18"/>
              </w:rPr>
              <w:t> </w:t>
            </w:r>
            <w:r>
              <w:rPr>
                <w:color w:val="231F20"/>
                <w:sz w:val="18"/>
              </w:rPr>
              <w:t>na</w:t>
            </w:r>
            <w:r>
              <w:rPr>
                <w:color w:val="231F20"/>
                <w:spacing w:val="-3"/>
                <w:sz w:val="18"/>
              </w:rPr>
              <w:t> </w:t>
            </w:r>
            <w:r>
              <w:rPr>
                <w:color w:val="231F20"/>
                <w:sz w:val="18"/>
              </w:rPr>
              <w:t>gelang</w:t>
            </w:r>
            <w:r>
              <w:rPr>
                <w:color w:val="231F20"/>
                <w:spacing w:val="-4"/>
                <w:sz w:val="18"/>
              </w:rPr>
              <w:t> </w:t>
            </w:r>
            <w:r>
              <w:rPr>
                <w:color w:val="231F20"/>
                <w:sz w:val="18"/>
              </w:rPr>
              <w:t>van</w:t>
            </w:r>
            <w:r>
              <w:rPr>
                <w:color w:val="231F20"/>
                <w:spacing w:val="-4"/>
                <w:sz w:val="18"/>
              </w:rPr>
              <w:t> </w:t>
            </w:r>
            <w:r>
              <w:rPr>
                <w:color w:val="231F20"/>
                <w:sz w:val="18"/>
              </w:rPr>
              <w:t>kleur,</w:t>
            </w:r>
            <w:r>
              <w:rPr>
                <w:color w:val="231F20"/>
                <w:spacing w:val="-3"/>
                <w:sz w:val="18"/>
              </w:rPr>
              <w:t> </w:t>
            </w:r>
            <w:r>
              <w:rPr>
                <w:color w:val="231F20"/>
                <w:sz w:val="18"/>
              </w:rPr>
              <w:t>grootte,</w:t>
            </w:r>
            <w:r>
              <w:rPr>
                <w:color w:val="231F20"/>
                <w:spacing w:val="-4"/>
                <w:sz w:val="18"/>
              </w:rPr>
              <w:t> </w:t>
            </w:r>
            <w:r>
              <w:rPr>
                <w:color w:val="231F20"/>
                <w:sz w:val="18"/>
              </w:rPr>
              <w:t>vorm,</w:t>
            </w:r>
            <w:r>
              <w:rPr>
                <w:color w:val="231F20"/>
                <w:spacing w:val="-4"/>
                <w:sz w:val="18"/>
              </w:rPr>
              <w:t> </w:t>
            </w:r>
            <w:r>
              <w:rPr>
                <w:color w:val="231F20"/>
                <w:sz w:val="18"/>
              </w:rPr>
              <w:t>hoeveelheid</w:t>
            </w:r>
            <w:r>
              <w:rPr>
                <w:color w:val="231F20"/>
                <w:spacing w:val="-3"/>
                <w:sz w:val="18"/>
              </w:rPr>
              <w:t> </w:t>
            </w:r>
            <w:r>
              <w:rPr>
                <w:color w:val="231F20"/>
                <w:sz w:val="18"/>
              </w:rPr>
              <w:t>en</w:t>
            </w:r>
            <w:r>
              <w:rPr>
                <w:color w:val="231F20"/>
                <w:spacing w:val="-4"/>
                <w:sz w:val="18"/>
              </w:rPr>
              <w:t> </w:t>
            </w:r>
            <w:r>
              <w:rPr>
                <w:color w:val="231F20"/>
                <w:sz w:val="18"/>
              </w:rPr>
              <w:t>gebruik</w:t>
            </w:r>
            <w:r>
              <w:rPr>
                <w:color w:val="231F20"/>
                <w:spacing w:val="-4"/>
                <w:sz w:val="18"/>
              </w:rPr>
              <w:t> </w:t>
            </w:r>
            <w:r>
              <w:rPr>
                <w:color w:val="231F20"/>
                <w:sz w:val="18"/>
              </w:rPr>
              <w:t>korrekte</w:t>
            </w:r>
            <w:r>
              <w:rPr>
                <w:color w:val="231F20"/>
                <w:spacing w:val="-3"/>
                <w:sz w:val="18"/>
              </w:rPr>
              <w:t> </w:t>
            </w:r>
            <w:r>
              <w:rPr>
                <w:color w:val="231F20"/>
                <w:spacing w:val="-2"/>
                <w:sz w:val="18"/>
              </w:rPr>
              <w:t>woordeskat.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162"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Daaglikse</w:t>
            </w:r>
            <w:r>
              <w:rPr>
                <w:b/>
                <w:i/>
                <w:color w:val="231F20"/>
                <w:spacing w:val="-7"/>
                <w:sz w:val="18"/>
              </w:rPr>
              <w:t> </w:t>
            </w:r>
            <w:r>
              <w:rPr>
                <w:b/>
                <w:i/>
                <w:color w:val="231F20"/>
                <w:sz w:val="18"/>
              </w:rPr>
              <w:t>fonemiese</w:t>
            </w:r>
            <w:r>
              <w:rPr>
                <w:b/>
                <w:i/>
                <w:color w:val="231F20"/>
                <w:spacing w:val="-7"/>
                <w:sz w:val="18"/>
              </w:rPr>
              <w:t> </w:t>
            </w:r>
            <w:r>
              <w:rPr>
                <w:b/>
                <w:i/>
                <w:color w:val="231F20"/>
                <w:sz w:val="18"/>
              </w:rPr>
              <w:t>/</w:t>
            </w:r>
            <w:r>
              <w:rPr>
                <w:b/>
                <w:i/>
                <w:color w:val="231F20"/>
                <w:spacing w:val="-6"/>
                <w:sz w:val="18"/>
              </w:rPr>
              <w:t> </w:t>
            </w:r>
            <w:r>
              <w:rPr>
                <w:b/>
                <w:i/>
                <w:color w:val="231F20"/>
                <w:sz w:val="18"/>
              </w:rPr>
              <w:t>fonologiese</w:t>
            </w:r>
            <w:r>
              <w:rPr>
                <w:b/>
                <w:i/>
                <w:color w:val="231F20"/>
                <w:spacing w:val="-7"/>
                <w:sz w:val="18"/>
              </w:rPr>
              <w:t> </w:t>
            </w:r>
            <w:r>
              <w:rPr>
                <w:b/>
                <w:i/>
                <w:color w:val="231F20"/>
                <w:sz w:val="18"/>
              </w:rPr>
              <w:t>bewustheidsaktiwiteite</w:t>
            </w:r>
            <w:r>
              <w:rPr>
                <w:b/>
                <w:i/>
                <w:color w:val="231F20"/>
                <w:spacing w:val="-7"/>
                <w:sz w:val="18"/>
              </w:rPr>
              <w:t> </w:t>
            </w:r>
            <w:r>
              <w:rPr>
                <w:b/>
                <w:i/>
                <w:color w:val="231F20"/>
                <w:sz w:val="18"/>
              </w:rPr>
              <w:t>van</w:t>
            </w:r>
            <w:r>
              <w:rPr>
                <w:b/>
                <w:i/>
                <w:color w:val="231F20"/>
                <w:spacing w:val="-6"/>
                <w:sz w:val="18"/>
              </w:rPr>
              <w:t> </w:t>
            </w:r>
            <w:r>
              <w:rPr>
                <w:b/>
                <w:i/>
                <w:color w:val="231F20"/>
                <w:sz w:val="18"/>
              </w:rPr>
              <w:t>15</w:t>
            </w:r>
            <w:r>
              <w:rPr>
                <w:b/>
                <w:i/>
                <w:color w:val="231F20"/>
                <w:spacing w:val="-7"/>
                <w:sz w:val="18"/>
              </w:rPr>
              <w:t> </w:t>
            </w:r>
            <w:r>
              <w:rPr>
                <w:b/>
                <w:i/>
                <w:color w:val="231F20"/>
                <w:sz w:val="18"/>
              </w:rPr>
              <w:t>minute</w:t>
            </w:r>
            <w:r>
              <w:rPr>
                <w:b/>
                <w:i/>
                <w:color w:val="231F20"/>
                <w:spacing w:val="-6"/>
                <w:sz w:val="18"/>
              </w:rPr>
              <w:t> </w:t>
            </w:r>
            <w:r>
              <w:rPr>
                <w:b/>
                <w:i/>
                <w:color w:val="231F20"/>
                <w:spacing w:val="-5"/>
                <w:sz w:val="18"/>
              </w:rPr>
              <w:t>elk</w:t>
            </w:r>
          </w:p>
          <w:p>
            <w:pPr>
              <w:pStyle w:val="TableParagraph"/>
              <w:spacing w:line="312" w:lineRule="auto" w:before="176"/>
              <w:ind w:left="113" w:right="100"/>
              <w:jc w:val="both"/>
              <w:rPr>
                <w:b/>
                <w:i/>
                <w:sz w:val="18"/>
              </w:rPr>
            </w:pPr>
            <w:r>
              <w:rPr>
                <w:b/>
                <w:i/>
                <w:color w:val="231F20"/>
                <w:sz w:val="18"/>
              </w:rPr>
              <w:t>Begin met fonemiese bewustheidsaktiwiteite, onderrig 1 - 2 nuwe letters elke week en stel woordbou-aktiwiteite</w:t>
            </w:r>
            <w:r>
              <w:rPr>
                <w:b/>
                <w:i/>
                <w:color w:val="231F20"/>
                <w:sz w:val="18"/>
              </w:rPr>
              <w:t> bekend deur klanke wat reeds aangeleer is, te gebruik.</w:t>
            </w:r>
          </w:p>
          <w:p>
            <w:pPr>
              <w:pStyle w:val="TableParagraph"/>
              <w:numPr>
                <w:ilvl w:val="0"/>
                <w:numId w:val="89"/>
              </w:numPr>
              <w:tabs>
                <w:tab w:pos="283" w:val="left" w:leader="none"/>
              </w:tabs>
              <w:spacing w:line="240" w:lineRule="auto" w:before="61" w:after="0"/>
              <w:ind w:left="283" w:right="0" w:hanging="170"/>
              <w:jc w:val="left"/>
              <w:rPr>
                <w:sz w:val="18"/>
              </w:rPr>
            </w:pPr>
            <w:r>
              <w:rPr>
                <w:color w:val="231F20"/>
                <w:sz w:val="18"/>
              </w:rPr>
              <w:t>Onderskei</w:t>
            </w:r>
            <w:r>
              <w:rPr>
                <w:color w:val="231F20"/>
                <w:spacing w:val="-6"/>
                <w:sz w:val="18"/>
              </w:rPr>
              <w:t> </w:t>
            </w:r>
            <w:r>
              <w:rPr>
                <w:color w:val="231F20"/>
                <w:sz w:val="18"/>
              </w:rPr>
              <w:t>ouditief</w:t>
            </w:r>
            <w:r>
              <w:rPr>
                <w:color w:val="231F20"/>
                <w:spacing w:val="-5"/>
                <w:sz w:val="18"/>
              </w:rPr>
              <w:t> </w:t>
            </w:r>
            <w:r>
              <w:rPr>
                <w:color w:val="231F20"/>
                <w:sz w:val="18"/>
              </w:rPr>
              <w:t>tussen</w:t>
            </w:r>
            <w:r>
              <w:rPr>
                <w:color w:val="231F20"/>
                <w:spacing w:val="-6"/>
                <w:sz w:val="18"/>
              </w:rPr>
              <w:t> </w:t>
            </w:r>
            <w:r>
              <w:rPr>
                <w:color w:val="231F20"/>
                <w:sz w:val="18"/>
              </w:rPr>
              <w:t>die</w:t>
            </w:r>
            <w:r>
              <w:rPr>
                <w:color w:val="231F20"/>
                <w:spacing w:val="-5"/>
                <w:sz w:val="18"/>
              </w:rPr>
              <w:t> </w:t>
            </w:r>
            <w:r>
              <w:rPr>
                <w:color w:val="231F20"/>
                <w:sz w:val="18"/>
              </w:rPr>
              <w:t>verskillende</w:t>
            </w:r>
            <w:r>
              <w:rPr>
                <w:color w:val="231F20"/>
                <w:spacing w:val="-6"/>
                <w:sz w:val="18"/>
              </w:rPr>
              <w:t> </w:t>
            </w:r>
            <w:r>
              <w:rPr>
                <w:color w:val="231F20"/>
                <w:sz w:val="18"/>
              </w:rPr>
              <w:t>beginklanke</w:t>
            </w:r>
            <w:r>
              <w:rPr>
                <w:color w:val="231F20"/>
                <w:spacing w:val="-5"/>
                <w:sz w:val="18"/>
              </w:rPr>
              <w:t> </w:t>
            </w:r>
            <w:r>
              <w:rPr>
                <w:color w:val="231F20"/>
                <w:sz w:val="18"/>
              </w:rPr>
              <w:t>van</w:t>
            </w:r>
            <w:r>
              <w:rPr>
                <w:color w:val="231F20"/>
                <w:spacing w:val="-5"/>
                <w:sz w:val="18"/>
              </w:rPr>
              <w:t> </w:t>
            </w:r>
            <w:r>
              <w:rPr>
                <w:color w:val="231F20"/>
                <w:spacing w:val="-2"/>
                <w:sz w:val="18"/>
              </w:rPr>
              <w:t>woorde.</w:t>
            </w:r>
          </w:p>
          <w:p>
            <w:pPr>
              <w:pStyle w:val="TableParagraph"/>
              <w:numPr>
                <w:ilvl w:val="0"/>
                <w:numId w:val="89"/>
              </w:numPr>
              <w:tabs>
                <w:tab w:pos="283" w:val="left" w:leader="none"/>
              </w:tabs>
              <w:spacing w:line="249" w:lineRule="auto" w:before="123" w:after="0"/>
              <w:ind w:left="283" w:right="213" w:hanging="171"/>
              <w:jc w:val="left"/>
              <w:rPr>
                <w:sz w:val="18"/>
              </w:rPr>
            </w:pPr>
            <w:r>
              <w:rPr>
                <w:color w:val="231F20"/>
                <w:sz w:val="18"/>
              </w:rPr>
              <w:t>Neem</w:t>
            </w:r>
            <w:r>
              <w:rPr>
                <w:color w:val="231F20"/>
                <w:spacing w:val="-3"/>
                <w:sz w:val="18"/>
              </w:rPr>
              <w:t> </w:t>
            </w:r>
            <w:r>
              <w:rPr>
                <w:color w:val="231F20"/>
                <w:sz w:val="18"/>
              </w:rPr>
              <w:t>as</w:t>
            </w:r>
            <w:r>
              <w:rPr>
                <w:color w:val="231F20"/>
                <w:spacing w:val="-3"/>
                <w:sz w:val="18"/>
              </w:rPr>
              <w:t> </w:t>
            </w:r>
            <w:r>
              <w:rPr>
                <w:color w:val="231F20"/>
                <w:sz w:val="18"/>
              </w:rPr>
              <w:t>‘n</w:t>
            </w:r>
            <w:r>
              <w:rPr>
                <w:color w:val="231F20"/>
                <w:spacing w:val="-3"/>
                <w:sz w:val="18"/>
              </w:rPr>
              <w:t> </w:t>
            </w:r>
            <w:r>
              <w:rPr>
                <w:color w:val="231F20"/>
                <w:sz w:val="18"/>
              </w:rPr>
              <w:t>klas</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fonemiese</w:t>
            </w:r>
            <w:r>
              <w:rPr>
                <w:color w:val="231F20"/>
                <w:spacing w:val="-3"/>
                <w:sz w:val="18"/>
              </w:rPr>
              <w:t> </w:t>
            </w:r>
            <w:r>
              <w:rPr>
                <w:color w:val="231F20"/>
                <w:sz w:val="18"/>
              </w:rPr>
              <w:t>bewustheidsaktiwiteite:</w:t>
            </w:r>
            <w:r>
              <w:rPr>
                <w:color w:val="231F20"/>
                <w:spacing w:val="-3"/>
                <w:sz w:val="18"/>
              </w:rPr>
              <w:t> </w:t>
            </w:r>
            <w:r>
              <w:rPr>
                <w:color w:val="231F20"/>
                <w:sz w:val="18"/>
              </w:rPr>
              <w:t>samevloeiing</w:t>
            </w:r>
            <w:r>
              <w:rPr>
                <w:color w:val="231F20"/>
                <w:spacing w:val="-3"/>
                <w:sz w:val="18"/>
              </w:rPr>
              <w:t> </w:t>
            </w:r>
            <w:r>
              <w:rPr>
                <w:color w:val="231F20"/>
                <w:sz w:val="18"/>
              </w:rPr>
              <w:t>van</w:t>
            </w:r>
            <w:r>
              <w:rPr>
                <w:color w:val="231F20"/>
                <w:spacing w:val="-3"/>
                <w:sz w:val="18"/>
              </w:rPr>
              <w:t> </w:t>
            </w:r>
            <w:r>
              <w:rPr>
                <w:color w:val="231F20"/>
                <w:sz w:val="18"/>
              </w:rPr>
              <w:t>klanke</w:t>
            </w:r>
            <w:r>
              <w:rPr>
                <w:color w:val="231F20"/>
                <w:spacing w:val="-3"/>
                <w:sz w:val="18"/>
              </w:rPr>
              <w:t> </w:t>
            </w:r>
            <w:r>
              <w:rPr>
                <w:color w:val="231F20"/>
                <w:sz w:val="18"/>
              </w:rPr>
              <w:t>[</w:t>
            </w:r>
            <w:r>
              <w:rPr>
                <w:i/>
                <w:color w:val="231F20"/>
                <w:sz w:val="18"/>
              </w:rPr>
              <w:t>k-a-t</w:t>
            </w:r>
            <w:r>
              <w:rPr>
                <w:i/>
                <w:color w:val="231F20"/>
                <w:spacing w:val="-3"/>
                <w:sz w:val="18"/>
              </w:rPr>
              <w:t> </w:t>
            </w:r>
            <w:r>
              <w:rPr>
                <w:i/>
                <w:color w:val="231F20"/>
                <w:sz w:val="18"/>
              </w:rPr>
              <w:t>na</w:t>
            </w:r>
            <w:r>
              <w:rPr>
                <w:i/>
                <w:color w:val="231F20"/>
                <w:spacing w:val="-3"/>
                <w:sz w:val="18"/>
              </w:rPr>
              <w:t> </w:t>
            </w:r>
            <w:r>
              <w:rPr>
                <w:i/>
                <w:color w:val="231F20"/>
                <w:sz w:val="18"/>
              </w:rPr>
              <w:t>kat</w:t>
            </w:r>
            <w:r>
              <w:rPr>
                <w:color w:val="231F20"/>
                <w:sz w:val="18"/>
              </w:rPr>
              <w:t>];</w:t>
            </w:r>
            <w:r>
              <w:rPr>
                <w:color w:val="231F20"/>
                <w:spacing w:val="-3"/>
                <w:sz w:val="18"/>
              </w:rPr>
              <w:t> </w:t>
            </w:r>
            <w:r>
              <w:rPr>
                <w:color w:val="231F20"/>
                <w:sz w:val="18"/>
              </w:rPr>
              <w:t>verdeling</w:t>
            </w:r>
            <w:r>
              <w:rPr>
                <w:color w:val="231F20"/>
                <w:spacing w:val="-3"/>
                <w:sz w:val="18"/>
              </w:rPr>
              <w:t> </w:t>
            </w:r>
            <w:r>
              <w:rPr>
                <w:color w:val="231F20"/>
                <w:sz w:val="18"/>
              </w:rPr>
              <w:t>van</w:t>
            </w:r>
            <w:r>
              <w:rPr>
                <w:color w:val="231F20"/>
                <w:spacing w:val="-3"/>
                <w:sz w:val="18"/>
              </w:rPr>
              <w:t> </w:t>
            </w:r>
            <w:r>
              <w:rPr>
                <w:color w:val="231F20"/>
                <w:sz w:val="18"/>
              </w:rPr>
              <w:t>woorde in klankgrepe [</w:t>
            </w:r>
            <w:r>
              <w:rPr>
                <w:i/>
                <w:color w:val="231F20"/>
                <w:sz w:val="18"/>
              </w:rPr>
              <w:t>kat </w:t>
            </w:r>
            <w:r>
              <w:rPr>
                <w:color w:val="231F20"/>
                <w:sz w:val="18"/>
              </w:rPr>
              <w:t>na </w:t>
            </w:r>
            <w:r>
              <w:rPr>
                <w:i/>
                <w:color w:val="231F20"/>
                <w:sz w:val="18"/>
              </w:rPr>
              <w:t>k-a-t], </w:t>
            </w:r>
            <w:r>
              <w:rPr>
                <w:color w:val="231F20"/>
                <w:sz w:val="18"/>
              </w:rPr>
              <w:t>woordspeletjie waar konsonante en vokale vervang word [vervang die </w:t>
            </w:r>
            <w:r>
              <w:rPr>
                <w:b/>
                <w:color w:val="231F20"/>
                <w:sz w:val="18"/>
              </w:rPr>
              <w:t>k </w:t>
            </w:r>
            <w:r>
              <w:rPr>
                <w:color w:val="231F20"/>
                <w:sz w:val="18"/>
              </w:rPr>
              <w:t>in </w:t>
            </w:r>
            <w:r>
              <w:rPr>
                <w:i/>
                <w:color w:val="231F20"/>
                <w:sz w:val="18"/>
              </w:rPr>
              <w:t>kat </w:t>
            </w:r>
            <w:r>
              <w:rPr>
                <w:color w:val="231F20"/>
                <w:sz w:val="18"/>
              </w:rPr>
              <w:t>met ‘n </w:t>
            </w:r>
            <w:r>
              <w:rPr>
                <w:b/>
                <w:color w:val="231F20"/>
                <w:sz w:val="18"/>
              </w:rPr>
              <w:t>m </w:t>
            </w:r>
            <w:r>
              <w:rPr>
                <w:color w:val="231F20"/>
                <w:sz w:val="18"/>
              </w:rPr>
              <w:t>om </w:t>
            </w:r>
            <w:r>
              <w:rPr>
                <w:i/>
                <w:color w:val="231F20"/>
                <w:sz w:val="18"/>
              </w:rPr>
              <w:t>mat </w:t>
            </w:r>
            <w:r>
              <w:rPr>
                <w:color w:val="231F20"/>
                <w:sz w:val="18"/>
              </w:rPr>
              <w:t>te vorm].</w:t>
            </w:r>
          </w:p>
          <w:p>
            <w:pPr>
              <w:pStyle w:val="TableParagraph"/>
              <w:numPr>
                <w:ilvl w:val="0"/>
                <w:numId w:val="89"/>
              </w:numPr>
              <w:tabs>
                <w:tab w:pos="283" w:val="left" w:leader="none"/>
              </w:tabs>
              <w:spacing w:line="240" w:lineRule="auto" w:before="115" w:after="0"/>
              <w:ind w:left="283" w:right="0" w:hanging="170"/>
              <w:jc w:val="left"/>
              <w:rPr>
                <w:sz w:val="18"/>
              </w:rPr>
            </w:pPr>
            <w:r>
              <w:rPr>
                <w:color w:val="231F20"/>
                <w:sz w:val="18"/>
              </w:rPr>
              <w:t>Identifiseer</w:t>
            </w:r>
            <w:r>
              <w:rPr>
                <w:color w:val="231F20"/>
                <w:spacing w:val="-3"/>
                <w:sz w:val="18"/>
              </w:rPr>
              <w:t> </w:t>
            </w:r>
            <w:r>
              <w:rPr>
                <w:color w:val="231F20"/>
                <w:sz w:val="18"/>
              </w:rPr>
              <w:t>die</w:t>
            </w:r>
            <w:r>
              <w:rPr>
                <w:color w:val="231F20"/>
                <w:spacing w:val="-2"/>
                <w:sz w:val="18"/>
              </w:rPr>
              <w:t> </w:t>
            </w:r>
            <w:r>
              <w:rPr>
                <w:color w:val="231F20"/>
                <w:sz w:val="18"/>
              </w:rPr>
              <w:t>letter-klank-verhouding</w:t>
            </w:r>
            <w:r>
              <w:rPr>
                <w:color w:val="231F20"/>
                <w:spacing w:val="-2"/>
                <w:sz w:val="18"/>
              </w:rPr>
              <w:t> </w:t>
            </w:r>
            <w:r>
              <w:rPr>
                <w:color w:val="231F20"/>
                <w:sz w:val="18"/>
              </w:rPr>
              <w:t>van</w:t>
            </w:r>
            <w:r>
              <w:rPr>
                <w:color w:val="231F20"/>
                <w:spacing w:val="-2"/>
                <w:sz w:val="18"/>
              </w:rPr>
              <w:t> </w:t>
            </w:r>
            <w:r>
              <w:rPr>
                <w:color w:val="231F20"/>
                <w:sz w:val="18"/>
              </w:rPr>
              <w:t>sommige</w:t>
            </w:r>
            <w:r>
              <w:rPr>
                <w:color w:val="231F20"/>
                <w:spacing w:val="-2"/>
                <w:sz w:val="18"/>
              </w:rPr>
              <w:t> </w:t>
            </w:r>
            <w:r>
              <w:rPr>
                <w:color w:val="231F20"/>
                <w:sz w:val="18"/>
              </w:rPr>
              <w:t>enkelletters,</w:t>
            </w:r>
            <w:r>
              <w:rPr>
                <w:color w:val="231F20"/>
                <w:spacing w:val="-2"/>
                <w:sz w:val="18"/>
              </w:rPr>
              <w:t> </w:t>
            </w:r>
            <w:r>
              <w:rPr>
                <w:color w:val="231F20"/>
                <w:sz w:val="18"/>
              </w:rPr>
              <w:t>byvoorbeeld,</w:t>
            </w:r>
            <w:r>
              <w:rPr>
                <w:color w:val="231F20"/>
                <w:spacing w:val="-3"/>
                <w:sz w:val="18"/>
              </w:rPr>
              <w:t> </w:t>
            </w:r>
            <w:r>
              <w:rPr>
                <w:color w:val="231F20"/>
                <w:sz w:val="18"/>
              </w:rPr>
              <w:t>l,</w:t>
            </w:r>
            <w:r>
              <w:rPr>
                <w:color w:val="231F20"/>
                <w:spacing w:val="-2"/>
                <w:sz w:val="18"/>
              </w:rPr>
              <w:t> </w:t>
            </w:r>
            <w:r>
              <w:rPr>
                <w:color w:val="231F20"/>
                <w:sz w:val="18"/>
              </w:rPr>
              <w:t>o,</w:t>
            </w:r>
            <w:r>
              <w:rPr>
                <w:color w:val="231F20"/>
                <w:spacing w:val="-2"/>
                <w:sz w:val="18"/>
              </w:rPr>
              <w:t> </w:t>
            </w:r>
            <w:r>
              <w:rPr>
                <w:color w:val="231F20"/>
                <w:sz w:val="18"/>
              </w:rPr>
              <w:t>h,</w:t>
            </w:r>
            <w:r>
              <w:rPr>
                <w:color w:val="231F20"/>
                <w:spacing w:val="-2"/>
                <w:sz w:val="18"/>
              </w:rPr>
              <w:t> </w:t>
            </w:r>
            <w:r>
              <w:rPr>
                <w:color w:val="231F20"/>
                <w:sz w:val="18"/>
              </w:rPr>
              <w:t>m,</w:t>
            </w:r>
            <w:r>
              <w:rPr>
                <w:color w:val="231F20"/>
                <w:spacing w:val="-2"/>
                <w:sz w:val="18"/>
              </w:rPr>
              <w:t> </w:t>
            </w:r>
            <w:r>
              <w:rPr>
                <w:color w:val="231F20"/>
                <w:sz w:val="18"/>
              </w:rPr>
              <w:t>a,</w:t>
            </w:r>
            <w:r>
              <w:rPr>
                <w:color w:val="231F20"/>
                <w:spacing w:val="-2"/>
                <w:sz w:val="18"/>
              </w:rPr>
              <w:t> </w:t>
            </w:r>
            <w:r>
              <w:rPr>
                <w:color w:val="231F20"/>
                <w:sz w:val="18"/>
              </w:rPr>
              <w:t>b,</w:t>
            </w:r>
            <w:r>
              <w:rPr>
                <w:color w:val="231F20"/>
                <w:spacing w:val="-3"/>
                <w:sz w:val="18"/>
              </w:rPr>
              <w:t> </w:t>
            </w:r>
            <w:r>
              <w:rPr>
                <w:color w:val="231F20"/>
                <w:sz w:val="18"/>
              </w:rPr>
              <w:t>t.</w:t>
            </w:r>
            <w:r>
              <w:rPr>
                <w:color w:val="231F20"/>
                <w:spacing w:val="-2"/>
                <w:sz w:val="18"/>
              </w:rPr>
              <w:t> </w:t>
            </w:r>
            <w:r>
              <w:rPr>
                <w:color w:val="231F20"/>
                <w:sz w:val="18"/>
              </w:rPr>
              <w:t>Daar</w:t>
            </w:r>
            <w:r>
              <w:rPr>
                <w:color w:val="231F20"/>
                <w:spacing w:val="-2"/>
                <w:sz w:val="18"/>
              </w:rPr>
              <w:t> </w:t>
            </w:r>
            <w:r>
              <w:rPr>
                <w:color w:val="231F20"/>
                <w:sz w:val="18"/>
              </w:rPr>
              <w:t>moet</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pacing w:val="-10"/>
                <w:sz w:val="18"/>
              </w:rPr>
              <w:t>2</w:t>
            </w:r>
          </w:p>
          <w:p>
            <w:pPr>
              <w:pStyle w:val="TableParagraph"/>
              <w:spacing w:before="9"/>
              <w:rPr>
                <w:sz w:val="18"/>
              </w:rPr>
            </w:pPr>
            <w:r>
              <w:rPr>
                <w:color w:val="231F20"/>
                <w:sz w:val="18"/>
              </w:rPr>
              <w:t>vokale</w:t>
            </w:r>
            <w:r>
              <w:rPr>
                <w:color w:val="231F20"/>
                <w:spacing w:val="-4"/>
                <w:sz w:val="18"/>
              </w:rPr>
              <w:t> </w:t>
            </w:r>
            <w:r>
              <w:rPr>
                <w:color w:val="231F20"/>
                <w:sz w:val="18"/>
              </w:rPr>
              <w:t>en</w:t>
            </w:r>
            <w:r>
              <w:rPr>
                <w:color w:val="231F20"/>
                <w:spacing w:val="-4"/>
                <w:sz w:val="18"/>
              </w:rPr>
              <w:t> </w:t>
            </w:r>
            <w:r>
              <w:rPr>
                <w:color w:val="231F20"/>
                <w:sz w:val="18"/>
              </w:rPr>
              <w:t>6</w:t>
            </w:r>
            <w:r>
              <w:rPr>
                <w:color w:val="231F20"/>
                <w:spacing w:val="-4"/>
                <w:sz w:val="18"/>
              </w:rPr>
              <w:t> </w:t>
            </w:r>
            <w:r>
              <w:rPr>
                <w:color w:val="231F20"/>
                <w:sz w:val="18"/>
              </w:rPr>
              <w:t>konsonante</w:t>
            </w:r>
            <w:r>
              <w:rPr>
                <w:color w:val="231F20"/>
                <w:spacing w:val="-3"/>
                <w:sz w:val="18"/>
              </w:rPr>
              <w:t> </w:t>
            </w:r>
            <w:r>
              <w:rPr>
                <w:color w:val="231F20"/>
                <w:spacing w:val="-2"/>
                <w:sz w:val="18"/>
              </w:rPr>
              <w:t>wees.</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herken en benoem sommige letters van die alfabet: 2 vokale en ten minste 6 </w:t>
            </w:r>
            <w:r>
              <w:rPr>
                <w:color w:val="231F20"/>
                <w:spacing w:val="-2"/>
                <w:sz w:val="18"/>
              </w:rPr>
              <w:t>konsonante.</w:t>
            </w:r>
          </w:p>
          <w:p>
            <w:pPr>
              <w:pStyle w:val="TableParagraph"/>
              <w:numPr>
                <w:ilvl w:val="0"/>
                <w:numId w:val="89"/>
              </w:numPr>
              <w:tabs>
                <w:tab w:pos="283" w:val="left" w:leader="none"/>
              </w:tabs>
              <w:spacing w:line="240" w:lineRule="auto" w:before="122" w:after="0"/>
              <w:ind w:left="283" w:right="0" w:hanging="170"/>
              <w:jc w:val="left"/>
              <w:rPr>
                <w:i/>
                <w:sz w:val="18"/>
              </w:rPr>
            </w:pPr>
            <w:r>
              <w:rPr>
                <w:color w:val="231F20"/>
                <w:sz w:val="18"/>
              </w:rPr>
              <w:t>Vorm</w:t>
            </w:r>
            <w:r>
              <w:rPr>
                <w:color w:val="231F20"/>
                <w:spacing w:val="-3"/>
                <w:sz w:val="18"/>
              </w:rPr>
              <w:t> </w:t>
            </w:r>
            <w:r>
              <w:rPr>
                <w:color w:val="231F20"/>
                <w:sz w:val="18"/>
              </w:rPr>
              <w:t>kort</w:t>
            </w:r>
            <w:r>
              <w:rPr>
                <w:color w:val="231F20"/>
                <w:spacing w:val="-2"/>
                <w:sz w:val="18"/>
              </w:rPr>
              <w:t> </w:t>
            </w:r>
            <w:r>
              <w:rPr>
                <w:color w:val="231F20"/>
                <w:sz w:val="18"/>
              </w:rPr>
              <w:t>woorde</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klanke</w:t>
            </w:r>
            <w:r>
              <w:rPr>
                <w:color w:val="231F20"/>
                <w:spacing w:val="-2"/>
                <w:sz w:val="18"/>
              </w:rPr>
              <w:t> </w:t>
            </w:r>
            <w:r>
              <w:rPr>
                <w:color w:val="231F20"/>
                <w:sz w:val="18"/>
              </w:rPr>
              <w:t>wat</w:t>
            </w:r>
            <w:r>
              <w:rPr>
                <w:color w:val="231F20"/>
                <w:spacing w:val="-3"/>
                <w:sz w:val="18"/>
              </w:rPr>
              <w:t> </w:t>
            </w:r>
            <w:r>
              <w:rPr>
                <w:color w:val="231F20"/>
                <w:sz w:val="18"/>
              </w:rPr>
              <w:t>alreeds</w:t>
            </w:r>
            <w:r>
              <w:rPr>
                <w:color w:val="231F20"/>
                <w:spacing w:val="-2"/>
                <w:sz w:val="18"/>
              </w:rPr>
              <w:t> </w:t>
            </w:r>
            <w:r>
              <w:rPr>
                <w:color w:val="231F20"/>
                <w:sz w:val="18"/>
              </w:rPr>
              <w:t>geleer</w:t>
            </w:r>
            <w:r>
              <w:rPr>
                <w:color w:val="231F20"/>
                <w:spacing w:val="-3"/>
                <w:sz w:val="18"/>
              </w:rPr>
              <w:t> </w:t>
            </w:r>
            <w:r>
              <w:rPr>
                <w:color w:val="231F20"/>
                <w:sz w:val="18"/>
              </w:rPr>
              <w:t>is</w:t>
            </w:r>
            <w:r>
              <w:rPr>
                <w:color w:val="231F20"/>
                <w:spacing w:val="-2"/>
                <w:sz w:val="18"/>
              </w:rPr>
              <w:t> </w:t>
            </w:r>
            <w:r>
              <w:rPr>
                <w:color w:val="231F20"/>
                <w:sz w:val="18"/>
              </w:rPr>
              <w:t>byvoorbeeld</w:t>
            </w:r>
            <w:r>
              <w:rPr>
                <w:color w:val="231F20"/>
                <w:spacing w:val="-3"/>
                <w:sz w:val="18"/>
              </w:rPr>
              <w:t> </w:t>
            </w:r>
            <w:r>
              <w:rPr>
                <w:b/>
                <w:color w:val="231F20"/>
                <w:sz w:val="18"/>
              </w:rPr>
              <w:t>m-a-t</w:t>
            </w:r>
            <w:r>
              <w:rPr>
                <w:b/>
                <w:color w:val="231F20"/>
                <w:spacing w:val="-2"/>
                <w:sz w:val="18"/>
              </w:rPr>
              <w:t> </w:t>
            </w:r>
            <w:r>
              <w:rPr>
                <w:b/>
                <w:color w:val="231F20"/>
                <w:sz w:val="18"/>
              </w:rPr>
              <w:t>-</w:t>
            </w:r>
            <w:r>
              <w:rPr>
                <w:b/>
                <w:color w:val="231F20"/>
                <w:spacing w:val="-2"/>
                <w:sz w:val="18"/>
              </w:rPr>
              <w:t> </w:t>
            </w:r>
            <w:r>
              <w:rPr>
                <w:i/>
                <w:color w:val="231F20"/>
                <w:spacing w:val="-4"/>
                <w:sz w:val="18"/>
              </w:rPr>
              <w:t>mat.</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Begin</w:t>
            </w:r>
            <w:r>
              <w:rPr>
                <w:color w:val="231F20"/>
                <w:spacing w:val="-2"/>
                <w:sz w:val="18"/>
              </w:rPr>
              <w:t> </w:t>
            </w:r>
            <w:r>
              <w:rPr>
                <w:color w:val="231F20"/>
                <w:sz w:val="18"/>
              </w:rPr>
              <w:t>die</w:t>
            </w:r>
            <w:r>
              <w:rPr>
                <w:color w:val="231F20"/>
                <w:spacing w:val="-2"/>
                <w:sz w:val="18"/>
              </w:rPr>
              <w:t> </w:t>
            </w:r>
            <w:r>
              <w:rPr>
                <w:color w:val="231F20"/>
                <w:sz w:val="18"/>
              </w:rPr>
              <w:t>saamvloei</w:t>
            </w:r>
            <w:r>
              <w:rPr>
                <w:color w:val="231F20"/>
                <w:spacing w:val="-2"/>
                <w:sz w:val="18"/>
              </w:rPr>
              <w:t> </w:t>
            </w:r>
            <w:r>
              <w:rPr>
                <w:color w:val="231F20"/>
                <w:sz w:val="18"/>
              </w:rPr>
              <w:t>van</w:t>
            </w:r>
            <w:r>
              <w:rPr>
                <w:color w:val="231F20"/>
                <w:spacing w:val="-1"/>
                <w:sz w:val="18"/>
              </w:rPr>
              <w:t> </w:t>
            </w:r>
            <w:r>
              <w:rPr>
                <w:color w:val="231F20"/>
                <w:sz w:val="18"/>
              </w:rPr>
              <w:t>klanke</w:t>
            </w:r>
            <w:r>
              <w:rPr>
                <w:color w:val="231F20"/>
                <w:spacing w:val="-2"/>
                <w:sz w:val="18"/>
              </w:rPr>
              <w:t> </w:t>
            </w:r>
            <w:r>
              <w:rPr>
                <w:color w:val="231F20"/>
                <w:sz w:val="18"/>
              </w:rPr>
              <w:t>te</w:t>
            </w:r>
            <w:r>
              <w:rPr>
                <w:color w:val="231F20"/>
                <w:spacing w:val="-2"/>
                <w:sz w:val="18"/>
              </w:rPr>
              <w:t> </w:t>
            </w:r>
            <w:r>
              <w:rPr>
                <w:color w:val="231F20"/>
                <w:sz w:val="18"/>
              </w:rPr>
              <w:t>gebruik</w:t>
            </w:r>
            <w:r>
              <w:rPr>
                <w:color w:val="231F20"/>
                <w:spacing w:val="-1"/>
                <w:sz w:val="18"/>
              </w:rPr>
              <w:t> </w:t>
            </w:r>
            <w:r>
              <w:rPr>
                <w:color w:val="231F20"/>
                <w:sz w:val="18"/>
              </w:rPr>
              <w:t>om</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2"/>
                <w:sz w:val="18"/>
              </w:rPr>
              <w:t> </w:t>
            </w:r>
            <w:r>
              <w:rPr>
                <w:color w:val="231F20"/>
                <w:sz w:val="18"/>
              </w:rPr>
              <w:t>vorm.</w:t>
            </w:r>
            <w:r>
              <w:rPr>
                <w:color w:val="231F20"/>
                <w:spacing w:val="-1"/>
                <w:sz w:val="18"/>
              </w:rPr>
              <w:t> </w:t>
            </w:r>
            <w:r>
              <w:rPr>
                <w:color w:val="231F20"/>
                <w:sz w:val="18"/>
              </w:rPr>
              <w:t>Byvoorbeeld,</w:t>
            </w:r>
            <w:r>
              <w:rPr>
                <w:color w:val="231F20"/>
                <w:spacing w:val="-2"/>
                <w:sz w:val="18"/>
              </w:rPr>
              <w:t> </w:t>
            </w:r>
            <w:r>
              <w:rPr>
                <w:b/>
                <w:color w:val="231F20"/>
                <w:sz w:val="18"/>
              </w:rPr>
              <w:t>at-</w:t>
            </w:r>
            <w:r>
              <w:rPr>
                <w:b/>
                <w:color w:val="231F20"/>
                <w:spacing w:val="-2"/>
                <w:sz w:val="18"/>
              </w:rPr>
              <w:t> </w:t>
            </w:r>
            <w:r>
              <w:rPr>
                <w:i/>
                <w:color w:val="231F20"/>
                <w:sz w:val="18"/>
              </w:rPr>
              <w:t>k-at,</w:t>
            </w:r>
            <w:r>
              <w:rPr>
                <w:i/>
                <w:color w:val="231F20"/>
                <w:spacing w:val="-1"/>
                <w:sz w:val="18"/>
              </w:rPr>
              <w:t> </w:t>
            </w:r>
            <w:r>
              <w:rPr>
                <w:i/>
                <w:color w:val="231F20"/>
                <w:sz w:val="18"/>
              </w:rPr>
              <w:t>m-at</w:t>
            </w:r>
            <w:r>
              <w:rPr>
                <w:i/>
                <w:color w:val="231F20"/>
                <w:spacing w:val="-2"/>
                <w:sz w:val="18"/>
              </w:rPr>
              <w:t> </w:t>
            </w:r>
            <w:r>
              <w:rPr>
                <w:color w:val="231F20"/>
                <w:sz w:val="18"/>
              </w:rPr>
              <w:t>en</w:t>
            </w:r>
            <w:r>
              <w:rPr>
                <w:color w:val="231F20"/>
                <w:spacing w:val="-2"/>
                <w:sz w:val="18"/>
              </w:rPr>
              <w:t> </w:t>
            </w:r>
            <w:r>
              <w:rPr>
                <w:color w:val="231F20"/>
                <w:sz w:val="18"/>
              </w:rPr>
              <w:t>identifiseer</w:t>
            </w:r>
            <w:r>
              <w:rPr>
                <w:color w:val="231F20"/>
                <w:spacing w:val="-1"/>
                <w:sz w:val="18"/>
              </w:rPr>
              <w:t> </w:t>
            </w:r>
            <w:r>
              <w:rPr>
                <w:color w:val="231F20"/>
                <w:spacing w:val="-4"/>
                <w:sz w:val="18"/>
              </w:rPr>
              <w:t>rym.</w:t>
            </w:r>
          </w:p>
          <w:p>
            <w:pPr>
              <w:pStyle w:val="TableParagraph"/>
              <w:spacing w:before="176"/>
              <w:ind w:left="113"/>
              <w:rPr>
                <w:b/>
                <w:i/>
                <w:sz w:val="18"/>
              </w:rPr>
            </w:pPr>
            <w:r>
              <w:rPr>
                <w:b/>
                <w:i/>
                <w:color w:val="231F20"/>
                <w:sz w:val="18"/>
              </w:rPr>
              <w:t>Daaglikse</w:t>
            </w:r>
            <w:r>
              <w:rPr>
                <w:b/>
                <w:i/>
                <w:color w:val="231F20"/>
                <w:spacing w:val="-10"/>
                <w:sz w:val="18"/>
              </w:rPr>
              <w:t> </w:t>
            </w:r>
            <w:r>
              <w:rPr>
                <w:b/>
                <w:i/>
                <w:color w:val="231F20"/>
                <w:spacing w:val="-2"/>
                <w:sz w:val="18"/>
              </w:rPr>
              <w:t>leesaktiwiteite:</w:t>
            </w:r>
          </w:p>
          <w:p>
            <w:pPr>
              <w:pStyle w:val="TableParagraph"/>
              <w:spacing w:line="380" w:lineRule="atLeast" w:before="4"/>
              <w:ind w:left="113" w:right="2136"/>
              <w:rPr>
                <w:b/>
                <w:i/>
                <w:sz w:val="18"/>
              </w:rPr>
            </w:pP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Ontluikende leesvaardighede (word aangeleer in gedeelde en begeleide leeslesse)</w:t>
            </w:r>
          </w:p>
          <w:p>
            <w:pPr>
              <w:pStyle w:val="TableParagraph"/>
              <w:numPr>
                <w:ilvl w:val="0"/>
                <w:numId w:val="89"/>
              </w:numPr>
              <w:tabs>
                <w:tab w:pos="283" w:val="left" w:leader="none"/>
              </w:tabs>
              <w:spacing w:line="240" w:lineRule="auto" w:before="125" w:after="0"/>
              <w:ind w:left="283" w:right="0" w:hanging="170"/>
              <w:jc w:val="left"/>
              <w:rPr>
                <w:sz w:val="18"/>
              </w:rPr>
            </w:pPr>
            <w:r>
              <w:rPr>
                <w:color w:val="231F20"/>
                <w:sz w:val="18"/>
              </w:rPr>
              <w:t>hou</w:t>
            </w:r>
            <w:r>
              <w:rPr>
                <w:color w:val="231F20"/>
                <w:spacing w:val="2"/>
                <w:sz w:val="18"/>
              </w:rPr>
              <w:t> </w:t>
            </w:r>
            <w:r>
              <w:rPr>
                <w:color w:val="231F20"/>
                <w:sz w:val="18"/>
              </w:rPr>
              <w:t>die</w:t>
            </w:r>
            <w:r>
              <w:rPr>
                <w:color w:val="231F20"/>
                <w:spacing w:val="3"/>
                <w:sz w:val="18"/>
              </w:rPr>
              <w:t> </w:t>
            </w:r>
            <w:r>
              <w:rPr>
                <w:color w:val="231F20"/>
                <w:sz w:val="18"/>
              </w:rPr>
              <w:t>boek</w:t>
            </w:r>
            <w:r>
              <w:rPr>
                <w:color w:val="231F20"/>
                <w:spacing w:val="3"/>
                <w:sz w:val="18"/>
              </w:rPr>
              <w:t> </w:t>
            </w:r>
            <w:r>
              <w:rPr>
                <w:color w:val="231F20"/>
                <w:sz w:val="18"/>
              </w:rPr>
              <w:t>korrek</w:t>
            </w:r>
            <w:r>
              <w:rPr>
                <w:color w:val="231F20"/>
                <w:spacing w:val="3"/>
                <w:sz w:val="18"/>
              </w:rPr>
              <w:t> </w:t>
            </w:r>
            <w:r>
              <w:rPr>
                <w:color w:val="231F20"/>
                <w:sz w:val="18"/>
              </w:rPr>
              <w:t>vas</w:t>
            </w:r>
            <w:r>
              <w:rPr>
                <w:color w:val="231F20"/>
                <w:spacing w:val="3"/>
                <w:sz w:val="18"/>
              </w:rPr>
              <w:t> </w:t>
            </w:r>
            <w:r>
              <w:rPr>
                <w:color w:val="231F20"/>
                <w:sz w:val="18"/>
              </w:rPr>
              <w:t>en</w:t>
            </w:r>
            <w:r>
              <w:rPr>
                <w:color w:val="231F20"/>
                <w:spacing w:val="3"/>
                <w:sz w:val="18"/>
              </w:rPr>
              <w:t> </w:t>
            </w:r>
            <w:r>
              <w:rPr>
                <w:color w:val="231F20"/>
                <w:sz w:val="18"/>
              </w:rPr>
              <w:t>blaai</w:t>
            </w:r>
            <w:r>
              <w:rPr>
                <w:color w:val="231F20"/>
                <w:spacing w:val="3"/>
                <w:sz w:val="18"/>
              </w:rPr>
              <w:t> </w:t>
            </w:r>
            <w:r>
              <w:rPr>
                <w:color w:val="231F20"/>
                <w:spacing w:val="-2"/>
                <w:sz w:val="18"/>
              </w:rPr>
              <w:t>korrek.</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Voorspel</w:t>
            </w:r>
            <w:r>
              <w:rPr>
                <w:color w:val="231F20"/>
                <w:spacing w:val="-7"/>
                <w:sz w:val="18"/>
              </w:rPr>
              <w:t> </w:t>
            </w:r>
            <w:r>
              <w:rPr>
                <w:color w:val="231F20"/>
                <w:sz w:val="18"/>
              </w:rPr>
              <w:t>die</w:t>
            </w:r>
            <w:r>
              <w:rPr>
                <w:color w:val="231F20"/>
                <w:spacing w:val="-4"/>
                <w:sz w:val="18"/>
              </w:rPr>
              <w:t> </w:t>
            </w:r>
            <w:r>
              <w:rPr>
                <w:color w:val="231F20"/>
                <w:sz w:val="18"/>
              </w:rPr>
              <w:t>verloop</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na</w:t>
            </w:r>
            <w:r>
              <w:rPr>
                <w:color w:val="231F20"/>
                <w:spacing w:val="-4"/>
                <w:sz w:val="18"/>
              </w:rPr>
              <w:t> </w:t>
            </w:r>
            <w:r>
              <w:rPr>
                <w:color w:val="231F20"/>
                <w:sz w:val="18"/>
              </w:rPr>
              <w:t>aanleiding</w:t>
            </w:r>
            <w:r>
              <w:rPr>
                <w:color w:val="231F20"/>
                <w:spacing w:val="-4"/>
                <w:sz w:val="18"/>
              </w:rPr>
              <w:t> </w:t>
            </w:r>
            <w:r>
              <w:rPr>
                <w:color w:val="231F20"/>
                <w:sz w:val="18"/>
              </w:rPr>
              <w:t>van</w:t>
            </w:r>
            <w:r>
              <w:rPr>
                <w:color w:val="231F20"/>
                <w:spacing w:val="-4"/>
                <w:sz w:val="18"/>
              </w:rPr>
              <w:t> </w:t>
            </w:r>
            <w:r>
              <w:rPr>
                <w:color w:val="231F20"/>
                <w:sz w:val="18"/>
              </w:rPr>
              <w:t>prente;</w:t>
            </w:r>
            <w:r>
              <w:rPr>
                <w:color w:val="231F20"/>
                <w:spacing w:val="-4"/>
                <w:sz w:val="18"/>
              </w:rPr>
              <w:t> </w:t>
            </w:r>
            <w:r>
              <w:rPr>
                <w:color w:val="231F20"/>
                <w:sz w:val="18"/>
              </w:rPr>
              <w:t>lees</w:t>
            </w:r>
            <w:r>
              <w:rPr>
                <w:color w:val="231F20"/>
                <w:spacing w:val="-4"/>
                <w:sz w:val="18"/>
              </w:rPr>
              <w:t> </w:t>
            </w:r>
            <w:r>
              <w:rPr>
                <w:color w:val="231F20"/>
                <w:spacing w:val="-2"/>
                <w:sz w:val="18"/>
              </w:rPr>
              <w:t>prenteboeke.</w:t>
            </w:r>
          </w:p>
          <w:p>
            <w:pPr>
              <w:pStyle w:val="TableParagraph"/>
              <w:numPr>
                <w:ilvl w:val="0"/>
                <w:numId w:val="89"/>
              </w:numPr>
              <w:tabs>
                <w:tab w:pos="283" w:val="left" w:leader="none"/>
              </w:tabs>
              <w:spacing w:line="240" w:lineRule="auto" w:before="122" w:after="0"/>
              <w:ind w:left="283" w:right="0" w:hanging="170"/>
              <w:jc w:val="left"/>
              <w:rPr>
                <w:sz w:val="18"/>
              </w:rPr>
            </w:pPr>
            <w:r>
              <w:rPr>
                <w:color w:val="231F20"/>
                <w:sz w:val="18"/>
              </w:rPr>
              <w:t>interpreteer</w:t>
            </w:r>
            <w:r>
              <w:rPr>
                <w:color w:val="231F20"/>
                <w:spacing w:val="-3"/>
                <w:sz w:val="18"/>
              </w:rPr>
              <w:t> </w:t>
            </w:r>
            <w:r>
              <w:rPr>
                <w:color w:val="231F20"/>
                <w:sz w:val="18"/>
              </w:rPr>
              <w:t>prente om</w:t>
            </w:r>
            <w:r>
              <w:rPr>
                <w:color w:val="231F20"/>
                <w:spacing w:val="-1"/>
                <w:sz w:val="18"/>
              </w:rPr>
              <w:t> </w:t>
            </w:r>
            <w:r>
              <w:rPr>
                <w:color w:val="231F20"/>
                <w:sz w:val="18"/>
              </w:rPr>
              <w:t>'n eie</w:t>
            </w:r>
            <w:r>
              <w:rPr>
                <w:color w:val="231F20"/>
                <w:spacing w:val="-1"/>
                <w:sz w:val="18"/>
              </w:rPr>
              <w:t> </w:t>
            </w:r>
            <w:r>
              <w:rPr>
                <w:color w:val="231F20"/>
                <w:sz w:val="18"/>
              </w:rPr>
              <w:t>storie te</w:t>
            </w:r>
            <w:r>
              <w:rPr>
                <w:color w:val="231F20"/>
                <w:spacing w:val="-1"/>
                <w:sz w:val="18"/>
              </w:rPr>
              <w:t> </w:t>
            </w:r>
            <w:r>
              <w:rPr>
                <w:color w:val="231F20"/>
                <w:sz w:val="18"/>
              </w:rPr>
              <w:t>skep, “lees” </w:t>
            </w:r>
            <w:r>
              <w:rPr>
                <w:color w:val="231F20"/>
                <w:spacing w:val="-2"/>
                <w:sz w:val="18"/>
              </w:rPr>
              <w:t>prente.</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Versamel</w:t>
            </w:r>
            <w:r>
              <w:rPr>
                <w:color w:val="231F20"/>
                <w:spacing w:val="-6"/>
                <w:sz w:val="18"/>
              </w:rPr>
              <w:t> </w:t>
            </w:r>
            <w:r>
              <w:rPr>
                <w:color w:val="231F20"/>
                <w:sz w:val="18"/>
              </w:rPr>
              <w:t>en</w:t>
            </w:r>
            <w:r>
              <w:rPr>
                <w:color w:val="231F20"/>
                <w:spacing w:val="-4"/>
                <w:sz w:val="18"/>
              </w:rPr>
              <w:t> </w:t>
            </w:r>
            <w:r>
              <w:rPr>
                <w:color w:val="231F20"/>
                <w:sz w:val="18"/>
              </w:rPr>
              <w:t>lees</w:t>
            </w:r>
            <w:r>
              <w:rPr>
                <w:color w:val="231F20"/>
                <w:spacing w:val="-3"/>
                <w:sz w:val="18"/>
              </w:rPr>
              <w:t> </w:t>
            </w:r>
            <w:r>
              <w:rPr>
                <w:color w:val="231F20"/>
                <w:sz w:val="18"/>
              </w:rPr>
              <w:t>handelsmerke</w:t>
            </w:r>
            <w:r>
              <w:rPr>
                <w:color w:val="231F20"/>
                <w:spacing w:val="-4"/>
                <w:sz w:val="18"/>
              </w:rPr>
              <w:t> </w:t>
            </w:r>
            <w:r>
              <w:rPr>
                <w:color w:val="231F20"/>
                <w:sz w:val="18"/>
              </w:rPr>
              <w:t>en</w:t>
            </w:r>
            <w:r>
              <w:rPr>
                <w:color w:val="231F20"/>
                <w:spacing w:val="-4"/>
                <w:sz w:val="18"/>
              </w:rPr>
              <w:t> </w:t>
            </w:r>
            <w:r>
              <w:rPr>
                <w:color w:val="231F20"/>
                <w:sz w:val="18"/>
              </w:rPr>
              <w:t>ander</w:t>
            </w:r>
            <w:r>
              <w:rPr>
                <w:color w:val="231F20"/>
                <w:spacing w:val="-3"/>
                <w:sz w:val="18"/>
              </w:rPr>
              <w:t> </w:t>
            </w:r>
            <w:r>
              <w:rPr>
                <w:color w:val="231F20"/>
                <w:sz w:val="18"/>
              </w:rPr>
              <w:t>woorde</w:t>
            </w:r>
            <w:r>
              <w:rPr>
                <w:color w:val="231F20"/>
                <w:spacing w:val="-4"/>
                <w:sz w:val="18"/>
              </w:rPr>
              <w:t> </w:t>
            </w:r>
            <w:r>
              <w:rPr>
                <w:color w:val="231F20"/>
                <w:sz w:val="18"/>
              </w:rPr>
              <w:t>/</w:t>
            </w:r>
            <w:r>
              <w:rPr>
                <w:color w:val="231F20"/>
                <w:spacing w:val="-4"/>
                <w:sz w:val="18"/>
              </w:rPr>
              <w:t> </w:t>
            </w:r>
            <w:r>
              <w:rPr>
                <w:color w:val="231F20"/>
                <w:sz w:val="18"/>
              </w:rPr>
              <w:t>gedrukte</w:t>
            </w:r>
            <w:r>
              <w:rPr>
                <w:color w:val="231F20"/>
                <w:spacing w:val="-3"/>
                <w:sz w:val="18"/>
              </w:rPr>
              <w:t> </w:t>
            </w:r>
            <w:r>
              <w:rPr>
                <w:color w:val="231F20"/>
                <w:sz w:val="18"/>
              </w:rPr>
              <w:t>teks</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3"/>
                <w:sz w:val="18"/>
              </w:rPr>
              <w:t> </w:t>
            </w:r>
            <w:r>
              <w:rPr>
                <w:color w:val="231F20"/>
                <w:spacing w:val="-2"/>
                <w:sz w:val="18"/>
              </w:rPr>
              <w:t>omgewing.</w:t>
            </w:r>
          </w:p>
          <w:p>
            <w:pPr>
              <w:pStyle w:val="TableParagraph"/>
              <w:numPr>
                <w:ilvl w:val="0"/>
                <w:numId w:val="89"/>
              </w:numPr>
              <w:tabs>
                <w:tab w:pos="283" w:val="left" w:leader="none"/>
              </w:tabs>
              <w:spacing w:line="240" w:lineRule="auto" w:before="122" w:after="0"/>
              <w:ind w:left="283" w:right="0" w:hanging="170"/>
              <w:jc w:val="left"/>
              <w:rPr>
                <w:sz w:val="18"/>
              </w:rPr>
            </w:pPr>
            <w:r>
              <w:rPr>
                <w:color w:val="231F20"/>
                <w:sz w:val="18"/>
              </w:rPr>
              <w:t>herken eie</w:t>
            </w:r>
            <w:r>
              <w:rPr>
                <w:color w:val="231F20"/>
                <w:spacing w:val="1"/>
                <w:sz w:val="18"/>
              </w:rPr>
              <w:t> </w:t>
            </w:r>
            <w:r>
              <w:rPr>
                <w:color w:val="231F20"/>
                <w:sz w:val="18"/>
              </w:rPr>
              <w:t>naam en</w:t>
            </w:r>
            <w:r>
              <w:rPr>
                <w:color w:val="231F20"/>
                <w:spacing w:val="1"/>
                <w:sz w:val="18"/>
              </w:rPr>
              <w:t> </w:t>
            </w:r>
            <w:r>
              <w:rPr>
                <w:color w:val="231F20"/>
                <w:sz w:val="18"/>
              </w:rPr>
              <w:t>die</w:t>
            </w:r>
            <w:r>
              <w:rPr>
                <w:color w:val="231F20"/>
                <w:spacing w:val="1"/>
                <w:sz w:val="18"/>
              </w:rPr>
              <w:t> </w:t>
            </w:r>
            <w:r>
              <w:rPr>
                <w:color w:val="231F20"/>
                <w:sz w:val="18"/>
              </w:rPr>
              <w:t>name van</w:t>
            </w:r>
            <w:r>
              <w:rPr>
                <w:color w:val="231F20"/>
                <w:spacing w:val="1"/>
                <w:sz w:val="18"/>
              </w:rPr>
              <w:t> </w:t>
            </w:r>
            <w:r>
              <w:rPr>
                <w:color w:val="231F20"/>
                <w:sz w:val="18"/>
              </w:rPr>
              <w:t>ten minste</w:t>
            </w:r>
            <w:r>
              <w:rPr>
                <w:color w:val="231F20"/>
                <w:spacing w:val="1"/>
                <w:sz w:val="18"/>
              </w:rPr>
              <w:t> </w:t>
            </w:r>
            <w:r>
              <w:rPr>
                <w:color w:val="231F20"/>
                <w:sz w:val="18"/>
              </w:rPr>
              <w:t>10</w:t>
            </w:r>
            <w:r>
              <w:rPr>
                <w:color w:val="231F20"/>
                <w:spacing w:val="1"/>
                <w:sz w:val="18"/>
              </w:rPr>
              <w:t> </w:t>
            </w:r>
            <w:r>
              <w:rPr>
                <w:color w:val="231F20"/>
                <w:spacing w:val="-2"/>
                <w:sz w:val="18"/>
              </w:rPr>
              <w:t>maats.</w:t>
            </w:r>
          </w:p>
          <w:p>
            <w:pPr>
              <w:pStyle w:val="TableParagraph"/>
              <w:numPr>
                <w:ilvl w:val="0"/>
                <w:numId w:val="89"/>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etikette</w:t>
            </w:r>
            <w:r>
              <w:rPr>
                <w:color w:val="231F20"/>
                <w:spacing w:val="-3"/>
                <w:sz w:val="18"/>
              </w:rPr>
              <w:t> </w:t>
            </w:r>
            <w:r>
              <w:rPr>
                <w:color w:val="231F20"/>
                <w:sz w:val="18"/>
              </w:rPr>
              <w:t>en</w:t>
            </w:r>
            <w:r>
              <w:rPr>
                <w:color w:val="231F20"/>
                <w:spacing w:val="-4"/>
                <w:sz w:val="18"/>
              </w:rPr>
              <w:t> </w:t>
            </w:r>
            <w:r>
              <w:rPr>
                <w:color w:val="231F20"/>
                <w:sz w:val="18"/>
              </w:rPr>
              <w:t>byskrifte</w:t>
            </w:r>
            <w:r>
              <w:rPr>
                <w:color w:val="231F20"/>
                <w:spacing w:val="-3"/>
                <w:sz w:val="18"/>
              </w:rPr>
              <w:t> </w:t>
            </w:r>
            <w:r>
              <w:rPr>
                <w:color w:val="231F20"/>
                <w:sz w:val="18"/>
              </w:rPr>
              <w:t>by</w:t>
            </w:r>
            <w:r>
              <w:rPr>
                <w:color w:val="231F20"/>
                <w:spacing w:val="-3"/>
                <w:sz w:val="18"/>
              </w:rPr>
              <w:t> </w:t>
            </w:r>
            <w:r>
              <w:rPr>
                <w:color w:val="231F20"/>
                <w:sz w:val="18"/>
              </w:rPr>
              <w:t>voorwerpe</w:t>
            </w:r>
            <w:r>
              <w:rPr>
                <w:color w:val="231F20"/>
                <w:spacing w:val="-4"/>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pacing w:val="-2"/>
                <w:sz w:val="18"/>
              </w:rPr>
              <w:t>klaskamer.</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Bespreek</w:t>
            </w:r>
            <w:r>
              <w:rPr>
                <w:color w:val="231F20"/>
                <w:spacing w:val="-7"/>
                <w:sz w:val="18"/>
              </w:rPr>
              <w:t> </w:t>
            </w:r>
            <w:r>
              <w:rPr>
                <w:color w:val="231F20"/>
                <w:sz w:val="18"/>
              </w:rPr>
              <w:t>die</w:t>
            </w:r>
            <w:r>
              <w:rPr>
                <w:color w:val="231F20"/>
                <w:spacing w:val="-4"/>
                <w:sz w:val="18"/>
              </w:rPr>
              <w:t> </w:t>
            </w:r>
            <w:r>
              <w:rPr>
                <w:color w:val="231F20"/>
                <w:sz w:val="18"/>
              </w:rPr>
              <w:t>korrekte</w:t>
            </w:r>
            <w:r>
              <w:rPr>
                <w:color w:val="231F20"/>
                <w:spacing w:val="-4"/>
                <w:sz w:val="18"/>
              </w:rPr>
              <w:t> </w:t>
            </w:r>
            <w:r>
              <w:rPr>
                <w:color w:val="231F20"/>
                <w:sz w:val="18"/>
              </w:rPr>
              <w:t>hantering</w:t>
            </w:r>
            <w:r>
              <w:rPr>
                <w:color w:val="231F20"/>
                <w:spacing w:val="-4"/>
                <w:sz w:val="18"/>
              </w:rPr>
              <w:t> </w:t>
            </w:r>
            <w:r>
              <w:rPr>
                <w:color w:val="231F20"/>
                <w:sz w:val="18"/>
              </w:rPr>
              <w:t>en</w:t>
            </w:r>
            <w:r>
              <w:rPr>
                <w:color w:val="231F20"/>
                <w:spacing w:val="-4"/>
                <w:sz w:val="18"/>
              </w:rPr>
              <w:t> </w:t>
            </w:r>
            <w:r>
              <w:rPr>
                <w:color w:val="231F20"/>
                <w:sz w:val="18"/>
              </w:rPr>
              <w:t>versorging</w:t>
            </w:r>
            <w:r>
              <w:rPr>
                <w:color w:val="231F20"/>
                <w:spacing w:val="-4"/>
                <w:sz w:val="18"/>
              </w:rPr>
              <w:t> </w:t>
            </w:r>
            <w:r>
              <w:rPr>
                <w:color w:val="231F20"/>
                <w:sz w:val="18"/>
              </w:rPr>
              <w:t>van</w:t>
            </w:r>
            <w:r>
              <w:rPr>
                <w:color w:val="231F20"/>
                <w:spacing w:val="-4"/>
                <w:sz w:val="18"/>
              </w:rPr>
              <w:t> </w:t>
            </w:r>
            <w:r>
              <w:rPr>
                <w:color w:val="231F20"/>
                <w:spacing w:val="-2"/>
                <w:sz w:val="18"/>
              </w:rPr>
              <w:t>boeke.</w:t>
            </w:r>
          </w:p>
          <w:p>
            <w:pPr>
              <w:pStyle w:val="TableParagraph"/>
              <w:numPr>
                <w:ilvl w:val="0"/>
                <w:numId w:val="89"/>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w:t>
            </w:r>
            <w:r>
              <w:rPr>
                <w:color w:val="231F20"/>
                <w:spacing w:val="-1"/>
                <w:sz w:val="18"/>
              </w:rPr>
              <w:t> </w:t>
            </w:r>
            <w:r>
              <w:rPr>
                <w:color w:val="231F20"/>
                <w:sz w:val="18"/>
              </w:rPr>
              <w:t>teks</w:t>
            </w:r>
            <w:r>
              <w:rPr>
                <w:color w:val="231F20"/>
                <w:spacing w:val="-1"/>
                <w:sz w:val="18"/>
              </w:rPr>
              <w:t> </w:t>
            </w:r>
            <w:r>
              <w:rPr>
                <w:color w:val="231F20"/>
                <w:sz w:val="18"/>
              </w:rPr>
              <w:t>wat</w:t>
            </w:r>
            <w:r>
              <w:rPr>
                <w:color w:val="231F20"/>
                <w:spacing w:val="-1"/>
                <w:sz w:val="18"/>
              </w:rPr>
              <w:t> </w:t>
            </w:r>
            <w:r>
              <w:rPr>
                <w:color w:val="231F20"/>
                <w:sz w:val="18"/>
              </w:rPr>
              <w:t>voorgelees </w:t>
            </w:r>
            <w:r>
              <w:rPr>
                <w:color w:val="231F20"/>
                <w:spacing w:val="-5"/>
                <w:sz w:val="18"/>
              </w:rPr>
              <w:t>is.</w:t>
            </w:r>
          </w:p>
          <w:p>
            <w:pPr>
              <w:pStyle w:val="TableParagraph"/>
              <w:numPr>
                <w:ilvl w:val="0"/>
                <w:numId w:val="89"/>
              </w:numPr>
              <w:tabs>
                <w:tab w:pos="283" w:val="left" w:leader="none"/>
              </w:tabs>
              <w:spacing w:line="240" w:lineRule="auto" w:before="123" w:after="0"/>
              <w:ind w:left="283" w:right="0" w:hanging="170"/>
              <w:jc w:val="left"/>
              <w:rPr>
                <w:sz w:val="18"/>
              </w:rPr>
            </w:pPr>
            <w:r>
              <w:rPr>
                <w:color w:val="231F20"/>
                <w:sz w:val="18"/>
              </w:rPr>
              <w:t>Ontwikkel</w:t>
            </w:r>
            <w:r>
              <w:rPr>
                <w:color w:val="231F20"/>
                <w:spacing w:val="-6"/>
                <w:sz w:val="18"/>
              </w:rPr>
              <w:t> </w:t>
            </w:r>
            <w:r>
              <w:rPr>
                <w:color w:val="231F20"/>
                <w:sz w:val="18"/>
              </w:rPr>
              <w:t>basiese</w:t>
            </w:r>
            <w:r>
              <w:rPr>
                <w:color w:val="231F20"/>
                <w:spacing w:val="-6"/>
                <w:sz w:val="18"/>
              </w:rPr>
              <w:t> </w:t>
            </w:r>
            <w:r>
              <w:rPr>
                <w:color w:val="231F20"/>
                <w:sz w:val="18"/>
              </w:rPr>
              <w:t>begrippe</w:t>
            </w:r>
            <w:r>
              <w:rPr>
                <w:color w:val="231F20"/>
                <w:spacing w:val="-5"/>
                <w:sz w:val="18"/>
              </w:rPr>
              <w:t> </w:t>
            </w:r>
            <w:r>
              <w:rPr>
                <w:color w:val="231F20"/>
                <w:sz w:val="18"/>
              </w:rPr>
              <w:t>van</w:t>
            </w:r>
            <w:r>
              <w:rPr>
                <w:color w:val="231F20"/>
                <w:spacing w:val="-6"/>
                <w:sz w:val="18"/>
              </w:rPr>
              <w:t> </w:t>
            </w:r>
            <w:r>
              <w:rPr>
                <w:color w:val="231F20"/>
                <w:sz w:val="18"/>
              </w:rPr>
              <w:t>gedrukte</w:t>
            </w:r>
            <w:r>
              <w:rPr>
                <w:color w:val="231F20"/>
                <w:spacing w:val="-6"/>
                <w:sz w:val="18"/>
              </w:rPr>
              <w:t> </w:t>
            </w:r>
            <w:r>
              <w:rPr>
                <w:color w:val="231F20"/>
                <w:sz w:val="18"/>
              </w:rPr>
              <w:t>media</w:t>
            </w:r>
            <w:r>
              <w:rPr>
                <w:color w:val="231F20"/>
                <w:spacing w:val="-5"/>
                <w:sz w:val="18"/>
              </w:rPr>
              <w:t> </w:t>
            </w:r>
            <w:r>
              <w:rPr>
                <w:color w:val="231F20"/>
                <w:spacing w:val="-2"/>
                <w:sz w:val="18"/>
              </w:rPr>
              <w:t>soos:</w:t>
            </w:r>
          </w:p>
          <w:p>
            <w:pPr>
              <w:pStyle w:val="TableParagraph"/>
              <w:numPr>
                <w:ilvl w:val="1"/>
                <w:numId w:val="89"/>
              </w:numPr>
              <w:tabs>
                <w:tab w:pos="452" w:val="left" w:leader="none"/>
              </w:tabs>
              <w:spacing w:line="240" w:lineRule="auto" w:before="122" w:after="0"/>
              <w:ind w:left="452" w:right="0" w:hanging="169"/>
              <w:jc w:val="left"/>
              <w:rPr>
                <w:sz w:val="18"/>
              </w:rPr>
            </w:pPr>
            <w:r>
              <w:rPr>
                <w:color w:val="231F20"/>
                <w:sz w:val="18"/>
              </w:rPr>
              <w:t>Boekkonsep: Omslag, voorblad, agterblad, </w:t>
            </w:r>
            <w:r>
              <w:rPr>
                <w:color w:val="231F20"/>
                <w:spacing w:val="-2"/>
                <w:sz w:val="18"/>
              </w:rPr>
              <w:t>titel</w:t>
            </w:r>
          </w:p>
          <w:p>
            <w:pPr>
              <w:pStyle w:val="TableParagraph"/>
              <w:numPr>
                <w:ilvl w:val="1"/>
                <w:numId w:val="89"/>
              </w:numPr>
              <w:tabs>
                <w:tab w:pos="452" w:val="left" w:leader="none"/>
              </w:tabs>
              <w:spacing w:line="240" w:lineRule="auto" w:before="123" w:after="0"/>
              <w:ind w:left="452" w:right="0" w:hanging="169"/>
              <w:jc w:val="left"/>
              <w:rPr>
                <w:sz w:val="18"/>
              </w:rPr>
            </w:pPr>
            <w:r>
              <w:rPr>
                <w:color w:val="231F20"/>
                <w:sz w:val="18"/>
              </w:rPr>
              <w:t>Tekskonsep:</w:t>
            </w:r>
            <w:r>
              <w:rPr>
                <w:color w:val="231F20"/>
                <w:spacing w:val="-9"/>
                <w:sz w:val="18"/>
              </w:rPr>
              <w:t> </w:t>
            </w:r>
            <w:r>
              <w:rPr>
                <w:color w:val="231F20"/>
                <w:sz w:val="18"/>
              </w:rPr>
              <w:t>woord,</w:t>
            </w:r>
            <w:r>
              <w:rPr>
                <w:color w:val="231F20"/>
                <w:spacing w:val="-8"/>
                <w:sz w:val="18"/>
              </w:rPr>
              <w:t> </w:t>
            </w:r>
            <w:r>
              <w:rPr>
                <w:color w:val="231F20"/>
                <w:sz w:val="18"/>
              </w:rPr>
              <w:t>woordherhaling,</w:t>
            </w:r>
            <w:r>
              <w:rPr>
                <w:color w:val="231F20"/>
                <w:spacing w:val="-9"/>
                <w:sz w:val="18"/>
              </w:rPr>
              <w:t> </w:t>
            </w:r>
            <w:r>
              <w:rPr>
                <w:color w:val="231F20"/>
                <w:sz w:val="18"/>
              </w:rPr>
              <w:t>letter,</w:t>
            </w:r>
            <w:r>
              <w:rPr>
                <w:color w:val="231F20"/>
                <w:spacing w:val="-8"/>
                <w:sz w:val="18"/>
              </w:rPr>
              <w:t> </w:t>
            </w:r>
            <w:r>
              <w:rPr>
                <w:color w:val="231F20"/>
                <w:sz w:val="18"/>
              </w:rPr>
              <w:t>lettername,</w:t>
            </w:r>
            <w:r>
              <w:rPr>
                <w:color w:val="231F20"/>
                <w:spacing w:val="-8"/>
                <w:sz w:val="18"/>
              </w:rPr>
              <w:t> </w:t>
            </w:r>
            <w:r>
              <w:rPr>
                <w:color w:val="231F20"/>
                <w:sz w:val="18"/>
              </w:rPr>
              <w:t>een-tot-een-</w:t>
            </w:r>
            <w:r>
              <w:rPr>
                <w:color w:val="231F20"/>
                <w:spacing w:val="-2"/>
                <w:sz w:val="18"/>
              </w:rPr>
              <w:t>korrespondensie</w:t>
            </w:r>
          </w:p>
          <w:p>
            <w:pPr>
              <w:pStyle w:val="TableParagraph"/>
              <w:numPr>
                <w:ilvl w:val="1"/>
                <w:numId w:val="89"/>
              </w:numPr>
              <w:tabs>
                <w:tab w:pos="451" w:val="left" w:leader="none"/>
                <w:tab w:pos="453" w:val="left" w:leader="none"/>
              </w:tabs>
              <w:spacing w:line="249" w:lineRule="auto" w:before="122" w:after="0"/>
              <w:ind w:left="453" w:right="100" w:hanging="171"/>
              <w:jc w:val="left"/>
              <w:rPr>
                <w:sz w:val="18"/>
              </w:rPr>
            </w:pPr>
            <w:r>
              <w:rPr>
                <w:color w:val="231F20"/>
                <w:sz w:val="18"/>
              </w:rPr>
              <w:t>Rigting: Lees van voor na agter, lees van links na regs en 'n bladsy van bo na onder; lees eerste, laaste en middelste</w:t>
            </w:r>
            <w:r>
              <w:rPr>
                <w:color w:val="231F20"/>
                <w:spacing w:val="40"/>
                <w:sz w:val="18"/>
              </w:rPr>
              <w:t> </w:t>
            </w:r>
            <w:r>
              <w:rPr>
                <w:color w:val="231F20"/>
                <w:sz w:val="18"/>
              </w:rPr>
              <w:t>woorde of letters op 'n bladsy.</w:t>
            </w:r>
          </w:p>
          <w:p>
            <w:pPr>
              <w:pStyle w:val="TableParagraph"/>
              <w:numPr>
                <w:ilvl w:val="1"/>
                <w:numId w:val="89"/>
              </w:numPr>
              <w:tabs>
                <w:tab w:pos="452" w:val="left" w:leader="none"/>
              </w:tabs>
              <w:spacing w:line="240" w:lineRule="auto" w:before="115" w:after="0"/>
              <w:ind w:left="452" w:right="0" w:hanging="169"/>
              <w:jc w:val="left"/>
              <w:rPr>
                <w:sz w:val="18"/>
              </w:rPr>
            </w:pPr>
            <w:r>
              <w:rPr>
                <w:color w:val="231F20"/>
                <w:sz w:val="18"/>
              </w:rPr>
              <w:t>Leestekens:</w:t>
            </w:r>
            <w:r>
              <w:rPr>
                <w:color w:val="231F20"/>
                <w:spacing w:val="-6"/>
                <w:sz w:val="18"/>
              </w:rPr>
              <w:t> </w:t>
            </w:r>
            <w:r>
              <w:rPr>
                <w:color w:val="231F20"/>
                <w:sz w:val="18"/>
              </w:rPr>
              <w:t>Hoofletter,</w:t>
            </w:r>
            <w:r>
              <w:rPr>
                <w:color w:val="231F20"/>
                <w:spacing w:val="-4"/>
                <w:sz w:val="18"/>
              </w:rPr>
              <w:t> </w:t>
            </w:r>
            <w:r>
              <w:rPr>
                <w:color w:val="231F20"/>
                <w:sz w:val="18"/>
              </w:rPr>
              <w:t>kleinletter,</w:t>
            </w:r>
            <w:r>
              <w:rPr>
                <w:color w:val="231F20"/>
                <w:spacing w:val="-4"/>
                <w:sz w:val="18"/>
              </w:rPr>
              <w:t> </w:t>
            </w:r>
            <w:r>
              <w:rPr>
                <w:color w:val="231F20"/>
                <w:sz w:val="18"/>
              </w:rPr>
              <w:t>punt,</w:t>
            </w:r>
            <w:r>
              <w:rPr>
                <w:color w:val="231F20"/>
                <w:spacing w:val="-4"/>
                <w:sz w:val="18"/>
              </w:rPr>
              <w:t> </w:t>
            </w:r>
            <w:r>
              <w:rPr>
                <w:color w:val="231F20"/>
                <w:sz w:val="18"/>
              </w:rPr>
              <w:t>komma,</w:t>
            </w:r>
            <w:r>
              <w:rPr>
                <w:color w:val="231F20"/>
                <w:spacing w:val="-4"/>
                <w:sz w:val="18"/>
              </w:rPr>
              <w:t> </w:t>
            </w:r>
            <w:r>
              <w:rPr>
                <w:color w:val="231F20"/>
                <w:spacing w:val="-2"/>
                <w:sz w:val="18"/>
              </w:rPr>
              <w:t>vraagteken</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7"/>
              <w:ind w:left="113" w:right="101"/>
              <w:jc w:val="both"/>
              <w:rPr>
                <w:b/>
                <w:i/>
                <w:sz w:val="18"/>
              </w:rPr>
            </w:pPr>
            <w:r>
              <w:rPr>
                <w:b/>
                <w:i/>
                <w:color w:val="231F20"/>
                <w:sz w:val="18"/>
              </w:rPr>
              <w:t>Twee tot drie klaslesse per week van 15 minute elk. Behandel ten minste een nuwe teks per week. Die onderwyser</w:t>
            </w:r>
            <w:r>
              <w:rPr>
                <w:b/>
                <w:i/>
                <w:color w:val="231F20"/>
                <w:sz w:val="18"/>
              </w:rPr>
              <w:t> demonstreer die proses met die hele klas.</w:t>
            </w:r>
          </w:p>
          <w:p>
            <w:pPr>
              <w:pStyle w:val="TableParagraph"/>
              <w:spacing w:line="312" w:lineRule="auto" w:before="115"/>
              <w:ind w:left="113" w:right="99"/>
              <w:jc w:val="both"/>
              <w:rPr>
                <w:b/>
                <w:i/>
                <w:sz w:val="18"/>
              </w:rPr>
            </w:pPr>
            <w:r>
              <w:rPr>
                <w:b/>
                <w:i/>
                <w:color w:val="231F20"/>
                <w:sz w:val="18"/>
              </w:rPr>
              <w:t>Elke sessie het die volgende leerfokuspunte: gedrukte tekskonsepte, tekskenmerke, klanke, taalpatrone,</w:t>
            </w:r>
            <w:r>
              <w:rPr>
                <w:b/>
                <w:i/>
                <w:color w:val="231F20"/>
                <w:sz w:val="18"/>
              </w:rPr>
              <w:t> woordidentifiseringstrategieë en begrip op 'n verskeidenheid vlakke deur letterlike, herorganiserings-, afleidings-, evaluerings- en waarderingsvrae te vra.</w:t>
            </w:r>
          </w:p>
          <w:p>
            <w:pPr>
              <w:pStyle w:val="TableParagraph"/>
              <w:numPr>
                <w:ilvl w:val="0"/>
                <w:numId w:val="89"/>
              </w:numPr>
              <w:tabs>
                <w:tab w:pos="283" w:val="left" w:leader="none"/>
              </w:tabs>
              <w:spacing w:line="249" w:lineRule="auto" w:before="62" w:after="0"/>
              <w:ind w:left="283" w:right="272" w:hanging="171"/>
              <w:jc w:val="both"/>
              <w:rPr>
                <w:sz w:val="18"/>
              </w:rPr>
            </w:pPr>
            <w:r>
              <w:rPr>
                <w:color w:val="231F20"/>
                <w:sz w:val="18"/>
              </w:rPr>
              <w:t>Lees</w:t>
            </w:r>
            <w:r>
              <w:rPr>
                <w:color w:val="231F20"/>
                <w:spacing w:val="-4"/>
                <w:sz w:val="18"/>
              </w:rPr>
              <w:t> </w:t>
            </w:r>
            <w:r>
              <w:rPr>
                <w:color w:val="231F20"/>
                <w:sz w:val="18"/>
              </w:rPr>
              <w:t>klassikaal</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vergrote</w:t>
            </w:r>
            <w:r>
              <w:rPr>
                <w:color w:val="231F20"/>
                <w:spacing w:val="-4"/>
                <w:sz w:val="18"/>
              </w:rPr>
              <w:t> </w:t>
            </w:r>
            <w:r>
              <w:rPr>
                <w:color w:val="231F20"/>
                <w:sz w:val="18"/>
              </w:rPr>
              <w:t>tekste</w:t>
            </w:r>
            <w:r>
              <w:rPr>
                <w:color w:val="231F20"/>
                <w:spacing w:val="-4"/>
                <w:sz w:val="18"/>
              </w:rPr>
              <w:t> </w:t>
            </w:r>
            <w:r>
              <w:rPr>
                <w:color w:val="231F20"/>
                <w:sz w:val="18"/>
              </w:rPr>
              <w:t>soos</w:t>
            </w:r>
            <w:r>
              <w:rPr>
                <w:color w:val="231F20"/>
                <w:spacing w:val="-4"/>
                <w:sz w:val="18"/>
              </w:rPr>
              <w:t> </w:t>
            </w:r>
            <w:r>
              <w:rPr>
                <w:color w:val="231F20"/>
                <w:sz w:val="18"/>
              </w:rPr>
              <w:t>gedigte,</w:t>
            </w:r>
            <w:r>
              <w:rPr>
                <w:color w:val="231F20"/>
                <w:spacing w:val="-4"/>
                <w:sz w:val="18"/>
              </w:rPr>
              <w:t> </w:t>
            </w:r>
            <w:r>
              <w:rPr>
                <w:color w:val="231F20"/>
                <w:sz w:val="18"/>
              </w:rPr>
              <w:t>plakkate,</w:t>
            </w:r>
            <w:r>
              <w:rPr>
                <w:color w:val="231F20"/>
                <w:spacing w:val="-4"/>
                <w:sz w:val="18"/>
              </w:rPr>
              <w:t> </w:t>
            </w:r>
            <w:r>
              <w:rPr>
                <w:color w:val="231F20"/>
                <w:sz w:val="18"/>
              </w:rPr>
              <w:t>Grootboeke,</w:t>
            </w:r>
            <w:r>
              <w:rPr>
                <w:color w:val="231F20"/>
                <w:spacing w:val="-4"/>
                <w:sz w:val="18"/>
              </w:rPr>
              <w:t> </w:t>
            </w:r>
            <w:r>
              <w:rPr>
                <w:color w:val="231F20"/>
                <w:sz w:val="18"/>
              </w:rPr>
              <w:t>en</w:t>
            </w:r>
            <w:r>
              <w:rPr>
                <w:color w:val="231F20"/>
                <w:spacing w:val="-4"/>
                <w:sz w:val="18"/>
              </w:rPr>
              <w:t> </w:t>
            </w:r>
            <w:r>
              <w:rPr>
                <w:color w:val="231F20"/>
                <w:sz w:val="18"/>
              </w:rPr>
              <w:t>klasstories</w:t>
            </w:r>
            <w:r>
              <w:rPr>
                <w:color w:val="231F20"/>
                <w:spacing w:val="-4"/>
                <w:sz w:val="18"/>
              </w:rPr>
              <w:t> </w:t>
            </w:r>
            <w:r>
              <w:rPr>
                <w:color w:val="231F20"/>
                <w:sz w:val="18"/>
              </w:rPr>
              <w:t>wat</w:t>
            </w:r>
            <w:r>
              <w:rPr>
                <w:color w:val="231F20"/>
                <w:spacing w:val="-4"/>
                <w:sz w:val="18"/>
              </w:rPr>
              <w:t> </w:t>
            </w:r>
            <w:r>
              <w:rPr>
                <w:color w:val="231F20"/>
                <w:sz w:val="18"/>
              </w:rPr>
              <w:t>tydens gedeelde skryfwerk ontwikkel is.</w:t>
            </w:r>
          </w:p>
        </w:tc>
      </w:tr>
    </w:tbl>
    <w:p>
      <w:pPr>
        <w:spacing w:after="0" w:line="249" w:lineRule="auto"/>
        <w:jc w:val="both"/>
        <w:rPr>
          <w:sz w:val="18"/>
        </w:rPr>
        <w:sectPr>
          <w:headerReference w:type="default" r:id="rId128"/>
          <w:headerReference w:type="even" r:id="rId129"/>
          <w:footerReference w:type="default" r:id="rId130"/>
          <w:footerReference w:type="even" r:id="rId131"/>
          <w:pgSz w:w="11910" w:h="16840"/>
          <w:pgMar w:header="0" w:footer="617" w:top="700" w:bottom="800" w:left="720" w:right="720"/>
          <w:pgNumType w:start="5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313" w:hRule="atLeast"/>
        </w:trPr>
        <w:tc>
          <w:tcPr>
            <w:tcW w:w="10175" w:type="dxa"/>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7"/>
              <w:ind w:left="113"/>
              <w:rPr>
                <w:b/>
                <w:i/>
                <w:sz w:val="18"/>
              </w:rPr>
            </w:pP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z w:val="18"/>
              </w:rPr>
              <w:t>twee</w:t>
            </w:r>
            <w:r>
              <w:rPr>
                <w:b/>
                <w:i/>
                <w:color w:val="231F20"/>
                <w:spacing w:val="-3"/>
                <w:sz w:val="18"/>
              </w:rPr>
              <w:t> </w:t>
            </w:r>
            <w:r>
              <w:rPr>
                <w:b/>
                <w:i/>
                <w:color w:val="231F20"/>
                <w:sz w:val="18"/>
              </w:rPr>
              <w:t>leesgroepe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spandeer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aan</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z w:val="18"/>
              </w:rPr>
              <w:t> per week saam met / vir die onderwyser.</w:t>
            </w:r>
          </w:p>
          <w:p>
            <w:pPr>
              <w:pStyle w:val="TableParagraph"/>
              <w:spacing w:line="312" w:lineRule="auto" w:before="115"/>
              <w:ind w:left="113"/>
              <w:rPr>
                <w:b/>
                <w:i/>
                <w:sz w:val="18"/>
              </w:rPr>
            </w:pPr>
            <w:r>
              <w:rPr>
                <w:b/>
                <w:i/>
                <w:color w:val="231F20"/>
                <w:sz w:val="18"/>
              </w:rPr>
              <w:t>Die</w:t>
            </w:r>
            <w:r>
              <w:rPr>
                <w:b/>
                <w:i/>
                <w:color w:val="231F20"/>
                <w:spacing w:val="-1"/>
                <w:sz w:val="18"/>
              </w:rPr>
              <w:t> </w:t>
            </w:r>
            <w:r>
              <w:rPr>
                <w:b/>
                <w:i/>
                <w:color w:val="231F20"/>
                <w:sz w:val="18"/>
              </w:rPr>
              <w:t>onderwyser</w:t>
            </w:r>
            <w:r>
              <w:rPr>
                <w:b/>
                <w:i/>
                <w:color w:val="231F20"/>
                <w:spacing w:val="-1"/>
                <w:sz w:val="18"/>
              </w:rPr>
              <w:t> </w:t>
            </w:r>
            <w:r>
              <w:rPr>
                <w:b/>
                <w:i/>
                <w:color w:val="231F20"/>
                <w:sz w:val="18"/>
              </w:rPr>
              <w:t>werk</w:t>
            </w:r>
            <w:r>
              <w:rPr>
                <w:b/>
                <w:i/>
                <w:color w:val="231F20"/>
                <w:spacing w:val="-1"/>
                <w:sz w:val="18"/>
              </w:rPr>
              <w:t> </w:t>
            </w:r>
            <w:r>
              <w:rPr>
                <w:b/>
                <w:i/>
                <w:color w:val="231F20"/>
                <w:sz w:val="18"/>
              </w:rPr>
              <w:t>met</w:t>
            </w:r>
            <w:r>
              <w:rPr>
                <w:b/>
                <w:i/>
                <w:color w:val="231F20"/>
                <w:spacing w:val="-1"/>
                <w:sz w:val="18"/>
              </w:rPr>
              <w:t> </w:t>
            </w:r>
            <w:r>
              <w:rPr>
                <w:b/>
                <w:i/>
                <w:color w:val="231F20"/>
                <w:sz w:val="18"/>
              </w:rPr>
              <w:t>groepe</w:t>
            </w:r>
            <w:r>
              <w:rPr>
                <w:b/>
                <w:i/>
                <w:color w:val="231F20"/>
                <w:spacing w:val="-1"/>
                <w:sz w:val="18"/>
              </w:rPr>
              <w:t> </w:t>
            </w:r>
            <w:r>
              <w:rPr>
                <w:b/>
                <w:i/>
                <w:color w:val="231F20"/>
                <w:sz w:val="18"/>
              </w:rPr>
              <w:t>leerders</w:t>
            </w:r>
            <w:r>
              <w:rPr>
                <w:b/>
                <w:i/>
                <w:color w:val="231F20"/>
                <w:spacing w:val="-1"/>
                <w:sz w:val="18"/>
              </w:rPr>
              <w:t> </w:t>
            </w:r>
            <w:r>
              <w:rPr>
                <w:b/>
                <w:i/>
                <w:color w:val="231F20"/>
                <w:sz w:val="18"/>
              </w:rPr>
              <w:t>wat</w:t>
            </w:r>
            <w:r>
              <w:rPr>
                <w:b/>
                <w:i/>
                <w:color w:val="231F20"/>
                <w:spacing w:val="-1"/>
                <w:sz w:val="18"/>
              </w:rPr>
              <w:t> </w:t>
            </w:r>
            <w:r>
              <w:rPr>
                <w:b/>
                <w:i/>
                <w:color w:val="231F20"/>
                <w:sz w:val="18"/>
              </w:rPr>
              <w:t>op</w:t>
            </w:r>
            <w:r>
              <w:rPr>
                <w:b/>
                <w:i/>
                <w:color w:val="231F20"/>
                <w:spacing w:val="-1"/>
                <w:sz w:val="18"/>
              </w:rPr>
              <w:t> </w:t>
            </w:r>
            <w:r>
              <w:rPr>
                <w:b/>
                <w:i/>
                <w:color w:val="231F20"/>
                <w:sz w:val="18"/>
              </w:rPr>
              <w:t>dieselfde</w:t>
            </w:r>
            <w:r>
              <w:rPr>
                <w:b/>
                <w:i/>
                <w:color w:val="231F20"/>
                <w:spacing w:val="-1"/>
                <w:sz w:val="18"/>
              </w:rPr>
              <w:t> </w:t>
            </w:r>
            <w:r>
              <w:rPr>
                <w:b/>
                <w:i/>
                <w:color w:val="231F20"/>
                <w:sz w:val="18"/>
              </w:rPr>
              <w:t>leesvlak</w:t>
            </w:r>
            <w:r>
              <w:rPr>
                <w:b/>
                <w:i/>
                <w:color w:val="231F20"/>
                <w:spacing w:val="-1"/>
                <w:sz w:val="18"/>
              </w:rPr>
              <w:t> </w:t>
            </w:r>
            <w:r>
              <w:rPr>
                <w:b/>
                <w:i/>
                <w:color w:val="231F20"/>
                <w:sz w:val="18"/>
              </w:rPr>
              <w:t>is</w:t>
            </w:r>
            <w:r>
              <w:rPr>
                <w:b/>
                <w:i/>
                <w:color w:val="231F20"/>
                <w:spacing w:val="-1"/>
                <w:sz w:val="18"/>
              </w:rPr>
              <w:t> </w:t>
            </w:r>
            <w:r>
              <w:rPr>
                <w:b/>
                <w:i/>
                <w:color w:val="231F20"/>
                <w:sz w:val="18"/>
              </w:rPr>
              <w:t>deur</w:t>
            </w:r>
            <w:r>
              <w:rPr>
                <w:b/>
                <w:i/>
                <w:color w:val="231F20"/>
                <w:spacing w:val="-1"/>
                <w:sz w:val="18"/>
              </w:rPr>
              <w:t> </w:t>
            </w:r>
            <w:r>
              <w:rPr>
                <w:b/>
                <w:i/>
                <w:color w:val="231F20"/>
                <w:sz w:val="18"/>
              </w:rPr>
              <w:t>die</w:t>
            </w:r>
            <w:r>
              <w:rPr>
                <w:b/>
                <w:i/>
                <w:color w:val="231F20"/>
                <w:spacing w:val="-1"/>
                <w:sz w:val="18"/>
              </w:rPr>
              <w:t> </w:t>
            </w:r>
            <w:r>
              <w:rPr>
                <w:b/>
                <w:i/>
                <w:color w:val="231F20"/>
                <w:sz w:val="18"/>
              </w:rPr>
              <w:t>teks</w:t>
            </w:r>
            <w:r>
              <w:rPr>
                <w:b/>
                <w:i/>
                <w:color w:val="231F20"/>
                <w:spacing w:val="-1"/>
                <w:sz w:val="18"/>
              </w:rPr>
              <w:t> </w:t>
            </w:r>
            <w:r>
              <w:rPr>
                <w:b/>
                <w:i/>
                <w:color w:val="231F20"/>
                <w:sz w:val="18"/>
              </w:rPr>
              <w:t>volgens</w:t>
            </w:r>
            <w:r>
              <w:rPr>
                <w:b/>
                <w:i/>
                <w:color w:val="231F20"/>
                <w:spacing w:val="-1"/>
                <w:sz w:val="18"/>
              </w:rPr>
              <w:t> </w:t>
            </w:r>
            <w:r>
              <w:rPr>
                <w:b/>
                <w:i/>
                <w:color w:val="231F20"/>
                <w:sz w:val="18"/>
              </w:rPr>
              <w:t>die</w:t>
            </w:r>
            <w:r>
              <w:rPr>
                <w:b/>
                <w:i/>
                <w:color w:val="231F20"/>
                <w:spacing w:val="-1"/>
                <w:sz w:val="18"/>
              </w:rPr>
              <w:t> </w:t>
            </w:r>
            <w:r>
              <w:rPr>
                <w:b/>
                <w:i/>
                <w:color w:val="231F20"/>
                <w:sz w:val="18"/>
              </w:rPr>
              <w:t>leerders</w:t>
            </w:r>
            <w:r>
              <w:rPr>
                <w:b/>
                <w:i/>
                <w:color w:val="231F20"/>
                <w:spacing w:val="-1"/>
                <w:sz w:val="18"/>
              </w:rPr>
              <w:t> </w:t>
            </w:r>
            <w:r>
              <w:rPr>
                <w:b/>
                <w:i/>
                <w:color w:val="231F20"/>
                <w:sz w:val="18"/>
              </w:rPr>
              <w:t>se</w:t>
            </w:r>
            <w:r>
              <w:rPr>
                <w:b/>
                <w:i/>
                <w:color w:val="231F20"/>
                <w:spacing w:val="-1"/>
                <w:sz w:val="18"/>
              </w:rPr>
              <w:t> </w:t>
            </w:r>
            <w:r>
              <w:rPr>
                <w:b/>
                <w:i/>
                <w:color w:val="231F20"/>
                <w:sz w:val="18"/>
              </w:rPr>
              <w:t>leesvlak</w:t>
            </w:r>
            <w:r>
              <w:rPr>
                <w:b/>
                <w:i/>
                <w:color w:val="231F20"/>
                <w:sz w:val="18"/>
              </w:rPr>
              <w:t> aan</w:t>
            </w:r>
            <w:r>
              <w:rPr>
                <w:b/>
                <w:i/>
                <w:color w:val="231F20"/>
                <w:spacing w:val="-3"/>
                <w:sz w:val="18"/>
              </w:rPr>
              <w:t> </w:t>
            </w:r>
            <w:r>
              <w:rPr>
                <w:b/>
                <w:i/>
                <w:color w:val="231F20"/>
                <w:sz w:val="18"/>
              </w:rPr>
              <w:t>te</w:t>
            </w:r>
            <w:r>
              <w:rPr>
                <w:b/>
                <w:i/>
                <w:color w:val="231F20"/>
                <w:spacing w:val="-3"/>
                <w:sz w:val="18"/>
              </w:rPr>
              <w:t> </w:t>
            </w:r>
            <w:r>
              <w:rPr>
                <w:b/>
                <w:i/>
                <w:color w:val="231F20"/>
                <w:sz w:val="18"/>
              </w:rPr>
              <w:t>pas</w:t>
            </w:r>
            <w:r>
              <w:rPr>
                <w:b/>
                <w:i/>
                <w:color w:val="231F20"/>
                <w:spacing w:val="-3"/>
                <w:sz w:val="18"/>
              </w:rPr>
              <w:t> </w:t>
            </w:r>
            <w:r>
              <w:rPr>
                <w:b/>
                <w:i/>
                <w:color w:val="231F20"/>
                <w:sz w:val="18"/>
              </w:rPr>
              <w:t>(woordherkenning</w:t>
            </w:r>
            <w:r>
              <w:rPr>
                <w:b/>
                <w:i/>
                <w:color w:val="231F20"/>
                <w:spacing w:val="-2"/>
                <w:sz w:val="18"/>
              </w:rPr>
              <w:t> </w:t>
            </w:r>
            <w:r>
              <w:rPr>
                <w:b/>
                <w:i/>
                <w:color w:val="231F20"/>
                <w:sz w:val="18"/>
              </w:rPr>
              <w:t>is</w:t>
            </w:r>
            <w:r>
              <w:rPr>
                <w:b/>
                <w:i/>
                <w:color w:val="231F20"/>
                <w:spacing w:val="-3"/>
                <w:sz w:val="18"/>
              </w:rPr>
              <w:t> </w:t>
            </w:r>
            <w:r>
              <w:rPr>
                <w:b/>
                <w:i/>
                <w:color w:val="231F20"/>
                <w:sz w:val="18"/>
              </w:rPr>
              <w:t>tussen</w:t>
            </w:r>
            <w:r>
              <w:rPr>
                <w:b/>
                <w:i/>
                <w:color w:val="231F20"/>
                <w:spacing w:val="-3"/>
                <w:sz w:val="18"/>
              </w:rPr>
              <w:t> </w:t>
            </w:r>
            <w:r>
              <w:rPr>
                <w:b/>
                <w:i/>
                <w:color w:val="231F20"/>
                <w:sz w:val="18"/>
              </w:rPr>
              <w:t>90%</w:t>
            </w:r>
            <w:r>
              <w:rPr>
                <w:b/>
                <w:i/>
                <w:color w:val="231F20"/>
                <w:spacing w:val="-3"/>
                <w:sz w:val="18"/>
              </w:rPr>
              <w:t> </w:t>
            </w:r>
            <w:r>
              <w:rPr>
                <w:b/>
                <w:i/>
                <w:color w:val="231F20"/>
                <w:sz w:val="18"/>
              </w:rPr>
              <w:t>en</w:t>
            </w:r>
            <w:r>
              <w:rPr>
                <w:b/>
                <w:i/>
                <w:color w:val="231F20"/>
                <w:spacing w:val="-2"/>
                <w:sz w:val="18"/>
              </w:rPr>
              <w:t> </w:t>
            </w:r>
            <w:r>
              <w:rPr>
                <w:b/>
                <w:i/>
                <w:color w:val="231F20"/>
                <w:sz w:val="18"/>
              </w:rPr>
              <w:t>95%</w:t>
            </w:r>
            <w:r>
              <w:rPr>
                <w:b/>
                <w:i/>
                <w:color w:val="231F20"/>
                <w:spacing w:val="-3"/>
                <w:sz w:val="18"/>
              </w:rPr>
              <w:t> </w:t>
            </w:r>
            <w:r>
              <w:rPr>
                <w:b/>
                <w:i/>
                <w:color w:val="231F20"/>
                <w:sz w:val="18"/>
              </w:rPr>
              <w:t>akkuraat).</w:t>
            </w:r>
            <w:r>
              <w:rPr>
                <w:b/>
                <w:i/>
                <w:color w:val="231F20"/>
                <w:spacing w:val="-3"/>
                <w:sz w:val="18"/>
              </w:rPr>
              <w:t> </w:t>
            </w:r>
            <w:r>
              <w:rPr>
                <w:b/>
                <w:i/>
                <w:color w:val="231F20"/>
                <w:sz w:val="18"/>
              </w:rPr>
              <w:t>Gegradeerde</w:t>
            </w:r>
            <w:r>
              <w:rPr>
                <w:b/>
                <w:i/>
                <w:color w:val="231F20"/>
                <w:spacing w:val="-3"/>
                <w:sz w:val="18"/>
              </w:rPr>
              <w:t> </w:t>
            </w:r>
            <w:r>
              <w:rPr>
                <w:b/>
                <w:i/>
                <w:color w:val="231F20"/>
                <w:sz w:val="18"/>
              </w:rPr>
              <w:t>leesreekse</w:t>
            </w:r>
            <w:r>
              <w:rPr>
                <w:b/>
                <w:i/>
                <w:color w:val="231F20"/>
                <w:spacing w:val="-2"/>
                <w:sz w:val="18"/>
              </w:rPr>
              <w:t> </w:t>
            </w:r>
            <w:r>
              <w:rPr>
                <w:b/>
                <w:i/>
                <w:color w:val="231F20"/>
                <w:sz w:val="18"/>
              </w:rPr>
              <w:t>sal</w:t>
            </w:r>
            <w:r>
              <w:rPr>
                <w:b/>
                <w:i/>
                <w:color w:val="231F20"/>
                <w:spacing w:val="-3"/>
                <w:sz w:val="18"/>
              </w:rPr>
              <w:t> </w:t>
            </w:r>
            <w:r>
              <w:rPr>
                <w:b/>
                <w:i/>
                <w:color w:val="231F20"/>
                <w:sz w:val="18"/>
              </w:rPr>
              <w:t>gewoonlik</w:t>
            </w:r>
            <w:r>
              <w:rPr>
                <w:b/>
                <w:i/>
                <w:color w:val="231F20"/>
                <w:spacing w:val="-3"/>
                <w:sz w:val="18"/>
              </w:rPr>
              <w:t> </w:t>
            </w:r>
            <w:r>
              <w:rPr>
                <w:b/>
                <w:i/>
                <w:color w:val="231F20"/>
                <w:sz w:val="18"/>
              </w:rPr>
              <w:t>gebruik</w:t>
            </w:r>
            <w:r>
              <w:rPr>
                <w:b/>
                <w:i/>
                <w:color w:val="231F20"/>
                <w:spacing w:val="-2"/>
                <w:sz w:val="18"/>
              </w:rPr>
              <w:t> word.</w:t>
            </w:r>
          </w:p>
          <w:p>
            <w:pPr>
              <w:pStyle w:val="TableParagraph"/>
              <w:numPr>
                <w:ilvl w:val="0"/>
                <w:numId w:val="90"/>
              </w:numPr>
              <w:tabs>
                <w:tab w:pos="283" w:val="left" w:leader="none"/>
              </w:tabs>
              <w:spacing w:line="240" w:lineRule="auto" w:before="61"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3"/>
                <w:sz w:val="18"/>
              </w:rPr>
              <w:t> </w:t>
            </w:r>
            <w:r>
              <w:rPr>
                <w:color w:val="231F20"/>
                <w:sz w:val="18"/>
              </w:rPr>
              <w:t>uit</w:t>
            </w:r>
            <w:r>
              <w:rPr>
                <w:color w:val="231F20"/>
                <w:spacing w:val="-4"/>
                <w:sz w:val="18"/>
              </w:rPr>
              <w:t> </w:t>
            </w:r>
            <w:r>
              <w:rPr>
                <w:color w:val="231F20"/>
                <w:sz w:val="18"/>
              </w:rPr>
              <w:t>eie</w:t>
            </w:r>
            <w:r>
              <w:rPr>
                <w:color w:val="231F20"/>
                <w:spacing w:val="-3"/>
                <w:sz w:val="18"/>
              </w:rPr>
              <w:t> </w:t>
            </w:r>
            <w:r>
              <w:rPr>
                <w:color w:val="231F20"/>
                <w:sz w:val="18"/>
              </w:rPr>
              <w:t>boek</w:t>
            </w:r>
            <w:r>
              <w:rPr>
                <w:color w:val="231F20"/>
                <w:spacing w:val="-4"/>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4"/>
                <w:sz w:val="18"/>
              </w:rPr>
              <w:t> </w:t>
            </w:r>
            <w:r>
              <w:rPr>
                <w:color w:val="231F20"/>
                <w:sz w:val="18"/>
              </w:rPr>
              <w:t>hele</w:t>
            </w:r>
            <w:r>
              <w:rPr>
                <w:color w:val="231F20"/>
                <w:spacing w:val="-3"/>
                <w:sz w:val="18"/>
              </w:rPr>
              <w:t> </w:t>
            </w:r>
            <w:r>
              <w:rPr>
                <w:color w:val="231F20"/>
                <w:sz w:val="18"/>
              </w:rPr>
              <w:t>groep</w:t>
            </w:r>
            <w:r>
              <w:rPr>
                <w:color w:val="231F20"/>
                <w:spacing w:val="-4"/>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90"/>
              </w:numPr>
              <w:tabs>
                <w:tab w:pos="283" w:val="left" w:leader="none"/>
              </w:tabs>
              <w:spacing w:line="240" w:lineRule="auto" w:before="123" w:after="0"/>
              <w:ind w:left="283" w:right="0" w:hanging="170"/>
              <w:jc w:val="left"/>
              <w:rPr>
                <w:sz w:val="18"/>
              </w:rPr>
            </w:pPr>
            <w:r>
              <w:rPr>
                <w:color w:val="231F20"/>
                <w:sz w:val="18"/>
              </w:rPr>
              <w:t>Begin</w:t>
            </w:r>
            <w:r>
              <w:rPr>
                <w:color w:val="231F20"/>
                <w:spacing w:val="-4"/>
                <w:sz w:val="18"/>
              </w:rPr>
              <w:t> </w:t>
            </w:r>
            <w:r>
              <w:rPr>
                <w:color w:val="231F20"/>
                <w:sz w:val="18"/>
              </w:rPr>
              <w:t>om</w:t>
            </w:r>
            <w:r>
              <w:rPr>
                <w:color w:val="231F20"/>
                <w:spacing w:val="-4"/>
                <w:sz w:val="18"/>
              </w:rPr>
              <w:t> </w:t>
            </w:r>
            <w:r>
              <w:rPr>
                <w:color w:val="231F20"/>
                <w:sz w:val="18"/>
              </w:rPr>
              <w:t>'n</w:t>
            </w:r>
            <w:r>
              <w:rPr>
                <w:color w:val="231F20"/>
                <w:spacing w:val="-3"/>
                <w:sz w:val="18"/>
              </w:rPr>
              <w:t> </w:t>
            </w:r>
            <w:r>
              <w:rPr>
                <w:color w:val="231F20"/>
                <w:sz w:val="18"/>
              </w:rPr>
              <w:t>sigwoordeskat</w:t>
            </w:r>
            <w:r>
              <w:rPr>
                <w:color w:val="231F20"/>
                <w:spacing w:val="-4"/>
                <w:sz w:val="18"/>
              </w:rPr>
              <w:t> </w:t>
            </w:r>
            <w:r>
              <w:rPr>
                <w:color w:val="231F20"/>
                <w:sz w:val="18"/>
              </w:rPr>
              <w:t>op</w:t>
            </w:r>
            <w:r>
              <w:rPr>
                <w:color w:val="231F20"/>
                <w:spacing w:val="-4"/>
                <w:sz w:val="18"/>
              </w:rPr>
              <w:t> </w:t>
            </w:r>
            <w:r>
              <w:rPr>
                <w:color w:val="231F20"/>
                <w:sz w:val="18"/>
              </w:rPr>
              <w:t>te</w:t>
            </w:r>
            <w:r>
              <w:rPr>
                <w:color w:val="231F20"/>
                <w:spacing w:val="-3"/>
                <w:sz w:val="18"/>
              </w:rPr>
              <w:t> </w:t>
            </w:r>
            <w:r>
              <w:rPr>
                <w:color w:val="231F20"/>
                <w:sz w:val="18"/>
              </w:rPr>
              <w:t>bou</w:t>
            </w:r>
            <w:r>
              <w:rPr>
                <w:color w:val="231F20"/>
                <w:spacing w:val="-4"/>
                <w:sz w:val="18"/>
              </w:rPr>
              <w:t> </w:t>
            </w:r>
            <w:r>
              <w:rPr>
                <w:color w:val="231F20"/>
                <w:sz w:val="18"/>
              </w:rPr>
              <w:t>uit</w:t>
            </w:r>
            <w:r>
              <w:rPr>
                <w:color w:val="231F20"/>
                <w:spacing w:val="-4"/>
                <w:sz w:val="18"/>
              </w:rPr>
              <w:t> </w:t>
            </w:r>
            <w:r>
              <w:rPr>
                <w:color w:val="231F20"/>
                <w:sz w:val="18"/>
              </w:rPr>
              <w:t>insidentele</w:t>
            </w:r>
            <w:r>
              <w:rPr>
                <w:color w:val="231F20"/>
                <w:spacing w:val="-3"/>
                <w:sz w:val="18"/>
              </w:rPr>
              <w:t> </w:t>
            </w:r>
            <w:r>
              <w:rPr>
                <w:color w:val="231F20"/>
                <w:sz w:val="18"/>
              </w:rPr>
              <w:t>lees,</w:t>
            </w:r>
            <w:r>
              <w:rPr>
                <w:color w:val="231F20"/>
                <w:spacing w:val="-4"/>
                <w:sz w:val="18"/>
              </w:rPr>
              <w:t> </w:t>
            </w:r>
            <w:r>
              <w:rPr>
                <w:color w:val="231F20"/>
                <w:sz w:val="18"/>
              </w:rPr>
              <w:t>gegradeerde</w:t>
            </w:r>
            <w:r>
              <w:rPr>
                <w:color w:val="231F20"/>
                <w:spacing w:val="-4"/>
                <w:sz w:val="18"/>
              </w:rPr>
              <w:t> </w:t>
            </w:r>
            <w:r>
              <w:rPr>
                <w:color w:val="231F20"/>
                <w:sz w:val="18"/>
              </w:rPr>
              <w:t>leesreekse</w:t>
            </w:r>
            <w:r>
              <w:rPr>
                <w:color w:val="231F20"/>
                <w:spacing w:val="-3"/>
                <w:sz w:val="18"/>
              </w:rPr>
              <w:t> </w:t>
            </w:r>
            <w:r>
              <w:rPr>
                <w:color w:val="231F20"/>
                <w:sz w:val="18"/>
              </w:rPr>
              <w:t>en</w:t>
            </w:r>
            <w:r>
              <w:rPr>
                <w:color w:val="231F20"/>
                <w:spacing w:val="-4"/>
                <w:sz w:val="18"/>
              </w:rPr>
              <w:t> </w:t>
            </w:r>
            <w:r>
              <w:rPr>
                <w:color w:val="231F20"/>
                <w:sz w:val="18"/>
              </w:rPr>
              <w:t>hoëfrekwensie</w:t>
            </w:r>
            <w:r>
              <w:rPr>
                <w:color w:val="231F20"/>
                <w:spacing w:val="-3"/>
                <w:sz w:val="18"/>
              </w:rPr>
              <w:t> </w:t>
            </w:r>
            <w:r>
              <w:rPr>
                <w:color w:val="231F20"/>
                <w:spacing w:val="-2"/>
                <w:sz w:val="18"/>
              </w:rPr>
              <w:t>woordelyste.</w:t>
            </w:r>
          </w:p>
        </w:tc>
      </w:tr>
      <w:tr>
        <w:trPr>
          <w:trHeight w:val="9824"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91"/>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ouditief</w:t>
            </w:r>
            <w:r>
              <w:rPr>
                <w:color w:val="231F20"/>
                <w:spacing w:val="-5"/>
                <w:sz w:val="18"/>
              </w:rPr>
              <w:t> </w:t>
            </w:r>
            <w:r>
              <w:rPr>
                <w:color w:val="231F20"/>
                <w:sz w:val="18"/>
              </w:rPr>
              <w:t>verskillende</w:t>
            </w:r>
            <w:r>
              <w:rPr>
                <w:color w:val="231F20"/>
                <w:spacing w:val="-4"/>
                <w:sz w:val="18"/>
              </w:rPr>
              <w:t> </w:t>
            </w:r>
            <w:r>
              <w:rPr>
                <w:color w:val="231F20"/>
                <w:sz w:val="18"/>
              </w:rPr>
              <w:t>beginklanke</w:t>
            </w:r>
            <w:r>
              <w:rPr>
                <w:color w:val="231F20"/>
                <w:spacing w:val="-5"/>
                <w:sz w:val="18"/>
              </w:rPr>
              <w:t> </w:t>
            </w:r>
            <w:r>
              <w:rPr>
                <w:color w:val="231F20"/>
                <w:sz w:val="18"/>
              </w:rPr>
              <w:t>van</w:t>
            </w:r>
            <w:r>
              <w:rPr>
                <w:color w:val="231F20"/>
                <w:spacing w:val="-4"/>
                <w:sz w:val="18"/>
              </w:rPr>
              <w:t> </w:t>
            </w:r>
            <w:r>
              <w:rPr>
                <w:color w:val="231F20"/>
                <w:spacing w:val="-2"/>
                <w:sz w:val="18"/>
              </w:rPr>
              <w:t>woorde.</w:t>
            </w:r>
          </w:p>
          <w:p>
            <w:pPr>
              <w:pStyle w:val="TableParagraph"/>
              <w:numPr>
                <w:ilvl w:val="0"/>
                <w:numId w:val="91"/>
              </w:numPr>
              <w:tabs>
                <w:tab w:pos="283" w:val="left" w:leader="none"/>
              </w:tabs>
              <w:spacing w:line="249" w:lineRule="auto" w:before="122" w:after="0"/>
              <w:ind w:left="283" w:right="194" w:hanging="171"/>
              <w:jc w:val="left"/>
              <w:rPr>
                <w:sz w:val="18"/>
              </w:rPr>
            </w:pPr>
            <w:r>
              <w:rPr>
                <w:color w:val="231F20"/>
                <w:sz w:val="18"/>
              </w:rPr>
              <w:t>Neem</w:t>
            </w:r>
            <w:r>
              <w:rPr>
                <w:color w:val="231F20"/>
                <w:spacing w:val="-3"/>
                <w:sz w:val="18"/>
              </w:rPr>
              <w:t> </w:t>
            </w:r>
            <w:r>
              <w:rPr>
                <w:color w:val="231F20"/>
                <w:sz w:val="18"/>
              </w:rPr>
              <w:t>as</w:t>
            </w:r>
            <w:r>
              <w:rPr>
                <w:color w:val="231F20"/>
                <w:spacing w:val="-3"/>
                <w:sz w:val="18"/>
              </w:rPr>
              <w:t> </w:t>
            </w:r>
            <w:r>
              <w:rPr>
                <w:color w:val="231F20"/>
                <w:sz w:val="18"/>
              </w:rPr>
              <w:t>‘n</w:t>
            </w:r>
            <w:r>
              <w:rPr>
                <w:color w:val="231F20"/>
                <w:spacing w:val="-3"/>
                <w:sz w:val="18"/>
              </w:rPr>
              <w:t> </w:t>
            </w:r>
            <w:r>
              <w:rPr>
                <w:color w:val="231F20"/>
                <w:sz w:val="18"/>
              </w:rPr>
              <w:t>klas</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fonemiese</w:t>
            </w:r>
            <w:r>
              <w:rPr>
                <w:color w:val="231F20"/>
                <w:spacing w:val="-3"/>
                <w:sz w:val="18"/>
              </w:rPr>
              <w:t> </w:t>
            </w:r>
            <w:r>
              <w:rPr>
                <w:color w:val="231F20"/>
                <w:sz w:val="18"/>
              </w:rPr>
              <w:t>bewustheidsaktiwiteite:</w:t>
            </w:r>
            <w:r>
              <w:rPr>
                <w:color w:val="231F20"/>
                <w:spacing w:val="-3"/>
                <w:sz w:val="18"/>
              </w:rPr>
              <w:t> </w:t>
            </w:r>
            <w:r>
              <w:rPr>
                <w:color w:val="231F20"/>
                <w:sz w:val="18"/>
              </w:rPr>
              <w:t>samevloeiing</w:t>
            </w:r>
            <w:r>
              <w:rPr>
                <w:color w:val="231F20"/>
                <w:spacing w:val="-3"/>
                <w:sz w:val="18"/>
              </w:rPr>
              <w:t> </w:t>
            </w:r>
            <w:r>
              <w:rPr>
                <w:color w:val="231F20"/>
                <w:sz w:val="18"/>
              </w:rPr>
              <w:t>van</w:t>
            </w:r>
            <w:r>
              <w:rPr>
                <w:color w:val="231F20"/>
                <w:spacing w:val="-3"/>
                <w:sz w:val="18"/>
              </w:rPr>
              <w:t> </w:t>
            </w:r>
            <w:r>
              <w:rPr>
                <w:color w:val="231F20"/>
                <w:sz w:val="18"/>
              </w:rPr>
              <w:t>klanke</w:t>
            </w:r>
            <w:r>
              <w:rPr>
                <w:color w:val="231F20"/>
                <w:spacing w:val="-3"/>
                <w:sz w:val="18"/>
              </w:rPr>
              <w:t> </w:t>
            </w:r>
            <w:r>
              <w:rPr>
                <w:color w:val="231F20"/>
                <w:sz w:val="18"/>
              </w:rPr>
              <w:t>[</w:t>
            </w:r>
            <w:r>
              <w:rPr>
                <w:b/>
                <w:color w:val="231F20"/>
                <w:sz w:val="18"/>
              </w:rPr>
              <w:t>k-a-t</w:t>
            </w:r>
            <w:r>
              <w:rPr>
                <w:b/>
                <w:color w:val="231F20"/>
                <w:spacing w:val="-3"/>
                <w:sz w:val="18"/>
              </w:rPr>
              <w:t> </w:t>
            </w:r>
            <w:r>
              <w:rPr>
                <w:color w:val="231F20"/>
                <w:sz w:val="18"/>
              </w:rPr>
              <w:t>na</w:t>
            </w:r>
            <w:r>
              <w:rPr>
                <w:color w:val="231F20"/>
                <w:spacing w:val="-3"/>
                <w:sz w:val="18"/>
              </w:rPr>
              <w:t> </w:t>
            </w:r>
            <w:r>
              <w:rPr>
                <w:i/>
                <w:color w:val="231F20"/>
                <w:sz w:val="18"/>
              </w:rPr>
              <w:t>kat],</w:t>
            </w:r>
            <w:r>
              <w:rPr>
                <w:i/>
                <w:color w:val="231F20"/>
                <w:spacing w:val="-3"/>
                <w:sz w:val="18"/>
              </w:rPr>
              <w:t> </w:t>
            </w:r>
            <w:r>
              <w:rPr>
                <w:color w:val="231F20"/>
                <w:sz w:val="18"/>
              </w:rPr>
              <w:t>verdeling</w:t>
            </w:r>
            <w:r>
              <w:rPr>
                <w:color w:val="231F20"/>
                <w:spacing w:val="-3"/>
                <w:sz w:val="18"/>
              </w:rPr>
              <w:t> </w:t>
            </w:r>
            <w:r>
              <w:rPr>
                <w:color w:val="231F20"/>
                <w:sz w:val="18"/>
              </w:rPr>
              <w:t>van</w:t>
            </w:r>
            <w:r>
              <w:rPr>
                <w:color w:val="231F20"/>
                <w:spacing w:val="-3"/>
                <w:sz w:val="18"/>
              </w:rPr>
              <w:t> </w:t>
            </w:r>
            <w:r>
              <w:rPr>
                <w:color w:val="231F20"/>
                <w:sz w:val="18"/>
              </w:rPr>
              <w:t>woorde in klankgrepe [</w:t>
            </w:r>
            <w:r>
              <w:rPr>
                <w:i/>
                <w:color w:val="231F20"/>
                <w:sz w:val="18"/>
              </w:rPr>
              <w:t>kat </w:t>
            </w:r>
            <w:r>
              <w:rPr>
                <w:color w:val="231F20"/>
                <w:sz w:val="18"/>
              </w:rPr>
              <w:t>na </w:t>
            </w:r>
            <w:r>
              <w:rPr>
                <w:b/>
                <w:i/>
                <w:color w:val="231F20"/>
                <w:sz w:val="18"/>
              </w:rPr>
              <w:t>k-a-</w:t>
            </w:r>
            <w:r>
              <w:rPr>
                <w:i/>
                <w:color w:val="231F20"/>
                <w:sz w:val="18"/>
              </w:rPr>
              <w:t>t], </w:t>
            </w:r>
            <w:r>
              <w:rPr>
                <w:color w:val="231F20"/>
                <w:sz w:val="18"/>
              </w:rPr>
              <w:t>woordspeletjie waar konsonante en vokale vervang word [vervang die </w:t>
            </w:r>
            <w:r>
              <w:rPr>
                <w:b/>
                <w:color w:val="231F20"/>
                <w:sz w:val="18"/>
              </w:rPr>
              <w:t>k </w:t>
            </w:r>
            <w:r>
              <w:rPr>
                <w:color w:val="231F20"/>
                <w:sz w:val="18"/>
              </w:rPr>
              <w:t>in </w:t>
            </w:r>
            <w:r>
              <w:rPr>
                <w:i/>
                <w:color w:val="231F20"/>
                <w:sz w:val="18"/>
              </w:rPr>
              <w:t>kat </w:t>
            </w:r>
            <w:r>
              <w:rPr>
                <w:color w:val="231F20"/>
                <w:sz w:val="18"/>
              </w:rPr>
              <w:t>met ‘n </w:t>
            </w:r>
            <w:r>
              <w:rPr>
                <w:b/>
                <w:color w:val="231F20"/>
                <w:sz w:val="18"/>
              </w:rPr>
              <w:t>m </w:t>
            </w:r>
            <w:r>
              <w:rPr>
                <w:color w:val="231F20"/>
                <w:sz w:val="18"/>
              </w:rPr>
              <w:t>om </w:t>
            </w:r>
            <w:r>
              <w:rPr>
                <w:i/>
                <w:color w:val="231F20"/>
                <w:sz w:val="18"/>
              </w:rPr>
              <w:t>mat </w:t>
            </w:r>
            <w:r>
              <w:rPr>
                <w:color w:val="231F20"/>
                <w:sz w:val="18"/>
              </w:rPr>
              <w:t>te vorm].</w:t>
            </w:r>
          </w:p>
          <w:p>
            <w:pPr>
              <w:pStyle w:val="TableParagraph"/>
              <w:numPr>
                <w:ilvl w:val="0"/>
                <w:numId w:val="91"/>
              </w:numPr>
              <w:tabs>
                <w:tab w:pos="283" w:val="left" w:leader="none"/>
              </w:tabs>
              <w:spacing w:line="240" w:lineRule="auto" w:before="116" w:after="0"/>
              <w:ind w:left="283" w:right="0" w:hanging="170"/>
              <w:jc w:val="left"/>
              <w:rPr>
                <w:sz w:val="18"/>
              </w:rPr>
            </w:pPr>
            <w:r>
              <w:rPr>
                <w:color w:val="231F20"/>
                <w:sz w:val="18"/>
              </w:rPr>
              <w:t>herken en benoem sommige letters van die alfabet: 2 vokale en ten minste 6 </w:t>
            </w:r>
            <w:r>
              <w:rPr>
                <w:color w:val="231F20"/>
                <w:spacing w:val="-2"/>
                <w:sz w:val="18"/>
              </w:rPr>
              <w:t>konsonante.</w:t>
            </w:r>
          </w:p>
          <w:p>
            <w:pPr>
              <w:pStyle w:val="TableParagraph"/>
              <w:numPr>
                <w:ilvl w:val="0"/>
                <w:numId w:val="91"/>
              </w:numPr>
              <w:tabs>
                <w:tab w:pos="283" w:val="left" w:leader="none"/>
              </w:tabs>
              <w:spacing w:line="240" w:lineRule="auto" w:before="122" w:after="0"/>
              <w:ind w:left="283" w:right="0" w:hanging="170"/>
              <w:jc w:val="left"/>
              <w:rPr>
                <w:i/>
                <w:sz w:val="18"/>
              </w:rPr>
            </w:pPr>
            <w:r>
              <w:rPr>
                <w:color w:val="231F20"/>
                <w:sz w:val="18"/>
              </w:rPr>
              <w:t>Vorm</w:t>
            </w:r>
            <w:r>
              <w:rPr>
                <w:color w:val="231F20"/>
                <w:spacing w:val="-2"/>
                <w:sz w:val="18"/>
              </w:rPr>
              <w:t> </w:t>
            </w:r>
            <w:r>
              <w:rPr>
                <w:color w:val="231F20"/>
                <w:sz w:val="18"/>
              </w:rPr>
              <w:t>kort</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1"/>
                <w:sz w:val="18"/>
              </w:rPr>
              <w:t> </w:t>
            </w:r>
            <w:r>
              <w:rPr>
                <w:color w:val="231F20"/>
                <w:sz w:val="18"/>
              </w:rPr>
              <w:t>die</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1"/>
                <w:sz w:val="18"/>
              </w:rPr>
              <w:t> </w:t>
            </w:r>
            <w:r>
              <w:rPr>
                <w:color w:val="231F20"/>
                <w:sz w:val="18"/>
              </w:rPr>
              <w:t>alreeds</w:t>
            </w:r>
            <w:r>
              <w:rPr>
                <w:color w:val="231F20"/>
                <w:spacing w:val="-2"/>
                <w:sz w:val="18"/>
              </w:rPr>
              <w:t> </w:t>
            </w:r>
            <w:r>
              <w:rPr>
                <w:color w:val="231F20"/>
                <w:sz w:val="18"/>
              </w:rPr>
              <w:t>geleer</w:t>
            </w:r>
            <w:r>
              <w:rPr>
                <w:color w:val="231F20"/>
                <w:spacing w:val="-2"/>
                <w:sz w:val="18"/>
              </w:rPr>
              <w:t> </w:t>
            </w:r>
            <w:r>
              <w:rPr>
                <w:color w:val="231F20"/>
                <w:sz w:val="18"/>
              </w:rPr>
              <w:t>is</w:t>
            </w:r>
            <w:r>
              <w:rPr>
                <w:color w:val="231F20"/>
                <w:spacing w:val="-1"/>
                <w:sz w:val="18"/>
              </w:rPr>
              <w:t> </w:t>
            </w:r>
            <w:r>
              <w:rPr>
                <w:color w:val="231F20"/>
                <w:sz w:val="18"/>
              </w:rPr>
              <w:t>soos</w:t>
            </w:r>
            <w:r>
              <w:rPr>
                <w:color w:val="231F20"/>
                <w:spacing w:val="-3"/>
                <w:sz w:val="18"/>
              </w:rPr>
              <w:t> </w:t>
            </w:r>
            <w:r>
              <w:rPr>
                <w:b/>
                <w:color w:val="231F20"/>
                <w:sz w:val="18"/>
              </w:rPr>
              <w:t>m-a-t</w:t>
            </w:r>
            <w:r>
              <w:rPr>
                <w:b/>
                <w:color w:val="231F20"/>
                <w:spacing w:val="-2"/>
                <w:sz w:val="18"/>
              </w:rPr>
              <w:t> </w:t>
            </w:r>
            <w:r>
              <w:rPr>
                <w:color w:val="231F20"/>
                <w:sz w:val="18"/>
              </w:rPr>
              <w:t>-</w:t>
            </w:r>
            <w:r>
              <w:rPr>
                <w:color w:val="231F20"/>
                <w:spacing w:val="-1"/>
                <w:sz w:val="18"/>
              </w:rPr>
              <w:t> </w:t>
            </w:r>
            <w:r>
              <w:rPr>
                <w:i/>
                <w:color w:val="231F20"/>
                <w:spacing w:val="-4"/>
                <w:sz w:val="18"/>
              </w:rPr>
              <w:t>mat.</w:t>
            </w:r>
          </w:p>
          <w:p>
            <w:pPr>
              <w:pStyle w:val="TableParagraph"/>
              <w:numPr>
                <w:ilvl w:val="0"/>
                <w:numId w:val="91"/>
              </w:numPr>
              <w:tabs>
                <w:tab w:pos="283" w:val="left" w:leader="none"/>
              </w:tabs>
              <w:spacing w:line="240" w:lineRule="auto" w:before="122" w:after="0"/>
              <w:ind w:left="283" w:right="0" w:hanging="170"/>
              <w:jc w:val="left"/>
              <w:rPr>
                <w:sz w:val="18"/>
              </w:rPr>
            </w:pPr>
            <w:r>
              <w:rPr>
                <w:color w:val="231F20"/>
                <w:sz w:val="18"/>
              </w:rPr>
              <w:t>Begin</w:t>
            </w:r>
            <w:r>
              <w:rPr>
                <w:color w:val="231F20"/>
                <w:spacing w:val="-2"/>
                <w:sz w:val="18"/>
              </w:rPr>
              <w:t> </w:t>
            </w:r>
            <w:r>
              <w:rPr>
                <w:color w:val="231F20"/>
                <w:sz w:val="18"/>
              </w:rPr>
              <w:t>die</w:t>
            </w:r>
            <w:r>
              <w:rPr>
                <w:color w:val="231F20"/>
                <w:spacing w:val="-2"/>
                <w:sz w:val="18"/>
              </w:rPr>
              <w:t> </w:t>
            </w:r>
            <w:r>
              <w:rPr>
                <w:color w:val="231F20"/>
                <w:sz w:val="18"/>
              </w:rPr>
              <w:t>saamvloei</w:t>
            </w:r>
            <w:r>
              <w:rPr>
                <w:color w:val="231F20"/>
                <w:spacing w:val="-1"/>
                <w:sz w:val="18"/>
              </w:rPr>
              <w:t> </w:t>
            </w:r>
            <w:r>
              <w:rPr>
                <w:color w:val="231F20"/>
                <w:sz w:val="18"/>
              </w:rPr>
              <w:t>van</w:t>
            </w:r>
            <w:r>
              <w:rPr>
                <w:color w:val="231F20"/>
                <w:spacing w:val="-2"/>
                <w:sz w:val="18"/>
              </w:rPr>
              <w:t> </w:t>
            </w:r>
            <w:r>
              <w:rPr>
                <w:color w:val="231F20"/>
                <w:sz w:val="18"/>
              </w:rPr>
              <w:t>klanke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1"/>
                <w:sz w:val="18"/>
              </w:rPr>
              <w:t> </w:t>
            </w:r>
            <w:r>
              <w:rPr>
                <w:color w:val="231F20"/>
                <w:sz w:val="18"/>
              </w:rPr>
              <w:t>om</w:t>
            </w:r>
            <w:r>
              <w:rPr>
                <w:color w:val="231F20"/>
                <w:spacing w:val="-2"/>
                <w:sz w:val="18"/>
              </w:rPr>
              <w:t> </w:t>
            </w:r>
            <w:r>
              <w:rPr>
                <w:color w:val="231F20"/>
                <w:sz w:val="18"/>
              </w:rPr>
              <w:t>woorde</w:t>
            </w:r>
            <w:r>
              <w:rPr>
                <w:color w:val="231F20"/>
                <w:spacing w:val="-1"/>
                <w:sz w:val="18"/>
              </w:rPr>
              <w:t> </w:t>
            </w:r>
            <w:r>
              <w:rPr>
                <w:color w:val="231F20"/>
                <w:sz w:val="18"/>
              </w:rPr>
              <w:t>te</w:t>
            </w:r>
            <w:r>
              <w:rPr>
                <w:color w:val="231F20"/>
                <w:spacing w:val="-2"/>
                <w:sz w:val="18"/>
              </w:rPr>
              <w:t> </w:t>
            </w:r>
            <w:r>
              <w:rPr>
                <w:color w:val="231F20"/>
                <w:sz w:val="18"/>
              </w:rPr>
              <w:t>vorm.</w:t>
            </w:r>
            <w:r>
              <w:rPr>
                <w:color w:val="231F20"/>
                <w:spacing w:val="-2"/>
                <w:sz w:val="18"/>
              </w:rPr>
              <w:t> </w:t>
            </w:r>
            <w:r>
              <w:rPr>
                <w:color w:val="231F20"/>
                <w:sz w:val="18"/>
              </w:rPr>
              <w:t>Byvoorbeeld,</w:t>
            </w:r>
            <w:r>
              <w:rPr>
                <w:color w:val="231F20"/>
                <w:spacing w:val="-1"/>
                <w:sz w:val="18"/>
              </w:rPr>
              <w:t> </w:t>
            </w:r>
            <w:r>
              <w:rPr>
                <w:color w:val="231F20"/>
                <w:sz w:val="18"/>
              </w:rPr>
              <w:t>‘at”</w:t>
            </w:r>
            <w:r>
              <w:rPr>
                <w:color w:val="231F20"/>
                <w:spacing w:val="-2"/>
                <w:sz w:val="18"/>
              </w:rPr>
              <w:t> </w:t>
            </w:r>
            <w:r>
              <w:rPr>
                <w:color w:val="231F20"/>
                <w:sz w:val="18"/>
              </w:rPr>
              <w:t>k-at,</w:t>
            </w:r>
            <w:r>
              <w:rPr>
                <w:color w:val="231F20"/>
                <w:spacing w:val="-1"/>
                <w:sz w:val="18"/>
              </w:rPr>
              <w:t> </w:t>
            </w:r>
            <w:r>
              <w:rPr>
                <w:color w:val="231F20"/>
                <w:sz w:val="18"/>
              </w:rPr>
              <w:t>m-at.</w:t>
            </w:r>
            <w:r>
              <w:rPr>
                <w:color w:val="231F20"/>
                <w:spacing w:val="-2"/>
                <w:sz w:val="18"/>
              </w:rPr>
              <w:t> </w:t>
            </w:r>
            <w:r>
              <w:rPr>
                <w:color w:val="231F20"/>
                <w:sz w:val="18"/>
              </w:rPr>
              <w:t>Identifiseer</w:t>
            </w:r>
            <w:r>
              <w:rPr>
                <w:color w:val="231F20"/>
                <w:spacing w:val="-1"/>
                <w:sz w:val="18"/>
              </w:rPr>
              <w:t> </w:t>
            </w:r>
            <w:r>
              <w:rPr>
                <w:color w:val="231F20"/>
                <w:sz w:val="18"/>
              </w:rPr>
              <w:t>of</w:t>
            </w:r>
            <w:r>
              <w:rPr>
                <w:color w:val="231F20"/>
                <w:spacing w:val="-2"/>
                <w:sz w:val="18"/>
              </w:rPr>
              <w:t> </w:t>
            </w:r>
            <w:r>
              <w:rPr>
                <w:color w:val="231F20"/>
                <w:sz w:val="18"/>
              </w:rPr>
              <w:t>dit</w:t>
            </w:r>
            <w:r>
              <w:rPr>
                <w:color w:val="231F20"/>
                <w:spacing w:val="-1"/>
                <w:sz w:val="18"/>
              </w:rPr>
              <w:t> </w:t>
            </w:r>
            <w:r>
              <w:rPr>
                <w:color w:val="231F20"/>
                <w:spacing w:val="-4"/>
                <w:sz w:val="18"/>
              </w:rPr>
              <w:t>rym.</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91"/>
              </w:numPr>
              <w:tabs>
                <w:tab w:pos="283" w:val="left" w:leader="none"/>
              </w:tabs>
              <w:spacing w:line="240" w:lineRule="auto" w:before="123" w:after="0"/>
              <w:ind w:left="283" w:right="0" w:hanging="170"/>
              <w:jc w:val="left"/>
              <w:rPr>
                <w:sz w:val="18"/>
              </w:rPr>
            </w:pPr>
            <w:r>
              <w:rPr>
                <w:color w:val="231F20"/>
                <w:sz w:val="18"/>
              </w:rPr>
              <w:t>Identifiseer</w:t>
            </w:r>
            <w:r>
              <w:rPr>
                <w:color w:val="231F20"/>
                <w:spacing w:val="-3"/>
                <w:sz w:val="18"/>
              </w:rPr>
              <w:t> </w:t>
            </w:r>
            <w:r>
              <w:rPr>
                <w:color w:val="231F20"/>
                <w:sz w:val="18"/>
              </w:rPr>
              <w:t>die</w:t>
            </w:r>
            <w:r>
              <w:rPr>
                <w:color w:val="231F20"/>
                <w:spacing w:val="-2"/>
                <w:sz w:val="18"/>
              </w:rPr>
              <w:t> </w:t>
            </w:r>
            <w:r>
              <w:rPr>
                <w:color w:val="231F20"/>
                <w:sz w:val="18"/>
              </w:rPr>
              <w:t>letter-klank-verhouding</w:t>
            </w:r>
            <w:r>
              <w:rPr>
                <w:color w:val="231F20"/>
                <w:spacing w:val="-2"/>
                <w:sz w:val="18"/>
              </w:rPr>
              <w:t> </w:t>
            </w:r>
            <w:r>
              <w:rPr>
                <w:color w:val="231F20"/>
                <w:sz w:val="18"/>
              </w:rPr>
              <w:t>van</w:t>
            </w:r>
            <w:r>
              <w:rPr>
                <w:color w:val="231F20"/>
                <w:spacing w:val="-2"/>
                <w:sz w:val="18"/>
              </w:rPr>
              <w:t> </w:t>
            </w:r>
            <w:r>
              <w:rPr>
                <w:color w:val="231F20"/>
                <w:sz w:val="18"/>
              </w:rPr>
              <w:t>sommige</w:t>
            </w:r>
            <w:r>
              <w:rPr>
                <w:color w:val="231F20"/>
                <w:spacing w:val="-2"/>
                <w:sz w:val="18"/>
              </w:rPr>
              <w:t> </w:t>
            </w:r>
            <w:r>
              <w:rPr>
                <w:color w:val="231F20"/>
                <w:sz w:val="18"/>
              </w:rPr>
              <w:t>enkelklanke,</w:t>
            </w:r>
            <w:r>
              <w:rPr>
                <w:color w:val="231F20"/>
                <w:spacing w:val="-2"/>
                <w:sz w:val="18"/>
              </w:rPr>
              <w:t> </w:t>
            </w:r>
            <w:r>
              <w:rPr>
                <w:color w:val="231F20"/>
                <w:sz w:val="18"/>
              </w:rPr>
              <w:t>byvoorbeeld,</w:t>
            </w:r>
            <w:r>
              <w:rPr>
                <w:color w:val="231F20"/>
                <w:spacing w:val="-3"/>
                <w:sz w:val="18"/>
              </w:rPr>
              <w:t> </w:t>
            </w:r>
            <w:r>
              <w:rPr>
                <w:color w:val="231F20"/>
                <w:sz w:val="18"/>
              </w:rPr>
              <w:t>l,</w:t>
            </w:r>
            <w:r>
              <w:rPr>
                <w:color w:val="231F20"/>
                <w:spacing w:val="-2"/>
                <w:sz w:val="18"/>
              </w:rPr>
              <w:t> </w:t>
            </w:r>
            <w:r>
              <w:rPr>
                <w:color w:val="231F20"/>
                <w:sz w:val="18"/>
              </w:rPr>
              <w:t>o,</w:t>
            </w:r>
            <w:r>
              <w:rPr>
                <w:color w:val="231F20"/>
                <w:spacing w:val="-2"/>
                <w:sz w:val="18"/>
              </w:rPr>
              <w:t> </w:t>
            </w:r>
            <w:r>
              <w:rPr>
                <w:color w:val="231F20"/>
                <w:sz w:val="18"/>
              </w:rPr>
              <w:t>h,</w:t>
            </w:r>
            <w:r>
              <w:rPr>
                <w:color w:val="231F20"/>
                <w:spacing w:val="-2"/>
                <w:sz w:val="18"/>
              </w:rPr>
              <w:t> </w:t>
            </w:r>
            <w:r>
              <w:rPr>
                <w:color w:val="231F20"/>
                <w:sz w:val="18"/>
              </w:rPr>
              <w:t>m,</w:t>
            </w:r>
            <w:r>
              <w:rPr>
                <w:color w:val="231F20"/>
                <w:spacing w:val="-2"/>
                <w:sz w:val="18"/>
              </w:rPr>
              <w:t> </w:t>
            </w:r>
            <w:r>
              <w:rPr>
                <w:color w:val="231F20"/>
                <w:sz w:val="18"/>
              </w:rPr>
              <w:t>a,</w:t>
            </w:r>
            <w:r>
              <w:rPr>
                <w:color w:val="231F20"/>
                <w:spacing w:val="-2"/>
                <w:sz w:val="18"/>
              </w:rPr>
              <w:t> </w:t>
            </w:r>
            <w:r>
              <w:rPr>
                <w:color w:val="231F20"/>
                <w:sz w:val="18"/>
              </w:rPr>
              <w:t>b,</w:t>
            </w:r>
            <w:r>
              <w:rPr>
                <w:color w:val="231F20"/>
                <w:spacing w:val="-3"/>
                <w:sz w:val="18"/>
              </w:rPr>
              <w:t> </w:t>
            </w:r>
            <w:r>
              <w:rPr>
                <w:color w:val="231F20"/>
                <w:sz w:val="18"/>
              </w:rPr>
              <w:t>t.</w:t>
            </w:r>
            <w:r>
              <w:rPr>
                <w:color w:val="231F20"/>
                <w:spacing w:val="-2"/>
                <w:sz w:val="18"/>
              </w:rPr>
              <w:t> </w:t>
            </w:r>
            <w:r>
              <w:rPr>
                <w:color w:val="231F20"/>
                <w:sz w:val="18"/>
              </w:rPr>
              <w:t>Daar</w:t>
            </w:r>
            <w:r>
              <w:rPr>
                <w:color w:val="231F20"/>
                <w:spacing w:val="-2"/>
                <w:sz w:val="18"/>
              </w:rPr>
              <w:t> </w:t>
            </w:r>
            <w:r>
              <w:rPr>
                <w:color w:val="231F20"/>
                <w:sz w:val="18"/>
              </w:rPr>
              <w:t>moet</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pacing w:val="-10"/>
                <w:sz w:val="18"/>
              </w:rPr>
              <w:t>2</w:t>
            </w:r>
          </w:p>
          <w:p>
            <w:pPr>
              <w:pStyle w:val="TableParagraph"/>
              <w:spacing w:before="9"/>
              <w:ind w:left="12" w:right="7186"/>
              <w:jc w:val="center"/>
              <w:rPr>
                <w:sz w:val="18"/>
              </w:rPr>
            </w:pPr>
            <w:r>
              <w:rPr>
                <w:color w:val="231F20"/>
                <w:sz w:val="18"/>
              </w:rPr>
              <w:t>vokale</w:t>
            </w:r>
            <w:r>
              <w:rPr>
                <w:color w:val="231F20"/>
                <w:spacing w:val="-4"/>
                <w:sz w:val="18"/>
              </w:rPr>
              <w:t> </w:t>
            </w:r>
            <w:r>
              <w:rPr>
                <w:color w:val="231F20"/>
                <w:sz w:val="18"/>
              </w:rPr>
              <w:t>en</w:t>
            </w:r>
            <w:r>
              <w:rPr>
                <w:color w:val="231F20"/>
                <w:spacing w:val="-4"/>
                <w:sz w:val="18"/>
              </w:rPr>
              <w:t> </w:t>
            </w:r>
            <w:r>
              <w:rPr>
                <w:color w:val="231F20"/>
                <w:sz w:val="18"/>
              </w:rPr>
              <w:t>6</w:t>
            </w:r>
            <w:r>
              <w:rPr>
                <w:color w:val="231F20"/>
                <w:spacing w:val="-4"/>
                <w:sz w:val="18"/>
              </w:rPr>
              <w:t> </w:t>
            </w:r>
            <w:r>
              <w:rPr>
                <w:color w:val="231F20"/>
                <w:sz w:val="18"/>
              </w:rPr>
              <w:t>konsonante</w:t>
            </w:r>
            <w:r>
              <w:rPr>
                <w:color w:val="231F20"/>
                <w:spacing w:val="-3"/>
                <w:sz w:val="18"/>
              </w:rPr>
              <w:t> </w:t>
            </w:r>
            <w:r>
              <w:rPr>
                <w:color w:val="231F20"/>
                <w:spacing w:val="-2"/>
                <w:sz w:val="18"/>
              </w:rPr>
              <w:t>wees.</w:t>
            </w:r>
          </w:p>
          <w:p>
            <w:pPr>
              <w:pStyle w:val="TableParagraph"/>
              <w:numPr>
                <w:ilvl w:val="0"/>
                <w:numId w:val="91"/>
              </w:numPr>
              <w:tabs>
                <w:tab w:pos="283" w:val="left" w:leader="none"/>
              </w:tabs>
              <w:spacing w:line="240" w:lineRule="auto" w:before="122" w:after="0"/>
              <w:ind w:left="283" w:right="0" w:hanging="170"/>
              <w:jc w:val="left"/>
              <w:rPr>
                <w:i/>
                <w:sz w:val="18"/>
              </w:rPr>
            </w:pPr>
            <w:r>
              <w:rPr>
                <w:color w:val="231F20"/>
                <w:sz w:val="18"/>
              </w:rPr>
              <w:t>Vorm</w:t>
            </w:r>
            <w:r>
              <w:rPr>
                <w:color w:val="231F20"/>
                <w:spacing w:val="-4"/>
                <w:sz w:val="18"/>
              </w:rPr>
              <w:t> </w:t>
            </w:r>
            <w:r>
              <w:rPr>
                <w:color w:val="231F20"/>
                <w:sz w:val="18"/>
              </w:rPr>
              <w:t>kort</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4"/>
                <w:sz w:val="18"/>
              </w:rPr>
              <w:t> </w:t>
            </w:r>
            <w:r>
              <w:rPr>
                <w:color w:val="231F20"/>
                <w:sz w:val="18"/>
              </w:rPr>
              <w:t>klanke</w:t>
            </w:r>
            <w:r>
              <w:rPr>
                <w:color w:val="231F20"/>
                <w:spacing w:val="-3"/>
                <w:sz w:val="18"/>
              </w:rPr>
              <w:t> </w:t>
            </w:r>
            <w:r>
              <w:rPr>
                <w:color w:val="231F20"/>
                <w:sz w:val="18"/>
              </w:rPr>
              <w:t>soos</w:t>
            </w:r>
            <w:r>
              <w:rPr>
                <w:color w:val="231F20"/>
                <w:spacing w:val="-3"/>
                <w:sz w:val="18"/>
              </w:rPr>
              <w:t> </w:t>
            </w:r>
            <w:r>
              <w:rPr>
                <w:b/>
                <w:color w:val="231F20"/>
                <w:sz w:val="18"/>
              </w:rPr>
              <w:t>m-a-t</w:t>
            </w:r>
            <w:r>
              <w:rPr>
                <w:b/>
                <w:color w:val="231F20"/>
                <w:spacing w:val="-3"/>
                <w:sz w:val="18"/>
              </w:rPr>
              <w:t> </w:t>
            </w:r>
            <w:r>
              <w:rPr>
                <w:color w:val="231F20"/>
                <w:sz w:val="18"/>
              </w:rPr>
              <w:t>-</w:t>
            </w:r>
            <w:r>
              <w:rPr>
                <w:color w:val="231F20"/>
                <w:spacing w:val="-3"/>
                <w:sz w:val="18"/>
              </w:rPr>
              <w:t> </w:t>
            </w:r>
            <w:r>
              <w:rPr>
                <w:i/>
                <w:color w:val="231F20"/>
                <w:spacing w:val="-4"/>
                <w:sz w:val="18"/>
              </w:rPr>
              <w:t>mat.</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50" w:right="7174"/>
              <w:jc w:val="center"/>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Ontluikende</w:t>
            </w:r>
            <w:r>
              <w:rPr>
                <w:b/>
                <w:i/>
                <w:color w:val="231F20"/>
                <w:spacing w:val="-5"/>
                <w:sz w:val="18"/>
              </w:rPr>
              <w:t> </w:t>
            </w:r>
            <w:r>
              <w:rPr>
                <w:b/>
                <w:i/>
                <w:color w:val="231F20"/>
                <w:sz w:val="18"/>
              </w:rPr>
              <w:t>leesvaardighede</w:t>
            </w:r>
            <w:r>
              <w:rPr>
                <w:b/>
                <w:i/>
                <w:color w:val="231F20"/>
                <w:spacing w:val="-5"/>
                <w:sz w:val="18"/>
              </w:rPr>
              <w:t> </w:t>
            </w:r>
            <w:r>
              <w:rPr>
                <w:b/>
                <w:i/>
                <w:color w:val="231F20"/>
                <w:sz w:val="18"/>
              </w:rPr>
              <w:t>wat</w:t>
            </w:r>
            <w:r>
              <w:rPr>
                <w:b/>
                <w:i/>
                <w:color w:val="231F20"/>
                <w:spacing w:val="-5"/>
                <w:sz w:val="18"/>
              </w:rPr>
              <w:t> </w:t>
            </w:r>
            <w:r>
              <w:rPr>
                <w:b/>
                <w:i/>
                <w:color w:val="231F20"/>
                <w:sz w:val="18"/>
              </w:rPr>
              <w:t>in</w:t>
            </w:r>
            <w:r>
              <w:rPr>
                <w:b/>
                <w:i/>
                <w:color w:val="231F20"/>
                <w:spacing w:val="-4"/>
                <w:sz w:val="18"/>
              </w:rPr>
              <w:t> </w:t>
            </w:r>
            <w:r>
              <w:rPr>
                <w:b/>
                <w:i/>
                <w:color w:val="231F20"/>
                <w:sz w:val="18"/>
              </w:rPr>
              <w:t>gedeelde</w:t>
            </w:r>
            <w:r>
              <w:rPr>
                <w:b/>
                <w:i/>
                <w:color w:val="231F20"/>
                <w:spacing w:val="-5"/>
                <w:sz w:val="18"/>
              </w:rPr>
              <w:t> </w:t>
            </w:r>
            <w:r>
              <w:rPr>
                <w:b/>
                <w:i/>
                <w:color w:val="231F20"/>
                <w:sz w:val="18"/>
              </w:rPr>
              <w:t>en</w:t>
            </w:r>
            <w:r>
              <w:rPr>
                <w:b/>
                <w:i/>
                <w:color w:val="231F20"/>
                <w:spacing w:val="-5"/>
                <w:sz w:val="18"/>
              </w:rPr>
              <w:t> </w:t>
            </w:r>
            <w:r>
              <w:rPr>
                <w:b/>
                <w:i/>
                <w:color w:val="231F20"/>
                <w:sz w:val="18"/>
              </w:rPr>
              <w:t>begeleide</w:t>
            </w:r>
            <w:r>
              <w:rPr>
                <w:b/>
                <w:i/>
                <w:color w:val="231F20"/>
                <w:spacing w:val="-4"/>
                <w:sz w:val="18"/>
              </w:rPr>
              <w:t> </w:t>
            </w:r>
            <w:r>
              <w:rPr>
                <w:b/>
                <w:i/>
                <w:color w:val="231F20"/>
                <w:sz w:val="18"/>
              </w:rPr>
              <w:t>leeslesse</w:t>
            </w:r>
            <w:r>
              <w:rPr>
                <w:b/>
                <w:i/>
                <w:color w:val="231F20"/>
                <w:spacing w:val="-5"/>
                <w:sz w:val="18"/>
              </w:rPr>
              <w:t> </w:t>
            </w:r>
            <w:r>
              <w:rPr>
                <w:b/>
                <w:i/>
                <w:color w:val="231F20"/>
                <w:sz w:val="18"/>
              </w:rPr>
              <w:t>onderrig</w:t>
            </w:r>
            <w:r>
              <w:rPr>
                <w:b/>
                <w:i/>
                <w:color w:val="231F20"/>
                <w:spacing w:val="-5"/>
                <w:sz w:val="18"/>
              </w:rPr>
              <w:t> </w:t>
            </w:r>
            <w:r>
              <w:rPr>
                <w:b/>
                <w:i/>
                <w:color w:val="231F20"/>
                <w:sz w:val="18"/>
              </w:rPr>
              <w:t>moet</w:t>
            </w:r>
            <w:r>
              <w:rPr>
                <w:b/>
                <w:i/>
                <w:color w:val="231F20"/>
                <w:spacing w:val="-4"/>
                <w:sz w:val="18"/>
              </w:rPr>
              <w:t> word</w:t>
            </w:r>
          </w:p>
          <w:p>
            <w:pPr>
              <w:pStyle w:val="TableParagraph"/>
              <w:numPr>
                <w:ilvl w:val="0"/>
                <w:numId w:val="91"/>
              </w:numPr>
              <w:tabs>
                <w:tab w:pos="283" w:val="left" w:leader="none"/>
              </w:tabs>
              <w:spacing w:line="240" w:lineRule="auto" w:before="123" w:after="0"/>
              <w:ind w:left="283" w:right="0" w:hanging="170"/>
              <w:jc w:val="left"/>
              <w:rPr>
                <w:sz w:val="18"/>
              </w:rPr>
            </w:pPr>
            <w:r>
              <w:rPr>
                <w:color w:val="231F20"/>
                <w:sz w:val="18"/>
              </w:rPr>
              <w:t>hou</w:t>
            </w:r>
            <w:r>
              <w:rPr>
                <w:color w:val="231F20"/>
                <w:spacing w:val="2"/>
                <w:sz w:val="18"/>
              </w:rPr>
              <w:t> </w:t>
            </w:r>
            <w:r>
              <w:rPr>
                <w:color w:val="231F20"/>
                <w:sz w:val="18"/>
              </w:rPr>
              <w:t>die</w:t>
            </w:r>
            <w:r>
              <w:rPr>
                <w:color w:val="231F20"/>
                <w:spacing w:val="3"/>
                <w:sz w:val="18"/>
              </w:rPr>
              <w:t> </w:t>
            </w:r>
            <w:r>
              <w:rPr>
                <w:color w:val="231F20"/>
                <w:sz w:val="18"/>
              </w:rPr>
              <w:t>boek</w:t>
            </w:r>
            <w:r>
              <w:rPr>
                <w:color w:val="231F20"/>
                <w:spacing w:val="3"/>
                <w:sz w:val="18"/>
              </w:rPr>
              <w:t> </w:t>
            </w:r>
            <w:r>
              <w:rPr>
                <w:color w:val="231F20"/>
                <w:sz w:val="18"/>
              </w:rPr>
              <w:t>korrek</w:t>
            </w:r>
            <w:r>
              <w:rPr>
                <w:color w:val="231F20"/>
                <w:spacing w:val="3"/>
                <w:sz w:val="18"/>
              </w:rPr>
              <w:t> </w:t>
            </w:r>
            <w:r>
              <w:rPr>
                <w:color w:val="231F20"/>
                <w:sz w:val="18"/>
              </w:rPr>
              <w:t>vas</w:t>
            </w:r>
            <w:r>
              <w:rPr>
                <w:color w:val="231F20"/>
                <w:spacing w:val="3"/>
                <w:sz w:val="18"/>
              </w:rPr>
              <w:t> </w:t>
            </w:r>
            <w:r>
              <w:rPr>
                <w:color w:val="231F20"/>
                <w:sz w:val="18"/>
              </w:rPr>
              <w:t>en</w:t>
            </w:r>
            <w:r>
              <w:rPr>
                <w:color w:val="231F20"/>
                <w:spacing w:val="3"/>
                <w:sz w:val="18"/>
              </w:rPr>
              <w:t> </w:t>
            </w:r>
            <w:r>
              <w:rPr>
                <w:color w:val="231F20"/>
                <w:sz w:val="18"/>
              </w:rPr>
              <w:t>blaai</w:t>
            </w:r>
            <w:r>
              <w:rPr>
                <w:color w:val="231F20"/>
                <w:spacing w:val="3"/>
                <w:sz w:val="18"/>
              </w:rPr>
              <w:t> </w:t>
            </w:r>
            <w:r>
              <w:rPr>
                <w:color w:val="231F20"/>
                <w:spacing w:val="-2"/>
                <w:sz w:val="18"/>
              </w:rPr>
              <w:t>korrek.</w:t>
            </w:r>
          </w:p>
          <w:p>
            <w:pPr>
              <w:pStyle w:val="TableParagraph"/>
              <w:numPr>
                <w:ilvl w:val="0"/>
                <w:numId w:val="91"/>
              </w:numPr>
              <w:tabs>
                <w:tab w:pos="283" w:val="left" w:leader="none"/>
              </w:tabs>
              <w:spacing w:line="240" w:lineRule="auto" w:before="122" w:after="0"/>
              <w:ind w:left="283" w:right="0" w:hanging="170"/>
              <w:jc w:val="left"/>
              <w:rPr>
                <w:sz w:val="18"/>
              </w:rPr>
            </w:pPr>
            <w:r>
              <w:rPr>
                <w:color w:val="231F20"/>
                <w:sz w:val="18"/>
              </w:rPr>
              <w:t>interpreteer</w:t>
            </w:r>
            <w:r>
              <w:rPr>
                <w:color w:val="231F20"/>
                <w:spacing w:val="-4"/>
                <w:sz w:val="18"/>
              </w:rPr>
              <w:t> </w:t>
            </w:r>
            <w:r>
              <w:rPr>
                <w:color w:val="231F20"/>
                <w:sz w:val="18"/>
              </w:rPr>
              <w:t>prente</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eie</w:t>
            </w:r>
            <w:r>
              <w:rPr>
                <w:color w:val="231F20"/>
                <w:spacing w:val="-1"/>
                <w:sz w:val="18"/>
              </w:rPr>
              <w:t> </w:t>
            </w:r>
            <w:r>
              <w:rPr>
                <w:color w:val="231F20"/>
                <w:sz w:val="18"/>
              </w:rPr>
              <w:t>storie</w:t>
            </w:r>
            <w:r>
              <w:rPr>
                <w:color w:val="231F20"/>
                <w:spacing w:val="-2"/>
                <w:sz w:val="18"/>
              </w:rPr>
              <w:t> </w:t>
            </w:r>
            <w:r>
              <w:rPr>
                <w:color w:val="231F20"/>
                <w:sz w:val="18"/>
              </w:rPr>
              <w:t>te</w:t>
            </w:r>
            <w:r>
              <w:rPr>
                <w:color w:val="231F20"/>
                <w:spacing w:val="-2"/>
                <w:sz w:val="18"/>
              </w:rPr>
              <w:t> </w:t>
            </w:r>
            <w:r>
              <w:rPr>
                <w:color w:val="231F20"/>
                <w:sz w:val="18"/>
              </w:rPr>
              <w:t>skep,</w:t>
            </w:r>
            <w:r>
              <w:rPr>
                <w:color w:val="231F20"/>
                <w:spacing w:val="-1"/>
                <w:sz w:val="18"/>
              </w:rPr>
              <w:t> </w:t>
            </w:r>
            <w:r>
              <w:rPr>
                <w:color w:val="231F20"/>
                <w:sz w:val="18"/>
              </w:rPr>
              <w:t>d.w.s.</w:t>
            </w:r>
            <w:r>
              <w:rPr>
                <w:color w:val="231F20"/>
                <w:spacing w:val="-2"/>
                <w:sz w:val="18"/>
              </w:rPr>
              <w:t> </w:t>
            </w:r>
            <w:r>
              <w:rPr>
                <w:color w:val="231F20"/>
                <w:sz w:val="18"/>
              </w:rPr>
              <w:t>“lees”</w:t>
            </w:r>
            <w:r>
              <w:rPr>
                <w:color w:val="231F20"/>
                <w:spacing w:val="-1"/>
                <w:sz w:val="18"/>
              </w:rPr>
              <w:t> </w:t>
            </w:r>
            <w:r>
              <w:rPr>
                <w:color w:val="231F20"/>
                <w:spacing w:val="-2"/>
                <w:sz w:val="18"/>
              </w:rPr>
              <w:t>prente.</w:t>
            </w:r>
          </w:p>
          <w:p>
            <w:pPr>
              <w:pStyle w:val="TableParagraph"/>
              <w:numPr>
                <w:ilvl w:val="0"/>
                <w:numId w:val="91"/>
              </w:numPr>
              <w:tabs>
                <w:tab w:pos="283" w:val="left" w:leader="none"/>
              </w:tabs>
              <w:spacing w:line="240" w:lineRule="auto" w:before="123" w:after="0"/>
              <w:ind w:left="283" w:right="0" w:hanging="170"/>
              <w:jc w:val="left"/>
              <w:rPr>
                <w:sz w:val="18"/>
              </w:rPr>
            </w:pPr>
            <w:r>
              <w:rPr>
                <w:color w:val="231F20"/>
                <w:sz w:val="18"/>
              </w:rPr>
              <w:t>Versamel</w:t>
            </w:r>
            <w:r>
              <w:rPr>
                <w:color w:val="231F20"/>
                <w:spacing w:val="-6"/>
                <w:sz w:val="18"/>
              </w:rPr>
              <w:t> </w:t>
            </w:r>
            <w:r>
              <w:rPr>
                <w:color w:val="231F20"/>
                <w:sz w:val="18"/>
              </w:rPr>
              <w:t>en</w:t>
            </w:r>
            <w:r>
              <w:rPr>
                <w:color w:val="231F20"/>
                <w:spacing w:val="-4"/>
                <w:sz w:val="18"/>
              </w:rPr>
              <w:t> </w:t>
            </w:r>
            <w:r>
              <w:rPr>
                <w:color w:val="231F20"/>
                <w:sz w:val="18"/>
              </w:rPr>
              <w:t>lees</w:t>
            </w:r>
            <w:r>
              <w:rPr>
                <w:color w:val="231F20"/>
                <w:spacing w:val="-3"/>
                <w:sz w:val="18"/>
              </w:rPr>
              <w:t> </w:t>
            </w:r>
            <w:r>
              <w:rPr>
                <w:color w:val="231F20"/>
                <w:sz w:val="18"/>
              </w:rPr>
              <w:t>handelsmerke</w:t>
            </w:r>
            <w:r>
              <w:rPr>
                <w:color w:val="231F20"/>
                <w:spacing w:val="-4"/>
                <w:sz w:val="18"/>
              </w:rPr>
              <w:t> </w:t>
            </w:r>
            <w:r>
              <w:rPr>
                <w:color w:val="231F20"/>
                <w:sz w:val="18"/>
              </w:rPr>
              <w:t>en</w:t>
            </w:r>
            <w:r>
              <w:rPr>
                <w:color w:val="231F20"/>
                <w:spacing w:val="-4"/>
                <w:sz w:val="18"/>
              </w:rPr>
              <w:t> </w:t>
            </w:r>
            <w:r>
              <w:rPr>
                <w:color w:val="231F20"/>
                <w:sz w:val="18"/>
              </w:rPr>
              <w:t>ander</w:t>
            </w:r>
            <w:r>
              <w:rPr>
                <w:color w:val="231F20"/>
                <w:spacing w:val="-3"/>
                <w:sz w:val="18"/>
              </w:rPr>
              <w:t> </w:t>
            </w:r>
            <w:r>
              <w:rPr>
                <w:color w:val="231F20"/>
                <w:sz w:val="18"/>
              </w:rPr>
              <w:t>woorde</w:t>
            </w:r>
            <w:r>
              <w:rPr>
                <w:color w:val="231F20"/>
                <w:spacing w:val="-4"/>
                <w:sz w:val="18"/>
              </w:rPr>
              <w:t> </w:t>
            </w:r>
            <w:r>
              <w:rPr>
                <w:color w:val="231F20"/>
                <w:sz w:val="18"/>
              </w:rPr>
              <w:t>/</w:t>
            </w:r>
            <w:r>
              <w:rPr>
                <w:color w:val="231F20"/>
                <w:spacing w:val="-4"/>
                <w:sz w:val="18"/>
              </w:rPr>
              <w:t> </w:t>
            </w:r>
            <w:r>
              <w:rPr>
                <w:color w:val="231F20"/>
                <w:sz w:val="18"/>
              </w:rPr>
              <w:t>gedrukte</w:t>
            </w:r>
            <w:r>
              <w:rPr>
                <w:color w:val="231F20"/>
                <w:spacing w:val="-3"/>
                <w:sz w:val="18"/>
              </w:rPr>
              <w:t> </w:t>
            </w:r>
            <w:r>
              <w:rPr>
                <w:color w:val="231F20"/>
                <w:sz w:val="18"/>
              </w:rPr>
              <w:t>teks</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3"/>
                <w:sz w:val="18"/>
              </w:rPr>
              <w:t> </w:t>
            </w:r>
            <w:r>
              <w:rPr>
                <w:color w:val="231F20"/>
                <w:spacing w:val="-2"/>
                <w:sz w:val="18"/>
              </w:rPr>
              <w:t>omgewing.</w:t>
            </w:r>
          </w:p>
          <w:p>
            <w:pPr>
              <w:pStyle w:val="TableParagraph"/>
              <w:numPr>
                <w:ilvl w:val="0"/>
                <w:numId w:val="91"/>
              </w:numPr>
              <w:tabs>
                <w:tab w:pos="283" w:val="left" w:leader="none"/>
              </w:tabs>
              <w:spacing w:line="240" w:lineRule="auto" w:before="122" w:after="0"/>
              <w:ind w:left="283" w:right="0" w:hanging="170"/>
              <w:jc w:val="left"/>
              <w:rPr>
                <w:sz w:val="18"/>
              </w:rPr>
            </w:pPr>
            <w:r>
              <w:rPr>
                <w:color w:val="231F20"/>
                <w:sz w:val="18"/>
              </w:rPr>
              <w:t>herken</w:t>
            </w:r>
            <w:r>
              <w:rPr>
                <w:color w:val="231F20"/>
                <w:spacing w:val="1"/>
                <w:sz w:val="18"/>
              </w:rPr>
              <w:t> </w:t>
            </w:r>
            <w:r>
              <w:rPr>
                <w:color w:val="231F20"/>
                <w:sz w:val="18"/>
              </w:rPr>
              <w:t>eie</w:t>
            </w:r>
            <w:r>
              <w:rPr>
                <w:color w:val="231F20"/>
                <w:spacing w:val="1"/>
                <w:sz w:val="18"/>
              </w:rPr>
              <w:t> </w:t>
            </w:r>
            <w:r>
              <w:rPr>
                <w:color w:val="231F20"/>
                <w:sz w:val="18"/>
              </w:rPr>
              <w:t>naam</w:t>
            </w:r>
            <w:r>
              <w:rPr>
                <w:color w:val="231F20"/>
                <w:spacing w:val="1"/>
                <w:sz w:val="18"/>
              </w:rPr>
              <w:t> </w:t>
            </w:r>
            <w:r>
              <w:rPr>
                <w:color w:val="231F20"/>
                <w:sz w:val="18"/>
              </w:rPr>
              <w:t>en</w:t>
            </w:r>
            <w:r>
              <w:rPr>
                <w:color w:val="231F20"/>
                <w:spacing w:val="1"/>
                <w:sz w:val="18"/>
              </w:rPr>
              <w:t> </w:t>
            </w:r>
            <w:r>
              <w:rPr>
                <w:color w:val="231F20"/>
                <w:sz w:val="18"/>
              </w:rPr>
              <w:t>die</w:t>
            </w:r>
            <w:r>
              <w:rPr>
                <w:color w:val="231F20"/>
                <w:spacing w:val="1"/>
                <w:sz w:val="18"/>
              </w:rPr>
              <w:t> </w:t>
            </w:r>
            <w:r>
              <w:rPr>
                <w:color w:val="231F20"/>
                <w:sz w:val="18"/>
              </w:rPr>
              <w:t>name</w:t>
            </w:r>
            <w:r>
              <w:rPr>
                <w:color w:val="231F20"/>
                <w:spacing w:val="1"/>
                <w:sz w:val="18"/>
              </w:rPr>
              <w:t> </w:t>
            </w:r>
            <w:r>
              <w:rPr>
                <w:color w:val="231F20"/>
                <w:sz w:val="18"/>
              </w:rPr>
              <w:t>van</w:t>
            </w:r>
            <w:r>
              <w:rPr>
                <w:color w:val="231F20"/>
                <w:spacing w:val="1"/>
                <w:sz w:val="18"/>
              </w:rPr>
              <w:t> </w:t>
            </w:r>
            <w:r>
              <w:rPr>
                <w:color w:val="231F20"/>
                <w:sz w:val="18"/>
              </w:rPr>
              <w:t>sommige</w:t>
            </w:r>
            <w:r>
              <w:rPr>
                <w:color w:val="231F20"/>
                <w:spacing w:val="1"/>
                <w:sz w:val="18"/>
              </w:rPr>
              <w:t> </w:t>
            </w:r>
            <w:r>
              <w:rPr>
                <w:color w:val="231F20"/>
                <w:spacing w:val="-2"/>
                <w:sz w:val="18"/>
              </w:rPr>
              <w:t>maats.</w:t>
            </w:r>
          </w:p>
          <w:p>
            <w:pPr>
              <w:pStyle w:val="TableParagraph"/>
              <w:numPr>
                <w:ilvl w:val="0"/>
                <w:numId w:val="91"/>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etikette</w:t>
            </w:r>
            <w:r>
              <w:rPr>
                <w:color w:val="231F20"/>
                <w:spacing w:val="-3"/>
                <w:sz w:val="18"/>
              </w:rPr>
              <w:t> </w:t>
            </w:r>
            <w:r>
              <w:rPr>
                <w:color w:val="231F20"/>
                <w:sz w:val="18"/>
              </w:rPr>
              <w:t>en</w:t>
            </w:r>
            <w:r>
              <w:rPr>
                <w:color w:val="231F20"/>
                <w:spacing w:val="-4"/>
                <w:sz w:val="18"/>
              </w:rPr>
              <w:t> </w:t>
            </w:r>
            <w:r>
              <w:rPr>
                <w:color w:val="231F20"/>
                <w:sz w:val="18"/>
              </w:rPr>
              <w:t>byskrifte</w:t>
            </w:r>
            <w:r>
              <w:rPr>
                <w:color w:val="231F20"/>
                <w:spacing w:val="-3"/>
                <w:sz w:val="18"/>
              </w:rPr>
              <w:t> </w:t>
            </w:r>
            <w:r>
              <w:rPr>
                <w:color w:val="231F20"/>
                <w:sz w:val="18"/>
              </w:rPr>
              <w:t>by</w:t>
            </w:r>
            <w:r>
              <w:rPr>
                <w:color w:val="231F20"/>
                <w:spacing w:val="-3"/>
                <w:sz w:val="18"/>
              </w:rPr>
              <w:t> </w:t>
            </w:r>
            <w:r>
              <w:rPr>
                <w:color w:val="231F20"/>
                <w:sz w:val="18"/>
              </w:rPr>
              <w:t>voorwerpe</w:t>
            </w:r>
            <w:r>
              <w:rPr>
                <w:color w:val="231F20"/>
                <w:spacing w:val="-4"/>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pacing w:val="-2"/>
                <w:sz w:val="18"/>
              </w:rPr>
              <w:t>klaskamer.</w:t>
            </w:r>
          </w:p>
          <w:p>
            <w:pPr>
              <w:pStyle w:val="TableParagraph"/>
              <w:numPr>
                <w:ilvl w:val="0"/>
                <w:numId w:val="91"/>
              </w:numPr>
              <w:tabs>
                <w:tab w:pos="283" w:val="left" w:leader="none"/>
              </w:tabs>
              <w:spacing w:line="240" w:lineRule="auto" w:before="122" w:after="0"/>
              <w:ind w:left="283" w:right="0" w:hanging="170"/>
              <w:jc w:val="left"/>
              <w:rPr>
                <w:sz w:val="18"/>
              </w:rPr>
            </w:pPr>
            <w:r>
              <w:rPr>
                <w:color w:val="231F20"/>
                <w:sz w:val="18"/>
              </w:rPr>
              <w:t>Bespreek</w:t>
            </w:r>
            <w:r>
              <w:rPr>
                <w:color w:val="231F20"/>
                <w:spacing w:val="-7"/>
                <w:sz w:val="18"/>
              </w:rPr>
              <w:t> </w:t>
            </w:r>
            <w:r>
              <w:rPr>
                <w:color w:val="231F20"/>
                <w:sz w:val="18"/>
              </w:rPr>
              <w:t>die</w:t>
            </w:r>
            <w:r>
              <w:rPr>
                <w:color w:val="231F20"/>
                <w:spacing w:val="-4"/>
                <w:sz w:val="18"/>
              </w:rPr>
              <w:t> </w:t>
            </w:r>
            <w:r>
              <w:rPr>
                <w:color w:val="231F20"/>
                <w:sz w:val="18"/>
              </w:rPr>
              <w:t>korrekte</w:t>
            </w:r>
            <w:r>
              <w:rPr>
                <w:color w:val="231F20"/>
                <w:spacing w:val="-4"/>
                <w:sz w:val="18"/>
              </w:rPr>
              <w:t> </w:t>
            </w:r>
            <w:r>
              <w:rPr>
                <w:color w:val="231F20"/>
                <w:sz w:val="18"/>
              </w:rPr>
              <w:t>hantering</w:t>
            </w:r>
            <w:r>
              <w:rPr>
                <w:color w:val="231F20"/>
                <w:spacing w:val="-4"/>
                <w:sz w:val="18"/>
              </w:rPr>
              <w:t> </w:t>
            </w:r>
            <w:r>
              <w:rPr>
                <w:color w:val="231F20"/>
                <w:sz w:val="18"/>
              </w:rPr>
              <w:t>en</w:t>
            </w:r>
            <w:r>
              <w:rPr>
                <w:color w:val="231F20"/>
                <w:spacing w:val="-4"/>
                <w:sz w:val="18"/>
              </w:rPr>
              <w:t> </w:t>
            </w:r>
            <w:r>
              <w:rPr>
                <w:color w:val="231F20"/>
                <w:sz w:val="18"/>
              </w:rPr>
              <w:t>versorging</w:t>
            </w:r>
            <w:r>
              <w:rPr>
                <w:color w:val="231F20"/>
                <w:spacing w:val="-4"/>
                <w:sz w:val="18"/>
              </w:rPr>
              <w:t> </w:t>
            </w:r>
            <w:r>
              <w:rPr>
                <w:color w:val="231F20"/>
                <w:sz w:val="18"/>
              </w:rPr>
              <w:t>van</w:t>
            </w:r>
            <w:r>
              <w:rPr>
                <w:color w:val="231F20"/>
                <w:spacing w:val="-4"/>
                <w:sz w:val="18"/>
              </w:rPr>
              <w:t> </w:t>
            </w:r>
            <w:r>
              <w:rPr>
                <w:color w:val="231F20"/>
                <w:spacing w:val="-2"/>
                <w:sz w:val="18"/>
              </w:rPr>
              <w:t>boeke.</w:t>
            </w:r>
          </w:p>
          <w:p>
            <w:pPr>
              <w:pStyle w:val="TableParagraph"/>
              <w:numPr>
                <w:ilvl w:val="0"/>
                <w:numId w:val="91"/>
              </w:numPr>
              <w:tabs>
                <w:tab w:pos="283" w:val="left" w:leader="none"/>
              </w:tabs>
              <w:spacing w:line="240" w:lineRule="auto" w:before="122" w:after="0"/>
              <w:ind w:left="283" w:right="0" w:hanging="170"/>
              <w:jc w:val="left"/>
              <w:rPr>
                <w:sz w:val="18"/>
              </w:rPr>
            </w:pPr>
            <w:r>
              <w:rPr>
                <w:color w:val="231F20"/>
                <w:sz w:val="18"/>
              </w:rPr>
              <w:t>Ontwikkel</w:t>
            </w:r>
            <w:r>
              <w:rPr>
                <w:color w:val="231F20"/>
                <w:spacing w:val="-6"/>
                <w:sz w:val="18"/>
              </w:rPr>
              <w:t> </w:t>
            </w:r>
            <w:r>
              <w:rPr>
                <w:color w:val="231F20"/>
                <w:sz w:val="18"/>
              </w:rPr>
              <w:t>basiese</w:t>
            </w:r>
            <w:r>
              <w:rPr>
                <w:color w:val="231F20"/>
                <w:spacing w:val="-6"/>
                <w:sz w:val="18"/>
              </w:rPr>
              <w:t> </w:t>
            </w:r>
            <w:r>
              <w:rPr>
                <w:color w:val="231F20"/>
                <w:sz w:val="18"/>
              </w:rPr>
              <w:t>begrippe</w:t>
            </w:r>
            <w:r>
              <w:rPr>
                <w:color w:val="231F20"/>
                <w:spacing w:val="-5"/>
                <w:sz w:val="18"/>
              </w:rPr>
              <w:t> </w:t>
            </w:r>
            <w:r>
              <w:rPr>
                <w:color w:val="231F20"/>
                <w:sz w:val="18"/>
              </w:rPr>
              <w:t>van</w:t>
            </w:r>
            <w:r>
              <w:rPr>
                <w:color w:val="231F20"/>
                <w:spacing w:val="-6"/>
                <w:sz w:val="18"/>
              </w:rPr>
              <w:t> </w:t>
            </w:r>
            <w:r>
              <w:rPr>
                <w:color w:val="231F20"/>
                <w:sz w:val="18"/>
              </w:rPr>
              <w:t>gedrukte</w:t>
            </w:r>
            <w:r>
              <w:rPr>
                <w:color w:val="231F20"/>
                <w:spacing w:val="-6"/>
                <w:sz w:val="18"/>
              </w:rPr>
              <w:t> </w:t>
            </w:r>
            <w:r>
              <w:rPr>
                <w:color w:val="231F20"/>
                <w:sz w:val="18"/>
              </w:rPr>
              <w:t>media</w:t>
            </w:r>
            <w:r>
              <w:rPr>
                <w:color w:val="231F20"/>
                <w:spacing w:val="-5"/>
                <w:sz w:val="18"/>
              </w:rPr>
              <w:t> </w:t>
            </w:r>
            <w:r>
              <w:rPr>
                <w:color w:val="231F20"/>
                <w:spacing w:val="-2"/>
                <w:sz w:val="18"/>
              </w:rPr>
              <w:t>soos:</w:t>
            </w:r>
          </w:p>
          <w:p>
            <w:pPr>
              <w:pStyle w:val="TableParagraph"/>
              <w:numPr>
                <w:ilvl w:val="1"/>
                <w:numId w:val="91"/>
              </w:numPr>
              <w:tabs>
                <w:tab w:pos="452" w:val="left" w:leader="none"/>
              </w:tabs>
              <w:spacing w:line="240" w:lineRule="auto" w:before="123" w:after="0"/>
              <w:ind w:left="452" w:right="0" w:hanging="169"/>
              <w:jc w:val="left"/>
              <w:rPr>
                <w:sz w:val="18"/>
              </w:rPr>
            </w:pPr>
            <w:r>
              <w:rPr>
                <w:color w:val="231F20"/>
                <w:sz w:val="18"/>
              </w:rPr>
              <w:t>Boekkonsep: Omslag, voorblad, agterblad, </w:t>
            </w:r>
            <w:r>
              <w:rPr>
                <w:color w:val="231F20"/>
                <w:spacing w:val="-2"/>
                <w:sz w:val="18"/>
              </w:rPr>
              <w:t>titel</w:t>
            </w:r>
          </w:p>
          <w:p>
            <w:pPr>
              <w:pStyle w:val="TableParagraph"/>
              <w:numPr>
                <w:ilvl w:val="1"/>
                <w:numId w:val="91"/>
              </w:numPr>
              <w:tabs>
                <w:tab w:pos="452" w:val="left" w:leader="none"/>
              </w:tabs>
              <w:spacing w:line="240" w:lineRule="auto" w:before="122" w:after="0"/>
              <w:ind w:left="452" w:right="0" w:hanging="169"/>
              <w:jc w:val="left"/>
              <w:rPr>
                <w:sz w:val="18"/>
              </w:rPr>
            </w:pPr>
            <w:r>
              <w:rPr>
                <w:color w:val="231F20"/>
                <w:sz w:val="18"/>
              </w:rPr>
              <w:t>Tekskonsep:</w:t>
            </w:r>
            <w:r>
              <w:rPr>
                <w:color w:val="231F20"/>
                <w:spacing w:val="-12"/>
                <w:sz w:val="18"/>
              </w:rPr>
              <w:t> </w:t>
            </w:r>
            <w:r>
              <w:rPr>
                <w:color w:val="231F20"/>
                <w:sz w:val="18"/>
              </w:rPr>
              <w:t>Woord,</w:t>
            </w:r>
            <w:r>
              <w:rPr>
                <w:color w:val="231F20"/>
                <w:spacing w:val="-9"/>
                <w:sz w:val="18"/>
              </w:rPr>
              <w:t> </w:t>
            </w:r>
            <w:r>
              <w:rPr>
                <w:color w:val="231F20"/>
                <w:sz w:val="18"/>
              </w:rPr>
              <w:t>woordherhaling,</w:t>
            </w:r>
            <w:r>
              <w:rPr>
                <w:color w:val="231F20"/>
                <w:spacing w:val="-9"/>
                <w:sz w:val="18"/>
              </w:rPr>
              <w:t> </w:t>
            </w:r>
            <w:r>
              <w:rPr>
                <w:color w:val="231F20"/>
                <w:sz w:val="18"/>
              </w:rPr>
              <w:t>letter,</w:t>
            </w:r>
            <w:r>
              <w:rPr>
                <w:color w:val="231F20"/>
                <w:spacing w:val="-9"/>
                <w:sz w:val="18"/>
              </w:rPr>
              <w:t> </w:t>
            </w:r>
            <w:r>
              <w:rPr>
                <w:color w:val="231F20"/>
                <w:sz w:val="18"/>
              </w:rPr>
              <w:t>lettername,</w:t>
            </w:r>
            <w:r>
              <w:rPr>
                <w:color w:val="231F20"/>
                <w:spacing w:val="-9"/>
                <w:sz w:val="18"/>
              </w:rPr>
              <w:t> </w:t>
            </w:r>
            <w:r>
              <w:rPr>
                <w:color w:val="231F20"/>
                <w:sz w:val="18"/>
              </w:rPr>
              <w:t>een-tot-een-</w:t>
            </w:r>
            <w:r>
              <w:rPr>
                <w:color w:val="231F20"/>
                <w:spacing w:val="-2"/>
                <w:sz w:val="18"/>
              </w:rPr>
              <w:t>korrespondensie</w:t>
            </w:r>
          </w:p>
          <w:p>
            <w:pPr>
              <w:pStyle w:val="TableParagraph"/>
              <w:numPr>
                <w:ilvl w:val="1"/>
                <w:numId w:val="91"/>
              </w:numPr>
              <w:tabs>
                <w:tab w:pos="451" w:val="left" w:leader="none"/>
                <w:tab w:pos="453" w:val="left" w:leader="none"/>
              </w:tabs>
              <w:spacing w:line="249" w:lineRule="auto" w:before="123" w:after="0"/>
              <w:ind w:left="453" w:right="101" w:hanging="171"/>
              <w:jc w:val="left"/>
              <w:rPr>
                <w:sz w:val="18"/>
              </w:rPr>
            </w:pPr>
            <w:r>
              <w:rPr>
                <w:color w:val="231F20"/>
                <w:sz w:val="18"/>
              </w:rPr>
              <w:t>Rigting:</w:t>
            </w:r>
            <w:r>
              <w:rPr>
                <w:color w:val="231F20"/>
                <w:spacing w:val="15"/>
                <w:sz w:val="18"/>
              </w:rPr>
              <w:t> </w:t>
            </w:r>
            <w:r>
              <w:rPr>
                <w:color w:val="231F20"/>
                <w:sz w:val="18"/>
              </w:rPr>
              <w:t>Lees</w:t>
            </w:r>
            <w:r>
              <w:rPr>
                <w:color w:val="231F20"/>
                <w:spacing w:val="15"/>
                <w:sz w:val="18"/>
              </w:rPr>
              <w:t> </w:t>
            </w:r>
            <w:r>
              <w:rPr>
                <w:color w:val="231F20"/>
                <w:sz w:val="18"/>
              </w:rPr>
              <w:t>van</w:t>
            </w:r>
            <w:r>
              <w:rPr>
                <w:color w:val="231F20"/>
                <w:spacing w:val="15"/>
                <w:sz w:val="18"/>
              </w:rPr>
              <w:t> </w:t>
            </w:r>
            <w:r>
              <w:rPr>
                <w:color w:val="231F20"/>
                <w:sz w:val="18"/>
              </w:rPr>
              <w:t>voor</w:t>
            </w:r>
            <w:r>
              <w:rPr>
                <w:color w:val="231F20"/>
                <w:spacing w:val="15"/>
                <w:sz w:val="18"/>
              </w:rPr>
              <w:t> </w:t>
            </w:r>
            <w:r>
              <w:rPr>
                <w:color w:val="231F20"/>
                <w:sz w:val="18"/>
              </w:rPr>
              <w:t>na</w:t>
            </w:r>
            <w:r>
              <w:rPr>
                <w:color w:val="231F20"/>
                <w:spacing w:val="15"/>
                <w:sz w:val="18"/>
              </w:rPr>
              <w:t> </w:t>
            </w:r>
            <w:r>
              <w:rPr>
                <w:color w:val="231F20"/>
                <w:sz w:val="18"/>
              </w:rPr>
              <w:t>agter,</w:t>
            </w:r>
            <w:r>
              <w:rPr>
                <w:color w:val="231F20"/>
                <w:spacing w:val="15"/>
                <w:sz w:val="18"/>
              </w:rPr>
              <w:t> </w:t>
            </w:r>
            <w:r>
              <w:rPr>
                <w:color w:val="231F20"/>
                <w:sz w:val="18"/>
              </w:rPr>
              <w:t>lees</w:t>
            </w:r>
            <w:r>
              <w:rPr>
                <w:color w:val="231F20"/>
                <w:spacing w:val="15"/>
                <w:sz w:val="18"/>
              </w:rPr>
              <w:t> </w:t>
            </w:r>
            <w:r>
              <w:rPr>
                <w:color w:val="231F20"/>
                <w:sz w:val="18"/>
              </w:rPr>
              <w:t>van</w:t>
            </w:r>
            <w:r>
              <w:rPr>
                <w:color w:val="231F20"/>
                <w:spacing w:val="15"/>
                <w:sz w:val="18"/>
              </w:rPr>
              <w:t> </w:t>
            </w:r>
            <w:r>
              <w:rPr>
                <w:color w:val="231F20"/>
                <w:sz w:val="18"/>
              </w:rPr>
              <w:t>links</w:t>
            </w:r>
            <w:r>
              <w:rPr>
                <w:color w:val="231F20"/>
                <w:spacing w:val="15"/>
                <w:sz w:val="18"/>
              </w:rPr>
              <w:t> </w:t>
            </w:r>
            <w:r>
              <w:rPr>
                <w:color w:val="231F20"/>
                <w:sz w:val="18"/>
              </w:rPr>
              <w:t>na</w:t>
            </w:r>
            <w:r>
              <w:rPr>
                <w:color w:val="231F20"/>
                <w:spacing w:val="15"/>
                <w:sz w:val="18"/>
              </w:rPr>
              <w:t> </w:t>
            </w:r>
            <w:r>
              <w:rPr>
                <w:color w:val="231F20"/>
                <w:sz w:val="18"/>
              </w:rPr>
              <w:t>regs</w:t>
            </w:r>
            <w:r>
              <w:rPr>
                <w:color w:val="231F20"/>
                <w:spacing w:val="15"/>
                <w:sz w:val="18"/>
              </w:rPr>
              <w:t> </w:t>
            </w:r>
            <w:r>
              <w:rPr>
                <w:color w:val="231F20"/>
                <w:sz w:val="18"/>
              </w:rPr>
              <w:t>en</w:t>
            </w:r>
            <w:r>
              <w:rPr>
                <w:color w:val="231F20"/>
                <w:spacing w:val="15"/>
                <w:sz w:val="18"/>
              </w:rPr>
              <w:t> </w:t>
            </w:r>
            <w:r>
              <w:rPr>
                <w:color w:val="231F20"/>
                <w:sz w:val="18"/>
              </w:rPr>
              <w:t>bo</w:t>
            </w:r>
            <w:r>
              <w:rPr>
                <w:color w:val="231F20"/>
                <w:spacing w:val="15"/>
                <w:sz w:val="18"/>
              </w:rPr>
              <w:t> </w:t>
            </w:r>
            <w:r>
              <w:rPr>
                <w:color w:val="231F20"/>
                <w:sz w:val="18"/>
              </w:rPr>
              <w:t>na</w:t>
            </w:r>
            <w:r>
              <w:rPr>
                <w:color w:val="231F20"/>
                <w:spacing w:val="15"/>
                <w:sz w:val="18"/>
              </w:rPr>
              <w:t> </w:t>
            </w:r>
            <w:r>
              <w:rPr>
                <w:color w:val="231F20"/>
                <w:sz w:val="18"/>
              </w:rPr>
              <w:t>onder</w:t>
            </w:r>
            <w:r>
              <w:rPr>
                <w:color w:val="231F20"/>
                <w:spacing w:val="15"/>
                <w:sz w:val="18"/>
              </w:rPr>
              <w:t> </w:t>
            </w:r>
            <w:r>
              <w:rPr>
                <w:color w:val="231F20"/>
                <w:sz w:val="18"/>
              </w:rPr>
              <w:t>in</w:t>
            </w:r>
            <w:r>
              <w:rPr>
                <w:color w:val="231F20"/>
                <w:spacing w:val="15"/>
                <w:sz w:val="18"/>
              </w:rPr>
              <w:t> </w:t>
            </w:r>
            <w:r>
              <w:rPr>
                <w:color w:val="231F20"/>
                <w:sz w:val="18"/>
              </w:rPr>
              <w:t>die</w:t>
            </w:r>
            <w:r>
              <w:rPr>
                <w:color w:val="231F20"/>
                <w:spacing w:val="15"/>
                <w:sz w:val="18"/>
              </w:rPr>
              <w:t> </w:t>
            </w:r>
            <w:r>
              <w:rPr>
                <w:color w:val="231F20"/>
                <w:sz w:val="18"/>
              </w:rPr>
              <w:t>bladsy;</w:t>
            </w:r>
            <w:r>
              <w:rPr>
                <w:color w:val="231F20"/>
                <w:spacing w:val="15"/>
                <w:sz w:val="18"/>
              </w:rPr>
              <w:t> </w:t>
            </w:r>
            <w:r>
              <w:rPr>
                <w:color w:val="231F20"/>
                <w:sz w:val="18"/>
              </w:rPr>
              <w:t>lees</w:t>
            </w:r>
            <w:r>
              <w:rPr>
                <w:color w:val="231F20"/>
                <w:spacing w:val="15"/>
                <w:sz w:val="18"/>
              </w:rPr>
              <w:t> </w:t>
            </w:r>
            <w:r>
              <w:rPr>
                <w:color w:val="231F20"/>
                <w:sz w:val="18"/>
              </w:rPr>
              <w:t>eerste,</w:t>
            </w:r>
            <w:r>
              <w:rPr>
                <w:color w:val="231F20"/>
                <w:spacing w:val="15"/>
                <w:sz w:val="18"/>
              </w:rPr>
              <w:t> </w:t>
            </w:r>
            <w:r>
              <w:rPr>
                <w:color w:val="231F20"/>
                <w:sz w:val="18"/>
              </w:rPr>
              <w:t>laaste</w:t>
            </w:r>
            <w:r>
              <w:rPr>
                <w:color w:val="231F20"/>
                <w:spacing w:val="15"/>
                <w:sz w:val="18"/>
              </w:rPr>
              <w:t> </w:t>
            </w:r>
            <w:r>
              <w:rPr>
                <w:color w:val="231F20"/>
                <w:sz w:val="18"/>
              </w:rPr>
              <w:t>of</w:t>
            </w:r>
            <w:r>
              <w:rPr>
                <w:color w:val="231F20"/>
                <w:spacing w:val="15"/>
                <w:sz w:val="18"/>
              </w:rPr>
              <w:t> </w:t>
            </w:r>
            <w:r>
              <w:rPr>
                <w:color w:val="231F20"/>
                <w:sz w:val="18"/>
              </w:rPr>
              <w:t>middelste woorde of letters op 'n bladsy.</w:t>
            </w:r>
          </w:p>
          <w:p>
            <w:pPr>
              <w:pStyle w:val="TableParagraph"/>
              <w:numPr>
                <w:ilvl w:val="1"/>
                <w:numId w:val="91"/>
              </w:numPr>
              <w:tabs>
                <w:tab w:pos="452" w:val="left" w:leader="none"/>
              </w:tabs>
              <w:spacing w:line="240" w:lineRule="auto" w:before="114" w:after="0"/>
              <w:ind w:left="452" w:right="0" w:hanging="169"/>
              <w:jc w:val="left"/>
              <w:rPr>
                <w:sz w:val="18"/>
              </w:rPr>
            </w:pPr>
            <w:r>
              <w:rPr>
                <w:color w:val="231F20"/>
                <w:sz w:val="18"/>
              </w:rPr>
              <w:t>Leestekens:</w:t>
            </w:r>
            <w:r>
              <w:rPr>
                <w:color w:val="231F20"/>
                <w:spacing w:val="-6"/>
                <w:sz w:val="18"/>
              </w:rPr>
              <w:t> </w:t>
            </w:r>
            <w:r>
              <w:rPr>
                <w:color w:val="231F20"/>
                <w:sz w:val="18"/>
              </w:rPr>
              <w:t>Hoofletter,</w:t>
            </w:r>
            <w:r>
              <w:rPr>
                <w:color w:val="231F20"/>
                <w:spacing w:val="-4"/>
                <w:sz w:val="18"/>
              </w:rPr>
              <w:t> </w:t>
            </w:r>
            <w:r>
              <w:rPr>
                <w:color w:val="231F20"/>
                <w:sz w:val="18"/>
              </w:rPr>
              <w:t>kleinletter,</w:t>
            </w:r>
            <w:r>
              <w:rPr>
                <w:color w:val="231F20"/>
                <w:spacing w:val="-4"/>
                <w:sz w:val="18"/>
              </w:rPr>
              <w:t> </w:t>
            </w:r>
            <w:r>
              <w:rPr>
                <w:color w:val="231F20"/>
                <w:sz w:val="18"/>
              </w:rPr>
              <w:t>punt,</w:t>
            </w:r>
            <w:r>
              <w:rPr>
                <w:color w:val="231F20"/>
                <w:spacing w:val="-4"/>
                <w:sz w:val="18"/>
              </w:rPr>
              <w:t> </w:t>
            </w:r>
            <w:r>
              <w:rPr>
                <w:color w:val="231F20"/>
                <w:sz w:val="18"/>
              </w:rPr>
              <w:t>komma,</w:t>
            </w:r>
            <w:r>
              <w:rPr>
                <w:color w:val="231F20"/>
                <w:spacing w:val="-4"/>
                <w:sz w:val="18"/>
              </w:rPr>
              <w:t> </w:t>
            </w:r>
            <w:r>
              <w:rPr>
                <w:color w:val="231F20"/>
                <w:spacing w:val="-2"/>
                <w:sz w:val="18"/>
              </w:rPr>
              <w:t>vraagteken</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5218" w:hRule="atLeast"/>
        </w:trPr>
        <w:tc>
          <w:tcPr>
            <w:tcW w:w="10175" w:type="dxa"/>
            <w:shd w:val="clear" w:color="auto" w:fill="D1D3D4"/>
          </w:tcPr>
          <w:p>
            <w:pPr>
              <w:pStyle w:val="TableParagraph"/>
              <w:spacing w:before="70"/>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92"/>
              </w:numPr>
              <w:tabs>
                <w:tab w:pos="283" w:val="left" w:leader="none"/>
              </w:tabs>
              <w:spacing w:line="240" w:lineRule="auto" w:before="123" w:after="0"/>
              <w:ind w:left="283" w:right="0" w:hanging="170"/>
              <w:jc w:val="both"/>
              <w:rPr>
                <w:sz w:val="18"/>
              </w:rPr>
            </w:pPr>
            <w:r>
              <w:rPr>
                <w:color w:val="231F20"/>
                <w:sz w:val="18"/>
              </w:rPr>
              <w:t>Lees</w:t>
            </w:r>
            <w:r>
              <w:rPr>
                <w:color w:val="231F20"/>
                <w:spacing w:val="-5"/>
                <w:sz w:val="18"/>
              </w:rPr>
              <w:t> </w:t>
            </w:r>
            <w:r>
              <w:rPr>
                <w:color w:val="231F20"/>
                <w:sz w:val="18"/>
              </w:rPr>
              <w:t>vergrote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92"/>
              </w:numPr>
              <w:tabs>
                <w:tab w:pos="283" w:val="left" w:leader="none"/>
              </w:tabs>
              <w:spacing w:line="249" w:lineRule="auto" w:before="123" w:after="0"/>
              <w:ind w:left="283" w:right="643" w:hanging="171"/>
              <w:jc w:val="both"/>
              <w:rPr>
                <w:sz w:val="18"/>
              </w:rPr>
            </w:pPr>
            <w:r>
              <w:rPr>
                <w:color w:val="231F20"/>
                <w:sz w:val="18"/>
              </w:rPr>
              <w:t>Stillees</w:t>
            </w:r>
            <w:r>
              <w:rPr>
                <w:color w:val="231F20"/>
                <w:spacing w:val="-4"/>
                <w:sz w:val="18"/>
              </w:rPr>
              <w:t> </w:t>
            </w:r>
            <w:r>
              <w:rPr>
                <w:color w:val="231F20"/>
                <w:sz w:val="18"/>
              </w:rPr>
              <w:t>en</w:t>
            </w:r>
            <w:r>
              <w:rPr>
                <w:color w:val="231F20"/>
                <w:spacing w:val="-4"/>
                <w:sz w:val="18"/>
              </w:rPr>
              <w:t> </w:t>
            </w:r>
            <w:r>
              <w:rPr>
                <w:color w:val="231F20"/>
                <w:sz w:val="18"/>
              </w:rPr>
              <w:t>hardoplees</w:t>
            </w:r>
            <w:r>
              <w:rPr>
                <w:color w:val="231F20"/>
                <w:spacing w:val="-4"/>
                <w:sz w:val="18"/>
              </w:rPr>
              <w:t> </w:t>
            </w:r>
            <w:r>
              <w:rPr>
                <w:color w:val="231F20"/>
                <w:sz w:val="18"/>
              </w:rPr>
              <w:t>uit</w:t>
            </w:r>
            <w:r>
              <w:rPr>
                <w:color w:val="231F20"/>
                <w:spacing w:val="-4"/>
                <w:sz w:val="18"/>
              </w:rPr>
              <w:t> </w:t>
            </w:r>
            <w:r>
              <w:rPr>
                <w:color w:val="231F20"/>
                <w:sz w:val="18"/>
              </w:rPr>
              <w:t>eie</w:t>
            </w:r>
            <w:r>
              <w:rPr>
                <w:color w:val="231F20"/>
                <w:spacing w:val="-4"/>
                <w:sz w:val="18"/>
              </w:rPr>
              <w:t> </w:t>
            </w:r>
            <w:r>
              <w:rPr>
                <w:color w:val="231F20"/>
                <w:sz w:val="18"/>
              </w:rPr>
              <w:t>boek</w:t>
            </w:r>
            <w:r>
              <w:rPr>
                <w:color w:val="231F20"/>
                <w:spacing w:val="-4"/>
                <w:sz w:val="18"/>
              </w:rPr>
              <w:t> </w:t>
            </w:r>
            <w:r>
              <w:rPr>
                <w:color w:val="231F20"/>
                <w:sz w:val="18"/>
              </w:rPr>
              <w:t>in</w:t>
            </w:r>
            <w:r>
              <w:rPr>
                <w:color w:val="231F20"/>
                <w:spacing w:val="-4"/>
                <w:sz w:val="18"/>
              </w:rPr>
              <w:t> </w:t>
            </w:r>
            <w:r>
              <w:rPr>
                <w:color w:val="231F20"/>
                <w:sz w:val="18"/>
              </w:rPr>
              <w:t>begeleide</w:t>
            </w:r>
            <w:r>
              <w:rPr>
                <w:color w:val="231F20"/>
                <w:spacing w:val="-4"/>
                <w:sz w:val="18"/>
              </w:rPr>
              <w:t> </w:t>
            </w:r>
            <w:r>
              <w:rPr>
                <w:color w:val="231F20"/>
                <w:sz w:val="18"/>
              </w:rPr>
              <w:t>leesgroep</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werk</w:t>
            </w:r>
            <w:r>
              <w:rPr>
                <w:color w:val="231F20"/>
                <w:spacing w:val="-4"/>
                <w:sz w:val="18"/>
              </w:rPr>
              <w:t> </w:t>
            </w:r>
            <w:r>
              <w:rPr>
                <w:color w:val="231F20"/>
                <w:sz w:val="18"/>
              </w:rPr>
              <w:t>met dieselfde storie.</w:t>
            </w:r>
          </w:p>
          <w:p>
            <w:pPr>
              <w:pStyle w:val="TableParagraph"/>
              <w:spacing w:line="384" w:lineRule="exact" w:before="30"/>
              <w:ind w:left="113" w:right="7238"/>
              <w:jc w:val="both"/>
              <w:rPr>
                <w:b/>
                <w:i/>
                <w:sz w:val="18"/>
              </w:rPr>
            </w:pPr>
            <w:r>
              <w:rPr>
                <w:b/>
                <w:color w:val="231F20"/>
                <w:sz w:val="18"/>
              </w:rPr>
              <w:t>formele assesseringsaktiwiteit </w:t>
            </w:r>
            <w:r>
              <w:rPr>
                <w:b/>
                <w:color w:val="231F20"/>
                <w:sz w:val="18"/>
              </w:rPr>
              <w:t>1 Lees</w:t>
            </w:r>
            <w:r>
              <w:rPr>
                <w:b/>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Ontluikende leesvaardighede</w:t>
            </w:r>
          </w:p>
          <w:p>
            <w:pPr>
              <w:pStyle w:val="TableParagraph"/>
              <w:numPr>
                <w:ilvl w:val="0"/>
                <w:numId w:val="92"/>
              </w:numPr>
              <w:tabs>
                <w:tab w:pos="283" w:val="left" w:leader="none"/>
              </w:tabs>
              <w:spacing w:line="240" w:lineRule="auto" w:before="83" w:after="0"/>
              <w:ind w:left="283" w:right="0" w:hanging="170"/>
              <w:jc w:val="both"/>
              <w:rPr>
                <w:sz w:val="18"/>
              </w:rPr>
            </w:pPr>
            <w:r>
              <w:rPr>
                <w:color w:val="231F20"/>
                <w:sz w:val="18"/>
              </w:rPr>
              <w:t>Voorspel</w:t>
            </w:r>
            <w:r>
              <w:rPr>
                <w:color w:val="231F20"/>
                <w:spacing w:val="-6"/>
                <w:sz w:val="18"/>
              </w:rPr>
              <w:t> </w:t>
            </w:r>
            <w:r>
              <w:rPr>
                <w:color w:val="231F20"/>
                <w:sz w:val="18"/>
              </w:rPr>
              <w:t>die</w:t>
            </w:r>
            <w:r>
              <w:rPr>
                <w:color w:val="231F20"/>
                <w:spacing w:val="-4"/>
                <w:sz w:val="18"/>
              </w:rPr>
              <w:t> </w:t>
            </w:r>
            <w:r>
              <w:rPr>
                <w:color w:val="231F20"/>
                <w:sz w:val="18"/>
              </w:rPr>
              <w:t>verloop</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storie</w:t>
            </w:r>
            <w:r>
              <w:rPr>
                <w:color w:val="231F20"/>
                <w:spacing w:val="-4"/>
                <w:sz w:val="18"/>
              </w:rPr>
              <w:t> </w:t>
            </w:r>
            <w:r>
              <w:rPr>
                <w:color w:val="231F20"/>
                <w:sz w:val="18"/>
              </w:rPr>
              <w:t>na</w:t>
            </w:r>
            <w:r>
              <w:rPr>
                <w:color w:val="231F20"/>
                <w:spacing w:val="-4"/>
                <w:sz w:val="18"/>
              </w:rPr>
              <w:t> </w:t>
            </w:r>
            <w:r>
              <w:rPr>
                <w:color w:val="231F20"/>
                <w:sz w:val="18"/>
              </w:rPr>
              <w:t>aanleiding</w:t>
            </w:r>
            <w:r>
              <w:rPr>
                <w:color w:val="231F20"/>
                <w:spacing w:val="-3"/>
                <w:sz w:val="18"/>
              </w:rPr>
              <w:t> </w:t>
            </w:r>
            <w:r>
              <w:rPr>
                <w:color w:val="231F20"/>
                <w:sz w:val="18"/>
              </w:rPr>
              <w:t>van</w:t>
            </w:r>
            <w:r>
              <w:rPr>
                <w:color w:val="231F20"/>
                <w:spacing w:val="-4"/>
                <w:sz w:val="18"/>
              </w:rPr>
              <w:t> </w:t>
            </w:r>
            <w:r>
              <w:rPr>
                <w:color w:val="231F20"/>
                <w:sz w:val="18"/>
              </w:rPr>
              <w:t>prente.</w:t>
            </w:r>
            <w:r>
              <w:rPr>
                <w:color w:val="231F20"/>
                <w:spacing w:val="-4"/>
                <w:sz w:val="18"/>
              </w:rPr>
              <w:t> </w:t>
            </w:r>
            <w:r>
              <w:rPr>
                <w:color w:val="231F20"/>
                <w:sz w:val="18"/>
              </w:rPr>
              <w:t>Byvoorbeeld,</w:t>
            </w:r>
            <w:r>
              <w:rPr>
                <w:color w:val="231F20"/>
                <w:spacing w:val="-4"/>
                <w:sz w:val="18"/>
              </w:rPr>
              <w:t> </w:t>
            </w:r>
            <w:r>
              <w:rPr>
                <w:color w:val="231F20"/>
                <w:sz w:val="18"/>
              </w:rPr>
              <w:t>lees</w:t>
            </w:r>
            <w:r>
              <w:rPr>
                <w:color w:val="231F20"/>
                <w:spacing w:val="-3"/>
                <w:sz w:val="18"/>
              </w:rPr>
              <w:t> </w:t>
            </w:r>
            <w:r>
              <w:rPr>
                <w:color w:val="231F20"/>
                <w:spacing w:val="-2"/>
                <w:sz w:val="18"/>
              </w:rPr>
              <w:t>prenteboeke.</w:t>
            </w:r>
          </w:p>
          <w:p>
            <w:pPr>
              <w:pStyle w:val="TableParagraph"/>
              <w:numPr>
                <w:ilvl w:val="0"/>
                <w:numId w:val="92"/>
              </w:numPr>
              <w:tabs>
                <w:tab w:pos="283" w:val="left" w:leader="none"/>
              </w:tabs>
              <w:spacing w:line="240" w:lineRule="auto" w:before="122" w:after="0"/>
              <w:ind w:left="283" w:right="0" w:hanging="170"/>
              <w:jc w:val="both"/>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w:t>
            </w:r>
            <w:r>
              <w:rPr>
                <w:color w:val="231F20"/>
                <w:spacing w:val="-1"/>
                <w:sz w:val="18"/>
              </w:rPr>
              <w:t> </w:t>
            </w:r>
            <w:r>
              <w:rPr>
                <w:color w:val="231F20"/>
                <w:sz w:val="18"/>
              </w:rPr>
              <w:t>teks</w:t>
            </w:r>
            <w:r>
              <w:rPr>
                <w:color w:val="231F20"/>
                <w:spacing w:val="-1"/>
                <w:sz w:val="18"/>
              </w:rPr>
              <w:t> </w:t>
            </w:r>
            <w:r>
              <w:rPr>
                <w:color w:val="231F20"/>
                <w:sz w:val="18"/>
              </w:rPr>
              <w:t>wat</w:t>
            </w:r>
            <w:r>
              <w:rPr>
                <w:color w:val="231F20"/>
                <w:spacing w:val="-1"/>
                <w:sz w:val="18"/>
              </w:rPr>
              <w:t> </w:t>
            </w:r>
            <w:r>
              <w:rPr>
                <w:color w:val="231F20"/>
                <w:sz w:val="18"/>
              </w:rPr>
              <w:t>voorgelees </w:t>
            </w:r>
            <w:r>
              <w:rPr>
                <w:color w:val="231F20"/>
                <w:spacing w:val="-5"/>
                <w:sz w:val="18"/>
              </w:rPr>
              <w:t>is.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92"/>
              </w:numPr>
              <w:tabs>
                <w:tab w:pos="283" w:val="left" w:leader="none"/>
              </w:tabs>
              <w:spacing w:line="249" w:lineRule="auto" w:before="123" w:after="0"/>
              <w:ind w:left="283" w:right="314" w:hanging="171"/>
              <w:jc w:val="left"/>
              <w:rPr>
                <w:sz w:val="18"/>
              </w:rPr>
            </w:pPr>
            <w:r>
              <w:rPr>
                <w:color w:val="231F20"/>
                <w:sz w:val="18"/>
              </w:rPr>
              <w:t>Lees</w:t>
            </w:r>
            <w:r>
              <w:rPr>
                <w:color w:val="231F20"/>
                <w:spacing w:val="-3"/>
                <w:sz w:val="18"/>
              </w:rPr>
              <w:t> </w:t>
            </w:r>
            <w:r>
              <w:rPr>
                <w:color w:val="231F20"/>
                <w:sz w:val="18"/>
              </w:rPr>
              <w:t>klassikaal</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plakkate,</w:t>
            </w:r>
            <w:r>
              <w:rPr>
                <w:color w:val="231F20"/>
                <w:spacing w:val="-3"/>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klasstories</w:t>
            </w:r>
            <w:r>
              <w:rPr>
                <w:color w:val="231F20"/>
                <w:spacing w:val="-3"/>
                <w:sz w:val="18"/>
              </w:rPr>
              <w:t> </w:t>
            </w:r>
            <w:r>
              <w:rPr>
                <w:color w:val="231F20"/>
                <w:sz w:val="18"/>
              </w:rPr>
              <w:t>wat</w:t>
            </w:r>
            <w:r>
              <w:rPr>
                <w:color w:val="231F20"/>
                <w:spacing w:val="-3"/>
                <w:sz w:val="18"/>
              </w:rPr>
              <w:t> </w:t>
            </w:r>
            <w:r>
              <w:rPr>
                <w:color w:val="231F20"/>
                <w:sz w:val="18"/>
              </w:rPr>
              <w:t>tydens gedeelde skryf ontwikkel is.</w:t>
            </w:r>
          </w:p>
          <w:p>
            <w:pPr>
              <w:pStyle w:val="TableParagraph"/>
              <w:spacing w:before="169"/>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92"/>
              </w:numPr>
              <w:tabs>
                <w:tab w:pos="283" w:val="left" w:leader="none"/>
              </w:tabs>
              <w:spacing w:line="249" w:lineRule="auto" w:before="122" w:after="0"/>
              <w:ind w:left="283" w:right="163" w:hanging="171"/>
              <w:jc w:val="left"/>
              <w:rPr>
                <w:sz w:val="18"/>
              </w:rPr>
            </w:pPr>
            <w:r>
              <w:rPr>
                <w:color w:val="231F20"/>
                <w:sz w:val="18"/>
              </w:rPr>
              <w:t>Lees</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begeleide</w:t>
            </w:r>
            <w:r>
              <w:rPr>
                <w:color w:val="231F20"/>
                <w:spacing w:val="-3"/>
                <w:sz w:val="18"/>
              </w:rPr>
              <w:t> </w:t>
            </w:r>
            <w:r>
              <w:rPr>
                <w:color w:val="231F20"/>
                <w:sz w:val="18"/>
              </w:rPr>
              <w:t>leesgroep</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 </w:t>
            </w:r>
            <w:r>
              <w:rPr>
                <w:color w:val="231F20"/>
                <w:spacing w:val="-2"/>
                <w:sz w:val="18"/>
              </w:rPr>
              <w:t>storie.</w:t>
            </w:r>
          </w:p>
        </w:tc>
      </w:tr>
    </w:tbl>
    <w:p>
      <w:pPr>
        <w:spacing w:after="0" w:line="249" w:lineRule="auto"/>
        <w:jc w:val="left"/>
        <w:rPr>
          <w:sz w:val="18"/>
        </w:rPr>
        <w:sectPr>
          <w:headerReference w:type="default" r:id="rId132"/>
          <w:headerReference w:type="even" r:id="rId133"/>
          <w:footerReference w:type="default" r:id="rId134"/>
          <w:footerReference w:type="even" r:id="rId135"/>
          <w:pgSz w:w="11910" w:h="16840"/>
          <w:pgMar w:header="0" w:footer="617" w:top="700" w:bottom="800" w:left="720" w:right="720"/>
          <w:pgNumType w:start="5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10240"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vier</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2"/>
              <w:jc w:val="both"/>
              <w:rPr>
                <w:b/>
                <w:i/>
                <w:sz w:val="18"/>
              </w:rPr>
            </w:pPr>
            <w:r>
              <w:rPr>
                <w:b/>
                <w:i/>
                <w:color w:val="231F20"/>
                <w:sz w:val="18"/>
              </w:rPr>
              <w:t>Aktiwiteite om die fynmotoriese spiere te versterk, fyn- en grootmotoriese vaardighede en hand-oog-koördinasie te</w:t>
            </w:r>
            <w:r>
              <w:rPr>
                <w:b/>
                <w:i/>
                <w:color w:val="231F20"/>
                <w:sz w:val="18"/>
              </w:rPr>
              <w:t> </w:t>
            </w:r>
            <w:r>
              <w:rPr>
                <w:b/>
                <w:i/>
                <w:color w:val="231F20"/>
                <w:spacing w:val="-2"/>
                <w:sz w:val="18"/>
              </w:rPr>
              <w:t>ontwikkel</w:t>
            </w:r>
          </w:p>
          <w:p>
            <w:pPr>
              <w:pStyle w:val="TableParagraph"/>
              <w:numPr>
                <w:ilvl w:val="0"/>
                <w:numId w:val="93"/>
              </w:numPr>
              <w:tabs>
                <w:tab w:pos="283" w:val="left" w:leader="none"/>
              </w:tabs>
              <w:spacing w:line="240" w:lineRule="auto" w:before="61" w:after="0"/>
              <w:ind w:left="283" w:right="0" w:hanging="170"/>
              <w:jc w:val="left"/>
              <w:rPr>
                <w:sz w:val="18"/>
              </w:rPr>
            </w:pPr>
            <w:r>
              <w:rPr>
                <w:color w:val="231F20"/>
                <w:sz w:val="18"/>
              </w:rPr>
              <w:t>Teken</w:t>
            </w:r>
            <w:r>
              <w:rPr>
                <w:color w:val="231F20"/>
                <w:spacing w:val="-12"/>
                <w:sz w:val="18"/>
              </w:rPr>
              <w:t> </w:t>
            </w:r>
            <w:r>
              <w:rPr>
                <w:color w:val="231F20"/>
                <w:sz w:val="18"/>
              </w:rPr>
              <w:t>met</w:t>
            </w:r>
            <w:r>
              <w:rPr>
                <w:color w:val="231F20"/>
                <w:spacing w:val="-11"/>
                <w:sz w:val="18"/>
              </w:rPr>
              <w:t> </w:t>
            </w:r>
            <w:r>
              <w:rPr>
                <w:color w:val="231F20"/>
                <w:spacing w:val="-2"/>
                <w:sz w:val="18"/>
              </w:rPr>
              <w:t>vetkryte.</w:t>
            </w:r>
          </w:p>
          <w:p>
            <w:pPr>
              <w:pStyle w:val="TableParagraph"/>
              <w:numPr>
                <w:ilvl w:val="0"/>
                <w:numId w:val="93"/>
              </w:numPr>
              <w:tabs>
                <w:tab w:pos="283" w:val="left" w:leader="none"/>
              </w:tabs>
              <w:spacing w:line="240" w:lineRule="auto" w:before="122" w:after="0"/>
              <w:ind w:left="283" w:right="0" w:hanging="170"/>
              <w:jc w:val="left"/>
              <w:rPr>
                <w:sz w:val="18"/>
              </w:rPr>
            </w:pPr>
            <w:r>
              <w:rPr>
                <w:color w:val="231F20"/>
                <w:sz w:val="18"/>
              </w:rPr>
              <w:t>Oefen</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potlood</w:t>
            </w:r>
            <w:r>
              <w:rPr>
                <w:color w:val="231F20"/>
                <w:spacing w:val="-1"/>
                <w:sz w:val="18"/>
              </w:rPr>
              <w:t> </w:t>
            </w:r>
            <w:r>
              <w:rPr>
                <w:color w:val="231F20"/>
                <w:sz w:val="18"/>
              </w:rPr>
              <w:t>en</w:t>
            </w:r>
            <w:r>
              <w:rPr>
                <w:color w:val="231F20"/>
                <w:spacing w:val="-2"/>
                <w:sz w:val="18"/>
              </w:rPr>
              <w:t> </w:t>
            </w:r>
            <w:r>
              <w:rPr>
                <w:color w:val="231F20"/>
                <w:sz w:val="18"/>
              </w:rPr>
              <w:t>kryt</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1"/>
                <w:sz w:val="18"/>
              </w:rPr>
              <w:t> </w:t>
            </w:r>
            <w:r>
              <w:rPr>
                <w:color w:val="231F20"/>
                <w:spacing w:val="-2"/>
                <w:sz w:val="18"/>
              </w:rPr>
              <w:t>hanteer.</w:t>
            </w:r>
          </w:p>
          <w:p>
            <w:pPr>
              <w:pStyle w:val="TableParagraph"/>
              <w:numPr>
                <w:ilvl w:val="0"/>
                <w:numId w:val="93"/>
              </w:numPr>
              <w:tabs>
                <w:tab w:pos="283" w:val="left" w:leader="none"/>
              </w:tabs>
              <w:spacing w:line="249" w:lineRule="auto" w:before="123" w:after="0"/>
              <w:ind w:left="283" w:right="362" w:hanging="171"/>
              <w:jc w:val="left"/>
              <w:rPr>
                <w:sz w:val="18"/>
              </w:rPr>
            </w:pPr>
            <w:r>
              <w:rPr>
                <w:color w:val="231F20"/>
                <w:sz w:val="18"/>
              </w:rPr>
              <w:t>Ontwikkel</w:t>
            </w:r>
            <w:r>
              <w:rPr>
                <w:color w:val="231F20"/>
                <w:spacing w:val="-3"/>
                <w:sz w:val="18"/>
              </w:rPr>
              <w:t> </w:t>
            </w:r>
            <w:r>
              <w:rPr>
                <w:color w:val="231F20"/>
                <w:sz w:val="18"/>
              </w:rPr>
              <w:t>rigtingbewustheid:</w:t>
            </w:r>
            <w:r>
              <w:rPr>
                <w:color w:val="231F20"/>
                <w:spacing w:val="-3"/>
                <w:sz w:val="18"/>
              </w:rPr>
              <w:t> </w:t>
            </w:r>
            <w:r>
              <w:rPr>
                <w:color w:val="231F20"/>
                <w:sz w:val="18"/>
              </w:rPr>
              <w:t>Skryf</w:t>
            </w:r>
            <w:r>
              <w:rPr>
                <w:color w:val="231F20"/>
                <w:spacing w:val="-3"/>
                <w:sz w:val="18"/>
              </w:rPr>
              <w:t> </w:t>
            </w:r>
            <w:r>
              <w:rPr>
                <w:color w:val="231F20"/>
                <w:sz w:val="18"/>
              </w:rPr>
              <w:t>links</w:t>
            </w:r>
            <w:r>
              <w:rPr>
                <w:color w:val="231F20"/>
                <w:spacing w:val="-3"/>
                <w:sz w:val="18"/>
              </w:rPr>
              <w:t> </w:t>
            </w:r>
            <w:r>
              <w:rPr>
                <w:color w:val="231F20"/>
                <w:sz w:val="18"/>
              </w:rPr>
              <w:t>na</w:t>
            </w:r>
            <w:r>
              <w:rPr>
                <w:color w:val="231F20"/>
                <w:spacing w:val="-3"/>
                <w:sz w:val="18"/>
              </w:rPr>
              <w:t> </w:t>
            </w:r>
            <w:r>
              <w:rPr>
                <w:color w:val="231F20"/>
                <w:sz w:val="18"/>
              </w:rPr>
              <w:t>regs</w:t>
            </w:r>
            <w:r>
              <w:rPr>
                <w:color w:val="231F20"/>
                <w:spacing w:val="-3"/>
                <w:sz w:val="18"/>
              </w:rPr>
              <w:t> </w:t>
            </w:r>
            <w:r>
              <w:rPr>
                <w:color w:val="231F20"/>
                <w:sz w:val="18"/>
              </w:rPr>
              <w:t>en</w:t>
            </w:r>
            <w:r>
              <w:rPr>
                <w:color w:val="231F20"/>
                <w:spacing w:val="-3"/>
                <w:sz w:val="18"/>
              </w:rPr>
              <w:t> </w:t>
            </w:r>
            <w:r>
              <w:rPr>
                <w:color w:val="231F20"/>
                <w:sz w:val="18"/>
              </w:rPr>
              <w:t>bo</w:t>
            </w:r>
            <w:r>
              <w:rPr>
                <w:color w:val="231F20"/>
                <w:spacing w:val="-3"/>
                <w:sz w:val="18"/>
              </w:rPr>
              <w:t> </w:t>
            </w:r>
            <w:r>
              <w:rPr>
                <w:color w:val="231F20"/>
                <w:sz w:val="18"/>
              </w:rPr>
              <w:t>na</w:t>
            </w:r>
            <w:r>
              <w:rPr>
                <w:color w:val="231F20"/>
                <w:spacing w:val="-3"/>
                <w:sz w:val="18"/>
              </w:rPr>
              <w:t> </w:t>
            </w:r>
            <w:r>
              <w:rPr>
                <w:color w:val="231F20"/>
                <w:sz w:val="18"/>
              </w:rPr>
              <w:t>onder,</w:t>
            </w:r>
            <w:r>
              <w:rPr>
                <w:color w:val="231F20"/>
                <w:spacing w:val="-3"/>
                <w:sz w:val="18"/>
              </w:rPr>
              <w:t> </w:t>
            </w:r>
            <w:r>
              <w:rPr>
                <w:color w:val="231F20"/>
                <w:sz w:val="18"/>
              </w:rPr>
              <w:t>trek</w:t>
            </w:r>
            <w:r>
              <w:rPr>
                <w:color w:val="231F20"/>
                <w:spacing w:val="-3"/>
                <w:sz w:val="18"/>
              </w:rPr>
              <w:t> </w:t>
            </w:r>
            <w:r>
              <w:rPr>
                <w:color w:val="231F20"/>
                <w:sz w:val="18"/>
              </w:rPr>
              <w:t>reguit</w:t>
            </w:r>
            <w:r>
              <w:rPr>
                <w:color w:val="231F20"/>
                <w:spacing w:val="-3"/>
                <w:sz w:val="18"/>
              </w:rPr>
              <w:t> </w:t>
            </w:r>
            <w:r>
              <w:rPr>
                <w:color w:val="231F20"/>
                <w:sz w:val="18"/>
              </w:rPr>
              <w:t>lyne,</w:t>
            </w:r>
            <w:r>
              <w:rPr>
                <w:color w:val="231F20"/>
                <w:spacing w:val="-3"/>
                <w:sz w:val="18"/>
              </w:rPr>
              <w:t> </w:t>
            </w:r>
            <w:r>
              <w:rPr>
                <w:color w:val="231F20"/>
                <w:sz w:val="18"/>
              </w:rPr>
              <w:t>verbind</w:t>
            </w:r>
            <w:r>
              <w:rPr>
                <w:color w:val="231F20"/>
                <w:spacing w:val="-3"/>
                <w:sz w:val="18"/>
              </w:rPr>
              <w:t> </w:t>
            </w:r>
            <w:r>
              <w:rPr>
                <w:color w:val="231F20"/>
                <w:sz w:val="18"/>
              </w:rPr>
              <w:t>kolletjies,</w:t>
            </w:r>
            <w:r>
              <w:rPr>
                <w:color w:val="231F20"/>
                <w:spacing w:val="-3"/>
                <w:sz w:val="18"/>
              </w:rPr>
              <w:t> </w:t>
            </w:r>
            <w:r>
              <w:rPr>
                <w:color w:val="231F20"/>
                <w:sz w:val="18"/>
              </w:rPr>
              <w:t>kloksgewyse</w:t>
            </w:r>
            <w:r>
              <w:rPr>
                <w:color w:val="231F20"/>
                <w:spacing w:val="-3"/>
                <w:sz w:val="18"/>
              </w:rPr>
              <w:t> </w:t>
            </w:r>
            <w:r>
              <w:rPr>
                <w:color w:val="231F20"/>
                <w:sz w:val="18"/>
              </w:rPr>
              <w:t>en</w:t>
            </w:r>
            <w:r>
              <w:rPr>
                <w:color w:val="231F20"/>
                <w:spacing w:val="-3"/>
                <w:sz w:val="18"/>
              </w:rPr>
              <w:t> </w:t>
            </w:r>
            <w:r>
              <w:rPr>
                <w:color w:val="231F20"/>
                <w:sz w:val="18"/>
              </w:rPr>
              <w:t>anti- kloksgewyse bewegings.</w:t>
            </w:r>
          </w:p>
          <w:p>
            <w:pPr>
              <w:pStyle w:val="TableParagraph"/>
              <w:numPr>
                <w:ilvl w:val="0"/>
                <w:numId w:val="93"/>
              </w:numPr>
              <w:tabs>
                <w:tab w:pos="283" w:val="left" w:leader="none"/>
              </w:tabs>
              <w:spacing w:line="240" w:lineRule="auto" w:before="115" w:after="0"/>
              <w:ind w:left="283" w:right="0" w:hanging="170"/>
              <w:jc w:val="left"/>
              <w:rPr>
                <w:sz w:val="18"/>
              </w:rPr>
            </w:pPr>
            <w:r>
              <w:rPr>
                <w:color w:val="231F20"/>
                <w:sz w:val="18"/>
              </w:rPr>
              <w:t>Gebruik</w:t>
            </w:r>
            <w:r>
              <w:rPr>
                <w:color w:val="231F20"/>
                <w:spacing w:val="-3"/>
                <w:sz w:val="18"/>
              </w:rPr>
              <w:t> </w:t>
            </w:r>
            <w:r>
              <w:rPr>
                <w:color w:val="231F20"/>
                <w:sz w:val="18"/>
              </w:rPr>
              <w:t>klei</w:t>
            </w:r>
            <w:r>
              <w:rPr>
                <w:color w:val="231F20"/>
                <w:spacing w:val="-2"/>
                <w:sz w:val="18"/>
              </w:rPr>
              <w:t> </w:t>
            </w:r>
            <w:r>
              <w:rPr>
                <w:color w:val="231F20"/>
                <w:sz w:val="18"/>
              </w:rPr>
              <w:t>en</w:t>
            </w:r>
            <w:r>
              <w:rPr>
                <w:color w:val="231F20"/>
                <w:spacing w:val="-2"/>
                <w:sz w:val="18"/>
              </w:rPr>
              <w:t> </w:t>
            </w:r>
            <w:r>
              <w:rPr>
                <w:color w:val="231F20"/>
                <w:sz w:val="18"/>
              </w:rPr>
              <w:t>plastisien</w:t>
            </w:r>
            <w:r>
              <w:rPr>
                <w:color w:val="231F20"/>
                <w:spacing w:val="-3"/>
                <w:sz w:val="18"/>
              </w:rPr>
              <w:t> </w:t>
            </w:r>
            <w:r>
              <w:rPr>
                <w:color w:val="231F20"/>
                <w:sz w:val="18"/>
              </w:rPr>
              <w:t>(boetseerklei)</w:t>
            </w:r>
            <w:r>
              <w:rPr>
                <w:color w:val="231F20"/>
                <w:spacing w:val="-2"/>
                <w:sz w:val="18"/>
              </w:rPr>
              <w:t> </w:t>
            </w:r>
            <w:r>
              <w:rPr>
                <w:color w:val="231F20"/>
                <w:sz w:val="18"/>
              </w:rPr>
              <w:t>om</w:t>
            </w:r>
            <w:r>
              <w:rPr>
                <w:color w:val="231F20"/>
                <w:spacing w:val="-2"/>
                <w:sz w:val="18"/>
              </w:rPr>
              <w:t> </w:t>
            </w:r>
            <w:r>
              <w:rPr>
                <w:color w:val="231F20"/>
                <w:sz w:val="18"/>
              </w:rPr>
              <w:t>letters</w:t>
            </w:r>
            <w:r>
              <w:rPr>
                <w:color w:val="231F20"/>
                <w:spacing w:val="-3"/>
                <w:sz w:val="18"/>
              </w:rPr>
              <w:t> </w:t>
            </w:r>
            <w:r>
              <w:rPr>
                <w:color w:val="231F20"/>
                <w:sz w:val="18"/>
              </w:rPr>
              <w:t>en</w:t>
            </w:r>
            <w:r>
              <w:rPr>
                <w:color w:val="231F20"/>
                <w:spacing w:val="-2"/>
                <w:sz w:val="18"/>
              </w:rPr>
              <w:t> </w:t>
            </w:r>
            <w:r>
              <w:rPr>
                <w:color w:val="231F20"/>
                <w:sz w:val="18"/>
              </w:rPr>
              <w:t>voorwerpe</w:t>
            </w:r>
            <w:r>
              <w:rPr>
                <w:color w:val="231F20"/>
                <w:spacing w:val="-2"/>
                <w:sz w:val="18"/>
              </w:rPr>
              <w:t> </w:t>
            </w:r>
            <w:r>
              <w:rPr>
                <w:color w:val="231F20"/>
                <w:sz w:val="18"/>
              </w:rPr>
              <w:t>te</w:t>
            </w:r>
            <w:r>
              <w:rPr>
                <w:color w:val="231F20"/>
                <w:spacing w:val="-2"/>
                <w:sz w:val="18"/>
              </w:rPr>
              <w:t> </w:t>
            </w:r>
            <w:r>
              <w:rPr>
                <w:color w:val="231F20"/>
                <w:spacing w:val="-4"/>
                <w:sz w:val="18"/>
              </w:rPr>
              <w:t>bou.</w:t>
            </w:r>
          </w:p>
          <w:p>
            <w:pPr>
              <w:pStyle w:val="TableParagraph"/>
              <w:numPr>
                <w:ilvl w:val="0"/>
                <w:numId w:val="93"/>
              </w:numPr>
              <w:tabs>
                <w:tab w:pos="283" w:val="left" w:leader="none"/>
              </w:tabs>
              <w:spacing w:line="240" w:lineRule="auto" w:before="122" w:after="0"/>
              <w:ind w:left="283" w:right="0" w:hanging="170"/>
              <w:jc w:val="left"/>
              <w:rPr>
                <w:sz w:val="18"/>
              </w:rPr>
            </w:pPr>
            <w:r>
              <w:rPr>
                <w:color w:val="231F20"/>
                <w:sz w:val="18"/>
              </w:rPr>
              <w:t>Ontwikkel</w:t>
            </w:r>
            <w:r>
              <w:rPr>
                <w:color w:val="231F20"/>
                <w:spacing w:val="-6"/>
                <w:sz w:val="18"/>
              </w:rPr>
              <w:t> </w:t>
            </w:r>
            <w:r>
              <w:rPr>
                <w:color w:val="231F20"/>
                <w:sz w:val="18"/>
              </w:rPr>
              <w:t>hand-oog-koördinasie</w:t>
            </w:r>
            <w:r>
              <w:rPr>
                <w:color w:val="231F20"/>
                <w:spacing w:val="-4"/>
                <w:sz w:val="18"/>
              </w:rPr>
              <w:t> </w:t>
            </w:r>
            <w:r>
              <w:rPr>
                <w:color w:val="231F20"/>
                <w:sz w:val="18"/>
              </w:rPr>
              <w:t>deur</w:t>
            </w:r>
            <w:r>
              <w:rPr>
                <w:color w:val="231F20"/>
                <w:spacing w:val="-4"/>
                <w:sz w:val="18"/>
              </w:rPr>
              <w:t> </w:t>
            </w:r>
            <w:r>
              <w:rPr>
                <w:color w:val="231F20"/>
                <w:sz w:val="18"/>
              </w:rPr>
              <w:t>middel</w:t>
            </w:r>
            <w:r>
              <w:rPr>
                <w:color w:val="231F20"/>
                <w:spacing w:val="-4"/>
                <w:sz w:val="18"/>
              </w:rPr>
              <w:t> </w:t>
            </w:r>
            <w:r>
              <w:rPr>
                <w:color w:val="231F20"/>
                <w:sz w:val="18"/>
              </w:rPr>
              <w:t>van</w:t>
            </w:r>
            <w:r>
              <w:rPr>
                <w:color w:val="231F20"/>
                <w:spacing w:val="-4"/>
                <w:sz w:val="18"/>
              </w:rPr>
              <w:t> </w:t>
            </w:r>
            <w:r>
              <w:rPr>
                <w:color w:val="231F20"/>
                <w:sz w:val="18"/>
              </w:rPr>
              <w:t>verf,</w:t>
            </w:r>
            <w:r>
              <w:rPr>
                <w:color w:val="231F20"/>
                <w:spacing w:val="-4"/>
                <w:sz w:val="18"/>
              </w:rPr>
              <w:t> </w:t>
            </w:r>
            <w:r>
              <w:rPr>
                <w:color w:val="231F20"/>
                <w:sz w:val="18"/>
              </w:rPr>
              <w:t>papiere</w:t>
            </w:r>
            <w:r>
              <w:rPr>
                <w:color w:val="231F20"/>
                <w:spacing w:val="-4"/>
                <w:sz w:val="18"/>
              </w:rPr>
              <w:t> </w:t>
            </w:r>
            <w:r>
              <w:rPr>
                <w:color w:val="231F20"/>
                <w:sz w:val="18"/>
              </w:rPr>
              <w:t>skeur</w:t>
            </w:r>
            <w:r>
              <w:rPr>
                <w:color w:val="231F20"/>
                <w:spacing w:val="-4"/>
                <w:sz w:val="18"/>
              </w:rPr>
              <w:t> </w:t>
            </w:r>
            <w:r>
              <w:rPr>
                <w:color w:val="231F20"/>
                <w:sz w:val="18"/>
              </w:rPr>
              <w:t>/</w:t>
            </w:r>
            <w:r>
              <w:rPr>
                <w:color w:val="231F20"/>
                <w:spacing w:val="-4"/>
                <w:sz w:val="18"/>
              </w:rPr>
              <w:t> </w:t>
            </w:r>
            <w:r>
              <w:rPr>
                <w:color w:val="231F20"/>
                <w:sz w:val="18"/>
              </w:rPr>
              <w:t>knip</w:t>
            </w:r>
            <w:r>
              <w:rPr>
                <w:color w:val="231F20"/>
                <w:spacing w:val="-4"/>
                <w:sz w:val="18"/>
              </w:rPr>
              <w:t> </w:t>
            </w:r>
            <w:r>
              <w:rPr>
                <w:color w:val="231F20"/>
                <w:sz w:val="18"/>
              </w:rPr>
              <w:t>en</w:t>
            </w:r>
            <w:r>
              <w:rPr>
                <w:color w:val="231F20"/>
                <w:spacing w:val="-4"/>
                <w:sz w:val="18"/>
              </w:rPr>
              <w:t> </w:t>
            </w:r>
            <w:r>
              <w:rPr>
                <w:color w:val="231F20"/>
                <w:spacing w:val="-2"/>
                <w:sz w:val="18"/>
              </w:rPr>
              <w:t>natrekaktiwiteite.</w:t>
            </w:r>
          </w:p>
          <w:p>
            <w:pPr>
              <w:pStyle w:val="TableParagraph"/>
              <w:numPr>
                <w:ilvl w:val="0"/>
                <w:numId w:val="93"/>
              </w:numPr>
              <w:tabs>
                <w:tab w:pos="283" w:val="left" w:leader="none"/>
              </w:tabs>
              <w:spacing w:line="240" w:lineRule="auto" w:before="122" w:after="0"/>
              <w:ind w:left="283" w:right="0" w:hanging="170"/>
              <w:jc w:val="left"/>
              <w:rPr>
                <w:sz w:val="18"/>
              </w:rPr>
            </w:pPr>
            <w:r>
              <w:rPr>
                <w:color w:val="231F20"/>
                <w:sz w:val="18"/>
              </w:rPr>
              <w:t>Teken</w:t>
            </w:r>
            <w:r>
              <w:rPr>
                <w:color w:val="231F20"/>
                <w:spacing w:val="-6"/>
                <w:sz w:val="18"/>
              </w:rPr>
              <w:t> </w:t>
            </w:r>
            <w:r>
              <w:rPr>
                <w:color w:val="231F20"/>
                <w:sz w:val="18"/>
              </w:rPr>
              <w:t>patrone:</w:t>
            </w:r>
            <w:r>
              <w:rPr>
                <w:color w:val="231F20"/>
                <w:spacing w:val="-5"/>
                <w:sz w:val="18"/>
              </w:rPr>
              <w:t> </w:t>
            </w:r>
            <w:r>
              <w:rPr>
                <w:color w:val="231F20"/>
                <w:sz w:val="18"/>
              </w:rPr>
              <w:t>neerhale</w:t>
            </w:r>
            <w:r>
              <w:rPr>
                <w:color w:val="231F20"/>
                <w:spacing w:val="-6"/>
                <w:sz w:val="18"/>
              </w:rPr>
              <w:t> </w:t>
            </w:r>
            <w:r>
              <w:rPr>
                <w:color w:val="231F20"/>
                <w:sz w:val="18"/>
              </w:rPr>
              <w:t>en</w:t>
            </w:r>
            <w:r>
              <w:rPr>
                <w:color w:val="231F20"/>
                <w:spacing w:val="-5"/>
                <w:sz w:val="18"/>
              </w:rPr>
              <w:t> </w:t>
            </w:r>
            <w:r>
              <w:rPr>
                <w:color w:val="231F20"/>
                <w:sz w:val="18"/>
              </w:rPr>
              <w:t>ophale</w:t>
            </w:r>
            <w:r>
              <w:rPr>
                <w:color w:val="231F20"/>
                <w:spacing w:val="-6"/>
                <w:sz w:val="18"/>
              </w:rPr>
              <w:t> </w:t>
            </w:r>
            <w:r>
              <w:rPr>
                <w:color w:val="231F20"/>
                <w:sz w:val="18"/>
              </w:rPr>
              <w:t>(sig-sag),</w:t>
            </w:r>
            <w:r>
              <w:rPr>
                <w:color w:val="231F20"/>
                <w:spacing w:val="-5"/>
                <w:sz w:val="18"/>
              </w:rPr>
              <w:t> </w:t>
            </w:r>
            <w:r>
              <w:rPr>
                <w:color w:val="231F20"/>
                <w:sz w:val="18"/>
              </w:rPr>
              <w:t>sirkelpatrone,</w:t>
            </w:r>
            <w:r>
              <w:rPr>
                <w:color w:val="231F20"/>
                <w:spacing w:val="-6"/>
                <w:sz w:val="18"/>
              </w:rPr>
              <w:t> </w:t>
            </w:r>
            <w:r>
              <w:rPr>
                <w:color w:val="231F20"/>
                <w:sz w:val="18"/>
              </w:rPr>
              <w:t>vertikale</w:t>
            </w:r>
            <w:r>
              <w:rPr>
                <w:color w:val="231F20"/>
                <w:spacing w:val="-5"/>
                <w:sz w:val="18"/>
              </w:rPr>
              <w:t> </w:t>
            </w:r>
            <w:r>
              <w:rPr>
                <w:color w:val="231F20"/>
                <w:sz w:val="18"/>
              </w:rPr>
              <w:t>en</w:t>
            </w:r>
            <w:r>
              <w:rPr>
                <w:color w:val="231F20"/>
                <w:spacing w:val="-6"/>
                <w:sz w:val="18"/>
              </w:rPr>
              <w:t> </w:t>
            </w:r>
            <w:r>
              <w:rPr>
                <w:color w:val="231F20"/>
                <w:sz w:val="18"/>
              </w:rPr>
              <w:t>horisontale</w:t>
            </w:r>
            <w:r>
              <w:rPr>
                <w:color w:val="231F20"/>
                <w:spacing w:val="-5"/>
                <w:sz w:val="18"/>
              </w:rPr>
              <w:t> </w:t>
            </w:r>
            <w:r>
              <w:rPr>
                <w:color w:val="231F20"/>
                <w:spacing w:val="-2"/>
                <w:sz w:val="18"/>
              </w:rPr>
              <w:t>patrone.</w:t>
            </w:r>
          </w:p>
          <w:p>
            <w:pPr>
              <w:pStyle w:val="TableParagraph"/>
              <w:numPr>
                <w:ilvl w:val="0"/>
                <w:numId w:val="93"/>
              </w:numPr>
              <w:tabs>
                <w:tab w:pos="283" w:val="left" w:leader="none"/>
              </w:tabs>
              <w:spacing w:line="249" w:lineRule="auto" w:before="123" w:after="0"/>
              <w:ind w:left="283" w:right="430" w:hanging="171"/>
              <w:jc w:val="left"/>
              <w:rPr>
                <w:sz w:val="18"/>
              </w:rPr>
            </w:pPr>
            <w:r>
              <w:rPr>
                <w:color w:val="231F20"/>
                <w:sz w:val="18"/>
              </w:rPr>
              <w:t>Trek</w:t>
            </w:r>
            <w:r>
              <w:rPr>
                <w:color w:val="231F20"/>
                <w:spacing w:val="-3"/>
                <w:sz w:val="18"/>
              </w:rPr>
              <w:t> </w:t>
            </w:r>
            <w:r>
              <w:rPr>
                <w:color w:val="231F20"/>
                <w:sz w:val="18"/>
              </w:rPr>
              <w:t>na,</w:t>
            </w:r>
            <w:r>
              <w:rPr>
                <w:color w:val="231F20"/>
                <w:spacing w:val="-3"/>
                <w:sz w:val="18"/>
              </w:rPr>
              <w:t> </w:t>
            </w:r>
            <w:r>
              <w:rPr>
                <w:color w:val="231F20"/>
                <w:sz w:val="18"/>
              </w:rPr>
              <w:t>skryf</w:t>
            </w:r>
            <w:r>
              <w:rPr>
                <w:color w:val="231F20"/>
                <w:spacing w:val="-3"/>
                <w:sz w:val="18"/>
              </w:rPr>
              <w:t> </w:t>
            </w:r>
            <w:r>
              <w:rPr>
                <w:color w:val="231F20"/>
                <w:sz w:val="18"/>
              </w:rPr>
              <w:t>na</w:t>
            </w:r>
            <w:r>
              <w:rPr>
                <w:color w:val="231F20"/>
                <w:spacing w:val="-3"/>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eie</w:t>
            </w:r>
            <w:r>
              <w:rPr>
                <w:color w:val="231F20"/>
                <w:spacing w:val="-3"/>
                <w:sz w:val="18"/>
              </w:rPr>
              <w:t> </w:t>
            </w:r>
            <w:r>
              <w:rPr>
                <w:color w:val="231F20"/>
                <w:sz w:val="18"/>
              </w:rPr>
              <w:t>naam</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sjabloon</w:t>
            </w:r>
            <w:r>
              <w:rPr>
                <w:color w:val="231F20"/>
                <w:spacing w:val="-3"/>
                <w:sz w:val="18"/>
              </w:rPr>
              <w:t> </w:t>
            </w:r>
            <w:r>
              <w:rPr>
                <w:color w:val="231F20"/>
                <w:sz w:val="18"/>
              </w:rPr>
              <w:t>(formaat)</w:t>
            </w:r>
            <w:r>
              <w:rPr>
                <w:color w:val="231F20"/>
                <w:spacing w:val="-3"/>
                <w:sz w:val="18"/>
              </w:rPr>
              <w:t> </w:t>
            </w:r>
            <w:r>
              <w:rPr>
                <w:color w:val="231F20"/>
                <w:sz w:val="18"/>
              </w:rPr>
              <w:t>waarop</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beginpunt</w:t>
            </w:r>
            <w:r>
              <w:rPr>
                <w:color w:val="231F20"/>
                <w:spacing w:val="-3"/>
                <w:sz w:val="18"/>
              </w:rPr>
              <w:t> </w:t>
            </w:r>
            <w:r>
              <w:rPr>
                <w:color w:val="231F20"/>
                <w:sz w:val="18"/>
              </w:rPr>
              <w:t>en</w:t>
            </w:r>
            <w:r>
              <w:rPr>
                <w:color w:val="231F20"/>
                <w:spacing w:val="-3"/>
                <w:sz w:val="18"/>
              </w:rPr>
              <w:t> </w:t>
            </w:r>
            <w:r>
              <w:rPr>
                <w:color w:val="231F20"/>
                <w:sz w:val="18"/>
              </w:rPr>
              <w:t>skryfrigting van individuele letters aangedui word.</w:t>
            </w:r>
          </w:p>
          <w:p>
            <w:pPr>
              <w:pStyle w:val="TableParagraph"/>
              <w:spacing w:before="169"/>
              <w:ind w:left="113"/>
              <w:rPr>
                <w:b/>
                <w:i/>
                <w:sz w:val="18"/>
              </w:rPr>
            </w:pPr>
            <w:r>
              <w:rPr>
                <w:b/>
                <w:i/>
                <w:color w:val="231F20"/>
                <w:sz w:val="18"/>
              </w:rPr>
              <w:t>Ontwikkeling</w:t>
            </w:r>
            <w:r>
              <w:rPr>
                <w:b/>
                <w:i/>
                <w:color w:val="231F20"/>
                <w:spacing w:val="-2"/>
                <w:sz w:val="18"/>
              </w:rPr>
              <w:t> </w:t>
            </w:r>
            <w:r>
              <w:rPr>
                <w:b/>
                <w:i/>
                <w:color w:val="231F20"/>
                <w:sz w:val="18"/>
              </w:rPr>
              <w:t>van</w:t>
            </w:r>
            <w:r>
              <w:rPr>
                <w:b/>
                <w:i/>
                <w:color w:val="231F20"/>
                <w:spacing w:val="-1"/>
                <w:sz w:val="18"/>
              </w:rPr>
              <w:t> </w:t>
            </w:r>
            <w:r>
              <w:rPr>
                <w:b/>
                <w:i/>
                <w:color w:val="231F20"/>
                <w:sz w:val="18"/>
              </w:rPr>
              <w:t>lettervorming</w:t>
            </w:r>
            <w:r>
              <w:rPr>
                <w:b/>
                <w:i/>
                <w:color w:val="231F20"/>
                <w:spacing w:val="-1"/>
                <w:sz w:val="18"/>
              </w:rPr>
              <w:t> </w:t>
            </w:r>
            <w:r>
              <w:rPr>
                <w:b/>
                <w:i/>
                <w:color w:val="231F20"/>
                <w:sz w:val="18"/>
              </w:rPr>
              <w:t>in</w:t>
            </w:r>
            <w:r>
              <w:rPr>
                <w:b/>
                <w:i/>
                <w:color w:val="231F20"/>
                <w:spacing w:val="-1"/>
                <w:sz w:val="18"/>
              </w:rPr>
              <w:t> </w:t>
            </w:r>
            <w:r>
              <w:rPr>
                <w:b/>
                <w:i/>
                <w:color w:val="231F20"/>
                <w:sz w:val="18"/>
              </w:rPr>
              <w:t>formele</w:t>
            </w:r>
            <w:r>
              <w:rPr>
                <w:b/>
                <w:i/>
                <w:color w:val="231F20"/>
                <w:spacing w:val="-1"/>
                <w:sz w:val="18"/>
              </w:rPr>
              <w:t> </w:t>
            </w:r>
            <w:r>
              <w:rPr>
                <w:b/>
                <w:i/>
                <w:color w:val="231F20"/>
                <w:spacing w:val="-2"/>
                <w:sz w:val="18"/>
              </w:rPr>
              <w:t>handskriflesse</w:t>
            </w:r>
          </w:p>
          <w:p>
            <w:pPr>
              <w:pStyle w:val="TableParagraph"/>
              <w:spacing w:line="312" w:lineRule="auto" w:before="176"/>
              <w:ind w:left="113" w:right="100"/>
              <w:jc w:val="both"/>
              <w:rPr>
                <w:b/>
                <w:i/>
                <w:sz w:val="18"/>
              </w:rPr>
            </w:pPr>
            <w:r>
              <w:rPr>
                <w:b/>
                <w:i/>
                <w:color w:val="231F20"/>
                <w:sz w:val="18"/>
              </w:rPr>
              <w:t>Die volgorde van onderrig van die kleinletters moet aansluit by die klankprogram. Demonstreer die korrekte</w:t>
            </w:r>
            <w:r>
              <w:rPr>
                <w:b/>
                <w:i/>
                <w:color w:val="231F20"/>
                <w:sz w:val="18"/>
              </w:rPr>
              <w:t> lettervorming en rigting. Leerders oefen 2 letters per week vanaf handskrifstroke. Maak seker leerders oefen die korrekte potloodgreep. Gebruik blanko papier of ongelinieerde A4-oefenboeke vir alle skriftelike werk. Begin waar moontlik</w:t>
            </w:r>
            <w:r>
              <w:rPr>
                <w:b/>
                <w:i/>
                <w:color w:val="231F20"/>
                <w:spacing w:val="-5"/>
                <w:sz w:val="18"/>
              </w:rPr>
              <w:t> </w:t>
            </w:r>
            <w:r>
              <w:rPr>
                <w:b/>
                <w:i/>
                <w:color w:val="231F20"/>
                <w:sz w:val="18"/>
              </w:rPr>
              <w:t>om</w:t>
            </w:r>
            <w:r>
              <w:rPr>
                <w:b/>
                <w:i/>
                <w:color w:val="231F20"/>
                <w:spacing w:val="-4"/>
                <w:sz w:val="18"/>
              </w:rPr>
              <w:t> </w:t>
            </w:r>
            <w:r>
              <w:rPr>
                <w:b/>
                <w:i/>
                <w:color w:val="231F20"/>
                <w:sz w:val="18"/>
              </w:rPr>
              <w:t>die</w:t>
            </w:r>
            <w:r>
              <w:rPr>
                <w:b/>
                <w:i/>
                <w:color w:val="231F20"/>
                <w:spacing w:val="-4"/>
                <w:sz w:val="18"/>
              </w:rPr>
              <w:t> </w:t>
            </w:r>
            <w:r>
              <w:rPr>
                <w:b/>
                <w:i/>
                <w:color w:val="231F20"/>
                <w:sz w:val="18"/>
              </w:rPr>
              <w:t>natrek</w:t>
            </w:r>
            <w:r>
              <w:rPr>
                <w:b/>
                <w:i/>
                <w:color w:val="231F20"/>
                <w:spacing w:val="-4"/>
                <w:sz w:val="18"/>
              </w:rPr>
              <w:t> </w:t>
            </w:r>
            <w:r>
              <w:rPr>
                <w:b/>
                <w:i/>
                <w:color w:val="231F20"/>
                <w:sz w:val="18"/>
              </w:rPr>
              <w:t>en</w:t>
            </w:r>
            <w:r>
              <w:rPr>
                <w:b/>
                <w:i/>
                <w:color w:val="231F20"/>
                <w:spacing w:val="-4"/>
                <w:sz w:val="18"/>
              </w:rPr>
              <w:t> </w:t>
            </w:r>
            <w:r>
              <w:rPr>
                <w:b/>
                <w:i/>
                <w:color w:val="231F20"/>
                <w:sz w:val="18"/>
              </w:rPr>
              <w:t>naskryf</w:t>
            </w:r>
            <w:r>
              <w:rPr>
                <w:b/>
                <w:i/>
                <w:color w:val="231F20"/>
                <w:spacing w:val="-4"/>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al</w:t>
            </w:r>
            <w:r>
              <w:rPr>
                <w:b/>
                <w:i/>
                <w:color w:val="231F20"/>
                <w:spacing w:val="-4"/>
                <w:sz w:val="18"/>
              </w:rPr>
              <w:t> </w:t>
            </w:r>
            <w:r>
              <w:rPr>
                <w:b/>
                <w:i/>
                <w:color w:val="231F20"/>
                <w:sz w:val="18"/>
              </w:rPr>
              <w:t>die</w:t>
            </w:r>
            <w:r>
              <w:rPr>
                <w:b/>
                <w:i/>
                <w:color w:val="231F20"/>
                <w:spacing w:val="-4"/>
                <w:sz w:val="18"/>
              </w:rPr>
              <w:t> </w:t>
            </w:r>
            <w:r>
              <w:rPr>
                <w:b/>
                <w:i/>
                <w:color w:val="231F20"/>
                <w:sz w:val="18"/>
              </w:rPr>
              <w:t>letters</w:t>
            </w:r>
            <w:r>
              <w:rPr>
                <w:b/>
                <w:i/>
                <w:color w:val="231F20"/>
                <w:spacing w:val="-4"/>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alfabet</w:t>
            </w:r>
            <w:r>
              <w:rPr>
                <w:b/>
                <w:i/>
                <w:color w:val="231F20"/>
                <w:spacing w:val="-4"/>
                <w:sz w:val="18"/>
              </w:rPr>
              <w:t> </w:t>
            </w:r>
            <w:r>
              <w:rPr>
                <w:b/>
                <w:i/>
                <w:color w:val="231F20"/>
                <w:sz w:val="18"/>
              </w:rPr>
              <w:t>reeds</w:t>
            </w:r>
            <w:r>
              <w:rPr>
                <w:b/>
                <w:i/>
                <w:color w:val="231F20"/>
                <w:spacing w:val="-4"/>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begin</w:t>
            </w:r>
            <w:r>
              <w:rPr>
                <w:b/>
                <w:i/>
                <w:color w:val="231F20"/>
                <w:spacing w:val="-5"/>
                <w:sz w:val="18"/>
              </w:rPr>
              <w:t> </w:t>
            </w:r>
            <w:r>
              <w:rPr>
                <w:b/>
                <w:i/>
                <w:color w:val="231F20"/>
                <w:sz w:val="18"/>
              </w:rPr>
              <w:t>van</w:t>
            </w:r>
            <w:r>
              <w:rPr>
                <w:b/>
                <w:i/>
                <w:color w:val="231F20"/>
                <w:spacing w:val="-4"/>
                <w:sz w:val="18"/>
              </w:rPr>
              <w:t> </w:t>
            </w:r>
            <w:r>
              <w:rPr>
                <w:b/>
                <w:i/>
                <w:color w:val="231F20"/>
                <w:sz w:val="18"/>
              </w:rPr>
              <w:t>die</w:t>
            </w:r>
            <w:r>
              <w:rPr>
                <w:b/>
                <w:i/>
                <w:color w:val="231F20"/>
                <w:spacing w:val="-4"/>
                <w:sz w:val="18"/>
              </w:rPr>
              <w:t> </w:t>
            </w:r>
            <w:r>
              <w:rPr>
                <w:b/>
                <w:i/>
                <w:color w:val="231F20"/>
                <w:sz w:val="18"/>
              </w:rPr>
              <w:t>jaar</w:t>
            </w:r>
            <w:r>
              <w:rPr>
                <w:b/>
                <w:i/>
                <w:color w:val="231F20"/>
                <w:spacing w:val="-4"/>
                <w:sz w:val="18"/>
              </w:rPr>
              <w:t> </w:t>
            </w:r>
            <w:r>
              <w:rPr>
                <w:b/>
                <w:i/>
                <w:color w:val="231F20"/>
                <w:sz w:val="18"/>
              </w:rPr>
              <w:t>bekend</w:t>
            </w:r>
            <w:r>
              <w:rPr>
                <w:b/>
                <w:i/>
                <w:color w:val="231F20"/>
                <w:spacing w:val="-4"/>
                <w:sz w:val="18"/>
              </w:rPr>
              <w:t> </w:t>
            </w:r>
            <w:r>
              <w:rPr>
                <w:b/>
                <w:i/>
                <w:color w:val="231F20"/>
                <w:sz w:val="18"/>
              </w:rPr>
              <w:t>te</w:t>
            </w:r>
            <w:r>
              <w:rPr>
                <w:b/>
                <w:i/>
                <w:color w:val="231F20"/>
                <w:spacing w:val="-4"/>
                <w:sz w:val="18"/>
              </w:rPr>
              <w:t> </w:t>
            </w:r>
            <w:r>
              <w:rPr>
                <w:b/>
                <w:i/>
                <w:color w:val="231F20"/>
                <w:sz w:val="18"/>
              </w:rPr>
              <w:t>stel deur middel van stroke waarop die korrekte beginpunt en skryfrigting aangedui word.</w:t>
            </w:r>
          </w:p>
          <w:p>
            <w:pPr>
              <w:pStyle w:val="TableParagraph"/>
              <w:numPr>
                <w:ilvl w:val="0"/>
                <w:numId w:val="93"/>
              </w:numPr>
              <w:tabs>
                <w:tab w:pos="283" w:val="left" w:leader="none"/>
              </w:tabs>
              <w:spacing w:line="240" w:lineRule="auto" w:before="64" w:after="0"/>
              <w:ind w:left="283" w:right="0" w:hanging="170"/>
              <w:jc w:val="both"/>
              <w:rPr>
                <w:sz w:val="18"/>
              </w:rPr>
            </w:pPr>
            <w:r>
              <w:rPr>
                <w:color w:val="231F20"/>
                <w:sz w:val="18"/>
              </w:rPr>
              <w:t>Vorm</w:t>
            </w:r>
            <w:r>
              <w:rPr>
                <w:color w:val="231F20"/>
                <w:spacing w:val="-3"/>
                <w:sz w:val="18"/>
              </w:rPr>
              <w:t> </w:t>
            </w:r>
            <w:r>
              <w:rPr>
                <w:color w:val="231F20"/>
                <w:sz w:val="18"/>
              </w:rPr>
              <w:t>korrekte</w:t>
            </w:r>
            <w:r>
              <w:rPr>
                <w:color w:val="231F20"/>
                <w:spacing w:val="-2"/>
                <w:sz w:val="18"/>
              </w:rPr>
              <w:t> </w:t>
            </w:r>
            <w:r>
              <w:rPr>
                <w:color w:val="231F20"/>
                <w:sz w:val="18"/>
              </w:rPr>
              <w:t>kleinletters:</w:t>
            </w:r>
            <w:r>
              <w:rPr>
                <w:color w:val="231F20"/>
                <w:spacing w:val="-2"/>
                <w:sz w:val="18"/>
              </w:rPr>
              <w:t> </w:t>
            </w:r>
            <w:r>
              <w:rPr>
                <w:color w:val="231F20"/>
                <w:sz w:val="18"/>
              </w:rPr>
              <w:t>ten</w:t>
            </w:r>
            <w:r>
              <w:rPr>
                <w:color w:val="231F20"/>
                <w:spacing w:val="-3"/>
                <w:sz w:val="18"/>
              </w:rPr>
              <w:t> </w:t>
            </w:r>
            <w:r>
              <w:rPr>
                <w:color w:val="231F20"/>
                <w:sz w:val="18"/>
              </w:rPr>
              <w:t>minste</w:t>
            </w:r>
            <w:r>
              <w:rPr>
                <w:color w:val="231F20"/>
                <w:spacing w:val="-2"/>
                <w:sz w:val="18"/>
              </w:rPr>
              <w:t> </w:t>
            </w:r>
            <w:r>
              <w:rPr>
                <w:color w:val="231F20"/>
                <w:sz w:val="18"/>
              </w:rPr>
              <w:t>2</w:t>
            </w:r>
            <w:r>
              <w:rPr>
                <w:color w:val="231F20"/>
                <w:spacing w:val="-2"/>
                <w:sz w:val="18"/>
              </w:rPr>
              <w:t> </w:t>
            </w:r>
            <w:r>
              <w:rPr>
                <w:color w:val="231F20"/>
                <w:sz w:val="18"/>
              </w:rPr>
              <w:t>vokale</w:t>
            </w:r>
            <w:r>
              <w:rPr>
                <w:color w:val="231F20"/>
                <w:spacing w:val="-3"/>
                <w:sz w:val="18"/>
              </w:rPr>
              <w:t> </w:t>
            </w:r>
            <w:r>
              <w:rPr>
                <w:color w:val="231F20"/>
                <w:sz w:val="18"/>
              </w:rPr>
              <w:t>en</w:t>
            </w:r>
            <w:r>
              <w:rPr>
                <w:color w:val="231F20"/>
                <w:spacing w:val="-2"/>
                <w:sz w:val="18"/>
              </w:rPr>
              <w:t> </w:t>
            </w:r>
            <w:r>
              <w:rPr>
                <w:color w:val="231F20"/>
                <w:sz w:val="18"/>
              </w:rPr>
              <w:t>6</w:t>
            </w:r>
            <w:r>
              <w:rPr>
                <w:color w:val="231F20"/>
                <w:spacing w:val="-2"/>
                <w:sz w:val="18"/>
              </w:rPr>
              <w:t> </w:t>
            </w:r>
            <w:r>
              <w:rPr>
                <w:color w:val="231F20"/>
                <w:sz w:val="18"/>
              </w:rPr>
              <w:t>konsonante</w:t>
            </w:r>
            <w:r>
              <w:rPr>
                <w:color w:val="231F20"/>
                <w:spacing w:val="-2"/>
                <w:sz w:val="18"/>
              </w:rPr>
              <w:t> </w:t>
            </w:r>
            <w:r>
              <w:rPr>
                <w:color w:val="231F20"/>
                <w:sz w:val="18"/>
              </w:rPr>
              <w:t>soos</w:t>
            </w:r>
            <w:r>
              <w:rPr>
                <w:color w:val="231F20"/>
                <w:spacing w:val="-3"/>
                <w:sz w:val="18"/>
              </w:rPr>
              <w:t> </w:t>
            </w:r>
            <w:r>
              <w:rPr>
                <w:color w:val="231F20"/>
                <w:sz w:val="18"/>
              </w:rPr>
              <w:t>l,</w:t>
            </w:r>
            <w:r>
              <w:rPr>
                <w:color w:val="231F20"/>
                <w:spacing w:val="-2"/>
                <w:sz w:val="18"/>
              </w:rPr>
              <w:t> </w:t>
            </w:r>
            <w:r>
              <w:rPr>
                <w:color w:val="231F20"/>
                <w:sz w:val="18"/>
              </w:rPr>
              <w:t>o,</w:t>
            </w:r>
            <w:r>
              <w:rPr>
                <w:color w:val="231F20"/>
                <w:spacing w:val="-2"/>
                <w:sz w:val="18"/>
              </w:rPr>
              <w:t> </w:t>
            </w:r>
            <w:r>
              <w:rPr>
                <w:color w:val="231F20"/>
                <w:sz w:val="18"/>
              </w:rPr>
              <w:t>h,</w:t>
            </w:r>
            <w:r>
              <w:rPr>
                <w:color w:val="231F20"/>
                <w:spacing w:val="-3"/>
                <w:sz w:val="18"/>
              </w:rPr>
              <w:t> </w:t>
            </w:r>
            <w:r>
              <w:rPr>
                <w:color w:val="231F20"/>
                <w:sz w:val="18"/>
              </w:rPr>
              <w:t>m,</w:t>
            </w:r>
            <w:r>
              <w:rPr>
                <w:color w:val="231F20"/>
                <w:spacing w:val="-2"/>
                <w:sz w:val="18"/>
              </w:rPr>
              <w:t> </w:t>
            </w:r>
            <w:r>
              <w:rPr>
                <w:color w:val="231F20"/>
                <w:sz w:val="18"/>
              </w:rPr>
              <w:t>a,</w:t>
            </w:r>
            <w:r>
              <w:rPr>
                <w:color w:val="231F20"/>
                <w:spacing w:val="-2"/>
                <w:sz w:val="18"/>
              </w:rPr>
              <w:t> </w:t>
            </w:r>
            <w:r>
              <w:rPr>
                <w:color w:val="231F20"/>
                <w:sz w:val="18"/>
              </w:rPr>
              <w:t>b,</w:t>
            </w:r>
            <w:r>
              <w:rPr>
                <w:color w:val="231F20"/>
                <w:spacing w:val="-2"/>
                <w:sz w:val="18"/>
              </w:rPr>
              <w:t> </w:t>
            </w:r>
            <w:r>
              <w:rPr>
                <w:color w:val="231F20"/>
                <w:spacing w:val="-5"/>
                <w:sz w:val="18"/>
              </w:rPr>
              <w:t>t.</w:t>
            </w:r>
          </w:p>
          <w:p>
            <w:pPr>
              <w:pStyle w:val="TableParagraph"/>
              <w:numPr>
                <w:ilvl w:val="0"/>
                <w:numId w:val="93"/>
              </w:numPr>
              <w:tabs>
                <w:tab w:pos="283" w:val="left" w:leader="none"/>
              </w:tabs>
              <w:spacing w:line="240" w:lineRule="auto" w:before="123"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eie</w:t>
            </w:r>
            <w:r>
              <w:rPr>
                <w:color w:val="231F20"/>
                <w:spacing w:val="-1"/>
                <w:sz w:val="18"/>
              </w:rPr>
              <w:t> </w:t>
            </w:r>
            <w:r>
              <w:rPr>
                <w:color w:val="231F20"/>
                <w:sz w:val="18"/>
              </w:rPr>
              <w:t>naam,</w:t>
            </w:r>
            <w:r>
              <w:rPr>
                <w:color w:val="231F20"/>
                <w:spacing w:val="-2"/>
                <w:sz w:val="18"/>
              </w:rPr>
              <w:t> </w:t>
            </w:r>
            <w:r>
              <w:rPr>
                <w:color w:val="231F20"/>
                <w:sz w:val="18"/>
              </w:rPr>
              <w:t>kort</w:t>
            </w:r>
            <w:r>
              <w:rPr>
                <w:color w:val="231F20"/>
                <w:spacing w:val="-1"/>
                <w:sz w:val="18"/>
              </w:rPr>
              <w:t> </w:t>
            </w:r>
            <w:r>
              <w:rPr>
                <w:color w:val="231F20"/>
                <w:sz w:val="18"/>
              </w:rPr>
              <w:t>woorde</w:t>
            </w:r>
            <w:r>
              <w:rPr>
                <w:color w:val="231F20"/>
                <w:spacing w:val="-1"/>
                <w:sz w:val="18"/>
              </w:rPr>
              <w:t> </w:t>
            </w:r>
            <w:r>
              <w:rPr>
                <w:color w:val="231F20"/>
                <w:sz w:val="18"/>
              </w:rPr>
              <w:t>en</w:t>
            </w:r>
            <w:r>
              <w:rPr>
                <w:color w:val="231F20"/>
                <w:spacing w:val="-1"/>
                <w:sz w:val="18"/>
              </w:rPr>
              <w:t> </w:t>
            </w:r>
            <w:r>
              <w:rPr>
                <w:color w:val="231F20"/>
                <w:sz w:val="18"/>
              </w:rPr>
              <w:t>sinne</w:t>
            </w:r>
            <w:r>
              <w:rPr>
                <w:color w:val="231F20"/>
                <w:spacing w:val="-1"/>
                <w:sz w:val="18"/>
              </w:rPr>
              <w:t> </w:t>
            </w:r>
            <w:r>
              <w:rPr>
                <w:color w:val="231F20"/>
                <w:sz w:val="18"/>
              </w:rPr>
              <w:t>van</w:t>
            </w:r>
            <w:r>
              <w:rPr>
                <w:color w:val="231F20"/>
                <w:spacing w:val="-2"/>
                <w:sz w:val="18"/>
              </w:rPr>
              <w:t> </w:t>
            </w:r>
            <w:r>
              <w:rPr>
                <w:color w:val="231F20"/>
                <w:sz w:val="18"/>
              </w:rPr>
              <w:t>etikette,</w:t>
            </w:r>
            <w:r>
              <w:rPr>
                <w:color w:val="231F20"/>
                <w:spacing w:val="-1"/>
                <w:sz w:val="18"/>
              </w:rPr>
              <w:t> </w:t>
            </w:r>
            <w:r>
              <w:rPr>
                <w:color w:val="231F20"/>
                <w:sz w:val="18"/>
              </w:rPr>
              <w:t>plakkate,</w:t>
            </w:r>
            <w:r>
              <w:rPr>
                <w:color w:val="231F20"/>
                <w:spacing w:val="-1"/>
                <w:sz w:val="18"/>
              </w:rPr>
              <w:t> </w:t>
            </w:r>
            <w:r>
              <w:rPr>
                <w:color w:val="231F20"/>
                <w:sz w:val="18"/>
              </w:rPr>
              <w:t>die</w:t>
            </w:r>
            <w:r>
              <w:rPr>
                <w:color w:val="231F20"/>
                <w:spacing w:val="-1"/>
                <w:sz w:val="18"/>
              </w:rPr>
              <w:t> </w:t>
            </w:r>
            <w:r>
              <w:rPr>
                <w:color w:val="231F20"/>
                <w:sz w:val="18"/>
              </w:rPr>
              <w:t>skryfbord,</w:t>
            </w:r>
            <w:r>
              <w:rPr>
                <w:color w:val="231F20"/>
                <w:spacing w:val="-1"/>
                <w:sz w:val="18"/>
              </w:rPr>
              <w:t> </w:t>
            </w:r>
            <w:r>
              <w:rPr>
                <w:color w:val="231F20"/>
                <w:spacing w:val="-4"/>
                <w:sz w:val="18"/>
              </w:rPr>
              <w:t>ens.</w:t>
            </w:r>
          </w:p>
          <w:p>
            <w:pPr>
              <w:pStyle w:val="TableParagraph"/>
              <w:numPr>
                <w:ilvl w:val="0"/>
                <w:numId w:val="93"/>
              </w:numPr>
              <w:tabs>
                <w:tab w:pos="283" w:val="left" w:leader="none"/>
              </w:tabs>
              <w:spacing w:line="240" w:lineRule="auto" w:before="122" w:after="0"/>
              <w:ind w:left="283" w:right="0" w:hanging="170"/>
              <w:jc w:val="left"/>
              <w:rPr>
                <w:sz w:val="18"/>
              </w:rPr>
            </w:pPr>
            <w:r>
              <w:rPr>
                <w:color w:val="231F20"/>
                <w:sz w:val="18"/>
              </w:rPr>
              <w:t>Begin</w:t>
            </w:r>
            <w:r>
              <w:rPr>
                <w:color w:val="231F20"/>
                <w:spacing w:val="-3"/>
                <w:sz w:val="18"/>
              </w:rPr>
              <w:t> </w:t>
            </w:r>
            <w:r>
              <w:rPr>
                <w:color w:val="231F20"/>
                <w:sz w:val="18"/>
              </w:rPr>
              <w:t>om</w:t>
            </w:r>
            <w:r>
              <w:rPr>
                <w:color w:val="231F20"/>
                <w:spacing w:val="-2"/>
                <w:sz w:val="18"/>
              </w:rPr>
              <w:t> </w:t>
            </w:r>
            <w:r>
              <w:rPr>
                <w:color w:val="231F20"/>
                <w:sz w:val="18"/>
              </w:rPr>
              <w:t>eie</w:t>
            </w:r>
            <w:r>
              <w:rPr>
                <w:color w:val="231F20"/>
                <w:spacing w:val="-2"/>
                <w:sz w:val="18"/>
              </w:rPr>
              <w:t> </w:t>
            </w:r>
            <w:r>
              <w:rPr>
                <w:color w:val="231F20"/>
                <w:sz w:val="18"/>
              </w:rPr>
              <w:t>skryfwerk</w:t>
            </w:r>
            <w:r>
              <w:rPr>
                <w:color w:val="231F20"/>
                <w:spacing w:val="-2"/>
                <w:sz w:val="18"/>
              </w:rPr>
              <w:t> </w:t>
            </w:r>
            <w:r>
              <w:rPr>
                <w:color w:val="231F20"/>
                <w:sz w:val="18"/>
              </w:rPr>
              <w:t>te</w:t>
            </w:r>
            <w:r>
              <w:rPr>
                <w:color w:val="231F20"/>
                <w:spacing w:val="-2"/>
                <w:sz w:val="18"/>
              </w:rPr>
              <w:t> </w:t>
            </w:r>
            <w:r>
              <w:rPr>
                <w:color w:val="231F20"/>
                <w:sz w:val="18"/>
              </w:rPr>
              <w:t>doen</w:t>
            </w:r>
            <w:r>
              <w:rPr>
                <w:color w:val="231F20"/>
                <w:spacing w:val="-2"/>
                <w:sz w:val="18"/>
              </w:rPr>
              <w:t> </w:t>
            </w:r>
            <w:r>
              <w:rPr>
                <w:color w:val="231F20"/>
                <w:sz w:val="18"/>
              </w:rPr>
              <w:t>deur</w:t>
            </w:r>
            <w:r>
              <w:rPr>
                <w:color w:val="231F20"/>
                <w:spacing w:val="-2"/>
                <w:sz w:val="18"/>
              </w:rPr>
              <w:t> </w:t>
            </w:r>
            <w:r>
              <w:rPr>
                <w:color w:val="231F20"/>
                <w:sz w:val="18"/>
              </w:rPr>
              <w:t>middel</w:t>
            </w:r>
            <w:r>
              <w:rPr>
                <w:color w:val="231F20"/>
                <w:spacing w:val="-3"/>
                <w:sz w:val="18"/>
              </w:rPr>
              <w:t> </w:t>
            </w:r>
            <w:r>
              <w:rPr>
                <w:color w:val="231F20"/>
                <w:sz w:val="18"/>
              </w:rPr>
              <w:t>van</w:t>
            </w:r>
            <w:r>
              <w:rPr>
                <w:color w:val="231F20"/>
                <w:spacing w:val="-2"/>
                <w:sz w:val="18"/>
              </w:rPr>
              <w:t> </w:t>
            </w:r>
            <w:r>
              <w:rPr>
                <w:color w:val="231F20"/>
                <w:sz w:val="18"/>
              </w:rPr>
              <w:t>tekeninge,</w:t>
            </w:r>
            <w:r>
              <w:rPr>
                <w:color w:val="231F20"/>
                <w:spacing w:val="-2"/>
                <w:sz w:val="18"/>
              </w:rPr>
              <w:t> </w:t>
            </w:r>
            <w:r>
              <w:rPr>
                <w:color w:val="231F20"/>
                <w:sz w:val="18"/>
              </w:rPr>
              <w:t>lettervorming,</w:t>
            </w:r>
            <w:r>
              <w:rPr>
                <w:color w:val="231F20"/>
                <w:spacing w:val="-2"/>
                <w:sz w:val="18"/>
              </w:rPr>
              <w:t> </w:t>
            </w:r>
            <w:r>
              <w:rPr>
                <w:color w:val="231F20"/>
                <w:sz w:val="18"/>
              </w:rPr>
              <w:t>getalle,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eenvoudige</w:t>
            </w:r>
            <w:r>
              <w:rPr>
                <w:color w:val="231F20"/>
                <w:spacing w:val="-2"/>
                <w:sz w:val="18"/>
              </w:rPr>
              <w:t> sinne.</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7"/>
              <w:ind w:left="113" w:right="101"/>
              <w:jc w:val="both"/>
              <w:rPr>
                <w:b/>
                <w:i/>
                <w:sz w:val="18"/>
              </w:rPr>
            </w:pPr>
            <w:r>
              <w:rPr>
                <w:b/>
                <w:i/>
                <w:color w:val="231F20"/>
                <w:sz w:val="18"/>
              </w:rPr>
              <w:t>Klas- / kleingroep- / individuele skryfsessies van 15 minute elk drie maal per week, wat by die gedeelde lees,</w:t>
            </w:r>
            <w:r>
              <w:rPr>
                <w:b/>
                <w:i/>
                <w:color w:val="231F20"/>
                <w:sz w:val="18"/>
              </w:rPr>
              <w:t> besprekings en persoonlike ervarings aansluit en daarop voortbou</w:t>
            </w:r>
          </w:p>
          <w:p>
            <w:pPr>
              <w:pStyle w:val="TableParagraph"/>
              <w:numPr>
                <w:ilvl w:val="0"/>
                <w:numId w:val="93"/>
              </w:numPr>
              <w:tabs>
                <w:tab w:pos="283" w:val="left" w:leader="none"/>
              </w:tabs>
              <w:spacing w:line="240" w:lineRule="auto" w:before="61" w:after="0"/>
              <w:ind w:left="283" w:right="0" w:hanging="170"/>
              <w:jc w:val="both"/>
              <w:rPr>
                <w:sz w:val="18"/>
              </w:rPr>
            </w:pPr>
            <w:r>
              <w:rPr>
                <w:color w:val="231F20"/>
                <w:sz w:val="18"/>
              </w:rPr>
              <w:t>Teken</w:t>
            </w:r>
            <w:r>
              <w:rPr>
                <w:color w:val="231F20"/>
                <w:spacing w:val="-6"/>
                <w:sz w:val="18"/>
              </w:rPr>
              <w:t> </w:t>
            </w:r>
            <w:r>
              <w:rPr>
                <w:color w:val="231F20"/>
                <w:sz w:val="18"/>
              </w:rPr>
              <w:t>prente</w:t>
            </w:r>
            <w:r>
              <w:rPr>
                <w:color w:val="231F20"/>
                <w:spacing w:val="-4"/>
                <w:sz w:val="18"/>
              </w:rPr>
              <w:t> </w:t>
            </w:r>
            <w:r>
              <w:rPr>
                <w:color w:val="231F20"/>
                <w:sz w:val="18"/>
              </w:rPr>
              <w:t>om</w:t>
            </w:r>
            <w:r>
              <w:rPr>
                <w:color w:val="231F20"/>
                <w:spacing w:val="-4"/>
                <w:sz w:val="18"/>
              </w:rPr>
              <w:t> </w:t>
            </w:r>
            <w:r>
              <w:rPr>
                <w:color w:val="231F20"/>
                <w:sz w:val="18"/>
              </w:rPr>
              <w:t>'n</w:t>
            </w:r>
            <w:r>
              <w:rPr>
                <w:color w:val="231F20"/>
                <w:spacing w:val="-4"/>
                <w:sz w:val="18"/>
              </w:rPr>
              <w:t> </w:t>
            </w:r>
            <w:r>
              <w:rPr>
                <w:color w:val="231F20"/>
                <w:sz w:val="18"/>
              </w:rPr>
              <w:t>boodskap</w:t>
            </w:r>
            <w:r>
              <w:rPr>
                <w:color w:val="231F20"/>
                <w:spacing w:val="-4"/>
                <w:sz w:val="18"/>
              </w:rPr>
              <w:t> </w:t>
            </w:r>
            <w:r>
              <w:rPr>
                <w:color w:val="231F20"/>
                <w:sz w:val="18"/>
              </w:rPr>
              <w:t>oor</w:t>
            </w:r>
            <w:r>
              <w:rPr>
                <w:color w:val="231F20"/>
                <w:spacing w:val="-4"/>
                <w:sz w:val="18"/>
              </w:rPr>
              <w:t> </w:t>
            </w:r>
            <w:r>
              <w:rPr>
                <w:color w:val="231F20"/>
                <w:sz w:val="18"/>
              </w:rPr>
              <w:t>te</w:t>
            </w:r>
            <w:r>
              <w:rPr>
                <w:color w:val="231F20"/>
                <w:spacing w:val="-4"/>
                <w:sz w:val="18"/>
              </w:rPr>
              <w:t> </w:t>
            </w:r>
            <w:r>
              <w:rPr>
                <w:color w:val="231F20"/>
                <w:sz w:val="18"/>
              </w:rPr>
              <w:t>dra,</w:t>
            </w:r>
            <w:r>
              <w:rPr>
                <w:color w:val="231F20"/>
                <w:spacing w:val="-4"/>
                <w:sz w:val="18"/>
              </w:rPr>
              <w:t> </w:t>
            </w:r>
            <w:r>
              <w:rPr>
                <w:color w:val="231F20"/>
                <w:sz w:val="18"/>
              </w:rPr>
              <w:t>byvoorbeeld,</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4"/>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93"/>
              </w:numPr>
              <w:tabs>
                <w:tab w:pos="283" w:val="left" w:leader="none"/>
              </w:tabs>
              <w:spacing w:line="240" w:lineRule="auto" w:before="122" w:after="0"/>
              <w:ind w:left="283" w:right="0" w:hanging="170"/>
              <w:jc w:val="both"/>
              <w:rPr>
                <w:sz w:val="18"/>
              </w:rPr>
            </w:pPr>
            <w:r>
              <w:rPr>
                <w:color w:val="231F20"/>
                <w:sz w:val="18"/>
              </w:rPr>
              <w:t>Skryf</w:t>
            </w:r>
            <w:r>
              <w:rPr>
                <w:color w:val="231F20"/>
                <w:spacing w:val="-4"/>
                <w:sz w:val="18"/>
              </w:rPr>
              <w:t> </w:t>
            </w:r>
            <w:r>
              <w:rPr>
                <w:color w:val="231F20"/>
                <w:sz w:val="18"/>
              </w:rPr>
              <w:t>eenvoudige</w:t>
            </w:r>
            <w:r>
              <w:rPr>
                <w:color w:val="231F20"/>
                <w:spacing w:val="-4"/>
                <w:sz w:val="18"/>
              </w:rPr>
              <w:t> </w:t>
            </w:r>
            <w:r>
              <w:rPr>
                <w:color w:val="231F20"/>
                <w:sz w:val="18"/>
              </w:rPr>
              <w:t>byskrifte</w:t>
            </w:r>
            <w:r>
              <w:rPr>
                <w:color w:val="231F20"/>
                <w:spacing w:val="-3"/>
                <w:sz w:val="18"/>
              </w:rPr>
              <w:t> </w:t>
            </w:r>
            <w:r>
              <w:rPr>
                <w:color w:val="231F20"/>
                <w:sz w:val="18"/>
              </w:rPr>
              <w:t>vir</w:t>
            </w:r>
            <w:r>
              <w:rPr>
                <w:color w:val="231F20"/>
                <w:spacing w:val="-4"/>
                <w:sz w:val="18"/>
              </w:rPr>
              <w:t> </w:t>
            </w:r>
            <w:r>
              <w:rPr>
                <w:color w:val="231F20"/>
                <w:sz w:val="18"/>
              </w:rPr>
              <w:t>‘n</w:t>
            </w:r>
            <w:r>
              <w:rPr>
                <w:color w:val="231F20"/>
                <w:spacing w:val="-3"/>
                <w:sz w:val="18"/>
              </w:rPr>
              <w:t> </w:t>
            </w:r>
            <w:r>
              <w:rPr>
                <w:color w:val="231F20"/>
                <w:sz w:val="18"/>
              </w:rPr>
              <w:t>tekening</w:t>
            </w:r>
            <w:r>
              <w:rPr>
                <w:color w:val="231F20"/>
                <w:spacing w:val="-4"/>
                <w:sz w:val="18"/>
              </w:rPr>
              <w:t> </w:t>
            </w:r>
            <w:r>
              <w:rPr>
                <w:color w:val="231F20"/>
                <w:sz w:val="18"/>
              </w:rPr>
              <w:t>/</w:t>
            </w:r>
            <w:r>
              <w:rPr>
                <w:color w:val="231F20"/>
                <w:spacing w:val="-3"/>
                <w:sz w:val="18"/>
              </w:rPr>
              <w:t> </w:t>
            </w:r>
            <w:r>
              <w:rPr>
                <w:color w:val="231F20"/>
                <w:spacing w:val="-2"/>
                <w:sz w:val="18"/>
              </w:rPr>
              <w:t>prent.</w:t>
            </w:r>
          </w:p>
          <w:p>
            <w:pPr>
              <w:pStyle w:val="TableParagraph"/>
              <w:numPr>
                <w:ilvl w:val="0"/>
                <w:numId w:val="93"/>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woorde</w:t>
            </w:r>
            <w:r>
              <w:rPr>
                <w:color w:val="231F20"/>
                <w:spacing w:val="-2"/>
                <w:sz w:val="18"/>
              </w:rPr>
              <w:t> </w:t>
            </w:r>
            <w:r>
              <w:rPr>
                <w:color w:val="231F20"/>
                <w:sz w:val="18"/>
              </w:rPr>
              <w:t>en</w:t>
            </w:r>
            <w:r>
              <w:rPr>
                <w:color w:val="231F20"/>
                <w:spacing w:val="-3"/>
                <w:sz w:val="18"/>
              </w:rPr>
              <w:t> </w:t>
            </w:r>
            <w:r>
              <w:rPr>
                <w:color w:val="231F20"/>
                <w:sz w:val="18"/>
              </w:rPr>
              <w:t>letterklanke</w:t>
            </w:r>
            <w:r>
              <w:rPr>
                <w:color w:val="231F20"/>
                <w:spacing w:val="-2"/>
                <w:sz w:val="18"/>
              </w:rPr>
              <w:t> </w:t>
            </w:r>
            <w:r>
              <w:rPr>
                <w:color w:val="231F20"/>
                <w:sz w:val="18"/>
              </w:rPr>
              <w:t>wat</w:t>
            </w:r>
            <w:r>
              <w:rPr>
                <w:color w:val="231F20"/>
                <w:spacing w:val="-3"/>
                <w:sz w:val="18"/>
              </w:rPr>
              <w:t> </w:t>
            </w:r>
            <w:r>
              <w:rPr>
                <w:color w:val="231F20"/>
                <w:sz w:val="18"/>
              </w:rPr>
              <w:t>reeds</w:t>
            </w:r>
            <w:r>
              <w:rPr>
                <w:color w:val="231F20"/>
                <w:spacing w:val="-2"/>
                <w:sz w:val="18"/>
              </w:rPr>
              <w:t> </w:t>
            </w:r>
            <w:r>
              <w:rPr>
                <w:color w:val="231F20"/>
                <w:sz w:val="18"/>
              </w:rPr>
              <w:t>aangeleer</w:t>
            </w:r>
            <w:r>
              <w:rPr>
                <w:color w:val="231F20"/>
                <w:spacing w:val="-2"/>
                <w:sz w:val="18"/>
              </w:rPr>
              <w:t> </w:t>
            </w:r>
            <w:r>
              <w:rPr>
                <w:color w:val="231F20"/>
                <w:spacing w:val="-5"/>
                <w:sz w:val="18"/>
              </w:rPr>
              <w:t>is.</w:t>
            </w:r>
          </w:p>
          <w:p>
            <w:pPr>
              <w:pStyle w:val="TableParagraph"/>
              <w:numPr>
                <w:ilvl w:val="0"/>
                <w:numId w:val="93"/>
              </w:numPr>
              <w:tabs>
                <w:tab w:pos="283" w:val="left" w:leader="none"/>
              </w:tabs>
              <w:spacing w:line="240" w:lineRule="auto" w:before="122" w:after="0"/>
              <w:ind w:left="283" w:right="0" w:hanging="170"/>
              <w:jc w:val="both"/>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of</w:t>
            </w:r>
            <w:r>
              <w:rPr>
                <w:color w:val="231F20"/>
                <w:spacing w:val="-1"/>
                <w:sz w:val="18"/>
              </w:rPr>
              <w:t> </w:t>
            </w:r>
            <w:r>
              <w:rPr>
                <w:color w:val="231F20"/>
                <w:sz w:val="18"/>
              </w:rPr>
              <w:t>nuus</w:t>
            </w:r>
            <w:r>
              <w:rPr>
                <w:color w:val="231F20"/>
                <w:spacing w:val="-1"/>
                <w:sz w:val="18"/>
              </w:rPr>
              <w:t> </w:t>
            </w:r>
            <w:r>
              <w:rPr>
                <w:color w:val="231F20"/>
                <w:sz w:val="18"/>
              </w:rPr>
              <w:t>korrek</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bord</w:t>
            </w:r>
            <w:r>
              <w:rPr>
                <w:color w:val="231F20"/>
                <w:spacing w:val="-1"/>
                <w:sz w:val="18"/>
              </w:rPr>
              <w:t> </w:t>
            </w:r>
            <w:r>
              <w:rPr>
                <w:color w:val="231F20"/>
                <w:sz w:val="18"/>
              </w:rPr>
              <w:t>/</w:t>
            </w:r>
            <w:r>
              <w:rPr>
                <w:color w:val="231F20"/>
                <w:spacing w:val="-1"/>
                <w:sz w:val="18"/>
              </w:rPr>
              <w:t> </w:t>
            </w:r>
            <w:r>
              <w:rPr>
                <w:color w:val="231F20"/>
                <w:sz w:val="18"/>
              </w:rPr>
              <w:t>kaart </w:t>
            </w:r>
            <w:r>
              <w:rPr>
                <w:color w:val="231F20"/>
                <w:spacing w:val="-5"/>
                <w:sz w:val="18"/>
              </w:rPr>
              <w:t>af.</w:t>
            </w:r>
          </w:p>
          <w:p>
            <w:pPr>
              <w:pStyle w:val="TableParagraph"/>
              <w:numPr>
                <w:ilvl w:val="0"/>
                <w:numId w:val="93"/>
              </w:numPr>
              <w:tabs>
                <w:tab w:pos="283" w:val="left" w:leader="none"/>
              </w:tabs>
              <w:spacing w:line="249" w:lineRule="auto" w:before="123" w:after="0"/>
              <w:ind w:left="283" w:right="123" w:hanging="171"/>
              <w:jc w:val="left"/>
              <w:rPr>
                <w:sz w:val="18"/>
              </w:rPr>
            </w:pPr>
            <w:r>
              <w:rPr>
                <w:color w:val="231F20"/>
                <w:sz w:val="18"/>
              </w:rPr>
              <w:t>Dra</w:t>
            </w:r>
            <w:r>
              <w:rPr>
                <w:color w:val="231F20"/>
                <w:spacing w:val="-2"/>
                <w:sz w:val="18"/>
              </w:rPr>
              <w:t> </w:t>
            </w:r>
            <w:r>
              <w:rPr>
                <w:color w:val="231F20"/>
                <w:sz w:val="18"/>
              </w:rPr>
              <w:t>tydens</w:t>
            </w:r>
            <w:r>
              <w:rPr>
                <w:color w:val="231F20"/>
                <w:spacing w:val="-2"/>
                <w:sz w:val="18"/>
              </w:rPr>
              <w:t> </w:t>
            </w:r>
            <w:r>
              <w:rPr>
                <w:color w:val="231F20"/>
                <w:sz w:val="18"/>
              </w:rPr>
              <w:t>gedeelde</w:t>
            </w:r>
            <w:r>
              <w:rPr>
                <w:color w:val="231F20"/>
                <w:spacing w:val="-2"/>
                <w:sz w:val="18"/>
              </w:rPr>
              <w:t> </w:t>
            </w:r>
            <w:r>
              <w:rPr>
                <w:color w:val="231F20"/>
                <w:sz w:val="18"/>
              </w:rPr>
              <w:t>skryf</w:t>
            </w:r>
            <w:r>
              <w:rPr>
                <w:color w:val="231F20"/>
                <w:spacing w:val="-2"/>
                <w:sz w:val="18"/>
              </w:rPr>
              <w:t> </w:t>
            </w:r>
            <w:r>
              <w:rPr>
                <w:color w:val="231F20"/>
                <w:sz w:val="18"/>
              </w:rPr>
              <w:t>idees</w:t>
            </w:r>
            <w:r>
              <w:rPr>
                <w:color w:val="231F20"/>
                <w:spacing w:val="-2"/>
                <w:sz w:val="18"/>
              </w:rPr>
              <w:t> </w:t>
            </w:r>
            <w:r>
              <w:rPr>
                <w:color w:val="231F20"/>
                <w:sz w:val="18"/>
              </w:rPr>
              <w:t>by</w:t>
            </w:r>
            <w:r>
              <w:rPr>
                <w:color w:val="231F20"/>
                <w:spacing w:val="-2"/>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klasstorie</w:t>
            </w:r>
            <w:r>
              <w:rPr>
                <w:color w:val="231F20"/>
                <w:spacing w:val="-2"/>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op</w:t>
            </w:r>
            <w:r>
              <w:rPr>
                <w:color w:val="231F20"/>
                <w:spacing w:val="-2"/>
                <w:sz w:val="18"/>
              </w:rPr>
              <w:t> </w:t>
            </w:r>
            <w:r>
              <w:rPr>
                <w:color w:val="231F20"/>
                <w:sz w:val="18"/>
              </w:rPr>
              <w:t>plakkate</w:t>
            </w:r>
            <w:r>
              <w:rPr>
                <w:color w:val="231F20"/>
                <w:spacing w:val="-2"/>
                <w:sz w:val="18"/>
              </w:rPr>
              <w:t> </w:t>
            </w:r>
            <w:r>
              <w:rPr>
                <w:color w:val="231F20"/>
                <w:sz w:val="18"/>
              </w:rPr>
              <w:t>neergeskryf</w:t>
            </w:r>
            <w:r>
              <w:rPr>
                <w:color w:val="231F20"/>
                <w:spacing w:val="-2"/>
                <w:sz w:val="18"/>
              </w:rPr>
              <w:t> </w:t>
            </w:r>
            <w:r>
              <w:rPr>
                <w:color w:val="231F20"/>
                <w:sz w:val="18"/>
              </w:rPr>
              <w:t>word</w:t>
            </w:r>
            <w:r>
              <w:rPr>
                <w:color w:val="231F20"/>
                <w:spacing w:val="-2"/>
                <w:sz w:val="18"/>
              </w:rPr>
              <w:t> </w:t>
            </w:r>
            <w:r>
              <w:rPr>
                <w:color w:val="231F20"/>
                <w:sz w:val="18"/>
              </w:rPr>
              <w:t>vir die ontwikkeling van nuwe teks en uitstalling in die leeshoekie.</w:t>
            </w:r>
          </w:p>
        </w:tc>
      </w:tr>
    </w:tbl>
    <w:p>
      <w:pPr>
        <w:spacing w:after="0" w:line="249"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9662"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Teken</w:t>
            </w:r>
            <w:r>
              <w:rPr>
                <w:color w:val="231F20"/>
                <w:spacing w:val="-12"/>
                <w:sz w:val="18"/>
              </w:rPr>
              <w:t> </w:t>
            </w:r>
            <w:r>
              <w:rPr>
                <w:color w:val="231F20"/>
                <w:sz w:val="18"/>
              </w:rPr>
              <w:t>met</w:t>
            </w:r>
            <w:r>
              <w:rPr>
                <w:color w:val="231F20"/>
                <w:spacing w:val="-11"/>
                <w:sz w:val="18"/>
              </w:rPr>
              <w:t> </w:t>
            </w:r>
            <w:r>
              <w:rPr>
                <w:color w:val="231F20"/>
                <w:spacing w:val="-2"/>
                <w:sz w:val="18"/>
              </w:rPr>
              <w:t>vetkryte.</w:t>
            </w:r>
          </w:p>
          <w:p>
            <w:pPr>
              <w:pStyle w:val="TableParagraph"/>
              <w:numPr>
                <w:ilvl w:val="0"/>
                <w:numId w:val="94"/>
              </w:numPr>
              <w:tabs>
                <w:tab w:pos="283" w:val="left" w:leader="none"/>
              </w:tabs>
              <w:spacing w:line="249" w:lineRule="auto" w:before="122" w:after="0"/>
              <w:ind w:left="283" w:right="273" w:hanging="171"/>
              <w:jc w:val="left"/>
              <w:rPr>
                <w:sz w:val="18"/>
              </w:rPr>
            </w:pPr>
            <w:r>
              <w:rPr>
                <w:color w:val="231F20"/>
                <w:sz w:val="18"/>
              </w:rPr>
              <w:t>Ontwikkel</w:t>
            </w:r>
            <w:r>
              <w:rPr>
                <w:color w:val="231F20"/>
                <w:spacing w:val="-3"/>
                <w:sz w:val="18"/>
              </w:rPr>
              <w:t> </w:t>
            </w:r>
            <w:r>
              <w:rPr>
                <w:color w:val="231F20"/>
                <w:sz w:val="18"/>
              </w:rPr>
              <w:t>rigtingsbewustheid:</w:t>
            </w:r>
            <w:r>
              <w:rPr>
                <w:color w:val="231F20"/>
                <w:spacing w:val="-3"/>
                <w:sz w:val="18"/>
              </w:rPr>
              <w:t> </w:t>
            </w:r>
            <w:r>
              <w:rPr>
                <w:color w:val="231F20"/>
                <w:sz w:val="18"/>
              </w:rPr>
              <w:t>Skryf</w:t>
            </w:r>
            <w:r>
              <w:rPr>
                <w:color w:val="231F20"/>
                <w:spacing w:val="-3"/>
                <w:sz w:val="18"/>
              </w:rPr>
              <w:t> </w:t>
            </w:r>
            <w:r>
              <w:rPr>
                <w:color w:val="231F20"/>
                <w:sz w:val="18"/>
              </w:rPr>
              <w:t>links</w:t>
            </w:r>
            <w:r>
              <w:rPr>
                <w:color w:val="231F20"/>
                <w:spacing w:val="-3"/>
                <w:sz w:val="18"/>
              </w:rPr>
              <w:t> </w:t>
            </w:r>
            <w:r>
              <w:rPr>
                <w:color w:val="231F20"/>
                <w:sz w:val="18"/>
              </w:rPr>
              <w:t>na</w:t>
            </w:r>
            <w:r>
              <w:rPr>
                <w:color w:val="231F20"/>
                <w:spacing w:val="-3"/>
                <w:sz w:val="18"/>
              </w:rPr>
              <w:t> </w:t>
            </w:r>
            <w:r>
              <w:rPr>
                <w:color w:val="231F20"/>
                <w:sz w:val="18"/>
              </w:rPr>
              <w:t>regs</w:t>
            </w:r>
            <w:r>
              <w:rPr>
                <w:color w:val="231F20"/>
                <w:spacing w:val="-3"/>
                <w:sz w:val="18"/>
              </w:rPr>
              <w:t> </w:t>
            </w:r>
            <w:r>
              <w:rPr>
                <w:color w:val="231F20"/>
                <w:sz w:val="18"/>
              </w:rPr>
              <w:t>en</w:t>
            </w:r>
            <w:r>
              <w:rPr>
                <w:color w:val="231F20"/>
                <w:spacing w:val="-3"/>
                <w:sz w:val="18"/>
              </w:rPr>
              <w:t> </w:t>
            </w:r>
            <w:r>
              <w:rPr>
                <w:color w:val="231F20"/>
                <w:sz w:val="18"/>
              </w:rPr>
              <w:t>bo</w:t>
            </w:r>
            <w:r>
              <w:rPr>
                <w:color w:val="231F20"/>
                <w:spacing w:val="-3"/>
                <w:sz w:val="18"/>
              </w:rPr>
              <w:t> </w:t>
            </w:r>
            <w:r>
              <w:rPr>
                <w:color w:val="231F20"/>
                <w:sz w:val="18"/>
              </w:rPr>
              <w:t>na</w:t>
            </w:r>
            <w:r>
              <w:rPr>
                <w:color w:val="231F20"/>
                <w:spacing w:val="-3"/>
                <w:sz w:val="18"/>
              </w:rPr>
              <w:t> </w:t>
            </w:r>
            <w:r>
              <w:rPr>
                <w:color w:val="231F20"/>
                <w:sz w:val="18"/>
              </w:rPr>
              <w:t>onder,</w:t>
            </w:r>
            <w:r>
              <w:rPr>
                <w:color w:val="231F20"/>
                <w:spacing w:val="-3"/>
                <w:sz w:val="18"/>
              </w:rPr>
              <w:t> </w:t>
            </w:r>
            <w:r>
              <w:rPr>
                <w:color w:val="231F20"/>
                <w:sz w:val="18"/>
              </w:rPr>
              <w:t>trek</w:t>
            </w:r>
            <w:r>
              <w:rPr>
                <w:color w:val="231F20"/>
                <w:spacing w:val="-3"/>
                <w:sz w:val="18"/>
              </w:rPr>
              <w:t> </w:t>
            </w:r>
            <w:r>
              <w:rPr>
                <w:color w:val="231F20"/>
                <w:sz w:val="18"/>
              </w:rPr>
              <w:t>reguit</w:t>
            </w:r>
            <w:r>
              <w:rPr>
                <w:color w:val="231F20"/>
                <w:spacing w:val="-3"/>
                <w:sz w:val="18"/>
              </w:rPr>
              <w:t> </w:t>
            </w:r>
            <w:r>
              <w:rPr>
                <w:color w:val="231F20"/>
                <w:sz w:val="18"/>
              </w:rPr>
              <w:t>lyne,</w:t>
            </w:r>
            <w:r>
              <w:rPr>
                <w:color w:val="231F20"/>
                <w:spacing w:val="-3"/>
                <w:sz w:val="18"/>
              </w:rPr>
              <w:t> </w:t>
            </w:r>
            <w:r>
              <w:rPr>
                <w:color w:val="231F20"/>
                <w:sz w:val="18"/>
              </w:rPr>
              <w:t>verbind</w:t>
            </w:r>
            <w:r>
              <w:rPr>
                <w:color w:val="231F20"/>
                <w:spacing w:val="-3"/>
                <w:sz w:val="18"/>
              </w:rPr>
              <w:t> </w:t>
            </w:r>
            <w:r>
              <w:rPr>
                <w:color w:val="231F20"/>
                <w:sz w:val="18"/>
              </w:rPr>
              <w:t>kolletjies,</w:t>
            </w:r>
            <w:r>
              <w:rPr>
                <w:color w:val="231F20"/>
                <w:spacing w:val="-3"/>
                <w:sz w:val="18"/>
              </w:rPr>
              <w:t> </w:t>
            </w:r>
            <w:r>
              <w:rPr>
                <w:color w:val="231F20"/>
                <w:sz w:val="18"/>
              </w:rPr>
              <w:t>kloksgewyse</w:t>
            </w:r>
            <w:r>
              <w:rPr>
                <w:color w:val="231F20"/>
                <w:spacing w:val="-3"/>
                <w:sz w:val="18"/>
              </w:rPr>
              <w:t> </w:t>
            </w:r>
            <w:r>
              <w:rPr>
                <w:color w:val="231F20"/>
                <w:sz w:val="18"/>
              </w:rPr>
              <w:t>en</w:t>
            </w:r>
            <w:r>
              <w:rPr>
                <w:color w:val="231F20"/>
                <w:spacing w:val="-3"/>
                <w:sz w:val="18"/>
              </w:rPr>
              <w:t> </w:t>
            </w:r>
            <w:r>
              <w:rPr>
                <w:color w:val="231F20"/>
                <w:sz w:val="18"/>
              </w:rPr>
              <w:t>anti- kloksgewyse bewegings.</w:t>
            </w:r>
          </w:p>
          <w:p>
            <w:pPr>
              <w:pStyle w:val="TableParagraph"/>
              <w:numPr>
                <w:ilvl w:val="0"/>
                <w:numId w:val="94"/>
              </w:numPr>
              <w:tabs>
                <w:tab w:pos="283" w:val="left" w:leader="none"/>
              </w:tabs>
              <w:spacing w:line="249" w:lineRule="auto" w:before="115" w:after="0"/>
              <w:ind w:left="283" w:right="431" w:hanging="171"/>
              <w:jc w:val="left"/>
              <w:rPr>
                <w:sz w:val="18"/>
              </w:rPr>
            </w:pPr>
            <w:r>
              <w:rPr>
                <w:color w:val="231F20"/>
                <w:sz w:val="18"/>
              </w:rPr>
              <w:t>Trek</w:t>
            </w:r>
            <w:r>
              <w:rPr>
                <w:color w:val="231F20"/>
                <w:spacing w:val="-3"/>
                <w:sz w:val="18"/>
              </w:rPr>
              <w:t> </w:t>
            </w:r>
            <w:r>
              <w:rPr>
                <w:color w:val="231F20"/>
                <w:sz w:val="18"/>
              </w:rPr>
              <w:t>na,</w:t>
            </w:r>
            <w:r>
              <w:rPr>
                <w:color w:val="231F20"/>
                <w:spacing w:val="-3"/>
                <w:sz w:val="18"/>
              </w:rPr>
              <w:t> </w:t>
            </w:r>
            <w:r>
              <w:rPr>
                <w:color w:val="231F20"/>
                <w:sz w:val="18"/>
              </w:rPr>
              <w:t>skryf</w:t>
            </w:r>
            <w:r>
              <w:rPr>
                <w:color w:val="231F20"/>
                <w:spacing w:val="-3"/>
                <w:sz w:val="18"/>
              </w:rPr>
              <w:t> </w:t>
            </w:r>
            <w:r>
              <w:rPr>
                <w:color w:val="231F20"/>
                <w:sz w:val="18"/>
              </w:rPr>
              <w:t>na</w:t>
            </w:r>
            <w:r>
              <w:rPr>
                <w:color w:val="231F20"/>
                <w:spacing w:val="-3"/>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eie</w:t>
            </w:r>
            <w:r>
              <w:rPr>
                <w:color w:val="231F20"/>
                <w:spacing w:val="-3"/>
                <w:sz w:val="18"/>
              </w:rPr>
              <w:t> </w:t>
            </w:r>
            <w:r>
              <w:rPr>
                <w:color w:val="231F20"/>
                <w:sz w:val="18"/>
              </w:rPr>
              <w:t>naam</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sjabloon</w:t>
            </w:r>
            <w:r>
              <w:rPr>
                <w:color w:val="231F20"/>
                <w:spacing w:val="-3"/>
                <w:sz w:val="18"/>
              </w:rPr>
              <w:t> </w:t>
            </w:r>
            <w:r>
              <w:rPr>
                <w:color w:val="231F20"/>
                <w:sz w:val="18"/>
              </w:rPr>
              <w:t>(formaat)</w:t>
            </w:r>
            <w:r>
              <w:rPr>
                <w:color w:val="231F20"/>
                <w:spacing w:val="-3"/>
                <w:sz w:val="18"/>
              </w:rPr>
              <w:t> </w:t>
            </w:r>
            <w:r>
              <w:rPr>
                <w:color w:val="231F20"/>
                <w:sz w:val="18"/>
              </w:rPr>
              <w:t>waarop</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beginpunt</w:t>
            </w:r>
            <w:r>
              <w:rPr>
                <w:color w:val="231F20"/>
                <w:spacing w:val="-3"/>
                <w:sz w:val="18"/>
              </w:rPr>
              <w:t> </w:t>
            </w:r>
            <w:r>
              <w:rPr>
                <w:color w:val="231F20"/>
                <w:sz w:val="18"/>
              </w:rPr>
              <w:t>en</w:t>
            </w:r>
            <w:r>
              <w:rPr>
                <w:color w:val="231F20"/>
                <w:spacing w:val="-3"/>
                <w:sz w:val="18"/>
              </w:rPr>
              <w:t> </w:t>
            </w:r>
            <w:r>
              <w:rPr>
                <w:color w:val="231F20"/>
                <w:sz w:val="18"/>
              </w:rPr>
              <w:t>skryfrigting van individuele letters aangedui word.</w:t>
            </w:r>
          </w:p>
          <w:p>
            <w:pPr>
              <w:pStyle w:val="TableParagraph"/>
              <w:numPr>
                <w:ilvl w:val="0"/>
                <w:numId w:val="94"/>
              </w:numPr>
              <w:tabs>
                <w:tab w:pos="283" w:val="left" w:leader="none"/>
              </w:tabs>
              <w:spacing w:line="240" w:lineRule="auto" w:before="115"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eie</w:t>
            </w:r>
            <w:r>
              <w:rPr>
                <w:color w:val="231F20"/>
                <w:spacing w:val="-1"/>
                <w:sz w:val="18"/>
              </w:rPr>
              <w:t> </w:t>
            </w:r>
            <w:r>
              <w:rPr>
                <w:color w:val="231F20"/>
                <w:sz w:val="18"/>
              </w:rPr>
              <w:t>naam,</w:t>
            </w:r>
            <w:r>
              <w:rPr>
                <w:color w:val="231F20"/>
                <w:spacing w:val="-1"/>
                <w:sz w:val="18"/>
              </w:rPr>
              <w:t> </w:t>
            </w:r>
            <w:r>
              <w:rPr>
                <w:color w:val="231F20"/>
                <w:sz w:val="18"/>
              </w:rPr>
              <w:t>kort</w:t>
            </w:r>
            <w:r>
              <w:rPr>
                <w:color w:val="231F20"/>
                <w:spacing w:val="-1"/>
                <w:sz w:val="18"/>
              </w:rPr>
              <w:t> </w:t>
            </w:r>
            <w:r>
              <w:rPr>
                <w:color w:val="231F20"/>
                <w:sz w:val="18"/>
              </w:rPr>
              <w:t>woorde</w:t>
            </w:r>
            <w:r>
              <w:rPr>
                <w:color w:val="231F20"/>
                <w:spacing w:val="-1"/>
                <w:sz w:val="18"/>
              </w:rPr>
              <w:t> </w:t>
            </w:r>
            <w:r>
              <w:rPr>
                <w:color w:val="231F20"/>
                <w:sz w:val="18"/>
              </w:rPr>
              <w:t>en</w:t>
            </w:r>
            <w:r>
              <w:rPr>
                <w:color w:val="231F20"/>
                <w:spacing w:val="-1"/>
                <w:sz w:val="18"/>
              </w:rPr>
              <w:t> </w:t>
            </w:r>
            <w:r>
              <w:rPr>
                <w:color w:val="231F20"/>
                <w:sz w:val="18"/>
              </w:rPr>
              <w:t>sinne</w:t>
            </w:r>
            <w:r>
              <w:rPr>
                <w:color w:val="231F20"/>
                <w:spacing w:val="-1"/>
                <w:sz w:val="18"/>
              </w:rPr>
              <w:t> </w:t>
            </w:r>
            <w:r>
              <w:rPr>
                <w:color w:val="231F20"/>
                <w:sz w:val="18"/>
              </w:rPr>
              <w:t>vanaf</w:t>
            </w:r>
            <w:r>
              <w:rPr>
                <w:color w:val="231F20"/>
                <w:spacing w:val="-1"/>
                <w:sz w:val="18"/>
              </w:rPr>
              <w:t> </w:t>
            </w:r>
            <w:r>
              <w:rPr>
                <w:color w:val="231F20"/>
                <w:sz w:val="18"/>
              </w:rPr>
              <w:t>etikette,</w:t>
            </w:r>
            <w:r>
              <w:rPr>
                <w:color w:val="231F20"/>
                <w:spacing w:val="-1"/>
                <w:sz w:val="18"/>
              </w:rPr>
              <w:t> </w:t>
            </w:r>
            <w:r>
              <w:rPr>
                <w:color w:val="231F20"/>
                <w:sz w:val="18"/>
              </w:rPr>
              <w:t>plakkate,</w:t>
            </w:r>
            <w:r>
              <w:rPr>
                <w:color w:val="231F20"/>
                <w:spacing w:val="-1"/>
                <w:sz w:val="18"/>
              </w:rPr>
              <w:t> </w:t>
            </w:r>
            <w:r>
              <w:rPr>
                <w:color w:val="231F20"/>
                <w:sz w:val="18"/>
              </w:rPr>
              <w:t>die</w:t>
            </w:r>
            <w:r>
              <w:rPr>
                <w:color w:val="231F20"/>
                <w:spacing w:val="-1"/>
                <w:sz w:val="18"/>
              </w:rPr>
              <w:t> </w:t>
            </w:r>
            <w:r>
              <w:rPr>
                <w:color w:val="231F20"/>
                <w:sz w:val="18"/>
              </w:rPr>
              <w:t>skryfbord,</w:t>
            </w:r>
            <w:r>
              <w:rPr>
                <w:color w:val="231F20"/>
                <w:spacing w:val="-1"/>
                <w:sz w:val="18"/>
              </w:rPr>
              <w:t> </w:t>
            </w:r>
            <w:r>
              <w:rPr>
                <w:color w:val="231F20"/>
                <w:spacing w:val="-4"/>
                <w:sz w:val="18"/>
              </w:rPr>
              <w:t>ens.</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Begin</w:t>
            </w:r>
            <w:r>
              <w:rPr>
                <w:color w:val="231F20"/>
                <w:spacing w:val="-3"/>
                <w:sz w:val="18"/>
              </w:rPr>
              <w:t> </w:t>
            </w:r>
            <w:r>
              <w:rPr>
                <w:color w:val="231F20"/>
                <w:sz w:val="18"/>
              </w:rPr>
              <w:t>om</w:t>
            </w:r>
            <w:r>
              <w:rPr>
                <w:color w:val="231F20"/>
                <w:spacing w:val="-2"/>
                <w:sz w:val="18"/>
              </w:rPr>
              <w:t> </w:t>
            </w:r>
            <w:r>
              <w:rPr>
                <w:color w:val="231F20"/>
                <w:sz w:val="18"/>
              </w:rPr>
              <w:t>eie</w:t>
            </w:r>
            <w:r>
              <w:rPr>
                <w:color w:val="231F20"/>
                <w:spacing w:val="-2"/>
                <w:sz w:val="18"/>
              </w:rPr>
              <w:t> </w:t>
            </w:r>
            <w:r>
              <w:rPr>
                <w:color w:val="231F20"/>
                <w:sz w:val="18"/>
              </w:rPr>
              <w:t>skryfwerk</w:t>
            </w:r>
            <w:r>
              <w:rPr>
                <w:color w:val="231F20"/>
                <w:spacing w:val="-2"/>
                <w:sz w:val="18"/>
              </w:rPr>
              <w:t> </w:t>
            </w:r>
            <w:r>
              <w:rPr>
                <w:color w:val="231F20"/>
                <w:sz w:val="18"/>
              </w:rPr>
              <w:t>te</w:t>
            </w:r>
            <w:r>
              <w:rPr>
                <w:color w:val="231F20"/>
                <w:spacing w:val="-2"/>
                <w:sz w:val="18"/>
              </w:rPr>
              <w:t> </w:t>
            </w:r>
            <w:r>
              <w:rPr>
                <w:color w:val="231F20"/>
                <w:sz w:val="18"/>
              </w:rPr>
              <w:t>doen</w:t>
            </w:r>
            <w:r>
              <w:rPr>
                <w:color w:val="231F20"/>
                <w:spacing w:val="-2"/>
                <w:sz w:val="18"/>
              </w:rPr>
              <w:t> </w:t>
            </w:r>
            <w:r>
              <w:rPr>
                <w:color w:val="231F20"/>
                <w:sz w:val="18"/>
              </w:rPr>
              <w:t>deur</w:t>
            </w:r>
            <w:r>
              <w:rPr>
                <w:color w:val="231F20"/>
                <w:spacing w:val="-2"/>
                <w:sz w:val="18"/>
              </w:rPr>
              <w:t> </w:t>
            </w:r>
            <w:r>
              <w:rPr>
                <w:color w:val="231F20"/>
                <w:sz w:val="18"/>
              </w:rPr>
              <w:t>middel</w:t>
            </w:r>
            <w:r>
              <w:rPr>
                <w:color w:val="231F20"/>
                <w:spacing w:val="-3"/>
                <w:sz w:val="18"/>
              </w:rPr>
              <w:t> </w:t>
            </w:r>
            <w:r>
              <w:rPr>
                <w:color w:val="231F20"/>
                <w:sz w:val="18"/>
              </w:rPr>
              <w:t>van</w:t>
            </w:r>
            <w:r>
              <w:rPr>
                <w:color w:val="231F20"/>
                <w:spacing w:val="-2"/>
                <w:sz w:val="18"/>
              </w:rPr>
              <w:t> </w:t>
            </w:r>
            <w:r>
              <w:rPr>
                <w:color w:val="231F20"/>
                <w:sz w:val="18"/>
              </w:rPr>
              <w:t>tekeninge,</w:t>
            </w:r>
            <w:r>
              <w:rPr>
                <w:color w:val="231F20"/>
                <w:spacing w:val="-2"/>
                <w:sz w:val="18"/>
              </w:rPr>
              <w:t> </w:t>
            </w:r>
            <w:r>
              <w:rPr>
                <w:color w:val="231F20"/>
                <w:sz w:val="18"/>
              </w:rPr>
              <w:t>lettervorming,</w:t>
            </w:r>
            <w:r>
              <w:rPr>
                <w:color w:val="231F20"/>
                <w:spacing w:val="-2"/>
                <w:sz w:val="18"/>
              </w:rPr>
              <w:t> </w:t>
            </w:r>
            <w:r>
              <w:rPr>
                <w:color w:val="231F20"/>
                <w:sz w:val="18"/>
              </w:rPr>
              <w:t>getalle,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eenvoudige</w:t>
            </w:r>
            <w:r>
              <w:rPr>
                <w:color w:val="231F20"/>
                <w:spacing w:val="-2"/>
                <w:sz w:val="18"/>
              </w:rPr>
              <w:t> sinne.</w:t>
            </w:r>
          </w:p>
          <w:p>
            <w:pPr>
              <w:pStyle w:val="TableParagraph"/>
              <w:spacing w:before="177"/>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Oefen</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potlood</w:t>
            </w:r>
            <w:r>
              <w:rPr>
                <w:color w:val="231F20"/>
                <w:spacing w:val="-1"/>
                <w:sz w:val="18"/>
              </w:rPr>
              <w:t> </w:t>
            </w:r>
            <w:r>
              <w:rPr>
                <w:color w:val="231F20"/>
                <w:sz w:val="18"/>
              </w:rPr>
              <w:t>en</w:t>
            </w:r>
            <w:r>
              <w:rPr>
                <w:color w:val="231F20"/>
                <w:spacing w:val="-2"/>
                <w:sz w:val="18"/>
              </w:rPr>
              <w:t> </w:t>
            </w:r>
            <w:r>
              <w:rPr>
                <w:color w:val="231F20"/>
                <w:sz w:val="18"/>
              </w:rPr>
              <w:t>kryt</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1"/>
                <w:sz w:val="18"/>
              </w:rPr>
              <w:t> </w:t>
            </w:r>
            <w:r>
              <w:rPr>
                <w:color w:val="231F20"/>
                <w:spacing w:val="-2"/>
                <w:sz w:val="18"/>
              </w:rPr>
              <w:t>hanteer.</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Teken</w:t>
            </w:r>
            <w:r>
              <w:rPr>
                <w:color w:val="231F20"/>
                <w:spacing w:val="-6"/>
                <w:sz w:val="18"/>
              </w:rPr>
              <w:t> </w:t>
            </w:r>
            <w:r>
              <w:rPr>
                <w:color w:val="231F20"/>
                <w:sz w:val="18"/>
              </w:rPr>
              <w:t>patrone:</w:t>
            </w:r>
            <w:r>
              <w:rPr>
                <w:color w:val="231F20"/>
                <w:spacing w:val="-4"/>
                <w:sz w:val="18"/>
              </w:rPr>
              <w:t> </w:t>
            </w:r>
            <w:r>
              <w:rPr>
                <w:color w:val="231F20"/>
                <w:sz w:val="18"/>
              </w:rPr>
              <w:t>neerhale</w:t>
            </w:r>
            <w:r>
              <w:rPr>
                <w:color w:val="231F20"/>
                <w:spacing w:val="-4"/>
                <w:sz w:val="18"/>
              </w:rPr>
              <w:t> </w:t>
            </w:r>
            <w:r>
              <w:rPr>
                <w:color w:val="231F20"/>
                <w:sz w:val="18"/>
              </w:rPr>
              <w:t>en</w:t>
            </w:r>
            <w:r>
              <w:rPr>
                <w:color w:val="231F20"/>
                <w:spacing w:val="-4"/>
                <w:sz w:val="18"/>
              </w:rPr>
              <w:t> </w:t>
            </w:r>
            <w:r>
              <w:rPr>
                <w:color w:val="231F20"/>
                <w:sz w:val="18"/>
              </w:rPr>
              <w:t>ophale,</w:t>
            </w:r>
            <w:r>
              <w:rPr>
                <w:color w:val="231F20"/>
                <w:spacing w:val="-4"/>
                <w:sz w:val="18"/>
              </w:rPr>
              <w:t> </w:t>
            </w:r>
            <w:r>
              <w:rPr>
                <w:color w:val="231F20"/>
                <w:sz w:val="18"/>
              </w:rPr>
              <w:t>en</w:t>
            </w:r>
            <w:r>
              <w:rPr>
                <w:color w:val="231F20"/>
                <w:spacing w:val="-4"/>
                <w:sz w:val="18"/>
              </w:rPr>
              <w:t> </w:t>
            </w:r>
            <w:r>
              <w:rPr>
                <w:color w:val="231F20"/>
                <w:sz w:val="18"/>
              </w:rPr>
              <w:t>sig-sag-,</w:t>
            </w:r>
            <w:r>
              <w:rPr>
                <w:color w:val="231F20"/>
                <w:spacing w:val="-4"/>
                <w:sz w:val="18"/>
              </w:rPr>
              <w:t> </w:t>
            </w:r>
            <w:r>
              <w:rPr>
                <w:color w:val="231F20"/>
                <w:sz w:val="18"/>
              </w:rPr>
              <w:t>sirkel-,</w:t>
            </w:r>
            <w:r>
              <w:rPr>
                <w:color w:val="231F20"/>
                <w:spacing w:val="-4"/>
                <w:sz w:val="18"/>
              </w:rPr>
              <w:t> </w:t>
            </w:r>
            <w:r>
              <w:rPr>
                <w:color w:val="231F20"/>
                <w:sz w:val="18"/>
              </w:rPr>
              <w:t>guirlande-,</w:t>
            </w:r>
            <w:r>
              <w:rPr>
                <w:color w:val="231F20"/>
                <w:spacing w:val="-4"/>
                <w:sz w:val="18"/>
              </w:rPr>
              <w:t> </w:t>
            </w:r>
            <w:r>
              <w:rPr>
                <w:color w:val="231F20"/>
                <w:sz w:val="18"/>
              </w:rPr>
              <w:t>arkade,</w:t>
            </w:r>
            <w:r>
              <w:rPr>
                <w:color w:val="231F20"/>
                <w:spacing w:val="-4"/>
                <w:sz w:val="18"/>
              </w:rPr>
              <w:t> </w:t>
            </w:r>
            <w:r>
              <w:rPr>
                <w:color w:val="231F20"/>
                <w:sz w:val="18"/>
              </w:rPr>
              <w:t>vertikale</w:t>
            </w:r>
            <w:r>
              <w:rPr>
                <w:color w:val="231F20"/>
                <w:spacing w:val="-4"/>
                <w:sz w:val="18"/>
              </w:rPr>
              <w:t> </w:t>
            </w:r>
            <w:r>
              <w:rPr>
                <w:color w:val="231F20"/>
                <w:sz w:val="18"/>
              </w:rPr>
              <w:t>en</w:t>
            </w:r>
            <w:r>
              <w:rPr>
                <w:color w:val="231F20"/>
                <w:spacing w:val="-4"/>
                <w:sz w:val="18"/>
              </w:rPr>
              <w:t> </w:t>
            </w:r>
            <w:r>
              <w:rPr>
                <w:color w:val="231F20"/>
                <w:sz w:val="18"/>
              </w:rPr>
              <w:t>horisontale</w:t>
            </w:r>
            <w:r>
              <w:rPr>
                <w:color w:val="231F20"/>
                <w:spacing w:val="-3"/>
                <w:sz w:val="18"/>
              </w:rPr>
              <w:t> </w:t>
            </w:r>
            <w:r>
              <w:rPr>
                <w:color w:val="231F20"/>
                <w:spacing w:val="-2"/>
                <w:sz w:val="18"/>
              </w:rPr>
              <w:t>patrone.</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Korrekte</w:t>
            </w:r>
            <w:r>
              <w:rPr>
                <w:color w:val="231F20"/>
                <w:spacing w:val="-3"/>
                <w:sz w:val="18"/>
              </w:rPr>
              <w:t> </w:t>
            </w:r>
            <w:r>
              <w:rPr>
                <w:color w:val="231F20"/>
                <w:sz w:val="18"/>
              </w:rPr>
              <w:t>vorming</w:t>
            </w:r>
            <w:r>
              <w:rPr>
                <w:color w:val="231F20"/>
                <w:spacing w:val="-2"/>
                <w:sz w:val="18"/>
              </w:rPr>
              <w:t> </w:t>
            </w:r>
            <w:r>
              <w:rPr>
                <w:color w:val="231F20"/>
                <w:sz w:val="18"/>
              </w:rPr>
              <w:t>van</w:t>
            </w:r>
            <w:r>
              <w:rPr>
                <w:color w:val="231F20"/>
                <w:spacing w:val="-2"/>
                <w:sz w:val="18"/>
              </w:rPr>
              <w:t> </w:t>
            </w:r>
            <w:r>
              <w:rPr>
                <w:color w:val="231F20"/>
                <w:sz w:val="18"/>
              </w:rPr>
              <w:t>kleinletters:</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2</w:t>
            </w:r>
            <w:r>
              <w:rPr>
                <w:color w:val="231F20"/>
                <w:spacing w:val="-2"/>
                <w:sz w:val="18"/>
              </w:rPr>
              <w:t> </w:t>
            </w:r>
            <w:r>
              <w:rPr>
                <w:color w:val="231F20"/>
                <w:sz w:val="18"/>
              </w:rPr>
              <w:t>vokale</w:t>
            </w:r>
            <w:r>
              <w:rPr>
                <w:color w:val="231F20"/>
                <w:spacing w:val="-2"/>
                <w:sz w:val="18"/>
              </w:rPr>
              <w:t> </w:t>
            </w:r>
            <w:r>
              <w:rPr>
                <w:color w:val="231F20"/>
                <w:sz w:val="18"/>
              </w:rPr>
              <w:t>en</w:t>
            </w:r>
            <w:r>
              <w:rPr>
                <w:color w:val="231F20"/>
                <w:spacing w:val="-2"/>
                <w:sz w:val="18"/>
              </w:rPr>
              <w:t> </w:t>
            </w:r>
            <w:r>
              <w:rPr>
                <w:color w:val="231F20"/>
                <w:sz w:val="18"/>
              </w:rPr>
              <w:t>6</w:t>
            </w:r>
            <w:r>
              <w:rPr>
                <w:color w:val="231F20"/>
                <w:spacing w:val="-2"/>
                <w:sz w:val="18"/>
              </w:rPr>
              <w:t> </w:t>
            </w:r>
            <w:r>
              <w:rPr>
                <w:color w:val="231F20"/>
                <w:sz w:val="18"/>
              </w:rPr>
              <w:t>konsonante</w:t>
            </w:r>
            <w:r>
              <w:rPr>
                <w:color w:val="231F20"/>
                <w:spacing w:val="-2"/>
                <w:sz w:val="18"/>
              </w:rPr>
              <w:t> </w:t>
            </w:r>
            <w:r>
              <w:rPr>
                <w:color w:val="231F20"/>
                <w:sz w:val="18"/>
              </w:rPr>
              <w:t>-</w:t>
            </w:r>
            <w:r>
              <w:rPr>
                <w:color w:val="231F20"/>
                <w:spacing w:val="-3"/>
                <w:sz w:val="18"/>
              </w:rPr>
              <w:t> </w:t>
            </w:r>
            <w:r>
              <w:rPr>
                <w:color w:val="231F20"/>
                <w:sz w:val="18"/>
              </w:rPr>
              <w:t>l,</w:t>
            </w:r>
            <w:r>
              <w:rPr>
                <w:color w:val="231F20"/>
                <w:spacing w:val="-2"/>
                <w:sz w:val="18"/>
              </w:rPr>
              <w:t> </w:t>
            </w:r>
            <w:r>
              <w:rPr>
                <w:color w:val="231F20"/>
                <w:sz w:val="18"/>
              </w:rPr>
              <w:t>o,</w:t>
            </w:r>
            <w:r>
              <w:rPr>
                <w:color w:val="231F20"/>
                <w:spacing w:val="-2"/>
                <w:sz w:val="18"/>
              </w:rPr>
              <w:t> </w:t>
            </w:r>
            <w:r>
              <w:rPr>
                <w:color w:val="231F20"/>
                <w:sz w:val="18"/>
              </w:rPr>
              <w:t>m,</w:t>
            </w:r>
            <w:r>
              <w:rPr>
                <w:color w:val="231F20"/>
                <w:spacing w:val="-2"/>
                <w:sz w:val="18"/>
              </w:rPr>
              <w:t> </w:t>
            </w:r>
            <w:r>
              <w:rPr>
                <w:color w:val="231F20"/>
                <w:sz w:val="18"/>
              </w:rPr>
              <w:t>a,</w:t>
            </w:r>
            <w:r>
              <w:rPr>
                <w:color w:val="231F20"/>
                <w:spacing w:val="-2"/>
                <w:sz w:val="18"/>
              </w:rPr>
              <w:t> </w:t>
            </w:r>
            <w:r>
              <w:rPr>
                <w:color w:val="231F20"/>
                <w:sz w:val="18"/>
              </w:rPr>
              <w:t>b,</w:t>
            </w:r>
            <w:r>
              <w:rPr>
                <w:color w:val="231F20"/>
                <w:spacing w:val="-2"/>
                <w:sz w:val="18"/>
              </w:rPr>
              <w:t> </w:t>
            </w:r>
            <w:r>
              <w:rPr>
                <w:color w:val="231F20"/>
                <w:spacing w:val="-5"/>
                <w:sz w:val="18"/>
              </w:rPr>
              <w:t>t.</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eie</w:t>
            </w:r>
            <w:r>
              <w:rPr>
                <w:color w:val="231F20"/>
                <w:spacing w:val="-1"/>
                <w:sz w:val="18"/>
              </w:rPr>
              <w:t> </w:t>
            </w:r>
            <w:r>
              <w:rPr>
                <w:color w:val="231F20"/>
                <w:sz w:val="18"/>
              </w:rPr>
              <w:t>naam,</w:t>
            </w:r>
            <w:r>
              <w:rPr>
                <w:color w:val="231F20"/>
                <w:spacing w:val="-2"/>
                <w:sz w:val="18"/>
              </w:rPr>
              <w:t> </w:t>
            </w:r>
            <w:r>
              <w:rPr>
                <w:color w:val="231F20"/>
                <w:sz w:val="18"/>
              </w:rPr>
              <w:t>kort</w:t>
            </w:r>
            <w:r>
              <w:rPr>
                <w:color w:val="231F20"/>
                <w:spacing w:val="-1"/>
                <w:sz w:val="18"/>
              </w:rPr>
              <w:t> </w:t>
            </w:r>
            <w:r>
              <w:rPr>
                <w:color w:val="231F20"/>
                <w:sz w:val="18"/>
              </w:rPr>
              <w:t>woorde</w:t>
            </w:r>
            <w:r>
              <w:rPr>
                <w:color w:val="231F20"/>
                <w:spacing w:val="-1"/>
                <w:sz w:val="18"/>
              </w:rPr>
              <w:t> </w:t>
            </w:r>
            <w:r>
              <w:rPr>
                <w:color w:val="231F20"/>
                <w:sz w:val="18"/>
              </w:rPr>
              <w:t>en</w:t>
            </w:r>
            <w:r>
              <w:rPr>
                <w:color w:val="231F20"/>
                <w:spacing w:val="-1"/>
                <w:sz w:val="18"/>
              </w:rPr>
              <w:t> </w:t>
            </w:r>
            <w:r>
              <w:rPr>
                <w:color w:val="231F20"/>
                <w:sz w:val="18"/>
              </w:rPr>
              <w:t>sinne</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1"/>
                <w:sz w:val="18"/>
              </w:rPr>
              <w:t> </w:t>
            </w:r>
            <w:r>
              <w:rPr>
                <w:color w:val="231F20"/>
                <w:sz w:val="18"/>
              </w:rPr>
              <w:t>plakkate,</w:t>
            </w:r>
            <w:r>
              <w:rPr>
                <w:color w:val="231F20"/>
                <w:spacing w:val="-1"/>
                <w:sz w:val="18"/>
              </w:rPr>
              <w:t> </w:t>
            </w:r>
            <w:r>
              <w:rPr>
                <w:color w:val="231F20"/>
                <w:sz w:val="18"/>
              </w:rPr>
              <w:t>skryfbord,</w:t>
            </w:r>
            <w:r>
              <w:rPr>
                <w:color w:val="231F20"/>
                <w:spacing w:val="-1"/>
                <w:sz w:val="18"/>
              </w:rPr>
              <w:t> </w:t>
            </w:r>
            <w:r>
              <w:rPr>
                <w:color w:val="231F20"/>
                <w:spacing w:val="-4"/>
                <w:sz w:val="18"/>
              </w:rPr>
              <w:t>ens.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Teken</w:t>
            </w:r>
            <w:r>
              <w:rPr>
                <w:color w:val="231F20"/>
                <w:spacing w:val="-7"/>
                <w:sz w:val="18"/>
              </w:rPr>
              <w:t> </w:t>
            </w:r>
            <w:r>
              <w:rPr>
                <w:color w:val="231F20"/>
                <w:sz w:val="18"/>
              </w:rPr>
              <w:t>prente</w:t>
            </w:r>
            <w:r>
              <w:rPr>
                <w:color w:val="231F20"/>
                <w:spacing w:val="-4"/>
                <w:sz w:val="18"/>
              </w:rPr>
              <w:t> </w:t>
            </w:r>
            <w:r>
              <w:rPr>
                <w:color w:val="231F20"/>
                <w:sz w:val="18"/>
              </w:rPr>
              <w:t>om</w:t>
            </w:r>
            <w:r>
              <w:rPr>
                <w:color w:val="231F20"/>
                <w:spacing w:val="-5"/>
                <w:sz w:val="18"/>
              </w:rPr>
              <w:t> </w:t>
            </w:r>
            <w:r>
              <w:rPr>
                <w:color w:val="231F20"/>
                <w:sz w:val="18"/>
              </w:rPr>
              <w:t>'n</w:t>
            </w:r>
            <w:r>
              <w:rPr>
                <w:color w:val="231F20"/>
                <w:spacing w:val="-4"/>
                <w:sz w:val="18"/>
              </w:rPr>
              <w:t> </w:t>
            </w:r>
            <w:r>
              <w:rPr>
                <w:color w:val="231F20"/>
                <w:sz w:val="18"/>
              </w:rPr>
              <w:t>boodskap</w:t>
            </w:r>
            <w:r>
              <w:rPr>
                <w:color w:val="231F20"/>
                <w:spacing w:val="-4"/>
                <w:sz w:val="18"/>
              </w:rPr>
              <w:t> </w:t>
            </w:r>
            <w:r>
              <w:rPr>
                <w:color w:val="231F20"/>
                <w:sz w:val="18"/>
              </w:rPr>
              <w:t>oor</w:t>
            </w:r>
            <w:r>
              <w:rPr>
                <w:color w:val="231F20"/>
                <w:spacing w:val="-5"/>
                <w:sz w:val="18"/>
              </w:rPr>
              <w:t> </w:t>
            </w:r>
            <w:r>
              <w:rPr>
                <w:color w:val="231F20"/>
                <w:sz w:val="18"/>
              </w:rPr>
              <w:t>te</w:t>
            </w:r>
            <w:r>
              <w:rPr>
                <w:color w:val="231F20"/>
                <w:spacing w:val="-4"/>
                <w:sz w:val="18"/>
              </w:rPr>
              <w:t> </w:t>
            </w:r>
            <w:r>
              <w:rPr>
                <w:color w:val="231F20"/>
                <w:sz w:val="18"/>
              </w:rPr>
              <w:t>dra,</w:t>
            </w:r>
            <w:r>
              <w:rPr>
                <w:color w:val="231F20"/>
                <w:spacing w:val="-4"/>
                <w:sz w:val="18"/>
              </w:rPr>
              <w:t> </w:t>
            </w:r>
            <w:r>
              <w:rPr>
                <w:color w:val="231F20"/>
                <w:sz w:val="18"/>
              </w:rPr>
              <w:t>byvoorbeeld,</w:t>
            </w:r>
            <w:r>
              <w:rPr>
                <w:color w:val="231F20"/>
                <w:spacing w:val="-5"/>
                <w:sz w:val="18"/>
              </w:rPr>
              <w:t> </w:t>
            </w:r>
            <w:r>
              <w:rPr>
                <w:color w:val="231F20"/>
                <w:sz w:val="18"/>
              </w:rPr>
              <w:t>'n</w:t>
            </w:r>
            <w:r>
              <w:rPr>
                <w:color w:val="231F20"/>
                <w:spacing w:val="-4"/>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Skryf</w:t>
            </w:r>
            <w:r>
              <w:rPr>
                <w:color w:val="231F20"/>
                <w:spacing w:val="-4"/>
                <w:sz w:val="18"/>
              </w:rPr>
              <w:t> </w:t>
            </w:r>
            <w:r>
              <w:rPr>
                <w:color w:val="231F20"/>
                <w:sz w:val="18"/>
              </w:rPr>
              <w:t>eenvoudige</w:t>
            </w:r>
            <w:r>
              <w:rPr>
                <w:color w:val="231F20"/>
                <w:spacing w:val="-4"/>
                <w:sz w:val="18"/>
              </w:rPr>
              <w:t> </w:t>
            </w:r>
            <w:r>
              <w:rPr>
                <w:color w:val="231F20"/>
                <w:sz w:val="18"/>
              </w:rPr>
              <w:t>byskrifte</w:t>
            </w:r>
            <w:r>
              <w:rPr>
                <w:color w:val="231F20"/>
                <w:spacing w:val="-3"/>
                <w:sz w:val="18"/>
              </w:rPr>
              <w:t> </w:t>
            </w:r>
            <w:r>
              <w:rPr>
                <w:color w:val="231F20"/>
                <w:sz w:val="18"/>
              </w:rPr>
              <w:t>vir</w:t>
            </w:r>
            <w:r>
              <w:rPr>
                <w:color w:val="231F20"/>
                <w:spacing w:val="-4"/>
                <w:sz w:val="18"/>
              </w:rPr>
              <w:t> </w:t>
            </w:r>
            <w:r>
              <w:rPr>
                <w:color w:val="231F20"/>
                <w:sz w:val="18"/>
              </w:rPr>
              <w:t>‘n</w:t>
            </w:r>
            <w:r>
              <w:rPr>
                <w:color w:val="231F20"/>
                <w:spacing w:val="-3"/>
                <w:sz w:val="18"/>
              </w:rPr>
              <w:t> </w:t>
            </w:r>
            <w:r>
              <w:rPr>
                <w:color w:val="231F20"/>
                <w:sz w:val="18"/>
              </w:rPr>
              <w:t>tekening</w:t>
            </w:r>
            <w:r>
              <w:rPr>
                <w:color w:val="231F20"/>
                <w:spacing w:val="-4"/>
                <w:sz w:val="18"/>
              </w:rPr>
              <w:t> </w:t>
            </w:r>
            <w:r>
              <w:rPr>
                <w:color w:val="231F20"/>
                <w:sz w:val="18"/>
              </w:rPr>
              <w:t>of</w:t>
            </w:r>
            <w:r>
              <w:rPr>
                <w:color w:val="231F20"/>
                <w:spacing w:val="-3"/>
                <w:sz w:val="18"/>
              </w:rPr>
              <w:t> </w:t>
            </w:r>
            <w:r>
              <w:rPr>
                <w:color w:val="231F20"/>
                <w:spacing w:val="-2"/>
                <w:sz w:val="18"/>
              </w:rPr>
              <w:t>prent.</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woorde</w:t>
            </w:r>
            <w:r>
              <w:rPr>
                <w:color w:val="231F20"/>
                <w:spacing w:val="-3"/>
                <w:sz w:val="18"/>
              </w:rPr>
              <w:t> </w:t>
            </w:r>
            <w:r>
              <w:rPr>
                <w:color w:val="231F20"/>
                <w:sz w:val="18"/>
              </w:rPr>
              <w:t>waarvan</w:t>
            </w:r>
            <w:r>
              <w:rPr>
                <w:color w:val="231F20"/>
                <w:spacing w:val="-4"/>
                <w:sz w:val="18"/>
              </w:rPr>
              <w:t> </w:t>
            </w:r>
            <w:r>
              <w:rPr>
                <w:color w:val="231F20"/>
                <w:sz w:val="18"/>
              </w:rPr>
              <w:t>die</w:t>
            </w:r>
            <w:r>
              <w:rPr>
                <w:color w:val="231F20"/>
                <w:spacing w:val="-3"/>
                <w:sz w:val="18"/>
              </w:rPr>
              <w:t> </w:t>
            </w:r>
            <w:r>
              <w:rPr>
                <w:color w:val="231F20"/>
                <w:sz w:val="18"/>
              </w:rPr>
              <w:t>letterklanke</w:t>
            </w:r>
            <w:r>
              <w:rPr>
                <w:color w:val="231F20"/>
                <w:spacing w:val="-4"/>
                <w:sz w:val="18"/>
              </w:rPr>
              <w:t> </w:t>
            </w:r>
            <w:r>
              <w:rPr>
                <w:color w:val="231F20"/>
                <w:sz w:val="18"/>
              </w:rPr>
              <w:t>reeds</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of</w:t>
            </w:r>
            <w:r>
              <w:rPr>
                <w:color w:val="231F20"/>
                <w:spacing w:val="-1"/>
                <w:sz w:val="18"/>
              </w:rPr>
              <w:t> </w:t>
            </w:r>
            <w:r>
              <w:rPr>
                <w:color w:val="231F20"/>
                <w:sz w:val="18"/>
              </w:rPr>
              <w:t>nuus</w:t>
            </w:r>
            <w:r>
              <w:rPr>
                <w:color w:val="231F20"/>
                <w:spacing w:val="-1"/>
                <w:sz w:val="18"/>
              </w:rPr>
              <w:t> </w:t>
            </w:r>
            <w:r>
              <w:rPr>
                <w:color w:val="231F20"/>
                <w:sz w:val="18"/>
              </w:rPr>
              <w:t>korrek</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bord</w:t>
            </w:r>
            <w:r>
              <w:rPr>
                <w:color w:val="231F20"/>
                <w:spacing w:val="-1"/>
                <w:sz w:val="18"/>
              </w:rPr>
              <w:t> </w:t>
            </w:r>
            <w:r>
              <w:rPr>
                <w:color w:val="231F20"/>
                <w:sz w:val="18"/>
              </w:rPr>
              <w:t>/</w:t>
            </w:r>
            <w:r>
              <w:rPr>
                <w:color w:val="231F20"/>
                <w:spacing w:val="-1"/>
                <w:sz w:val="18"/>
              </w:rPr>
              <w:t> </w:t>
            </w:r>
            <w:r>
              <w:rPr>
                <w:color w:val="231F20"/>
                <w:sz w:val="18"/>
              </w:rPr>
              <w:t>kaart </w:t>
            </w:r>
            <w:r>
              <w:rPr>
                <w:color w:val="231F20"/>
                <w:spacing w:val="-5"/>
                <w:sz w:val="18"/>
              </w:rPr>
              <w:t>af.</w:t>
            </w:r>
          </w:p>
          <w:p>
            <w:pPr>
              <w:pStyle w:val="TableParagraph"/>
              <w:numPr>
                <w:ilvl w:val="0"/>
                <w:numId w:val="94"/>
              </w:numPr>
              <w:tabs>
                <w:tab w:pos="283" w:val="left" w:leader="none"/>
              </w:tabs>
              <w:spacing w:line="249" w:lineRule="auto" w:before="123" w:after="0"/>
              <w:ind w:left="283" w:right="645" w:hanging="171"/>
              <w:jc w:val="left"/>
              <w:rPr>
                <w:sz w:val="18"/>
              </w:rPr>
            </w:pPr>
            <w:r>
              <w:rPr>
                <w:color w:val="231F20"/>
                <w:sz w:val="18"/>
              </w:rPr>
              <w:t>Dra</w:t>
            </w:r>
            <w:r>
              <w:rPr>
                <w:color w:val="231F20"/>
                <w:spacing w:val="-2"/>
                <w:sz w:val="18"/>
              </w:rPr>
              <w:t> </w:t>
            </w:r>
            <w:r>
              <w:rPr>
                <w:color w:val="231F20"/>
                <w:sz w:val="18"/>
              </w:rPr>
              <w:t>idees</w:t>
            </w:r>
            <w:r>
              <w:rPr>
                <w:color w:val="231F20"/>
                <w:spacing w:val="-2"/>
                <w:sz w:val="18"/>
              </w:rPr>
              <w:t> </w:t>
            </w:r>
            <w:r>
              <w:rPr>
                <w:color w:val="231F20"/>
                <w:sz w:val="18"/>
              </w:rPr>
              <w:t>by</w:t>
            </w:r>
            <w:r>
              <w:rPr>
                <w:color w:val="231F20"/>
                <w:spacing w:val="-2"/>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klasstorie</w:t>
            </w:r>
            <w:r>
              <w:rPr>
                <w:color w:val="231F20"/>
                <w:spacing w:val="-2"/>
                <w:sz w:val="18"/>
              </w:rPr>
              <w:t> </w:t>
            </w:r>
            <w:r>
              <w:rPr>
                <w:color w:val="231F20"/>
                <w:sz w:val="18"/>
              </w:rPr>
              <w:t>wat</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neergeskryf</w:t>
            </w:r>
            <w:r>
              <w:rPr>
                <w:color w:val="231F20"/>
                <w:spacing w:val="-2"/>
                <w:sz w:val="18"/>
              </w:rPr>
              <w:t> </w:t>
            </w:r>
            <w:r>
              <w:rPr>
                <w:color w:val="231F20"/>
                <w:sz w:val="18"/>
              </w:rPr>
              <w:t>word</w:t>
            </w:r>
            <w:r>
              <w:rPr>
                <w:color w:val="231F20"/>
                <w:spacing w:val="-2"/>
                <w:sz w:val="18"/>
              </w:rPr>
              <w:t> </w:t>
            </w:r>
            <w:r>
              <w:rPr>
                <w:color w:val="231F20"/>
                <w:sz w:val="18"/>
              </w:rPr>
              <w:t>op</w:t>
            </w:r>
            <w:r>
              <w:rPr>
                <w:color w:val="231F20"/>
                <w:spacing w:val="-2"/>
                <w:sz w:val="18"/>
              </w:rPr>
              <w:t> </w:t>
            </w:r>
            <w:r>
              <w:rPr>
                <w:color w:val="231F20"/>
                <w:sz w:val="18"/>
              </w:rPr>
              <w:t>plakkate</w:t>
            </w:r>
            <w:r>
              <w:rPr>
                <w:color w:val="231F20"/>
                <w:spacing w:val="-2"/>
                <w:sz w:val="18"/>
              </w:rPr>
              <w:t> </w:t>
            </w:r>
            <w:r>
              <w:rPr>
                <w:color w:val="231F20"/>
                <w:sz w:val="18"/>
              </w:rPr>
              <w:t>vir</w:t>
            </w:r>
            <w:r>
              <w:rPr>
                <w:color w:val="231F20"/>
                <w:spacing w:val="-2"/>
                <w:sz w:val="18"/>
              </w:rPr>
              <w:t> </w:t>
            </w:r>
            <w:r>
              <w:rPr>
                <w:color w:val="231F20"/>
                <w:sz w:val="18"/>
              </w:rPr>
              <w:t>uitstalling</w:t>
            </w:r>
            <w:r>
              <w:rPr>
                <w:color w:val="231F20"/>
                <w:spacing w:val="-2"/>
                <w:sz w:val="18"/>
              </w:rPr>
              <w:t> </w:t>
            </w:r>
            <w:r>
              <w:rPr>
                <w:color w:val="231F20"/>
                <w:sz w:val="18"/>
              </w:rPr>
              <w:t>in</w:t>
            </w:r>
            <w:r>
              <w:rPr>
                <w:color w:val="231F20"/>
                <w:spacing w:val="-2"/>
                <w:sz w:val="18"/>
              </w:rPr>
              <w:t> </w:t>
            </w:r>
            <w:r>
              <w:rPr>
                <w:color w:val="231F20"/>
                <w:sz w:val="18"/>
              </w:rPr>
              <w:t>die </w:t>
            </w:r>
            <w:r>
              <w:rPr>
                <w:color w:val="231F20"/>
                <w:spacing w:val="-2"/>
                <w:sz w:val="18"/>
              </w:rPr>
              <w:t>leeshoekie.</w:t>
            </w:r>
          </w:p>
          <w:p>
            <w:pPr>
              <w:pStyle w:val="TableParagraph"/>
              <w:spacing w:before="168"/>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Skryf</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Teken</w:t>
            </w:r>
            <w:r>
              <w:rPr>
                <w:color w:val="231F20"/>
                <w:spacing w:val="-7"/>
                <w:sz w:val="18"/>
              </w:rPr>
              <w:t> </w:t>
            </w:r>
            <w:r>
              <w:rPr>
                <w:color w:val="231F20"/>
                <w:sz w:val="18"/>
              </w:rPr>
              <w:t>prente</w:t>
            </w:r>
            <w:r>
              <w:rPr>
                <w:color w:val="231F20"/>
                <w:spacing w:val="-4"/>
                <w:sz w:val="18"/>
              </w:rPr>
              <w:t> </w:t>
            </w:r>
            <w:r>
              <w:rPr>
                <w:color w:val="231F20"/>
                <w:sz w:val="18"/>
              </w:rPr>
              <w:t>om</w:t>
            </w:r>
            <w:r>
              <w:rPr>
                <w:color w:val="231F20"/>
                <w:spacing w:val="-5"/>
                <w:sz w:val="18"/>
              </w:rPr>
              <w:t> </w:t>
            </w:r>
            <w:r>
              <w:rPr>
                <w:color w:val="231F20"/>
                <w:sz w:val="18"/>
              </w:rPr>
              <w:t>'n</w:t>
            </w:r>
            <w:r>
              <w:rPr>
                <w:color w:val="231F20"/>
                <w:spacing w:val="-4"/>
                <w:sz w:val="18"/>
              </w:rPr>
              <w:t> </w:t>
            </w:r>
            <w:r>
              <w:rPr>
                <w:color w:val="231F20"/>
                <w:sz w:val="18"/>
              </w:rPr>
              <w:t>boodskap</w:t>
            </w:r>
            <w:r>
              <w:rPr>
                <w:color w:val="231F20"/>
                <w:spacing w:val="-4"/>
                <w:sz w:val="18"/>
              </w:rPr>
              <w:t> </w:t>
            </w:r>
            <w:r>
              <w:rPr>
                <w:color w:val="231F20"/>
                <w:sz w:val="18"/>
              </w:rPr>
              <w:t>oor</w:t>
            </w:r>
            <w:r>
              <w:rPr>
                <w:color w:val="231F20"/>
                <w:spacing w:val="-5"/>
                <w:sz w:val="18"/>
              </w:rPr>
              <w:t> </w:t>
            </w:r>
            <w:r>
              <w:rPr>
                <w:color w:val="231F20"/>
                <w:sz w:val="18"/>
              </w:rPr>
              <w:t>te</w:t>
            </w:r>
            <w:r>
              <w:rPr>
                <w:color w:val="231F20"/>
                <w:spacing w:val="-4"/>
                <w:sz w:val="18"/>
              </w:rPr>
              <w:t> </w:t>
            </w:r>
            <w:r>
              <w:rPr>
                <w:color w:val="231F20"/>
                <w:sz w:val="18"/>
              </w:rPr>
              <w:t>dra,</w:t>
            </w:r>
            <w:r>
              <w:rPr>
                <w:color w:val="231F20"/>
                <w:spacing w:val="-4"/>
                <w:sz w:val="18"/>
              </w:rPr>
              <w:t> </w:t>
            </w:r>
            <w:r>
              <w:rPr>
                <w:color w:val="231F20"/>
                <w:sz w:val="18"/>
              </w:rPr>
              <w:t>byvoorbeeld,</w:t>
            </w:r>
            <w:r>
              <w:rPr>
                <w:color w:val="231F20"/>
                <w:spacing w:val="-5"/>
                <w:sz w:val="18"/>
              </w:rPr>
              <w:t> </w:t>
            </w:r>
            <w:r>
              <w:rPr>
                <w:color w:val="231F20"/>
                <w:sz w:val="18"/>
              </w:rPr>
              <w:t>'n</w:t>
            </w:r>
            <w:r>
              <w:rPr>
                <w:color w:val="231F20"/>
                <w:spacing w:val="-4"/>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94"/>
              </w:numPr>
              <w:tabs>
                <w:tab w:pos="283" w:val="left" w:leader="none"/>
              </w:tabs>
              <w:spacing w:line="240" w:lineRule="auto" w:before="123" w:after="0"/>
              <w:ind w:left="283" w:right="0" w:hanging="170"/>
              <w:jc w:val="left"/>
              <w:rPr>
                <w:sz w:val="18"/>
              </w:rPr>
            </w:pPr>
            <w:r>
              <w:rPr>
                <w:color w:val="231F20"/>
                <w:sz w:val="18"/>
              </w:rPr>
              <w:t>Skryf</w:t>
            </w:r>
            <w:r>
              <w:rPr>
                <w:color w:val="231F20"/>
                <w:spacing w:val="-5"/>
                <w:sz w:val="18"/>
              </w:rPr>
              <w:t> </w:t>
            </w:r>
            <w:r>
              <w:rPr>
                <w:color w:val="231F20"/>
                <w:sz w:val="18"/>
              </w:rPr>
              <w:t>eenvoudige</w:t>
            </w:r>
            <w:r>
              <w:rPr>
                <w:color w:val="231F20"/>
                <w:spacing w:val="-4"/>
                <w:sz w:val="18"/>
              </w:rPr>
              <w:t> </w:t>
            </w:r>
            <w:r>
              <w:rPr>
                <w:color w:val="231F20"/>
                <w:sz w:val="18"/>
              </w:rPr>
              <w:t>byskrifte</w:t>
            </w:r>
            <w:r>
              <w:rPr>
                <w:color w:val="231F20"/>
                <w:spacing w:val="-5"/>
                <w:sz w:val="18"/>
              </w:rPr>
              <w:t> </w:t>
            </w:r>
            <w:r>
              <w:rPr>
                <w:color w:val="231F20"/>
                <w:sz w:val="18"/>
              </w:rPr>
              <w:t>/</w:t>
            </w:r>
            <w:r>
              <w:rPr>
                <w:color w:val="231F20"/>
                <w:spacing w:val="-4"/>
                <w:sz w:val="18"/>
              </w:rPr>
              <w:t> </w:t>
            </w:r>
            <w:r>
              <w:rPr>
                <w:color w:val="231F20"/>
                <w:sz w:val="18"/>
              </w:rPr>
              <w:t>onderskrifte</w:t>
            </w:r>
            <w:r>
              <w:rPr>
                <w:color w:val="231F20"/>
                <w:spacing w:val="-5"/>
                <w:sz w:val="18"/>
              </w:rPr>
              <w:t> </w:t>
            </w:r>
            <w:r>
              <w:rPr>
                <w:color w:val="231F20"/>
                <w:sz w:val="18"/>
              </w:rPr>
              <w:t>vir</w:t>
            </w:r>
            <w:r>
              <w:rPr>
                <w:color w:val="231F20"/>
                <w:spacing w:val="-4"/>
                <w:sz w:val="18"/>
              </w:rPr>
              <w:t> </w:t>
            </w:r>
            <w:r>
              <w:rPr>
                <w:color w:val="231F20"/>
                <w:sz w:val="18"/>
              </w:rPr>
              <w:t>tekeninge</w:t>
            </w:r>
            <w:r>
              <w:rPr>
                <w:color w:val="231F20"/>
                <w:spacing w:val="-5"/>
                <w:sz w:val="18"/>
              </w:rPr>
              <w:t> </w:t>
            </w:r>
            <w:r>
              <w:rPr>
                <w:color w:val="231F20"/>
                <w:sz w:val="18"/>
              </w:rPr>
              <w:t>/</w:t>
            </w:r>
            <w:r>
              <w:rPr>
                <w:color w:val="231F20"/>
                <w:spacing w:val="-4"/>
                <w:sz w:val="18"/>
              </w:rPr>
              <w:t> </w:t>
            </w:r>
            <w:r>
              <w:rPr>
                <w:color w:val="231F20"/>
                <w:spacing w:val="-2"/>
                <w:sz w:val="18"/>
              </w:rPr>
              <w:t>prente.</w:t>
            </w:r>
          </w:p>
          <w:p>
            <w:pPr>
              <w:pStyle w:val="TableParagraph"/>
              <w:numPr>
                <w:ilvl w:val="0"/>
                <w:numId w:val="94"/>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een</w:t>
            </w:r>
            <w:r>
              <w:rPr>
                <w:color w:val="231F20"/>
                <w:spacing w:val="-1"/>
                <w:sz w:val="18"/>
              </w:rPr>
              <w:t> </w:t>
            </w:r>
            <w:r>
              <w:rPr>
                <w:color w:val="231F20"/>
                <w:sz w:val="18"/>
              </w:rPr>
              <w:t>sin</w:t>
            </w:r>
            <w:r>
              <w:rPr>
                <w:color w:val="231F20"/>
                <w:spacing w:val="-1"/>
                <w:sz w:val="18"/>
              </w:rPr>
              <w:t> </w:t>
            </w:r>
            <w:r>
              <w:rPr>
                <w:color w:val="231F20"/>
                <w:sz w:val="18"/>
              </w:rPr>
              <w:t>of</w:t>
            </w:r>
            <w:r>
              <w:rPr>
                <w:color w:val="231F20"/>
                <w:spacing w:val="-1"/>
                <w:sz w:val="18"/>
              </w:rPr>
              <w:t> </w:t>
            </w:r>
            <w:r>
              <w:rPr>
                <w:color w:val="231F20"/>
                <w:sz w:val="18"/>
              </w:rPr>
              <w:t>nuus</w:t>
            </w:r>
            <w:r>
              <w:rPr>
                <w:color w:val="231F20"/>
                <w:spacing w:val="-1"/>
                <w:sz w:val="18"/>
              </w:rPr>
              <w:t> </w:t>
            </w:r>
            <w:r>
              <w:rPr>
                <w:color w:val="231F20"/>
                <w:sz w:val="18"/>
              </w:rPr>
              <w:t>korrek</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bord</w:t>
            </w:r>
            <w:r>
              <w:rPr>
                <w:color w:val="231F20"/>
                <w:spacing w:val="-1"/>
                <w:sz w:val="18"/>
              </w:rPr>
              <w:t> </w:t>
            </w:r>
            <w:r>
              <w:rPr>
                <w:color w:val="231F20"/>
                <w:sz w:val="18"/>
              </w:rPr>
              <w:t>/</w:t>
            </w:r>
            <w:r>
              <w:rPr>
                <w:color w:val="231F20"/>
                <w:spacing w:val="-1"/>
                <w:sz w:val="18"/>
              </w:rPr>
              <w:t> </w:t>
            </w:r>
            <w:r>
              <w:rPr>
                <w:color w:val="231F20"/>
                <w:sz w:val="18"/>
              </w:rPr>
              <w:t>kaart</w:t>
            </w:r>
            <w:r>
              <w:rPr>
                <w:color w:val="231F20"/>
                <w:spacing w:val="-1"/>
                <w:sz w:val="18"/>
              </w:rPr>
              <w:t> </w:t>
            </w:r>
            <w:r>
              <w:rPr>
                <w:color w:val="231F20"/>
                <w:spacing w:val="-5"/>
                <w:sz w:val="18"/>
              </w:rPr>
              <w:t>af.</w:t>
            </w:r>
          </w:p>
        </w:tc>
      </w:tr>
    </w:tbl>
    <w:p>
      <w:pPr>
        <w:spacing w:after="0" w:line="240" w:lineRule="auto"/>
        <w:jc w:val="left"/>
        <w:rPr>
          <w:sz w:val="18"/>
        </w:rPr>
        <w:sectPr>
          <w:headerReference w:type="default" r:id="rId136"/>
          <w:headerReference w:type="even" r:id="rId137"/>
          <w:footerReference w:type="default" r:id="rId138"/>
          <w:footerReference w:type="even" r:id="rId139"/>
          <w:pgSz w:w="11910" w:h="16840"/>
          <w:pgMar w:header="0" w:footer="617" w:top="700" w:bottom="800" w:left="720" w:right="720"/>
          <w:pgNumType w:start="5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091"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70" w:lineRule="atLeast" w:before="2"/>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6606"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95"/>
              </w:numPr>
              <w:tabs>
                <w:tab w:pos="283" w:val="left" w:leader="none"/>
              </w:tabs>
              <w:spacing w:line="240" w:lineRule="auto" w:before="112"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2"/>
                <w:sz w:val="18"/>
              </w:rPr>
              <w:t> </w:t>
            </w:r>
            <w:r>
              <w:rPr>
                <w:color w:val="231F20"/>
                <w:sz w:val="18"/>
              </w:rPr>
              <w:t>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2"/>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2"/>
                <w:sz w:val="18"/>
              </w:rPr>
              <w:t> </w:t>
            </w:r>
            <w:r>
              <w:rPr>
                <w:color w:val="231F20"/>
                <w:sz w:val="18"/>
              </w:rPr>
              <w:t>in</w:t>
            </w:r>
            <w:r>
              <w:rPr>
                <w:color w:val="231F20"/>
                <w:spacing w:val="-1"/>
                <w:sz w:val="18"/>
              </w:rPr>
              <w:t> </w:t>
            </w:r>
            <w:r>
              <w:rPr>
                <w:color w:val="231F20"/>
                <w:sz w:val="18"/>
              </w:rPr>
              <w:t>klassikale</w:t>
            </w:r>
            <w:r>
              <w:rPr>
                <w:color w:val="231F20"/>
                <w:spacing w:val="-1"/>
                <w:sz w:val="18"/>
              </w:rPr>
              <w:t> </w:t>
            </w:r>
            <w:r>
              <w:rPr>
                <w:color w:val="231F20"/>
                <w:sz w:val="18"/>
              </w:rPr>
              <w:t>en</w:t>
            </w:r>
            <w:r>
              <w:rPr>
                <w:color w:val="231F20"/>
                <w:spacing w:val="-1"/>
                <w:sz w:val="18"/>
              </w:rPr>
              <w:t> </w:t>
            </w:r>
            <w:r>
              <w:rPr>
                <w:color w:val="231F20"/>
                <w:spacing w:val="-2"/>
                <w:sz w:val="18"/>
              </w:rPr>
              <w:t>groepsituasies.</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Byvoorbeeld,</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Doen</w:t>
            </w:r>
            <w:r>
              <w:rPr>
                <w:color w:val="231F20"/>
                <w:spacing w:val="-5"/>
                <w:sz w:val="18"/>
              </w:rPr>
              <w:t> </w:t>
            </w:r>
            <w:r>
              <w:rPr>
                <w:color w:val="231F20"/>
                <w:sz w:val="18"/>
              </w:rPr>
              <w:t>mee</w:t>
            </w:r>
            <w:r>
              <w:rPr>
                <w:color w:val="231F20"/>
                <w:spacing w:val="-2"/>
                <w:sz w:val="18"/>
              </w:rPr>
              <w:t> </w:t>
            </w:r>
            <w:r>
              <w:rPr>
                <w:color w:val="231F20"/>
                <w:sz w:val="18"/>
              </w:rPr>
              <w:t>aan</w:t>
            </w:r>
            <w:r>
              <w:rPr>
                <w:color w:val="231F20"/>
                <w:spacing w:val="-2"/>
                <w:sz w:val="18"/>
              </w:rPr>
              <w:t> </w:t>
            </w:r>
            <w:r>
              <w:rPr>
                <w:color w:val="231F20"/>
                <w:sz w:val="18"/>
              </w:rPr>
              <w:t>refreine</w:t>
            </w:r>
            <w:r>
              <w:rPr>
                <w:color w:val="231F20"/>
                <w:spacing w:val="-2"/>
                <w:sz w:val="18"/>
              </w:rPr>
              <w:t> </w:t>
            </w:r>
            <w:r>
              <w:rPr>
                <w:color w:val="231F20"/>
                <w:sz w:val="18"/>
              </w:rPr>
              <w:t>van</w:t>
            </w:r>
            <w:r>
              <w:rPr>
                <w:color w:val="231F20"/>
                <w:spacing w:val="-2"/>
                <w:sz w:val="18"/>
              </w:rPr>
              <w:t> </w:t>
            </w:r>
            <w:r>
              <w:rPr>
                <w:color w:val="231F20"/>
                <w:sz w:val="18"/>
              </w:rPr>
              <w:t>liedjies,</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rympies.</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w:t>
            </w:r>
            <w:r>
              <w:rPr>
                <w:color w:val="231F20"/>
                <w:spacing w:val="-1"/>
                <w:sz w:val="18"/>
              </w:rPr>
              <w:t> </w:t>
            </w:r>
            <w:r>
              <w:rPr>
                <w:color w:val="231F20"/>
                <w:sz w:val="18"/>
              </w:rPr>
              <w:t>en voer</w:t>
            </w:r>
            <w:r>
              <w:rPr>
                <w:color w:val="231F20"/>
                <w:spacing w:val="-1"/>
                <w:sz w:val="18"/>
              </w:rPr>
              <w:t> </w:t>
            </w:r>
            <w:r>
              <w:rPr>
                <w:color w:val="231F20"/>
                <w:sz w:val="18"/>
              </w:rPr>
              <w:t>die</w:t>
            </w:r>
            <w:r>
              <w:rPr>
                <w:color w:val="231F20"/>
                <w:spacing w:val="-1"/>
                <w:sz w:val="18"/>
              </w:rPr>
              <w:t> </w:t>
            </w:r>
            <w:r>
              <w:rPr>
                <w:color w:val="231F20"/>
                <w:sz w:val="18"/>
              </w:rPr>
              <w:t>bewegings </w:t>
            </w:r>
            <w:r>
              <w:rPr>
                <w:color w:val="231F20"/>
                <w:spacing w:val="-4"/>
                <w:sz w:val="18"/>
              </w:rPr>
              <w:t>uit.</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Identifiseer</w:t>
            </w:r>
            <w:r>
              <w:rPr>
                <w:color w:val="231F20"/>
                <w:spacing w:val="-2"/>
                <w:sz w:val="18"/>
              </w:rPr>
              <w:t> </w:t>
            </w:r>
            <w:r>
              <w:rPr>
                <w:color w:val="231F20"/>
                <w:sz w:val="18"/>
              </w:rPr>
              <w:t>en</w:t>
            </w:r>
            <w:r>
              <w:rPr>
                <w:color w:val="231F20"/>
                <w:spacing w:val="-2"/>
                <w:sz w:val="18"/>
              </w:rPr>
              <w:t> </w:t>
            </w:r>
            <w:r>
              <w:rPr>
                <w:color w:val="231F20"/>
                <w:sz w:val="18"/>
              </w:rPr>
              <w:t>herken</w:t>
            </w:r>
            <w:r>
              <w:rPr>
                <w:color w:val="231F20"/>
                <w:spacing w:val="-2"/>
                <w:sz w:val="18"/>
              </w:rPr>
              <w:t> </w:t>
            </w:r>
            <w:r>
              <w:rPr>
                <w:color w:val="231F20"/>
                <w:sz w:val="18"/>
              </w:rPr>
              <w:t>dele</w:t>
            </w:r>
            <w:r>
              <w:rPr>
                <w:color w:val="231F20"/>
                <w:spacing w:val="-2"/>
                <w:sz w:val="18"/>
              </w:rPr>
              <w:t> </w:t>
            </w:r>
            <w:r>
              <w:rPr>
                <w:color w:val="231F20"/>
                <w:sz w:val="18"/>
              </w:rPr>
              <w:t>van</w:t>
            </w:r>
            <w:r>
              <w:rPr>
                <w:color w:val="231F20"/>
                <w:spacing w:val="-1"/>
                <w:sz w:val="18"/>
              </w:rPr>
              <w:t> </w:t>
            </w:r>
            <w:r>
              <w:rPr>
                <w:color w:val="231F20"/>
                <w:sz w:val="18"/>
              </w:rPr>
              <w:t>‘n</w:t>
            </w:r>
            <w:r>
              <w:rPr>
                <w:color w:val="231F20"/>
                <w:spacing w:val="-2"/>
                <w:sz w:val="18"/>
              </w:rPr>
              <w:t> </w:t>
            </w:r>
            <w:r>
              <w:rPr>
                <w:color w:val="231F20"/>
                <w:sz w:val="18"/>
              </w:rPr>
              <w:t>geheel</w:t>
            </w:r>
            <w:r>
              <w:rPr>
                <w:color w:val="231F20"/>
                <w:spacing w:val="-2"/>
                <w:sz w:val="18"/>
              </w:rPr>
              <w:t> </w:t>
            </w:r>
            <w:r>
              <w:rPr>
                <w:color w:val="231F20"/>
                <w:sz w:val="18"/>
              </w:rPr>
              <w:t>soos</w:t>
            </w:r>
            <w:r>
              <w:rPr>
                <w:color w:val="231F20"/>
                <w:spacing w:val="-2"/>
                <w:sz w:val="18"/>
              </w:rPr>
              <w:t> </w:t>
            </w:r>
            <w:r>
              <w:rPr>
                <w:color w:val="231F20"/>
                <w:sz w:val="18"/>
              </w:rPr>
              <w:t>dele</w:t>
            </w:r>
            <w:r>
              <w:rPr>
                <w:color w:val="231F20"/>
                <w:spacing w:val="-1"/>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fiets</w:t>
            </w:r>
            <w:r>
              <w:rPr>
                <w:color w:val="231F20"/>
                <w:spacing w:val="-2"/>
                <w:sz w:val="18"/>
              </w:rPr>
              <w:t> </w:t>
            </w:r>
            <w:r>
              <w:rPr>
                <w:color w:val="231F20"/>
                <w:sz w:val="18"/>
              </w:rPr>
              <w:t>of</w:t>
            </w:r>
            <w:r>
              <w:rPr>
                <w:color w:val="231F20"/>
                <w:spacing w:val="-1"/>
                <w:sz w:val="18"/>
              </w:rPr>
              <w:t> </w:t>
            </w:r>
            <w:r>
              <w:rPr>
                <w:color w:val="231F20"/>
                <w:spacing w:val="-2"/>
                <w:sz w:val="18"/>
              </w:rPr>
              <w:t>plant.</w:t>
            </w:r>
          </w:p>
          <w:p>
            <w:pPr>
              <w:pStyle w:val="TableParagraph"/>
              <w:spacing w:before="165"/>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65"/>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eenvoudige</w:t>
            </w:r>
            <w:r>
              <w:rPr>
                <w:color w:val="231F20"/>
                <w:spacing w:val="-2"/>
                <w:sz w:val="18"/>
              </w:rPr>
              <w:t> </w:t>
            </w:r>
            <w:r>
              <w:rPr>
                <w:color w:val="231F20"/>
                <w:sz w:val="18"/>
              </w:rPr>
              <w:t>instruksies</w:t>
            </w:r>
            <w:r>
              <w:rPr>
                <w:color w:val="231F20"/>
                <w:spacing w:val="-2"/>
                <w:sz w:val="18"/>
              </w:rPr>
              <w:t> </w:t>
            </w:r>
            <w:r>
              <w:rPr>
                <w:color w:val="231F20"/>
                <w:sz w:val="18"/>
              </w:rPr>
              <w:t>(groep-</w:t>
            </w:r>
            <w:r>
              <w:rPr>
                <w:color w:val="231F20"/>
                <w:spacing w:val="-2"/>
                <w:sz w:val="18"/>
              </w:rPr>
              <w:t> </w:t>
            </w:r>
            <w:r>
              <w:rPr>
                <w:color w:val="231F20"/>
                <w:sz w:val="18"/>
              </w:rPr>
              <w:t>en</w:t>
            </w:r>
            <w:r>
              <w:rPr>
                <w:color w:val="231F20"/>
                <w:spacing w:val="-2"/>
                <w:sz w:val="18"/>
              </w:rPr>
              <w:t> </w:t>
            </w:r>
            <w:r>
              <w:rPr>
                <w:color w:val="231F20"/>
                <w:sz w:val="18"/>
              </w:rPr>
              <w:t>daaglikse</w:t>
            </w:r>
            <w:r>
              <w:rPr>
                <w:color w:val="231F20"/>
                <w:spacing w:val="-2"/>
                <w:sz w:val="18"/>
              </w:rPr>
              <w:t> </w:t>
            </w:r>
            <w:r>
              <w:rPr>
                <w:color w:val="231F20"/>
                <w:sz w:val="18"/>
              </w:rPr>
              <w:t>roetine)</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gepas.</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Dra</w:t>
            </w:r>
            <w:r>
              <w:rPr>
                <w:color w:val="231F20"/>
                <w:spacing w:val="-8"/>
                <w:sz w:val="18"/>
              </w:rPr>
              <w:t> </w:t>
            </w:r>
            <w:r>
              <w:rPr>
                <w:color w:val="231F20"/>
                <w:sz w:val="18"/>
              </w:rPr>
              <w:t>boodskappe</w:t>
            </w:r>
            <w:r>
              <w:rPr>
                <w:color w:val="231F20"/>
                <w:spacing w:val="-5"/>
                <w:sz w:val="18"/>
              </w:rPr>
              <w:t> </w:t>
            </w:r>
            <w:r>
              <w:rPr>
                <w:color w:val="231F20"/>
                <w:spacing w:val="-4"/>
                <w:sz w:val="18"/>
              </w:rPr>
              <w:t>oor.</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1"/>
                <w:sz w:val="18"/>
              </w:rPr>
              <w:t> </w:t>
            </w:r>
            <w:r>
              <w:rPr>
                <w:color w:val="231F20"/>
                <w:sz w:val="18"/>
              </w:rPr>
              <w:t>genot</w:t>
            </w:r>
            <w:r>
              <w:rPr>
                <w:color w:val="231F20"/>
                <w:spacing w:val="-1"/>
                <w:sz w:val="18"/>
              </w:rPr>
              <w:t> </w:t>
            </w:r>
            <w:r>
              <w:rPr>
                <w:color w:val="231F20"/>
                <w:sz w:val="18"/>
              </w:rPr>
              <w:t>na</w:t>
            </w:r>
            <w:r>
              <w:rPr>
                <w:color w:val="231F20"/>
                <w:spacing w:val="-1"/>
                <w:sz w:val="18"/>
              </w:rPr>
              <w:t> </w:t>
            </w:r>
            <w:r>
              <w:rPr>
                <w:color w:val="231F20"/>
                <w:sz w:val="18"/>
              </w:rPr>
              <w:t>stories</w:t>
            </w:r>
            <w:r>
              <w:rPr>
                <w:color w:val="231F20"/>
                <w:spacing w:val="-1"/>
                <w:sz w:val="18"/>
              </w:rPr>
              <w:t> </w:t>
            </w:r>
            <w:r>
              <w:rPr>
                <w:color w:val="231F20"/>
                <w:sz w:val="18"/>
              </w:rPr>
              <w:t>en</w:t>
            </w:r>
            <w:r>
              <w:rPr>
                <w:color w:val="231F20"/>
                <w:spacing w:val="-1"/>
                <w:sz w:val="18"/>
              </w:rPr>
              <w:t> </w:t>
            </w:r>
            <w:r>
              <w:rPr>
                <w:color w:val="231F20"/>
                <w:sz w:val="18"/>
              </w:rPr>
              <w:t>teken</w:t>
            </w:r>
            <w:r>
              <w:rPr>
                <w:color w:val="231F20"/>
                <w:spacing w:val="-1"/>
                <w:sz w:val="18"/>
              </w:rPr>
              <w:t> </w:t>
            </w:r>
            <w:r>
              <w:rPr>
                <w:color w:val="231F20"/>
                <w:sz w:val="18"/>
              </w:rPr>
              <w:t>‘n</w:t>
            </w:r>
            <w:r>
              <w:rPr>
                <w:color w:val="231F20"/>
                <w:spacing w:val="-1"/>
                <w:sz w:val="18"/>
              </w:rPr>
              <w:t> </w:t>
            </w:r>
            <w:r>
              <w:rPr>
                <w:color w:val="231F20"/>
                <w:sz w:val="18"/>
              </w:rPr>
              <w:t>prent</w:t>
            </w:r>
            <w:r>
              <w:rPr>
                <w:color w:val="231F20"/>
                <w:spacing w:val="-1"/>
                <w:sz w:val="18"/>
              </w:rPr>
              <w:t> </w:t>
            </w:r>
            <w:r>
              <w:rPr>
                <w:color w:val="231F20"/>
                <w:sz w:val="18"/>
              </w:rPr>
              <w:t>om</w:t>
            </w:r>
            <w:r>
              <w:rPr>
                <w:color w:val="231F20"/>
                <w:spacing w:val="-1"/>
                <w:sz w:val="18"/>
              </w:rPr>
              <w:t> </w:t>
            </w:r>
            <w:r>
              <w:rPr>
                <w:color w:val="231F20"/>
                <w:sz w:val="18"/>
              </w:rPr>
              <w:t>begrip</w:t>
            </w:r>
            <w:r>
              <w:rPr>
                <w:color w:val="231F20"/>
                <w:spacing w:val="-1"/>
                <w:sz w:val="18"/>
              </w:rPr>
              <w:t> </w:t>
            </w:r>
            <w:r>
              <w:rPr>
                <w:color w:val="231F20"/>
                <w:sz w:val="18"/>
              </w:rPr>
              <w:t>te</w:t>
            </w:r>
            <w:r>
              <w:rPr>
                <w:color w:val="231F20"/>
                <w:spacing w:val="-1"/>
                <w:sz w:val="18"/>
              </w:rPr>
              <w:t> </w:t>
            </w:r>
            <w:r>
              <w:rPr>
                <w:color w:val="231F20"/>
                <w:spacing w:val="-2"/>
                <w:sz w:val="18"/>
              </w:rPr>
              <w:t>toon.</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Beantwoord</w:t>
            </w:r>
            <w:r>
              <w:rPr>
                <w:color w:val="231F20"/>
                <w:spacing w:val="-4"/>
                <w:sz w:val="18"/>
              </w:rPr>
              <w:t> </w:t>
            </w:r>
            <w:r>
              <w:rPr>
                <w:color w:val="231F20"/>
                <w:sz w:val="18"/>
              </w:rPr>
              <w:t>oop</w:t>
            </w:r>
            <w:r>
              <w:rPr>
                <w:color w:val="231F20"/>
                <w:spacing w:val="-3"/>
                <w:sz w:val="18"/>
              </w:rPr>
              <w:t> </w:t>
            </w:r>
            <w:r>
              <w:rPr>
                <w:color w:val="231F20"/>
                <w:sz w:val="18"/>
              </w:rPr>
              <w:t>en</w:t>
            </w:r>
            <w:r>
              <w:rPr>
                <w:color w:val="231F20"/>
                <w:spacing w:val="-3"/>
                <w:sz w:val="18"/>
              </w:rPr>
              <w:t> </w:t>
            </w:r>
            <w:r>
              <w:rPr>
                <w:color w:val="231F20"/>
                <w:sz w:val="18"/>
              </w:rPr>
              <w:t>geslote</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pacing w:val="-2"/>
                <w:sz w:val="18"/>
              </w:rPr>
              <w:t>storie.</w:t>
            </w:r>
          </w:p>
          <w:p>
            <w:pPr>
              <w:pStyle w:val="TableParagraph"/>
              <w:spacing w:before="165"/>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Beskryf</w:t>
            </w:r>
            <w:r>
              <w:rPr>
                <w:color w:val="231F20"/>
                <w:spacing w:val="-5"/>
                <w:sz w:val="18"/>
              </w:rPr>
              <w:t> </w:t>
            </w:r>
            <w:r>
              <w:rPr>
                <w:color w:val="231F20"/>
                <w:sz w:val="18"/>
              </w:rPr>
              <w:t>voorwerpe</w:t>
            </w:r>
            <w:r>
              <w:rPr>
                <w:color w:val="231F20"/>
                <w:spacing w:val="-2"/>
                <w:sz w:val="18"/>
              </w:rPr>
              <w:t> </w:t>
            </w:r>
            <w:r>
              <w:rPr>
                <w:color w:val="231F20"/>
                <w:sz w:val="18"/>
              </w:rPr>
              <w:t>in</w:t>
            </w:r>
            <w:r>
              <w:rPr>
                <w:color w:val="231F20"/>
                <w:spacing w:val="-3"/>
                <w:sz w:val="18"/>
              </w:rPr>
              <w:t> </w:t>
            </w:r>
            <w:r>
              <w:rPr>
                <w:color w:val="231F20"/>
                <w:sz w:val="18"/>
              </w:rPr>
              <w:t>terme</w:t>
            </w:r>
            <w:r>
              <w:rPr>
                <w:color w:val="231F20"/>
                <w:spacing w:val="-2"/>
                <w:sz w:val="18"/>
              </w:rPr>
              <w:t> </w:t>
            </w:r>
            <w:r>
              <w:rPr>
                <w:color w:val="231F20"/>
                <w:sz w:val="18"/>
              </w:rPr>
              <w:t>van</w:t>
            </w:r>
            <w:r>
              <w:rPr>
                <w:color w:val="231F20"/>
                <w:spacing w:val="-3"/>
                <w:sz w:val="18"/>
              </w:rPr>
              <w:t> </w:t>
            </w:r>
            <w:r>
              <w:rPr>
                <w:color w:val="231F20"/>
                <w:sz w:val="18"/>
              </w:rPr>
              <w:t>ouderdom,</w:t>
            </w:r>
            <w:r>
              <w:rPr>
                <w:color w:val="231F20"/>
                <w:spacing w:val="-2"/>
                <w:sz w:val="18"/>
              </w:rPr>
              <w:t> </w:t>
            </w:r>
            <w:r>
              <w:rPr>
                <w:color w:val="231F20"/>
                <w:sz w:val="18"/>
              </w:rPr>
              <w:t>rigting,</w:t>
            </w:r>
            <w:r>
              <w:rPr>
                <w:color w:val="231F20"/>
                <w:spacing w:val="-3"/>
                <w:sz w:val="18"/>
              </w:rPr>
              <w:t> </w:t>
            </w:r>
            <w:r>
              <w:rPr>
                <w:color w:val="231F20"/>
                <w:sz w:val="18"/>
              </w:rPr>
              <w:t>volgorde</w:t>
            </w:r>
            <w:r>
              <w:rPr>
                <w:color w:val="231F20"/>
                <w:spacing w:val="-2"/>
                <w:sz w:val="18"/>
              </w:rPr>
              <w:t> </w:t>
            </w:r>
            <w:r>
              <w:rPr>
                <w:color w:val="231F20"/>
                <w:sz w:val="18"/>
              </w:rPr>
              <w:t>deur</w:t>
            </w:r>
            <w:r>
              <w:rPr>
                <w:color w:val="231F20"/>
                <w:spacing w:val="-3"/>
                <w:sz w:val="18"/>
              </w:rPr>
              <w:t> </w:t>
            </w:r>
            <w:r>
              <w:rPr>
                <w:color w:val="231F20"/>
                <w:sz w:val="18"/>
              </w:rPr>
              <w:t>die</w:t>
            </w:r>
            <w:r>
              <w:rPr>
                <w:color w:val="231F20"/>
                <w:spacing w:val="-2"/>
                <w:sz w:val="18"/>
              </w:rPr>
              <w:t> </w:t>
            </w:r>
            <w:r>
              <w:rPr>
                <w:color w:val="231F20"/>
                <w:sz w:val="18"/>
              </w:rPr>
              <w:t>korrekte</w:t>
            </w:r>
            <w:r>
              <w:rPr>
                <w:color w:val="231F20"/>
                <w:spacing w:val="-3"/>
                <w:sz w:val="18"/>
              </w:rPr>
              <w:t> </w:t>
            </w:r>
            <w:r>
              <w:rPr>
                <w:color w:val="231F20"/>
                <w:sz w:val="18"/>
              </w:rPr>
              <w:t>woordeskat</w:t>
            </w:r>
            <w:r>
              <w:rPr>
                <w:color w:val="231F20"/>
                <w:spacing w:val="-2"/>
                <w:sz w:val="18"/>
              </w:rPr>
              <w:t> </w:t>
            </w:r>
            <w:r>
              <w:rPr>
                <w:color w:val="231F20"/>
                <w:sz w:val="18"/>
              </w:rPr>
              <w:t>te</w:t>
            </w:r>
            <w:r>
              <w:rPr>
                <w:color w:val="231F20"/>
                <w:spacing w:val="-2"/>
                <w:sz w:val="18"/>
              </w:rPr>
              <w:t> gebruik.</w:t>
            </w:r>
          </w:p>
          <w:p>
            <w:pPr>
              <w:pStyle w:val="TableParagraph"/>
              <w:numPr>
                <w:ilvl w:val="0"/>
                <w:numId w:val="95"/>
              </w:numPr>
              <w:tabs>
                <w:tab w:pos="283" w:val="left" w:leader="none"/>
              </w:tabs>
              <w:spacing w:line="240" w:lineRule="auto" w:before="11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hoofgedagte</w:t>
            </w:r>
            <w:r>
              <w:rPr>
                <w:color w:val="231F20"/>
                <w:spacing w:val="-2"/>
                <w:sz w:val="18"/>
              </w:rPr>
              <w:t> </w:t>
            </w:r>
            <w:r>
              <w:rPr>
                <w:color w:val="231F20"/>
                <w:sz w:val="18"/>
              </w:rPr>
              <w:t>in</w:t>
            </w:r>
            <w:r>
              <w:rPr>
                <w:color w:val="231F20"/>
                <w:spacing w:val="-1"/>
                <w:sz w:val="18"/>
              </w:rPr>
              <w:t> </w:t>
            </w:r>
            <w:r>
              <w:rPr>
                <w:color w:val="231F20"/>
                <w:spacing w:val="-2"/>
                <w:sz w:val="18"/>
              </w:rPr>
              <w:t>stories.</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in</w:t>
            </w:r>
            <w:r>
              <w:rPr>
                <w:color w:val="231F20"/>
                <w:spacing w:val="-3"/>
                <w:sz w:val="18"/>
              </w:rPr>
              <w:t> </w:t>
            </w:r>
            <w:r>
              <w:rPr>
                <w:color w:val="231F20"/>
                <w:sz w:val="18"/>
              </w:rPr>
              <w:t>logiese</w:t>
            </w:r>
            <w:r>
              <w:rPr>
                <w:color w:val="231F20"/>
                <w:spacing w:val="-2"/>
                <w:sz w:val="18"/>
              </w:rPr>
              <w:t> volgorde.</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pacing w:val="-2"/>
                <w:sz w:val="18"/>
              </w:rPr>
              <w:t>klasbesprekings.</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Vra</w:t>
            </w:r>
            <w:r>
              <w:rPr>
                <w:color w:val="231F20"/>
                <w:spacing w:val="-4"/>
                <w:sz w:val="18"/>
              </w:rPr>
              <w:t> </w:t>
            </w:r>
            <w:r>
              <w:rPr>
                <w:color w:val="231F20"/>
                <w:sz w:val="18"/>
              </w:rPr>
              <w:t>vrae</w:t>
            </w:r>
            <w:r>
              <w:rPr>
                <w:color w:val="231F20"/>
                <w:spacing w:val="-4"/>
                <w:sz w:val="18"/>
              </w:rPr>
              <w:t> </w:t>
            </w:r>
            <w:r>
              <w:rPr>
                <w:color w:val="231F20"/>
                <w:sz w:val="18"/>
              </w:rPr>
              <w:t>wat</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vertelde</w:t>
            </w:r>
            <w:r>
              <w:rPr>
                <w:color w:val="231F20"/>
                <w:spacing w:val="-4"/>
                <w:sz w:val="18"/>
              </w:rPr>
              <w:t> </w:t>
            </w:r>
            <w:r>
              <w:rPr>
                <w:color w:val="231F20"/>
                <w:sz w:val="18"/>
              </w:rPr>
              <w:t>of</w:t>
            </w:r>
            <w:r>
              <w:rPr>
                <w:color w:val="231F20"/>
                <w:spacing w:val="-4"/>
                <w:sz w:val="18"/>
              </w:rPr>
              <w:t> </w:t>
            </w:r>
            <w:r>
              <w:rPr>
                <w:color w:val="231F20"/>
                <w:sz w:val="18"/>
              </w:rPr>
              <w:t>geleesde</w:t>
            </w:r>
            <w:r>
              <w:rPr>
                <w:color w:val="231F20"/>
                <w:spacing w:val="-4"/>
                <w:sz w:val="18"/>
              </w:rPr>
              <w:t> </w:t>
            </w:r>
            <w:r>
              <w:rPr>
                <w:color w:val="231F20"/>
                <w:sz w:val="18"/>
              </w:rPr>
              <w:t>storie</w:t>
            </w:r>
            <w:r>
              <w:rPr>
                <w:color w:val="231F20"/>
                <w:spacing w:val="-4"/>
                <w:sz w:val="18"/>
              </w:rPr>
              <w:t> </w:t>
            </w:r>
            <w:r>
              <w:rPr>
                <w:color w:val="231F20"/>
                <w:sz w:val="18"/>
              </w:rPr>
              <w:t>verband</w:t>
            </w:r>
            <w:r>
              <w:rPr>
                <w:color w:val="231F20"/>
                <w:spacing w:val="-3"/>
                <w:sz w:val="18"/>
              </w:rPr>
              <w:t> </w:t>
            </w:r>
            <w:r>
              <w:rPr>
                <w:color w:val="231F20"/>
                <w:spacing w:val="-4"/>
                <w:sz w:val="18"/>
              </w:rPr>
              <w:t>hou.</w:t>
            </w:r>
          </w:p>
          <w:p>
            <w:pPr>
              <w:pStyle w:val="TableParagraph"/>
              <w:numPr>
                <w:ilvl w:val="0"/>
                <w:numId w:val="95"/>
              </w:numPr>
              <w:tabs>
                <w:tab w:pos="283" w:val="left" w:leader="none"/>
              </w:tabs>
              <w:spacing w:line="240" w:lineRule="auto" w:before="111"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gepaste</w:t>
            </w:r>
            <w:r>
              <w:rPr>
                <w:color w:val="231F20"/>
                <w:spacing w:val="-4"/>
                <w:sz w:val="18"/>
              </w:rPr>
              <w:t> </w:t>
            </w:r>
            <w:r>
              <w:rPr>
                <w:color w:val="231F20"/>
                <w:sz w:val="18"/>
              </w:rPr>
              <w:t>woordeskat</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onderskeie</w:t>
            </w:r>
            <w:r>
              <w:rPr>
                <w:color w:val="231F20"/>
                <w:spacing w:val="-4"/>
                <w:sz w:val="18"/>
              </w:rPr>
              <w:t> </w:t>
            </w:r>
            <w:r>
              <w:rPr>
                <w:color w:val="231F20"/>
                <w:spacing w:val="-2"/>
                <w:sz w:val="18"/>
              </w:rPr>
              <w:t>vakke.</w:t>
            </w:r>
          </w:p>
        </w:tc>
      </w:tr>
      <w:tr>
        <w:trPr>
          <w:trHeight w:val="6714"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65"/>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65"/>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2"/>
                <w:sz w:val="18"/>
              </w:rPr>
              <w:t> </w:t>
            </w:r>
            <w:r>
              <w:rPr>
                <w:color w:val="231F20"/>
                <w:sz w:val="18"/>
              </w:rPr>
              <w:t>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2"/>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praat</w:t>
            </w:r>
            <w:r>
              <w:rPr>
                <w:color w:val="231F20"/>
                <w:spacing w:val="-2"/>
                <w:sz w:val="18"/>
              </w:rPr>
              <w:t> </w:t>
            </w:r>
            <w:r>
              <w:rPr>
                <w:color w:val="231F20"/>
                <w:sz w:val="18"/>
              </w:rPr>
              <w:t>in</w:t>
            </w:r>
            <w:r>
              <w:rPr>
                <w:color w:val="231F20"/>
                <w:spacing w:val="-1"/>
                <w:sz w:val="18"/>
              </w:rPr>
              <w:t> </w:t>
            </w:r>
            <w:r>
              <w:rPr>
                <w:color w:val="231F20"/>
                <w:sz w:val="18"/>
              </w:rPr>
              <w:t>klassikale</w:t>
            </w:r>
            <w:r>
              <w:rPr>
                <w:color w:val="231F20"/>
                <w:spacing w:val="-1"/>
                <w:sz w:val="18"/>
              </w:rPr>
              <w:t> </w:t>
            </w:r>
            <w:r>
              <w:rPr>
                <w:color w:val="231F20"/>
                <w:sz w:val="18"/>
              </w:rPr>
              <w:t>en</w:t>
            </w:r>
            <w:r>
              <w:rPr>
                <w:color w:val="231F20"/>
                <w:spacing w:val="-1"/>
                <w:sz w:val="18"/>
              </w:rPr>
              <w:t> </w:t>
            </w:r>
            <w:r>
              <w:rPr>
                <w:color w:val="231F20"/>
                <w:spacing w:val="-2"/>
                <w:sz w:val="18"/>
              </w:rPr>
              <w:t>groepsituasies.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ervaringe.</w:t>
            </w:r>
            <w:r>
              <w:rPr>
                <w:color w:val="231F20"/>
                <w:spacing w:val="-2"/>
                <w:sz w:val="18"/>
              </w:rPr>
              <w:t> </w:t>
            </w:r>
            <w:r>
              <w:rPr>
                <w:color w:val="231F20"/>
                <w:sz w:val="18"/>
              </w:rPr>
              <w:t>Byvoorbeeld,</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Doen</w:t>
            </w:r>
            <w:r>
              <w:rPr>
                <w:color w:val="231F20"/>
                <w:spacing w:val="-5"/>
                <w:sz w:val="18"/>
              </w:rPr>
              <w:t> </w:t>
            </w:r>
            <w:r>
              <w:rPr>
                <w:color w:val="231F20"/>
                <w:sz w:val="18"/>
              </w:rPr>
              <w:t>mee</w:t>
            </w:r>
            <w:r>
              <w:rPr>
                <w:color w:val="231F20"/>
                <w:spacing w:val="-2"/>
                <w:sz w:val="18"/>
              </w:rPr>
              <w:t> </w:t>
            </w:r>
            <w:r>
              <w:rPr>
                <w:color w:val="231F20"/>
                <w:sz w:val="18"/>
              </w:rPr>
              <w:t>aan</w:t>
            </w:r>
            <w:r>
              <w:rPr>
                <w:color w:val="231F20"/>
                <w:spacing w:val="-2"/>
                <w:sz w:val="18"/>
              </w:rPr>
              <w:t> </w:t>
            </w:r>
            <w:r>
              <w:rPr>
                <w:color w:val="231F20"/>
                <w:sz w:val="18"/>
              </w:rPr>
              <w:t>refreine</w:t>
            </w:r>
            <w:r>
              <w:rPr>
                <w:color w:val="231F20"/>
                <w:spacing w:val="-2"/>
                <w:sz w:val="18"/>
              </w:rPr>
              <w:t> </w:t>
            </w:r>
            <w:r>
              <w:rPr>
                <w:color w:val="231F20"/>
                <w:sz w:val="18"/>
              </w:rPr>
              <w:t>van</w:t>
            </w:r>
            <w:r>
              <w:rPr>
                <w:color w:val="231F20"/>
                <w:spacing w:val="-2"/>
                <w:sz w:val="18"/>
              </w:rPr>
              <w:t> </w:t>
            </w:r>
            <w:r>
              <w:rPr>
                <w:color w:val="231F20"/>
                <w:sz w:val="18"/>
              </w:rPr>
              <w:t>liedjies,</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rympies.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instruksies</w:t>
            </w:r>
            <w:r>
              <w:rPr>
                <w:color w:val="231F20"/>
                <w:spacing w:val="-1"/>
                <w:sz w:val="18"/>
              </w:rPr>
              <w:t> </w:t>
            </w:r>
            <w:r>
              <w:rPr>
                <w:color w:val="231F20"/>
                <w:sz w:val="18"/>
              </w:rPr>
              <w:t>(groep-</w:t>
            </w:r>
            <w:r>
              <w:rPr>
                <w:color w:val="231F20"/>
                <w:spacing w:val="-1"/>
                <w:sz w:val="18"/>
              </w:rPr>
              <w:t> </w:t>
            </w:r>
            <w:r>
              <w:rPr>
                <w:color w:val="231F20"/>
                <w:sz w:val="18"/>
              </w:rPr>
              <w:t>en</w:t>
            </w:r>
            <w:r>
              <w:rPr>
                <w:color w:val="231F20"/>
                <w:spacing w:val="-2"/>
                <w:sz w:val="18"/>
              </w:rPr>
              <w:t> </w:t>
            </w:r>
            <w:r>
              <w:rPr>
                <w:color w:val="231F20"/>
                <w:sz w:val="18"/>
              </w:rPr>
              <w:t>daaglikse</w:t>
            </w:r>
            <w:r>
              <w:rPr>
                <w:color w:val="231F20"/>
                <w:spacing w:val="-1"/>
                <w:sz w:val="18"/>
              </w:rPr>
              <w:t> </w:t>
            </w:r>
            <w:r>
              <w:rPr>
                <w:color w:val="231F20"/>
                <w:sz w:val="18"/>
              </w:rPr>
              <w:t>roetine)</w:t>
            </w:r>
            <w:r>
              <w:rPr>
                <w:color w:val="231F20"/>
                <w:spacing w:val="-1"/>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pacing w:val="-2"/>
                <w:sz w:val="18"/>
              </w:rPr>
              <w:t>gepas.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pacing w:val="-2"/>
                <w:sz w:val="18"/>
              </w:rPr>
              <w:t>klasbesprekings.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Vra</w:t>
            </w:r>
            <w:r>
              <w:rPr>
                <w:color w:val="231F20"/>
                <w:spacing w:val="-5"/>
                <w:sz w:val="18"/>
              </w:rPr>
              <w:t> </w:t>
            </w:r>
            <w:r>
              <w:rPr>
                <w:color w:val="231F20"/>
                <w:sz w:val="18"/>
              </w:rPr>
              <w:t>vrae</w:t>
            </w:r>
            <w:r>
              <w:rPr>
                <w:color w:val="231F20"/>
                <w:spacing w:val="-5"/>
                <w:sz w:val="18"/>
              </w:rPr>
              <w:t> </w:t>
            </w:r>
            <w:r>
              <w:rPr>
                <w:color w:val="231F20"/>
                <w:sz w:val="18"/>
              </w:rPr>
              <w:t>wat</w:t>
            </w:r>
            <w:r>
              <w:rPr>
                <w:color w:val="231F20"/>
                <w:spacing w:val="-5"/>
                <w:sz w:val="18"/>
              </w:rPr>
              <w:t> </w:t>
            </w:r>
            <w:r>
              <w:rPr>
                <w:color w:val="231F20"/>
                <w:sz w:val="18"/>
              </w:rPr>
              <w:t>met</w:t>
            </w:r>
            <w:r>
              <w:rPr>
                <w:color w:val="231F20"/>
                <w:spacing w:val="-5"/>
                <w:sz w:val="18"/>
              </w:rPr>
              <w:t> </w:t>
            </w:r>
            <w:r>
              <w:rPr>
                <w:color w:val="231F20"/>
                <w:sz w:val="18"/>
              </w:rPr>
              <w:t>die</w:t>
            </w:r>
            <w:r>
              <w:rPr>
                <w:color w:val="231F20"/>
                <w:spacing w:val="-5"/>
                <w:sz w:val="18"/>
              </w:rPr>
              <w:t> </w:t>
            </w:r>
            <w:r>
              <w:rPr>
                <w:color w:val="231F20"/>
                <w:sz w:val="18"/>
              </w:rPr>
              <w:t>vertelde-geleesde</w:t>
            </w:r>
            <w:r>
              <w:rPr>
                <w:color w:val="231F20"/>
                <w:spacing w:val="-5"/>
                <w:sz w:val="18"/>
              </w:rPr>
              <w:t> </w:t>
            </w:r>
            <w:r>
              <w:rPr>
                <w:color w:val="231F20"/>
                <w:sz w:val="18"/>
              </w:rPr>
              <w:t>storie</w:t>
            </w:r>
            <w:r>
              <w:rPr>
                <w:color w:val="231F20"/>
                <w:spacing w:val="-5"/>
                <w:sz w:val="18"/>
              </w:rPr>
              <w:t> </w:t>
            </w:r>
            <w:r>
              <w:rPr>
                <w:color w:val="231F20"/>
                <w:sz w:val="18"/>
              </w:rPr>
              <w:t>verband</w:t>
            </w:r>
            <w:r>
              <w:rPr>
                <w:color w:val="231F20"/>
                <w:spacing w:val="-5"/>
                <w:sz w:val="18"/>
              </w:rPr>
              <w:t> </w:t>
            </w:r>
            <w:r>
              <w:rPr>
                <w:color w:val="231F20"/>
                <w:spacing w:val="-4"/>
                <w:sz w:val="18"/>
              </w:rPr>
              <w:t>hou.</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gepaste</w:t>
            </w:r>
            <w:r>
              <w:rPr>
                <w:color w:val="231F20"/>
                <w:spacing w:val="-4"/>
                <w:sz w:val="18"/>
              </w:rPr>
              <w:t> </w:t>
            </w:r>
            <w:r>
              <w:rPr>
                <w:color w:val="231F20"/>
                <w:sz w:val="18"/>
              </w:rPr>
              <w:t>woordeskat</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onderskeie</w:t>
            </w:r>
            <w:r>
              <w:rPr>
                <w:color w:val="231F20"/>
                <w:spacing w:val="-4"/>
                <w:sz w:val="18"/>
              </w:rPr>
              <w:t> </w:t>
            </w:r>
            <w:r>
              <w:rPr>
                <w:color w:val="231F20"/>
                <w:spacing w:val="-2"/>
                <w:sz w:val="18"/>
              </w:rPr>
              <w:t>vakke.</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65"/>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96"/>
              </w:numPr>
              <w:tabs>
                <w:tab w:pos="283" w:val="left" w:leader="none"/>
              </w:tabs>
              <w:spacing w:line="240" w:lineRule="auto" w:before="11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ervaringe,</w:t>
            </w:r>
            <w:r>
              <w:rPr>
                <w:color w:val="231F20"/>
                <w:spacing w:val="-2"/>
                <w:sz w:val="18"/>
              </w:rPr>
              <w:t> </w:t>
            </w:r>
            <w:r>
              <w:rPr>
                <w:color w:val="231F20"/>
                <w:sz w:val="18"/>
              </w:rPr>
              <w:t>byvoorbeeld,</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Luister</w:t>
            </w:r>
            <w:r>
              <w:rPr>
                <w:color w:val="231F20"/>
                <w:spacing w:val="-3"/>
                <w:sz w:val="18"/>
              </w:rPr>
              <w:t> </w:t>
            </w:r>
            <w:r>
              <w:rPr>
                <w:color w:val="231F20"/>
                <w:sz w:val="18"/>
              </w:rPr>
              <w:t>met</w:t>
            </w:r>
            <w:r>
              <w:rPr>
                <w:color w:val="231F20"/>
                <w:spacing w:val="-2"/>
                <w:sz w:val="18"/>
              </w:rPr>
              <w:t> </w:t>
            </w:r>
            <w:r>
              <w:rPr>
                <w:color w:val="231F20"/>
                <w:sz w:val="18"/>
              </w:rPr>
              <w:t>belangstelling</w:t>
            </w:r>
            <w:r>
              <w:rPr>
                <w:color w:val="231F20"/>
                <w:spacing w:val="-2"/>
                <w:sz w:val="18"/>
              </w:rPr>
              <w:t> </w:t>
            </w:r>
            <w:r>
              <w:rPr>
                <w:color w:val="231F20"/>
                <w:sz w:val="18"/>
              </w:rPr>
              <w:t>na</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teken</w:t>
            </w:r>
            <w:r>
              <w:rPr>
                <w:color w:val="231F20"/>
                <w:spacing w:val="-3"/>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om</w:t>
            </w:r>
            <w:r>
              <w:rPr>
                <w:color w:val="231F20"/>
                <w:spacing w:val="-2"/>
                <w:sz w:val="18"/>
              </w:rPr>
              <w:t> </w:t>
            </w:r>
            <w:r>
              <w:rPr>
                <w:color w:val="231F20"/>
                <w:sz w:val="18"/>
              </w:rPr>
              <w:t>begrip</w:t>
            </w:r>
            <w:r>
              <w:rPr>
                <w:color w:val="231F20"/>
                <w:spacing w:val="-2"/>
                <w:sz w:val="18"/>
              </w:rPr>
              <w:t> </w:t>
            </w:r>
            <w:r>
              <w:rPr>
                <w:color w:val="231F20"/>
                <w:sz w:val="18"/>
              </w:rPr>
              <w:t>te</w:t>
            </w:r>
            <w:r>
              <w:rPr>
                <w:color w:val="231F20"/>
                <w:spacing w:val="-2"/>
                <w:sz w:val="18"/>
              </w:rPr>
              <w:t> toon.</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Beantwoord</w:t>
            </w:r>
            <w:r>
              <w:rPr>
                <w:color w:val="231F20"/>
                <w:spacing w:val="-4"/>
                <w:sz w:val="18"/>
              </w:rPr>
              <w:t> </w:t>
            </w:r>
            <w:r>
              <w:rPr>
                <w:color w:val="231F20"/>
                <w:sz w:val="18"/>
              </w:rPr>
              <w:t>oop</w:t>
            </w:r>
            <w:r>
              <w:rPr>
                <w:color w:val="231F20"/>
                <w:spacing w:val="-3"/>
                <w:sz w:val="18"/>
              </w:rPr>
              <w:t> </w:t>
            </w:r>
            <w:r>
              <w:rPr>
                <w:color w:val="231F20"/>
                <w:sz w:val="18"/>
              </w:rPr>
              <w:t>en</w:t>
            </w:r>
            <w:r>
              <w:rPr>
                <w:color w:val="231F20"/>
                <w:spacing w:val="-3"/>
                <w:sz w:val="18"/>
              </w:rPr>
              <w:t> </w:t>
            </w:r>
            <w:r>
              <w:rPr>
                <w:color w:val="231F20"/>
                <w:sz w:val="18"/>
              </w:rPr>
              <w:t>geslote</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pacing w:val="-2"/>
                <w:sz w:val="18"/>
              </w:rPr>
              <w:t>storie.</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65"/>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Beskryf</w:t>
            </w:r>
            <w:r>
              <w:rPr>
                <w:color w:val="231F20"/>
                <w:spacing w:val="-5"/>
                <w:sz w:val="18"/>
              </w:rPr>
              <w:t> </w:t>
            </w:r>
            <w:r>
              <w:rPr>
                <w:color w:val="231F20"/>
                <w:sz w:val="18"/>
              </w:rPr>
              <w:t>voorwerpe</w:t>
            </w:r>
            <w:r>
              <w:rPr>
                <w:color w:val="231F20"/>
                <w:spacing w:val="-3"/>
                <w:sz w:val="18"/>
              </w:rPr>
              <w:t> </w:t>
            </w:r>
            <w:r>
              <w:rPr>
                <w:color w:val="231F20"/>
                <w:sz w:val="18"/>
              </w:rPr>
              <w:t>in</w:t>
            </w:r>
            <w:r>
              <w:rPr>
                <w:color w:val="231F20"/>
                <w:spacing w:val="-3"/>
                <w:sz w:val="18"/>
              </w:rPr>
              <w:t> </w:t>
            </w:r>
            <w:r>
              <w:rPr>
                <w:color w:val="231F20"/>
                <w:sz w:val="18"/>
              </w:rPr>
              <w:t>terme</w:t>
            </w:r>
            <w:r>
              <w:rPr>
                <w:color w:val="231F20"/>
                <w:spacing w:val="-3"/>
                <w:sz w:val="18"/>
              </w:rPr>
              <w:t> </w:t>
            </w:r>
            <w:r>
              <w:rPr>
                <w:color w:val="231F20"/>
                <w:sz w:val="18"/>
              </w:rPr>
              <w:t>van</w:t>
            </w:r>
            <w:r>
              <w:rPr>
                <w:color w:val="231F20"/>
                <w:spacing w:val="-2"/>
                <w:sz w:val="18"/>
              </w:rPr>
              <w:t> </w:t>
            </w:r>
            <w:r>
              <w:rPr>
                <w:color w:val="231F20"/>
                <w:sz w:val="18"/>
              </w:rPr>
              <w:t>ouderdom,</w:t>
            </w:r>
            <w:r>
              <w:rPr>
                <w:color w:val="231F20"/>
                <w:spacing w:val="-3"/>
                <w:sz w:val="18"/>
              </w:rPr>
              <w:t> </w:t>
            </w:r>
            <w:r>
              <w:rPr>
                <w:color w:val="231F20"/>
                <w:sz w:val="18"/>
              </w:rPr>
              <w:t>rigting</w:t>
            </w:r>
            <w:r>
              <w:rPr>
                <w:color w:val="231F20"/>
                <w:spacing w:val="-3"/>
                <w:sz w:val="18"/>
              </w:rPr>
              <w:t> </w:t>
            </w:r>
            <w:r>
              <w:rPr>
                <w:color w:val="231F20"/>
                <w:sz w:val="18"/>
              </w:rPr>
              <w:t>en</w:t>
            </w:r>
            <w:r>
              <w:rPr>
                <w:color w:val="231F20"/>
                <w:spacing w:val="-3"/>
                <w:sz w:val="18"/>
              </w:rPr>
              <w:t> </w:t>
            </w:r>
            <w:r>
              <w:rPr>
                <w:color w:val="231F20"/>
                <w:sz w:val="18"/>
              </w:rPr>
              <w:t>volgorde</w:t>
            </w:r>
            <w:r>
              <w:rPr>
                <w:color w:val="231F20"/>
                <w:spacing w:val="-3"/>
                <w:sz w:val="18"/>
              </w:rPr>
              <w:t> </w:t>
            </w:r>
            <w:r>
              <w:rPr>
                <w:color w:val="231F20"/>
                <w:sz w:val="18"/>
              </w:rPr>
              <w:t>deur</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woordeskat</w:t>
            </w:r>
            <w:r>
              <w:rPr>
                <w:color w:val="231F20"/>
                <w:spacing w:val="-3"/>
                <w:sz w:val="18"/>
              </w:rPr>
              <w:t> </w:t>
            </w:r>
            <w:r>
              <w:rPr>
                <w:color w:val="231F20"/>
                <w:sz w:val="18"/>
              </w:rPr>
              <w:t>te</w:t>
            </w:r>
            <w:r>
              <w:rPr>
                <w:color w:val="231F20"/>
                <w:spacing w:val="-2"/>
                <w:sz w:val="18"/>
              </w:rPr>
              <w:t> gebruik.</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hoofgedagte</w:t>
            </w:r>
            <w:r>
              <w:rPr>
                <w:color w:val="231F20"/>
                <w:spacing w:val="-2"/>
                <w:sz w:val="18"/>
              </w:rPr>
              <w:t> </w:t>
            </w:r>
            <w:r>
              <w:rPr>
                <w:color w:val="231F20"/>
                <w:sz w:val="18"/>
              </w:rPr>
              <w:t>in</w:t>
            </w:r>
            <w:r>
              <w:rPr>
                <w:color w:val="231F20"/>
                <w:spacing w:val="-1"/>
                <w:sz w:val="18"/>
              </w:rPr>
              <w:t> </w:t>
            </w:r>
            <w:r>
              <w:rPr>
                <w:color w:val="231F20"/>
                <w:spacing w:val="-2"/>
                <w:sz w:val="18"/>
              </w:rPr>
              <w:t>stories.</w:t>
            </w:r>
          </w:p>
          <w:p>
            <w:pPr>
              <w:pStyle w:val="TableParagraph"/>
              <w:numPr>
                <w:ilvl w:val="0"/>
                <w:numId w:val="96"/>
              </w:numPr>
              <w:tabs>
                <w:tab w:pos="283" w:val="left" w:leader="none"/>
              </w:tabs>
              <w:spacing w:line="240" w:lineRule="auto" w:before="111"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in</w:t>
            </w:r>
            <w:r>
              <w:rPr>
                <w:color w:val="231F20"/>
                <w:spacing w:val="-3"/>
                <w:sz w:val="18"/>
              </w:rPr>
              <w:t> </w:t>
            </w:r>
            <w:r>
              <w:rPr>
                <w:color w:val="231F20"/>
                <w:sz w:val="18"/>
              </w:rPr>
              <w:t>logiese</w:t>
            </w:r>
            <w:r>
              <w:rPr>
                <w:color w:val="231F20"/>
                <w:spacing w:val="-2"/>
                <w:sz w:val="18"/>
              </w:rPr>
              <w:t> volgorde.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top w:w="0" w:type="dxa"/>
          <w:left w:w="0" w:type="dxa"/>
          <w:bottom w:w="0" w:type="dxa"/>
          <w:right w:w="0" w:type="dxa"/>
        </w:tblCellMar>
        <w:tblLook w:val="01E0"/>
      </w:tblPr>
      <w:tblGrid>
        <w:gridCol w:w="5087"/>
        <w:gridCol w:w="5087"/>
      </w:tblGrid>
      <w:tr>
        <w:trPr>
          <w:trHeight w:val="337" w:hRule="atLeast"/>
        </w:trPr>
        <w:tc>
          <w:tcPr>
            <w:tcW w:w="10174" w:type="dxa"/>
            <w:gridSpan w:val="2"/>
            <w:tcBorders>
              <w:left w:val="single" w:sz="4" w:space="0" w:color="231F20"/>
              <w:bottom w:val="single" w:sz="4" w:space="0" w:color="231F20"/>
              <w:right w:val="single" w:sz="4" w:space="0" w:color="231F20"/>
            </w:tcBorders>
            <w:shd w:val="clear" w:color="auto" w:fill="D1D3D4"/>
          </w:tcPr>
          <w:p>
            <w:pPr>
              <w:pStyle w:val="TableParagraph"/>
              <w:spacing w:before="6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tcBorders>
              <w:top w:val="single" w:sz="4" w:space="0" w:color="231F20"/>
              <w:left w:val="single" w:sz="4" w:space="0" w:color="231F20"/>
              <w:bottom w:val="single" w:sz="4" w:space="0" w:color="231F20"/>
              <w:right w:val="single" w:sz="4" w:space="0" w:color="231F20"/>
            </w:tcBorders>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tcBorders>
              <w:top w:val="single" w:sz="4" w:space="0" w:color="231F20"/>
              <w:left w:val="single" w:sz="4" w:space="0" w:color="231F20"/>
              <w:bottom w:val="single" w:sz="4" w:space="0" w:color="231F20"/>
              <w:right w:val="single" w:sz="4" w:space="0" w:color="231F20"/>
            </w:tcBorders>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1433" w:hRule="atLeast"/>
        </w:trPr>
        <w:tc>
          <w:tcPr>
            <w:tcW w:w="10174" w:type="dxa"/>
            <w:gridSpan w:val="2"/>
            <w:tcBorders>
              <w:top w:val="single" w:sz="4" w:space="0" w:color="231F20"/>
              <w:left w:val="single" w:sz="4" w:space="0" w:color="231F20"/>
              <w:bottom w:val="single" w:sz="4" w:space="0" w:color="231F20"/>
              <w:right w:val="single" w:sz="4" w:space="0" w:color="231F20"/>
            </w:tcBorders>
          </w:tcPr>
          <w:p>
            <w:pPr>
              <w:pStyle w:val="TableParagraph"/>
              <w:spacing w:before="70"/>
              <w:ind w:left="113"/>
              <w:jc w:val="both"/>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jc w:val="both"/>
              <w:rPr>
                <w:b/>
                <w:i/>
                <w:sz w:val="18"/>
              </w:rPr>
            </w:pPr>
            <w:r>
              <w:rPr>
                <w:b/>
                <w:i/>
                <w:color w:val="231F20"/>
                <w:sz w:val="18"/>
              </w:rPr>
              <w:t>Daaglikse</w:t>
            </w:r>
            <w:r>
              <w:rPr>
                <w:b/>
                <w:i/>
                <w:color w:val="231F20"/>
                <w:spacing w:val="-7"/>
                <w:sz w:val="18"/>
              </w:rPr>
              <w:t> </w:t>
            </w:r>
            <w:r>
              <w:rPr>
                <w:b/>
                <w:i/>
                <w:color w:val="231F20"/>
                <w:sz w:val="18"/>
              </w:rPr>
              <w:t>fonemiese</w:t>
            </w:r>
            <w:r>
              <w:rPr>
                <w:b/>
                <w:i/>
                <w:color w:val="231F20"/>
                <w:spacing w:val="-7"/>
                <w:sz w:val="18"/>
              </w:rPr>
              <w:t> </w:t>
            </w:r>
            <w:r>
              <w:rPr>
                <w:b/>
                <w:i/>
                <w:color w:val="231F20"/>
                <w:sz w:val="18"/>
              </w:rPr>
              <w:t>/</w:t>
            </w:r>
            <w:r>
              <w:rPr>
                <w:b/>
                <w:i/>
                <w:color w:val="231F20"/>
                <w:spacing w:val="-7"/>
                <w:sz w:val="18"/>
              </w:rPr>
              <w:t> </w:t>
            </w:r>
            <w:r>
              <w:rPr>
                <w:b/>
                <w:i/>
                <w:color w:val="231F20"/>
                <w:sz w:val="18"/>
              </w:rPr>
              <w:t>klankbewustheidsaktiwiteite</w:t>
            </w:r>
            <w:r>
              <w:rPr>
                <w:b/>
                <w:i/>
                <w:color w:val="231F20"/>
                <w:spacing w:val="-7"/>
                <w:sz w:val="18"/>
              </w:rPr>
              <w:t> </w:t>
            </w:r>
            <w:r>
              <w:rPr>
                <w:b/>
                <w:i/>
                <w:color w:val="231F20"/>
                <w:sz w:val="18"/>
              </w:rPr>
              <w:t>van</w:t>
            </w:r>
            <w:r>
              <w:rPr>
                <w:b/>
                <w:i/>
                <w:color w:val="231F20"/>
                <w:spacing w:val="-7"/>
                <w:sz w:val="18"/>
              </w:rPr>
              <w:t> </w:t>
            </w:r>
            <w:r>
              <w:rPr>
                <w:b/>
                <w:i/>
                <w:color w:val="231F20"/>
                <w:sz w:val="18"/>
              </w:rPr>
              <w:t>15</w:t>
            </w:r>
            <w:r>
              <w:rPr>
                <w:b/>
                <w:i/>
                <w:color w:val="231F20"/>
                <w:spacing w:val="-7"/>
                <w:sz w:val="18"/>
              </w:rPr>
              <w:t> </w:t>
            </w:r>
            <w:r>
              <w:rPr>
                <w:b/>
                <w:i/>
                <w:color w:val="231F20"/>
                <w:sz w:val="18"/>
              </w:rPr>
              <w:t>minute</w:t>
            </w:r>
            <w:r>
              <w:rPr>
                <w:b/>
                <w:i/>
                <w:color w:val="231F20"/>
                <w:spacing w:val="-6"/>
                <w:sz w:val="18"/>
              </w:rPr>
              <w:t> </w:t>
            </w:r>
            <w:r>
              <w:rPr>
                <w:b/>
                <w:i/>
                <w:color w:val="231F20"/>
                <w:spacing w:val="-5"/>
                <w:sz w:val="18"/>
              </w:rPr>
              <w:t>elk</w:t>
            </w:r>
          </w:p>
          <w:p>
            <w:pPr>
              <w:pStyle w:val="TableParagraph"/>
              <w:spacing w:line="312" w:lineRule="auto" w:before="176"/>
              <w:ind w:left="113" w:right="101"/>
              <w:jc w:val="both"/>
              <w:rPr>
                <w:b/>
                <w:i/>
                <w:sz w:val="18"/>
              </w:rPr>
            </w:pPr>
            <w:r>
              <w:rPr>
                <w:b/>
                <w:i/>
                <w:color w:val="231F20"/>
                <w:sz w:val="18"/>
              </w:rPr>
              <w:t>Onderrig</w:t>
            </w:r>
            <w:r>
              <w:rPr>
                <w:b/>
                <w:i/>
                <w:color w:val="231F20"/>
                <w:spacing w:val="-13"/>
                <w:sz w:val="18"/>
              </w:rPr>
              <w:t> </w:t>
            </w:r>
            <w:r>
              <w:rPr>
                <w:b/>
                <w:i/>
                <w:color w:val="231F20"/>
                <w:sz w:val="18"/>
              </w:rPr>
              <w:t>die</w:t>
            </w:r>
            <w:r>
              <w:rPr>
                <w:b/>
                <w:i/>
                <w:color w:val="231F20"/>
                <w:spacing w:val="-12"/>
                <w:sz w:val="18"/>
              </w:rPr>
              <w:t> </w:t>
            </w:r>
            <w:r>
              <w:rPr>
                <w:b/>
                <w:i/>
                <w:color w:val="231F20"/>
                <w:sz w:val="18"/>
              </w:rPr>
              <w:t>res</w:t>
            </w:r>
            <w:r>
              <w:rPr>
                <w:b/>
                <w:i/>
                <w:color w:val="231F20"/>
                <w:spacing w:val="-13"/>
                <w:sz w:val="18"/>
              </w:rPr>
              <w:t> </w:t>
            </w:r>
            <w:r>
              <w:rPr>
                <w:b/>
                <w:i/>
                <w:color w:val="231F20"/>
                <w:sz w:val="18"/>
              </w:rPr>
              <w:t>van</w:t>
            </w:r>
            <w:r>
              <w:rPr>
                <w:b/>
                <w:i/>
                <w:color w:val="231F20"/>
                <w:spacing w:val="-12"/>
                <w:sz w:val="18"/>
              </w:rPr>
              <w:t> </w:t>
            </w:r>
            <w:r>
              <w:rPr>
                <w:b/>
                <w:i/>
                <w:color w:val="231F20"/>
                <w:sz w:val="18"/>
              </w:rPr>
              <w:t>die</w:t>
            </w:r>
            <w:r>
              <w:rPr>
                <w:b/>
                <w:i/>
                <w:color w:val="231F20"/>
                <w:spacing w:val="-13"/>
                <w:sz w:val="18"/>
              </w:rPr>
              <w:t> </w:t>
            </w:r>
            <w:r>
              <w:rPr>
                <w:b/>
                <w:i/>
                <w:color w:val="231F20"/>
                <w:sz w:val="18"/>
              </w:rPr>
              <w:t>enkelkonsonante</w:t>
            </w:r>
            <w:r>
              <w:rPr>
                <w:b/>
                <w:i/>
                <w:color w:val="231F20"/>
                <w:spacing w:val="-12"/>
                <w:sz w:val="18"/>
              </w:rPr>
              <w:t> </w:t>
            </w:r>
            <w:r>
              <w:rPr>
                <w:b/>
                <w:i/>
                <w:color w:val="231F20"/>
                <w:sz w:val="18"/>
              </w:rPr>
              <w:t>(13)</w:t>
            </w:r>
            <w:r>
              <w:rPr>
                <w:b/>
                <w:i/>
                <w:color w:val="231F20"/>
                <w:spacing w:val="-13"/>
                <w:sz w:val="18"/>
              </w:rPr>
              <w:t> </w:t>
            </w:r>
            <w:r>
              <w:rPr>
                <w:b/>
                <w:i/>
                <w:color w:val="231F20"/>
                <w:sz w:val="18"/>
              </w:rPr>
              <w:t>en</w:t>
            </w:r>
            <w:r>
              <w:rPr>
                <w:b/>
                <w:i/>
                <w:color w:val="231F20"/>
                <w:spacing w:val="-12"/>
                <w:sz w:val="18"/>
              </w:rPr>
              <w:t> </w:t>
            </w:r>
            <w:r>
              <w:rPr>
                <w:b/>
                <w:i/>
                <w:color w:val="231F20"/>
                <w:sz w:val="18"/>
              </w:rPr>
              <w:t>vokale</w:t>
            </w:r>
            <w:r>
              <w:rPr>
                <w:b/>
                <w:i/>
                <w:color w:val="231F20"/>
                <w:spacing w:val="-13"/>
                <w:sz w:val="18"/>
              </w:rPr>
              <w:t> </w:t>
            </w:r>
            <w:r>
              <w:rPr>
                <w:b/>
                <w:i/>
                <w:color w:val="231F20"/>
                <w:sz w:val="18"/>
              </w:rPr>
              <w:t>(3)</w:t>
            </w:r>
            <w:r>
              <w:rPr>
                <w:b/>
                <w:i/>
                <w:color w:val="231F20"/>
                <w:spacing w:val="-12"/>
                <w:sz w:val="18"/>
              </w:rPr>
              <w:t> </w:t>
            </w:r>
            <w:r>
              <w:rPr>
                <w:b/>
                <w:i/>
                <w:color w:val="231F20"/>
                <w:sz w:val="18"/>
              </w:rPr>
              <w:t>teen</w:t>
            </w:r>
            <w:r>
              <w:rPr>
                <w:b/>
                <w:i/>
                <w:color w:val="231F20"/>
                <w:spacing w:val="-13"/>
                <w:sz w:val="18"/>
              </w:rPr>
              <w:t> </w:t>
            </w:r>
            <w:r>
              <w:rPr>
                <w:b/>
                <w:i/>
                <w:color w:val="231F20"/>
                <w:sz w:val="18"/>
              </w:rPr>
              <w:t>die</w:t>
            </w:r>
            <w:r>
              <w:rPr>
                <w:b/>
                <w:i/>
                <w:color w:val="231F20"/>
                <w:spacing w:val="-12"/>
                <w:sz w:val="18"/>
              </w:rPr>
              <w:t> </w:t>
            </w:r>
            <w:r>
              <w:rPr>
                <w:b/>
                <w:i/>
                <w:color w:val="231F20"/>
                <w:sz w:val="18"/>
              </w:rPr>
              <w:t>einde</w:t>
            </w:r>
            <w:r>
              <w:rPr>
                <w:b/>
                <w:i/>
                <w:color w:val="231F20"/>
                <w:spacing w:val="-13"/>
                <w:sz w:val="18"/>
              </w:rPr>
              <w:t> </w:t>
            </w:r>
            <w:r>
              <w:rPr>
                <w:b/>
                <w:i/>
                <w:color w:val="231F20"/>
                <w:sz w:val="18"/>
              </w:rPr>
              <w:t>van</w:t>
            </w:r>
            <w:r>
              <w:rPr>
                <w:b/>
                <w:i/>
                <w:color w:val="231F20"/>
                <w:spacing w:val="-12"/>
                <w:sz w:val="18"/>
              </w:rPr>
              <w:t> </w:t>
            </w:r>
            <w:r>
              <w:rPr>
                <w:b/>
                <w:i/>
                <w:color w:val="231F20"/>
                <w:sz w:val="18"/>
              </w:rPr>
              <w:t>die</w:t>
            </w:r>
            <w:r>
              <w:rPr>
                <w:b/>
                <w:i/>
                <w:color w:val="231F20"/>
                <w:spacing w:val="-13"/>
                <w:sz w:val="18"/>
              </w:rPr>
              <w:t> </w:t>
            </w:r>
            <w:r>
              <w:rPr>
                <w:b/>
                <w:i/>
                <w:color w:val="231F20"/>
                <w:sz w:val="18"/>
              </w:rPr>
              <w:t>kwartaal.</w:t>
            </w:r>
            <w:r>
              <w:rPr>
                <w:b/>
                <w:i/>
                <w:color w:val="231F20"/>
                <w:spacing w:val="-12"/>
                <w:sz w:val="18"/>
              </w:rPr>
              <w:t> </w:t>
            </w:r>
            <w:r>
              <w:rPr>
                <w:b/>
                <w:i/>
                <w:color w:val="231F20"/>
                <w:sz w:val="18"/>
              </w:rPr>
              <w:t>Gaan</w:t>
            </w:r>
            <w:r>
              <w:rPr>
                <w:b/>
                <w:i/>
                <w:color w:val="231F20"/>
                <w:spacing w:val="-13"/>
                <w:sz w:val="18"/>
              </w:rPr>
              <w:t> </w:t>
            </w:r>
            <w:r>
              <w:rPr>
                <w:b/>
                <w:i/>
                <w:color w:val="231F20"/>
                <w:sz w:val="18"/>
              </w:rPr>
              <w:t>voort</w:t>
            </w:r>
            <w:r>
              <w:rPr>
                <w:b/>
                <w:i/>
                <w:color w:val="231F20"/>
                <w:spacing w:val="-12"/>
                <w:sz w:val="18"/>
              </w:rPr>
              <w:t> </w:t>
            </w:r>
            <w:r>
              <w:rPr>
                <w:b/>
                <w:i/>
                <w:color w:val="231F20"/>
                <w:sz w:val="18"/>
              </w:rPr>
              <w:t>met</w:t>
            </w:r>
            <w:r>
              <w:rPr>
                <w:b/>
                <w:i/>
                <w:color w:val="231F20"/>
                <w:spacing w:val="-13"/>
                <w:sz w:val="18"/>
              </w:rPr>
              <w:t> </w:t>
            </w:r>
            <w:r>
              <w:rPr>
                <w:b/>
                <w:i/>
                <w:color w:val="231F20"/>
                <w:sz w:val="18"/>
              </w:rPr>
              <w:t>fonemiese</w:t>
            </w:r>
            <w:r>
              <w:rPr>
                <w:b/>
                <w:i/>
                <w:color w:val="231F20"/>
                <w:sz w:val="18"/>
              </w:rPr>
              <w:t> bewustheid en woordbou-aktiwiteite.</w:t>
            </w:r>
          </w:p>
          <w:p>
            <w:pPr>
              <w:pStyle w:val="TableParagraph"/>
              <w:numPr>
                <w:ilvl w:val="0"/>
                <w:numId w:val="97"/>
              </w:numPr>
              <w:tabs>
                <w:tab w:pos="283" w:val="left" w:leader="none"/>
              </w:tabs>
              <w:spacing w:line="240" w:lineRule="auto" w:before="61" w:after="0"/>
              <w:ind w:left="283" w:right="0" w:hanging="170"/>
              <w:jc w:val="left"/>
              <w:rPr>
                <w:color w:val="231F20"/>
                <w:sz w:val="18"/>
              </w:rPr>
            </w:pPr>
            <w:r>
              <w:rPr>
                <w:color w:val="231F20"/>
                <w:sz w:val="18"/>
              </w:rPr>
              <w:t>Onderskei</w:t>
            </w:r>
            <w:r>
              <w:rPr>
                <w:color w:val="231F20"/>
                <w:spacing w:val="-7"/>
                <w:sz w:val="18"/>
              </w:rPr>
              <w:t> </w:t>
            </w:r>
            <w:r>
              <w:rPr>
                <w:color w:val="231F20"/>
                <w:sz w:val="18"/>
              </w:rPr>
              <w:t>op</w:t>
            </w:r>
            <w:r>
              <w:rPr>
                <w:color w:val="231F20"/>
                <w:spacing w:val="-4"/>
                <w:sz w:val="18"/>
              </w:rPr>
              <w:t> </w:t>
            </w:r>
            <w:r>
              <w:rPr>
                <w:color w:val="231F20"/>
                <w:sz w:val="18"/>
              </w:rPr>
              <w:t>gehoor</w:t>
            </w:r>
            <w:r>
              <w:rPr>
                <w:color w:val="231F20"/>
                <w:spacing w:val="-4"/>
                <w:sz w:val="18"/>
              </w:rPr>
              <w:t> </w:t>
            </w:r>
            <w:r>
              <w:rPr>
                <w:color w:val="231F20"/>
                <w:sz w:val="18"/>
              </w:rPr>
              <w:t>tussen</w:t>
            </w:r>
            <w:r>
              <w:rPr>
                <w:color w:val="231F20"/>
                <w:spacing w:val="-4"/>
                <w:sz w:val="18"/>
              </w:rPr>
              <w:t> </w:t>
            </w:r>
            <w:r>
              <w:rPr>
                <w:color w:val="231F20"/>
                <w:sz w:val="18"/>
              </w:rPr>
              <w:t>verskillende</w:t>
            </w:r>
            <w:r>
              <w:rPr>
                <w:color w:val="231F20"/>
                <w:spacing w:val="-4"/>
                <w:sz w:val="18"/>
              </w:rPr>
              <w:t> </w:t>
            </w:r>
            <w:r>
              <w:rPr>
                <w:color w:val="231F20"/>
                <w:sz w:val="18"/>
              </w:rPr>
              <w:t>aanvangs-</w:t>
            </w:r>
            <w:r>
              <w:rPr>
                <w:color w:val="231F20"/>
                <w:spacing w:val="-4"/>
                <w:sz w:val="18"/>
              </w:rPr>
              <w:t> </w:t>
            </w:r>
            <w:r>
              <w:rPr>
                <w:color w:val="231F20"/>
                <w:sz w:val="18"/>
              </w:rPr>
              <w:t>en</w:t>
            </w:r>
            <w:r>
              <w:rPr>
                <w:color w:val="231F20"/>
                <w:spacing w:val="-4"/>
                <w:sz w:val="18"/>
              </w:rPr>
              <w:t> </w:t>
            </w:r>
            <w:r>
              <w:rPr>
                <w:color w:val="231F20"/>
                <w:sz w:val="18"/>
              </w:rPr>
              <w:t>eindklanke</w:t>
            </w:r>
            <w:r>
              <w:rPr>
                <w:color w:val="231F20"/>
                <w:spacing w:val="-4"/>
                <w:sz w:val="18"/>
              </w:rPr>
              <w:t> </w:t>
            </w:r>
            <w:r>
              <w:rPr>
                <w:color w:val="231F20"/>
                <w:sz w:val="18"/>
              </w:rPr>
              <w:t>van</w:t>
            </w:r>
            <w:r>
              <w:rPr>
                <w:color w:val="231F20"/>
                <w:spacing w:val="-4"/>
                <w:sz w:val="18"/>
              </w:rPr>
              <w:t> </w:t>
            </w:r>
            <w:r>
              <w:rPr>
                <w:color w:val="231F20"/>
                <w:spacing w:val="-2"/>
                <w:sz w:val="18"/>
              </w:rPr>
              <w:t>woorde.</w:t>
            </w:r>
          </w:p>
          <w:p>
            <w:pPr>
              <w:pStyle w:val="TableParagraph"/>
              <w:numPr>
                <w:ilvl w:val="0"/>
                <w:numId w:val="97"/>
              </w:numPr>
              <w:tabs>
                <w:tab w:pos="283" w:val="left" w:leader="none"/>
              </w:tabs>
              <w:spacing w:line="240" w:lineRule="auto" w:before="123" w:after="0"/>
              <w:ind w:left="283" w:right="0" w:hanging="170"/>
              <w:jc w:val="left"/>
              <w:rPr>
                <w:color w:val="231F20"/>
                <w:sz w:val="18"/>
              </w:rPr>
            </w:pPr>
            <w:r>
              <w:rPr>
                <w:color w:val="231F20"/>
                <w:sz w:val="18"/>
              </w:rPr>
              <w:t>Identifiseer</w:t>
            </w:r>
            <w:r>
              <w:rPr>
                <w:color w:val="231F20"/>
                <w:spacing w:val="-7"/>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die</w:t>
            </w:r>
            <w:r>
              <w:rPr>
                <w:color w:val="231F20"/>
                <w:spacing w:val="-6"/>
                <w:sz w:val="18"/>
              </w:rPr>
              <w:t> </w:t>
            </w:r>
            <w:r>
              <w:rPr>
                <w:color w:val="231F20"/>
                <w:sz w:val="18"/>
              </w:rPr>
              <w:t>meeste</w:t>
            </w:r>
            <w:r>
              <w:rPr>
                <w:color w:val="231F20"/>
                <w:spacing w:val="-6"/>
                <w:sz w:val="18"/>
              </w:rPr>
              <w:t> </w:t>
            </w:r>
            <w:r>
              <w:rPr>
                <w:color w:val="231F20"/>
                <w:spacing w:val="-2"/>
                <w:sz w:val="18"/>
              </w:rPr>
              <w:t>enkelklanke.</w:t>
            </w:r>
          </w:p>
          <w:p>
            <w:pPr>
              <w:pStyle w:val="TableParagraph"/>
              <w:numPr>
                <w:ilvl w:val="0"/>
                <w:numId w:val="97"/>
              </w:numPr>
              <w:tabs>
                <w:tab w:pos="283" w:val="left" w:leader="none"/>
              </w:tabs>
              <w:spacing w:line="249" w:lineRule="auto" w:before="122" w:after="0"/>
              <w:ind w:left="283" w:right="142" w:hanging="171"/>
              <w:jc w:val="left"/>
              <w:rPr>
                <w:color w:val="231F20"/>
                <w:sz w:val="18"/>
              </w:rPr>
            </w:pPr>
            <w:r>
              <w:rPr>
                <w:color w:val="231F20"/>
                <w:sz w:val="18"/>
              </w:rPr>
              <w:t>Neem in klasverband deel aan fonemiese bewustheidsaktiwiteite: saamvloei van klanke [</w:t>
            </w:r>
            <w:r>
              <w:rPr>
                <w:i/>
                <w:color w:val="231F20"/>
                <w:sz w:val="18"/>
              </w:rPr>
              <w:t>k-op </w:t>
            </w:r>
            <w:r>
              <w:rPr>
                <w:color w:val="231F20"/>
                <w:sz w:val="18"/>
              </w:rPr>
              <w:t>na kop], verdeling van woorde</w:t>
            </w:r>
            <w:r>
              <w:rPr>
                <w:color w:val="231F20"/>
                <w:spacing w:val="-2"/>
                <w:sz w:val="18"/>
              </w:rPr>
              <w:t> </w:t>
            </w:r>
            <w:r>
              <w:rPr>
                <w:color w:val="231F20"/>
                <w:sz w:val="18"/>
              </w:rPr>
              <w:t>in</w:t>
            </w:r>
            <w:r>
              <w:rPr>
                <w:color w:val="231F20"/>
                <w:spacing w:val="-2"/>
                <w:sz w:val="18"/>
              </w:rPr>
              <w:t> </w:t>
            </w:r>
            <w:r>
              <w:rPr>
                <w:color w:val="231F20"/>
                <w:sz w:val="18"/>
              </w:rPr>
              <w:t>klankgrepe</w:t>
            </w:r>
            <w:r>
              <w:rPr>
                <w:color w:val="231F20"/>
                <w:spacing w:val="-2"/>
                <w:sz w:val="18"/>
              </w:rPr>
              <w:t> </w:t>
            </w:r>
            <w:r>
              <w:rPr>
                <w:color w:val="231F20"/>
                <w:sz w:val="18"/>
              </w:rPr>
              <w:t>[</w:t>
            </w:r>
            <w:r>
              <w:rPr>
                <w:i/>
                <w:color w:val="231F20"/>
                <w:sz w:val="18"/>
              </w:rPr>
              <w:t>kop</w:t>
            </w:r>
            <w:r>
              <w:rPr>
                <w:i/>
                <w:color w:val="231F20"/>
                <w:spacing w:val="-2"/>
                <w:sz w:val="18"/>
              </w:rPr>
              <w:t> </w:t>
            </w:r>
            <w:r>
              <w:rPr>
                <w:color w:val="231F20"/>
                <w:sz w:val="18"/>
              </w:rPr>
              <w:t>na</w:t>
            </w:r>
            <w:r>
              <w:rPr>
                <w:color w:val="231F20"/>
                <w:spacing w:val="-2"/>
                <w:sz w:val="18"/>
              </w:rPr>
              <w:t> </w:t>
            </w:r>
            <w:r>
              <w:rPr>
                <w:i/>
                <w:color w:val="231F20"/>
                <w:sz w:val="18"/>
              </w:rPr>
              <w:t>k-o-p],</w:t>
            </w:r>
            <w:r>
              <w:rPr>
                <w:i/>
                <w:color w:val="231F20"/>
                <w:spacing w:val="-2"/>
                <w:sz w:val="18"/>
              </w:rPr>
              <w:t> </w:t>
            </w:r>
            <w:r>
              <w:rPr>
                <w:color w:val="231F20"/>
                <w:sz w:val="18"/>
              </w:rPr>
              <w:t>woordspeletjie</w:t>
            </w:r>
            <w:r>
              <w:rPr>
                <w:color w:val="231F20"/>
                <w:spacing w:val="-2"/>
                <w:sz w:val="18"/>
              </w:rPr>
              <w:t> </w:t>
            </w:r>
            <w:r>
              <w:rPr>
                <w:color w:val="231F20"/>
                <w:sz w:val="18"/>
              </w:rPr>
              <w:t>waar</w:t>
            </w:r>
            <w:r>
              <w:rPr>
                <w:color w:val="231F20"/>
                <w:spacing w:val="-2"/>
                <w:sz w:val="18"/>
              </w:rPr>
              <w:t> </w:t>
            </w:r>
            <w:r>
              <w:rPr>
                <w:color w:val="231F20"/>
                <w:sz w:val="18"/>
              </w:rPr>
              <w:t>konsonante</w:t>
            </w:r>
            <w:r>
              <w:rPr>
                <w:color w:val="231F20"/>
                <w:spacing w:val="-2"/>
                <w:sz w:val="18"/>
              </w:rPr>
              <w:t> </w:t>
            </w:r>
            <w:r>
              <w:rPr>
                <w:color w:val="231F20"/>
                <w:sz w:val="18"/>
              </w:rPr>
              <w:t>en</w:t>
            </w:r>
            <w:r>
              <w:rPr>
                <w:color w:val="231F20"/>
                <w:spacing w:val="-2"/>
                <w:sz w:val="18"/>
              </w:rPr>
              <w:t> </w:t>
            </w:r>
            <w:r>
              <w:rPr>
                <w:color w:val="231F20"/>
                <w:sz w:val="18"/>
              </w:rPr>
              <w:t>vokale</w:t>
            </w:r>
            <w:r>
              <w:rPr>
                <w:color w:val="231F20"/>
                <w:spacing w:val="-2"/>
                <w:sz w:val="18"/>
              </w:rPr>
              <w:t> </w:t>
            </w:r>
            <w:r>
              <w:rPr>
                <w:color w:val="231F20"/>
                <w:sz w:val="18"/>
              </w:rPr>
              <w:t>vervang</w:t>
            </w:r>
            <w:r>
              <w:rPr>
                <w:color w:val="231F20"/>
                <w:spacing w:val="-2"/>
                <w:sz w:val="18"/>
              </w:rPr>
              <w:t> </w:t>
            </w:r>
            <w:r>
              <w:rPr>
                <w:color w:val="231F20"/>
                <w:sz w:val="18"/>
              </w:rPr>
              <w:t>word</w:t>
            </w:r>
            <w:r>
              <w:rPr>
                <w:color w:val="231F20"/>
                <w:spacing w:val="-2"/>
                <w:sz w:val="18"/>
              </w:rPr>
              <w:t> </w:t>
            </w:r>
            <w:r>
              <w:rPr>
                <w:color w:val="231F20"/>
                <w:sz w:val="18"/>
              </w:rPr>
              <w:t>[vervang</w:t>
            </w:r>
            <w:r>
              <w:rPr>
                <w:color w:val="231F20"/>
                <w:spacing w:val="-2"/>
                <w:sz w:val="18"/>
              </w:rPr>
              <w:t> </w:t>
            </w:r>
            <w:r>
              <w:rPr>
                <w:color w:val="231F20"/>
                <w:sz w:val="18"/>
              </w:rPr>
              <w:t>die</w:t>
            </w:r>
            <w:r>
              <w:rPr>
                <w:color w:val="231F20"/>
                <w:spacing w:val="-2"/>
                <w:sz w:val="18"/>
              </w:rPr>
              <w:t> </w:t>
            </w:r>
            <w:r>
              <w:rPr>
                <w:b/>
                <w:color w:val="231F20"/>
                <w:sz w:val="18"/>
              </w:rPr>
              <w:t>k</w:t>
            </w:r>
            <w:r>
              <w:rPr>
                <w:b/>
                <w:color w:val="231F20"/>
                <w:spacing w:val="-2"/>
                <w:sz w:val="18"/>
              </w:rPr>
              <w:t> </w:t>
            </w:r>
            <w:r>
              <w:rPr>
                <w:color w:val="231F20"/>
                <w:sz w:val="18"/>
              </w:rPr>
              <w:t>in</w:t>
            </w:r>
            <w:r>
              <w:rPr>
                <w:color w:val="231F20"/>
                <w:spacing w:val="-2"/>
                <w:sz w:val="18"/>
              </w:rPr>
              <w:t> </w:t>
            </w:r>
            <w:r>
              <w:rPr>
                <w:i/>
                <w:color w:val="231F20"/>
                <w:sz w:val="18"/>
              </w:rPr>
              <w:t>kop</w:t>
            </w:r>
            <w:r>
              <w:rPr>
                <w:i/>
                <w:color w:val="231F20"/>
                <w:spacing w:val="-2"/>
                <w:sz w:val="18"/>
              </w:rPr>
              <w:t> </w:t>
            </w:r>
            <w:r>
              <w:rPr>
                <w:color w:val="231F20"/>
                <w:sz w:val="18"/>
              </w:rPr>
              <w:t>met</w:t>
            </w:r>
            <w:r>
              <w:rPr>
                <w:color w:val="231F20"/>
                <w:spacing w:val="-2"/>
                <w:sz w:val="18"/>
              </w:rPr>
              <w:t> </w:t>
            </w:r>
            <w:r>
              <w:rPr>
                <w:color w:val="231F20"/>
                <w:sz w:val="18"/>
              </w:rPr>
              <w:t>‘n </w:t>
            </w:r>
            <w:r>
              <w:rPr>
                <w:b/>
                <w:color w:val="231F20"/>
                <w:sz w:val="18"/>
              </w:rPr>
              <w:t>s </w:t>
            </w:r>
            <w:r>
              <w:rPr>
                <w:color w:val="231F20"/>
                <w:sz w:val="18"/>
              </w:rPr>
              <w:t>om </w:t>
            </w:r>
            <w:r>
              <w:rPr>
                <w:i/>
                <w:color w:val="231F20"/>
                <w:sz w:val="18"/>
              </w:rPr>
              <w:t>sop </w:t>
            </w:r>
            <w:r>
              <w:rPr>
                <w:color w:val="231F20"/>
                <w:sz w:val="18"/>
              </w:rPr>
              <w:t>te vorm].</w:t>
            </w:r>
          </w:p>
          <w:p>
            <w:pPr>
              <w:pStyle w:val="TableParagraph"/>
              <w:numPr>
                <w:ilvl w:val="0"/>
                <w:numId w:val="97"/>
              </w:numPr>
              <w:tabs>
                <w:tab w:pos="283" w:val="left" w:leader="none"/>
              </w:tabs>
              <w:spacing w:line="240" w:lineRule="auto" w:before="116" w:after="0"/>
              <w:ind w:left="283" w:right="0" w:hanging="170"/>
              <w:jc w:val="left"/>
              <w:rPr>
                <w:color w:val="231F20"/>
                <w:sz w:val="18"/>
              </w:rPr>
            </w:pPr>
            <w:r>
              <w:rPr>
                <w:color w:val="231F20"/>
                <w:sz w:val="18"/>
              </w:rPr>
              <w:t>Bou</w:t>
            </w:r>
            <w:r>
              <w:rPr>
                <w:color w:val="231F20"/>
                <w:spacing w:val="-2"/>
                <w:sz w:val="18"/>
              </w:rPr>
              <w:t> </w:t>
            </w:r>
            <w:r>
              <w:rPr>
                <w:color w:val="231F20"/>
                <w:sz w:val="18"/>
              </w:rPr>
              <w:t>woorde</w:t>
            </w:r>
            <w:r>
              <w:rPr>
                <w:color w:val="231F20"/>
                <w:spacing w:val="-1"/>
                <w:sz w:val="18"/>
              </w:rPr>
              <w:t> </w:t>
            </w:r>
            <w:r>
              <w:rPr>
                <w:color w:val="231F20"/>
                <w:sz w:val="18"/>
              </w:rPr>
              <w:t>uit</w:t>
            </w:r>
            <w:r>
              <w:rPr>
                <w:color w:val="231F20"/>
                <w:spacing w:val="-1"/>
                <w:sz w:val="18"/>
              </w:rPr>
              <w:t> </w:t>
            </w:r>
            <w:r>
              <w:rPr>
                <w:color w:val="231F20"/>
                <w:sz w:val="18"/>
              </w:rPr>
              <w:t>aangeleerde</w:t>
            </w:r>
            <w:r>
              <w:rPr>
                <w:color w:val="231F20"/>
                <w:spacing w:val="-1"/>
                <w:sz w:val="18"/>
              </w:rPr>
              <w:t> </w:t>
            </w:r>
            <w:r>
              <w:rPr>
                <w:color w:val="231F20"/>
                <w:sz w:val="18"/>
              </w:rPr>
              <w:t>klanke</w:t>
            </w:r>
            <w:r>
              <w:rPr>
                <w:color w:val="231F20"/>
                <w:spacing w:val="-2"/>
                <w:sz w:val="18"/>
              </w:rPr>
              <w:t> </w:t>
            </w:r>
            <w:r>
              <w:rPr>
                <w:color w:val="231F20"/>
                <w:sz w:val="18"/>
              </w:rPr>
              <w:t>(-</w:t>
            </w:r>
            <w:r>
              <w:rPr>
                <w:i/>
                <w:color w:val="231F20"/>
                <w:sz w:val="18"/>
              </w:rPr>
              <w:t>ad,</w:t>
            </w:r>
            <w:r>
              <w:rPr>
                <w:i/>
                <w:color w:val="231F20"/>
                <w:spacing w:val="-1"/>
                <w:sz w:val="18"/>
              </w:rPr>
              <w:t> </w:t>
            </w:r>
            <w:r>
              <w:rPr>
                <w:i/>
                <w:color w:val="231F20"/>
                <w:sz w:val="18"/>
              </w:rPr>
              <w:t>-at,</w:t>
            </w:r>
            <w:r>
              <w:rPr>
                <w:i/>
                <w:color w:val="231F20"/>
                <w:spacing w:val="-1"/>
                <w:sz w:val="18"/>
              </w:rPr>
              <w:t> </w:t>
            </w:r>
            <w:r>
              <w:rPr>
                <w:i/>
                <w:color w:val="231F20"/>
                <w:sz w:val="18"/>
              </w:rPr>
              <w:t>-ak,</w:t>
            </w:r>
            <w:r>
              <w:rPr>
                <w:i/>
                <w:color w:val="231F20"/>
                <w:spacing w:val="-1"/>
                <w:sz w:val="18"/>
              </w:rPr>
              <w:t> </w:t>
            </w:r>
            <w:r>
              <w:rPr>
                <w:i/>
                <w:color w:val="231F20"/>
                <w:sz w:val="18"/>
              </w:rPr>
              <w:t>-ed,</w:t>
            </w:r>
            <w:r>
              <w:rPr>
                <w:i/>
                <w:color w:val="231F20"/>
                <w:spacing w:val="-1"/>
                <w:sz w:val="18"/>
              </w:rPr>
              <w:t> </w:t>
            </w:r>
            <w:r>
              <w:rPr>
                <w:i/>
                <w:color w:val="231F20"/>
                <w:sz w:val="18"/>
              </w:rPr>
              <w:t>-et,</w:t>
            </w:r>
            <w:r>
              <w:rPr>
                <w:i/>
                <w:color w:val="231F20"/>
                <w:spacing w:val="-2"/>
                <w:sz w:val="18"/>
              </w:rPr>
              <w:t> </w:t>
            </w:r>
            <w:r>
              <w:rPr>
                <w:i/>
                <w:color w:val="231F20"/>
                <w:sz w:val="18"/>
              </w:rPr>
              <w:t>ek,</w:t>
            </w:r>
            <w:r>
              <w:rPr>
                <w:i/>
                <w:color w:val="231F20"/>
                <w:spacing w:val="-1"/>
                <w:sz w:val="18"/>
              </w:rPr>
              <w:t> </w:t>
            </w:r>
            <w:r>
              <w:rPr>
                <w:i/>
                <w:color w:val="231F20"/>
                <w:sz w:val="18"/>
              </w:rPr>
              <w:t>-ot,</w:t>
            </w:r>
            <w:r>
              <w:rPr>
                <w:i/>
                <w:color w:val="231F20"/>
                <w:spacing w:val="-1"/>
                <w:sz w:val="18"/>
              </w:rPr>
              <w:t> </w:t>
            </w:r>
            <w:r>
              <w:rPr>
                <w:i/>
                <w:color w:val="231F20"/>
                <w:sz w:val="18"/>
              </w:rPr>
              <w:t>-op,</w:t>
            </w:r>
            <w:r>
              <w:rPr>
                <w:i/>
                <w:color w:val="231F20"/>
                <w:spacing w:val="-1"/>
                <w:sz w:val="18"/>
              </w:rPr>
              <w:t> </w:t>
            </w:r>
            <w:r>
              <w:rPr>
                <w:i/>
                <w:color w:val="231F20"/>
                <w:sz w:val="18"/>
              </w:rPr>
              <w:t>-ok,</w:t>
            </w:r>
            <w:r>
              <w:rPr>
                <w:i/>
                <w:color w:val="231F20"/>
                <w:spacing w:val="-2"/>
                <w:sz w:val="18"/>
              </w:rPr>
              <w:t> </w:t>
            </w:r>
            <w:r>
              <w:rPr>
                <w:i/>
                <w:color w:val="231F20"/>
                <w:sz w:val="18"/>
              </w:rPr>
              <w:t>-ut,</w:t>
            </w:r>
            <w:r>
              <w:rPr>
                <w:i/>
                <w:color w:val="231F20"/>
                <w:spacing w:val="-1"/>
                <w:sz w:val="18"/>
              </w:rPr>
              <w:t> </w:t>
            </w:r>
            <w:r>
              <w:rPr>
                <w:i/>
                <w:color w:val="231F20"/>
                <w:sz w:val="18"/>
              </w:rPr>
              <w:t>-ug,</w:t>
            </w:r>
            <w:r>
              <w:rPr>
                <w:i/>
                <w:color w:val="231F20"/>
                <w:spacing w:val="-1"/>
                <w:sz w:val="18"/>
              </w:rPr>
              <w:t> </w:t>
            </w:r>
            <w:r>
              <w:rPr>
                <w:i/>
                <w:color w:val="231F20"/>
                <w:sz w:val="18"/>
              </w:rPr>
              <w:t>-uk,</w:t>
            </w:r>
            <w:r>
              <w:rPr>
                <w:i/>
                <w:color w:val="231F20"/>
                <w:spacing w:val="-1"/>
                <w:sz w:val="18"/>
              </w:rPr>
              <w:t> </w:t>
            </w:r>
            <w:r>
              <w:rPr>
                <w:i/>
                <w:color w:val="231F20"/>
                <w:sz w:val="18"/>
              </w:rPr>
              <w:t>-it,</w:t>
            </w:r>
            <w:r>
              <w:rPr>
                <w:i/>
                <w:color w:val="231F20"/>
                <w:spacing w:val="-1"/>
                <w:sz w:val="18"/>
              </w:rPr>
              <w:t> </w:t>
            </w:r>
            <w:r>
              <w:rPr>
                <w:i/>
                <w:color w:val="231F20"/>
                <w:sz w:val="18"/>
              </w:rPr>
              <w:t>-</w:t>
            </w:r>
            <w:r>
              <w:rPr>
                <w:i/>
                <w:color w:val="231F20"/>
                <w:spacing w:val="-5"/>
                <w:sz w:val="18"/>
              </w:rPr>
              <w:t>ik,</w:t>
            </w:r>
          </w:p>
          <w:p>
            <w:pPr>
              <w:pStyle w:val="TableParagraph"/>
              <w:numPr>
                <w:ilvl w:val="0"/>
                <w:numId w:val="97"/>
              </w:numPr>
              <w:tabs>
                <w:tab w:pos="333" w:val="left" w:leader="none"/>
              </w:tabs>
              <w:spacing w:line="240" w:lineRule="auto" w:before="122" w:after="0"/>
              <w:ind w:left="333" w:right="0" w:hanging="220"/>
              <w:jc w:val="left"/>
              <w:rPr>
                <w:i/>
                <w:color w:val="231F20"/>
                <w:sz w:val="18"/>
              </w:rPr>
            </w:pPr>
            <w:r>
              <w:rPr>
                <w:i/>
                <w:color w:val="231F20"/>
                <w:sz w:val="18"/>
              </w:rPr>
              <w:t>-is</w:t>
            </w:r>
            <w:r>
              <w:rPr>
                <w:color w:val="231F20"/>
                <w:sz w:val="18"/>
              </w:rPr>
              <w:t>);</w:t>
            </w:r>
            <w:r>
              <w:rPr>
                <w:color w:val="231F20"/>
                <w:spacing w:val="-1"/>
                <w:sz w:val="18"/>
              </w:rPr>
              <w:t> </w:t>
            </w:r>
            <w:r>
              <w:rPr>
                <w:color w:val="231F20"/>
                <w:sz w:val="18"/>
              </w:rPr>
              <w:t>minstens</w:t>
            </w:r>
            <w:r>
              <w:rPr>
                <w:color w:val="231F20"/>
                <w:spacing w:val="-1"/>
                <w:sz w:val="18"/>
              </w:rPr>
              <w:t> </w:t>
            </w:r>
            <w:r>
              <w:rPr>
                <w:color w:val="231F20"/>
                <w:sz w:val="18"/>
              </w:rPr>
              <w:t>twee woordfamilies</w:t>
            </w:r>
            <w:r>
              <w:rPr>
                <w:color w:val="231F20"/>
                <w:spacing w:val="-1"/>
                <w:sz w:val="18"/>
              </w:rPr>
              <w:t> </w:t>
            </w:r>
            <w:r>
              <w:rPr>
                <w:color w:val="231F20"/>
                <w:sz w:val="18"/>
              </w:rPr>
              <w:t>per </w:t>
            </w:r>
            <w:r>
              <w:rPr>
                <w:color w:val="231F20"/>
                <w:spacing w:val="-2"/>
                <w:sz w:val="18"/>
              </w:rPr>
              <w:t>week.</w:t>
            </w:r>
          </w:p>
          <w:p>
            <w:pPr>
              <w:pStyle w:val="TableParagraph"/>
              <w:numPr>
                <w:ilvl w:val="0"/>
                <w:numId w:val="97"/>
              </w:numPr>
              <w:tabs>
                <w:tab w:pos="283" w:val="left" w:leader="none"/>
              </w:tabs>
              <w:spacing w:line="249" w:lineRule="auto" w:before="123" w:after="0"/>
              <w:ind w:left="283" w:right="342" w:hanging="171"/>
              <w:jc w:val="left"/>
              <w:rPr>
                <w:color w:val="231F20"/>
                <w:sz w:val="18"/>
              </w:rPr>
            </w:pPr>
            <w:r>
              <w:rPr>
                <w:color w:val="231F20"/>
                <w:sz w:val="18"/>
              </w:rPr>
              <w:t>Bou</w:t>
            </w:r>
            <w:r>
              <w:rPr>
                <w:color w:val="231F20"/>
                <w:spacing w:val="-2"/>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w:t>
            </w:r>
            <w:r>
              <w:rPr>
                <w:color w:val="231F20"/>
                <w:sz w:val="18"/>
              </w:rPr>
              <w:t>enkelkonsonant</w:t>
            </w:r>
            <w:r>
              <w:rPr>
                <w:color w:val="231F20"/>
                <w:spacing w:val="-2"/>
                <w:sz w:val="18"/>
              </w:rPr>
              <w:t> </w:t>
            </w:r>
            <w:r>
              <w:rPr>
                <w:color w:val="231F20"/>
                <w:sz w:val="18"/>
              </w:rPr>
              <w:t>begin</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dit</w:t>
            </w:r>
            <w:r>
              <w:rPr>
                <w:color w:val="231F20"/>
                <w:spacing w:val="-2"/>
                <w:sz w:val="18"/>
              </w:rPr>
              <w:t> </w:t>
            </w:r>
            <w:r>
              <w:rPr>
                <w:color w:val="231F20"/>
                <w:sz w:val="18"/>
              </w:rPr>
              <w:t>op</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beginklank</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2"/>
                <w:sz w:val="18"/>
              </w:rPr>
              <w:t> </w:t>
            </w:r>
            <w:r>
              <w:rPr>
                <w:color w:val="231F20"/>
                <w:sz w:val="18"/>
              </w:rPr>
              <w:t>rymklank</w:t>
            </w:r>
            <w:r>
              <w:rPr>
                <w:color w:val="231F20"/>
                <w:spacing w:val="-2"/>
                <w:sz w:val="18"/>
              </w:rPr>
              <w:t> </w:t>
            </w:r>
            <w:r>
              <w:rPr>
                <w:color w:val="231F20"/>
                <w:sz w:val="18"/>
              </w:rPr>
              <w:t>(laaste</w:t>
            </w:r>
            <w:r>
              <w:rPr>
                <w:color w:val="231F20"/>
                <w:spacing w:val="-2"/>
                <w:sz w:val="18"/>
              </w:rPr>
              <w:t> </w:t>
            </w:r>
            <w:r>
              <w:rPr>
                <w:color w:val="231F20"/>
                <w:sz w:val="18"/>
              </w:rPr>
              <w:t>deel van die lettergreep), soos </w:t>
            </w:r>
            <w:r>
              <w:rPr>
                <w:i/>
                <w:color w:val="231F20"/>
                <w:sz w:val="18"/>
              </w:rPr>
              <w:t>h-en, p-en, v-in, s-in </w:t>
            </w:r>
            <w:r>
              <w:rPr>
                <w:color w:val="231F20"/>
                <w:sz w:val="18"/>
              </w:rPr>
              <w:t>en identifiseer die rymklank.</w:t>
            </w:r>
          </w:p>
          <w:p>
            <w:pPr>
              <w:pStyle w:val="TableParagraph"/>
              <w:numPr>
                <w:ilvl w:val="0"/>
                <w:numId w:val="97"/>
              </w:numPr>
              <w:tabs>
                <w:tab w:pos="283" w:val="left" w:leader="none"/>
              </w:tabs>
              <w:spacing w:line="240" w:lineRule="auto" w:before="115" w:after="0"/>
              <w:ind w:left="283" w:right="0" w:hanging="170"/>
              <w:jc w:val="left"/>
              <w:rPr>
                <w:color w:val="231F20"/>
                <w:sz w:val="18"/>
              </w:rPr>
            </w:pPr>
            <w:r>
              <w:rPr>
                <w:color w:val="231F20"/>
                <w:sz w:val="18"/>
              </w:rPr>
              <w:t>Groepeer</w:t>
            </w:r>
            <w:r>
              <w:rPr>
                <w:color w:val="231F20"/>
                <w:spacing w:val="-3"/>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klankfamilies, soos</w:t>
            </w:r>
            <w:r>
              <w:rPr>
                <w:color w:val="231F20"/>
                <w:spacing w:val="-2"/>
                <w:sz w:val="18"/>
              </w:rPr>
              <w:t> </w:t>
            </w:r>
            <w:r>
              <w:rPr>
                <w:i/>
                <w:color w:val="231F20"/>
                <w:sz w:val="18"/>
              </w:rPr>
              <w:t>kat,</w:t>
            </w:r>
            <w:r>
              <w:rPr>
                <w:i/>
                <w:color w:val="231F20"/>
                <w:spacing w:val="-1"/>
                <w:sz w:val="18"/>
              </w:rPr>
              <w:t> </w:t>
            </w:r>
            <w:r>
              <w:rPr>
                <w:i/>
                <w:color w:val="231F20"/>
                <w:sz w:val="18"/>
              </w:rPr>
              <w:t>mat,</w:t>
            </w:r>
            <w:r>
              <w:rPr>
                <w:i/>
                <w:color w:val="231F20"/>
                <w:spacing w:val="-1"/>
                <w:sz w:val="18"/>
              </w:rPr>
              <w:t> </w:t>
            </w:r>
            <w:r>
              <w:rPr>
                <w:i/>
                <w:color w:val="231F20"/>
                <w:sz w:val="18"/>
              </w:rPr>
              <w:t>gat, </w:t>
            </w:r>
            <w:r>
              <w:rPr>
                <w:i/>
                <w:color w:val="231F20"/>
                <w:spacing w:val="-4"/>
                <w:sz w:val="18"/>
              </w:rPr>
              <w:t>vat.</w:t>
            </w:r>
          </w:p>
          <w:p>
            <w:pPr>
              <w:pStyle w:val="TableParagraph"/>
              <w:numPr>
                <w:ilvl w:val="0"/>
                <w:numId w:val="97"/>
              </w:numPr>
              <w:tabs>
                <w:tab w:pos="283" w:val="left" w:leader="none"/>
              </w:tabs>
              <w:spacing w:line="240" w:lineRule="auto" w:before="122" w:after="0"/>
              <w:ind w:left="283" w:right="0" w:hanging="170"/>
              <w:jc w:val="left"/>
              <w:rPr>
                <w:color w:val="231F20"/>
                <w:sz w:val="18"/>
              </w:rPr>
            </w:pPr>
            <w:r>
              <w:rPr>
                <w:color w:val="231F20"/>
                <w:sz w:val="18"/>
              </w:rPr>
              <w:t>Lees</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sinne</w:t>
            </w:r>
            <w:r>
              <w:rPr>
                <w:color w:val="231F20"/>
                <w:spacing w:val="-1"/>
                <w:sz w:val="18"/>
              </w:rPr>
              <w:t> </w:t>
            </w:r>
            <w:r>
              <w:rPr>
                <w:color w:val="231F20"/>
                <w:sz w:val="18"/>
              </w:rPr>
              <w:t>en</w:t>
            </w:r>
            <w:r>
              <w:rPr>
                <w:color w:val="231F20"/>
                <w:spacing w:val="-2"/>
                <w:sz w:val="18"/>
              </w:rPr>
              <w:t> </w:t>
            </w:r>
            <w:r>
              <w:rPr>
                <w:color w:val="231F20"/>
                <w:sz w:val="18"/>
              </w:rPr>
              <w:t>ander</w:t>
            </w:r>
            <w:r>
              <w:rPr>
                <w:color w:val="231F20"/>
                <w:spacing w:val="-2"/>
                <w:sz w:val="18"/>
              </w:rPr>
              <w:t> </w:t>
            </w:r>
            <w:r>
              <w:rPr>
                <w:color w:val="231F20"/>
                <w:sz w:val="18"/>
              </w:rPr>
              <w:t>tekste</w:t>
            </w:r>
            <w:r>
              <w:rPr>
                <w:color w:val="231F20"/>
                <w:spacing w:val="-1"/>
                <w:sz w:val="18"/>
              </w:rPr>
              <w:t> </w:t>
            </w:r>
            <w:r>
              <w:rPr>
                <w:color w:val="231F20"/>
                <w:sz w:val="18"/>
              </w:rPr>
              <w:t>deur</w:t>
            </w:r>
            <w:r>
              <w:rPr>
                <w:color w:val="231F20"/>
                <w:spacing w:val="-2"/>
                <w:sz w:val="18"/>
              </w:rPr>
              <w:t> </w:t>
            </w:r>
            <w:r>
              <w:rPr>
                <w:color w:val="231F20"/>
                <w:sz w:val="18"/>
              </w:rPr>
              <w:t>klankkennis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spacing w:before="176"/>
              <w:ind w:left="113"/>
              <w:jc w:val="both"/>
              <w:rPr>
                <w:b/>
                <w:sz w:val="18"/>
              </w:rPr>
            </w:pPr>
            <w:r>
              <w:rPr>
                <w:b/>
                <w:color w:val="231F20"/>
                <w:sz w:val="18"/>
              </w:rPr>
              <w:t>Daaglikse</w:t>
            </w:r>
            <w:r>
              <w:rPr>
                <w:b/>
                <w:color w:val="231F20"/>
                <w:spacing w:val="-8"/>
                <w:sz w:val="18"/>
              </w:rPr>
              <w:t> </w:t>
            </w:r>
            <w:r>
              <w:rPr>
                <w:b/>
                <w:color w:val="231F20"/>
                <w:spacing w:val="-2"/>
                <w:sz w:val="18"/>
              </w:rPr>
              <w:t>leesaktiwiteite</w:t>
            </w:r>
          </w:p>
          <w:p>
            <w:pPr>
              <w:pStyle w:val="TableParagraph"/>
              <w:spacing w:line="444" w:lineRule="auto" w:before="177"/>
              <w:ind w:left="113" w:right="2945"/>
              <w:jc w:val="both"/>
              <w:rPr>
                <w:b/>
                <w:i/>
                <w:sz w:val="18"/>
              </w:rPr>
            </w:pP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1"/>
              <w:ind w:left="113" w:right="100"/>
              <w:jc w:val="both"/>
              <w:rPr>
                <w:b/>
                <w:i/>
                <w:sz w:val="18"/>
              </w:rPr>
            </w:pPr>
            <w:r>
              <w:rPr>
                <w:b/>
                <w:i/>
                <w:color w:val="231F20"/>
                <w:sz w:val="18"/>
              </w:rPr>
              <w:t>Twee tot drie klaslesse per week van 15 minute elk. Behandel ten minste een nuwe teks per week. Die onderwyser</w:t>
            </w:r>
            <w:r>
              <w:rPr>
                <w:b/>
                <w:i/>
                <w:color w:val="231F20"/>
                <w:sz w:val="18"/>
              </w:rPr>
              <w:t> demonstreer die proses met die hele klas. Demonstreer die gebruik van fonetiese dekoderingsvaardighede tydens lees</w:t>
            </w:r>
            <w:r>
              <w:rPr>
                <w:b/>
                <w:i/>
                <w:color w:val="231F20"/>
                <w:spacing w:val="-2"/>
                <w:sz w:val="18"/>
              </w:rPr>
              <w:t> </w:t>
            </w:r>
            <w:r>
              <w:rPr>
                <w:b/>
                <w:i/>
                <w:color w:val="231F20"/>
                <w:sz w:val="18"/>
              </w:rPr>
              <w:t>en</w:t>
            </w:r>
            <w:r>
              <w:rPr>
                <w:b/>
                <w:i/>
                <w:color w:val="231F20"/>
                <w:spacing w:val="-2"/>
                <w:sz w:val="18"/>
              </w:rPr>
              <w:t> </w:t>
            </w:r>
            <w:r>
              <w:rPr>
                <w:b/>
                <w:i/>
                <w:color w:val="231F20"/>
                <w:sz w:val="18"/>
              </w:rPr>
              <w:t>ander</w:t>
            </w:r>
            <w:r>
              <w:rPr>
                <w:b/>
                <w:i/>
                <w:color w:val="231F20"/>
                <w:spacing w:val="-2"/>
                <w:sz w:val="18"/>
              </w:rPr>
              <w:t> </w:t>
            </w:r>
            <w:r>
              <w:rPr>
                <w:b/>
                <w:i/>
                <w:color w:val="231F20"/>
                <w:sz w:val="18"/>
              </w:rPr>
              <w:t>strategieë</w:t>
            </w:r>
            <w:r>
              <w:rPr>
                <w:b/>
                <w:i/>
                <w:color w:val="231F20"/>
                <w:spacing w:val="-2"/>
                <w:sz w:val="18"/>
              </w:rPr>
              <w:t> </w:t>
            </w:r>
            <w:r>
              <w:rPr>
                <w:b/>
                <w:i/>
                <w:color w:val="231F20"/>
                <w:sz w:val="18"/>
              </w:rPr>
              <w:t>soos</w:t>
            </w:r>
            <w:r>
              <w:rPr>
                <w:b/>
                <w:i/>
                <w:color w:val="231F20"/>
                <w:spacing w:val="-2"/>
                <w:sz w:val="18"/>
              </w:rPr>
              <w:t> </w:t>
            </w:r>
            <w:r>
              <w:rPr>
                <w:b/>
                <w:i/>
                <w:color w:val="231F20"/>
                <w:sz w:val="18"/>
              </w:rPr>
              <w:t>kontekstuele</w:t>
            </w:r>
            <w:r>
              <w:rPr>
                <w:b/>
                <w:i/>
                <w:color w:val="231F20"/>
                <w:spacing w:val="-2"/>
                <w:sz w:val="18"/>
              </w:rPr>
              <w:t> </w:t>
            </w:r>
            <w:r>
              <w:rPr>
                <w:b/>
                <w:i/>
                <w:color w:val="231F20"/>
                <w:sz w:val="18"/>
              </w:rPr>
              <w:t>leidrade</w:t>
            </w:r>
            <w:r>
              <w:rPr>
                <w:b/>
                <w:i/>
                <w:color w:val="231F20"/>
                <w:spacing w:val="-2"/>
                <w:sz w:val="18"/>
              </w:rPr>
              <w:t> </w:t>
            </w:r>
            <w:r>
              <w:rPr>
                <w:b/>
                <w:i/>
                <w:color w:val="231F20"/>
                <w:sz w:val="18"/>
              </w:rPr>
              <w:t>en</w:t>
            </w:r>
            <w:r>
              <w:rPr>
                <w:b/>
                <w:i/>
                <w:color w:val="231F20"/>
                <w:spacing w:val="-2"/>
                <w:sz w:val="18"/>
              </w:rPr>
              <w:t> </w:t>
            </w:r>
            <w:r>
              <w:rPr>
                <w:b/>
                <w:i/>
                <w:color w:val="231F20"/>
                <w:sz w:val="18"/>
              </w:rPr>
              <w:t>strukturele</w:t>
            </w:r>
            <w:r>
              <w:rPr>
                <w:b/>
                <w:i/>
                <w:color w:val="231F20"/>
                <w:spacing w:val="-2"/>
                <w:sz w:val="18"/>
              </w:rPr>
              <w:t> </w:t>
            </w:r>
            <w:r>
              <w:rPr>
                <w:b/>
                <w:i/>
                <w:color w:val="231F20"/>
                <w:sz w:val="18"/>
              </w:rPr>
              <w:t>analise.</w:t>
            </w:r>
            <w:r>
              <w:rPr>
                <w:b/>
                <w:i/>
                <w:color w:val="231F20"/>
                <w:spacing w:val="-2"/>
                <w:sz w:val="18"/>
              </w:rPr>
              <w:t> </w:t>
            </w:r>
            <w:r>
              <w:rPr>
                <w:b/>
                <w:i/>
                <w:color w:val="231F20"/>
                <w:sz w:val="18"/>
              </w:rPr>
              <w:t>Verwys</w:t>
            </w:r>
            <w:r>
              <w:rPr>
                <w:b/>
                <w:i/>
                <w:color w:val="231F20"/>
                <w:spacing w:val="-2"/>
                <w:sz w:val="18"/>
              </w:rPr>
              <w:t> </w:t>
            </w:r>
            <w:r>
              <w:rPr>
                <w:b/>
                <w:i/>
                <w:color w:val="231F20"/>
                <w:sz w:val="18"/>
              </w:rPr>
              <w:t>na</w:t>
            </w:r>
            <w:r>
              <w:rPr>
                <w:b/>
                <w:i/>
                <w:color w:val="231F20"/>
                <w:spacing w:val="-2"/>
                <w:sz w:val="18"/>
              </w:rPr>
              <w:t> </w:t>
            </w:r>
            <w:r>
              <w:rPr>
                <w:b/>
                <w:i/>
                <w:color w:val="231F20"/>
                <w:sz w:val="18"/>
              </w:rPr>
              <w:t>die</w:t>
            </w:r>
            <w:r>
              <w:rPr>
                <w:b/>
                <w:i/>
                <w:color w:val="231F20"/>
                <w:spacing w:val="-2"/>
                <w:sz w:val="18"/>
              </w:rPr>
              <w:t> </w:t>
            </w:r>
            <w:r>
              <w:rPr>
                <w:b/>
                <w:i/>
                <w:color w:val="231F20"/>
                <w:sz w:val="18"/>
              </w:rPr>
              <w:t>vyf-vinger-strategie.</w:t>
            </w:r>
            <w:r>
              <w:rPr>
                <w:b/>
                <w:i/>
                <w:color w:val="231F20"/>
                <w:spacing w:val="-2"/>
                <w:sz w:val="18"/>
              </w:rPr>
              <w:t> </w:t>
            </w:r>
            <w:r>
              <w:rPr>
                <w:b/>
                <w:i/>
                <w:color w:val="231F20"/>
                <w:sz w:val="18"/>
              </w:rPr>
              <w:t>Begin om die proses vir die leerders aan te leer wanneer hulle onbekende woorde teëkom.</w:t>
            </w:r>
          </w:p>
          <w:p>
            <w:pPr>
              <w:pStyle w:val="TableParagraph"/>
              <w:numPr>
                <w:ilvl w:val="0"/>
                <w:numId w:val="97"/>
              </w:numPr>
              <w:tabs>
                <w:tab w:pos="283" w:val="left" w:leader="none"/>
              </w:tabs>
              <w:spacing w:line="240" w:lineRule="auto" w:before="63" w:after="0"/>
              <w:ind w:left="283" w:right="0" w:hanging="170"/>
              <w:jc w:val="both"/>
              <w:rPr>
                <w:color w:val="231F20"/>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97"/>
              </w:numPr>
              <w:tabs>
                <w:tab w:pos="283" w:val="left" w:leader="none"/>
              </w:tabs>
              <w:spacing w:line="240" w:lineRule="auto" w:before="122" w:after="0"/>
              <w:ind w:left="283" w:right="0" w:hanging="170"/>
              <w:jc w:val="both"/>
              <w:rPr>
                <w:color w:val="231F20"/>
                <w:sz w:val="18"/>
              </w:rPr>
            </w:pPr>
            <w:r>
              <w:rPr>
                <w:color w:val="231F20"/>
                <w:sz w:val="18"/>
              </w:rPr>
              <w:t>Voorspel</w:t>
            </w:r>
            <w:r>
              <w:rPr>
                <w:color w:val="231F20"/>
                <w:spacing w:val="-5"/>
                <w:sz w:val="18"/>
              </w:rPr>
              <w:t> </w:t>
            </w:r>
            <w:r>
              <w:rPr>
                <w:color w:val="231F20"/>
                <w:sz w:val="18"/>
              </w:rPr>
              <w:t>die</w:t>
            </w:r>
            <w:r>
              <w:rPr>
                <w:color w:val="231F20"/>
                <w:spacing w:val="-5"/>
                <w:sz w:val="18"/>
              </w:rPr>
              <w:t> </w:t>
            </w:r>
            <w:r>
              <w:rPr>
                <w:color w:val="231F20"/>
                <w:sz w:val="18"/>
              </w:rPr>
              <w:t>verloop</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z w:val="18"/>
              </w:rPr>
              <w:t>na</w:t>
            </w:r>
            <w:r>
              <w:rPr>
                <w:color w:val="231F20"/>
                <w:spacing w:val="-5"/>
                <w:sz w:val="18"/>
              </w:rPr>
              <w:t> </w:t>
            </w:r>
            <w:r>
              <w:rPr>
                <w:color w:val="231F20"/>
                <w:sz w:val="18"/>
              </w:rPr>
              <w:t>aanleiding</w:t>
            </w:r>
            <w:r>
              <w:rPr>
                <w:color w:val="231F20"/>
                <w:spacing w:val="-5"/>
                <w:sz w:val="18"/>
              </w:rPr>
              <w:t> </w:t>
            </w:r>
            <w:r>
              <w:rPr>
                <w:color w:val="231F20"/>
                <w:sz w:val="18"/>
              </w:rPr>
              <w:t>van</w:t>
            </w:r>
            <w:r>
              <w:rPr>
                <w:color w:val="231F20"/>
                <w:spacing w:val="-5"/>
                <w:sz w:val="18"/>
              </w:rPr>
              <w:t> </w:t>
            </w:r>
            <w:r>
              <w:rPr>
                <w:color w:val="231F20"/>
                <w:spacing w:val="-2"/>
                <w:sz w:val="18"/>
              </w:rPr>
              <w:t>prente.</w:t>
            </w:r>
          </w:p>
          <w:p>
            <w:pPr>
              <w:pStyle w:val="TableParagraph"/>
              <w:numPr>
                <w:ilvl w:val="0"/>
                <w:numId w:val="97"/>
              </w:numPr>
              <w:tabs>
                <w:tab w:pos="283" w:val="left" w:leader="none"/>
              </w:tabs>
              <w:spacing w:line="240" w:lineRule="auto" w:before="123" w:after="0"/>
              <w:ind w:left="283" w:right="0" w:hanging="170"/>
              <w:jc w:val="both"/>
              <w:rPr>
                <w:color w:val="231F20"/>
                <w:sz w:val="18"/>
              </w:rPr>
            </w:pPr>
            <w:r>
              <w:rPr>
                <w:color w:val="231F20"/>
                <w:sz w:val="18"/>
              </w:rPr>
              <w:t>interpreteer</w:t>
            </w:r>
            <w:r>
              <w:rPr>
                <w:color w:val="231F20"/>
                <w:spacing w:val="-3"/>
                <w:sz w:val="18"/>
              </w:rPr>
              <w:t> </w:t>
            </w:r>
            <w:r>
              <w:rPr>
                <w:color w:val="231F20"/>
                <w:sz w:val="18"/>
              </w:rPr>
              <w:t>illustrasies /</w:t>
            </w:r>
            <w:r>
              <w:rPr>
                <w:color w:val="231F20"/>
                <w:spacing w:val="-1"/>
                <w:sz w:val="18"/>
              </w:rPr>
              <w:t> </w:t>
            </w:r>
            <w:r>
              <w:rPr>
                <w:color w:val="231F20"/>
                <w:sz w:val="18"/>
              </w:rPr>
              <w:t>prente om 'n</w:t>
            </w:r>
            <w:r>
              <w:rPr>
                <w:color w:val="231F20"/>
                <w:spacing w:val="-1"/>
                <w:sz w:val="18"/>
              </w:rPr>
              <w:t> </w:t>
            </w:r>
            <w:r>
              <w:rPr>
                <w:color w:val="231F20"/>
                <w:sz w:val="18"/>
              </w:rPr>
              <w:t>eie storie te</w:t>
            </w:r>
            <w:r>
              <w:rPr>
                <w:color w:val="231F20"/>
                <w:spacing w:val="-1"/>
                <w:sz w:val="18"/>
              </w:rPr>
              <w:t> </w:t>
            </w:r>
            <w:r>
              <w:rPr>
                <w:color w:val="231F20"/>
                <w:sz w:val="18"/>
              </w:rPr>
              <w:t>skep, “lees” </w:t>
            </w:r>
            <w:r>
              <w:rPr>
                <w:color w:val="231F20"/>
                <w:spacing w:val="-2"/>
                <w:sz w:val="18"/>
              </w:rPr>
              <w:t>prente.</w:t>
            </w:r>
          </w:p>
          <w:p>
            <w:pPr>
              <w:pStyle w:val="TableParagraph"/>
              <w:numPr>
                <w:ilvl w:val="0"/>
                <w:numId w:val="97"/>
              </w:numPr>
              <w:tabs>
                <w:tab w:pos="283" w:val="left" w:leader="none"/>
              </w:tabs>
              <w:spacing w:line="240" w:lineRule="auto" w:before="122" w:after="0"/>
              <w:ind w:left="283" w:right="0" w:hanging="170"/>
              <w:jc w:val="both"/>
              <w:rPr>
                <w:color w:val="231F20"/>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vir</w:t>
            </w:r>
            <w:r>
              <w:rPr>
                <w:color w:val="231F20"/>
                <w:spacing w:val="-2"/>
                <w:sz w:val="18"/>
              </w:rPr>
              <w:t> begrip.</w:t>
            </w:r>
          </w:p>
          <w:p>
            <w:pPr>
              <w:pStyle w:val="TableParagraph"/>
              <w:numPr>
                <w:ilvl w:val="0"/>
                <w:numId w:val="97"/>
              </w:numPr>
              <w:tabs>
                <w:tab w:pos="283" w:val="left" w:leader="none"/>
              </w:tabs>
              <w:spacing w:line="240" w:lineRule="auto" w:before="123" w:after="0"/>
              <w:ind w:left="283" w:right="0" w:hanging="170"/>
              <w:jc w:val="both"/>
              <w:rPr>
                <w:color w:val="231F20"/>
                <w:sz w:val="18"/>
              </w:rPr>
            </w:pP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identifiseer die</w:t>
            </w:r>
            <w:r>
              <w:rPr>
                <w:color w:val="231F20"/>
                <w:spacing w:val="-1"/>
                <w:sz w:val="18"/>
              </w:rPr>
              <w:t> </w:t>
            </w:r>
            <w:r>
              <w:rPr>
                <w:color w:val="231F20"/>
                <w:sz w:val="18"/>
              </w:rPr>
              <w:t>hoofgedagte,</w:t>
            </w:r>
            <w:r>
              <w:rPr>
                <w:color w:val="231F20"/>
                <w:spacing w:val="-1"/>
                <w:sz w:val="18"/>
              </w:rPr>
              <w:t> </w:t>
            </w:r>
            <w:r>
              <w:rPr>
                <w:color w:val="231F20"/>
                <w:sz w:val="18"/>
              </w:rPr>
              <w:t>hoofkarakters, ens.,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teks.</w:t>
            </w:r>
          </w:p>
          <w:p>
            <w:pPr>
              <w:pStyle w:val="TableParagraph"/>
              <w:numPr>
                <w:ilvl w:val="0"/>
                <w:numId w:val="97"/>
              </w:numPr>
              <w:tabs>
                <w:tab w:pos="283" w:val="left" w:leader="none"/>
              </w:tabs>
              <w:spacing w:line="240" w:lineRule="auto" w:before="122" w:after="0"/>
              <w:ind w:left="283" w:right="0" w:hanging="170"/>
              <w:jc w:val="left"/>
              <w:rPr>
                <w:color w:val="231F20"/>
                <w:sz w:val="18"/>
              </w:rPr>
            </w:pPr>
            <w:r>
              <w:rPr>
                <w:color w:val="231F20"/>
                <w:sz w:val="18"/>
              </w:rPr>
              <w:t>Beantwoord</w:t>
            </w:r>
            <w:r>
              <w:rPr>
                <w:color w:val="231F20"/>
                <w:spacing w:val="-6"/>
                <w:sz w:val="18"/>
              </w:rPr>
              <w:t> </w:t>
            </w:r>
            <w:r>
              <w:rPr>
                <w:color w:val="231F20"/>
                <w:sz w:val="18"/>
              </w:rPr>
              <w:t>'n</w:t>
            </w:r>
            <w:r>
              <w:rPr>
                <w:color w:val="231F20"/>
                <w:spacing w:val="-3"/>
                <w:sz w:val="18"/>
              </w:rPr>
              <w:t> </w:t>
            </w:r>
            <w:r>
              <w:rPr>
                <w:color w:val="231F20"/>
                <w:sz w:val="18"/>
              </w:rPr>
              <w:t>wye</w:t>
            </w:r>
            <w:r>
              <w:rPr>
                <w:color w:val="231F20"/>
                <w:spacing w:val="-3"/>
                <w:sz w:val="18"/>
              </w:rPr>
              <w:t> </w:t>
            </w:r>
            <w:r>
              <w:rPr>
                <w:color w:val="231F20"/>
                <w:sz w:val="18"/>
              </w:rPr>
              <w:t>verskeidenheid</w:t>
            </w:r>
            <w:r>
              <w:rPr>
                <w:color w:val="231F20"/>
                <w:spacing w:val="-4"/>
                <w:sz w:val="18"/>
              </w:rPr>
              <w:t> </w:t>
            </w:r>
            <w:r>
              <w:rPr>
                <w:color w:val="231F20"/>
                <w:sz w:val="18"/>
              </w:rPr>
              <w:t>vrae</w:t>
            </w:r>
            <w:r>
              <w:rPr>
                <w:color w:val="231F20"/>
                <w:spacing w:val="-3"/>
                <w:sz w:val="18"/>
              </w:rPr>
              <w:t> </w:t>
            </w:r>
            <w:r>
              <w:rPr>
                <w:color w:val="231F20"/>
                <w:sz w:val="18"/>
              </w:rPr>
              <w:t>wat</w:t>
            </w:r>
            <w:r>
              <w:rPr>
                <w:color w:val="231F20"/>
                <w:spacing w:val="-3"/>
                <w:sz w:val="18"/>
              </w:rPr>
              <w:t> </w:t>
            </w:r>
            <w:r>
              <w:rPr>
                <w:color w:val="231F20"/>
                <w:sz w:val="18"/>
              </w:rPr>
              <w:t>betrekking</w:t>
            </w:r>
            <w:r>
              <w:rPr>
                <w:color w:val="231F20"/>
                <w:spacing w:val="-3"/>
                <w:sz w:val="18"/>
              </w:rPr>
              <w:t> </w:t>
            </w:r>
            <w:r>
              <w:rPr>
                <w:color w:val="231F20"/>
                <w:sz w:val="18"/>
              </w:rPr>
              <w:t>het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4"/>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insluitend</w:t>
            </w:r>
            <w:r>
              <w:rPr>
                <w:color w:val="231F20"/>
                <w:spacing w:val="-3"/>
                <w:sz w:val="18"/>
              </w:rPr>
              <w:t> </w:t>
            </w:r>
            <w:r>
              <w:rPr>
                <w:color w:val="231F20"/>
                <w:sz w:val="18"/>
              </w:rPr>
              <w:t>hoër-orde-</w:t>
            </w:r>
            <w:r>
              <w:rPr>
                <w:color w:val="231F20"/>
                <w:spacing w:val="-2"/>
                <w:sz w:val="18"/>
              </w:rPr>
              <w:t>denkvrae.</w:t>
            </w:r>
          </w:p>
          <w:p>
            <w:pPr>
              <w:pStyle w:val="TableParagraph"/>
              <w:numPr>
                <w:ilvl w:val="0"/>
                <w:numId w:val="97"/>
              </w:numPr>
              <w:tabs>
                <w:tab w:pos="283" w:val="left" w:leader="none"/>
              </w:tabs>
              <w:spacing w:line="240" w:lineRule="auto" w:before="122" w:after="0"/>
              <w:ind w:left="283" w:right="0" w:hanging="170"/>
              <w:jc w:val="both"/>
              <w:rPr>
                <w:color w:val="231F20"/>
                <w:sz w:val="18"/>
              </w:rPr>
            </w:pP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gebruik</w:t>
            </w:r>
            <w:r>
              <w:rPr>
                <w:color w:val="231F20"/>
                <w:spacing w:val="-1"/>
                <w:sz w:val="18"/>
              </w:rPr>
              <w:t> </w:t>
            </w:r>
            <w:r>
              <w:rPr>
                <w:color w:val="231F20"/>
                <w:sz w:val="18"/>
              </w:rPr>
              <w:t>van</w:t>
            </w:r>
            <w:r>
              <w:rPr>
                <w:color w:val="231F20"/>
                <w:spacing w:val="-1"/>
                <w:sz w:val="18"/>
              </w:rPr>
              <w:t> </w:t>
            </w: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spacing w:before="177"/>
              <w:ind w:left="113"/>
              <w:jc w:val="both"/>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270" w:lineRule="atLeast" w:before="113"/>
              <w:ind w:left="113" w:right="100"/>
              <w:jc w:val="both"/>
              <w:rPr>
                <w:b/>
                <w:i/>
                <w:sz w:val="18"/>
              </w:rPr>
            </w:pP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z w:val="18"/>
              </w:rPr>
              <w:t>twee</w:t>
            </w:r>
            <w:r>
              <w:rPr>
                <w:b/>
                <w:i/>
                <w:color w:val="231F20"/>
                <w:spacing w:val="-3"/>
                <w:sz w:val="18"/>
              </w:rPr>
              <w:t> </w:t>
            </w:r>
            <w:r>
              <w:rPr>
                <w:b/>
                <w:i/>
                <w:color w:val="231F20"/>
                <w:sz w:val="18"/>
              </w:rPr>
              <w:t>leesgroepe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spandeer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aan</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z w:val="18"/>
              </w:rPr>
              <w:t> per week saam met / vir die onderwyser. Die onderwyser werk met groepe leerders van dieselfde leesvlakke deur</w:t>
            </w:r>
            <w:r>
              <w:rPr>
                <w:b/>
                <w:i/>
                <w:color w:val="231F20"/>
                <w:spacing w:val="40"/>
                <w:sz w:val="18"/>
              </w:rPr>
              <w:t> </w:t>
            </w:r>
            <w:r>
              <w:rPr>
                <w:b/>
                <w:i/>
                <w:color w:val="231F20"/>
                <w:sz w:val="18"/>
              </w:rPr>
              <w:t>die teks by die onderrigvlak van die leerder te pas. Klasleesboek / Gegradeerde leesreekse sal gewoonlik gebruik word. Leer vaardighede aan sodat leerders hulleself kan korrigeer tydens lees in beide woordherkennings- en begripsvaardighede. (Leerders word geleer om te vra: “Klink dit reg?” “Lyk dit reg?” “Maak dit sin?”) Gebruik die proses in gedeelde lees en pas dit toe in begeleide lees in groepe, met hulp van die onderwyser.</w:t>
            </w:r>
          </w:p>
        </w:tc>
      </w:tr>
    </w:tbl>
    <w:p>
      <w:pPr>
        <w:spacing w:after="0" w:line="270" w:lineRule="atLeast"/>
        <w:jc w:val="both"/>
        <w:rPr>
          <w:sz w:val="18"/>
        </w:rPr>
        <w:sectPr>
          <w:headerReference w:type="default" r:id="rId140"/>
          <w:headerReference w:type="even" r:id="rId141"/>
          <w:footerReference w:type="default" r:id="rId142"/>
          <w:footerReference w:type="even" r:id="rId143"/>
          <w:pgSz w:w="11910" w:h="16840"/>
          <w:pgMar w:header="0" w:footer="617" w:top="700" w:bottom="800" w:left="720" w:right="720"/>
          <w:pgNumType w:start="6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350" w:hRule="atLeast"/>
        </w:trPr>
        <w:tc>
          <w:tcPr>
            <w:tcW w:w="10175" w:type="dxa"/>
          </w:tcPr>
          <w:p>
            <w:pPr>
              <w:pStyle w:val="TableParagraph"/>
              <w:numPr>
                <w:ilvl w:val="0"/>
                <w:numId w:val="98"/>
              </w:numPr>
              <w:tabs>
                <w:tab w:pos="283" w:val="left" w:leader="none"/>
              </w:tabs>
              <w:spacing w:line="249" w:lineRule="auto" w:before="70" w:after="0"/>
              <w:ind w:left="283" w:right="202" w:hanging="171"/>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4"/>
                <w:sz w:val="18"/>
              </w:rPr>
              <w:t> </w:t>
            </w:r>
            <w:r>
              <w:rPr>
                <w:color w:val="231F20"/>
                <w:sz w:val="18"/>
              </w:rPr>
              <w:t>gekose</w:t>
            </w:r>
            <w:r>
              <w:rPr>
                <w:color w:val="231F20"/>
                <w:spacing w:val="-4"/>
                <w:sz w:val="18"/>
              </w:rPr>
              <w:t> </w:t>
            </w:r>
            <w:r>
              <w:rPr>
                <w:color w:val="231F20"/>
                <w:sz w:val="18"/>
              </w:rPr>
              <w:t>boek</w:t>
            </w:r>
            <w:r>
              <w:rPr>
                <w:color w:val="231F20"/>
                <w:spacing w:val="-4"/>
                <w:sz w:val="18"/>
              </w:rPr>
              <w:t> </w:t>
            </w:r>
            <w:r>
              <w:rPr>
                <w:color w:val="231F20"/>
                <w:sz w:val="18"/>
              </w:rPr>
              <w:t>/</w:t>
            </w:r>
            <w:r>
              <w:rPr>
                <w:color w:val="231F20"/>
                <w:spacing w:val="-4"/>
                <w:sz w:val="18"/>
              </w:rPr>
              <w:t> </w:t>
            </w:r>
            <w:r>
              <w:rPr>
                <w:color w:val="231F20"/>
                <w:sz w:val="18"/>
              </w:rPr>
              <w:t>leeskaart</w:t>
            </w:r>
            <w:r>
              <w:rPr>
                <w:color w:val="231F20"/>
                <w:spacing w:val="-4"/>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 dieselfde storie.</w:t>
            </w:r>
          </w:p>
          <w:p>
            <w:pPr>
              <w:pStyle w:val="TableParagraph"/>
              <w:numPr>
                <w:ilvl w:val="0"/>
                <w:numId w:val="98"/>
              </w:numPr>
              <w:tabs>
                <w:tab w:pos="283" w:val="left" w:leader="none"/>
              </w:tabs>
              <w:spacing w:line="240" w:lineRule="auto" w:before="115" w:after="0"/>
              <w:ind w:left="283" w:right="0" w:hanging="170"/>
              <w:jc w:val="left"/>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sigwoorde</w:t>
            </w:r>
            <w:r>
              <w:rPr>
                <w:color w:val="231F20"/>
                <w:spacing w:val="-4"/>
                <w:sz w:val="18"/>
              </w:rPr>
              <w:t> </w:t>
            </w:r>
            <w:r>
              <w:rPr>
                <w:color w:val="231F20"/>
                <w:sz w:val="18"/>
              </w:rPr>
              <w:t>en</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numPr>
                <w:ilvl w:val="0"/>
                <w:numId w:val="98"/>
              </w:numPr>
              <w:tabs>
                <w:tab w:pos="283" w:val="left" w:leader="none"/>
              </w:tabs>
              <w:spacing w:line="240" w:lineRule="auto" w:before="123" w:after="0"/>
              <w:ind w:left="283" w:right="0" w:hanging="170"/>
              <w:jc w:val="left"/>
              <w:rPr>
                <w:sz w:val="18"/>
              </w:rPr>
            </w:pPr>
            <w:r>
              <w:rPr>
                <w:color w:val="231F20"/>
                <w:sz w:val="18"/>
              </w:rPr>
              <w:t>Leerders</w:t>
            </w:r>
            <w:r>
              <w:rPr>
                <w:color w:val="231F20"/>
                <w:spacing w:val="-1"/>
                <w:sz w:val="18"/>
              </w:rPr>
              <w:t> </w:t>
            </w:r>
            <w:r>
              <w:rPr>
                <w:color w:val="231F20"/>
                <w:sz w:val="18"/>
              </w:rPr>
              <w:t>begin</w:t>
            </w:r>
            <w:r>
              <w:rPr>
                <w:color w:val="231F20"/>
                <w:spacing w:val="-1"/>
                <w:sz w:val="18"/>
              </w:rPr>
              <w:t> </w:t>
            </w:r>
            <w:r>
              <w:rPr>
                <w:color w:val="231F20"/>
                <w:sz w:val="18"/>
              </w:rPr>
              <w:t>om</w:t>
            </w:r>
            <w:r>
              <w:rPr>
                <w:color w:val="231F20"/>
                <w:spacing w:val="-1"/>
                <w:sz w:val="18"/>
              </w:rPr>
              <w:t> </w:t>
            </w:r>
            <w:r>
              <w:rPr>
                <w:color w:val="231F20"/>
                <w:sz w:val="18"/>
              </w:rPr>
              <w:t>hulleself</w:t>
            </w:r>
            <w:r>
              <w:rPr>
                <w:color w:val="231F20"/>
                <w:spacing w:val="-1"/>
                <w:sz w:val="18"/>
              </w:rPr>
              <w:t> </w:t>
            </w:r>
            <w:r>
              <w:rPr>
                <w:color w:val="231F20"/>
                <w:sz w:val="18"/>
              </w:rPr>
              <w:t>tydens</w:t>
            </w:r>
            <w:r>
              <w:rPr>
                <w:color w:val="231F20"/>
                <w:spacing w:val="-1"/>
                <w:sz w:val="18"/>
              </w:rPr>
              <w:t> </w:t>
            </w:r>
            <w:r>
              <w:rPr>
                <w:color w:val="231F20"/>
                <w:sz w:val="18"/>
              </w:rPr>
              <w:t>lees</w:t>
            </w:r>
            <w:r>
              <w:rPr>
                <w:color w:val="231F20"/>
                <w:spacing w:val="-1"/>
                <w:sz w:val="18"/>
              </w:rPr>
              <w:t> </w:t>
            </w:r>
            <w:r>
              <w:rPr>
                <w:color w:val="231F20"/>
                <w:sz w:val="18"/>
              </w:rPr>
              <w:t>te</w:t>
            </w:r>
            <w:r>
              <w:rPr>
                <w:color w:val="231F20"/>
                <w:spacing w:val="-1"/>
                <w:sz w:val="18"/>
              </w:rPr>
              <w:t> </w:t>
            </w:r>
            <w:r>
              <w:rPr>
                <w:color w:val="231F20"/>
                <w:sz w:val="18"/>
              </w:rPr>
              <w:t>monitor</w:t>
            </w:r>
            <w:r>
              <w:rPr>
                <w:color w:val="231F20"/>
                <w:spacing w:val="-1"/>
                <w:sz w:val="18"/>
              </w:rPr>
              <w:t> </w:t>
            </w:r>
            <w:r>
              <w:rPr>
                <w:color w:val="231F20"/>
                <w:sz w:val="18"/>
              </w:rPr>
              <w:t>in</w:t>
            </w:r>
            <w:r>
              <w:rPr>
                <w:color w:val="231F20"/>
                <w:spacing w:val="-1"/>
                <w:sz w:val="18"/>
              </w:rPr>
              <w:t> </w:t>
            </w:r>
            <w:r>
              <w:rPr>
                <w:color w:val="231F20"/>
                <w:sz w:val="18"/>
              </w:rPr>
              <w:t>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98"/>
              </w:numPr>
              <w:tabs>
                <w:tab w:pos="283" w:val="left" w:leader="none"/>
              </w:tabs>
              <w:spacing w:line="240" w:lineRule="auto" w:before="122" w:after="0"/>
              <w:ind w:left="283" w:right="0" w:hanging="170"/>
              <w:jc w:val="left"/>
              <w:rPr>
                <w:sz w:val="18"/>
              </w:rPr>
            </w:pPr>
            <w:r>
              <w:rPr>
                <w:color w:val="231F20"/>
                <w:sz w:val="18"/>
              </w:rPr>
              <w:t>Bou</w:t>
            </w:r>
            <w:r>
              <w:rPr>
                <w:color w:val="231F20"/>
                <w:spacing w:val="-3"/>
                <w:sz w:val="18"/>
              </w:rPr>
              <w:t> </w:t>
            </w:r>
            <w:r>
              <w:rPr>
                <w:color w:val="231F20"/>
                <w:sz w:val="18"/>
              </w:rPr>
              <w:t>steeds</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2"/>
                <w:sz w:val="18"/>
              </w:rPr>
              <w:t> </w:t>
            </w:r>
            <w:r>
              <w:rPr>
                <w:color w:val="231F20"/>
                <w:sz w:val="18"/>
              </w:rPr>
              <w:t>sigwoordeskat</w:t>
            </w:r>
            <w:r>
              <w:rPr>
                <w:color w:val="231F20"/>
                <w:spacing w:val="-3"/>
                <w:sz w:val="18"/>
              </w:rPr>
              <w:t> </w:t>
            </w:r>
            <w:r>
              <w:rPr>
                <w:color w:val="231F20"/>
                <w:sz w:val="18"/>
              </w:rPr>
              <w:t>wat</w:t>
            </w:r>
            <w:r>
              <w:rPr>
                <w:color w:val="231F20"/>
                <w:spacing w:val="-3"/>
                <w:sz w:val="18"/>
              </w:rPr>
              <w:t> </w:t>
            </w:r>
            <w:r>
              <w:rPr>
                <w:color w:val="231F20"/>
                <w:sz w:val="18"/>
              </w:rPr>
              <w:t>verkry</w:t>
            </w:r>
            <w:r>
              <w:rPr>
                <w:color w:val="231F20"/>
                <w:spacing w:val="-2"/>
                <w:sz w:val="18"/>
              </w:rPr>
              <w:t> </w:t>
            </w:r>
            <w:r>
              <w:rPr>
                <w:color w:val="231F20"/>
                <w:sz w:val="18"/>
              </w:rPr>
              <w:t>word</w:t>
            </w:r>
            <w:r>
              <w:rPr>
                <w:color w:val="231F20"/>
                <w:spacing w:val="-3"/>
                <w:sz w:val="18"/>
              </w:rPr>
              <w:t> </w:t>
            </w:r>
            <w:r>
              <w:rPr>
                <w:color w:val="231F20"/>
                <w:sz w:val="18"/>
              </w:rPr>
              <w:t>uit</w:t>
            </w:r>
            <w:r>
              <w:rPr>
                <w:color w:val="231F20"/>
                <w:spacing w:val="-3"/>
                <w:sz w:val="18"/>
              </w:rPr>
              <w:t> </w:t>
            </w:r>
            <w:r>
              <w:rPr>
                <w:color w:val="231F20"/>
                <w:sz w:val="18"/>
              </w:rPr>
              <w:t>insidentele</w:t>
            </w:r>
            <w:r>
              <w:rPr>
                <w:color w:val="231F20"/>
                <w:spacing w:val="-3"/>
                <w:sz w:val="18"/>
              </w:rPr>
              <w:t> </w:t>
            </w:r>
            <w:r>
              <w:rPr>
                <w:color w:val="231F20"/>
                <w:sz w:val="18"/>
              </w:rPr>
              <w:t>lees,</w:t>
            </w:r>
            <w:r>
              <w:rPr>
                <w:color w:val="231F20"/>
                <w:spacing w:val="-2"/>
                <w:sz w:val="18"/>
              </w:rPr>
              <w:t> </w:t>
            </w:r>
            <w:r>
              <w:rPr>
                <w:color w:val="231F20"/>
                <w:sz w:val="18"/>
              </w:rPr>
              <w:t>gegradeerde</w:t>
            </w:r>
            <w:r>
              <w:rPr>
                <w:color w:val="231F20"/>
                <w:spacing w:val="-3"/>
                <w:sz w:val="18"/>
              </w:rPr>
              <w:t> </w:t>
            </w:r>
            <w:r>
              <w:rPr>
                <w:color w:val="231F20"/>
                <w:sz w:val="18"/>
              </w:rPr>
              <w:t>leesreekse</w:t>
            </w:r>
            <w:r>
              <w:rPr>
                <w:color w:val="231F20"/>
                <w:spacing w:val="-3"/>
                <w:sz w:val="18"/>
              </w:rPr>
              <w:t> </w:t>
            </w:r>
            <w:r>
              <w:rPr>
                <w:color w:val="231F20"/>
                <w:sz w:val="18"/>
              </w:rPr>
              <w:t>en</w:t>
            </w:r>
            <w:r>
              <w:rPr>
                <w:color w:val="231F20"/>
                <w:spacing w:val="-2"/>
                <w:sz w:val="18"/>
              </w:rPr>
              <w:t> hoëfrekwensie</w:t>
            </w:r>
          </w:p>
          <w:p>
            <w:pPr>
              <w:pStyle w:val="TableParagraph"/>
              <w:spacing w:before="9"/>
              <w:rPr>
                <w:sz w:val="18"/>
              </w:rPr>
            </w:pPr>
            <w:r>
              <w:rPr>
                <w:color w:val="231F20"/>
                <w:spacing w:val="-2"/>
                <w:sz w:val="18"/>
              </w:rPr>
              <w:t>woordelyste.</w:t>
            </w:r>
          </w:p>
          <w:p>
            <w:pPr>
              <w:pStyle w:val="TableParagraph"/>
              <w:spacing w:line="312" w:lineRule="auto" w:before="176"/>
              <w:ind w:left="113" w:right="102"/>
              <w:jc w:val="both"/>
              <w:rPr>
                <w:b/>
                <w:i/>
                <w:sz w:val="18"/>
              </w:rPr>
            </w:pPr>
            <w:r>
              <w:rPr>
                <w:b/>
                <w:i/>
                <w:color w:val="231F20"/>
                <w:sz w:val="18"/>
              </w:rPr>
              <w:t>Lees in pare / Selfstandige lees (Twee maal per week in taalfokustyd). Inleiding tot lees in pare / selfstandige lees.</w:t>
            </w:r>
            <w:r>
              <w:rPr>
                <w:b/>
                <w:i/>
                <w:color w:val="231F20"/>
                <w:sz w:val="18"/>
              </w:rPr>
              <w:t> Selekteer</w:t>
            </w:r>
            <w:r>
              <w:rPr>
                <w:b/>
                <w:i/>
                <w:color w:val="231F20"/>
                <w:spacing w:val="-3"/>
                <w:sz w:val="18"/>
              </w:rPr>
              <w:t> </w:t>
            </w:r>
            <w:r>
              <w:rPr>
                <w:b/>
                <w:i/>
                <w:color w:val="231F20"/>
                <w:sz w:val="18"/>
              </w:rPr>
              <w:t>bekende</w:t>
            </w:r>
            <w:r>
              <w:rPr>
                <w:b/>
                <w:i/>
                <w:color w:val="231F20"/>
                <w:spacing w:val="-3"/>
                <w:sz w:val="18"/>
              </w:rPr>
              <w:t> </w:t>
            </w:r>
            <w:r>
              <w:rPr>
                <w:b/>
                <w:i/>
                <w:color w:val="231F20"/>
                <w:sz w:val="18"/>
              </w:rPr>
              <w:t>tekste</w:t>
            </w:r>
            <w:r>
              <w:rPr>
                <w:b/>
                <w:i/>
                <w:color w:val="231F20"/>
                <w:spacing w:val="-3"/>
                <w:sz w:val="18"/>
              </w:rPr>
              <w:t> </w:t>
            </w:r>
            <w:r>
              <w:rPr>
                <w:b/>
                <w:i/>
                <w:color w:val="231F20"/>
                <w:sz w:val="18"/>
              </w:rPr>
              <w:t>of</w:t>
            </w:r>
            <w:r>
              <w:rPr>
                <w:b/>
                <w:i/>
                <w:color w:val="231F20"/>
                <w:spacing w:val="-3"/>
                <w:sz w:val="18"/>
              </w:rPr>
              <w:t> </w:t>
            </w:r>
            <w:r>
              <w:rPr>
                <w:b/>
                <w:i/>
                <w:color w:val="231F20"/>
                <w:sz w:val="18"/>
              </w:rPr>
              <w:t>volgens</w:t>
            </w:r>
            <w:r>
              <w:rPr>
                <w:b/>
                <w:i/>
                <w:color w:val="231F20"/>
                <w:spacing w:val="-3"/>
                <w:sz w:val="18"/>
              </w:rPr>
              <w:t> </w:t>
            </w:r>
            <w:r>
              <w:rPr>
                <w:b/>
                <w:i/>
                <w:color w:val="231F20"/>
                <w:sz w:val="18"/>
              </w:rPr>
              <w:t>die</w:t>
            </w:r>
            <w:r>
              <w:rPr>
                <w:b/>
                <w:i/>
                <w:color w:val="231F20"/>
                <w:spacing w:val="-3"/>
                <w:sz w:val="18"/>
              </w:rPr>
              <w:t> </w:t>
            </w:r>
            <w:r>
              <w:rPr>
                <w:b/>
                <w:i/>
                <w:color w:val="231F20"/>
                <w:sz w:val="18"/>
              </w:rPr>
              <w:t>leerder</w:t>
            </w:r>
            <w:r>
              <w:rPr>
                <w:b/>
                <w:i/>
                <w:color w:val="231F20"/>
                <w:spacing w:val="-3"/>
                <w:sz w:val="18"/>
              </w:rPr>
              <w:t> </w:t>
            </w:r>
            <w:r>
              <w:rPr>
                <w:b/>
                <w:i/>
                <w:color w:val="231F20"/>
                <w:sz w:val="18"/>
              </w:rPr>
              <w:t>se</w:t>
            </w:r>
            <w:r>
              <w:rPr>
                <w:b/>
                <w:i/>
                <w:color w:val="231F20"/>
                <w:spacing w:val="-3"/>
                <w:sz w:val="18"/>
              </w:rPr>
              <w:t> </w:t>
            </w:r>
            <w:r>
              <w:rPr>
                <w:b/>
                <w:i/>
                <w:color w:val="231F20"/>
                <w:sz w:val="18"/>
              </w:rPr>
              <w:t>individuele</w:t>
            </w:r>
            <w:r>
              <w:rPr>
                <w:b/>
                <w:i/>
                <w:color w:val="231F20"/>
                <w:spacing w:val="-3"/>
                <w:sz w:val="18"/>
              </w:rPr>
              <w:t> </w:t>
            </w:r>
            <w:r>
              <w:rPr>
                <w:b/>
                <w:i/>
                <w:color w:val="231F20"/>
                <w:sz w:val="18"/>
              </w:rPr>
              <w:t>leesvlak</w:t>
            </w:r>
            <w:r>
              <w:rPr>
                <w:b/>
                <w:i/>
                <w:color w:val="231F20"/>
                <w:spacing w:val="-3"/>
                <w:sz w:val="18"/>
              </w:rPr>
              <w:t> </w:t>
            </w:r>
            <w:r>
              <w:rPr>
                <w:b/>
                <w:i/>
                <w:color w:val="231F20"/>
                <w:sz w:val="18"/>
              </w:rPr>
              <w:t>(makliker</w:t>
            </w:r>
            <w:r>
              <w:rPr>
                <w:b/>
                <w:i/>
                <w:color w:val="231F20"/>
                <w:spacing w:val="-3"/>
                <w:sz w:val="18"/>
              </w:rPr>
              <w:t> </w:t>
            </w:r>
            <w:r>
              <w:rPr>
                <w:b/>
                <w:i/>
                <w:color w:val="231F20"/>
                <w:sz w:val="18"/>
              </w:rPr>
              <w:t>as</w:t>
            </w:r>
            <w:r>
              <w:rPr>
                <w:b/>
                <w:i/>
                <w:color w:val="231F20"/>
                <w:spacing w:val="-3"/>
                <w:sz w:val="18"/>
              </w:rPr>
              <w:t> </w:t>
            </w:r>
            <w:r>
              <w:rPr>
                <w:b/>
                <w:i/>
                <w:color w:val="231F20"/>
                <w:sz w:val="18"/>
              </w:rPr>
              <w:t>die</w:t>
            </w:r>
            <w:r>
              <w:rPr>
                <w:b/>
                <w:i/>
                <w:color w:val="231F20"/>
                <w:spacing w:val="-3"/>
                <w:sz w:val="18"/>
              </w:rPr>
              <w:t> </w:t>
            </w:r>
            <w:r>
              <w:rPr>
                <w:b/>
                <w:i/>
                <w:color w:val="231F20"/>
                <w:sz w:val="18"/>
              </w:rPr>
              <w:t>wat</w:t>
            </w:r>
            <w:r>
              <w:rPr>
                <w:b/>
                <w:i/>
                <w:color w:val="231F20"/>
                <w:spacing w:val="-3"/>
                <w:sz w:val="18"/>
              </w:rPr>
              <w:t> </w:t>
            </w:r>
            <w:r>
              <w:rPr>
                <w:b/>
                <w:i/>
                <w:color w:val="231F20"/>
                <w:sz w:val="18"/>
              </w:rPr>
              <w:t>in</w:t>
            </w:r>
            <w:r>
              <w:rPr>
                <w:b/>
                <w:i/>
                <w:color w:val="231F20"/>
                <w:spacing w:val="-3"/>
                <w:sz w:val="18"/>
              </w:rPr>
              <w:t> </w:t>
            </w:r>
            <w:r>
              <w:rPr>
                <w:b/>
                <w:i/>
                <w:color w:val="231F20"/>
                <w:sz w:val="18"/>
              </w:rPr>
              <w:t>gedeelde</w:t>
            </w:r>
            <w:r>
              <w:rPr>
                <w:b/>
                <w:i/>
                <w:color w:val="231F20"/>
                <w:spacing w:val="-3"/>
                <w:sz w:val="18"/>
              </w:rPr>
              <w:t> </w:t>
            </w:r>
            <w:r>
              <w:rPr>
                <w:b/>
                <w:i/>
                <w:color w:val="231F20"/>
                <w:sz w:val="18"/>
              </w:rPr>
              <w:t>lees</w:t>
            </w:r>
            <w:r>
              <w:rPr>
                <w:b/>
                <w:i/>
                <w:color w:val="231F20"/>
                <w:spacing w:val="-3"/>
                <w:sz w:val="18"/>
              </w:rPr>
              <w:t> </w:t>
            </w:r>
            <w:r>
              <w:rPr>
                <w:b/>
                <w:i/>
                <w:color w:val="231F20"/>
                <w:sz w:val="18"/>
              </w:rPr>
              <w:t>gebruik word met meer as 95% woordherkenningsakkuraatheid wanneer die teks gelees word).</w:t>
            </w:r>
          </w:p>
          <w:p>
            <w:pPr>
              <w:pStyle w:val="TableParagraph"/>
              <w:numPr>
                <w:ilvl w:val="0"/>
                <w:numId w:val="98"/>
              </w:numPr>
              <w:tabs>
                <w:tab w:pos="283" w:val="left" w:leader="none"/>
              </w:tabs>
              <w:spacing w:line="240" w:lineRule="auto" w:before="63" w:after="0"/>
              <w:ind w:left="283" w:right="0" w:hanging="170"/>
              <w:jc w:val="both"/>
              <w:rPr>
                <w:sz w:val="18"/>
              </w:rPr>
            </w:pPr>
            <w:r>
              <w:rPr>
                <w:color w:val="231F20"/>
                <w:sz w:val="18"/>
              </w:rPr>
              <w:t>Lees</w:t>
            </w:r>
            <w:r>
              <w:rPr>
                <w:color w:val="231F20"/>
                <w:spacing w:val="-3"/>
                <w:sz w:val="18"/>
              </w:rPr>
              <w:t> </w:t>
            </w:r>
            <w:r>
              <w:rPr>
                <w:color w:val="231F20"/>
                <w:sz w:val="18"/>
              </w:rPr>
              <w:t>hardop</w:t>
            </w:r>
            <w:r>
              <w:rPr>
                <w:color w:val="231F20"/>
                <w:spacing w:val="-2"/>
                <w:sz w:val="18"/>
              </w:rPr>
              <w:t> </w:t>
            </w:r>
            <w:r>
              <w:rPr>
                <w:color w:val="231F20"/>
                <w:sz w:val="18"/>
              </w:rPr>
              <w:t>vir</w:t>
            </w:r>
            <w:r>
              <w:rPr>
                <w:color w:val="231F20"/>
                <w:spacing w:val="-3"/>
                <w:sz w:val="18"/>
              </w:rPr>
              <w:t> </w:t>
            </w:r>
            <w:r>
              <w:rPr>
                <w:color w:val="231F20"/>
                <w:sz w:val="18"/>
              </w:rPr>
              <w:t>'n</w:t>
            </w:r>
            <w:r>
              <w:rPr>
                <w:color w:val="231F20"/>
                <w:spacing w:val="-2"/>
                <w:sz w:val="18"/>
              </w:rPr>
              <w:t> </w:t>
            </w:r>
            <w:r>
              <w:rPr>
                <w:color w:val="231F20"/>
                <w:sz w:val="18"/>
              </w:rPr>
              <w:t>maat</w:t>
            </w:r>
            <w:r>
              <w:rPr>
                <w:color w:val="231F20"/>
                <w:spacing w:val="-3"/>
                <w:sz w:val="18"/>
              </w:rPr>
              <w:t> </w:t>
            </w:r>
            <w:r>
              <w:rPr>
                <w:color w:val="231F20"/>
                <w:sz w:val="18"/>
              </w:rPr>
              <w:t>uit</w:t>
            </w:r>
            <w:r>
              <w:rPr>
                <w:color w:val="231F20"/>
                <w:spacing w:val="-2"/>
                <w:sz w:val="18"/>
              </w:rPr>
              <w:t> </w:t>
            </w:r>
            <w:r>
              <w:rPr>
                <w:color w:val="231F20"/>
                <w:sz w:val="18"/>
              </w:rPr>
              <w:t>'n</w:t>
            </w:r>
            <w:r>
              <w:rPr>
                <w:color w:val="231F20"/>
                <w:spacing w:val="-3"/>
                <w:sz w:val="18"/>
              </w:rPr>
              <w:t> </w:t>
            </w:r>
            <w:r>
              <w:rPr>
                <w:color w:val="231F20"/>
                <w:sz w:val="18"/>
              </w:rPr>
              <w:t>voorbereide</w:t>
            </w:r>
            <w:r>
              <w:rPr>
                <w:color w:val="231F20"/>
                <w:spacing w:val="-2"/>
                <w:sz w:val="18"/>
              </w:rPr>
              <w:t> </w:t>
            </w:r>
            <w:r>
              <w:rPr>
                <w:color w:val="231F20"/>
                <w:sz w:val="18"/>
              </w:rPr>
              <w:t>/</w:t>
            </w:r>
            <w:r>
              <w:rPr>
                <w:color w:val="231F20"/>
                <w:spacing w:val="-3"/>
                <w:sz w:val="18"/>
              </w:rPr>
              <w:t> </w:t>
            </w:r>
            <w:r>
              <w:rPr>
                <w:color w:val="231F20"/>
                <w:sz w:val="18"/>
              </w:rPr>
              <w:t>bekende</w:t>
            </w:r>
            <w:r>
              <w:rPr>
                <w:color w:val="231F20"/>
                <w:spacing w:val="-2"/>
                <w:sz w:val="18"/>
              </w:rPr>
              <w:t> </w:t>
            </w:r>
            <w:r>
              <w:rPr>
                <w:color w:val="231F20"/>
                <w:sz w:val="18"/>
              </w:rPr>
              <w:t>teks</w:t>
            </w:r>
            <w:r>
              <w:rPr>
                <w:color w:val="231F20"/>
                <w:spacing w:val="-3"/>
                <w:sz w:val="18"/>
              </w:rPr>
              <w:t> </w:t>
            </w:r>
            <w:r>
              <w:rPr>
                <w:color w:val="231F20"/>
                <w:sz w:val="18"/>
              </w:rPr>
              <w:t>om</w:t>
            </w:r>
            <w:r>
              <w:rPr>
                <w:color w:val="231F20"/>
                <w:spacing w:val="-2"/>
                <w:sz w:val="18"/>
              </w:rPr>
              <w:t> </w:t>
            </w:r>
            <w:r>
              <w:rPr>
                <w:color w:val="231F20"/>
                <w:sz w:val="18"/>
              </w:rPr>
              <w:t>leesvlotheid</w:t>
            </w:r>
            <w:r>
              <w:rPr>
                <w:color w:val="231F20"/>
                <w:spacing w:val="-3"/>
                <w:sz w:val="18"/>
              </w:rPr>
              <w:t> </w:t>
            </w:r>
            <w:r>
              <w:rPr>
                <w:color w:val="231F20"/>
                <w:sz w:val="18"/>
              </w:rPr>
              <w:t>te</w:t>
            </w:r>
            <w:r>
              <w:rPr>
                <w:color w:val="231F20"/>
                <w:spacing w:val="-2"/>
                <w:sz w:val="18"/>
              </w:rPr>
              <w:t> ontwikkel.</w:t>
            </w:r>
          </w:p>
          <w:p>
            <w:pPr>
              <w:pStyle w:val="TableParagraph"/>
              <w:numPr>
                <w:ilvl w:val="0"/>
                <w:numId w:val="98"/>
              </w:numPr>
              <w:tabs>
                <w:tab w:pos="283" w:val="left" w:leader="none"/>
              </w:tabs>
              <w:spacing w:line="240" w:lineRule="auto" w:before="122" w:after="0"/>
              <w:ind w:left="283" w:right="0" w:hanging="170"/>
              <w:jc w:val="both"/>
              <w:rPr>
                <w:sz w:val="18"/>
              </w:rPr>
            </w:pPr>
            <w:r>
              <w:rPr>
                <w:color w:val="231F20"/>
                <w:sz w:val="18"/>
              </w:rPr>
              <w:t>herlees bekende tekste</w:t>
            </w:r>
            <w:r>
              <w:rPr>
                <w:color w:val="231F20"/>
                <w:spacing w:val="1"/>
                <w:sz w:val="18"/>
              </w:rPr>
              <w:t> </w:t>
            </w:r>
            <w:r>
              <w:rPr>
                <w:color w:val="231F20"/>
                <w:sz w:val="18"/>
              </w:rPr>
              <w:t>soos dié</w:t>
            </w:r>
            <w:r>
              <w:rPr>
                <w:color w:val="231F20"/>
                <w:spacing w:val="1"/>
                <w:sz w:val="18"/>
              </w:rPr>
              <w:t> </w:t>
            </w:r>
            <w:r>
              <w:rPr>
                <w:color w:val="231F20"/>
                <w:sz w:val="18"/>
              </w:rPr>
              <w:t>wat in</w:t>
            </w:r>
            <w:r>
              <w:rPr>
                <w:color w:val="231F20"/>
                <w:spacing w:val="1"/>
                <w:sz w:val="18"/>
              </w:rPr>
              <w:t> </w:t>
            </w:r>
            <w:r>
              <w:rPr>
                <w:color w:val="231F20"/>
                <w:sz w:val="18"/>
              </w:rPr>
              <w:t>die gedeelde</w:t>
            </w:r>
            <w:r>
              <w:rPr>
                <w:color w:val="231F20"/>
                <w:spacing w:val="1"/>
                <w:sz w:val="18"/>
              </w:rPr>
              <w:t> </w:t>
            </w:r>
            <w:r>
              <w:rPr>
                <w:color w:val="231F20"/>
                <w:sz w:val="18"/>
              </w:rPr>
              <w:t>leessessies gelees</w:t>
            </w:r>
            <w:r>
              <w:rPr>
                <w:color w:val="231F20"/>
                <w:spacing w:val="1"/>
                <w:sz w:val="18"/>
              </w:rPr>
              <w:t> </w:t>
            </w:r>
            <w:r>
              <w:rPr>
                <w:color w:val="231F20"/>
                <w:spacing w:val="-5"/>
                <w:sz w:val="18"/>
              </w:rPr>
              <w:t>is.</w:t>
            </w:r>
          </w:p>
        </w:tc>
      </w:tr>
      <w:tr>
        <w:trPr>
          <w:trHeight w:val="10693"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die</w:t>
            </w:r>
            <w:r>
              <w:rPr>
                <w:color w:val="231F20"/>
                <w:spacing w:val="-6"/>
                <w:sz w:val="18"/>
              </w:rPr>
              <w:t> </w:t>
            </w:r>
            <w:r>
              <w:rPr>
                <w:color w:val="231F20"/>
                <w:sz w:val="18"/>
              </w:rPr>
              <w:t>meeste</w:t>
            </w:r>
            <w:r>
              <w:rPr>
                <w:color w:val="231F20"/>
                <w:spacing w:val="-6"/>
                <w:sz w:val="18"/>
              </w:rPr>
              <w:t> </w:t>
            </w:r>
            <w:r>
              <w:rPr>
                <w:color w:val="231F20"/>
                <w:spacing w:val="-2"/>
                <w:sz w:val="18"/>
              </w:rPr>
              <w:t>enkelklanke</w:t>
            </w:r>
          </w:p>
          <w:p>
            <w:pPr>
              <w:pStyle w:val="TableParagraph"/>
              <w:numPr>
                <w:ilvl w:val="0"/>
                <w:numId w:val="99"/>
              </w:numPr>
              <w:tabs>
                <w:tab w:pos="283" w:val="left" w:leader="none"/>
              </w:tabs>
              <w:spacing w:line="249" w:lineRule="auto" w:before="122" w:after="0"/>
              <w:ind w:left="283" w:right="124" w:hanging="171"/>
              <w:jc w:val="left"/>
              <w:rPr>
                <w:sz w:val="18"/>
              </w:rPr>
            </w:pPr>
            <w:r>
              <w:rPr>
                <w:color w:val="231F20"/>
                <w:sz w:val="18"/>
              </w:rPr>
              <w:t>Neem in klasverband deel aan fonemiese bewustheidsaktiwiteite: saamvloei van klanke [</w:t>
            </w:r>
            <w:r>
              <w:rPr>
                <w:i/>
                <w:color w:val="231F20"/>
                <w:sz w:val="18"/>
              </w:rPr>
              <w:t>k-op </w:t>
            </w:r>
            <w:r>
              <w:rPr>
                <w:color w:val="231F20"/>
                <w:sz w:val="18"/>
              </w:rPr>
              <w:t>na </w:t>
            </w:r>
            <w:r>
              <w:rPr>
                <w:i/>
                <w:color w:val="231F20"/>
                <w:sz w:val="18"/>
              </w:rPr>
              <w:t>kop</w:t>
            </w:r>
            <w:r>
              <w:rPr>
                <w:color w:val="231F20"/>
                <w:sz w:val="18"/>
              </w:rPr>
              <w:t>], verdeling van woorde</w:t>
            </w:r>
            <w:r>
              <w:rPr>
                <w:color w:val="231F20"/>
                <w:spacing w:val="-2"/>
                <w:sz w:val="18"/>
              </w:rPr>
              <w:t> </w:t>
            </w:r>
            <w:r>
              <w:rPr>
                <w:color w:val="231F20"/>
                <w:sz w:val="18"/>
              </w:rPr>
              <w:t>in</w:t>
            </w:r>
            <w:r>
              <w:rPr>
                <w:color w:val="231F20"/>
                <w:spacing w:val="-2"/>
                <w:sz w:val="18"/>
              </w:rPr>
              <w:t> </w:t>
            </w:r>
            <w:r>
              <w:rPr>
                <w:color w:val="231F20"/>
                <w:sz w:val="18"/>
              </w:rPr>
              <w:t>klankgrepe</w:t>
            </w:r>
            <w:r>
              <w:rPr>
                <w:color w:val="231F20"/>
                <w:spacing w:val="-2"/>
                <w:sz w:val="18"/>
              </w:rPr>
              <w:t> </w:t>
            </w:r>
            <w:r>
              <w:rPr>
                <w:color w:val="231F20"/>
                <w:sz w:val="18"/>
              </w:rPr>
              <w:t>[</w:t>
            </w:r>
            <w:r>
              <w:rPr>
                <w:i/>
                <w:color w:val="231F20"/>
                <w:sz w:val="18"/>
              </w:rPr>
              <w:t>kop</w:t>
            </w:r>
            <w:r>
              <w:rPr>
                <w:i/>
                <w:color w:val="231F20"/>
                <w:spacing w:val="-2"/>
                <w:sz w:val="18"/>
              </w:rPr>
              <w:t> </w:t>
            </w:r>
            <w:r>
              <w:rPr>
                <w:i/>
                <w:color w:val="231F20"/>
                <w:sz w:val="18"/>
              </w:rPr>
              <w:t>na</w:t>
            </w:r>
            <w:r>
              <w:rPr>
                <w:i/>
                <w:color w:val="231F20"/>
                <w:spacing w:val="-2"/>
                <w:sz w:val="18"/>
              </w:rPr>
              <w:t> </w:t>
            </w:r>
            <w:r>
              <w:rPr>
                <w:i/>
                <w:color w:val="231F20"/>
                <w:sz w:val="18"/>
              </w:rPr>
              <w:t>k-o-p],</w:t>
            </w:r>
            <w:r>
              <w:rPr>
                <w:i/>
                <w:color w:val="231F20"/>
                <w:spacing w:val="-2"/>
                <w:sz w:val="18"/>
              </w:rPr>
              <w:t> </w:t>
            </w:r>
            <w:r>
              <w:rPr>
                <w:color w:val="231F20"/>
                <w:sz w:val="18"/>
              </w:rPr>
              <w:t>woordspeletjie</w:t>
            </w:r>
            <w:r>
              <w:rPr>
                <w:color w:val="231F20"/>
                <w:spacing w:val="-2"/>
                <w:sz w:val="18"/>
              </w:rPr>
              <w:t> </w:t>
            </w:r>
            <w:r>
              <w:rPr>
                <w:color w:val="231F20"/>
                <w:sz w:val="18"/>
              </w:rPr>
              <w:t>waar</w:t>
            </w:r>
            <w:r>
              <w:rPr>
                <w:color w:val="231F20"/>
                <w:spacing w:val="-2"/>
                <w:sz w:val="18"/>
              </w:rPr>
              <w:t> </w:t>
            </w:r>
            <w:r>
              <w:rPr>
                <w:color w:val="231F20"/>
                <w:sz w:val="18"/>
              </w:rPr>
              <w:t>konsonante</w:t>
            </w:r>
            <w:r>
              <w:rPr>
                <w:color w:val="231F20"/>
                <w:spacing w:val="-2"/>
                <w:sz w:val="18"/>
              </w:rPr>
              <w:t> </w:t>
            </w:r>
            <w:r>
              <w:rPr>
                <w:color w:val="231F20"/>
                <w:sz w:val="18"/>
              </w:rPr>
              <w:t>en</w:t>
            </w:r>
            <w:r>
              <w:rPr>
                <w:color w:val="231F20"/>
                <w:spacing w:val="-2"/>
                <w:sz w:val="18"/>
              </w:rPr>
              <w:t> </w:t>
            </w:r>
            <w:r>
              <w:rPr>
                <w:color w:val="231F20"/>
                <w:sz w:val="18"/>
              </w:rPr>
              <w:t>vokale</w:t>
            </w:r>
            <w:r>
              <w:rPr>
                <w:color w:val="231F20"/>
                <w:spacing w:val="-2"/>
                <w:sz w:val="18"/>
              </w:rPr>
              <w:t> </w:t>
            </w:r>
            <w:r>
              <w:rPr>
                <w:color w:val="231F20"/>
                <w:sz w:val="18"/>
              </w:rPr>
              <w:t>vervang</w:t>
            </w:r>
            <w:r>
              <w:rPr>
                <w:color w:val="231F20"/>
                <w:spacing w:val="-2"/>
                <w:sz w:val="18"/>
              </w:rPr>
              <w:t> </w:t>
            </w:r>
            <w:r>
              <w:rPr>
                <w:color w:val="231F20"/>
                <w:sz w:val="18"/>
              </w:rPr>
              <w:t>word</w:t>
            </w:r>
            <w:r>
              <w:rPr>
                <w:color w:val="231F20"/>
                <w:spacing w:val="-2"/>
                <w:sz w:val="18"/>
              </w:rPr>
              <w:t> </w:t>
            </w:r>
            <w:r>
              <w:rPr>
                <w:color w:val="231F20"/>
                <w:sz w:val="18"/>
              </w:rPr>
              <w:t>[vervang</w:t>
            </w:r>
            <w:r>
              <w:rPr>
                <w:color w:val="231F20"/>
                <w:spacing w:val="-2"/>
                <w:sz w:val="18"/>
              </w:rPr>
              <w:t> </w:t>
            </w:r>
            <w:r>
              <w:rPr>
                <w:b/>
                <w:color w:val="231F20"/>
                <w:sz w:val="18"/>
              </w:rPr>
              <w:t>die</w:t>
            </w:r>
            <w:r>
              <w:rPr>
                <w:b/>
                <w:color w:val="231F20"/>
                <w:spacing w:val="-2"/>
                <w:sz w:val="18"/>
              </w:rPr>
              <w:t> </w:t>
            </w:r>
            <w:r>
              <w:rPr>
                <w:b/>
                <w:color w:val="231F20"/>
                <w:sz w:val="18"/>
              </w:rPr>
              <w:t>k</w:t>
            </w:r>
            <w:r>
              <w:rPr>
                <w:b/>
                <w:color w:val="231F20"/>
                <w:spacing w:val="-2"/>
                <w:sz w:val="18"/>
              </w:rPr>
              <w:t> </w:t>
            </w:r>
            <w:r>
              <w:rPr>
                <w:color w:val="231F20"/>
                <w:sz w:val="18"/>
              </w:rPr>
              <w:t>in</w:t>
            </w:r>
            <w:r>
              <w:rPr>
                <w:color w:val="231F20"/>
                <w:spacing w:val="-2"/>
                <w:sz w:val="18"/>
              </w:rPr>
              <w:t> </w:t>
            </w:r>
            <w:r>
              <w:rPr>
                <w:color w:val="231F20"/>
                <w:sz w:val="18"/>
              </w:rPr>
              <w:t>kop</w:t>
            </w:r>
            <w:r>
              <w:rPr>
                <w:color w:val="231F20"/>
                <w:spacing w:val="-2"/>
                <w:sz w:val="18"/>
              </w:rPr>
              <w:t> </w:t>
            </w:r>
            <w:r>
              <w:rPr>
                <w:color w:val="231F20"/>
                <w:sz w:val="18"/>
              </w:rPr>
              <w:t>met</w:t>
            </w:r>
            <w:r>
              <w:rPr>
                <w:color w:val="231F20"/>
                <w:spacing w:val="-2"/>
                <w:sz w:val="18"/>
              </w:rPr>
              <w:t> </w:t>
            </w:r>
            <w:r>
              <w:rPr>
                <w:color w:val="231F20"/>
                <w:sz w:val="18"/>
              </w:rPr>
              <w:t>‘n </w:t>
            </w:r>
            <w:r>
              <w:rPr>
                <w:b/>
                <w:color w:val="231F20"/>
                <w:sz w:val="18"/>
              </w:rPr>
              <w:t>s </w:t>
            </w:r>
            <w:r>
              <w:rPr>
                <w:color w:val="231F20"/>
                <w:sz w:val="18"/>
              </w:rPr>
              <w:t>om sop te vorm].</w:t>
            </w:r>
          </w:p>
          <w:p>
            <w:pPr>
              <w:pStyle w:val="TableParagraph"/>
              <w:numPr>
                <w:ilvl w:val="0"/>
                <w:numId w:val="99"/>
              </w:numPr>
              <w:tabs>
                <w:tab w:pos="283" w:val="left" w:leader="none"/>
              </w:tabs>
              <w:spacing w:line="249" w:lineRule="auto" w:before="116" w:after="0"/>
              <w:ind w:left="283" w:right="785" w:hanging="171"/>
              <w:jc w:val="left"/>
              <w:rPr>
                <w:sz w:val="18"/>
              </w:rPr>
            </w:pPr>
            <w:r>
              <w:rPr>
                <w:color w:val="231F20"/>
                <w:sz w:val="18"/>
              </w:rPr>
              <w:t>Bou</w:t>
            </w:r>
            <w:r>
              <w:rPr>
                <w:color w:val="231F20"/>
                <w:spacing w:val="-2"/>
                <w:sz w:val="18"/>
              </w:rPr>
              <w:t> </w:t>
            </w:r>
            <w:r>
              <w:rPr>
                <w:color w:val="231F20"/>
                <w:sz w:val="18"/>
              </w:rPr>
              <w:t>woorde</w:t>
            </w:r>
            <w:r>
              <w:rPr>
                <w:color w:val="231F20"/>
                <w:spacing w:val="-2"/>
                <w:sz w:val="18"/>
              </w:rPr>
              <w:t> </w:t>
            </w:r>
            <w:r>
              <w:rPr>
                <w:color w:val="231F20"/>
                <w:sz w:val="18"/>
              </w:rPr>
              <w:t>van</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i/>
                <w:color w:val="231F20"/>
                <w:sz w:val="18"/>
              </w:rPr>
              <w:t>(-ad,</w:t>
            </w:r>
            <w:r>
              <w:rPr>
                <w:i/>
                <w:color w:val="231F20"/>
                <w:spacing w:val="-2"/>
                <w:sz w:val="18"/>
              </w:rPr>
              <w:t> </w:t>
            </w:r>
            <w:r>
              <w:rPr>
                <w:i/>
                <w:color w:val="231F20"/>
                <w:sz w:val="18"/>
              </w:rPr>
              <w:t>-at,</w:t>
            </w:r>
            <w:r>
              <w:rPr>
                <w:i/>
                <w:color w:val="231F20"/>
                <w:spacing w:val="-2"/>
                <w:sz w:val="18"/>
              </w:rPr>
              <w:t> </w:t>
            </w:r>
            <w:r>
              <w:rPr>
                <w:i/>
                <w:color w:val="231F20"/>
                <w:sz w:val="18"/>
              </w:rPr>
              <w:t>-ak,</w:t>
            </w:r>
            <w:r>
              <w:rPr>
                <w:i/>
                <w:color w:val="231F20"/>
                <w:spacing w:val="-2"/>
                <w:sz w:val="18"/>
              </w:rPr>
              <w:t> </w:t>
            </w:r>
            <w:r>
              <w:rPr>
                <w:i/>
                <w:color w:val="231F20"/>
                <w:sz w:val="18"/>
              </w:rPr>
              <w:t>-ed,</w:t>
            </w:r>
            <w:r>
              <w:rPr>
                <w:i/>
                <w:color w:val="231F20"/>
                <w:spacing w:val="-2"/>
                <w:sz w:val="18"/>
              </w:rPr>
              <w:t> </w:t>
            </w:r>
            <w:r>
              <w:rPr>
                <w:i/>
                <w:color w:val="231F20"/>
                <w:sz w:val="18"/>
              </w:rPr>
              <w:t>-et,</w:t>
            </w:r>
            <w:r>
              <w:rPr>
                <w:i/>
                <w:color w:val="231F20"/>
                <w:spacing w:val="-2"/>
                <w:sz w:val="18"/>
              </w:rPr>
              <w:t> </w:t>
            </w:r>
            <w:r>
              <w:rPr>
                <w:i/>
                <w:color w:val="231F20"/>
                <w:sz w:val="18"/>
              </w:rPr>
              <w:t>ek,</w:t>
            </w:r>
            <w:r>
              <w:rPr>
                <w:i/>
                <w:color w:val="231F20"/>
                <w:spacing w:val="-2"/>
                <w:sz w:val="18"/>
              </w:rPr>
              <w:t> </w:t>
            </w:r>
            <w:r>
              <w:rPr>
                <w:i/>
                <w:color w:val="231F20"/>
                <w:sz w:val="18"/>
              </w:rPr>
              <w:t>-ot,</w:t>
            </w:r>
            <w:r>
              <w:rPr>
                <w:i/>
                <w:color w:val="231F20"/>
                <w:spacing w:val="-2"/>
                <w:sz w:val="18"/>
              </w:rPr>
              <w:t> </w:t>
            </w:r>
            <w:r>
              <w:rPr>
                <w:i/>
                <w:color w:val="231F20"/>
                <w:sz w:val="18"/>
              </w:rPr>
              <w:t>-op,</w:t>
            </w:r>
            <w:r>
              <w:rPr>
                <w:i/>
                <w:color w:val="231F20"/>
                <w:spacing w:val="-2"/>
                <w:sz w:val="18"/>
              </w:rPr>
              <w:t> </w:t>
            </w:r>
            <w:r>
              <w:rPr>
                <w:i/>
                <w:color w:val="231F20"/>
                <w:sz w:val="18"/>
              </w:rPr>
              <w:t>-ok,</w:t>
            </w:r>
            <w:r>
              <w:rPr>
                <w:i/>
                <w:color w:val="231F20"/>
                <w:spacing w:val="-2"/>
                <w:sz w:val="18"/>
              </w:rPr>
              <w:t> </w:t>
            </w:r>
            <w:r>
              <w:rPr>
                <w:i/>
                <w:color w:val="231F20"/>
                <w:sz w:val="18"/>
              </w:rPr>
              <w:t>-ut,</w:t>
            </w:r>
            <w:r>
              <w:rPr>
                <w:i/>
                <w:color w:val="231F20"/>
                <w:spacing w:val="-2"/>
                <w:sz w:val="18"/>
              </w:rPr>
              <w:t> </w:t>
            </w:r>
            <w:r>
              <w:rPr>
                <w:i/>
                <w:color w:val="231F20"/>
                <w:sz w:val="18"/>
              </w:rPr>
              <w:t>-ug,</w:t>
            </w:r>
            <w:r>
              <w:rPr>
                <w:i/>
                <w:color w:val="231F20"/>
                <w:spacing w:val="-2"/>
                <w:sz w:val="18"/>
              </w:rPr>
              <w:t> </w:t>
            </w:r>
            <w:r>
              <w:rPr>
                <w:i/>
                <w:color w:val="231F20"/>
                <w:sz w:val="18"/>
              </w:rPr>
              <w:t>-uk,</w:t>
            </w:r>
            <w:r>
              <w:rPr>
                <w:i/>
                <w:color w:val="231F20"/>
                <w:spacing w:val="-2"/>
                <w:sz w:val="18"/>
              </w:rPr>
              <w:t> </w:t>
            </w:r>
            <w:r>
              <w:rPr>
                <w:i/>
                <w:color w:val="231F20"/>
                <w:sz w:val="18"/>
              </w:rPr>
              <w:t>-it,</w:t>
            </w:r>
            <w:r>
              <w:rPr>
                <w:i/>
                <w:color w:val="231F20"/>
                <w:spacing w:val="-2"/>
                <w:sz w:val="18"/>
              </w:rPr>
              <w:t> </w:t>
            </w:r>
            <w:r>
              <w:rPr>
                <w:i/>
                <w:color w:val="231F20"/>
                <w:sz w:val="18"/>
              </w:rPr>
              <w:t>-ik,</w:t>
            </w:r>
            <w:r>
              <w:rPr>
                <w:i/>
                <w:color w:val="231F20"/>
                <w:spacing w:val="-2"/>
                <w:sz w:val="18"/>
              </w:rPr>
              <w:t> </w:t>
            </w:r>
            <w:r>
              <w:rPr>
                <w:i/>
                <w:color w:val="231F20"/>
                <w:sz w:val="18"/>
              </w:rPr>
              <w:t>-is</w:t>
            </w:r>
            <w:r>
              <w:rPr>
                <w:color w:val="231F20"/>
                <w:sz w:val="18"/>
              </w:rPr>
              <w:t>);</w:t>
            </w:r>
            <w:r>
              <w:rPr>
                <w:color w:val="231F20"/>
                <w:spacing w:val="-2"/>
                <w:sz w:val="18"/>
              </w:rPr>
              <w:t> </w:t>
            </w:r>
            <w:r>
              <w:rPr>
                <w:color w:val="231F20"/>
                <w:sz w:val="18"/>
              </w:rPr>
              <w:t>minstens</w:t>
            </w:r>
            <w:r>
              <w:rPr>
                <w:color w:val="231F20"/>
                <w:spacing w:val="-2"/>
                <w:sz w:val="18"/>
              </w:rPr>
              <w:t> </w:t>
            </w:r>
            <w:r>
              <w:rPr>
                <w:color w:val="231F20"/>
                <w:sz w:val="18"/>
              </w:rPr>
              <w:t>twee woordfamilies per week.</w:t>
            </w:r>
          </w:p>
          <w:p>
            <w:pPr>
              <w:pStyle w:val="TableParagraph"/>
              <w:numPr>
                <w:ilvl w:val="0"/>
                <w:numId w:val="99"/>
              </w:numPr>
              <w:tabs>
                <w:tab w:pos="283" w:val="left" w:leader="none"/>
              </w:tabs>
              <w:spacing w:line="249" w:lineRule="auto" w:before="115" w:after="0"/>
              <w:ind w:left="283" w:right="373" w:hanging="171"/>
              <w:jc w:val="left"/>
              <w:rPr>
                <w:sz w:val="18"/>
              </w:rPr>
            </w:pPr>
            <w:r>
              <w:rPr>
                <w:color w:val="231F20"/>
                <w:sz w:val="18"/>
              </w:rPr>
              <w:t>Bou</w:t>
            </w:r>
            <w:r>
              <w:rPr>
                <w:color w:val="231F20"/>
                <w:spacing w:val="-2"/>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w:t>
            </w:r>
            <w:r>
              <w:rPr>
                <w:color w:val="231F20"/>
                <w:sz w:val="18"/>
              </w:rPr>
              <w:t>enkelkonsonant</w:t>
            </w:r>
            <w:r>
              <w:rPr>
                <w:color w:val="231F20"/>
                <w:spacing w:val="-2"/>
                <w:sz w:val="18"/>
              </w:rPr>
              <w:t> </w:t>
            </w:r>
            <w:r>
              <w:rPr>
                <w:color w:val="231F20"/>
                <w:sz w:val="18"/>
              </w:rPr>
              <w:t>begin</w:t>
            </w:r>
            <w:r>
              <w:rPr>
                <w:color w:val="231F20"/>
                <w:spacing w:val="-2"/>
                <w:sz w:val="18"/>
              </w:rPr>
              <w:t> </w:t>
            </w:r>
            <w:r>
              <w:rPr>
                <w:color w:val="231F20"/>
                <w:sz w:val="18"/>
              </w:rPr>
              <w:t>en</w:t>
            </w:r>
            <w:r>
              <w:rPr>
                <w:color w:val="231F20"/>
                <w:spacing w:val="-2"/>
                <w:sz w:val="18"/>
              </w:rPr>
              <w:t> </w:t>
            </w:r>
            <w:r>
              <w:rPr>
                <w:color w:val="231F20"/>
                <w:sz w:val="18"/>
              </w:rPr>
              <w:t>breek</w:t>
            </w:r>
            <w:r>
              <w:rPr>
                <w:color w:val="231F20"/>
                <w:spacing w:val="-2"/>
                <w:sz w:val="18"/>
              </w:rPr>
              <w:t> </w:t>
            </w:r>
            <w:r>
              <w:rPr>
                <w:color w:val="231F20"/>
                <w:sz w:val="18"/>
              </w:rPr>
              <w:t>dit</w:t>
            </w:r>
            <w:r>
              <w:rPr>
                <w:color w:val="231F20"/>
                <w:spacing w:val="-2"/>
                <w:sz w:val="18"/>
              </w:rPr>
              <w:t> </w:t>
            </w:r>
            <w:r>
              <w:rPr>
                <w:color w:val="231F20"/>
                <w:sz w:val="18"/>
              </w:rPr>
              <w:t>op</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beginklank</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2"/>
                <w:sz w:val="18"/>
              </w:rPr>
              <w:t> </w:t>
            </w:r>
            <w:r>
              <w:rPr>
                <w:color w:val="231F20"/>
                <w:sz w:val="18"/>
              </w:rPr>
              <w:t>rym.</w:t>
            </w:r>
            <w:r>
              <w:rPr>
                <w:color w:val="231F20"/>
                <w:spacing w:val="-2"/>
                <w:sz w:val="18"/>
              </w:rPr>
              <w:t> </w:t>
            </w:r>
            <w:r>
              <w:rPr>
                <w:color w:val="231F20"/>
                <w:sz w:val="18"/>
              </w:rPr>
              <w:t>(laaste</w:t>
            </w:r>
            <w:r>
              <w:rPr>
                <w:color w:val="231F20"/>
                <w:spacing w:val="-2"/>
                <w:sz w:val="18"/>
              </w:rPr>
              <w:t> </w:t>
            </w:r>
            <w:r>
              <w:rPr>
                <w:color w:val="231F20"/>
                <w:sz w:val="18"/>
              </w:rPr>
              <w:t>deel</w:t>
            </w:r>
            <w:r>
              <w:rPr>
                <w:color w:val="231F20"/>
                <w:spacing w:val="-2"/>
                <w:sz w:val="18"/>
              </w:rPr>
              <w:t> </w:t>
            </w:r>
            <w:r>
              <w:rPr>
                <w:color w:val="231F20"/>
                <w:sz w:val="18"/>
              </w:rPr>
              <w:t>van die lettergreep) soos </w:t>
            </w:r>
            <w:r>
              <w:rPr>
                <w:i/>
                <w:color w:val="231F20"/>
                <w:sz w:val="18"/>
              </w:rPr>
              <w:t>h-en, p-en; v-in, s-in </w:t>
            </w:r>
            <w:r>
              <w:rPr>
                <w:color w:val="231F20"/>
                <w:sz w:val="18"/>
              </w:rPr>
              <w:t>en identifiseer die rym.</w:t>
            </w:r>
          </w:p>
          <w:p>
            <w:pPr>
              <w:pStyle w:val="TableParagraph"/>
              <w:numPr>
                <w:ilvl w:val="0"/>
                <w:numId w:val="99"/>
              </w:numPr>
              <w:tabs>
                <w:tab w:pos="283" w:val="left" w:leader="none"/>
              </w:tabs>
              <w:spacing w:line="240" w:lineRule="auto" w:before="114" w:after="0"/>
              <w:ind w:left="283" w:right="0" w:hanging="170"/>
              <w:jc w:val="left"/>
              <w:rPr>
                <w:sz w:val="18"/>
              </w:rPr>
            </w:pPr>
            <w:r>
              <w:rPr>
                <w:color w:val="231F20"/>
                <w:sz w:val="18"/>
              </w:rPr>
              <w:t>Groepeer</w:t>
            </w:r>
            <w:r>
              <w:rPr>
                <w:color w:val="231F20"/>
                <w:spacing w:val="-1"/>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klankfamilies soos</w:t>
            </w:r>
            <w:r>
              <w:rPr>
                <w:color w:val="231F20"/>
                <w:spacing w:val="-1"/>
                <w:sz w:val="18"/>
              </w:rPr>
              <w:t> </w:t>
            </w:r>
            <w:r>
              <w:rPr>
                <w:i/>
                <w:color w:val="231F20"/>
                <w:sz w:val="18"/>
              </w:rPr>
              <w:t>kat,</w:t>
            </w:r>
            <w:r>
              <w:rPr>
                <w:i/>
                <w:color w:val="231F20"/>
                <w:spacing w:val="-1"/>
                <w:sz w:val="18"/>
              </w:rPr>
              <w:t> </w:t>
            </w:r>
            <w:r>
              <w:rPr>
                <w:i/>
                <w:color w:val="231F20"/>
                <w:sz w:val="18"/>
              </w:rPr>
              <w:t>mat,</w:t>
            </w:r>
            <w:r>
              <w:rPr>
                <w:i/>
                <w:color w:val="231F20"/>
                <w:spacing w:val="-1"/>
                <w:sz w:val="18"/>
              </w:rPr>
              <w:t> </w:t>
            </w:r>
            <w:r>
              <w:rPr>
                <w:i/>
                <w:color w:val="231F20"/>
                <w:sz w:val="18"/>
              </w:rPr>
              <w:t>gat, </w:t>
            </w:r>
            <w:r>
              <w:rPr>
                <w:i/>
                <w:color w:val="231F20"/>
                <w:spacing w:val="-4"/>
                <w:sz w:val="18"/>
              </w:rPr>
              <w:t>vat</w:t>
            </w:r>
            <w:r>
              <w:rPr>
                <w:color w:val="231F20"/>
                <w:spacing w:val="-4"/>
                <w:sz w:val="18"/>
              </w:rPr>
              <w:t>.</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sinne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2"/>
                <w:sz w:val="18"/>
              </w:rPr>
              <w:t> </w:t>
            </w:r>
            <w:r>
              <w:rPr>
                <w:color w:val="231F20"/>
                <w:sz w:val="18"/>
              </w:rPr>
              <w:t>teks</w:t>
            </w:r>
            <w:r>
              <w:rPr>
                <w:color w:val="231F20"/>
                <w:spacing w:val="-1"/>
                <w:sz w:val="18"/>
              </w:rPr>
              <w:t> </w:t>
            </w:r>
            <w:r>
              <w:rPr>
                <w:color w:val="231F20"/>
                <w:sz w:val="18"/>
              </w:rPr>
              <w:t>deur</w:t>
            </w:r>
            <w:r>
              <w:rPr>
                <w:color w:val="231F20"/>
                <w:spacing w:val="-1"/>
                <w:sz w:val="18"/>
              </w:rPr>
              <w:t> </w:t>
            </w:r>
            <w:r>
              <w:rPr>
                <w:color w:val="231F20"/>
                <w:sz w:val="18"/>
              </w:rPr>
              <w:t>klankkennis</w:t>
            </w:r>
            <w:r>
              <w:rPr>
                <w:color w:val="231F20"/>
                <w:spacing w:val="-1"/>
                <w:sz w:val="18"/>
              </w:rPr>
              <w:t> </w:t>
            </w:r>
            <w:r>
              <w:rPr>
                <w:color w:val="231F20"/>
                <w:sz w:val="18"/>
              </w:rPr>
              <w:t>te</w:t>
            </w:r>
            <w:r>
              <w:rPr>
                <w:color w:val="231F20"/>
                <w:spacing w:val="-1"/>
                <w:sz w:val="18"/>
              </w:rPr>
              <w:t> </w:t>
            </w:r>
            <w:r>
              <w:rPr>
                <w:color w:val="231F20"/>
                <w:spacing w:val="-2"/>
                <w:sz w:val="18"/>
              </w:rPr>
              <w:t>gebruik.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99"/>
              </w:numPr>
              <w:tabs>
                <w:tab w:pos="283" w:val="left" w:leader="none"/>
              </w:tabs>
              <w:spacing w:line="240" w:lineRule="auto" w:before="122" w:after="0"/>
              <w:ind w:left="283" w:right="0" w:hanging="170"/>
              <w:jc w:val="left"/>
              <w:rPr>
                <w:sz w:val="18"/>
              </w:rPr>
            </w:pPr>
            <w:r>
              <w:rPr>
                <w:color w:val="231F20"/>
                <w:sz w:val="18"/>
              </w:rPr>
              <w:t>Onderskei</w:t>
            </w:r>
            <w:r>
              <w:rPr>
                <w:color w:val="231F20"/>
                <w:spacing w:val="-7"/>
                <w:sz w:val="18"/>
              </w:rPr>
              <w:t> </w:t>
            </w:r>
            <w:r>
              <w:rPr>
                <w:color w:val="231F20"/>
                <w:sz w:val="18"/>
              </w:rPr>
              <w:t>op</w:t>
            </w:r>
            <w:r>
              <w:rPr>
                <w:color w:val="231F20"/>
                <w:spacing w:val="-4"/>
                <w:sz w:val="18"/>
              </w:rPr>
              <w:t> </w:t>
            </w:r>
            <w:r>
              <w:rPr>
                <w:color w:val="231F20"/>
                <w:sz w:val="18"/>
              </w:rPr>
              <w:t>gehoor</w:t>
            </w:r>
            <w:r>
              <w:rPr>
                <w:color w:val="231F20"/>
                <w:spacing w:val="-4"/>
                <w:sz w:val="18"/>
              </w:rPr>
              <w:t> </w:t>
            </w:r>
            <w:r>
              <w:rPr>
                <w:color w:val="231F20"/>
                <w:sz w:val="18"/>
              </w:rPr>
              <w:t>tussen</w:t>
            </w:r>
            <w:r>
              <w:rPr>
                <w:color w:val="231F20"/>
                <w:spacing w:val="-4"/>
                <w:sz w:val="18"/>
              </w:rPr>
              <w:t> </w:t>
            </w:r>
            <w:r>
              <w:rPr>
                <w:color w:val="231F20"/>
                <w:sz w:val="18"/>
              </w:rPr>
              <w:t>verskillende</w:t>
            </w:r>
            <w:r>
              <w:rPr>
                <w:color w:val="231F20"/>
                <w:spacing w:val="-4"/>
                <w:sz w:val="18"/>
              </w:rPr>
              <w:t> </w:t>
            </w:r>
            <w:r>
              <w:rPr>
                <w:color w:val="231F20"/>
                <w:sz w:val="18"/>
              </w:rPr>
              <w:t>aanvangs-</w:t>
            </w:r>
            <w:r>
              <w:rPr>
                <w:color w:val="231F20"/>
                <w:spacing w:val="-4"/>
                <w:sz w:val="18"/>
              </w:rPr>
              <w:t> </w:t>
            </w:r>
            <w:r>
              <w:rPr>
                <w:color w:val="231F20"/>
                <w:sz w:val="18"/>
              </w:rPr>
              <w:t>en</w:t>
            </w:r>
            <w:r>
              <w:rPr>
                <w:color w:val="231F20"/>
                <w:spacing w:val="-4"/>
                <w:sz w:val="18"/>
              </w:rPr>
              <w:t> </w:t>
            </w:r>
            <w:r>
              <w:rPr>
                <w:color w:val="231F20"/>
                <w:sz w:val="18"/>
              </w:rPr>
              <w:t>eindklanke</w:t>
            </w:r>
            <w:r>
              <w:rPr>
                <w:color w:val="231F20"/>
                <w:spacing w:val="-4"/>
                <w:sz w:val="18"/>
              </w:rPr>
              <w:t> </w:t>
            </w:r>
            <w:r>
              <w:rPr>
                <w:color w:val="231F20"/>
                <w:sz w:val="18"/>
              </w:rPr>
              <w:t>van</w:t>
            </w:r>
            <w:r>
              <w:rPr>
                <w:color w:val="231F20"/>
                <w:spacing w:val="-4"/>
                <w:sz w:val="18"/>
              </w:rPr>
              <w:t> </w:t>
            </w:r>
            <w:r>
              <w:rPr>
                <w:color w:val="231F20"/>
                <w:spacing w:val="-2"/>
                <w:sz w:val="18"/>
              </w:rPr>
              <w:t>woorde.</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die</w:t>
            </w:r>
            <w:r>
              <w:rPr>
                <w:color w:val="231F20"/>
                <w:spacing w:val="-6"/>
                <w:sz w:val="18"/>
              </w:rPr>
              <w:t> </w:t>
            </w:r>
            <w:r>
              <w:rPr>
                <w:color w:val="231F20"/>
                <w:sz w:val="18"/>
              </w:rPr>
              <w:t>meeste</w:t>
            </w:r>
            <w:r>
              <w:rPr>
                <w:color w:val="231F20"/>
                <w:spacing w:val="-6"/>
                <w:sz w:val="18"/>
              </w:rPr>
              <w:t> </w:t>
            </w:r>
            <w:r>
              <w:rPr>
                <w:color w:val="231F20"/>
                <w:spacing w:val="-2"/>
                <w:sz w:val="18"/>
              </w:rPr>
              <w:t>enkelklanke.</w:t>
            </w:r>
          </w:p>
          <w:p>
            <w:pPr>
              <w:pStyle w:val="TableParagraph"/>
              <w:numPr>
                <w:ilvl w:val="0"/>
                <w:numId w:val="99"/>
              </w:numPr>
              <w:tabs>
                <w:tab w:pos="283" w:val="left" w:leader="none"/>
              </w:tabs>
              <w:spacing w:line="249" w:lineRule="auto" w:before="122" w:after="0"/>
              <w:ind w:left="283" w:right="785" w:hanging="171"/>
              <w:jc w:val="left"/>
              <w:rPr>
                <w:sz w:val="18"/>
              </w:rPr>
            </w:pPr>
            <w:r>
              <w:rPr>
                <w:color w:val="231F20"/>
                <w:sz w:val="18"/>
              </w:rPr>
              <w:t>Bou</w:t>
            </w:r>
            <w:r>
              <w:rPr>
                <w:color w:val="231F20"/>
                <w:spacing w:val="-2"/>
                <w:sz w:val="18"/>
              </w:rPr>
              <w:t> </w:t>
            </w:r>
            <w:r>
              <w:rPr>
                <w:color w:val="231F20"/>
                <w:sz w:val="18"/>
              </w:rPr>
              <w:t>woorde</w:t>
            </w:r>
            <w:r>
              <w:rPr>
                <w:color w:val="231F20"/>
                <w:spacing w:val="-2"/>
                <w:sz w:val="18"/>
              </w:rPr>
              <w:t> </w:t>
            </w:r>
            <w:r>
              <w:rPr>
                <w:color w:val="231F20"/>
                <w:sz w:val="18"/>
              </w:rPr>
              <w:t>van</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i/>
                <w:color w:val="231F20"/>
                <w:sz w:val="18"/>
              </w:rPr>
              <w:t>(-ad,</w:t>
            </w:r>
            <w:r>
              <w:rPr>
                <w:i/>
                <w:color w:val="231F20"/>
                <w:spacing w:val="-2"/>
                <w:sz w:val="18"/>
              </w:rPr>
              <w:t> </w:t>
            </w:r>
            <w:r>
              <w:rPr>
                <w:i/>
                <w:color w:val="231F20"/>
                <w:sz w:val="18"/>
              </w:rPr>
              <w:t>-at,</w:t>
            </w:r>
            <w:r>
              <w:rPr>
                <w:i/>
                <w:color w:val="231F20"/>
                <w:spacing w:val="-2"/>
                <w:sz w:val="18"/>
              </w:rPr>
              <w:t> </w:t>
            </w:r>
            <w:r>
              <w:rPr>
                <w:i/>
                <w:color w:val="231F20"/>
                <w:sz w:val="18"/>
              </w:rPr>
              <w:t>-ak,</w:t>
            </w:r>
            <w:r>
              <w:rPr>
                <w:i/>
                <w:color w:val="231F20"/>
                <w:spacing w:val="-2"/>
                <w:sz w:val="18"/>
              </w:rPr>
              <w:t> </w:t>
            </w:r>
            <w:r>
              <w:rPr>
                <w:i/>
                <w:color w:val="231F20"/>
                <w:sz w:val="18"/>
              </w:rPr>
              <w:t>-ed,</w:t>
            </w:r>
            <w:r>
              <w:rPr>
                <w:i/>
                <w:color w:val="231F20"/>
                <w:spacing w:val="-2"/>
                <w:sz w:val="18"/>
              </w:rPr>
              <w:t> </w:t>
            </w:r>
            <w:r>
              <w:rPr>
                <w:i/>
                <w:color w:val="231F20"/>
                <w:sz w:val="18"/>
              </w:rPr>
              <w:t>-et,</w:t>
            </w:r>
            <w:r>
              <w:rPr>
                <w:i/>
                <w:color w:val="231F20"/>
                <w:spacing w:val="-2"/>
                <w:sz w:val="18"/>
              </w:rPr>
              <w:t> </w:t>
            </w:r>
            <w:r>
              <w:rPr>
                <w:i/>
                <w:color w:val="231F20"/>
                <w:sz w:val="18"/>
              </w:rPr>
              <w:t>ek,</w:t>
            </w:r>
            <w:r>
              <w:rPr>
                <w:i/>
                <w:color w:val="231F20"/>
                <w:spacing w:val="-2"/>
                <w:sz w:val="18"/>
              </w:rPr>
              <w:t> </w:t>
            </w:r>
            <w:r>
              <w:rPr>
                <w:i/>
                <w:color w:val="231F20"/>
                <w:sz w:val="18"/>
              </w:rPr>
              <w:t>-ot,</w:t>
            </w:r>
            <w:r>
              <w:rPr>
                <w:i/>
                <w:color w:val="231F20"/>
                <w:spacing w:val="-2"/>
                <w:sz w:val="18"/>
              </w:rPr>
              <w:t> </w:t>
            </w:r>
            <w:r>
              <w:rPr>
                <w:i/>
                <w:color w:val="231F20"/>
                <w:sz w:val="18"/>
              </w:rPr>
              <w:t>-op,</w:t>
            </w:r>
            <w:r>
              <w:rPr>
                <w:i/>
                <w:color w:val="231F20"/>
                <w:spacing w:val="-2"/>
                <w:sz w:val="18"/>
              </w:rPr>
              <w:t> </w:t>
            </w:r>
            <w:r>
              <w:rPr>
                <w:i/>
                <w:color w:val="231F20"/>
                <w:sz w:val="18"/>
              </w:rPr>
              <w:t>-ok,</w:t>
            </w:r>
            <w:r>
              <w:rPr>
                <w:i/>
                <w:color w:val="231F20"/>
                <w:spacing w:val="-2"/>
                <w:sz w:val="18"/>
              </w:rPr>
              <w:t> </w:t>
            </w:r>
            <w:r>
              <w:rPr>
                <w:i/>
                <w:color w:val="231F20"/>
                <w:sz w:val="18"/>
              </w:rPr>
              <w:t>-ut,</w:t>
            </w:r>
            <w:r>
              <w:rPr>
                <w:i/>
                <w:color w:val="231F20"/>
                <w:spacing w:val="-2"/>
                <w:sz w:val="18"/>
              </w:rPr>
              <w:t> </w:t>
            </w:r>
            <w:r>
              <w:rPr>
                <w:i/>
                <w:color w:val="231F20"/>
                <w:sz w:val="18"/>
              </w:rPr>
              <w:t>-ug,</w:t>
            </w:r>
            <w:r>
              <w:rPr>
                <w:i/>
                <w:color w:val="231F20"/>
                <w:spacing w:val="-2"/>
                <w:sz w:val="18"/>
              </w:rPr>
              <w:t> </w:t>
            </w:r>
            <w:r>
              <w:rPr>
                <w:i/>
                <w:color w:val="231F20"/>
                <w:sz w:val="18"/>
              </w:rPr>
              <w:t>-uk,</w:t>
            </w:r>
            <w:r>
              <w:rPr>
                <w:i/>
                <w:color w:val="231F20"/>
                <w:spacing w:val="-2"/>
                <w:sz w:val="18"/>
              </w:rPr>
              <w:t> </w:t>
            </w:r>
            <w:r>
              <w:rPr>
                <w:i/>
                <w:color w:val="231F20"/>
                <w:sz w:val="18"/>
              </w:rPr>
              <w:t>-it,</w:t>
            </w:r>
            <w:r>
              <w:rPr>
                <w:i/>
                <w:color w:val="231F20"/>
                <w:spacing w:val="-2"/>
                <w:sz w:val="18"/>
              </w:rPr>
              <w:t> </w:t>
            </w:r>
            <w:r>
              <w:rPr>
                <w:i/>
                <w:color w:val="231F20"/>
                <w:sz w:val="18"/>
              </w:rPr>
              <w:t>-ik,</w:t>
            </w:r>
            <w:r>
              <w:rPr>
                <w:i/>
                <w:color w:val="231F20"/>
                <w:spacing w:val="-2"/>
                <w:sz w:val="18"/>
              </w:rPr>
              <w:t> </w:t>
            </w:r>
            <w:r>
              <w:rPr>
                <w:i/>
                <w:color w:val="231F20"/>
                <w:sz w:val="18"/>
              </w:rPr>
              <w:t>-is</w:t>
            </w:r>
            <w:r>
              <w:rPr>
                <w:color w:val="231F20"/>
                <w:sz w:val="18"/>
              </w:rPr>
              <w:t>);</w:t>
            </w:r>
            <w:r>
              <w:rPr>
                <w:color w:val="231F20"/>
                <w:spacing w:val="-2"/>
                <w:sz w:val="18"/>
              </w:rPr>
              <w:t> </w:t>
            </w:r>
            <w:r>
              <w:rPr>
                <w:color w:val="231F20"/>
                <w:sz w:val="18"/>
              </w:rPr>
              <w:t>minstens</w:t>
            </w:r>
            <w:r>
              <w:rPr>
                <w:color w:val="231F20"/>
                <w:spacing w:val="-2"/>
                <w:sz w:val="18"/>
              </w:rPr>
              <w:t> </w:t>
            </w:r>
            <w:r>
              <w:rPr>
                <w:color w:val="231F20"/>
                <w:sz w:val="18"/>
              </w:rPr>
              <w:t>twee woordfamilies per week.</w:t>
            </w:r>
          </w:p>
          <w:p>
            <w:pPr>
              <w:pStyle w:val="TableParagraph"/>
              <w:spacing w:before="169"/>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2</w:t>
            </w:r>
          </w:p>
          <w:p>
            <w:pPr>
              <w:pStyle w:val="TableParagraph"/>
              <w:spacing w:before="176"/>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6"/>
                <w:sz w:val="18"/>
              </w:rPr>
              <w:t> </w:t>
            </w:r>
            <w:r>
              <w:rPr>
                <w:color w:val="231F20"/>
                <w:sz w:val="18"/>
              </w:rPr>
              <w:t>letter-klank-verhouding</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meeste</w:t>
            </w:r>
            <w:r>
              <w:rPr>
                <w:color w:val="231F20"/>
                <w:spacing w:val="-5"/>
                <w:sz w:val="18"/>
              </w:rPr>
              <w:t> </w:t>
            </w:r>
            <w:r>
              <w:rPr>
                <w:color w:val="231F20"/>
                <w:sz w:val="18"/>
              </w:rPr>
              <w:t>enkelklanke</w:t>
            </w:r>
            <w:r>
              <w:rPr>
                <w:color w:val="231F20"/>
                <w:spacing w:val="-5"/>
                <w:sz w:val="18"/>
              </w:rPr>
              <w:t> </w:t>
            </w:r>
            <w:r>
              <w:rPr>
                <w:color w:val="231F20"/>
                <w:sz w:val="18"/>
              </w:rPr>
              <w:t>wat</w:t>
            </w:r>
            <w:r>
              <w:rPr>
                <w:color w:val="231F20"/>
                <w:spacing w:val="-5"/>
                <w:sz w:val="18"/>
              </w:rPr>
              <w:t> </w:t>
            </w:r>
            <w:r>
              <w:rPr>
                <w:color w:val="231F20"/>
                <w:sz w:val="18"/>
              </w:rPr>
              <w:t>aangeleer</w:t>
            </w:r>
            <w:r>
              <w:rPr>
                <w:color w:val="231F20"/>
                <w:spacing w:val="-5"/>
                <w:sz w:val="18"/>
              </w:rPr>
              <w:t> is.</w:t>
            </w:r>
          </w:p>
          <w:p>
            <w:pPr>
              <w:pStyle w:val="TableParagraph"/>
              <w:numPr>
                <w:ilvl w:val="0"/>
                <w:numId w:val="99"/>
              </w:numPr>
              <w:tabs>
                <w:tab w:pos="283" w:val="left" w:leader="none"/>
              </w:tabs>
              <w:spacing w:line="249" w:lineRule="auto" w:before="122" w:after="0"/>
              <w:ind w:left="283" w:right="785" w:hanging="171"/>
              <w:jc w:val="left"/>
              <w:rPr>
                <w:sz w:val="18"/>
              </w:rPr>
            </w:pPr>
            <w:r>
              <w:rPr>
                <w:color w:val="231F20"/>
                <w:sz w:val="18"/>
              </w:rPr>
              <w:t>Bou</w:t>
            </w:r>
            <w:r>
              <w:rPr>
                <w:color w:val="231F20"/>
                <w:spacing w:val="-2"/>
                <w:sz w:val="18"/>
              </w:rPr>
              <w:t> </w:t>
            </w:r>
            <w:r>
              <w:rPr>
                <w:color w:val="231F20"/>
                <w:sz w:val="18"/>
              </w:rPr>
              <w:t>woorde</w:t>
            </w:r>
            <w:r>
              <w:rPr>
                <w:color w:val="231F20"/>
                <w:spacing w:val="-2"/>
                <w:sz w:val="18"/>
              </w:rPr>
              <w:t> </w:t>
            </w:r>
            <w:r>
              <w:rPr>
                <w:color w:val="231F20"/>
                <w:sz w:val="18"/>
              </w:rPr>
              <w:t>van</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color w:val="231F20"/>
                <w:sz w:val="18"/>
              </w:rPr>
              <w:t>(-</w:t>
            </w:r>
            <w:r>
              <w:rPr>
                <w:i/>
                <w:color w:val="231F20"/>
                <w:sz w:val="18"/>
              </w:rPr>
              <w:t>ad,</w:t>
            </w:r>
            <w:r>
              <w:rPr>
                <w:i/>
                <w:color w:val="231F20"/>
                <w:spacing w:val="-2"/>
                <w:sz w:val="18"/>
              </w:rPr>
              <w:t> </w:t>
            </w:r>
            <w:r>
              <w:rPr>
                <w:i/>
                <w:color w:val="231F20"/>
                <w:sz w:val="18"/>
              </w:rPr>
              <w:t>-at,</w:t>
            </w:r>
            <w:r>
              <w:rPr>
                <w:i/>
                <w:color w:val="231F20"/>
                <w:spacing w:val="-2"/>
                <w:sz w:val="18"/>
              </w:rPr>
              <w:t> </w:t>
            </w:r>
            <w:r>
              <w:rPr>
                <w:i/>
                <w:color w:val="231F20"/>
                <w:sz w:val="18"/>
              </w:rPr>
              <w:t>-ak,</w:t>
            </w:r>
            <w:r>
              <w:rPr>
                <w:i/>
                <w:color w:val="231F20"/>
                <w:spacing w:val="-2"/>
                <w:sz w:val="18"/>
              </w:rPr>
              <w:t> </w:t>
            </w:r>
            <w:r>
              <w:rPr>
                <w:i/>
                <w:color w:val="231F20"/>
                <w:sz w:val="18"/>
              </w:rPr>
              <w:t>-ed,</w:t>
            </w:r>
            <w:r>
              <w:rPr>
                <w:i/>
                <w:color w:val="231F20"/>
                <w:spacing w:val="-2"/>
                <w:sz w:val="18"/>
              </w:rPr>
              <w:t> </w:t>
            </w:r>
            <w:r>
              <w:rPr>
                <w:i/>
                <w:color w:val="231F20"/>
                <w:sz w:val="18"/>
              </w:rPr>
              <w:t>-et,</w:t>
            </w:r>
            <w:r>
              <w:rPr>
                <w:i/>
                <w:color w:val="231F20"/>
                <w:spacing w:val="-2"/>
                <w:sz w:val="18"/>
              </w:rPr>
              <w:t> </w:t>
            </w:r>
            <w:r>
              <w:rPr>
                <w:i/>
                <w:color w:val="231F20"/>
                <w:sz w:val="18"/>
              </w:rPr>
              <w:t>ek,</w:t>
            </w:r>
            <w:r>
              <w:rPr>
                <w:i/>
                <w:color w:val="231F20"/>
                <w:spacing w:val="-2"/>
                <w:sz w:val="18"/>
              </w:rPr>
              <w:t> </w:t>
            </w:r>
            <w:r>
              <w:rPr>
                <w:i/>
                <w:color w:val="231F20"/>
                <w:sz w:val="18"/>
              </w:rPr>
              <w:t>-ot,</w:t>
            </w:r>
            <w:r>
              <w:rPr>
                <w:i/>
                <w:color w:val="231F20"/>
                <w:spacing w:val="-2"/>
                <w:sz w:val="18"/>
              </w:rPr>
              <w:t> </w:t>
            </w:r>
            <w:r>
              <w:rPr>
                <w:i/>
                <w:color w:val="231F20"/>
                <w:sz w:val="18"/>
              </w:rPr>
              <w:t>-op,</w:t>
            </w:r>
            <w:r>
              <w:rPr>
                <w:i/>
                <w:color w:val="231F20"/>
                <w:spacing w:val="-2"/>
                <w:sz w:val="18"/>
              </w:rPr>
              <w:t> </w:t>
            </w:r>
            <w:r>
              <w:rPr>
                <w:i/>
                <w:color w:val="231F20"/>
                <w:sz w:val="18"/>
              </w:rPr>
              <w:t>-ok,</w:t>
            </w:r>
            <w:r>
              <w:rPr>
                <w:i/>
                <w:color w:val="231F20"/>
                <w:spacing w:val="-2"/>
                <w:sz w:val="18"/>
              </w:rPr>
              <w:t> </w:t>
            </w:r>
            <w:r>
              <w:rPr>
                <w:i/>
                <w:color w:val="231F20"/>
                <w:sz w:val="18"/>
              </w:rPr>
              <w:t>-ut,</w:t>
            </w:r>
            <w:r>
              <w:rPr>
                <w:i/>
                <w:color w:val="231F20"/>
                <w:spacing w:val="-2"/>
                <w:sz w:val="18"/>
              </w:rPr>
              <w:t> </w:t>
            </w:r>
            <w:r>
              <w:rPr>
                <w:i/>
                <w:color w:val="231F20"/>
                <w:sz w:val="18"/>
              </w:rPr>
              <w:t>-ug,</w:t>
            </w:r>
            <w:r>
              <w:rPr>
                <w:i/>
                <w:color w:val="231F20"/>
                <w:spacing w:val="-2"/>
                <w:sz w:val="18"/>
              </w:rPr>
              <w:t> </w:t>
            </w:r>
            <w:r>
              <w:rPr>
                <w:i/>
                <w:color w:val="231F20"/>
                <w:sz w:val="18"/>
              </w:rPr>
              <w:t>-uk,</w:t>
            </w:r>
            <w:r>
              <w:rPr>
                <w:i/>
                <w:color w:val="231F20"/>
                <w:spacing w:val="-2"/>
                <w:sz w:val="18"/>
              </w:rPr>
              <w:t> </w:t>
            </w:r>
            <w:r>
              <w:rPr>
                <w:i/>
                <w:color w:val="231F20"/>
                <w:sz w:val="18"/>
              </w:rPr>
              <w:t>-it,</w:t>
            </w:r>
            <w:r>
              <w:rPr>
                <w:i/>
                <w:color w:val="231F20"/>
                <w:spacing w:val="-2"/>
                <w:sz w:val="18"/>
              </w:rPr>
              <w:t> </w:t>
            </w:r>
            <w:r>
              <w:rPr>
                <w:i/>
                <w:color w:val="231F20"/>
                <w:sz w:val="18"/>
              </w:rPr>
              <w:t>-ik,</w:t>
            </w:r>
            <w:r>
              <w:rPr>
                <w:i/>
                <w:color w:val="231F20"/>
                <w:spacing w:val="-2"/>
                <w:sz w:val="18"/>
              </w:rPr>
              <w:t> </w:t>
            </w:r>
            <w:r>
              <w:rPr>
                <w:i/>
                <w:color w:val="231F20"/>
                <w:sz w:val="18"/>
              </w:rPr>
              <w:t>-is</w:t>
            </w:r>
            <w:r>
              <w:rPr>
                <w:color w:val="231F20"/>
                <w:sz w:val="18"/>
              </w:rPr>
              <w:t>);</w:t>
            </w:r>
            <w:r>
              <w:rPr>
                <w:color w:val="231F20"/>
                <w:spacing w:val="-2"/>
                <w:sz w:val="18"/>
              </w:rPr>
              <w:t> </w:t>
            </w:r>
            <w:r>
              <w:rPr>
                <w:color w:val="231F20"/>
                <w:sz w:val="18"/>
              </w:rPr>
              <w:t>minstens</w:t>
            </w:r>
            <w:r>
              <w:rPr>
                <w:color w:val="231F20"/>
                <w:spacing w:val="-2"/>
                <w:sz w:val="18"/>
              </w:rPr>
              <w:t> </w:t>
            </w:r>
            <w:r>
              <w:rPr>
                <w:color w:val="231F20"/>
                <w:sz w:val="18"/>
              </w:rPr>
              <w:t>twee woordfamilies per week.</w:t>
            </w:r>
          </w:p>
          <w:p>
            <w:pPr>
              <w:pStyle w:val="TableParagraph"/>
              <w:numPr>
                <w:ilvl w:val="0"/>
                <w:numId w:val="99"/>
              </w:numPr>
              <w:tabs>
                <w:tab w:pos="283" w:val="left" w:leader="none"/>
              </w:tabs>
              <w:spacing w:line="240" w:lineRule="auto" w:before="115" w:after="0"/>
              <w:ind w:left="283" w:right="0" w:hanging="170"/>
              <w:jc w:val="left"/>
              <w:rPr>
                <w:i/>
                <w:sz w:val="18"/>
              </w:rPr>
            </w:pPr>
            <w:r>
              <w:rPr>
                <w:color w:val="231F20"/>
                <w:sz w:val="18"/>
              </w:rPr>
              <w:t>Groepeer</w:t>
            </w:r>
            <w:r>
              <w:rPr>
                <w:color w:val="231F20"/>
                <w:spacing w:val="-1"/>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klankfamilies soos</w:t>
            </w:r>
            <w:r>
              <w:rPr>
                <w:color w:val="231F20"/>
                <w:spacing w:val="-1"/>
                <w:sz w:val="18"/>
              </w:rPr>
              <w:t> </w:t>
            </w:r>
            <w:r>
              <w:rPr>
                <w:i/>
                <w:color w:val="231F20"/>
                <w:sz w:val="18"/>
              </w:rPr>
              <w:t>kat,</w:t>
            </w:r>
            <w:r>
              <w:rPr>
                <w:i/>
                <w:color w:val="231F20"/>
                <w:spacing w:val="-1"/>
                <w:sz w:val="18"/>
              </w:rPr>
              <w:t> </w:t>
            </w:r>
            <w:r>
              <w:rPr>
                <w:i/>
                <w:color w:val="231F20"/>
                <w:sz w:val="18"/>
              </w:rPr>
              <w:t>mat,</w:t>
            </w:r>
            <w:r>
              <w:rPr>
                <w:i/>
                <w:color w:val="231F20"/>
                <w:spacing w:val="-1"/>
                <w:sz w:val="18"/>
              </w:rPr>
              <w:t> </w:t>
            </w:r>
            <w:r>
              <w:rPr>
                <w:i/>
                <w:color w:val="231F20"/>
                <w:sz w:val="18"/>
              </w:rPr>
              <w:t>gat, </w:t>
            </w:r>
            <w:r>
              <w:rPr>
                <w:i/>
                <w:color w:val="231F20"/>
                <w:spacing w:val="-4"/>
                <w:sz w:val="18"/>
              </w:rPr>
              <w:t>vat.</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99"/>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vir</w:t>
            </w:r>
            <w:r>
              <w:rPr>
                <w:color w:val="231F20"/>
                <w:spacing w:val="-2"/>
                <w:sz w:val="18"/>
              </w:rPr>
              <w:t> begrip.</w:t>
            </w:r>
          </w:p>
          <w:p>
            <w:pPr>
              <w:pStyle w:val="TableParagraph"/>
              <w:numPr>
                <w:ilvl w:val="0"/>
                <w:numId w:val="99"/>
              </w:numPr>
              <w:tabs>
                <w:tab w:pos="283" w:val="left" w:leader="none"/>
              </w:tabs>
              <w:spacing w:line="240" w:lineRule="auto" w:before="122" w:after="0"/>
              <w:ind w:left="283" w:right="0" w:hanging="170"/>
              <w:jc w:val="left"/>
              <w:rPr>
                <w:sz w:val="18"/>
              </w:rPr>
            </w:pP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identifiseer die</w:t>
            </w:r>
            <w:r>
              <w:rPr>
                <w:color w:val="231F20"/>
                <w:spacing w:val="-1"/>
                <w:sz w:val="18"/>
              </w:rPr>
              <w:t> </w:t>
            </w:r>
            <w:r>
              <w:rPr>
                <w:color w:val="231F20"/>
                <w:sz w:val="18"/>
              </w:rPr>
              <w:t>hoofgedagte,</w:t>
            </w:r>
            <w:r>
              <w:rPr>
                <w:color w:val="231F20"/>
                <w:spacing w:val="-1"/>
                <w:sz w:val="18"/>
              </w:rPr>
              <w:t> </w:t>
            </w:r>
            <w:r>
              <w:rPr>
                <w:color w:val="231F20"/>
                <w:sz w:val="18"/>
              </w:rPr>
              <w:t>hoofkarakters, ens.,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teks.</w:t>
            </w:r>
          </w:p>
          <w:p>
            <w:pPr>
              <w:pStyle w:val="TableParagraph"/>
              <w:numPr>
                <w:ilvl w:val="0"/>
                <w:numId w:val="99"/>
              </w:numPr>
              <w:tabs>
                <w:tab w:pos="283" w:val="left" w:leader="none"/>
              </w:tabs>
              <w:spacing w:line="240" w:lineRule="auto" w:before="123"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3"/>
                <w:sz w:val="18"/>
              </w:rPr>
              <w:t> </w:t>
            </w:r>
            <w:r>
              <w:rPr>
                <w:color w:val="231F20"/>
                <w:sz w:val="18"/>
              </w:rPr>
              <w:t>wye</w:t>
            </w:r>
            <w:r>
              <w:rPr>
                <w:color w:val="231F20"/>
                <w:spacing w:val="-3"/>
                <w:sz w:val="18"/>
              </w:rPr>
              <w:t> </w:t>
            </w:r>
            <w:r>
              <w:rPr>
                <w:color w:val="231F20"/>
                <w:sz w:val="18"/>
              </w:rPr>
              <w:t>verskeidenheid</w:t>
            </w:r>
            <w:r>
              <w:rPr>
                <w:color w:val="231F20"/>
                <w:spacing w:val="-4"/>
                <w:sz w:val="18"/>
              </w:rPr>
              <w:t> </w:t>
            </w:r>
            <w:r>
              <w:rPr>
                <w:color w:val="231F20"/>
                <w:sz w:val="18"/>
              </w:rPr>
              <w:t>vrae</w:t>
            </w:r>
            <w:r>
              <w:rPr>
                <w:color w:val="231F20"/>
                <w:spacing w:val="-3"/>
                <w:sz w:val="18"/>
              </w:rPr>
              <w:t> </w:t>
            </w:r>
            <w:r>
              <w:rPr>
                <w:color w:val="231F20"/>
                <w:sz w:val="18"/>
              </w:rPr>
              <w:t>wat</w:t>
            </w:r>
            <w:r>
              <w:rPr>
                <w:color w:val="231F20"/>
                <w:spacing w:val="-3"/>
                <w:sz w:val="18"/>
              </w:rPr>
              <w:t> </w:t>
            </w:r>
            <w:r>
              <w:rPr>
                <w:color w:val="231F20"/>
                <w:sz w:val="18"/>
              </w:rPr>
              <w:t>betrekking</w:t>
            </w:r>
            <w:r>
              <w:rPr>
                <w:color w:val="231F20"/>
                <w:spacing w:val="-3"/>
                <w:sz w:val="18"/>
              </w:rPr>
              <w:t> </w:t>
            </w:r>
            <w:r>
              <w:rPr>
                <w:color w:val="231F20"/>
                <w:sz w:val="18"/>
              </w:rPr>
              <w:t>het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4"/>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insluitend</w:t>
            </w:r>
            <w:r>
              <w:rPr>
                <w:color w:val="231F20"/>
                <w:spacing w:val="-3"/>
                <w:sz w:val="18"/>
              </w:rPr>
              <w:t> </w:t>
            </w:r>
            <w:r>
              <w:rPr>
                <w:color w:val="231F20"/>
                <w:sz w:val="18"/>
              </w:rPr>
              <w:t>hoër-orde-</w:t>
            </w:r>
            <w:r>
              <w:rPr>
                <w:color w:val="231F20"/>
                <w:spacing w:val="-2"/>
                <w:sz w:val="18"/>
              </w:rPr>
              <w:t>denkvrae.</w:t>
            </w:r>
          </w:p>
          <w:p>
            <w:pPr>
              <w:pStyle w:val="TableParagraph"/>
              <w:numPr>
                <w:ilvl w:val="0"/>
                <w:numId w:val="99"/>
              </w:numPr>
              <w:tabs>
                <w:tab w:pos="283" w:val="left" w:leader="none"/>
              </w:tabs>
              <w:spacing w:line="240" w:lineRule="auto" w:before="122" w:after="0"/>
              <w:ind w:left="283" w:right="0" w:hanging="170"/>
              <w:jc w:val="left"/>
              <w:rPr>
                <w:sz w:val="18"/>
              </w:rPr>
            </w:pP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gebruik</w:t>
            </w:r>
            <w:r>
              <w:rPr>
                <w:color w:val="231F20"/>
                <w:spacing w:val="-1"/>
                <w:sz w:val="18"/>
              </w:rPr>
              <w:t> </w:t>
            </w:r>
            <w:r>
              <w:rPr>
                <w:color w:val="231F20"/>
                <w:sz w:val="18"/>
              </w:rPr>
              <w:t>van</w:t>
            </w:r>
            <w:r>
              <w:rPr>
                <w:color w:val="231F20"/>
                <w:spacing w:val="-1"/>
                <w:sz w:val="18"/>
              </w:rPr>
              <w:t> </w:t>
            </w:r>
            <w:r>
              <w:rPr>
                <w:color w:val="231F20"/>
                <w:sz w:val="18"/>
              </w:rPr>
              <w:t>hoofletters</w:t>
            </w:r>
            <w:r>
              <w:rPr>
                <w:color w:val="231F20"/>
                <w:spacing w:val="-1"/>
                <w:sz w:val="18"/>
              </w:rPr>
              <w:t> </w:t>
            </w:r>
            <w:r>
              <w:rPr>
                <w:color w:val="231F20"/>
                <w:sz w:val="18"/>
              </w:rPr>
              <w:t>en </w:t>
            </w:r>
            <w:r>
              <w:rPr>
                <w:color w:val="231F20"/>
                <w:spacing w:val="-2"/>
                <w:sz w:val="18"/>
              </w:rPr>
              <w:t>punte.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9500" w:hRule="atLeast"/>
        </w:trPr>
        <w:tc>
          <w:tcPr>
            <w:tcW w:w="10175" w:type="dxa"/>
            <w:shd w:val="clear" w:color="auto" w:fill="D1D3D4"/>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0"/>
              </w:numPr>
              <w:tabs>
                <w:tab w:pos="283" w:val="left" w:leader="none"/>
              </w:tabs>
              <w:spacing w:line="249" w:lineRule="auto" w:before="123" w:after="0"/>
              <w:ind w:left="283" w:right="103" w:hanging="171"/>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4"/>
                <w:sz w:val="18"/>
              </w:rPr>
              <w:t> </w:t>
            </w:r>
            <w:r>
              <w:rPr>
                <w:color w:val="231F20"/>
                <w:sz w:val="18"/>
              </w:rPr>
              <w:t>gekose</w:t>
            </w:r>
            <w:r>
              <w:rPr>
                <w:color w:val="231F20"/>
                <w:spacing w:val="-4"/>
                <w:sz w:val="18"/>
              </w:rPr>
              <w:t> </w:t>
            </w:r>
            <w:r>
              <w:rPr>
                <w:color w:val="231F20"/>
                <w:sz w:val="18"/>
              </w:rPr>
              <w:t>boek</w:t>
            </w:r>
            <w:r>
              <w:rPr>
                <w:color w:val="231F20"/>
                <w:spacing w:val="-4"/>
                <w:sz w:val="18"/>
              </w:rPr>
              <w:t> </w:t>
            </w:r>
            <w:r>
              <w:rPr>
                <w:color w:val="231F20"/>
                <w:sz w:val="18"/>
              </w:rPr>
              <w:t>/</w:t>
            </w:r>
            <w:r>
              <w:rPr>
                <w:color w:val="231F20"/>
                <w:spacing w:val="-4"/>
                <w:sz w:val="18"/>
              </w:rPr>
              <w:t> </w:t>
            </w:r>
            <w:r>
              <w:rPr>
                <w:color w:val="231F20"/>
                <w:sz w:val="18"/>
              </w:rPr>
              <w:t>leeskaarte</w:t>
            </w:r>
            <w:r>
              <w:rPr>
                <w:color w:val="231F20"/>
                <w:spacing w:val="-4"/>
                <w:sz w:val="18"/>
              </w:rPr>
              <w:t> </w:t>
            </w:r>
            <w:r>
              <w:rPr>
                <w:color w:val="231F20"/>
                <w:sz w:val="18"/>
              </w:rPr>
              <w:t>tydens</w:t>
            </w:r>
            <w:r>
              <w:rPr>
                <w:color w:val="231F20"/>
                <w:spacing w:val="-4"/>
                <w:sz w:val="18"/>
              </w:rPr>
              <w:t> </w:t>
            </w:r>
            <w:r>
              <w:rPr>
                <w:color w:val="231F20"/>
                <w:sz w:val="18"/>
              </w:rPr>
              <w:t>groepbegeleide</w:t>
            </w:r>
            <w:r>
              <w:rPr>
                <w:color w:val="231F20"/>
                <w:spacing w:val="-4"/>
                <w:sz w:val="18"/>
              </w:rPr>
              <w:t> </w:t>
            </w:r>
            <w:r>
              <w:rPr>
                <w:color w:val="231F20"/>
                <w:sz w:val="18"/>
              </w:rPr>
              <w:t>lees</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 dieselfde storie.</w:t>
            </w:r>
          </w:p>
          <w:p>
            <w:pPr>
              <w:pStyle w:val="TableParagraph"/>
              <w:numPr>
                <w:ilvl w:val="0"/>
                <w:numId w:val="100"/>
              </w:numPr>
              <w:tabs>
                <w:tab w:pos="283" w:val="left" w:leader="none"/>
              </w:tabs>
              <w:spacing w:line="240" w:lineRule="auto" w:before="115" w:after="0"/>
              <w:ind w:left="283" w:right="0" w:hanging="170"/>
              <w:jc w:val="both"/>
              <w:rPr>
                <w:sz w:val="18"/>
              </w:rPr>
            </w:pPr>
            <w:r>
              <w:rPr>
                <w:color w:val="231F20"/>
                <w:sz w:val="18"/>
              </w:rPr>
              <w:t>Leerders</w:t>
            </w:r>
            <w:r>
              <w:rPr>
                <w:color w:val="231F20"/>
                <w:spacing w:val="-1"/>
                <w:sz w:val="18"/>
              </w:rPr>
              <w:t> </w:t>
            </w:r>
            <w:r>
              <w:rPr>
                <w:color w:val="231F20"/>
                <w:sz w:val="18"/>
              </w:rPr>
              <w:t>begin</w:t>
            </w:r>
            <w:r>
              <w:rPr>
                <w:color w:val="231F20"/>
                <w:spacing w:val="-1"/>
                <w:sz w:val="18"/>
              </w:rPr>
              <w:t> </w:t>
            </w:r>
            <w:r>
              <w:rPr>
                <w:color w:val="231F20"/>
                <w:sz w:val="18"/>
              </w:rPr>
              <w:t>om</w:t>
            </w:r>
            <w:r>
              <w:rPr>
                <w:color w:val="231F20"/>
                <w:spacing w:val="-1"/>
                <w:sz w:val="18"/>
              </w:rPr>
              <w:t> </w:t>
            </w:r>
            <w:r>
              <w:rPr>
                <w:color w:val="231F20"/>
                <w:sz w:val="18"/>
              </w:rPr>
              <w:t>hulleself</w:t>
            </w:r>
            <w:r>
              <w:rPr>
                <w:color w:val="231F20"/>
                <w:spacing w:val="-1"/>
                <w:sz w:val="18"/>
              </w:rPr>
              <w:t> </w:t>
            </w:r>
            <w:r>
              <w:rPr>
                <w:color w:val="231F20"/>
                <w:sz w:val="18"/>
              </w:rPr>
              <w:t>tydens lees</w:t>
            </w:r>
            <w:r>
              <w:rPr>
                <w:color w:val="231F20"/>
                <w:spacing w:val="-1"/>
                <w:sz w:val="18"/>
              </w:rPr>
              <w:t> </w:t>
            </w:r>
            <w:r>
              <w:rPr>
                <w:color w:val="231F20"/>
                <w:sz w:val="18"/>
              </w:rPr>
              <w:t>te</w:t>
            </w:r>
            <w:r>
              <w:rPr>
                <w:color w:val="231F20"/>
                <w:spacing w:val="-1"/>
                <w:sz w:val="18"/>
              </w:rPr>
              <w:t> </w:t>
            </w:r>
            <w:r>
              <w:rPr>
                <w:color w:val="231F20"/>
                <w:sz w:val="18"/>
              </w:rPr>
              <w:t>monitor</w:t>
            </w:r>
            <w:r>
              <w:rPr>
                <w:color w:val="231F20"/>
                <w:spacing w:val="-1"/>
                <w:sz w:val="18"/>
              </w:rPr>
              <w:t> </w:t>
            </w:r>
            <w:r>
              <w:rPr>
                <w:color w:val="231F20"/>
                <w:sz w:val="18"/>
              </w:rPr>
              <w:t>wat betref</w:t>
            </w:r>
            <w:r>
              <w:rPr>
                <w:color w:val="231F20"/>
                <w:spacing w:val="-1"/>
                <w:sz w:val="18"/>
              </w:rPr>
              <w:t> </w:t>
            </w:r>
            <w:r>
              <w:rPr>
                <w:color w:val="231F20"/>
                <w:sz w:val="18"/>
              </w:rPr>
              <w:t>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00"/>
              </w:numPr>
              <w:tabs>
                <w:tab w:pos="283" w:val="left" w:leader="none"/>
              </w:tabs>
              <w:spacing w:line="240" w:lineRule="auto" w:before="122" w:after="0"/>
              <w:ind w:left="283" w:right="0" w:hanging="170"/>
              <w:jc w:val="both"/>
              <w:rPr>
                <w:sz w:val="18"/>
              </w:rPr>
            </w:pPr>
            <w:r>
              <w:rPr>
                <w:color w:val="231F20"/>
                <w:sz w:val="18"/>
              </w:rPr>
              <w:t>Lees</w:t>
            </w:r>
            <w:r>
              <w:rPr>
                <w:color w:val="231F20"/>
                <w:spacing w:val="-3"/>
                <w:sz w:val="18"/>
              </w:rPr>
              <w:t> </w:t>
            </w:r>
            <w:r>
              <w:rPr>
                <w:color w:val="231F20"/>
                <w:sz w:val="18"/>
              </w:rPr>
              <w:t>hardop</w:t>
            </w:r>
            <w:r>
              <w:rPr>
                <w:color w:val="231F20"/>
                <w:spacing w:val="-2"/>
                <w:sz w:val="18"/>
              </w:rPr>
              <w:t> </w:t>
            </w:r>
            <w:r>
              <w:rPr>
                <w:color w:val="231F20"/>
                <w:sz w:val="18"/>
              </w:rPr>
              <w:t>vir</w:t>
            </w:r>
            <w:r>
              <w:rPr>
                <w:color w:val="231F20"/>
                <w:spacing w:val="-2"/>
                <w:sz w:val="18"/>
              </w:rPr>
              <w:t> </w:t>
            </w:r>
            <w:r>
              <w:rPr>
                <w:color w:val="231F20"/>
                <w:sz w:val="18"/>
              </w:rPr>
              <w:t>'n</w:t>
            </w:r>
            <w:r>
              <w:rPr>
                <w:color w:val="231F20"/>
                <w:spacing w:val="-2"/>
                <w:sz w:val="18"/>
              </w:rPr>
              <w:t> </w:t>
            </w:r>
            <w:r>
              <w:rPr>
                <w:color w:val="231F20"/>
                <w:sz w:val="18"/>
              </w:rPr>
              <w:t>maat</w:t>
            </w:r>
            <w:r>
              <w:rPr>
                <w:color w:val="231F20"/>
                <w:spacing w:val="-3"/>
                <w:sz w:val="18"/>
              </w:rPr>
              <w:t> </w:t>
            </w:r>
            <w:r>
              <w:rPr>
                <w:color w:val="231F20"/>
                <w:sz w:val="18"/>
              </w:rPr>
              <w:t>uit</w:t>
            </w:r>
            <w:r>
              <w:rPr>
                <w:color w:val="231F20"/>
                <w:spacing w:val="-2"/>
                <w:sz w:val="18"/>
              </w:rPr>
              <w:t> </w:t>
            </w:r>
            <w:r>
              <w:rPr>
                <w:color w:val="231F20"/>
                <w:sz w:val="18"/>
              </w:rPr>
              <w:t>'n</w:t>
            </w:r>
            <w:r>
              <w:rPr>
                <w:color w:val="231F20"/>
                <w:spacing w:val="-2"/>
                <w:sz w:val="18"/>
              </w:rPr>
              <w:t> </w:t>
            </w:r>
            <w:r>
              <w:rPr>
                <w:color w:val="231F20"/>
                <w:sz w:val="18"/>
              </w:rPr>
              <w:t>voorbereide</w:t>
            </w:r>
            <w:r>
              <w:rPr>
                <w:color w:val="231F20"/>
                <w:spacing w:val="-2"/>
                <w:sz w:val="18"/>
              </w:rPr>
              <w:t> </w:t>
            </w:r>
            <w:r>
              <w:rPr>
                <w:color w:val="231F20"/>
                <w:sz w:val="18"/>
              </w:rPr>
              <w:t>/</w:t>
            </w:r>
            <w:r>
              <w:rPr>
                <w:color w:val="231F20"/>
                <w:spacing w:val="-2"/>
                <w:sz w:val="18"/>
              </w:rPr>
              <w:t> </w:t>
            </w:r>
            <w:r>
              <w:rPr>
                <w:color w:val="231F20"/>
                <w:sz w:val="18"/>
              </w:rPr>
              <w:t>bekende</w:t>
            </w:r>
            <w:r>
              <w:rPr>
                <w:color w:val="231F20"/>
                <w:spacing w:val="-3"/>
                <w:sz w:val="18"/>
              </w:rPr>
              <w:t> </w:t>
            </w:r>
            <w:r>
              <w:rPr>
                <w:color w:val="231F20"/>
                <w:sz w:val="18"/>
              </w:rPr>
              <w:t>teks</w:t>
            </w:r>
            <w:r>
              <w:rPr>
                <w:color w:val="231F20"/>
                <w:spacing w:val="-2"/>
                <w:sz w:val="18"/>
              </w:rPr>
              <w:t> </w:t>
            </w:r>
            <w:r>
              <w:rPr>
                <w:color w:val="231F20"/>
                <w:sz w:val="18"/>
              </w:rPr>
              <w:t>om</w:t>
            </w:r>
            <w:r>
              <w:rPr>
                <w:color w:val="231F20"/>
                <w:spacing w:val="-2"/>
                <w:sz w:val="18"/>
              </w:rPr>
              <w:t> </w:t>
            </w:r>
            <w:r>
              <w:rPr>
                <w:color w:val="231F20"/>
                <w:sz w:val="18"/>
              </w:rPr>
              <w:t>vlotheid</w:t>
            </w:r>
            <w:r>
              <w:rPr>
                <w:color w:val="231F20"/>
                <w:spacing w:val="-2"/>
                <w:sz w:val="18"/>
              </w:rPr>
              <w:t> </w:t>
            </w:r>
            <w:r>
              <w:rPr>
                <w:color w:val="231F20"/>
                <w:sz w:val="18"/>
              </w:rPr>
              <w:t>te</w:t>
            </w:r>
            <w:r>
              <w:rPr>
                <w:color w:val="231F20"/>
                <w:spacing w:val="-2"/>
                <w:sz w:val="18"/>
              </w:rPr>
              <w:t> ontwikkel.</w:t>
            </w:r>
          </w:p>
          <w:p>
            <w:pPr>
              <w:pStyle w:val="TableParagraph"/>
              <w:numPr>
                <w:ilvl w:val="0"/>
                <w:numId w:val="100"/>
              </w:numPr>
              <w:tabs>
                <w:tab w:pos="283" w:val="left" w:leader="none"/>
              </w:tabs>
              <w:spacing w:line="240" w:lineRule="auto" w:before="123" w:after="0"/>
              <w:ind w:left="283" w:right="0" w:hanging="170"/>
              <w:jc w:val="both"/>
              <w:rPr>
                <w:sz w:val="18"/>
              </w:rPr>
            </w:pPr>
            <w:r>
              <w:rPr>
                <w:color w:val="231F20"/>
                <w:sz w:val="18"/>
              </w:rPr>
              <w:t>herlees</w:t>
            </w:r>
            <w:r>
              <w:rPr>
                <w:color w:val="231F20"/>
                <w:spacing w:val="-1"/>
                <w:sz w:val="18"/>
              </w:rPr>
              <w:t> </w:t>
            </w:r>
            <w:r>
              <w:rPr>
                <w:color w:val="231F20"/>
                <w:sz w:val="18"/>
              </w:rPr>
              <w:t>bekende tekste soos</w:t>
            </w:r>
            <w:r>
              <w:rPr>
                <w:color w:val="231F20"/>
                <w:spacing w:val="-1"/>
                <w:sz w:val="18"/>
              </w:rPr>
              <w:t> </w:t>
            </w:r>
            <w:r>
              <w:rPr>
                <w:color w:val="231F20"/>
                <w:sz w:val="18"/>
              </w:rPr>
              <w:t>dié wat in</w:t>
            </w:r>
            <w:r>
              <w:rPr>
                <w:color w:val="231F20"/>
                <w:spacing w:val="-1"/>
                <w:sz w:val="18"/>
              </w:rPr>
              <w:t> </w:t>
            </w:r>
            <w:r>
              <w:rPr>
                <w:color w:val="231F20"/>
                <w:sz w:val="18"/>
              </w:rPr>
              <w:t>die gedeelde leessessies</w:t>
            </w:r>
            <w:r>
              <w:rPr>
                <w:color w:val="231F20"/>
                <w:spacing w:val="-1"/>
                <w:sz w:val="18"/>
              </w:rPr>
              <w:t> </w:t>
            </w:r>
            <w:r>
              <w:rPr>
                <w:color w:val="231F20"/>
                <w:sz w:val="18"/>
              </w:rPr>
              <w:t>/ leeskaarte gelees </w:t>
            </w:r>
            <w:r>
              <w:rPr>
                <w:color w:val="231F20"/>
                <w:spacing w:val="-5"/>
                <w:sz w:val="18"/>
              </w:rPr>
              <w:t>is.</w:t>
            </w:r>
          </w:p>
          <w:p>
            <w:pPr>
              <w:pStyle w:val="TableParagraph"/>
              <w:spacing w:line="380" w:lineRule="atLeast" w:before="3"/>
              <w:ind w:left="113" w:right="7238"/>
              <w:jc w:val="both"/>
              <w:rPr>
                <w:b/>
                <w:i/>
                <w:sz w:val="18"/>
              </w:rPr>
            </w:pPr>
            <w:r>
              <w:rPr>
                <w:b/>
                <w:color w:val="231F20"/>
                <w:sz w:val="18"/>
              </w:rPr>
              <w:t>formele assesseringsaktiwiteit </w:t>
            </w:r>
            <w:r>
              <w:rPr>
                <w:b/>
                <w:color w:val="231F20"/>
                <w:sz w:val="18"/>
              </w:rPr>
              <w:t>1 Lees</w:t>
            </w:r>
            <w:r>
              <w:rPr>
                <w:b/>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00"/>
              </w:numPr>
              <w:tabs>
                <w:tab w:pos="283" w:val="left" w:leader="none"/>
              </w:tabs>
              <w:spacing w:line="240" w:lineRule="auto" w:before="129" w:after="0"/>
              <w:ind w:left="283" w:right="0" w:hanging="170"/>
              <w:jc w:val="both"/>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0"/>
              </w:numPr>
              <w:tabs>
                <w:tab w:pos="283" w:val="left" w:leader="none"/>
              </w:tabs>
              <w:spacing w:line="240" w:lineRule="auto" w:before="123" w:after="0"/>
              <w:ind w:left="283" w:right="0" w:hanging="170"/>
              <w:jc w:val="both"/>
              <w:rPr>
                <w:sz w:val="18"/>
              </w:rPr>
            </w:pPr>
            <w:r>
              <w:rPr>
                <w:color w:val="231F20"/>
                <w:sz w:val="18"/>
              </w:rPr>
              <w:t>Voorspel</w:t>
            </w:r>
            <w:r>
              <w:rPr>
                <w:color w:val="231F20"/>
                <w:spacing w:val="-5"/>
                <w:sz w:val="18"/>
              </w:rPr>
              <w:t> </w:t>
            </w:r>
            <w:r>
              <w:rPr>
                <w:color w:val="231F20"/>
                <w:sz w:val="18"/>
              </w:rPr>
              <w:t>die</w:t>
            </w:r>
            <w:r>
              <w:rPr>
                <w:color w:val="231F20"/>
                <w:spacing w:val="-5"/>
                <w:sz w:val="18"/>
              </w:rPr>
              <w:t> </w:t>
            </w:r>
            <w:r>
              <w:rPr>
                <w:color w:val="231F20"/>
                <w:sz w:val="18"/>
              </w:rPr>
              <w:t>verloop</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5"/>
                <w:sz w:val="18"/>
              </w:rPr>
              <w:t> </w:t>
            </w:r>
            <w:r>
              <w:rPr>
                <w:color w:val="231F20"/>
                <w:sz w:val="18"/>
              </w:rPr>
              <w:t>na</w:t>
            </w:r>
            <w:r>
              <w:rPr>
                <w:color w:val="231F20"/>
                <w:spacing w:val="-5"/>
                <w:sz w:val="18"/>
              </w:rPr>
              <w:t> </w:t>
            </w:r>
            <w:r>
              <w:rPr>
                <w:color w:val="231F20"/>
                <w:sz w:val="18"/>
              </w:rPr>
              <w:t>aanleiding</w:t>
            </w:r>
            <w:r>
              <w:rPr>
                <w:color w:val="231F20"/>
                <w:spacing w:val="-5"/>
                <w:sz w:val="18"/>
              </w:rPr>
              <w:t> </w:t>
            </w:r>
            <w:r>
              <w:rPr>
                <w:color w:val="231F20"/>
                <w:sz w:val="18"/>
              </w:rPr>
              <w:t>van</w:t>
            </w:r>
            <w:r>
              <w:rPr>
                <w:color w:val="231F20"/>
                <w:spacing w:val="-5"/>
                <w:sz w:val="18"/>
              </w:rPr>
              <w:t> </w:t>
            </w:r>
            <w:r>
              <w:rPr>
                <w:color w:val="231F20"/>
                <w:spacing w:val="-2"/>
                <w:sz w:val="18"/>
              </w:rPr>
              <w:t>prente.</w:t>
            </w:r>
          </w:p>
          <w:p>
            <w:pPr>
              <w:pStyle w:val="TableParagraph"/>
              <w:numPr>
                <w:ilvl w:val="0"/>
                <w:numId w:val="100"/>
              </w:numPr>
              <w:tabs>
                <w:tab w:pos="283" w:val="left" w:leader="none"/>
              </w:tabs>
              <w:spacing w:line="240" w:lineRule="auto" w:before="122" w:after="0"/>
              <w:ind w:left="283" w:right="0" w:hanging="170"/>
              <w:jc w:val="both"/>
              <w:rPr>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vir</w:t>
            </w:r>
            <w:r>
              <w:rPr>
                <w:color w:val="231F20"/>
                <w:spacing w:val="-2"/>
                <w:sz w:val="18"/>
              </w:rPr>
              <w:t> begrip.</w:t>
            </w:r>
          </w:p>
          <w:p>
            <w:pPr>
              <w:pStyle w:val="TableParagraph"/>
              <w:numPr>
                <w:ilvl w:val="0"/>
                <w:numId w:val="100"/>
              </w:numPr>
              <w:tabs>
                <w:tab w:pos="283" w:val="left" w:leader="none"/>
              </w:tabs>
              <w:spacing w:line="240" w:lineRule="auto" w:before="123" w:after="0"/>
              <w:ind w:left="283" w:right="0" w:hanging="170"/>
              <w:jc w:val="both"/>
              <w:rPr>
                <w:sz w:val="18"/>
              </w:rPr>
            </w:pPr>
            <w:r>
              <w:rPr>
                <w:color w:val="231F20"/>
                <w:sz w:val="18"/>
              </w:rPr>
              <w:t>Bespreek</w:t>
            </w:r>
            <w:r>
              <w:rPr>
                <w:color w:val="231F20"/>
                <w:spacing w:val="-1"/>
                <w:sz w:val="18"/>
              </w:rPr>
              <w:t> </w:t>
            </w:r>
            <w:r>
              <w:rPr>
                <w:color w:val="231F20"/>
                <w:sz w:val="18"/>
              </w:rPr>
              <w:t>die</w:t>
            </w:r>
            <w:r>
              <w:rPr>
                <w:color w:val="231F20"/>
                <w:spacing w:val="-1"/>
                <w:sz w:val="18"/>
              </w:rPr>
              <w:t> </w:t>
            </w:r>
            <w:r>
              <w:rPr>
                <w:color w:val="231F20"/>
                <w:sz w:val="18"/>
              </w:rPr>
              <w:t>storie,</w:t>
            </w:r>
            <w:r>
              <w:rPr>
                <w:color w:val="231F20"/>
                <w:spacing w:val="-1"/>
                <w:sz w:val="18"/>
              </w:rPr>
              <w:t> </w:t>
            </w:r>
            <w:r>
              <w:rPr>
                <w:color w:val="231F20"/>
                <w:sz w:val="18"/>
              </w:rPr>
              <w:t>identifiseer die</w:t>
            </w:r>
            <w:r>
              <w:rPr>
                <w:color w:val="231F20"/>
                <w:spacing w:val="-1"/>
                <w:sz w:val="18"/>
              </w:rPr>
              <w:t> </w:t>
            </w:r>
            <w:r>
              <w:rPr>
                <w:color w:val="231F20"/>
                <w:sz w:val="18"/>
              </w:rPr>
              <w:t>hoofgedagte,</w:t>
            </w:r>
            <w:r>
              <w:rPr>
                <w:color w:val="231F20"/>
                <w:spacing w:val="-1"/>
                <w:sz w:val="18"/>
              </w:rPr>
              <w:t> </w:t>
            </w:r>
            <w:r>
              <w:rPr>
                <w:color w:val="231F20"/>
                <w:sz w:val="18"/>
              </w:rPr>
              <w:t>hoofkarakters, ens.,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teks.</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0"/>
              </w:numPr>
              <w:tabs>
                <w:tab w:pos="283" w:val="left" w:leader="none"/>
              </w:tabs>
              <w:spacing w:line="240" w:lineRule="auto" w:before="123" w:after="0"/>
              <w:ind w:left="283" w:right="0" w:hanging="170"/>
              <w:jc w:val="both"/>
              <w:rPr>
                <w:sz w:val="18"/>
              </w:rPr>
            </w:pPr>
            <w:r>
              <w:rPr>
                <w:color w:val="231F20"/>
                <w:sz w:val="18"/>
              </w:rPr>
              <w:t>Lees</w:t>
            </w:r>
            <w:r>
              <w:rPr>
                <w:color w:val="231F20"/>
                <w:spacing w:val="-6"/>
                <w:sz w:val="18"/>
              </w:rPr>
              <w:t> </w:t>
            </w:r>
            <w:r>
              <w:rPr>
                <w:color w:val="231F20"/>
                <w:sz w:val="18"/>
              </w:rPr>
              <w:t>hardop</w:t>
            </w:r>
            <w:r>
              <w:rPr>
                <w:color w:val="231F20"/>
                <w:spacing w:val="-3"/>
                <w:sz w:val="18"/>
              </w:rPr>
              <w:t> </w:t>
            </w:r>
            <w:r>
              <w:rPr>
                <w:color w:val="231F20"/>
                <w:sz w:val="18"/>
              </w:rPr>
              <w:t>uit</w:t>
            </w:r>
            <w:r>
              <w:rPr>
                <w:color w:val="231F20"/>
                <w:spacing w:val="-4"/>
                <w:sz w:val="18"/>
              </w:rPr>
              <w:t> </w:t>
            </w:r>
            <w:r>
              <w:rPr>
                <w:color w:val="231F20"/>
                <w:sz w:val="18"/>
              </w:rPr>
              <w:t>eie</w:t>
            </w:r>
            <w:r>
              <w:rPr>
                <w:color w:val="231F20"/>
                <w:spacing w:val="-3"/>
                <w:sz w:val="18"/>
              </w:rPr>
              <w:t> </w:t>
            </w:r>
            <w:r>
              <w:rPr>
                <w:color w:val="231F20"/>
                <w:sz w:val="18"/>
              </w:rPr>
              <w:t>boek</w:t>
            </w:r>
            <w:r>
              <w:rPr>
                <w:color w:val="231F20"/>
                <w:spacing w:val="-4"/>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3"/>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4"/>
                <w:sz w:val="18"/>
              </w:rPr>
              <w:t> </w:t>
            </w:r>
            <w:r>
              <w:rPr>
                <w:color w:val="231F20"/>
                <w:sz w:val="18"/>
              </w:rPr>
              <w:t>hele</w:t>
            </w:r>
            <w:r>
              <w:rPr>
                <w:color w:val="231F20"/>
                <w:spacing w:val="-3"/>
                <w:sz w:val="18"/>
              </w:rPr>
              <w:t> </w:t>
            </w:r>
            <w:r>
              <w:rPr>
                <w:color w:val="231F20"/>
                <w:sz w:val="18"/>
              </w:rPr>
              <w:t>groep</w:t>
            </w:r>
            <w:r>
              <w:rPr>
                <w:color w:val="231F20"/>
                <w:spacing w:val="-4"/>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00"/>
              </w:numPr>
              <w:tabs>
                <w:tab w:pos="283" w:val="left" w:leader="none"/>
              </w:tabs>
              <w:spacing w:line="240" w:lineRule="auto" w:before="122" w:after="0"/>
              <w:ind w:left="283" w:right="0" w:hanging="170"/>
              <w:jc w:val="both"/>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sigwoorde</w:t>
            </w:r>
            <w:r>
              <w:rPr>
                <w:color w:val="231F20"/>
                <w:spacing w:val="-4"/>
                <w:sz w:val="18"/>
              </w:rPr>
              <w:t> </w:t>
            </w:r>
            <w:r>
              <w:rPr>
                <w:color w:val="231F20"/>
                <w:sz w:val="18"/>
              </w:rPr>
              <w:t>en</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spacing w:line="380" w:lineRule="atLeast" w:before="3"/>
              <w:ind w:left="113" w:right="7215"/>
              <w:jc w:val="both"/>
              <w:rPr>
                <w:b/>
                <w:i/>
                <w:sz w:val="18"/>
              </w:rPr>
            </w:pPr>
            <w:r>
              <w:rPr>
                <w:b/>
                <w:color w:val="231F20"/>
                <w:sz w:val="18"/>
              </w:rPr>
              <w:t>formele</w:t>
            </w:r>
            <w:r>
              <w:rPr>
                <w:b/>
                <w:color w:val="231F20"/>
                <w:spacing w:val="-2"/>
                <w:sz w:val="18"/>
              </w:rPr>
              <w:t> </w:t>
            </w:r>
            <w:r>
              <w:rPr>
                <w:b/>
                <w:color w:val="231F20"/>
                <w:sz w:val="18"/>
              </w:rPr>
              <w:t>Assesseringsaktiwiteit </w:t>
            </w:r>
            <w:r>
              <w:rPr>
                <w:b/>
                <w:color w:val="231F20"/>
                <w:sz w:val="18"/>
              </w:rPr>
              <w:t>2 Lees</w:t>
            </w:r>
            <w:r>
              <w:rPr>
                <w:b/>
                <w:color w:val="231F20"/>
                <w:spacing w:val="-3"/>
                <w:sz w:val="18"/>
              </w:rPr>
              <w:t> </w:t>
            </w:r>
            <w:r>
              <w:rPr>
                <w:b/>
                <w:color w:val="231F20"/>
                <w:sz w:val="18"/>
              </w:rPr>
              <w:t>(mondeling</w:t>
            </w:r>
            <w:r>
              <w:rPr>
                <w:b/>
                <w:color w:val="231F20"/>
                <w:spacing w:val="-3"/>
                <w:sz w:val="18"/>
              </w:rPr>
              <w:t> </w:t>
            </w:r>
            <w:r>
              <w:rPr>
                <w:b/>
                <w:color w:val="231F20"/>
                <w:sz w:val="18"/>
              </w:rPr>
              <w:t>en</w:t>
            </w:r>
            <w:r>
              <w:rPr>
                <w:b/>
                <w:color w:val="231F20"/>
                <w:spacing w:val="-3"/>
                <w:sz w:val="18"/>
              </w:rPr>
              <w:t> </w:t>
            </w:r>
            <w:r>
              <w:rPr>
                <w:b/>
                <w:color w:val="231F20"/>
                <w:sz w:val="18"/>
              </w:rPr>
              <w:t>/</w:t>
            </w:r>
            <w:r>
              <w:rPr>
                <w:b/>
                <w:color w:val="231F20"/>
                <w:spacing w:val="-3"/>
                <w:sz w:val="18"/>
              </w:rPr>
              <w:t> </w:t>
            </w:r>
            <w:r>
              <w:rPr>
                <w:b/>
                <w:color w:val="231F20"/>
                <w:sz w:val="18"/>
              </w:rPr>
              <w:t>of</w:t>
            </w:r>
            <w:r>
              <w:rPr>
                <w:b/>
                <w:color w:val="231F20"/>
                <w:spacing w:val="-3"/>
                <w:sz w:val="18"/>
              </w:rPr>
              <w:t> </w:t>
            </w:r>
            <w:r>
              <w:rPr>
                <w:b/>
                <w:color w:val="231F20"/>
                <w:sz w:val="18"/>
              </w:rPr>
              <w:t>prakties) </w:t>
            </w:r>
            <w:r>
              <w:rPr>
                <w:b/>
                <w:i/>
                <w:color w:val="231F20"/>
                <w:sz w:val="18"/>
              </w:rPr>
              <w:t>Gedeelde lees</w:t>
            </w:r>
          </w:p>
          <w:p>
            <w:pPr>
              <w:pStyle w:val="TableParagraph"/>
              <w:numPr>
                <w:ilvl w:val="0"/>
                <w:numId w:val="100"/>
              </w:numPr>
              <w:tabs>
                <w:tab w:pos="283" w:val="left" w:leader="none"/>
              </w:tabs>
              <w:spacing w:line="240" w:lineRule="auto" w:before="130" w:after="0"/>
              <w:ind w:left="283" w:right="0" w:hanging="170"/>
              <w:jc w:val="both"/>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0"/>
              </w:numPr>
              <w:tabs>
                <w:tab w:pos="283" w:val="left" w:leader="none"/>
              </w:tabs>
              <w:spacing w:line="240" w:lineRule="auto" w:before="122" w:after="0"/>
              <w:ind w:left="283" w:right="0" w:hanging="170"/>
              <w:jc w:val="both"/>
              <w:rPr>
                <w:sz w:val="18"/>
              </w:rPr>
            </w:pPr>
            <w:r>
              <w:rPr>
                <w:color w:val="231F20"/>
                <w:sz w:val="18"/>
              </w:rPr>
              <w:t>interpreteer</w:t>
            </w:r>
            <w:r>
              <w:rPr>
                <w:color w:val="231F20"/>
                <w:spacing w:val="-3"/>
                <w:sz w:val="18"/>
              </w:rPr>
              <w:t> </w:t>
            </w:r>
            <w:r>
              <w:rPr>
                <w:color w:val="231F20"/>
                <w:sz w:val="18"/>
              </w:rPr>
              <w:t>prente om</w:t>
            </w:r>
            <w:r>
              <w:rPr>
                <w:color w:val="231F20"/>
                <w:spacing w:val="-1"/>
                <w:sz w:val="18"/>
              </w:rPr>
              <w:t> </w:t>
            </w:r>
            <w:r>
              <w:rPr>
                <w:color w:val="231F20"/>
                <w:sz w:val="18"/>
              </w:rPr>
              <w:t>‘n eie</w:t>
            </w:r>
            <w:r>
              <w:rPr>
                <w:color w:val="231F20"/>
                <w:spacing w:val="-1"/>
                <w:sz w:val="18"/>
              </w:rPr>
              <w:t> </w:t>
            </w:r>
            <w:r>
              <w:rPr>
                <w:color w:val="231F20"/>
                <w:sz w:val="18"/>
              </w:rPr>
              <w:t>storie te</w:t>
            </w:r>
            <w:r>
              <w:rPr>
                <w:color w:val="231F20"/>
                <w:spacing w:val="-1"/>
                <w:sz w:val="18"/>
              </w:rPr>
              <w:t> </w:t>
            </w:r>
            <w:r>
              <w:rPr>
                <w:color w:val="231F20"/>
                <w:sz w:val="18"/>
              </w:rPr>
              <w:t>skep, “lees” </w:t>
            </w:r>
            <w:r>
              <w:rPr>
                <w:color w:val="231F20"/>
                <w:spacing w:val="-2"/>
                <w:sz w:val="18"/>
              </w:rPr>
              <w:t>prente.</w:t>
            </w:r>
          </w:p>
          <w:p>
            <w:pPr>
              <w:pStyle w:val="TableParagraph"/>
              <w:numPr>
                <w:ilvl w:val="0"/>
                <w:numId w:val="100"/>
              </w:numPr>
              <w:tabs>
                <w:tab w:pos="283" w:val="left" w:leader="none"/>
              </w:tabs>
              <w:spacing w:line="240" w:lineRule="auto" w:before="122" w:after="0"/>
              <w:ind w:left="283" w:right="0" w:hanging="170"/>
              <w:jc w:val="both"/>
              <w:rPr>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vir</w:t>
            </w:r>
            <w:r>
              <w:rPr>
                <w:color w:val="231F20"/>
                <w:spacing w:val="-2"/>
                <w:sz w:val="18"/>
              </w:rPr>
              <w:t> begrip.</w:t>
            </w:r>
          </w:p>
          <w:p>
            <w:pPr>
              <w:pStyle w:val="TableParagraph"/>
              <w:numPr>
                <w:ilvl w:val="0"/>
                <w:numId w:val="100"/>
              </w:numPr>
              <w:tabs>
                <w:tab w:pos="283" w:val="left" w:leader="none"/>
              </w:tabs>
              <w:spacing w:line="240" w:lineRule="auto" w:before="123"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3"/>
                <w:sz w:val="18"/>
              </w:rPr>
              <w:t> </w:t>
            </w:r>
            <w:r>
              <w:rPr>
                <w:color w:val="231F20"/>
                <w:sz w:val="18"/>
              </w:rPr>
              <w:t>wye</w:t>
            </w:r>
            <w:r>
              <w:rPr>
                <w:color w:val="231F20"/>
                <w:spacing w:val="-3"/>
                <w:sz w:val="18"/>
              </w:rPr>
              <w:t> </w:t>
            </w:r>
            <w:r>
              <w:rPr>
                <w:color w:val="231F20"/>
                <w:sz w:val="18"/>
              </w:rPr>
              <w:t>verskeidenheid</w:t>
            </w:r>
            <w:r>
              <w:rPr>
                <w:color w:val="231F20"/>
                <w:spacing w:val="-4"/>
                <w:sz w:val="18"/>
              </w:rPr>
              <w:t> </w:t>
            </w:r>
            <w:r>
              <w:rPr>
                <w:color w:val="231F20"/>
                <w:sz w:val="18"/>
              </w:rPr>
              <w:t>vrae</w:t>
            </w:r>
            <w:r>
              <w:rPr>
                <w:color w:val="231F20"/>
                <w:spacing w:val="-3"/>
                <w:sz w:val="18"/>
              </w:rPr>
              <w:t> </w:t>
            </w:r>
            <w:r>
              <w:rPr>
                <w:color w:val="231F20"/>
                <w:sz w:val="18"/>
              </w:rPr>
              <w:t>wat</w:t>
            </w:r>
            <w:r>
              <w:rPr>
                <w:color w:val="231F20"/>
                <w:spacing w:val="-3"/>
                <w:sz w:val="18"/>
              </w:rPr>
              <w:t> </w:t>
            </w:r>
            <w:r>
              <w:rPr>
                <w:color w:val="231F20"/>
                <w:sz w:val="18"/>
              </w:rPr>
              <w:t>betrekking</w:t>
            </w:r>
            <w:r>
              <w:rPr>
                <w:color w:val="231F20"/>
                <w:spacing w:val="-3"/>
                <w:sz w:val="18"/>
              </w:rPr>
              <w:t> </w:t>
            </w:r>
            <w:r>
              <w:rPr>
                <w:color w:val="231F20"/>
                <w:sz w:val="18"/>
              </w:rPr>
              <w:t>het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4"/>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insluitend</w:t>
            </w:r>
            <w:r>
              <w:rPr>
                <w:color w:val="231F20"/>
                <w:spacing w:val="-3"/>
                <w:sz w:val="18"/>
              </w:rPr>
              <w:t> </w:t>
            </w:r>
            <w:r>
              <w:rPr>
                <w:color w:val="231F20"/>
                <w:sz w:val="18"/>
              </w:rPr>
              <w:t>hoër-orde-</w:t>
            </w:r>
            <w:r>
              <w:rPr>
                <w:color w:val="231F20"/>
                <w:spacing w:val="-2"/>
                <w:sz w:val="18"/>
              </w:rPr>
              <w:t>denkvrae.</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0"/>
              </w:numPr>
              <w:tabs>
                <w:tab w:pos="283" w:val="left" w:leader="none"/>
              </w:tabs>
              <w:spacing w:line="249" w:lineRule="auto" w:before="123" w:after="0"/>
              <w:ind w:left="283" w:right="223"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geleide</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 </w:t>
            </w:r>
            <w:r>
              <w:rPr>
                <w:color w:val="231F20"/>
                <w:spacing w:val="-2"/>
                <w:sz w:val="18"/>
              </w:rPr>
              <w:t>storie.</w:t>
            </w:r>
          </w:p>
          <w:p>
            <w:pPr>
              <w:pStyle w:val="TableParagraph"/>
              <w:numPr>
                <w:ilvl w:val="0"/>
                <w:numId w:val="100"/>
              </w:numPr>
              <w:tabs>
                <w:tab w:pos="283" w:val="left" w:leader="none"/>
              </w:tabs>
              <w:spacing w:line="240" w:lineRule="auto" w:before="115" w:after="0"/>
              <w:ind w:left="283" w:right="0" w:hanging="170"/>
              <w:jc w:val="left"/>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sigwoorde</w:t>
            </w:r>
            <w:r>
              <w:rPr>
                <w:color w:val="231F20"/>
                <w:spacing w:val="-4"/>
                <w:sz w:val="18"/>
              </w:rPr>
              <w:t> </w:t>
            </w:r>
            <w:r>
              <w:rPr>
                <w:color w:val="231F20"/>
                <w:sz w:val="18"/>
              </w:rPr>
              <w:t>en</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tydens</w:t>
            </w:r>
            <w:r>
              <w:rPr>
                <w:color w:val="231F20"/>
                <w:spacing w:val="-3"/>
                <w:sz w:val="18"/>
              </w:rPr>
              <w:t> </w:t>
            </w:r>
            <w:r>
              <w:rPr>
                <w:color w:val="231F20"/>
                <w:spacing w:val="-2"/>
                <w:sz w:val="18"/>
              </w:rPr>
              <w:t>lees.</w:t>
            </w:r>
          </w:p>
        </w:tc>
      </w:tr>
    </w:tbl>
    <w:p>
      <w:pPr>
        <w:spacing w:after="0" w:line="240" w:lineRule="auto"/>
        <w:jc w:val="left"/>
        <w:rPr>
          <w:sz w:val="18"/>
        </w:rPr>
        <w:sectPr>
          <w:headerReference w:type="default" r:id="rId144"/>
          <w:headerReference w:type="even" r:id="rId145"/>
          <w:footerReference w:type="default" r:id="rId146"/>
          <w:footerReference w:type="even" r:id="rId147"/>
          <w:pgSz w:w="11910" w:h="16840"/>
          <w:pgMar w:header="0" w:footer="617" w:top="700" w:bottom="800" w:left="720" w:right="720"/>
          <w:pgNumType w:start="6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70"/>
              <w:ind w:left="113"/>
              <w:rPr>
                <w:b/>
                <w:sz w:val="18"/>
              </w:rPr>
            </w:pPr>
            <w:r>
              <w:rPr>
                <w:b/>
                <w:color w:val="231F20"/>
                <w:spacing w:val="-4"/>
                <w:w w:val="115"/>
                <w:sz w:val="18"/>
              </w:rPr>
              <w:t>SKRYf</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9306"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vier</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0"/>
              <w:jc w:val="both"/>
              <w:rPr>
                <w:b/>
                <w:i/>
                <w:sz w:val="18"/>
              </w:rPr>
            </w:pPr>
            <w:r>
              <w:rPr>
                <w:b/>
                <w:i/>
                <w:color w:val="231F20"/>
                <w:sz w:val="18"/>
              </w:rPr>
              <w:t>Ontwikkeling</w:t>
            </w:r>
            <w:r>
              <w:rPr>
                <w:b/>
                <w:i/>
                <w:color w:val="231F20"/>
                <w:spacing w:val="40"/>
                <w:sz w:val="18"/>
              </w:rPr>
              <w:t> </w:t>
            </w:r>
            <w:r>
              <w:rPr>
                <w:b/>
                <w:i/>
                <w:color w:val="231F20"/>
                <w:sz w:val="18"/>
              </w:rPr>
              <w:t>van</w:t>
            </w:r>
            <w:r>
              <w:rPr>
                <w:b/>
                <w:i/>
                <w:color w:val="231F20"/>
                <w:spacing w:val="40"/>
                <w:sz w:val="18"/>
              </w:rPr>
              <w:t> </w:t>
            </w:r>
            <w:r>
              <w:rPr>
                <w:b/>
                <w:i/>
                <w:color w:val="231F20"/>
                <w:sz w:val="18"/>
              </w:rPr>
              <w:t>lettervorming</w:t>
            </w:r>
            <w:r>
              <w:rPr>
                <w:b/>
                <w:i/>
                <w:color w:val="231F20"/>
                <w:spacing w:val="40"/>
                <w:sz w:val="18"/>
              </w:rPr>
              <w:t> </w:t>
            </w:r>
            <w:r>
              <w:rPr>
                <w:b/>
                <w:i/>
                <w:color w:val="231F20"/>
                <w:sz w:val="18"/>
              </w:rPr>
              <w:t>tydens</w:t>
            </w:r>
            <w:r>
              <w:rPr>
                <w:b/>
                <w:i/>
                <w:color w:val="231F20"/>
                <w:spacing w:val="40"/>
                <w:sz w:val="18"/>
              </w:rPr>
              <w:t> </w:t>
            </w:r>
            <w:r>
              <w:rPr>
                <w:b/>
                <w:i/>
                <w:color w:val="231F20"/>
                <w:sz w:val="18"/>
              </w:rPr>
              <w:t>formele</w:t>
            </w:r>
            <w:r>
              <w:rPr>
                <w:b/>
                <w:i/>
                <w:color w:val="231F20"/>
                <w:spacing w:val="40"/>
                <w:sz w:val="18"/>
              </w:rPr>
              <w:t> </w:t>
            </w:r>
            <w:r>
              <w:rPr>
                <w:b/>
                <w:i/>
                <w:color w:val="231F20"/>
                <w:sz w:val="18"/>
              </w:rPr>
              <w:t>handskriflesse.</w:t>
            </w:r>
            <w:r>
              <w:rPr>
                <w:b/>
                <w:i/>
                <w:color w:val="231F20"/>
                <w:spacing w:val="40"/>
                <w:sz w:val="18"/>
              </w:rPr>
              <w:t> </w:t>
            </w:r>
            <w:r>
              <w:rPr>
                <w:b/>
                <w:i/>
                <w:color w:val="231F20"/>
                <w:sz w:val="18"/>
              </w:rPr>
              <w:t>Die</w:t>
            </w:r>
            <w:r>
              <w:rPr>
                <w:b/>
                <w:i/>
                <w:color w:val="231F20"/>
                <w:spacing w:val="40"/>
                <w:sz w:val="18"/>
              </w:rPr>
              <w:t> </w:t>
            </w:r>
            <w:r>
              <w:rPr>
                <w:b/>
                <w:i/>
                <w:color w:val="231F20"/>
                <w:sz w:val="18"/>
              </w:rPr>
              <w:t>aanleer</w:t>
            </w:r>
            <w:r>
              <w:rPr>
                <w:b/>
                <w:i/>
                <w:color w:val="231F20"/>
                <w:spacing w:val="40"/>
                <w:sz w:val="18"/>
              </w:rPr>
              <w:t> </w:t>
            </w:r>
            <w:r>
              <w:rPr>
                <w:b/>
                <w:i/>
                <w:color w:val="231F20"/>
                <w:sz w:val="18"/>
              </w:rPr>
              <w:t>van</w:t>
            </w:r>
            <w:r>
              <w:rPr>
                <w:b/>
                <w:i/>
                <w:color w:val="231F20"/>
                <w:spacing w:val="40"/>
                <w:sz w:val="18"/>
              </w:rPr>
              <w:t> </w:t>
            </w:r>
            <w:r>
              <w:rPr>
                <w:b/>
                <w:i/>
                <w:color w:val="231F20"/>
                <w:sz w:val="18"/>
              </w:rPr>
              <w:t>die</w:t>
            </w:r>
            <w:r>
              <w:rPr>
                <w:b/>
                <w:i/>
                <w:color w:val="231F20"/>
                <w:spacing w:val="40"/>
                <w:sz w:val="18"/>
              </w:rPr>
              <w:t> </w:t>
            </w:r>
            <w:r>
              <w:rPr>
                <w:b/>
                <w:i/>
                <w:color w:val="231F20"/>
                <w:sz w:val="18"/>
              </w:rPr>
              <w:t>kleinletters</w:t>
            </w:r>
            <w:r>
              <w:rPr>
                <w:b/>
                <w:i/>
                <w:color w:val="231F20"/>
                <w:spacing w:val="40"/>
                <w:sz w:val="18"/>
              </w:rPr>
              <w:t> </w:t>
            </w:r>
            <w:r>
              <w:rPr>
                <w:b/>
                <w:i/>
                <w:color w:val="231F20"/>
                <w:sz w:val="18"/>
              </w:rPr>
              <w:t>moet</w:t>
            </w:r>
            <w:r>
              <w:rPr>
                <w:b/>
                <w:i/>
                <w:color w:val="231F20"/>
                <w:spacing w:val="40"/>
                <w:sz w:val="18"/>
              </w:rPr>
              <w:t> </w:t>
            </w:r>
            <w:r>
              <w:rPr>
                <w:b/>
                <w:i/>
                <w:color w:val="231F20"/>
                <w:sz w:val="18"/>
              </w:rPr>
              <w:t>aansluit</w:t>
            </w:r>
            <w:r>
              <w:rPr>
                <w:b/>
                <w:i/>
                <w:color w:val="231F20"/>
                <w:sz w:val="18"/>
              </w:rPr>
              <w:t> by die klankprogram. Demonstreer die korrekte lettervorming en rigting. Leerders oefen 2 letters per week vanaf handskrifstroke sodat daar teen die einde van die kwartaal ten minste 20 kleinletters aangeleer is. Demonstreer korrekte spasiëring van letters in 'n woord en woorde in 'n sin. Teen die einde van die kwartaal word die hoofletters wat</w:t>
            </w:r>
            <w:r>
              <w:rPr>
                <w:b/>
                <w:i/>
                <w:color w:val="231F20"/>
                <w:spacing w:val="-2"/>
                <w:sz w:val="18"/>
              </w:rPr>
              <w:t> </w:t>
            </w:r>
            <w:r>
              <w:rPr>
                <w:b/>
                <w:i/>
                <w:color w:val="231F20"/>
                <w:sz w:val="18"/>
              </w:rPr>
              <w:t>gereeld</w:t>
            </w:r>
            <w:r>
              <w:rPr>
                <w:b/>
                <w:i/>
                <w:color w:val="231F20"/>
                <w:spacing w:val="-2"/>
                <w:sz w:val="18"/>
              </w:rPr>
              <w:t> </w:t>
            </w:r>
            <w:r>
              <w:rPr>
                <w:b/>
                <w:i/>
                <w:color w:val="231F20"/>
                <w:sz w:val="18"/>
              </w:rPr>
              <w:t>gebruik</w:t>
            </w:r>
            <w:r>
              <w:rPr>
                <w:b/>
                <w:i/>
                <w:color w:val="231F20"/>
                <w:spacing w:val="-2"/>
                <w:sz w:val="18"/>
              </w:rPr>
              <w:t> </w:t>
            </w:r>
            <w:r>
              <w:rPr>
                <w:b/>
                <w:i/>
                <w:color w:val="231F20"/>
                <w:sz w:val="18"/>
              </w:rPr>
              <w:t>word,</w:t>
            </w:r>
            <w:r>
              <w:rPr>
                <w:b/>
                <w:i/>
                <w:color w:val="231F20"/>
                <w:spacing w:val="-2"/>
                <w:sz w:val="18"/>
              </w:rPr>
              <w:t> </w:t>
            </w:r>
            <w:r>
              <w:rPr>
                <w:b/>
                <w:i/>
                <w:color w:val="231F20"/>
                <w:sz w:val="18"/>
              </w:rPr>
              <w:t>bekend</w:t>
            </w:r>
            <w:r>
              <w:rPr>
                <w:b/>
                <w:i/>
                <w:color w:val="231F20"/>
                <w:spacing w:val="-2"/>
                <w:sz w:val="18"/>
              </w:rPr>
              <w:t> </w:t>
            </w:r>
            <w:r>
              <w:rPr>
                <w:b/>
                <w:i/>
                <w:color w:val="231F20"/>
                <w:sz w:val="18"/>
              </w:rPr>
              <w:t>gestel</w:t>
            </w:r>
            <w:r>
              <w:rPr>
                <w:b/>
                <w:i/>
                <w:color w:val="231F20"/>
                <w:spacing w:val="-2"/>
                <w:sz w:val="18"/>
              </w:rPr>
              <w:t> </w:t>
            </w:r>
            <w:r>
              <w:rPr>
                <w:b/>
                <w:i/>
                <w:color w:val="231F20"/>
                <w:sz w:val="18"/>
              </w:rPr>
              <w:t>soos</w:t>
            </w:r>
            <w:r>
              <w:rPr>
                <w:b/>
                <w:i/>
                <w:color w:val="231F20"/>
                <w:spacing w:val="-9"/>
                <w:sz w:val="18"/>
              </w:rPr>
              <w:t> </w:t>
            </w:r>
            <w:r>
              <w:rPr>
                <w:b/>
                <w:i/>
                <w:color w:val="231F20"/>
                <w:sz w:val="18"/>
              </w:rPr>
              <w:t>A,</w:t>
            </w:r>
            <w:r>
              <w:rPr>
                <w:b/>
                <w:i/>
                <w:color w:val="231F20"/>
                <w:spacing w:val="-2"/>
                <w:sz w:val="18"/>
              </w:rPr>
              <w:t> </w:t>
            </w:r>
            <w:r>
              <w:rPr>
                <w:b/>
                <w:i/>
                <w:color w:val="231F20"/>
                <w:sz w:val="18"/>
              </w:rPr>
              <w:t>C,</w:t>
            </w:r>
            <w:r>
              <w:rPr>
                <w:b/>
                <w:i/>
                <w:color w:val="231F20"/>
                <w:spacing w:val="-2"/>
                <w:sz w:val="18"/>
              </w:rPr>
              <w:t> </w:t>
            </w:r>
            <w:r>
              <w:rPr>
                <w:b/>
                <w:i/>
                <w:color w:val="231F20"/>
                <w:sz w:val="18"/>
              </w:rPr>
              <w:t>H,</w:t>
            </w:r>
            <w:r>
              <w:rPr>
                <w:b/>
                <w:i/>
                <w:color w:val="231F20"/>
                <w:spacing w:val="-2"/>
                <w:sz w:val="18"/>
              </w:rPr>
              <w:t> </w:t>
            </w:r>
            <w:r>
              <w:rPr>
                <w:b/>
                <w:i/>
                <w:color w:val="231F20"/>
                <w:sz w:val="18"/>
              </w:rPr>
              <w:t>I,</w:t>
            </w:r>
            <w:r>
              <w:rPr>
                <w:b/>
                <w:i/>
                <w:color w:val="231F20"/>
                <w:spacing w:val="-2"/>
                <w:sz w:val="18"/>
              </w:rPr>
              <w:t> </w:t>
            </w:r>
            <w:r>
              <w:rPr>
                <w:b/>
                <w:i/>
                <w:color w:val="231F20"/>
                <w:sz w:val="18"/>
              </w:rPr>
              <w:t>T,</w:t>
            </w:r>
            <w:r>
              <w:rPr>
                <w:b/>
                <w:i/>
                <w:color w:val="231F20"/>
                <w:spacing w:val="-2"/>
                <w:sz w:val="18"/>
              </w:rPr>
              <w:t> </w:t>
            </w:r>
            <w:r>
              <w:rPr>
                <w:b/>
                <w:i/>
                <w:color w:val="231F20"/>
                <w:sz w:val="18"/>
              </w:rPr>
              <w:t>W.</w:t>
            </w:r>
            <w:r>
              <w:rPr>
                <w:b/>
                <w:i/>
                <w:color w:val="231F20"/>
                <w:spacing w:val="-2"/>
                <w:sz w:val="18"/>
              </w:rPr>
              <w:t> </w:t>
            </w:r>
            <w:r>
              <w:rPr>
                <w:b/>
                <w:i/>
                <w:color w:val="231F20"/>
                <w:sz w:val="18"/>
              </w:rPr>
              <w:t>Gebruik</w:t>
            </w:r>
            <w:r>
              <w:rPr>
                <w:b/>
                <w:i/>
                <w:color w:val="231F20"/>
                <w:spacing w:val="-2"/>
                <w:sz w:val="18"/>
              </w:rPr>
              <w:t> </w:t>
            </w:r>
            <w:r>
              <w:rPr>
                <w:b/>
                <w:i/>
                <w:color w:val="231F20"/>
                <w:sz w:val="18"/>
              </w:rPr>
              <w:t>blanko</w:t>
            </w:r>
            <w:r>
              <w:rPr>
                <w:b/>
                <w:i/>
                <w:color w:val="231F20"/>
                <w:spacing w:val="-2"/>
                <w:sz w:val="18"/>
              </w:rPr>
              <w:t> </w:t>
            </w:r>
            <w:r>
              <w:rPr>
                <w:b/>
                <w:i/>
                <w:color w:val="231F20"/>
                <w:sz w:val="18"/>
              </w:rPr>
              <w:t>(ongelinieerde)</w:t>
            </w:r>
            <w:r>
              <w:rPr>
                <w:b/>
                <w:i/>
                <w:color w:val="231F20"/>
                <w:spacing w:val="-9"/>
                <w:sz w:val="18"/>
              </w:rPr>
              <w:t> </w:t>
            </w:r>
            <w:r>
              <w:rPr>
                <w:b/>
                <w:i/>
                <w:color w:val="231F20"/>
                <w:sz w:val="18"/>
              </w:rPr>
              <w:t>A4</w:t>
            </w:r>
            <w:r>
              <w:rPr>
                <w:b/>
                <w:i/>
                <w:color w:val="231F20"/>
                <w:spacing w:val="-2"/>
                <w:sz w:val="18"/>
              </w:rPr>
              <w:t> </w:t>
            </w:r>
            <w:r>
              <w:rPr>
                <w:b/>
                <w:i/>
                <w:color w:val="231F20"/>
                <w:sz w:val="18"/>
              </w:rPr>
              <w:t>/</w:t>
            </w:r>
            <w:r>
              <w:rPr>
                <w:b/>
                <w:i/>
                <w:color w:val="231F20"/>
                <w:spacing w:val="-2"/>
                <w:sz w:val="18"/>
              </w:rPr>
              <w:t> </w:t>
            </w:r>
            <w:r>
              <w:rPr>
                <w:b/>
                <w:i/>
                <w:color w:val="231F20"/>
                <w:sz w:val="18"/>
              </w:rPr>
              <w:t>17</w:t>
            </w:r>
            <w:r>
              <w:rPr>
                <w:b/>
                <w:i/>
                <w:color w:val="231F20"/>
                <w:spacing w:val="-2"/>
                <w:sz w:val="18"/>
              </w:rPr>
              <w:t> </w:t>
            </w:r>
            <w:r>
              <w:rPr>
                <w:b/>
                <w:i/>
                <w:color w:val="231F20"/>
                <w:sz w:val="18"/>
              </w:rPr>
              <w:t>mm</w:t>
            </w:r>
            <w:r>
              <w:rPr>
                <w:b/>
                <w:i/>
                <w:color w:val="231F20"/>
                <w:spacing w:val="-2"/>
                <w:sz w:val="18"/>
              </w:rPr>
              <w:t> </w:t>
            </w:r>
            <w:r>
              <w:rPr>
                <w:b/>
                <w:i/>
                <w:color w:val="231F20"/>
                <w:sz w:val="18"/>
              </w:rPr>
              <w:t>gelinieerde boeke vir alle skriftelike werk.</w:t>
            </w:r>
          </w:p>
          <w:p>
            <w:pPr>
              <w:pStyle w:val="TableParagraph"/>
              <w:numPr>
                <w:ilvl w:val="0"/>
                <w:numId w:val="101"/>
              </w:numPr>
              <w:tabs>
                <w:tab w:pos="283" w:val="left" w:leader="none"/>
              </w:tabs>
              <w:spacing w:line="240" w:lineRule="auto" w:before="65" w:after="0"/>
              <w:ind w:left="283" w:right="0" w:hanging="170"/>
              <w:jc w:val="both"/>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01"/>
              </w:numPr>
              <w:tabs>
                <w:tab w:pos="283" w:val="left" w:leader="none"/>
              </w:tabs>
              <w:spacing w:line="240" w:lineRule="auto" w:before="122" w:after="0"/>
              <w:ind w:left="283" w:right="0" w:hanging="170"/>
              <w:jc w:val="both"/>
              <w:rPr>
                <w:sz w:val="18"/>
              </w:rPr>
            </w:pPr>
            <w:r>
              <w:rPr>
                <w:color w:val="231F20"/>
                <w:sz w:val="18"/>
              </w:rPr>
              <w:t>Vorm</w:t>
            </w:r>
            <w:r>
              <w:rPr>
                <w:color w:val="231F20"/>
                <w:spacing w:val="-6"/>
                <w:sz w:val="18"/>
              </w:rPr>
              <w:t> </w:t>
            </w:r>
            <w:r>
              <w:rPr>
                <w:color w:val="231F20"/>
                <w:sz w:val="18"/>
              </w:rPr>
              <w:t>ten</w:t>
            </w:r>
            <w:r>
              <w:rPr>
                <w:color w:val="231F20"/>
                <w:spacing w:val="-3"/>
                <w:sz w:val="18"/>
              </w:rPr>
              <w:t> </w:t>
            </w:r>
            <w:r>
              <w:rPr>
                <w:color w:val="231F20"/>
                <w:sz w:val="18"/>
              </w:rPr>
              <w:t>minste</w:t>
            </w:r>
            <w:r>
              <w:rPr>
                <w:color w:val="231F20"/>
                <w:spacing w:val="-4"/>
                <w:sz w:val="18"/>
              </w:rPr>
              <w:t> </w:t>
            </w:r>
            <w:r>
              <w:rPr>
                <w:color w:val="231F20"/>
                <w:sz w:val="18"/>
              </w:rPr>
              <w:t>20</w:t>
            </w:r>
            <w:r>
              <w:rPr>
                <w:color w:val="231F20"/>
                <w:spacing w:val="-3"/>
                <w:sz w:val="18"/>
              </w:rPr>
              <w:t> </w:t>
            </w:r>
            <w:r>
              <w:rPr>
                <w:color w:val="231F20"/>
                <w:sz w:val="18"/>
              </w:rPr>
              <w:t>kleinletters</w:t>
            </w:r>
            <w:r>
              <w:rPr>
                <w:color w:val="231F20"/>
                <w:spacing w:val="-3"/>
                <w:sz w:val="18"/>
              </w:rPr>
              <w:t> </w:t>
            </w:r>
            <w:r>
              <w:rPr>
                <w:color w:val="231F20"/>
                <w:sz w:val="18"/>
              </w:rPr>
              <w:t>korrek</w:t>
            </w:r>
            <w:r>
              <w:rPr>
                <w:color w:val="231F20"/>
                <w:spacing w:val="-4"/>
                <w:sz w:val="18"/>
              </w:rPr>
              <w:t> </w:t>
            </w:r>
            <w:r>
              <w:rPr>
                <w:color w:val="231F20"/>
                <w:sz w:val="18"/>
              </w:rPr>
              <w:t>volgens</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4"/>
                <w:sz w:val="18"/>
              </w:rPr>
              <w:t> </w:t>
            </w:r>
            <w:r>
              <w:rPr>
                <w:color w:val="231F20"/>
                <w:sz w:val="18"/>
              </w:rPr>
              <w:t>en</w:t>
            </w:r>
            <w:r>
              <w:rPr>
                <w:color w:val="231F20"/>
                <w:spacing w:val="-3"/>
                <w:sz w:val="18"/>
              </w:rPr>
              <w:t> </w:t>
            </w:r>
            <w:r>
              <w:rPr>
                <w:color w:val="231F20"/>
                <w:sz w:val="18"/>
              </w:rPr>
              <w:t>eindig</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pacing w:val="-2"/>
                <w:sz w:val="18"/>
              </w:rPr>
              <w:t>plekke.</w:t>
            </w:r>
          </w:p>
          <w:p>
            <w:pPr>
              <w:pStyle w:val="TableParagraph"/>
              <w:numPr>
                <w:ilvl w:val="0"/>
                <w:numId w:val="101"/>
              </w:numPr>
              <w:tabs>
                <w:tab w:pos="283" w:val="left" w:leader="none"/>
              </w:tabs>
              <w:spacing w:line="240" w:lineRule="auto" w:before="122" w:after="0"/>
              <w:ind w:left="283" w:right="0" w:hanging="170"/>
              <w:jc w:val="both"/>
              <w:rPr>
                <w:sz w:val="18"/>
              </w:rPr>
            </w:pPr>
            <w:r>
              <w:rPr>
                <w:color w:val="231F20"/>
                <w:sz w:val="18"/>
              </w:rPr>
              <w:t>Vorm</w:t>
            </w:r>
            <w:r>
              <w:rPr>
                <w:color w:val="231F20"/>
                <w:spacing w:val="-4"/>
                <w:sz w:val="18"/>
              </w:rPr>
              <w:t> </w:t>
            </w:r>
            <w:r>
              <w:rPr>
                <w:color w:val="231F20"/>
                <w:sz w:val="18"/>
              </w:rPr>
              <w:t>sommige</w:t>
            </w:r>
            <w:r>
              <w:rPr>
                <w:color w:val="231F20"/>
                <w:spacing w:val="-3"/>
                <w:sz w:val="18"/>
              </w:rPr>
              <w:t> </w:t>
            </w:r>
            <w:r>
              <w:rPr>
                <w:color w:val="231F20"/>
                <w:sz w:val="18"/>
              </w:rPr>
              <w:t>hoofletters</w:t>
            </w:r>
            <w:r>
              <w:rPr>
                <w:color w:val="231F20"/>
                <w:spacing w:val="-3"/>
                <w:sz w:val="18"/>
              </w:rPr>
              <w:t> </w:t>
            </w:r>
            <w:r>
              <w:rPr>
                <w:color w:val="231F20"/>
                <w:sz w:val="18"/>
              </w:rPr>
              <w:t>wat</w:t>
            </w:r>
            <w:r>
              <w:rPr>
                <w:color w:val="231F20"/>
                <w:spacing w:val="-4"/>
                <w:sz w:val="18"/>
              </w:rPr>
              <w:t> </w:t>
            </w:r>
            <w:r>
              <w:rPr>
                <w:color w:val="231F20"/>
                <w:sz w:val="18"/>
              </w:rPr>
              <w:t>gereeld</w:t>
            </w:r>
            <w:r>
              <w:rPr>
                <w:color w:val="231F20"/>
                <w:spacing w:val="-3"/>
                <w:sz w:val="18"/>
              </w:rPr>
              <w:t> </w:t>
            </w:r>
            <w:r>
              <w:rPr>
                <w:color w:val="231F20"/>
                <w:sz w:val="18"/>
              </w:rPr>
              <w:t>gebruik</w:t>
            </w:r>
            <w:r>
              <w:rPr>
                <w:color w:val="231F20"/>
                <w:spacing w:val="-3"/>
                <w:sz w:val="18"/>
              </w:rPr>
              <w:t> </w:t>
            </w:r>
            <w:r>
              <w:rPr>
                <w:color w:val="231F20"/>
                <w:sz w:val="18"/>
              </w:rPr>
              <w:t>word</w:t>
            </w:r>
            <w:r>
              <w:rPr>
                <w:color w:val="231F20"/>
                <w:spacing w:val="-4"/>
                <w:sz w:val="18"/>
              </w:rPr>
              <w:t> </w:t>
            </w:r>
            <w:r>
              <w:rPr>
                <w:color w:val="231F20"/>
                <w:sz w:val="18"/>
              </w:rPr>
              <w:t>korrek,</w:t>
            </w:r>
            <w:r>
              <w:rPr>
                <w:color w:val="231F20"/>
                <w:spacing w:val="-3"/>
                <w:sz w:val="18"/>
              </w:rPr>
              <w:t> </w:t>
            </w:r>
            <w:r>
              <w:rPr>
                <w:color w:val="231F20"/>
                <w:sz w:val="18"/>
              </w:rPr>
              <w:t>soos</w:t>
            </w:r>
            <w:r>
              <w:rPr>
                <w:color w:val="231F20"/>
                <w:spacing w:val="-12"/>
                <w:sz w:val="18"/>
              </w:rPr>
              <w:t> </w:t>
            </w:r>
            <w:r>
              <w:rPr>
                <w:color w:val="231F20"/>
                <w:sz w:val="18"/>
              </w:rPr>
              <w:t>A,</w:t>
            </w:r>
            <w:r>
              <w:rPr>
                <w:color w:val="231F20"/>
                <w:spacing w:val="-4"/>
                <w:sz w:val="18"/>
              </w:rPr>
              <w:t> </w:t>
            </w:r>
            <w:r>
              <w:rPr>
                <w:color w:val="231F20"/>
                <w:sz w:val="18"/>
              </w:rPr>
              <w:t>C,</w:t>
            </w:r>
            <w:r>
              <w:rPr>
                <w:color w:val="231F20"/>
                <w:spacing w:val="-3"/>
                <w:sz w:val="18"/>
              </w:rPr>
              <w:t> </w:t>
            </w:r>
            <w:r>
              <w:rPr>
                <w:color w:val="231F20"/>
                <w:sz w:val="18"/>
              </w:rPr>
              <w:t>H,</w:t>
            </w:r>
            <w:r>
              <w:rPr>
                <w:color w:val="231F20"/>
                <w:spacing w:val="-3"/>
                <w:sz w:val="18"/>
              </w:rPr>
              <w:t> </w:t>
            </w:r>
            <w:r>
              <w:rPr>
                <w:color w:val="231F20"/>
                <w:sz w:val="18"/>
              </w:rPr>
              <w:t>I,</w:t>
            </w:r>
            <w:r>
              <w:rPr>
                <w:color w:val="231F20"/>
                <w:spacing w:val="-7"/>
                <w:sz w:val="18"/>
              </w:rPr>
              <w:t> </w:t>
            </w:r>
            <w:r>
              <w:rPr>
                <w:color w:val="231F20"/>
                <w:sz w:val="18"/>
              </w:rPr>
              <w:t>T,</w:t>
            </w:r>
            <w:r>
              <w:rPr>
                <w:color w:val="231F20"/>
                <w:spacing w:val="-3"/>
                <w:sz w:val="18"/>
              </w:rPr>
              <w:t> </w:t>
            </w:r>
            <w:r>
              <w:rPr>
                <w:color w:val="231F20"/>
                <w:spacing w:val="-5"/>
                <w:sz w:val="18"/>
              </w:rPr>
              <w:t>W.</w:t>
            </w:r>
          </w:p>
          <w:p>
            <w:pPr>
              <w:pStyle w:val="TableParagraph"/>
              <w:numPr>
                <w:ilvl w:val="0"/>
                <w:numId w:val="101"/>
              </w:numPr>
              <w:tabs>
                <w:tab w:pos="283" w:val="left" w:leader="none"/>
              </w:tabs>
              <w:spacing w:line="240" w:lineRule="auto" w:before="123" w:after="0"/>
              <w:ind w:left="283" w:right="0" w:hanging="170"/>
              <w:jc w:val="both"/>
              <w:rPr>
                <w:sz w:val="18"/>
              </w:rPr>
            </w:pPr>
            <w:r>
              <w:rPr>
                <w:color w:val="231F20"/>
                <w:sz w:val="18"/>
              </w:rPr>
              <w:t>Skryf</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korrekte</w:t>
            </w:r>
            <w:r>
              <w:rPr>
                <w:color w:val="231F20"/>
                <w:spacing w:val="-3"/>
                <w:sz w:val="18"/>
              </w:rPr>
              <w:t> </w:t>
            </w:r>
            <w:r>
              <w:rPr>
                <w:color w:val="231F20"/>
                <w:spacing w:val="-2"/>
                <w:sz w:val="18"/>
              </w:rPr>
              <w:t>spasiëring.</w:t>
            </w:r>
          </w:p>
          <w:p>
            <w:pPr>
              <w:pStyle w:val="TableParagraph"/>
              <w:numPr>
                <w:ilvl w:val="0"/>
                <w:numId w:val="101"/>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kort,</w:t>
            </w:r>
            <w:r>
              <w:rPr>
                <w:color w:val="231F20"/>
                <w:spacing w:val="-2"/>
                <w:sz w:val="18"/>
              </w:rPr>
              <w:t> </w:t>
            </w:r>
            <w:r>
              <w:rPr>
                <w:color w:val="231F20"/>
                <w:sz w:val="18"/>
              </w:rPr>
              <w:t>eenvoudige</w:t>
            </w:r>
            <w:r>
              <w:rPr>
                <w:color w:val="231F20"/>
                <w:spacing w:val="-1"/>
                <w:sz w:val="18"/>
              </w:rPr>
              <w:t> </w:t>
            </w:r>
            <w:r>
              <w:rPr>
                <w:color w:val="231F20"/>
                <w:sz w:val="18"/>
              </w:rPr>
              <w:t>sinne</w:t>
            </w:r>
            <w:r>
              <w:rPr>
                <w:color w:val="231F20"/>
                <w:spacing w:val="-2"/>
                <w:sz w:val="18"/>
              </w:rPr>
              <w:t> </w:t>
            </w:r>
            <w:r>
              <w:rPr>
                <w:color w:val="231F20"/>
                <w:sz w:val="18"/>
              </w:rPr>
              <w:t>vanaf</w:t>
            </w:r>
            <w:r>
              <w:rPr>
                <w:color w:val="231F20"/>
                <w:spacing w:val="-2"/>
                <w:sz w:val="18"/>
              </w:rPr>
              <w:t> </w:t>
            </w:r>
            <w:r>
              <w:rPr>
                <w:color w:val="231F20"/>
                <w:sz w:val="18"/>
              </w:rPr>
              <w:t>handskrifstroke,</w:t>
            </w:r>
            <w:r>
              <w:rPr>
                <w:color w:val="231F20"/>
                <w:spacing w:val="-1"/>
                <w:sz w:val="18"/>
              </w:rPr>
              <w:t> </w:t>
            </w:r>
            <w:r>
              <w:rPr>
                <w:color w:val="231F20"/>
                <w:spacing w:val="-2"/>
                <w:sz w:val="18"/>
              </w:rPr>
              <w:t>skryfbord.</w:t>
            </w:r>
          </w:p>
          <w:p>
            <w:pPr>
              <w:pStyle w:val="TableParagraph"/>
              <w:spacing w:line="312" w:lineRule="auto" w:before="177"/>
              <w:ind w:left="113" w:right="102"/>
              <w:jc w:val="both"/>
              <w:rPr>
                <w:b/>
                <w:i/>
                <w:sz w:val="18"/>
              </w:rPr>
            </w:pPr>
            <w:r>
              <w:rPr>
                <w:b/>
                <w:i/>
                <w:color w:val="231F20"/>
                <w:sz w:val="18"/>
              </w:rPr>
              <w:t>Gaan voort met aktiwiteite wat die fynmotoriese spiere versterk, fyn- en grootmotoriese vaardighede en hand-oog-</w:t>
            </w:r>
            <w:r>
              <w:rPr>
                <w:b/>
                <w:i/>
                <w:color w:val="231F20"/>
                <w:sz w:val="18"/>
              </w:rPr>
              <w:t> koördinasie ontwikkel. Verseker dat leerders die korrekte postuur en sithouding inneem terwyl hulle skryf.</w:t>
            </w:r>
          </w:p>
          <w:p>
            <w:pPr>
              <w:pStyle w:val="TableParagraph"/>
              <w:spacing w:before="115"/>
              <w:ind w:left="113"/>
              <w:rPr>
                <w:b/>
                <w:sz w:val="18"/>
              </w:rPr>
            </w:pPr>
            <w:r>
              <w:rPr>
                <w:b/>
                <w:color w:val="231F20"/>
                <w:sz w:val="18"/>
              </w:rPr>
              <w:t>Gedeelde,Groep</w:t>
            </w:r>
            <w:r>
              <w:rPr>
                <w:b/>
                <w:color w:val="231F20"/>
                <w:spacing w:val="-4"/>
                <w:sz w:val="18"/>
              </w:rPr>
              <w:t> </w:t>
            </w:r>
            <w:r>
              <w:rPr>
                <w:b/>
                <w:color w:val="231F20"/>
                <w:sz w:val="18"/>
              </w:rPr>
              <w:t>en</w:t>
            </w:r>
            <w:r>
              <w:rPr>
                <w:b/>
                <w:color w:val="231F20"/>
                <w:spacing w:val="-4"/>
                <w:sz w:val="18"/>
              </w:rPr>
              <w:t> </w:t>
            </w:r>
            <w:r>
              <w:rPr>
                <w:b/>
                <w:color w:val="231F20"/>
                <w:sz w:val="18"/>
              </w:rPr>
              <w:t>Selfstandige</w:t>
            </w:r>
            <w:r>
              <w:rPr>
                <w:b/>
                <w:color w:val="231F20"/>
                <w:spacing w:val="-3"/>
                <w:sz w:val="18"/>
              </w:rPr>
              <w:t> </w:t>
            </w:r>
            <w:r>
              <w:rPr>
                <w:b/>
                <w:color w:val="231F20"/>
                <w:spacing w:val="-2"/>
                <w:sz w:val="18"/>
              </w:rPr>
              <w:t>skryf</w:t>
            </w:r>
          </w:p>
          <w:p>
            <w:pPr>
              <w:pStyle w:val="TableParagraph"/>
              <w:spacing w:line="312" w:lineRule="auto" w:before="176"/>
              <w:ind w:left="113" w:right="101"/>
              <w:jc w:val="both"/>
              <w:rPr>
                <w:b/>
                <w:i/>
                <w:sz w:val="18"/>
              </w:rPr>
            </w:pPr>
            <w:r>
              <w:rPr>
                <w:b/>
                <w:i/>
                <w:color w:val="231F20"/>
                <w:sz w:val="18"/>
              </w:rPr>
              <w:t>Klassikale</w:t>
            </w:r>
            <w:r>
              <w:rPr>
                <w:b/>
                <w:i/>
                <w:color w:val="231F20"/>
                <w:spacing w:val="-13"/>
                <w:sz w:val="18"/>
              </w:rPr>
              <w:t> </w:t>
            </w:r>
            <w:r>
              <w:rPr>
                <w:b/>
                <w:i/>
                <w:color w:val="231F20"/>
                <w:sz w:val="18"/>
              </w:rPr>
              <w:t>/</w:t>
            </w:r>
            <w:r>
              <w:rPr>
                <w:b/>
                <w:i/>
                <w:color w:val="231F20"/>
                <w:spacing w:val="-12"/>
                <w:sz w:val="18"/>
              </w:rPr>
              <w:t> </w:t>
            </w:r>
            <w:r>
              <w:rPr>
                <w:b/>
                <w:i/>
                <w:color w:val="231F20"/>
                <w:sz w:val="18"/>
              </w:rPr>
              <w:t>kleingroeplesse</w:t>
            </w:r>
            <w:r>
              <w:rPr>
                <w:b/>
                <w:i/>
                <w:color w:val="231F20"/>
                <w:spacing w:val="-12"/>
                <w:sz w:val="18"/>
              </w:rPr>
              <w:t> </w:t>
            </w:r>
            <w:r>
              <w:rPr>
                <w:b/>
                <w:i/>
                <w:color w:val="231F20"/>
                <w:sz w:val="18"/>
              </w:rPr>
              <w:t>/</w:t>
            </w:r>
            <w:r>
              <w:rPr>
                <w:b/>
                <w:i/>
                <w:color w:val="231F20"/>
                <w:spacing w:val="-12"/>
                <w:sz w:val="18"/>
              </w:rPr>
              <w:t> </w:t>
            </w:r>
            <w:r>
              <w:rPr>
                <w:b/>
                <w:i/>
                <w:color w:val="231F20"/>
                <w:sz w:val="18"/>
              </w:rPr>
              <w:t>individuele</w:t>
            </w:r>
            <w:r>
              <w:rPr>
                <w:b/>
                <w:i/>
                <w:color w:val="231F20"/>
                <w:spacing w:val="-13"/>
                <w:sz w:val="18"/>
              </w:rPr>
              <w:t> </w:t>
            </w:r>
            <w:r>
              <w:rPr>
                <w:b/>
                <w:i/>
                <w:color w:val="231F20"/>
                <w:sz w:val="18"/>
              </w:rPr>
              <w:t>skryfsessies</w:t>
            </w:r>
            <w:r>
              <w:rPr>
                <w:b/>
                <w:i/>
                <w:color w:val="231F20"/>
                <w:spacing w:val="-12"/>
                <w:sz w:val="18"/>
              </w:rPr>
              <w:t> </w:t>
            </w:r>
            <w:r>
              <w:rPr>
                <w:b/>
                <w:i/>
                <w:color w:val="231F20"/>
                <w:sz w:val="18"/>
              </w:rPr>
              <w:t>van</w:t>
            </w:r>
            <w:r>
              <w:rPr>
                <w:b/>
                <w:i/>
                <w:color w:val="231F20"/>
                <w:spacing w:val="-12"/>
                <w:sz w:val="18"/>
              </w:rPr>
              <w:t> </w:t>
            </w:r>
            <w:r>
              <w:rPr>
                <w:b/>
                <w:i/>
                <w:color w:val="231F20"/>
                <w:sz w:val="18"/>
              </w:rPr>
              <w:t>15</w:t>
            </w:r>
            <w:r>
              <w:rPr>
                <w:b/>
                <w:i/>
                <w:color w:val="231F20"/>
                <w:spacing w:val="-12"/>
                <w:sz w:val="18"/>
              </w:rPr>
              <w:t> </w:t>
            </w:r>
            <w:r>
              <w:rPr>
                <w:b/>
                <w:i/>
                <w:color w:val="231F20"/>
                <w:sz w:val="18"/>
              </w:rPr>
              <w:t>minute</w:t>
            </w:r>
            <w:r>
              <w:rPr>
                <w:b/>
                <w:i/>
                <w:color w:val="231F20"/>
                <w:spacing w:val="-12"/>
                <w:sz w:val="18"/>
              </w:rPr>
              <w:t> </w:t>
            </w:r>
            <w:r>
              <w:rPr>
                <w:b/>
                <w:i/>
                <w:color w:val="231F20"/>
                <w:sz w:val="18"/>
              </w:rPr>
              <w:t>elk,</w:t>
            </w:r>
            <w:r>
              <w:rPr>
                <w:b/>
                <w:i/>
                <w:color w:val="231F20"/>
                <w:spacing w:val="-12"/>
                <w:sz w:val="18"/>
              </w:rPr>
              <w:t> </w:t>
            </w:r>
            <w:r>
              <w:rPr>
                <w:b/>
                <w:i/>
                <w:color w:val="231F20"/>
                <w:sz w:val="18"/>
              </w:rPr>
              <w:t>drie</w:t>
            </w:r>
            <w:r>
              <w:rPr>
                <w:b/>
                <w:i/>
                <w:color w:val="231F20"/>
                <w:spacing w:val="-12"/>
                <w:sz w:val="18"/>
              </w:rPr>
              <w:t> </w:t>
            </w:r>
            <w:r>
              <w:rPr>
                <w:b/>
                <w:i/>
                <w:color w:val="231F20"/>
                <w:sz w:val="18"/>
              </w:rPr>
              <w:t>maal</w:t>
            </w:r>
            <w:r>
              <w:rPr>
                <w:b/>
                <w:i/>
                <w:color w:val="231F20"/>
                <w:spacing w:val="-12"/>
                <w:sz w:val="18"/>
              </w:rPr>
              <w:t> </w:t>
            </w:r>
            <w:r>
              <w:rPr>
                <w:b/>
                <w:i/>
                <w:color w:val="231F20"/>
                <w:sz w:val="18"/>
              </w:rPr>
              <w:t>per</w:t>
            </w:r>
            <w:r>
              <w:rPr>
                <w:b/>
                <w:i/>
                <w:color w:val="231F20"/>
                <w:spacing w:val="-12"/>
                <w:sz w:val="18"/>
              </w:rPr>
              <w:t> </w:t>
            </w:r>
            <w:r>
              <w:rPr>
                <w:b/>
                <w:i/>
                <w:color w:val="231F20"/>
                <w:sz w:val="18"/>
              </w:rPr>
              <w:t>week,</w:t>
            </w:r>
            <w:r>
              <w:rPr>
                <w:b/>
                <w:i/>
                <w:color w:val="231F20"/>
                <w:spacing w:val="-12"/>
                <w:sz w:val="18"/>
              </w:rPr>
              <w:t> </w:t>
            </w:r>
            <w:r>
              <w:rPr>
                <w:b/>
                <w:i/>
                <w:color w:val="231F20"/>
                <w:sz w:val="18"/>
              </w:rPr>
              <w:t>wat</w:t>
            </w:r>
            <w:r>
              <w:rPr>
                <w:b/>
                <w:i/>
                <w:color w:val="231F20"/>
                <w:spacing w:val="-12"/>
                <w:sz w:val="18"/>
              </w:rPr>
              <w:t> </w:t>
            </w:r>
            <w:r>
              <w:rPr>
                <w:b/>
                <w:i/>
                <w:color w:val="231F20"/>
                <w:sz w:val="18"/>
              </w:rPr>
              <w:t>by</w:t>
            </w:r>
            <w:r>
              <w:rPr>
                <w:b/>
                <w:i/>
                <w:color w:val="231F20"/>
                <w:spacing w:val="-12"/>
                <w:sz w:val="18"/>
              </w:rPr>
              <w:t> </w:t>
            </w:r>
            <w:r>
              <w:rPr>
                <w:b/>
                <w:i/>
                <w:color w:val="231F20"/>
                <w:sz w:val="18"/>
              </w:rPr>
              <w:t>die</w:t>
            </w:r>
            <w:r>
              <w:rPr>
                <w:b/>
                <w:i/>
                <w:color w:val="231F20"/>
                <w:spacing w:val="-12"/>
                <w:sz w:val="18"/>
              </w:rPr>
              <w:t> </w:t>
            </w:r>
            <w:r>
              <w:rPr>
                <w:b/>
                <w:i/>
                <w:color w:val="231F20"/>
                <w:sz w:val="18"/>
              </w:rPr>
              <w:t>gedeelde</w:t>
            </w:r>
            <w:r>
              <w:rPr>
                <w:b/>
                <w:i/>
                <w:color w:val="231F20"/>
                <w:spacing w:val="-12"/>
                <w:sz w:val="18"/>
              </w:rPr>
              <w:t> </w:t>
            </w:r>
            <w:r>
              <w:rPr>
                <w:b/>
                <w:i/>
                <w:color w:val="231F20"/>
                <w:sz w:val="18"/>
              </w:rPr>
              <w:t>lees,</w:t>
            </w:r>
            <w:r>
              <w:rPr>
                <w:b/>
                <w:i/>
                <w:color w:val="231F20"/>
                <w:sz w:val="18"/>
              </w:rPr>
              <w:t> besprekings</w:t>
            </w:r>
            <w:r>
              <w:rPr>
                <w:b/>
                <w:i/>
                <w:color w:val="231F20"/>
                <w:spacing w:val="-1"/>
                <w:sz w:val="18"/>
              </w:rPr>
              <w:t> </w:t>
            </w:r>
            <w:r>
              <w:rPr>
                <w:b/>
                <w:i/>
                <w:color w:val="231F20"/>
                <w:sz w:val="18"/>
              </w:rPr>
              <w:t>en</w:t>
            </w:r>
            <w:r>
              <w:rPr>
                <w:b/>
                <w:i/>
                <w:color w:val="231F20"/>
                <w:spacing w:val="-1"/>
                <w:sz w:val="18"/>
              </w:rPr>
              <w:t> </w:t>
            </w:r>
            <w:r>
              <w:rPr>
                <w:b/>
                <w:i/>
                <w:color w:val="231F20"/>
                <w:sz w:val="18"/>
              </w:rPr>
              <w:t>persoonlike</w:t>
            </w:r>
            <w:r>
              <w:rPr>
                <w:b/>
                <w:i/>
                <w:color w:val="231F20"/>
                <w:spacing w:val="-1"/>
                <w:sz w:val="18"/>
              </w:rPr>
              <w:t> </w:t>
            </w:r>
            <w:r>
              <w:rPr>
                <w:b/>
                <w:i/>
                <w:color w:val="231F20"/>
                <w:sz w:val="18"/>
              </w:rPr>
              <w:t>ervarings</w:t>
            </w:r>
            <w:r>
              <w:rPr>
                <w:b/>
                <w:i/>
                <w:color w:val="231F20"/>
                <w:spacing w:val="-1"/>
                <w:sz w:val="18"/>
              </w:rPr>
              <w:t> </w:t>
            </w:r>
            <w:r>
              <w:rPr>
                <w:b/>
                <w:i/>
                <w:color w:val="231F20"/>
                <w:sz w:val="18"/>
              </w:rPr>
              <w:t>aansluit.</w:t>
            </w:r>
            <w:r>
              <w:rPr>
                <w:b/>
                <w:i/>
                <w:color w:val="231F20"/>
                <w:spacing w:val="-1"/>
                <w:sz w:val="18"/>
              </w:rPr>
              <w:t> </w:t>
            </w:r>
            <w:r>
              <w:rPr>
                <w:b/>
                <w:i/>
                <w:color w:val="231F20"/>
                <w:sz w:val="18"/>
              </w:rPr>
              <w:t>Voorsien</w:t>
            </w:r>
            <w:r>
              <w:rPr>
                <w:b/>
                <w:i/>
                <w:color w:val="231F20"/>
                <w:spacing w:val="-1"/>
                <w:sz w:val="18"/>
              </w:rPr>
              <w:t> </w:t>
            </w:r>
            <w:r>
              <w:rPr>
                <w:b/>
                <w:i/>
                <w:color w:val="231F20"/>
                <w:sz w:val="18"/>
              </w:rPr>
              <w:t>aanvangsinne</w:t>
            </w:r>
            <w:r>
              <w:rPr>
                <w:b/>
                <w:i/>
                <w:color w:val="231F20"/>
                <w:spacing w:val="-1"/>
                <w:sz w:val="18"/>
              </w:rPr>
              <w:t> </w:t>
            </w:r>
            <w:r>
              <w:rPr>
                <w:b/>
                <w:i/>
                <w:color w:val="231F20"/>
                <w:sz w:val="18"/>
              </w:rPr>
              <w:t>en</w:t>
            </w:r>
            <w:r>
              <w:rPr>
                <w:b/>
                <w:i/>
                <w:color w:val="231F20"/>
                <w:spacing w:val="-1"/>
                <w:sz w:val="18"/>
              </w:rPr>
              <w:t> </w:t>
            </w:r>
            <w:r>
              <w:rPr>
                <w:b/>
                <w:i/>
                <w:color w:val="231F20"/>
                <w:sz w:val="18"/>
              </w:rPr>
              <w:t>ander</w:t>
            </w:r>
            <w:r>
              <w:rPr>
                <w:b/>
                <w:i/>
                <w:color w:val="231F20"/>
                <w:spacing w:val="-1"/>
                <w:sz w:val="18"/>
              </w:rPr>
              <w:t> </w:t>
            </w:r>
            <w:r>
              <w:rPr>
                <w:b/>
                <w:i/>
                <w:color w:val="231F20"/>
                <w:sz w:val="18"/>
              </w:rPr>
              <w:t>ondersteuningsmeganismes</w:t>
            </w:r>
            <w:r>
              <w:rPr>
                <w:b/>
                <w:i/>
                <w:color w:val="231F20"/>
                <w:spacing w:val="-1"/>
                <w:sz w:val="18"/>
              </w:rPr>
              <w:t> </w:t>
            </w:r>
            <w:r>
              <w:rPr>
                <w:b/>
                <w:i/>
                <w:color w:val="231F20"/>
                <w:sz w:val="18"/>
              </w:rPr>
              <w:t>sodat leerders hulle eie nuus kan begin skryf. Stel die gebruik van 'n persoonlike woordeboek bekend.</w:t>
            </w:r>
          </w:p>
          <w:p>
            <w:pPr>
              <w:pStyle w:val="TableParagraph"/>
              <w:numPr>
                <w:ilvl w:val="0"/>
                <w:numId w:val="101"/>
              </w:numPr>
              <w:tabs>
                <w:tab w:pos="283" w:val="left" w:leader="none"/>
              </w:tabs>
              <w:spacing w:line="249" w:lineRule="auto" w:before="62" w:after="0"/>
              <w:ind w:left="283" w:right="687" w:hanging="171"/>
              <w:jc w:val="both"/>
              <w:rPr>
                <w:sz w:val="18"/>
              </w:rPr>
            </w:pPr>
            <w:r>
              <w:rPr>
                <w:color w:val="231F20"/>
                <w:sz w:val="18"/>
              </w:rPr>
              <w:t>Teken</w:t>
            </w:r>
            <w:r>
              <w:rPr>
                <w:color w:val="231F20"/>
                <w:spacing w:val="-4"/>
                <w:sz w:val="18"/>
              </w:rPr>
              <w:t> </w:t>
            </w:r>
            <w:r>
              <w:rPr>
                <w:color w:val="231F20"/>
                <w:sz w:val="18"/>
              </w:rPr>
              <w:t>prente</w:t>
            </w:r>
            <w:r>
              <w:rPr>
                <w:color w:val="231F20"/>
                <w:spacing w:val="-4"/>
                <w:sz w:val="18"/>
              </w:rPr>
              <w:t> </w:t>
            </w:r>
            <w:r>
              <w:rPr>
                <w:color w:val="231F20"/>
                <w:sz w:val="18"/>
              </w:rPr>
              <w:t>om</w:t>
            </w:r>
            <w:r>
              <w:rPr>
                <w:color w:val="231F20"/>
                <w:spacing w:val="-4"/>
                <w:sz w:val="18"/>
              </w:rPr>
              <w:t> </w:t>
            </w:r>
            <w:r>
              <w:rPr>
                <w:color w:val="231F20"/>
                <w:sz w:val="18"/>
              </w:rPr>
              <w:t>'n</w:t>
            </w:r>
            <w:r>
              <w:rPr>
                <w:color w:val="231F20"/>
                <w:spacing w:val="-4"/>
                <w:sz w:val="18"/>
              </w:rPr>
              <w:t> </w:t>
            </w:r>
            <w:r>
              <w:rPr>
                <w:color w:val="231F20"/>
                <w:sz w:val="18"/>
              </w:rPr>
              <w:t>boodskap</w:t>
            </w:r>
            <w:r>
              <w:rPr>
                <w:color w:val="231F20"/>
                <w:spacing w:val="-4"/>
                <w:sz w:val="18"/>
              </w:rPr>
              <w:t> </w:t>
            </w:r>
            <w:r>
              <w:rPr>
                <w:color w:val="231F20"/>
                <w:sz w:val="18"/>
              </w:rPr>
              <w:t>oor</w:t>
            </w:r>
            <w:r>
              <w:rPr>
                <w:color w:val="231F20"/>
                <w:spacing w:val="-4"/>
                <w:sz w:val="18"/>
              </w:rPr>
              <w:t> </w:t>
            </w:r>
            <w:r>
              <w:rPr>
                <w:color w:val="231F20"/>
                <w:sz w:val="18"/>
              </w:rPr>
              <w:t>te</w:t>
            </w:r>
            <w:r>
              <w:rPr>
                <w:color w:val="231F20"/>
                <w:spacing w:val="-4"/>
                <w:sz w:val="18"/>
              </w:rPr>
              <w:t> </w:t>
            </w:r>
            <w:r>
              <w:rPr>
                <w:color w:val="231F20"/>
                <w:sz w:val="18"/>
              </w:rPr>
              <w:t>dra</w:t>
            </w:r>
            <w:r>
              <w:rPr>
                <w:color w:val="231F20"/>
                <w:spacing w:val="-4"/>
                <w:sz w:val="18"/>
              </w:rPr>
              <w:t> </w:t>
            </w:r>
            <w:r>
              <w:rPr>
                <w:color w:val="231F20"/>
                <w:sz w:val="18"/>
              </w:rPr>
              <w:t>en</w:t>
            </w:r>
            <w:r>
              <w:rPr>
                <w:color w:val="231F20"/>
                <w:spacing w:val="-4"/>
                <w:sz w:val="18"/>
              </w:rPr>
              <w:t> </w:t>
            </w:r>
            <w:r>
              <w:rPr>
                <w:color w:val="231F20"/>
                <w:sz w:val="18"/>
              </w:rPr>
              <w:t>voeg</w:t>
            </w:r>
            <w:r>
              <w:rPr>
                <w:color w:val="231F20"/>
                <w:spacing w:val="-4"/>
                <w:sz w:val="18"/>
              </w:rPr>
              <w:t> </w:t>
            </w:r>
            <w:r>
              <w:rPr>
                <w:color w:val="231F20"/>
                <w:sz w:val="18"/>
              </w:rPr>
              <w:t>'n</w:t>
            </w:r>
            <w:r>
              <w:rPr>
                <w:color w:val="231F20"/>
                <w:spacing w:val="-4"/>
                <w:sz w:val="18"/>
              </w:rPr>
              <w:t> </w:t>
            </w:r>
            <w:r>
              <w:rPr>
                <w:color w:val="231F20"/>
                <w:sz w:val="18"/>
              </w:rPr>
              <w:t>etiket</w:t>
            </w:r>
            <w:r>
              <w:rPr>
                <w:color w:val="231F20"/>
                <w:spacing w:val="-4"/>
                <w:sz w:val="18"/>
              </w:rPr>
              <w:t> </w:t>
            </w:r>
            <w:r>
              <w:rPr>
                <w:color w:val="231F20"/>
                <w:sz w:val="18"/>
              </w:rPr>
              <w:t>of</w:t>
            </w:r>
            <w:r>
              <w:rPr>
                <w:color w:val="231F20"/>
                <w:spacing w:val="-4"/>
                <w:sz w:val="18"/>
              </w:rPr>
              <w:t> </w:t>
            </w:r>
            <w:r>
              <w:rPr>
                <w:color w:val="231F20"/>
                <w:sz w:val="18"/>
              </w:rPr>
              <w:t>eenvoudige</w:t>
            </w:r>
            <w:r>
              <w:rPr>
                <w:color w:val="231F20"/>
                <w:spacing w:val="-4"/>
                <w:sz w:val="18"/>
              </w:rPr>
              <w:t> </w:t>
            </w:r>
            <w:r>
              <w:rPr>
                <w:color w:val="231F20"/>
                <w:sz w:val="18"/>
              </w:rPr>
              <w:t>byskrifte</w:t>
            </w:r>
            <w:r>
              <w:rPr>
                <w:color w:val="231F20"/>
                <w:spacing w:val="-4"/>
                <w:sz w:val="18"/>
              </w:rPr>
              <w:t> </w:t>
            </w:r>
            <w:r>
              <w:rPr>
                <w:color w:val="231F20"/>
                <w:sz w:val="18"/>
              </w:rPr>
              <w:t>/</w:t>
            </w:r>
            <w:r>
              <w:rPr>
                <w:color w:val="231F20"/>
                <w:spacing w:val="-4"/>
                <w:sz w:val="18"/>
              </w:rPr>
              <w:t> </w:t>
            </w:r>
            <w:r>
              <w:rPr>
                <w:color w:val="231F20"/>
                <w:sz w:val="18"/>
              </w:rPr>
              <w:t>onderskrifte</w:t>
            </w:r>
            <w:r>
              <w:rPr>
                <w:color w:val="231F20"/>
                <w:spacing w:val="-4"/>
                <w:sz w:val="18"/>
              </w:rPr>
              <w:t> </w:t>
            </w:r>
            <w:r>
              <w:rPr>
                <w:color w:val="231F20"/>
                <w:sz w:val="18"/>
              </w:rPr>
              <w:t>by,</w:t>
            </w:r>
            <w:r>
              <w:rPr>
                <w:color w:val="231F20"/>
                <w:spacing w:val="-4"/>
                <w:sz w:val="18"/>
              </w:rPr>
              <w:t> </w:t>
            </w:r>
            <w:r>
              <w:rPr>
                <w:color w:val="231F20"/>
                <w:sz w:val="18"/>
              </w:rPr>
              <w:t>byvoorbeeld,</w:t>
            </w:r>
            <w:r>
              <w:rPr>
                <w:color w:val="231F20"/>
                <w:spacing w:val="-4"/>
                <w:sz w:val="18"/>
              </w:rPr>
              <w:t> </w:t>
            </w:r>
            <w:r>
              <w:rPr>
                <w:color w:val="231F20"/>
                <w:sz w:val="18"/>
              </w:rPr>
              <w:t>oor persoonlike ervaringe.</w:t>
            </w:r>
          </w:p>
          <w:p>
            <w:pPr>
              <w:pStyle w:val="TableParagraph"/>
              <w:numPr>
                <w:ilvl w:val="0"/>
                <w:numId w:val="101"/>
              </w:numPr>
              <w:tabs>
                <w:tab w:pos="283" w:val="left" w:leader="none"/>
              </w:tabs>
              <w:spacing w:line="240" w:lineRule="auto" w:before="115" w:after="0"/>
              <w:ind w:left="283" w:right="0" w:hanging="170"/>
              <w:jc w:val="both"/>
              <w:rPr>
                <w:sz w:val="18"/>
              </w:rPr>
            </w:pPr>
            <w:r>
              <w:rPr>
                <w:color w:val="231F20"/>
                <w:sz w:val="18"/>
              </w:rPr>
              <w:t>Skryf</w:t>
            </w:r>
            <w:r>
              <w:rPr>
                <w:color w:val="231F20"/>
                <w:spacing w:val="-4"/>
                <w:sz w:val="18"/>
              </w:rPr>
              <w:t> </w:t>
            </w:r>
            <w:r>
              <w:rPr>
                <w:color w:val="231F20"/>
                <w:sz w:val="18"/>
              </w:rPr>
              <w:t>woorde</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pacing w:val="-2"/>
                <w:sz w:val="18"/>
              </w:rPr>
              <w:t>klanke.</w:t>
            </w:r>
          </w:p>
          <w:p>
            <w:pPr>
              <w:pStyle w:val="TableParagraph"/>
              <w:numPr>
                <w:ilvl w:val="0"/>
                <w:numId w:val="101"/>
              </w:numPr>
              <w:tabs>
                <w:tab w:pos="283" w:val="left" w:leader="none"/>
              </w:tabs>
              <w:spacing w:line="240" w:lineRule="auto" w:before="123" w:after="0"/>
              <w:ind w:left="283" w:right="0" w:hanging="170"/>
              <w:jc w:val="both"/>
              <w:rPr>
                <w:sz w:val="18"/>
              </w:rPr>
            </w:pPr>
            <w:r>
              <w:rPr>
                <w:color w:val="231F20"/>
                <w:sz w:val="18"/>
              </w:rPr>
              <w:t>Skryf</w:t>
            </w:r>
            <w:r>
              <w:rPr>
                <w:color w:val="231F20"/>
                <w:spacing w:val="-3"/>
                <w:sz w:val="18"/>
              </w:rPr>
              <w:t> </w:t>
            </w:r>
            <w:r>
              <w:rPr>
                <w:color w:val="231F20"/>
                <w:sz w:val="18"/>
              </w:rPr>
              <w:t>een</w:t>
            </w:r>
            <w:r>
              <w:rPr>
                <w:color w:val="231F20"/>
                <w:spacing w:val="-3"/>
                <w:sz w:val="18"/>
              </w:rPr>
              <w:t> </w:t>
            </w:r>
            <w:r>
              <w:rPr>
                <w:color w:val="231F20"/>
                <w:sz w:val="18"/>
              </w:rPr>
              <w:t>eie</w:t>
            </w:r>
            <w:r>
              <w:rPr>
                <w:color w:val="231F20"/>
                <w:spacing w:val="-3"/>
                <w:sz w:val="18"/>
              </w:rPr>
              <w:t> </w:t>
            </w:r>
            <w:r>
              <w:rPr>
                <w:color w:val="231F20"/>
                <w:sz w:val="18"/>
              </w:rPr>
              <w:t>nuussin</w:t>
            </w:r>
            <w:r>
              <w:rPr>
                <w:color w:val="231F20"/>
                <w:spacing w:val="-3"/>
                <w:sz w:val="18"/>
              </w:rPr>
              <w:t> </w:t>
            </w:r>
            <w:r>
              <w:rPr>
                <w:color w:val="231F20"/>
                <w:sz w:val="18"/>
              </w:rPr>
              <w:t>of</w:t>
            </w:r>
            <w:r>
              <w:rPr>
                <w:color w:val="231F20"/>
                <w:spacing w:val="-2"/>
                <w:sz w:val="18"/>
              </w:rPr>
              <w:t> </w:t>
            </w:r>
            <w:r>
              <w:rPr>
                <w:color w:val="231F20"/>
                <w:sz w:val="18"/>
              </w:rPr>
              <w:t>skryf</w:t>
            </w:r>
            <w:r>
              <w:rPr>
                <w:color w:val="231F20"/>
                <w:spacing w:val="-3"/>
                <w:sz w:val="18"/>
              </w:rPr>
              <w:t> </w:t>
            </w:r>
            <w:r>
              <w:rPr>
                <w:color w:val="231F20"/>
                <w:sz w:val="18"/>
              </w:rPr>
              <w:t>dit</w:t>
            </w:r>
            <w:r>
              <w:rPr>
                <w:color w:val="231F20"/>
                <w:spacing w:val="-3"/>
                <w:sz w:val="18"/>
              </w:rPr>
              <w:t> </w:t>
            </w:r>
            <w:r>
              <w:rPr>
                <w:color w:val="231F20"/>
                <w:sz w:val="18"/>
              </w:rPr>
              <w:t>gedurende</w:t>
            </w:r>
            <w:r>
              <w:rPr>
                <w:color w:val="231F20"/>
                <w:spacing w:val="-3"/>
                <w:sz w:val="18"/>
              </w:rPr>
              <w:t> </w:t>
            </w:r>
            <w:r>
              <w:rPr>
                <w:color w:val="231F20"/>
                <w:sz w:val="18"/>
              </w:rPr>
              <w:t>gedeelde</w:t>
            </w:r>
            <w:r>
              <w:rPr>
                <w:color w:val="231F20"/>
                <w:spacing w:val="-2"/>
                <w:sz w:val="18"/>
              </w:rPr>
              <w:t> skryfwerk.</w:t>
            </w:r>
          </w:p>
          <w:p>
            <w:pPr>
              <w:pStyle w:val="TableParagraph"/>
              <w:numPr>
                <w:ilvl w:val="0"/>
                <w:numId w:val="101"/>
              </w:numPr>
              <w:tabs>
                <w:tab w:pos="283" w:val="left" w:leader="none"/>
              </w:tabs>
              <w:spacing w:line="240" w:lineRule="auto" w:before="122" w:after="0"/>
              <w:ind w:left="283" w:right="0" w:hanging="170"/>
              <w:jc w:val="both"/>
              <w:rPr>
                <w:sz w:val="18"/>
              </w:rPr>
            </w:pPr>
            <w:r>
              <w:rPr>
                <w:color w:val="231F20"/>
                <w:sz w:val="18"/>
              </w:rPr>
              <w:t>Stel</w:t>
            </w:r>
            <w:r>
              <w:rPr>
                <w:color w:val="231F20"/>
                <w:spacing w:val="-1"/>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z w:val="18"/>
              </w:rPr>
              <w:t>woorde</w:t>
            </w:r>
            <w:r>
              <w:rPr>
                <w:color w:val="231F20"/>
                <w:spacing w:val="-1"/>
                <w:sz w:val="18"/>
              </w:rPr>
              <w:t> </w:t>
            </w:r>
            <w:r>
              <w:rPr>
                <w:color w:val="231F20"/>
                <w:sz w:val="18"/>
              </w:rPr>
              <w:t>saam</w:t>
            </w:r>
            <w:r>
              <w:rPr>
                <w:color w:val="231F20"/>
                <w:spacing w:val="-1"/>
                <w:sz w:val="18"/>
              </w:rPr>
              <w:t> </w:t>
            </w:r>
            <w:r>
              <w:rPr>
                <w:color w:val="231F20"/>
                <w:sz w:val="18"/>
              </w:rPr>
              <w:t>volgens</w:t>
            </w:r>
            <w:r>
              <w:rPr>
                <w:color w:val="231F20"/>
                <w:spacing w:val="-1"/>
                <w:sz w:val="18"/>
              </w:rPr>
              <w:t> </w:t>
            </w:r>
            <w:r>
              <w:rPr>
                <w:color w:val="231F20"/>
                <w:sz w:val="18"/>
              </w:rPr>
              <w:t>instruksies,</w:t>
            </w:r>
            <w:r>
              <w:rPr>
                <w:color w:val="231F20"/>
                <w:spacing w:val="-1"/>
                <w:sz w:val="18"/>
              </w:rPr>
              <w:t> </w:t>
            </w:r>
            <w:r>
              <w:rPr>
                <w:color w:val="231F20"/>
                <w:sz w:val="18"/>
              </w:rPr>
              <w:t>soos</w:t>
            </w:r>
            <w:r>
              <w:rPr>
                <w:color w:val="231F20"/>
                <w:spacing w:val="-1"/>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pacing w:val="-2"/>
                <w:sz w:val="18"/>
              </w:rPr>
              <w:t>voedselsoorte.</w:t>
            </w:r>
          </w:p>
          <w:p>
            <w:pPr>
              <w:pStyle w:val="TableParagraph"/>
              <w:numPr>
                <w:ilvl w:val="0"/>
                <w:numId w:val="101"/>
              </w:numPr>
              <w:tabs>
                <w:tab w:pos="283" w:val="left" w:leader="none"/>
              </w:tabs>
              <w:spacing w:line="240" w:lineRule="auto" w:before="123" w:after="0"/>
              <w:ind w:left="283" w:right="0" w:hanging="170"/>
              <w:jc w:val="both"/>
              <w:rPr>
                <w:sz w:val="18"/>
              </w:rPr>
            </w:pPr>
            <w:r>
              <w:rPr>
                <w:color w:val="231F20"/>
                <w:sz w:val="18"/>
              </w:rPr>
              <w:t>Dra</w:t>
            </w:r>
            <w:r>
              <w:rPr>
                <w:color w:val="231F20"/>
                <w:spacing w:val="-3"/>
                <w:sz w:val="18"/>
              </w:rPr>
              <w:t> </w:t>
            </w:r>
            <w:r>
              <w:rPr>
                <w:color w:val="231F20"/>
                <w:sz w:val="18"/>
              </w:rPr>
              <w:t>idees</w:t>
            </w:r>
            <w:r>
              <w:rPr>
                <w:color w:val="231F20"/>
                <w:spacing w:val="-2"/>
                <w:sz w:val="18"/>
              </w:rPr>
              <w:t> </w:t>
            </w:r>
            <w:r>
              <w:rPr>
                <w:color w:val="231F20"/>
                <w:sz w:val="18"/>
              </w:rPr>
              <w:t>by</w:t>
            </w:r>
            <w:r>
              <w:rPr>
                <w:color w:val="231F20"/>
                <w:spacing w:val="-3"/>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skryf</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klasstorie</w:t>
            </w:r>
            <w:r>
              <w:rPr>
                <w:color w:val="231F20"/>
                <w:spacing w:val="-2"/>
                <w:sz w:val="18"/>
              </w:rPr>
              <w:t> </w:t>
            </w:r>
            <w:r>
              <w:rPr>
                <w:color w:val="231F20"/>
                <w:sz w:val="18"/>
              </w:rPr>
              <w:t>(gedeelde</w:t>
            </w:r>
            <w:r>
              <w:rPr>
                <w:color w:val="231F20"/>
                <w:spacing w:val="-2"/>
                <w:sz w:val="18"/>
              </w:rPr>
              <w:t> skryf).</w:t>
            </w:r>
          </w:p>
          <w:p>
            <w:pPr>
              <w:pStyle w:val="TableParagraph"/>
              <w:numPr>
                <w:ilvl w:val="0"/>
                <w:numId w:val="101"/>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byskrif</w:t>
            </w:r>
            <w:r>
              <w:rPr>
                <w:color w:val="231F20"/>
                <w:spacing w:val="-1"/>
                <w:sz w:val="18"/>
              </w:rPr>
              <w:t> </w:t>
            </w:r>
            <w:r>
              <w:rPr>
                <w:color w:val="231F20"/>
                <w:sz w:val="18"/>
              </w:rPr>
              <w:t>of</w:t>
            </w:r>
            <w:r>
              <w:rPr>
                <w:color w:val="231F20"/>
                <w:spacing w:val="-1"/>
                <w:sz w:val="18"/>
              </w:rPr>
              <w:t> </w:t>
            </w:r>
            <w:r>
              <w:rPr>
                <w:color w:val="231F20"/>
                <w:sz w:val="18"/>
              </w:rPr>
              <w:t>kort</w:t>
            </w:r>
            <w:r>
              <w:rPr>
                <w:color w:val="231F20"/>
                <w:spacing w:val="-1"/>
                <w:sz w:val="18"/>
              </w:rPr>
              <w:t> </w:t>
            </w:r>
            <w:r>
              <w:rPr>
                <w:color w:val="231F20"/>
                <w:sz w:val="18"/>
              </w:rPr>
              <w:t>sin</w:t>
            </w:r>
            <w:r>
              <w:rPr>
                <w:color w:val="231F20"/>
                <w:spacing w:val="-1"/>
                <w:sz w:val="18"/>
              </w:rPr>
              <w:t> </w:t>
            </w:r>
            <w:r>
              <w:rPr>
                <w:color w:val="231F20"/>
                <w:sz w:val="18"/>
              </w:rPr>
              <w:t>en</w:t>
            </w:r>
            <w:r>
              <w:rPr>
                <w:color w:val="231F20"/>
                <w:spacing w:val="-1"/>
                <w:sz w:val="18"/>
              </w:rPr>
              <w:t> </w:t>
            </w:r>
            <w:r>
              <w:rPr>
                <w:color w:val="231F20"/>
                <w:sz w:val="18"/>
              </w:rPr>
              <w:t>illustreer</w:t>
            </w:r>
            <w:r>
              <w:rPr>
                <w:color w:val="231F20"/>
                <w:spacing w:val="-1"/>
                <w:sz w:val="18"/>
              </w:rPr>
              <w:t> </w:t>
            </w:r>
            <w:r>
              <w:rPr>
                <w:color w:val="231F20"/>
                <w:sz w:val="18"/>
              </w:rPr>
              <w:t>dit</w:t>
            </w:r>
            <w:r>
              <w:rPr>
                <w:color w:val="231F20"/>
                <w:spacing w:val="-1"/>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onderwerp</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bydrae</w:t>
            </w:r>
            <w:r>
              <w:rPr>
                <w:color w:val="231F20"/>
                <w:spacing w:val="-1"/>
                <w:sz w:val="18"/>
              </w:rPr>
              <w:t> </w:t>
            </w:r>
            <w:r>
              <w:rPr>
                <w:color w:val="231F20"/>
                <w:sz w:val="18"/>
              </w:rPr>
              <w:t>te</w:t>
            </w:r>
            <w:r>
              <w:rPr>
                <w:color w:val="231F20"/>
                <w:spacing w:val="-1"/>
                <w:sz w:val="18"/>
              </w:rPr>
              <w:t> </w:t>
            </w:r>
            <w:r>
              <w:rPr>
                <w:color w:val="231F20"/>
                <w:sz w:val="18"/>
              </w:rPr>
              <w:t>lewer</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pacing w:val="-2"/>
                <w:sz w:val="18"/>
              </w:rPr>
              <w:t>leeshoekie.</w:t>
            </w:r>
          </w:p>
          <w:p>
            <w:pPr>
              <w:pStyle w:val="TableParagraph"/>
              <w:numPr>
                <w:ilvl w:val="0"/>
                <w:numId w:val="101"/>
              </w:numPr>
              <w:tabs>
                <w:tab w:pos="283" w:val="left" w:leader="none"/>
              </w:tabs>
              <w:spacing w:line="240" w:lineRule="auto" w:before="122" w:after="0"/>
              <w:ind w:left="283" w:right="0" w:hanging="170"/>
              <w:jc w:val="left"/>
              <w:rPr>
                <w:sz w:val="18"/>
              </w:rPr>
            </w:pPr>
            <w:r>
              <w:rPr>
                <w:color w:val="231F20"/>
                <w:sz w:val="18"/>
              </w:rPr>
              <w:t>Skep</w:t>
            </w:r>
            <w:r>
              <w:rPr>
                <w:color w:val="231F20"/>
                <w:spacing w:val="-2"/>
                <w:sz w:val="18"/>
              </w:rPr>
              <w:t> </w:t>
            </w:r>
            <w:r>
              <w:rPr>
                <w:color w:val="231F20"/>
                <w:sz w:val="18"/>
              </w:rPr>
              <w:t>‘n</w:t>
            </w:r>
            <w:r>
              <w:rPr>
                <w:color w:val="231F20"/>
                <w:spacing w:val="-2"/>
                <w:sz w:val="18"/>
              </w:rPr>
              <w:t> </w:t>
            </w:r>
            <w:r>
              <w:rPr>
                <w:color w:val="231F20"/>
                <w:sz w:val="18"/>
              </w:rPr>
              <w:t>eie</w:t>
            </w:r>
            <w:r>
              <w:rPr>
                <w:color w:val="231F20"/>
                <w:spacing w:val="-1"/>
                <w:sz w:val="18"/>
              </w:rPr>
              <w:t> </w:t>
            </w:r>
            <w:r>
              <w:rPr>
                <w:color w:val="231F20"/>
                <w:sz w:val="18"/>
              </w:rPr>
              <w:t>woordbank</w:t>
            </w:r>
            <w:r>
              <w:rPr>
                <w:color w:val="231F20"/>
                <w:spacing w:val="-2"/>
                <w:sz w:val="18"/>
              </w:rPr>
              <w:t> </w:t>
            </w:r>
            <w:r>
              <w:rPr>
                <w:color w:val="231F20"/>
                <w:sz w:val="18"/>
              </w:rPr>
              <w:t>en</w:t>
            </w:r>
            <w:r>
              <w:rPr>
                <w:color w:val="231F20"/>
                <w:spacing w:val="-2"/>
                <w:sz w:val="18"/>
              </w:rPr>
              <w:t> </w:t>
            </w:r>
            <w:r>
              <w:rPr>
                <w:color w:val="231F20"/>
                <w:sz w:val="18"/>
              </w:rPr>
              <w:t>persoonlike</w:t>
            </w:r>
            <w:r>
              <w:rPr>
                <w:color w:val="231F20"/>
                <w:spacing w:val="-1"/>
                <w:sz w:val="18"/>
              </w:rPr>
              <w:t> </w:t>
            </w:r>
            <w:r>
              <w:rPr>
                <w:color w:val="231F20"/>
                <w:sz w:val="18"/>
              </w:rPr>
              <w:t>woordeboek</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beginletter</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2"/>
                <w:sz w:val="18"/>
              </w:rPr>
              <w:t> </w:t>
            </w:r>
            <w:r>
              <w:rPr>
                <w:color w:val="231F20"/>
                <w:sz w:val="18"/>
              </w:rPr>
              <w:t>soos</w:t>
            </w:r>
            <w:r>
              <w:rPr>
                <w:color w:val="231F20"/>
                <w:spacing w:val="-1"/>
                <w:sz w:val="18"/>
              </w:rPr>
              <w:t> </w:t>
            </w:r>
            <w:r>
              <w:rPr>
                <w:b/>
                <w:color w:val="231F20"/>
                <w:sz w:val="18"/>
              </w:rPr>
              <w:t>a</w:t>
            </w:r>
            <w:r>
              <w:rPr>
                <w:color w:val="231F20"/>
                <w:sz w:val="18"/>
              </w:rPr>
              <w:t>ap,</w:t>
            </w:r>
            <w:r>
              <w:rPr>
                <w:color w:val="231F20"/>
                <w:spacing w:val="-2"/>
                <w:sz w:val="18"/>
              </w:rPr>
              <w:t> </w:t>
            </w:r>
            <w:r>
              <w:rPr>
                <w:b/>
                <w:color w:val="231F20"/>
                <w:sz w:val="18"/>
              </w:rPr>
              <w:t>b</w:t>
            </w:r>
            <w:r>
              <w:rPr>
                <w:color w:val="231F20"/>
                <w:sz w:val="18"/>
              </w:rPr>
              <w:t>os,</w:t>
            </w:r>
            <w:r>
              <w:rPr>
                <w:color w:val="231F20"/>
                <w:spacing w:val="-1"/>
                <w:sz w:val="18"/>
              </w:rPr>
              <w:t> </w:t>
            </w:r>
            <w:r>
              <w:rPr>
                <w:b/>
                <w:color w:val="231F20"/>
                <w:spacing w:val="-4"/>
                <w:sz w:val="18"/>
              </w:rPr>
              <w:t>d</w:t>
            </w:r>
            <w:r>
              <w:rPr>
                <w:color w:val="231F20"/>
                <w:spacing w:val="-4"/>
                <w:sz w:val="18"/>
              </w:rPr>
              <w:t>am.</w:t>
            </w:r>
          </w:p>
          <w:p>
            <w:pPr>
              <w:pStyle w:val="TableParagraph"/>
              <w:numPr>
                <w:ilvl w:val="0"/>
                <w:numId w:val="101"/>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sinne</w:t>
            </w:r>
            <w:r>
              <w:rPr>
                <w:color w:val="231F20"/>
                <w:spacing w:val="-1"/>
                <w:sz w:val="18"/>
              </w:rPr>
              <w:t> </w:t>
            </w:r>
            <w:r>
              <w:rPr>
                <w:color w:val="231F20"/>
                <w:sz w:val="18"/>
              </w:rPr>
              <w:t>te</w:t>
            </w:r>
            <w:r>
              <w:rPr>
                <w:color w:val="231F20"/>
                <w:spacing w:val="-1"/>
                <w:sz w:val="18"/>
              </w:rPr>
              <w:t> </w:t>
            </w:r>
            <w:r>
              <w:rPr>
                <w:color w:val="231F20"/>
                <w:spacing w:val="-2"/>
                <w:sz w:val="18"/>
              </w:rPr>
              <w:t>skryf.</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1752"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Vorm</w:t>
            </w:r>
            <w:r>
              <w:rPr>
                <w:color w:val="231F20"/>
                <w:spacing w:val="-6"/>
                <w:sz w:val="18"/>
              </w:rPr>
              <w:t> </w:t>
            </w:r>
            <w:r>
              <w:rPr>
                <w:color w:val="231F20"/>
                <w:sz w:val="18"/>
              </w:rPr>
              <w:t>sommige</w:t>
            </w:r>
            <w:r>
              <w:rPr>
                <w:color w:val="231F20"/>
                <w:spacing w:val="-3"/>
                <w:sz w:val="18"/>
              </w:rPr>
              <w:t> </w:t>
            </w:r>
            <w:r>
              <w:rPr>
                <w:color w:val="231F20"/>
                <w:sz w:val="18"/>
              </w:rPr>
              <w:t>hoofletters</w:t>
            </w:r>
            <w:r>
              <w:rPr>
                <w:color w:val="231F20"/>
                <w:spacing w:val="-3"/>
                <w:sz w:val="18"/>
              </w:rPr>
              <w:t> </w:t>
            </w:r>
            <w:r>
              <w:rPr>
                <w:color w:val="231F20"/>
                <w:sz w:val="18"/>
              </w:rPr>
              <w:t>wat</w:t>
            </w:r>
            <w:r>
              <w:rPr>
                <w:color w:val="231F20"/>
                <w:spacing w:val="-3"/>
                <w:sz w:val="18"/>
              </w:rPr>
              <w:t> </w:t>
            </w:r>
            <w:r>
              <w:rPr>
                <w:color w:val="231F20"/>
                <w:sz w:val="18"/>
              </w:rPr>
              <w:t>gereeld</w:t>
            </w:r>
            <w:r>
              <w:rPr>
                <w:color w:val="231F20"/>
                <w:spacing w:val="-3"/>
                <w:sz w:val="18"/>
              </w:rPr>
              <w:t> </w:t>
            </w:r>
            <w:r>
              <w:rPr>
                <w:color w:val="231F20"/>
                <w:sz w:val="18"/>
              </w:rPr>
              <w:t>gebruik</w:t>
            </w:r>
            <w:r>
              <w:rPr>
                <w:color w:val="231F20"/>
                <w:spacing w:val="-3"/>
                <w:sz w:val="18"/>
              </w:rPr>
              <w:t> </w:t>
            </w:r>
            <w:r>
              <w:rPr>
                <w:color w:val="231F20"/>
                <w:sz w:val="18"/>
              </w:rPr>
              <w:t>word,</w:t>
            </w:r>
            <w:r>
              <w:rPr>
                <w:color w:val="231F20"/>
                <w:spacing w:val="-3"/>
                <w:sz w:val="18"/>
              </w:rPr>
              <w:t> </w:t>
            </w:r>
            <w:r>
              <w:rPr>
                <w:color w:val="231F20"/>
                <w:sz w:val="18"/>
              </w:rPr>
              <w:t>korrek</w:t>
            </w:r>
            <w:r>
              <w:rPr>
                <w:color w:val="231F20"/>
                <w:spacing w:val="-3"/>
                <w:sz w:val="18"/>
              </w:rPr>
              <w:t> </w:t>
            </w:r>
            <w:r>
              <w:rPr>
                <w:color w:val="231F20"/>
                <w:sz w:val="18"/>
              </w:rPr>
              <w:t>soos</w:t>
            </w:r>
            <w:r>
              <w:rPr>
                <w:color w:val="231F20"/>
                <w:spacing w:val="-12"/>
                <w:sz w:val="18"/>
              </w:rPr>
              <w:t> </w:t>
            </w:r>
            <w:r>
              <w:rPr>
                <w:color w:val="231F20"/>
                <w:sz w:val="18"/>
              </w:rPr>
              <w:t>A,</w:t>
            </w:r>
            <w:r>
              <w:rPr>
                <w:color w:val="231F20"/>
                <w:spacing w:val="-3"/>
                <w:sz w:val="18"/>
              </w:rPr>
              <w:t> </w:t>
            </w:r>
            <w:r>
              <w:rPr>
                <w:color w:val="231F20"/>
                <w:sz w:val="18"/>
              </w:rPr>
              <w:t>C,</w:t>
            </w:r>
            <w:r>
              <w:rPr>
                <w:color w:val="231F20"/>
                <w:spacing w:val="-4"/>
                <w:sz w:val="18"/>
              </w:rPr>
              <w:t> </w:t>
            </w:r>
            <w:r>
              <w:rPr>
                <w:color w:val="231F20"/>
                <w:sz w:val="18"/>
              </w:rPr>
              <w:t>H,</w:t>
            </w:r>
            <w:r>
              <w:rPr>
                <w:color w:val="231F20"/>
                <w:spacing w:val="-3"/>
                <w:sz w:val="18"/>
              </w:rPr>
              <w:t> </w:t>
            </w:r>
            <w:r>
              <w:rPr>
                <w:color w:val="231F20"/>
                <w:sz w:val="18"/>
              </w:rPr>
              <w:t>I,</w:t>
            </w:r>
            <w:r>
              <w:rPr>
                <w:color w:val="231F20"/>
                <w:spacing w:val="-6"/>
                <w:sz w:val="18"/>
              </w:rPr>
              <w:t> </w:t>
            </w:r>
            <w:r>
              <w:rPr>
                <w:color w:val="231F20"/>
                <w:sz w:val="18"/>
              </w:rPr>
              <w:t>T,</w:t>
            </w:r>
            <w:r>
              <w:rPr>
                <w:color w:val="231F20"/>
                <w:spacing w:val="-3"/>
                <w:sz w:val="18"/>
              </w:rPr>
              <w:t> </w:t>
            </w:r>
            <w:r>
              <w:rPr>
                <w:color w:val="231F20"/>
                <w:spacing w:val="-5"/>
                <w:sz w:val="18"/>
              </w:rPr>
              <w:t>W.</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korrekte</w:t>
            </w:r>
            <w:r>
              <w:rPr>
                <w:color w:val="231F20"/>
                <w:spacing w:val="-3"/>
                <w:sz w:val="18"/>
              </w:rPr>
              <w:t> </w:t>
            </w:r>
            <w:r>
              <w:rPr>
                <w:color w:val="231F20"/>
                <w:spacing w:val="-2"/>
                <w:sz w:val="18"/>
              </w:rPr>
              <w:t>spasiëring.</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kort,</w:t>
            </w:r>
            <w:r>
              <w:rPr>
                <w:color w:val="231F20"/>
                <w:spacing w:val="-2"/>
                <w:sz w:val="18"/>
              </w:rPr>
              <w:t> </w:t>
            </w:r>
            <w:r>
              <w:rPr>
                <w:color w:val="231F20"/>
                <w:sz w:val="18"/>
              </w:rPr>
              <w:t>eenvoudige</w:t>
            </w:r>
            <w:r>
              <w:rPr>
                <w:color w:val="231F20"/>
                <w:spacing w:val="-1"/>
                <w:sz w:val="18"/>
              </w:rPr>
              <w:t> </w:t>
            </w:r>
            <w:r>
              <w:rPr>
                <w:color w:val="231F20"/>
                <w:sz w:val="18"/>
              </w:rPr>
              <w:t>sinne</w:t>
            </w:r>
            <w:r>
              <w:rPr>
                <w:color w:val="231F20"/>
                <w:spacing w:val="-2"/>
                <w:sz w:val="18"/>
              </w:rPr>
              <w:t> </w:t>
            </w:r>
            <w:r>
              <w:rPr>
                <w:color w:val="231F20"/>
                <w:sz w:val="18"/>
              </w:rPr>
              <w:t>vanaf</w:t>
            </w:r>
            <w:r>
              <w:rPr>
                <w:color w:val="231F20"/>
                <w:spacing w:val="-2"/>
                <w:sz w:val="18"/>
              </w:rPr>
              <w:t> </w:t>
            </w:r>
            <w:r>
              <w:rPr>
                <w:color w:val="231F20"/>
                <w:sz w:val="18"/>
              </w:rPr>
              <w:t>handskrifstroke,</w:t>
            </w:r>
            <w:r>
              <w:rPr>
                <w:color w:val="231F20"/>
                <w:spacing w:val="-1"/>
                <w:sz w:val="18"/>
              </w:rPr>
              <w:t> </w:t>
            </w:r>
            <w:r>
              <w:rPr>
                <w:color w:val="231F20"/>
                <w:spacing w:val="-2"/>
                <w:sz w:val="18"/>
              </w:rPr>
              <w:t>skryfbord.</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Handskrif</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Vorm</w:t>
            </w:r>
            <w:r>
              <w:rPr>
                <w:color w:val="231F20"/>
                <w:spacing w:val="-6"/>
                <w:sz w:val="18"/>
              </w:rPr>
              <w:t> </w:t>
            </w:r>
            <w:r>
              <w:rPr>
                <w:color w:val="231F20"/>
                <w:sz w:val="18"/>
              </w:rPr>
              <w:t>ten</w:t>
            </w:r>
            <w:r>
              <w:rPr>
                <w:color w:val="231F20"/>
                <w:spacing w:val="-3"/>
                <w:sz w:val="18"/>
              </w:rPr>
              <w:t> </w:t>
            </w:r>
            <w:r>
              <w:rPr>
                <w:color w:val="231F20"/>
                <w:sz w:val="18"/>
              </w:rPr>
              <w:t>minste</w:t>
            </w:r>
            <w:r>
              <w:rPr>
                <w:color w:val="231F20"/>
                <w:spacing w:val="-4"/>
                <w:sz w:val="18"/>
              </w:rPr>
              <w:t> </w:t>
            </w:r>
            <w:r>
              <w:rPr>
                <w:color w:val="231F20"/>
                <w:sz w:val="18"/>
              </w:rPr>
              <w:t>20</w:t>
            </w:r>
            <w:r>
              <w:rPr>
                <w:color w:val="231F20"/>
                <w:spacing w:val="-3"/>
                <w:sz w:val="18"/>
              </w:rPr>
              <w:t> </w:t>
            </w:r>
            <w:r>
              <w:rPr>
                <w:color w:val="231F20"/>
                <w:sz w:val="18"/>
              </w:rPr>
              <w:t>kleinletters</w:t>
            </w:r>
            <w:r>
              <w:rPr>
                <w:color w:val="231F20"/>
                <w:spacing w:val="-3"/>
                <w:sz w:val="18"/>
              </w:rPr>
              <w:t> </w:t>
            </w:r>
            <w:r>
              <w:rPr>
                <w:color w:val="231F20"/>
                <w:sz w:val="18"/>
              </w:rPr>
              <w:t>korrek</w:t>
            </w:r>
            <w:r>
              <w:rPr>
                <w:color w:val="231F20"/>
                <w:spacing w:val="-4"/>
                <w:sz w:val="18"/>
              </w:rPr>
              <w:t> </w:t>
            </w:r>
            <w:r>
              <w:rPr>
                <w:color w:val="231F20"/>
                <w:sz w:val="18"/>
              </w:rPr>
              <w:t>volgens</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4"/>
                <w:sz w:val="18"/>
              </w:rPr>
              <w:t> </w:t>
            </w:r>
            <w:r>
              <w:rPr>
                <w:color w:val="231F20"/>
                <w:sz w:val="18"/>
              </w:rPr>
              <w:t>en</w:t>
            </w:r>
            <w:r>
              <w:rPr>
                <w:color w:val="231F20"/>
                <w:spacing w:val="-3"/>
                <w:sz w:val="18"/>
              </w:rPr>
              <w:t> </w:t>
            </w:r>
            <w:r>
              <w:rPr>
                <w:color w:val="231F20"/>
                <w:sz w:val="18"/>
              </w:rPr>
              <w:t>eindig</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pacing w:val="-2"/>
                <w:sz w:val="18"/>
              </w:rPr>
              <w:t>plekke.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Handskrif</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Vorm</w:t>
            </w:r>
            <w:r>
              <w:rPr>
                <w:color w:val="231F20"/>
                <w:spacing w:val="-6"/>
                <w:sz w:val="18"/>
              </w:rPr>
              <w:t> </w:t>
            </w:r>
            <w:r>
              <w:rPr>
                <w:color w:val="231F20"/>
                <w:sz w:val="18"/>
              </w:rPr>
              <w:t>ten</w:t>
            </w:r>
            <w:r>
              <w:rPr>
                <w:color w:val="231F20"/>
                <w:spacing w:val="-3"/>
                <w:sz w:val="18"/>
              </w:rPr>
              <w:t> </w:t>
            </w:r>
            <w:r>
              <w:rPr>
                <w:color w:val="231F20"/>
                <w:sz w:val="18"/>
              </w:rPr>
              <w:t>minste</w:t>
            </w:r>
            <w:r>
              <w:rPr>
                <w:color w:val="231F20"/>
                <w:spacing w:val="-4"/>
                <w:sz w:val="18"/>
              </w:rPr>
              <w:t> </w:t>
            </w:r>
            <w:r>
              <w:rPr>
                <w:color w:val="231F20"/>
                <w:sz w:val="18"/>
              </w:rPr>
              <w:t>20</w:t>
            </w:r>
            <w:r>
              <w:rPr>
                <w:color w:val="231F20"/>
                <w:spacing w:val="-3"/>
                <w:sz w:val="18"/>
              </w:rPr>
              <w:t> </w:t>
            </w:r>
            <w:r>
              <w:rPr>
                <w:color w:val="231F20"/>
                <w:sz w:val="18"/>
              </w:rPr>
              <w:t>kleinletters</w:t>
            </w:r>
            <w:r>
              <w:rPr>
                <w:color w:val="231F20"/>
                <w:spacing w:val="-3"/>
                <w:sz w:val="18"/>
              </w:rPr>
              <w:t> </w:t>
            </w:r>
            <w:r>
              <w:rPr>
                <w:color w:val="231F20"/>
                <w:sz w:val="18"/>
              </w:rPr>
              <w:t>korrek</w:t>
            </w:r>
            <w:r>
              <w:rPr>
                <w:color w:val="231F20"/>
                <w:spacing w:val="-4"/>
                <w:sz w:val="18"/>
              </w:rPr>
              <w:t> </w:t>
            </w:r>
            <w:r>
              <w:rPr>
                <w:color w:val="231F20"/>
                <w:sz w:val="18"/>
              </w:rPr>
              <w:t>volgens</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4"/>
                <w:sz w:val="18"/>
              </w:rPr>
              <w:t> </w:t>
            </w:r>
            <w:r>
              <w:rPr>
                <w:color w:val="231F20"/>
                <w:sz w:val="18"/>
              </w:rPr>
              <w:t>en</w:t>
            </w:r>
            <w:r>
              <w:rPr>
                <w:color w:val="231F20"/>
                <w:spacing w:val="-3"/>
                <w:sz w:val="18"/>
              </w:rPr>
              <w:t> </w:t>
            </w:r>
            <w:r>
              <w:rPr>
                <w:color w:val="231F20"/>
                <w:sz w:val="18"/>
              </w:rPr>
              <w:t>eindig</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pacing w:val="-2"/>
                <w:sz w:val="18"/>
              </w:rPr>
              <w:t>plekke.</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Vorm</w:t>
            </w:r>
            <w:r>
              <w:rPr>
                <w:color w:val="231F20"/>
                <w:spacing w:val="-4"/>
                <w:sz w:val="18"/>
              </w:rPr>
              <w:t> </w:t>
            </w:r>
            <w:r>
              <w:rPr>
                <w:color w:val="231F20"/>
                <w:sz w:val="18"/>
              </w:rPr>
              <w:t>sommige</w:t>
            </w:r>
            <w:r>
              <w:rPr>
                <w:color w:val="231F20"/>
                <w:spacing w:val="-3"/>
                <w:sz w:val="18"/>
              </w:rPr>
              <w:t> </w:t>
            </w:r>
            <w:r>
              <w:rPr>
                <w:color w:val="231F20"/>
                <w:sz w:val="18"/>
              </w:rPr>
              <w:t>hoofletters</w:t>
            </w:r>
            <w:r>
              <w:rPr>
                <w:color w:val="231F20"/>
                <w:spacing w:val="-3"/>
                <w:sz w:val="18"/>
              </w:rPr>
              <w:t> </w:t>
            </w:r>
            <w:r>
              <w:rPr>
                <w:color w:val="231F20"/>
                <w:sz w:val="18"/>
              </w:rPr>
              <w:t>wat</w:t>
            </w:r>
            <w:r>
              <w:rPr>
                <w:color w:val="231F20"/>
                <w:spacing w:val="-4"/>
                <w:sz w:val="18"/>
              </w:rPr>
              <w:t> </w:t>
            </w:r>
            <w:r>
              <w:rPr>
                <w:color w:val="231F20"/>
                <w:sz w:val="18"/>
              </w:rPr>
              <w:t>gereeld</w:t>
            </w:r>
            <w:r>
              <w:rPr>
                <w:color w:val="231F20"/>
                <w:spacing w:val="-3"/>
                <w:sz w:val="18"/>
              </w:rPr>
              <w:t> </w:t>
            </w:r>
            <w:r>
              <w:rPr>
                <w:color w:val="231F20"/>
                <w:sz w:val="18"/>
              </w:rPr>
              <w:t>gebruik</w:t>
            </w:r>
            <w:r>
              <w:rPr>
                <w:color w:val="231F20"/>
                <w:spacing w:val="-3"/>
                <w:sz w:val="18"/>
              </w:rPr>
              <w:t> </w:t>
            </w:r>
            <w:r>
              <w:rPr>
                <w:color w:val="231F20"/>
                <w:sz w:val="18"/>
              </w:rPr>
              <w:t>word</w:t>
            </w:r>
            <w:r>
              <w:rPr>
                <w:color w:val="231F20"/>
                <w:spacing w:val="-4"/>
                <w:sz w:val="18"/>
              </w:rPr>
              <w:t> </w:t>
            </w:r>
            <w:r>
              <w:rPr>
                <w:color w:val="231F20"/>
                <w:sz w:val="18"/>
              </w:rPr>
              <w:t>korrek,</w:t>
            </w:r>
            <w:r>
              <w:rPr>
                <w:color w:val="231F20"/>
                <w:spacing w:val="-3"/>
                <w:sz w:val="18"/>
              </w:rPr>
              <w:t> </w:t>
            </w:r>
            <w:r>
              <w:rPr>
                <w:color w:val="231F20"/>
                <w:sz w:val="18"/>
              </w:rPr>
              <w:t>soos</w:t>
            </w:r>
            <w:r>
              <w:rPr>
                <w:color w:val="231F20"/>
                <w:spacing w:val="-12"/>
                <w:sz w:val="18"/>
              </w:rPr>
              <w:t> </w:t>
            </w:r>
            <w:r>
              <w:rPr>
                <w:color w:val="231F20"/>
                <w:sz w:val="18"/>
              </w:rPr>
              <w:t>A,</w:t>
            </w:r>
            <w:r>
              <w:rPr>
                <w:color w:val="231F20"/>
                <w:spacing w:val="-4"/>
                <w:sz w:val="18"/>
              </w:rPr>
              <w:t> </w:t>
            </w:r>
            <w:r>
              <w:rPr>
                <w:color w:val="231F20"/>
                <w:sz w:val="18"/>
              </w:rPr>
              <w:t>C,</w:t>
            </w:r>
            <w:r>
              <w:rPr>
                <w:color w:val="231F20"/>
                <w:spacing w:val="-3"/>
                <w:sz w:val="18"/>
              </w:rPr>
              <w:t> </w:t>
            </w:r>
            <w:r>
              <w:rPr>
                <w:color w:val="231F20"/>
                <w:sz w:val="18"/>
              </w:rPr>
              <w:t>H,</w:t>
            </w:r>
            <w:r>
              <w:rPr>
                <w:color w:val="231F20"/>
                <w:spacing w:val="-3"/>
                <w:sz w:val="18"/>
              </w:rPr>
              <w:t> </w:t>
            </w:r>
            <w:r>
              <w:rPr>
                <w:color w:val="231F20"/>
                <w:sz w:val="18"/>
              </w:rPr>
              <w:t>I,</w:t>
            </w:r>
            <w:r>
              <w:rPr>
                <w:color w:val="231F20"/>
                <w:spacing w:val="-7"/>
                <w:sz w:val="18"/>
              </w:rPr>
              <w:t> </w:t>
            </w:r>
            <w:r>
              <w:rPr>
                <w:color w:val="231F20"/>
                <w:sz w:val="18"/>
              </w:rPr>
              <w:t>T,</w:t>
            </w:r>
            <w:r>
              <w:rPr>
                <w:color w:val="231F20"/>
                <w:spacing w:val="-3"/>
                <w:sz w:val="18"/>
              </w:rPr>
              <w:t> </w:t>
            </w:r>
            <w:r>
              <w:rPr>
                <w:color w:val="231F20"/>
                <w:spacing w:val="-5"/>
                <w:sz w:val="18"/>
              </w:rPr>
              <w:t>W.</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korrekte</w:t>
            </w:r>
            <w:r>
              <w:rPr>
                <w:color w:val="231F20"/>
                <w:spacing w:val="-3"/>
                <w:sz w:val="18"/>
              </w:rPr>
              <w:t> </w:t>
            </w:r>
            <w:r>
              <w:rPr>
                <w:color w:val="231F20"/>
                <w:spacing w:val="-2"/>
                <w:sz w:val="18"/>
              </w:rPr>
              <w:t>spasiëring.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sinne</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een</w:t>
            </w:r>
            <w:r>
              <w:rPr>
                <w:color w:val="231F20"/>
                <w:spacing w:val="-3"/>
                <w:sz w:val="18"/>
              </w:rPr>
              <w:t> </w:t>
            </w:r>
            <w:r>
              <w:rPr>
                <w:color w:val="231F20"/>
                <w:sz w:val="18"/>
              </w:rPr>
              <w:t>eie</w:t>
            </w:r>
            <w:r>
              <w:rPr>
                <w:color w:val="231F20"/>
                <w:spacing w:val="-3"/>
                <w:sz w:val="18"/>
              </w:rPr>
              <w:t> </w:t>
            </w:r>
            <w:r>
              <w:rPr>
                <w:color w:val="231F20"/>
                <w:sz w:val="18"/>
              </w:rPr>
              <w:t>nuussin</w:t>
            </w:r>
            <w:r>
              <w:rPr>
                <w:color w:val="231F20"/>
                <w:spacing w:val="-3"/>
                <w:sz w:val="18"/>
              </w:rPr>
              <w:t> </w:t>
            </w:r>
            <w:r>
              <w:rPr>
                <w:color w:val="231F20"/>
                <w:sz w:val="18"/>
              </w:rPr>
              <w:t>/</w:t>
            </w:r>
            <w:r>
              <w:rPr>
                <w:color w:val="231F20"/>
                <w:spacing w:val="-3"/>
                <w:sz w:val="18"/>
              </w:rPr>
              <w:t> </w:t>
            </w:r>
            <w:r>
              <w:rPr>
                <w:color w:val="231F20"/>
                <w:sz w:val="18"/>
              </w:rPr>
              <w:t>gedeelde</w:t>
            </w:r>
            <w:r>
              <w:rPr>
                <w:color w:val="231F20"/>
                <w:spacing w:val="-2"/>
                <w:sz w:val="18"/>
              </w:rPr>
              <w:t> skryfwerk.</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Stel</w:t>
            </w:r>
            <w:r>
              <w:rPr>
                <w:color w:val="231F20"/>
                <w:spacing w:val="-1"/>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z w:val="18"/>
              </w:rPr>
              <w:t>woorde</w:t>
            </w:r>
            <w:r>
              <w:rPr>
                <w:color w:val="231F20"/>
                <w:spacing w:val="-1"/>
                <w:sz w:val="18"/>
              </w:rPr>
              <w:t> </w:t>
            </w:r>
            <w:r>
              <w:rPr>
                <w:color w:val="231F20"/>
                <w:sz w:val="18"/>
              </w:rPr>
              <w:t>saam</w:t>
            </w:r>
            <w:r>
              <w:rPr>
                <w:color w:val="231F20"/>
                <w:spacing w:val="-1"/>
                <w:sz w:val="18"/>
              </w:rPr>
              <w:t> </w:t>
            </w:r>
            <w:r>
              <w:rPr>
                <w:color w:val="231F20"/>
                <w:sz w:val="18"/>
              </w:rPr>
              <w:t>volgens</w:t>
            </w:r>
            <w:r>
              <w:rPr>
                <w:color w:val="231F20"/>
                <w:spacing w:val="-1"/>
                <w:sz w:val="18"/>
              </w:rPr>
              <w:t> </w:t>
            </w:r>
            <w:r>
              <w:rPr>
                <w:color w:val="231F20"/>
                <w:sz w:val="18"/>
              </w:rPr>
              <w:t>instruksies,</w:t>
            </w:r>
            <w:r>
              <w:rPr>
                <w:color w:val="231F20"/>
                <w:spacing w:val="-1"/>
                <w:sz w:val="18"/>
              </w:rPr>
              <w:t> </w:t>
            </w:r>
            <w:r>
              <w:rPr>
                <w:color w:val="231F20"/>
                <w:sz w:val="18"/>
              </w:rPr>
              <w:t>soos</w:t>
            </w:r>
            <w:r>
              <w:rPr>
                <w:color w:val="231F20"/>
                <w:spacing w:val="-1"/>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pacing w:val="-2"/>
                <w:sz w:val="18"/>
              </w:rPr>
              <w:t>voedselsoorte.</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Dra</w:t>
            </w:r>
            <w:r>
              <w:rPr>
                <w:color w:val="231F20"/>
                <w:spacing w:val="-3"/>
                <w:sz w:val="18"/>
              </w:rPr>
              <w:t> </w:t>
            </w:r>
            <w:r>
              <w:rPr>
                <w:color w:val="231F20"/>
                <w:sz w:val="18"/>
              </w:rPr>
              <w:t>idees</w:t>
            </w:r>
            <w:r>
              <w:rPr>
                <w:color w:val="231F20"/>
                <w:spacing w:val="-2"/>
                <w:sz w:val="18"/>
              </w:rPr>
              <w:t> </w:t>
            </w:r>
            <w:r>
              <w:rPr>
                <w:color w:val="231F20"/>
                <w:sz w:val="18"/>
              </w:rPr>
              <w:t>by</w:t>
            </w:r>
            <w:r>
              <w:rPr>
                <w:color w:val="231F20"/>
                <w:spacing w:val="-3"/>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skryf</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klasstorie</w:t>
            </w:r>
            <w:r>
              <w:rPr>
                <w:color w:val="231F20"/>
                <w:spacing w:val="-2"/>
                <w:sz w:val="18"/>
              </w:rPr>
              <w:t> </w:t>
            </w:r>
            <w:r>
              <w:rPr>
                <w:color w:val="231F20"/>
                <w:sz w:val="18"/>
              </w:rPr>
              <w:t>(gedeelde</w:t>
            </w:r>
            <w:r>
              <w:rPr>
                <w:color w:val="231F20"/>
                <w:spacing w:val="-2"/>
                <w:sz w:val="18"/>
              </w:rPr>
              <w:t> skryf).</w:t>
            </w:r>
          </w:p>
          <w:p>
            <w:pPr>
              <w:pStyle w:val="TableParagraph"/>
              <w:numPr>
                <w:ilvl w:val="0"/>
                <w:numId w:val="102"/>
              </w:numPr>
              <w:tabs>
                <w:tab w:pos="283" w:val="left" w:leader="none"/>
              </w:tabs>
              <w:spacing w:line="444" w:lineRule="auto" w:before="122" w:after="0"/>
              <w:ind w:left="113" w:right="703" w:firstLine="0"/>
              <w:jc w:val="left"/>
              <w:rPr>
                <w:b/>
                <w:sz w:val="18"/>
              </w:rPr>
            </w:pPr>
            <w:r>
              <w:rPr>
                <w:color w:val="231F20"/>
                <w:sz w:val="18"/>
              </w:rPr>
              <w:t>Skep</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beginletter</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b/>
                <w:color w:val="231F20"/>
                <w:sz w:val="18"/>
              </w:rPr>
              <w:t>a</w:t>
            </w:r>
            <w:r>
              <w:rPr>
                <w:color w:val="231F20"/>
                <w:sz w:val="18"/>
              </w:rPr>
              <w:t>ap,</w:t>
            </w:r>
            <w:r>
              <w:rPr>
                <w:color w:val="231F20"/>
                <w:spacing w:val="-3"/>
                <w:sz w:val="18"/>
              </w:rPr>
              <w:t> </w:t>
            </w:r>
            <w:r>
              <w:rPr>
                <w:b/>
                <w:color w:val="231F20"/>
                <w:sz w:val="18"/>
              </w:rPr>
              <w:t>b</w:t>
            </w:r>
            <w:r>
              <w:rPr>
                <w:color w:val="231F20"/>
                <w:sz w:val="18"/>
              </w:rPr>
              <w:t>os,</w:t>
            </w:r>
            <w:r>
              <w:rPr>
                <w:color w:val="231F20"/>
                <w:spacing w:val="-3"/>
                <w:sz w:val="18"/>
              </w:rPr>
              <w:t> </w:t>
            </w:r>
            <w:r>
              <w:rPr>
                <w:b/>
                <w:color w:val="231F20"/>
                <w:sz w:val="18"/>
              </w:rPr>
              <w:t>d</w:t>
            </w:r>
            <w:r>
              <w:rPr>
                <w:color w:val="231F20"/>
                <w:sz w:val="18"/>
              </w:rPr>
              <w:t>am. </w:t>
            </w:r>
            <w:r>
              <w:rPr>
                <w:b/>
                <w:color w:val="231F20"/>
                <w:sz w:val="18"/>
              </w:rPr>
              <w:t>formele assesseringsaktiwiteit 1</w:t>
            </w:r>
          </w:p>
          <w:p>
            <w:pPr>
              <w:pStyle w:val="TableParagraph"/>
              <w:spacing w:before="1"/>
              <w:ind w:left="113"/>
              <w:rPr>
                <w:b/>
                <w:i/>
                <w:sz w:val="18"/>
              </w:rPr>
            </w:pPr>
            <w:r>
              <w:rPr>
                <w:b/>
                <w:i/>
                <w:color w:val="231F20"/>
                <w:spacing w:val="-2"/>
                <w:sz w:val="18"/>
              </w:rPr>
              <w:t>Skryf</w:t>
            </w:r>
          </w:p>
          <w:p>
            <w:pPr>
              <w:pStyle w:val="TableParagraph"/>
              <w:numPr>
                <w:ilvl w:val="0"/>
                <w:numId w:val="102"/>
              </w:numPr>
              <w:tabs>
                <w:tab w:pos="283" w:val="left" w:leader="none"/>
              </w:tabs>
              <w:spacing w:line="249" w:lineRule="auto" w:before="123" w:after="0"/>
              <w:ind w:left="283" w:right="859" w:hanging="171"/>
              <w:jc w:val="left"/>
              <w:rPr>
                <w:sz w:val="18"/>
              </w:rPr>
            </w:pPr>
            <w:r>
              <w:rPr>
                <w:color w:val="231F20"/>
                <w:sz w:val="18"/>
              </w:rPr>
              <w:t>Teken</w:t>
            </w:r>
            <w:r>
              <w:rPr>
                <w:color w:val="231F20"/>
                <w:spacing w:val="-4"/>
                <w:sz w:val="18"/>
              </w:rPr>
              <w:t> </w:t>
            </w:r>
            <w:r>
              <w:rPr>
                <w:color w:val="231F20"/>
                <w:sz w:val="18"/>
              </w:rPr>
              <w:t>prente</w:t>
            </w:r>
            <w:r>
              <w:rPr>
                <w:color w:val="231F20"/>
                <w:spacing w:val="-4"/>
                <w:sz w:val="18"/>
              </w:rPr>
              <w:t> </w:t>
            </w:r>
            <w:r>
              <w:rPr>
                <w:color w:val="231F20"/>
                <w:sz w:val="18"/>
              </w:rPr>
              <w:t>om</w:t>
            </w:r>
            <w:r>
              <w:rPr>
                <w:color w:val="231F20"/>
                <w:spacing w:val="-4"/>
                <w:sz w:val="18"/>
              </w:rPr>
              <w:t> </w:t>
            </w:r>
            <w:r>
              <w:rPr>
                <w:color w:val="231F20"/>
                <w:sz w:val="18"/>
              </w:rPr>
              <w:t>'n</w:t>
            </w:r>
            <w:r>
              <w:rPr>
                <w:color w:val="231F20"/>
                <w:spacing w:val="-4"/>
                <w:sz w:val="18"/>
              </w:rPr>
              <w:t> </w:t>
            </w:r>
            <w:r>
              <w:rPr>
                <w:color w:val="231F20"/>
                <w:sz w:val="18"/>
              </w:rPr>
              <w:t>boodskap</w:t>
            </w:r>
            <w:r>
              <w:rPr>
                <w:color w:val="231F20"/>
                <w:spacing w:val="-4"/>
                <w:sz w:val="18"/>
              </w:rPr>
              <w:t> </w:t>
            </w:r>
            <w:r>
              <w:rPr>
                <w:color w:val="231F20"/>
                <w:sz w:val="18"/>
              </w:rPr>
              <w:t>oor</w:t>
            </w:r>
            <w:r>
              <w:rPr>
                <w:color w:val="231F20"/>
                <w:spacing w:val="-4"/>
                <w:sz w:val="18"/>
              </w:rPr>
              <w:t> </w:t>
            </w:r>
            <w:r>
              <w:rPr>
                <w:color w:val="231F20"/>
                <w:sz w:val="18"/>
              </w:rPr>
              <w:t>te</w:t>
            </w:r>
            <w:r>
              <w:rPr>
                <w:color w:val="231F20"/>
                <w:spacing w:val="-4"/>
                <w:sz w:val="18"/>
              </w:rPr>
              <w:t> </w:t>
            </w:r>
            <w:r>
              <w:rPr>
                <w:color w:val="231F20"/>
                <w:sz w:val="18"/>
              </w:rPr>
              <w:t>dra</w:t>
            </w:r>
            <w:r>
              <w:rPr>
                <w:color w:val="231F20"/>
                <w:spacing w:val="-4"/>
                <w:sz w:val="18"/>
              </w:rPr>
              <w:t> </w:t>
            </w:r>
            <w:r>
              <w:rPr>
                <w:color w:val="231F20"/>
                <w:sz w:val="18"/>
              </w:rPr>
              <w:t>en</w:t>
            </w:r>
            <w:r>
              <w:rPr>
                <w:color w:val="231F20"/>
                <w:spacing w:val="-4"/>
                <w:sz w:val="18"/>
              </w:rPr>
              <w:t> </w:t>
            </w:r>
            <w:r>
              <w:rPr>
                <w:color w:val="231F20"/>
                <w:sz w:val="18"/>
              </w:rPr>
              <w:t>voeg</w:t>
            </w:r>
            <w:r>
              <w:rPr>
                <w:color w:val="231F20"/>
                <w:spacing w:val="-4"/>
                <w:sz w:val="18"/>
              </w:rPr>
              <w:t> </w:t>
            </w:r>
            <w:r>
              <w:rPr>
                <w:color w:val="231F20"/>
                <w:sz w:val="18"/>
              </w:rPr>
              <w:t>'n</w:t>
            </w:r>
            <w:r>
              <w:rPr>
                <w:color w:val="231F20"/>
                <w:spacing w:val="-4"/>
                <w:sz w:val="18"/>
              </w:rPr>
              <w:t> </w:t>
            </w:r>
            <w:r>
              <w:rPr>
                <w:color w:val="231F20"/>
                <w:sz w:val="18"/>
              </w:rPr>
              <w:t>etiket</w:t>
            </w:r>
            <w:r>
              <w:rPr>
                <w:color w:val="231F20"/>
                <w:spacing w:val="-4"/>
                <w:sz w:val="18"/>
              </w:rPr>
              <w:t> </w:t>
            </w:r>
            <w:r>
              <w:rPr>
                <w:color w:val="231F20"/>
                <w:sz w:val="18"/>
              </w:rPr>
              <w:t>of</w:t>
            </w:r>
            <w:r>
              <w:rPr>
                <w:color w:val="231F20"/>
                <w:spacing w:val="-4"/>
                <w:sz w:val="18"/>
              </w:rPr>
              <w:t> </w:t>
            </w:r>
            <w:r>
              <w:rPr>
                <w:color w:val="231F20"/>
                <w:sz w:val="18"/>
              </w:rPr>
              <w:t>eenvoudige</w:t>
            </w:r>
            <w:r>
              <w:rPr>
                <w:color w:val="231F20"/>
                <w:spacing w:val="-4"/>
                <w:sz w:val="18"/>
              </w:rPr>
              <w:t> </w:t>
            </w:r>
            <w:r>
              <w:rPr>
                <w:color w:val="231F20"/>
                <w:sz w:val="18"/>
              </w:rPr>
              <w:t>byskrifte</w:t>
            </w:r>
            <w:r>
              <w:rPr>
                <w:color w:val="231F20"/>
                <w:spacing w:val="-4"/>
                <w:sz w:val="18"/>
              </w:rPr>
              <w:t> </w:t>
            </w:r>
            <w:r>
              <w:rPr>
                <w:color w:val="231F20"/>
                <w:sz w:val="18"/>
              </w:rPr>
              <w:t>by,</w:t>
            </w:r>
            <w:r>
              <w:rPr>
                <w:color w:val="231F20"/>
                <w:spacing w:val="-4"/>
                <w:sz w:val="18"/>
              </w:rPr>
              <w:t> </w:t>
            </w:r>
            <w:r>
              <w:rPr>
                <w:color w:val="231F20"/>
                <w:sz w:val="18"/>
              </w:rPr>
              <w:t>byvoorbeeld</w:t>
            </w:r>
            <w:r>
              <w:rPr>
                <w:color w:val="231F20"/>
                <w:spacing w:val="-4"/>
                <w:sz w:val="18"/>
              </w:rPr>
              <w:t> </w:t>
            </w:r>
            <w:r>
              <w:rPr>
                <w:color w:val="231F20"/>
                <w:sz w:val="18"/>
              </w:rPr>
              <w:t>oor</w:t>
            </w:r>
            <w:r>
              <w:rPr>
                <w:color w:val="231F20"/>
                <w:spacing w:val="-4"/>
                <w:sz w:val="18"/>
              </w:rPr>
              <w:t> </w:t>
            </w:r>
            <w:r>
              <w:rPr>
                <w:color w:val="231F20"/>
                <w:sz w:val="18"/>
              </w:rPr>
              <w:t>persoonlike </w:t>
            </w:r>
            <w:r>
              <w:rPr>
                <w:color w:val="231F20"/>
                <w:spacing w:val="-2"/>
                <w:sz w:val="18"/>
              </w:rPr>
              <w:t>ervarings.</w:t>
            </w:r>
          </w:p>
          <w:p>
            <w:pPr>
              <w:pStyle w:val="TableParagraph"/>
              <w:numPr>
                <w:ilvl w:val="0"/>
                <w:numId w:val="102"/>
              </w:numPr>
              <w:tabs>
                <w:tab w:pos="283" w:val="left" w:leader="none"/>
              </w:tabs>
              <w:spacing w:line="240" w:lineRule="auto" w:before="115" w:after="0"/>
              <w:ind w:left="283" w:right="0" w:hanging="170"/>
              <w:jc w:val="left"/>
              <w:rPr>
                <w:sz w:val="18"/>
              </w:rPr>
            </w:pPr>
            <w:r>
              <w:rPr>
                <w:color w:val="231F20"/>
                <w:sz w:val="18"/>
              </w:rPr>
              <w:t>Gebruik</w:t>
            </w:r>
            <w:r>
              <w:rPr>
                <w:color w:val="231F20"/>
                <w:spacing w:val="-1"/>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sinne</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Dra</w:t>
            </w:r>
            <w:r>
              <w:rPr>
                <w:color w:val="231F20"/>
                <w:spacing w:val="-3"/>
                <w:sz w:val="18"/>
              </w:rPr>
              <w:t> </w:t>
            </w:r>
            <w:r>
              <w:rPr>
                <w:color w:val="231F20"/>
                <w:sz w:val="18"/>
              </w:rPr>
              <w:t>idees</w:t>
            </w:r>
            <w:r>
              <w:rPr>
                <w:color w:val="231F20"/>
                <w:spacing w:val="-2"/>
                <w:sz w:val="18"/>
              </w:rPr>
              <w:t> </w:t>
            </w:r>
            <w:r>
              <w:rPr>
                <w:color w:val="231F20"/>
                <w:sz w:val="18"/>
              </w:rPr>
              <w:t>by</w:t>
            </w:r>
            <w:r>
              <w:rPr>
                <w:color w:val="231F20"/>
                <w:spacing w:val="-3"/>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skryf</w:t>
            </w:r>
            <w:r>
              <w:rPr>
                <w:color w:val="231F20"/>
                <w:spacing w:val="-3"/>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klasstorie</w:t>
            </w:r>
            <w:r>
              <w:rPr>
                <w:color w:val="231F20"/>
                <w:spacing w:val="-2"/>
                <w:sz w:val="18"/>
              </w:rPr>
              <w:t> </w:t>
            </w:r>
            <w:r>
              <w:rPr>
                <w:color w:val="231F20"/>
                <w:sz w:val="18"/>
              </w:rPr>
              <w:t>(gedeelde</w:t>
            </w:r>
            <w:r>
              <w:rPr>
                <w:color w:val="231F20"/>
                <w:spacing w:val="-2"/>
                <w:sz w:val="18"/>
              </w:rPr>
              <w:t> skryf).</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Skryf</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Teken</w:t>
            </w:r>
            <w:r>
              <w:rPr>
                <w:color w:val="231F20"/>
                <w:spacing w:val="-6"/>
                <w:sz w:val="18"/>
              </w:rPr>
              <w:t> </w:t>
            </w:r>
            <w:r>
              <w:rPr>
                <w:color w:val="231F20"/>
                <w:sz w:val="18"/>
              </w:rPr>
              <w:t>prente</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5"/>
                <w:sz w:val="18"/>
              </w:rPr>
              <w:t> </w:t>
            </w:r>
            <w:r>
              <w:rPr>
                <w:color w:val="231F20"/>
                <w:sz w:val="18"/>
              </w:rPr>
              <w:t>boodskap</w:t>
            </w:r>
            <w:r>
              <w:rPr>
                <w:color w:val="231F20"/>
                <w:spacing w:val="-6"/>
                <w:sz w:val="18"/>
              </w:rPr>
              <w:t> </w:t>
            </w:r>
            <w:r>
              <w:rPr>
                <w:color w:val="231F20"/>
                <w:sz w:val="18"/>
              </w:rPr>
              <w:t>oor</w:t>
            </w:r>
            <w:r>
              <w:rPr>
                <w:color w:val="231F20"/>
                <w:spacing w:val="-5"/>
                <w:sz w:val="18"/>
              </w:rPr>
              <w:t> </w:t>
            </w:r>
            <w:r>
              <w:rPr>
                <w:color w:val="231F20"/>
                <w:sz w:val="18"/>
              </w:rPr>
              <w:t>te</w:t>
            </w:r>
            <w:r>
              <w:rPr>
                <w:color w:val="231F20"/>
                <w:spacing w:val="-5"/>
                <w:sz w:val="18"/>
              </w:rPr>
              <w:t> </w:t>
            </w:r>
            <w:r>
              <w:rPr>
                <w:color w:val="231F20"/>
                <w:sz w:val="18"/>
              </w:rPr>
              <w:t>dra</w:t>
            </w:r>
            <w:r>
              <w:rPr>
                <w:color w:val="231F20"/>
                <w:spacing w:val="-5"/>
                <w:sz w:val="18"/>
              </w:rPr>
              <w:t> </w:t>
            </w:r>
            <w:r>
              <w:rPr>
                <w:color w:val="231F20"/>
                <w:sz w:val="18"/>
              </w:rPr>
              <w:t>en</w:t>
            </w:r>
            <w:r>
              <w:rPr>
                <w:color w:val="231F20"/>
                <w:spacing w:val="-5"/>
                <w:sz w:val="18"/>
              </w:rPr>
              <w:t> </w:t>
            </w:r>
            <w:r>
              <w:rPr>
                <w:color w:val="231F20"/>
                <w:sz w:val="18"/>
              </w:rPr>
              <w:t>voeg</w:t>
            </w:r>
            <w:r>
              <w:rPr>
                <w:color w:val="231F20"/>
                <w:spacing w:val="-6"/>
                <w:sz w:val="18"/>
              </w:rPr>
              <w:t> </w:t>
            </w:r>
            <w:r>
              <w:rPr>
                <w:color w:val="231F20"/>
                <w:sz w:val="18"/>
              </w:rPr>
              <w:t>'n</w:t>
            </w:r>
            <w:r>
              <w:rPr>
                <w:color w:val="231F20"/>
                <w:spacing w:val="-5"/>
                <w:sz w:val="18"/>
              </w:rPr>
              <w:t> </w:t>
            </w:r>
            <w:r>
              <w:rPr>
                <w:color w:val="231F20"/>
                <w:sz w:val="18"/>
              </w:rPr>
              <w:t>etiket</w:t>
            </w:r>
            <w:r>
              <w:rPr>
                <w:color w:val="231F20"/>
                <w:spacing w:val="-5"/>
                <w:sz w:val="18"/>
              </w:rPr>
              <w:t> </w:t>
            </w:r>
            <w:r>
              <w:rPr>
                <w:color w:val="231F20"/>
                <w:sz w:val="18"/>
              </w:rPr>
              <w:t>of</w:t>
            </w:r>
            <w:r>
              <w:rPr>
                <w:color w:val="231F20"/>
                <w:spacing w:val="-5"/>
                <w:sz w:val="18"/>
              </w:rPr>
              <w:t> </w:t>
            </w:r>
            <w:r>
              <w:rPr>
                <w:color w:val="231F20"/>
                <w:sz w:val="18"/>
              </w:rPr>
              <w:t>eenvoudige</w:t>
            </w:r>
            <w:r>
              <w:rPr>
                <w:color w:val="231F20"/>
                <w:spacing w:val="-6"/>
                <w:sz w:val="18"/>
              </w:rPr>
              <w:t> </w:t>
            </w:r>
            <w:r>
              <w:rPr>
                <w:color w:val="231F20"/>
                <w:sz w:val="18"/>
              </w:rPr>
              <w:t>byskrifte</w:t>
            </w:r>
            <w:r>
              <w:rPr>
                <w:color w:val="231F20"/>
                <w:spacing w:val="-5"/>
                <w:sz w:val="18"/>
              </w:rPr>
              <w:t> </w:t>
            </w:r>
            <w:r>
              <w:rPr>
                <w:color w:val="231F20"/>
                <w:sz w:val="18"/>
              </w:rPr>
              <w:t>by,</w:t>
            </w:r>
            <w:r>
              <w:rPr>
                <w:color w:val="231F20"/>
                <w:spacing w:val="-5"/>
                <w:sz w:val="18"/>
              </w:rPr>
              <w:t> </w:t>
            </w:r>
            <w:r>
              <w:rPr>
                <w:color w:val="231F20"/>
                <w:sz w:val="18"/>
              </w:rPr>
              <w:t>byvoorbeeld</w:t>
            </w:r>
            <w:r>
              <w:rPr>
                <w:color w:val="231F20"/>
                <w:spacing w:val="-5"/>
                <w:sz w:val="18"/>
              </w:rPr>
              <w:t> </w:t>
            </w:r>
            <w:r>
              <w:rPr>
                <w:color w:val="231F20"/>
                <w:sz w:val="18"/>
              </w:rPr>
              <w:t>persoonlike</w:t>
            </w:r>
            <w:r>
              <w:rPr>
                <w:color w:val="231F20"/>
                <w:spacing w:val="-5"/>
                <w:sz w:val="18"/>
              </w:rPr>
              <w:t> </w:t>
            </w:r>
            <w:r>
              <w:rPr>
                <w:color w:val="231F20"/>
                <w:spacing w:val="-2"/>
                <w:sz w:val="18"/>
              </w:rPr>
              <w:t>ervaringe.</w:t>
            </w:r>
          </w:p>
          <w:p>
            <w:pPr>
              <w:pStyle w:val="TableParagraph"/>
              <w:numPr>
                <w:ilvl w:val="0"/>
                <w:numId w:val="102"/>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een</w:t>
            </w:r>
            <w:r>
              <w:rPr>
                <w:color w:val="231F20"/>
                <w:spacing w:val="-2"/>
                <w:sz w:val="18"/>
              </w:rPr>
              <w:t> </w:t>
            </w:r>
            <w:r>
              <w:rPr>
                <w:color w:val="231F20"/>
                <w:sz w:val="18"/>
              </w:rPr>
              <w:t>eie</w:t>
            </w:r>
            <w:r>
              <w:rPr>
                <w:color w:val="231F20"/>
                <w:spacing w:val="-2"/>
                <w:sz w:val="18"/>
              </w:rPr>
              <w:t> </w:t>
            </w:r>
            <w:r>
              <w:rPr>
                <w:color w:val="231F20"/>
                <w:sz w:val="18"/>
              </w:rPr>
              <w:t>nuussin</w:t>
            </w:r>
            <w:r>
              <w:rPr>
                <w:color w:val="231F20"/>
                <w:spacing w:val="-2"/>
                <w:sz w:val="18"/>
              </w:rPr>
              <w:t> </w:t>
            </w:r>
            <w:r>
              <w:rPr>
                <w:color w:val="231F20"/>
                <w:sz w:val="18"/>
              </w:rPr>
              <w:t>of</w:t>
            </w:r>
            <w:r>
              <w:rPr>
                <w:color w:val="231F20"/>
                <w:spacing w:val="-2"/>
                <w:sz w:val="18"/>
              </w:rPr>
              <w:t> </w:t>
            </w:r>
            <w:r>
              <w:rPr>
                <w:color w:val="231F20"/>
                <w:sz w:val="18"/>
              </w:rPr>
              <w:t>skryf</w:t>
            </w:r>
            <w:r>
              <w:rPr>
                <w:color w:val="231F20"/>
                <w:spacing w:val="-2"/>
                <w:sz w:val="18"/>
              </w:rPr>
              <w:t> </w:t>
            </w:r>
            <w:r>
              <w:rPr>
                <w:color w:val="231F20"/>
                <w:sz w:val="18"/>
              </w:rPr>
              <w:t>dit</w:t>
            </w:r>
            <w:r>
              <w:rPr>
                <w:color w:val="231F20"/>
                <w:spacing w:val="-2"/>
                <w:sz w:val="18"/>
              </w:rPr>
              <w:t> </w:t>
            </w:r>
            <w:r>
              <w:rPr>
                <w:color w:val="231F20"/>
                <w:sz w:val="18"/>
              </w:rPr>
              <w:t>in</w:t>
            </w:r>
            <w:r>
              <w:rPr>
                <w:color w:val="231F20"/>
                <w:spacing w:val="-2"/>
                <w:sz w:val="18"/>
              </w:rPr>
              <w:t> </w:t>
            </w:r>
            <w:r>
              <w:rPr>
                <w:color w:val="231F20"/>
                <w:sz w:val="18"/>
              </w:rPr>
              <w:t>gedeelde</w:t>
            </w:r>
            <w:r>
              <w:rPr>
                <w:color w:val="231F20"/>
                <w:spacing w:val="-2"/>
                <w:sz w:val="18"/>
              </w:rPr>
              <w:t> skryfwerk.</w:t>
            </w:r>
          </w:p>
          <w:p>
            <w:pPr>
              <w:pStyle w:val="TableParagraph"/>
              <w:numPr>
                <w:ilvl w:val="0"/>
                <w:numId w:val="102"/>
              </w:numPr>
              <w:tabs>
                <w:tab w:pos="283" w:val="left" w:leader="none"/>
              </w:tabs>
              <w:spacing w:line="240" w:lineRule="auto" w:before="122" w:after="0"/>
              <w:ind w:left="283" w:right="0" w:hanging="170"/>
              <w:jc w:val="left"/>
              <w:rPr>
                <w:sz w:val="18"/>
              </w:rPr>
            </w:pPr>
            <w:r>
              <w:rPr>
                <w:color w:val="231F20"/>
                <w:sz w:val="18"/>
              </w:rPr>
              <w:t>Stel</w:t>
            </w:r>
            <w:r>
              <w:rPr>
                <w:color w:val="231F20"/>
                <w:spacing w:val="-2"/>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z w:val="18"/>
              </w:rPr>
              <w:t>woorde</w:t>
            </w:r>
            <w:r>
              <w:rPr>
                <w:color w:val="231F20"/>
                <w:spacing w:val="-1"/>
                <w:sz w:val="18"/>
              </w:rPr>
              <w:t> </w:t>
            </w:r>
            <w:r>
              <w:rPr>
                <w:color w:val="231F20"/>
                <w:sz w:val="18"/>
              </w:rPr>
              <w:t>saam</w:t>
            </w:r>
            <w:r>
              <w:rPr>
                <w:color w:val="231F20"/>
                <w:spacing w:val="-2"/>
                <w:sz w:val="18"/>
              </w:rPr>
              <w:t> </w:t>
            </w:r>
            <w:r>
              <w:rPr>
                <w:color w:val="231F20"/>
                <w:sz w:val="18"/>
              </w:rPr>
              <w:t>volgens</w:t>
            </w:r>
            <w:r>
              <w:rPr>
                <w:color w:val="231F20"/>
                <w:spacing w:val="-1"/>
                <w:sz w:val="18"/>
              </w:rPr>
              <w:t> </w:t>
            </w:r>
            <w:r>
              <w:rPr>
                <w:color w:val="231F20"/>
                <w:sz w:val="18"/>
              </w:rPr>
              <w:t>instruksies,</w:t>
            </w:r>
            <w:r>
              <w:rPr>
                <w:color w:val="231F20"/>
                <w:spacing w:val="-1"/>
                <w:sz w:val="18"/>
              </w:rPr>
              <w:t> </w:t>
            </w:r>
            <w:r>
              <w:rPr>
                <w:color w:val="231F20"/>
                <w:sz w:val="18"/>
              </w:rPr>
              <w:t>soos</w:t>
            </w:r>
            <w:r>
              <w:rPr>
                <w:color w:val="231F20"/>
                <w:spacing w:val="-1"/>
                <w:sz w:val="18"/>
              </w:rPr>
              <w:t> </w:t>
            </w:r>
            <w:r>
              <w:rPr>
                <w:color w:val="231F20"/>
                <w:sz w:val="18"/>
              </w:rPr>
              <w:t>‘n</w:t>
            </w:r>
            <w:r>
              <w:rPr>
                <w:color w:val="231F20"/>
                <w:spacing w:val="-2"/>
                <w:sz w:val="18"/>
              </w:rPr>
              <w:t> </w:t>
            </w:r>
            <w:r>
              <w:rPr>
                <w:color w:val="231F20"/>
                <w:sz w:val="18"/>
              </w:rPr>
              <w:t>lys</w:t>
            </w:r>
            <w:r>
              <w:rPr>
                <w:color w:val="231F20"/>
                <w:spacing w:val="-1"/>
                <w:sz w:val="18"/>
              </w:rPr>
              <w:t> </w:t>
            </w:r>
            <w:r>
              <w:rPr>
                <w:color w:val="231F20"/>
                <w:sz w:val="18"/>
              </w:rPr>
              <w:t>woorde</w:t>
            </w:r>
            <w:r>
              <w:rPr>
                <w:color w:val="231F20"/>
                <w:spacing w:val="-1"/>
                <w:sz w:val="18"/>
              </w:rPr>
              <w:t> </w:t>
            </w:r>
            <w:r>
              <w:rPr>
                <w:color w:val="231F20"/>
                <w:sz w:val="18"/>
              </w:rPr>
              <w:t>oor</w:t>
            </w:r>
            <w:r>
              <w:rPr>
                <w:color w:val="231F20"/>
                <w:spacing w:val="-1"/>
                <w:sz w:val="18"/>
              </w:rPr>
              <w:t> </w:t>
            </w:r>
            <w:r>
              <w:rPr>
                <w:color w:val="231F20"/>
                <w:spacing w:val="-2"/>
                <w:sz w:val="18"/>
              </w:rPr>
              <w:t>vervoer.</w:t>
            </w:r>
          </w:p>
        </w:tc>
      </w:tr>
    </w:tbl>
    <w:p>
      <w:pPr>
        <w:spacing w:after="0" w:line="240" w:lineRule="auto"/>
        <w:jc w:val="left"/>
        <w:rPr>
          <w:sz w:val="18"/>
        </w:rPr>
        <w:sectPr>
          <w:headerReference w:type="default" r:id="rId148"/>
          <w:headerReference w:type="even" r:id="rId149"/>
          <w:footerReference w:type="default" r:id="rId150"/>
          <w:footerReference w:type="even" r:id="rId151"/>
          <w:pgSz w:w="11910" w:h="16840"/>
          <w:pgMar w:header="0" w:footer="617" w:top="700" w:bottom="800" w:left="720" w:right="720"/>
          <w:pgNumType w:start="6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7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779"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na instruksies</w:t>
            </w:r>
            <w:r>
              <w:rPr>
                <w:color w:val="231F20"/>
                <w:spacing w:val="-1"/>
                <w:sz w:val="18"/>
              </w:rPr>
              <w:t> </w:t>
            </w:r>
            <w:r>
              <w:rPr>
                <w:color w:val="231F20"/>
                <w:sz w:val="18"/>
              </w:rPr>
              <w:t>en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103"/>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 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1"/>
                <w:sz w:val="18"/>
              </w:rPr>
              <w:t> </w:t>
            </w:r>
            <w:r>
              <w:rPr>
                <w:color w:val="231F20"/>
                <w:sz w:val="18"/>
              </w:rPr>
              <w:t>en 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 </w:t>
            </w:r>
            <w:r>
              <w:rPr>
                <w:color w:val="231F20"/>
                <w:spacing w:val="-2"/>
                <w:sz w:val="18"/>
              </w:rPr>
              <w:t>spreker.</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byvoorbeeld,</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w:t>
            </w:r>
            <w:r>
              <w:rPr>
                <w:color w:val="231F20"/>
                <w:spacing w:val="-1"/>
                <w:sz w:val="18"/>
              </w:rPr>
              <w:t> </w:t>
            </w:r>
            <w:r>
              <w:rPr>
                <w:color w:val="231F20"/>
                <w:sz w:val="18"/>
              </w:rPr>
              <w:t>en voer</w:t>
            </w:r>
            <w:r>
              <w:rPr>
                <w:color w:val="231F20"/>
                <w:spacing w:val="-1"/>
                <w:sz w:val="18"/>
              </w:rPr>
              <w:t> </w:t>
            </w:r>
            <w:r>
              <w:rPr>
                <w:color w:val="231F20"/>
                <w:sz w:val="18"/>
              </w:rPr>
              <w:t>die</w:t>
            </w:r>
            <w:r>
              <w:rPr>
                <w:color w:val="231F20"/>
                <w:spacing w:val="-1"/>
                <w:sz w:val="18"/>
              </w:rPr>
              <w:t> </w:t>
            </w:r>
            <w:r>
              <w:rPr>
                <w:color w:val="231F20"/>
                <w:sz w:val="18"/>
              </w:rPr>
              <w:t>bewegings </w:t>
            </w:r>
            <w:r>
              <w:rPr>
                <w:color w:val="231F20"/>
                <w:spacing w:val="-4"/>
                <w:sz w:val="18"/>
              </w:rPr>
              <w:t>uit.</w:t>
            </w:r>
          </w:p>
          <w:p>
            <w:pPr>
              <w:pStyle w:val="TableParagraph"/>
              <w:numPr>
                <w:ilvl w:val="0"/>
                <w:numId w:val="103"/>
              </w:numPr>
              <w:tabs>
                <w:tab w:pos="283" w:val="left" w:leader="none"/>
              </w:tabs>
              <w:spacing w:line="240" w:lineRule="auto" w:before="123"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gepaste</w:t>
            </w:r>
            <w:r>
              <w:rPr>
                <w:color w:val="231F20"/>
                <w:spacing w:val="-4"/>
                <w:sz w:val="18"/>
              </w:rPr>
              <w:t> </w:t>
            </w:r>
            <w:r>
              <w:rPr>
                <w:color w:val="231F20"/>
                <w:sz w:val="18"/>
              </w:rPr>
              <w:t>woordeskat</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onderskeie</w:t>
            </w:r>
            <w:r>
              <w:rPr>
                <w:color w:val="231F20"/>
                <w:spacing w:val="-4"/>
                <w:sz w:val="18"/>
              </w:rPr>
              <w:t> </w:t>
            </w:r>
            <w:r>
              <w:rPr>
                <w:color w:val="231F20"/>
                <w:spacing w:val="-2"/>
                <w:sz w:val="18"/>
              </w:rPr>
              <w:t>vakke.</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belangstelling</w:t>
            </w:r>
            <w:r>
              <w:rPr>
                <w:color w:val="231F20"/>
                <w:spacing w:val="-1"/>
                <w:sz w:val="18"/>
              </w:rPr>
              <w:t> </w:t>
            </w:r>
            <w:r>
              <w:rPr>
                <w:color w:val="231F20"/>
                <w:sz w:val="18"/>
              </w:rPr>
              <w:t>en</w:t>
            </w:r>
            <w:r>
              <w:rPr>
                <w:color w:val="231F20"/>
                <w:spacing w:val="-2"/>
                <w:sz w:val="18"/>
              </w:rPr>
              <w:t> </w:t>
            </w:r>
            <w:r>
              <w:rPr>
                <w:color w:val="231F20"/>
                <w:sz w:val="18"/>
              </w:rPr>
              <w:t>genot</w:t>
            </w:r>
            <w:r>
              <w:rPr>
                <w:color w:val="231F20"/>
                <w:spacing w:val="-2"/>
                <w:sz w:val="18"/>
              </w:rPr>
              <w:t> </w:t>
            </w:r>
            <w:r>
              <w:rPr>
                <w:color w:val="231F20"/>
                <w:sz w:val="18"/>
              </w:rPr>
              <w:t>na</w:t>
            </w:r>
            <w:r>
              <w:rPr>
                <w:color w:val="231F20"/>
                <w:spacing w:val="-1"/>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teken</w:t>
            </w:r>
            <w:r>
              <w:rPr>
                <w:color w:val="231F20"/>
                <w:spacing w:val="-1"/>
                <w:sz w:val="18"/>
              </w:rPr>
              <w:t> </w:t>
            </w:r>
            <w:r>
              <w:rPr>
                <w:color w:val="231F20"/>
                <w:sz w:val="18"/>
              </w:rPr>
              <w:t>'n</w:t>
            </w:r>
            <w:r>
              <w:rPr>
                <w:color w:val="231F20"/>
                <w:spacing w:val="-2"/>
                <w:sz w:val="18"/>
              </w:rPr>
              <w:t> </w:t>
            </w:r>
            <w:r>
              <w:rPr>
                <w:color w:val="231F20"/>
                <w:sz w:val="18"/>
              </w:rPr>
              <w:t>prent</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'n</w:t>
            </w:r>
            <w:r>
              <w:rPr>
                <w:color w:val="231F20"/>
                <w:spacing w:val="-1"/>
                <w:sz w:val="18"/>
              </w:rPr>
              <w:t> </w:t>
            </w:r>
            <w:r>
              <w:rPr>
                <w:color w:val="231F20"/>
                <w:spacing w:val="-2"/>
                <w:sz w:val="18"/>
              </w:rPr>
              <w:t>onderskrif.</w:t>
            </w:r>
          </w:p>
          <w:p>
            <w:pPr>
              <w:pStyle w:val="TableParagraph"/>
              <w:numPr>
                <w:ilvl w:val="0"/>
                <w:numId w:val="103"/>
              </w:numPr>
              <w:tabs>
                <w:tab w:pos="283" w:val="left" w:leader="none"/>
              </w:tabs>
              <w:spacing w:line="240" w:lineRule="auto" w:before="123"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2"/>
                <w:sz w:val="18"/>
              </w:rPr>
              <w:t> </w:t>
            </w:r>
            <w:r>
              <w:rPr>
                <w:color w:val="231F20"/>
                <w:sz w:val="18"/>
              </w:rPr>
              <w:t>logiese</w:t>
            </w:r>
            <w:r>
              <w:rPr>
                <w:color w:val="231F20"/>
                <w:spacing w:val="-3"/>
                <w:sz w:val="18"/>
              </w:rPr>
              <w:t> </w:t>
            </w:r>
            <w:r>
              <w:rPr>
                <w:color w:val="231F20"/>
                <w:sz w:val="18"/>
              </w:rPr>
              <w:t>volgorde</w:t>
            </w:r>
            <w:r>
              <w:rPr>
                <w:color w:val="231F20"/>
                <w:spacing w:val="-3"/>
                <w:sz w:val="18"/>
              </w:rPr>
              <w:t> </w:t>
            </w:r>
            <w:r>
              <w:rPr>
                <w:color w:val="231F20"/>
                <w:sz w:val="18"/>
              </w:rPr>
              <w:t>en</w:t>
            </w:r>
            <w:r>
              <w:rPr>
                <w:color w:val="231F20"/>
                <w:spacing w:val="-3"/>
                <w:sz w:val="18"/>
              </w:rPr>
              <w:t> </w:t>
            </w:r>
            <w:r>
              <w:rPr>
                <w:color w:val="231F20"/>
                <w:sz w:val="18"/>
              </w:rPr>
              <w:t>pas</w:t>
            </w:r>
            <w:r>
              <w:rPr>
                <w:color w:val="231F20"/>
                <w:spacing w:val="-2"/>
                <w:sz w:val="18"/>
              </w:rPr>
              <w:t> </w:t>
            </w:r>
            <w:r>
              <w:rPr>
                <w:color w:val="231F20"/>
                <w:sz w:val="18"/>
              </w:rPr>
              <w:t>die</w:t>
            </w:r>
            <w:r>
              <w:rPr>
                <w:color w:val="231F20"/>
                <w:spacing w:val="-3"/>
                <w:sz w:val="18"/>
              </w:rPr>
              <w:t> </w:t>
            </w:r>
            <w:r>
              <w:rPr>
                <w:color w:val="231F20"/>
                <w:sz w:val="18"/>
              </w:rPr>
              <w:t>byskrifte</w:t>
            </w:r>
            <w:r>
              <w:rPr>
                <w:color w:val="231F20"/>
                <w:spacing w:val="-3"/>
                <w:sz w:val="18"/>
              </w:rPr>
              <w:t> </w:t>
            </w:r>
            <w:r>
              <w:rPr>
                <w:color w:val="231F20"/>
                <w:sz w:val="18"/>
              </w:rPr>
              <w:t>by</w:t>
            </w:r>
            <w:r>
              <w:rPr>
                <w:color w:val="231F20"/>
                <w:spacing w:val="-3"/>
                <w:sz w:val="18"/>
              </w:rPr>
              <w:t> </w:t>
            </w:r>
            <w:r>
              <w:rPr>
                <w:color w:val="231F20"/>
                <w:sz w:val="18"/>
              </w:rPr>
              <w:t>die</w:t>
            </w:r>
            <w:r>
              <w:rPr>
                <w:color w:val="231F20"/>
                <w:spacing w:val="-2"/>
                <w:sz w:val="18"/>
              </w:rPr>
              <w:t> prente.</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Rolspeel</w:t>
            </w:r>
            <w:r>
              <w:rPr>
                <w:color w:val="231F20"/>
                <w:spacing w:val="-7"/>
                <w:sz w:val="18"/>
              </w:rPr>
              <w:t> </w:t>
            </w:r>
            <w:r>
              <w:rPr>
                <w:color w:val="231F20"/>
                <w:sz w:val="18"/>
              </w:rPr>
              <w:t>verskillende</w:t>
            </w:r>
            <w:r>
              <w:rPr>
                <w:color w:val="231F20"/>
                <w:spacing w:val="-4"/>
                <w:sz w:val="18"/>
              </w:rPr>
              <w:t> </w:t>
            </w:r>
            <w:r>
              <w:rPr>
                <w:color w:val="231F20"/>
                <w:sz w:val="18"/>
              </w:rPr>
              <w:t>situasies</w:t>
            </w:r>
            <w:r>
              <w:rPr>
                <w:color w:val="231F20"/>
                <w:spacing w:val="-4"/>
                <w:sz w:val="18"/>
              </w:rPr>
              <w:t> </w:t>
            </w:r>
            <w:r>
              <w:rPr>
                <w:color w:val="231F20"/>
                <w:sz w:val="18"/>
              </w:rPr>
              <w:t>en</w:t>
            </w:r>
            <w:r>
              <w:rPr>
                <w:color w:val="231F20"/>
                <w:spacing w:val="-4"/>
                <w:sz w:val="18"/>
              </w:rPr>
              <w:t> </w:t>
            </w:r>
            <w:r>
              <w:rPr>
                <w:color w:val="231F20"/>
                <w:sz w:val="18"/>
              </w:rPr>
              <w:t>gebruik</w:t>
            </w:r>
            <w:r>
              <w:rPr>
                <w:color w:val="231F20"/>
                <w:spacing w:val="-4"/>
                <w:sz w:val="18"/>
              </w:rPr>
              <w:t> </w:t>
            </w:r>
            <w:r>
              <w:rPr>
                <w:color w:val="231F20"/>
                <w:sz w:val="18"/>
              </w:rPr>
              <w:t>gepaste</w:t>
            </w:r>
            <w:r>
              <w:rPr>
                <w:color w:val="231F20"/>
                <w:spacing w:val="-4"/>
                <w:sz w:val="18"/>
              </w:rPr>
              <w:t> </w:t>
            </w:r>
            <w:r>
              <w:rPr>
                <w:color w:val="231F20"/>
                <w:spacing w:val="-2"/>
                <w:sz w:val="18"/>
              </w:rPr>
              <w:t>woordeskat.</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Neem</w:t>
            </w:r>
            <w:r>
              <w:rPr>
                <w:color w:val="231F20"/>
                <w:spacing w:val="-3"/>
                <w:sz w:val="18"/>
              </w:rPr>
              <w:t> </w:t>
            </w:r>
            <w:r>
              <w:rPr>
                <w:color w:val="231F20"/>
                <w:sz w:val="18"/>
              </w:rPr>
              <w:t>deel</w:t>
            </w:r>
            <w:r>
              <w:rPr>
                <w:color w:val="231F20"/>
                <w:spacing w:val="-2"/>
                <w:sz w:val="18"/>
              </w:rPr>
              <w:t> </w:t>
            </w:r>
            <w:r>
              <w:rPr>
                <w:color w:val="231F20"/>
                <w:sz w:val="18"/>
              </w:rPr>
              <w:t>aan</w:t>
            </w:r>
            <w:r>
              <w:rPr>
                <w:color w:val="231F20"/>
                <w:spacing w:val="-3"/>
                <w:sz w:val="18"/>
              </w:rPr>
              <w:t> </w:t>
            </w:r>
            <w:r>
              <w:rPr>
                <w:color w:val="231F20"/>
                <w:sz w:val="18"/>
              </w:rPr>
              <w:t>besprekings,</w:t>
            </w:r>
            <w:r>
              <w:rPr>
                <w:color w:val="231F20"/>
                <w:spacing w:val="-2"/>
                <w:sz w:val="18"/>
              </w:rPr>
              <w:t> </w:t>
            </w:r>
            <w:r>
              <w:rPr>
                <w:color w:val="231F20"/>
                <w:sz w:val="18"/>
              </w:rPr>
              <w:t>vra</w:t>
            </w:r>
            <w:r>
              <w:rPr>
                <w:color w:val="231F20"/>
                <w:spacing w:val="-3"/>
                <w:sz w:val="18"/>
              </w:rPr>
              <w:t> </w:t>
            </w:r>
            <w:r>
              <w:rPr>
                <w:color w:val="231F20"/>
                <w:sz w:val="18"/>
              </w:rPr>
              <w:t>en</w:t>
            </w:r>
            <w:r>
              <w:rPr>
                <w:color w:val="231F20"/>
                <w:spacing w:val="-2"/>
                <w:sz w:val="18"/>
              </w:rPr>
              <w:t> </w:t>
            </w:r>
            <w:r>
              <w:rPr>
                <w:color w:val="231F20"/>
                <w:sz w:val="18"/>
              </w:rPr>
              <w:t>beantwoord</w:t>
            </w:r>
            <w:r>
              <w:rPr>
                <w:color w:val="231F20"/>
                <w:spacing w:val="-2"/>
                <w:sz w:val="18"/>
              </w:rPr>
              <w:t> vrae.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Luister</w:t>
            </w:r>
            <w:r>
              <w:rPr>
                <w:color w:val="231F20"/>
                <w:spacing w:val="-5"/>
                <w:sz w:val="18"/>
              </w:rPr>
              <w:t> </w:t>
            </w:r>
            <w:r>
              <w:rPr>
                <w:color w:val="231F20"/>
                <w:sz w:val="18"/>
              </w:rPr>
              <w:t>na</w:t>
            </w:r>
            <w:r>
              <w:rPr>
                <w:color w:val="231F20"/>
                <w:spacing w:val="-4"/>
                <w:sz w:val="18"/>
              </w:rPr>
              <w:t> </w:t>
            </w:r>
            <w:r>
              <w:rPr>
                <w:color w:val="231F20"/>
                <w:sz w:val="18"/>
              </w:rPr>
              <w:t>besonderhede</w:t>
            </w:r>
            <w:r>
              <w:rPr>
                <w:color w:val="231F20"/>
                <w:spacing w:val="-4"/>
                <w:sz w:val="18"/>
              </w:rPr>
              <w:t> </w:t>
            </w:r>
            <w:r>
              <w:rPr>
                <w:color w:val="231F20"/>
                <w:sz w:val="18"/>
              </w:rPr>
              <w:t>in</w:t>
            </w:r>
            <w:r>
              <w:rPr>
                <w:color w:val="231F20"/>
                <w:spacing w:val="-4"/>
                <w:sz w:val="18"/>
              </w:rPr>
              <w:t> </w:t>
            </w:r>
            <w:r>
              <w:rPr>
                <w:color w:val="231F20"/>
                <w:sz w:val="18"/>
              </w:rPr>
              <w:t>stories</w:t>
            </w:r>
            <w:r>
              <w:rPr>
                <w:color w:val="231F20"/>
                <w:spacing w:val="-5"/>
                <w:sz w:val="18"/>
              </w:rPr>
              <w:t> </w:t>
            </w:r>
            <w:r>
              <w:rPr>
                <w:color w:val="231F20"/>
                <w:sz w:val="18"/>
              </w:rPr>
              <w:t>en</w:t>
            </w:r>
            <w:r>
              <w:rPr>
                <w:color w:val="231F20"/>
                <w:spacing w:val="-4"/>
                <w:sz w:val="18"/>
              </w:rPr>
              <w:t> </w:t>
            </w:r>
            <w:r>
              <w:rPr>
                <w:color w:val="231F20"/>
                <w:sz w:val="18"/>
              </w:rPr>
              <w:t>beantwoord</w:t>
            </w:r>
            <w:r>
              <w:rPr>
                <w:color w:val="231F20"/>
                <w:spacing w:val="-4"/>
                <w:sz w:val="18"/>
              </w:rPr>
              <w:t> </w:t>
            </w:r>
            <w:r>
              <w:rPr>
                <w:color w:val="231F20"/>
                <w:sz w:val="18"/>
              </w:rPr>
              <w:t>oopeindevrae</w:t>
            </w:r>
            <w:r>
              <w:rPr>
                <w:color w:val="231F20"/>
                <w:spacing w:val="-4"/>
                <w:sz w:val="18"/>
              </w:rPr>
              <w:t> </w:t>
            </w:r>
            <w:r>
              <w:rPr>
                <w:color w:val="231F20"/>
                <w:spacing w:val="-2"/>
                <w:sz w:val="18"/>
              </w:rPr>
              <w:t>daaroor.</w:t>
            </w:r>
          </w:p>
          <w:p>
            <w:pPr>
              <w:pStyle w:val="TableParagraph"/>
              <w:numPr>
                <w:ilvl w:val="0"/>
                <w:numId w:val="103"/>
              </w:numPr>
              <w:tabs>
                <w:tab w:pos="283" w:val="left" w:leader="none"/>
              </w:tabs>
              <w:spacing w:line="240" w:lineRule="auto" w:before="123" w:after="0"/>
              <w:ind w:left="283" w:right="0" w:hanging="170"/>
              <w:jc w:val="left"/>
              <w:rPr>
                <w:sz w:val="18"/>
              </w:rPr>
            </w:pPr>
            <w:r>
              <w:rPr>
                <w:color w:val="231F20"/>
                <w:sz w:val="18"/>
              </w:rPr>
              <w:t>Identifiseer</w:t>
            </w:r>
            <w:r>
              <w:rPr>
                <w:color w:val="231F20"/>
                <w:spacing w:val="-3"/>
                <w:sz w:val="18"/>
              </w:rPr>
              <w:t> </w:t>
            </w:r>
            <w:r>
              <w:rPr>
                <w:color w:val="231F20"/>
                <w:sz w:val="18"/>
              </w:rPr>
              <w:t>verskille</w:t>
            </w:r>
            <w:r>
              <w:rPr>
                <w:color w:val="231F20"/>
                <w:spacing w:val="-3"/>
                <w:sz w:val="18"/>
              </w:rPr>
              <w:t> </w:t>
            </w:r>
            <w:r>
              <w:rPr>
                <w:color w:val="231F20"/>
                <w:sz w:val="18"/>
              </w:rPr>
              <w:t>en</w:t>
            </w:r>
            <w:r>
              <w:rPr>
                <w:color w:val="231F20"/>
                <w:spacing w:val="-3"/>
                <w:sz w:val="18"/>
              </w:rPr>
              <w:t> </w:t>
            </w:r>
            <w:r>
              <w:rPr>
                <w:color w:val="231F20"/>
                <w:sz w:val="18"/>
              </w:rPr>
              <w:t>ooreenkomste</w:t>
            </w:r>
            <w:r>
              <w:rPr>
                <w:color w:val="231F20"/>
                <w:spacing w:val="-3"/>
                <w:sz w:val="18"/>
              </w:rPr>
              <w:t> </w:t>
            </w:r>
            <w:r>
              <w:rPr>
                <w:color w:val="231F20"/>
                <w:sz w:val="18"/>
              </w:rPr>
              <w:t>deur</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2"/>
                <w:sz w:val="18"/>
              </w:rPr>
              <w:t> woordeskat.</w:t>
            </w:r>
          </w:p>
          <w:p>
            <w:pPr>
              <w:pStyle w:val="TableParagraph"/>
              <w:numPr>
                <w:ilvl w:val="0"/>
                <w:numId w:val="103"/>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en</w:t>
            </w:r>
            <w:r>
              <w:rPr>
                <w:color w:val="231F20"/>
                <w:spacing w:val="-1"/>
                <w:sz w:val="18"/>
              </w:rPr>
              <w:t> </w:t>
            </w:r>
            <w:r>
              <w:rPr>
                <w:color w:val="231F20"/>
                <w:sz w:val="18"/>
              </w:rPr>
              <w:t>brei woordeskat</w:t>
            </w:r>
            <w:r>
              <w:rPr>
                <w:color w:val="231F20"/>
                <w:spacing w:val="-1"/>
                <w:sz w:val="18"/>
              </w:rPr>
              <w:t> </w:t>
            </w:r>
            <w:r>
              <w:rPr>
                <w:color w:val="231F20"/>
                <w:sz w:val="18"/>
              </w:rPr>
              <w:t>uit wanneer</w:t>
            </w:r>
            <w:r>
              <w:rPr>
                <w:color w:val="231F20"/>
                <w:spacing w:val="-1"/>
                <w:sz w:val="18"/>
              </w:rPr>
              <w:t> </w:t>
            </w:r>
            <w:r>
              <w:rPr>
                <w:color w:val="231F20"/>
                <w:sz w:val="18"/>
              </w:rPr>
              <w:t>gepraat </w:t>
            </w:r>
            <w:r>
              <w:rPr>
                <w:color w:val="231F20"/>
                <w:spacing w:val="-2"/>
                <w:sz w:val="18"/>
              </w:rPr>
              <w:t>word.</w:t>
            </w:r>
          </w:p>
        </w:tc>
      </w:tr>
      <w:tr>
        <w:trPr>
          <w:trHeight w:val="6271"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line="380" w:lineRule="atLeast" w:before="3"/>
              <w:ind w:left="113" w:right="5467"/>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w:t>
            </w:r>
          </w:p>
          <w:p>
            <w:pPr>
              <w:pStyle w:val="TableParagraph"/>
              <w:numPr>
                <w:ilvl w:val="0"/>
                <w:numId w:val="104"/>
              </w:numPr>
              <w:tabs>
                <w:tab w:pos="283" w:val="left" w:leader="none"/>
              </w:tabs>
              <w:spacing w:line="240" w:lineRule="auto" w:before="126" w:after="0"/>
              <w:ind w:left="283" w:right="0" w:hanging="170"/>
              <w:jc w:val="left"/>
              <w:rPr>
                <w:sz w:val="18"/>
              </w:rPr>
            </w:pPr>
            <w:r>
              <w:rPr>
                <w:color w:val="231F20"/>
                <w:sz w:val="18"/>
              </w:rPr>
              <w:t>Luister</w:t>
            </w:r>
            <w:r>
              <w:rPr>
                <w:color w:val="231F20"/>
                <w:spacing w:val="-3"/>
                <w:sz w:val="18"/>
              </w:rPr>
              <w:t> </w:t>
            </w:r>
            <w:r>
              <w:rPr>
                <w:color w:val="231F20"/>
                <w:sz w:val="18"/>
              </w:rPr>
              <w:t>sonder</w:t>
            </w:r>
            <w:r>
              <w:rPr>
                <w:color w:val="231F20"/>
                <w:spacing w:val="-2"/>
                <w:sz w:val="18"/>
              </w:rPr>
              <w:t> </w:t>
            </w:r>
            <w:r>
              <w:rPr>
                <w:color w:val="231F20"/>
                <w:sz w:val="18"/>
              </w:rPr>
              <w:t>onderbreking</w:t>
            </w:r>
            <w:r>
              <w:rPr>
                <w:color w:val="231F20"/>
                <w:spacing w:val="-2"/>
                <w:sz w:val="18"/>
              </w:rPr>
              <w:t> </w:t>
            </w:r>
            <w:r>
              <w:rPr>
                <w:color w:val="231F20"/>
                <w:sz w:val="18"/>
              </w:rPr>
              <w:t>en</w:t>
            </w:r>
            <w:r>
              <w:rPr>
                <w:color w:val="231F20"/>
                <w:spacing w:val="-2"/>
                <w:sz w:val="18"/>
              </w:rPr>
              <w:t> </w:t>
            </w:r>
            <w:r>
              <w:rPr>
                <w:color w:val="231F20"/>
                <w:sz w:val="18"/>
              </w:rPr>
              <w:t>toon</w:t>
            </w:r>
            <w:r>
              <w:rPr>
                <w:color w:val="231F20"/>
                <w:spacing w:val="-2"/>
                <w:sz w:val="18"/>
              </w:rPr>
              <w:t> </w:t>
            </w:r>
            <w:r>
              <w:rPr>
                <w:color w:val="231F20"/>
                <w:sz w:val="18"/>
              </w:rPr>
              <w:t>respek</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spreker.</w:t>
            </w:r>
          </w:p>
          <w:p>
            <w:pPr>
              <w:pStyle w:val="TableParagraph"/>
              <w:numPr>
                <w:ilvl w:val="0"/>
                <w:numId w:val="104"/>
              </w:numPr>
              <w:tabs>
                <w:tab w:pos="283" w:val="left" w:leader="none"/>
              </w:tabs>
              <w:spacing w:line="240" w:lineRule="auto" w:before="122" w:after="0"/>
              <w:ind w:left="283" w:right="0" w:hanging="170"/>
              <w:jc w:val="left"/>
              <w:rPr>
                <w:sz w:val="18"/>
              </w:rPr>
            </w:pP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w:t>
            </w:r>
            <w:r>
              <w:rPr>
                <w:color w:val="231F20"/>
                <w:spacing w:val="-1"/>
                <w:sz w:val="18"/>
              </w:rPr>
              <w:t> </w:t>
            </w:r>
            <w:r>
              <w:rPr>
                <w:color w:val="231F20"/>
                <w:sz w:val="18"/>
              </w:rPr>
              <w:t>en voer</w:t>
            </w:r>
            <w:r>
              <w:rPr>
                <w:color w:val="231F20"/>
                <w:spacing w:val="-1"/>
                <w:sz w:val="18"/>
              </w:rPr>
              <w:t> </w:t>
            </w:r>
            <w:r>
              <w:rPr>
                <w:color w:val="231F20"/>
                <w:sz w:val="18"/>
              </w:rPr>
              <w:t>die</w:t>
            </w:r>
            <w:r>
              <w:rPr>
                <w:color w:val="231F20"/>
                <w:spacing w:val="-1"/>
                <w:sz w:val="18"/>
              </w:rPr>
              <w:t> </w:t>
            </w:r>
            <w:r>
              <w:rPr>
                <w:color w:val="231F20"/>
                <w:sz w:val="18"/>
              </w:rPr>
              <w:t>bewegings </w:t>
            </w:r>
            <w:r>
              <w:rPr>
                <w:color w:val="231F20"/>
                <w:spacing w:val="-4"/>
                <w:sz w:val="18"/>
              </w:rPr>
              <w:t>uit.</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met</w:t>
            </w:r>
            <w:r>
              <w:rPr>
                <w:color w:val="231F20"/>
                <w:spacing w:val="-2"/>
                <w:sz w:val="18"/>
              </w:rPr>
              <w:t> </w:t>
            </w:r>
            <w:r>
              <w:rPr>
                <w:color w:val="231F20"/>
                <w:sz w:val="18"/>
              </w:rPr>
              <w:t>belangstelling</w:t>
            </w:r>
            <w:r>
              <w:rPr>
                <w:color w:val="231F20"/>
                <w:spacing w:val="-2"/>
                <w:sz w:val="18"/>
              </w:rPr>
              <w:t> </w:t>
            </w:r>
            <w:r>
              <w:rPr>
                <w:color w:val="231F20"/>
                <w:sz w:val="18"/>
              </w:rPr>
              <w:t>en</w:t>
            </w:r>
            <w:r>
              <w:rPr>
                <w:color w:val="231F20"/>
                <w:spacing w:val="-2"/>
                <w:sz w:val="18"/>
              </w:rPr>
              <w:t> </w:t>
            </w:r>
            <w:r>
              <w:rPr>
                <w:color w:val="231F20"/>
                <w:sz w:val="18"/>
              </w:rPr>
              <w:t>genot</w:t>
            </w:r>
            <w:r>
              <w:rPr>
                <w:color w:val="231F20"/>
                <w:spacing w:val="-1"/>
                <w:sz w:val="18"/>
              </w:rPr>
              <w:t> </w:t>
            </w:r>
            <w:r>
              <w:rPr>
                <w:color w:val="231F20"/>
                <w:sz w:val="18"/>
              </w:rPr>
              <w:t>na</w:t>
            </w:r>
            <w:r>
              <w:rPr>
                <w:color w:val="231F20"/>
                <w:spacing w:val="-2"/>
                <w:sz w:val="18"/>
              </w:rPr>
              <w:t> </w:t>
            </w:r>
            <w:r>
              <w:rPr>
                <w:color w:val="231F20"/>
                <w:sz w:val="18"/>
              </w:rPr>
              <w:t>stories,</w:t>
            </w:r>
            <w:r>
              <w:rPr>
                <w:color w:val="231F20"/>
                <w:spacing w:val="-2"/>
                <w:sz w:val="18"/>
              </w:rPr>
              <w:t> </w:t>
            </w:r>
            <w:r>
              <w:rPr>
                <w:color w:val="231F20"/>
                <w:sz w:val="18"/>
              </w:rPr>
              <w:t>teken</w:t>
            </w:r>
            <w:r>
              <w:rPr>
                <w:color w:val="231F20"/>
                <w:spacing w:val="-2"/>
                <w:sz w:val="18"/>
              </w:rPr>
              <w:t> </w:t>
            </w:r>
            <w:r>
              <w:rPr>
                <w:color w:val="231F20"/>
                <w:sz w:val="18"/>
              </w:rPr>
              <w:t>‘n</w:t>
            </w:r>
            <w:r>
              <w:rPr>
                <w:color w:val="231F20"/>
                <w:spacing w:val="-2"/>
                <w:sz w:val="18"/>
              </w:rPr>
              <w:t> </w:t>
            </w:r>
            <w:r>
              <w:rPr>
                <w:color w:val="231F20"/>
                <w:sz w:val="18"/>
              </w:rPr>
              <w:t>prent</w:t>
            </w:r>
            <w:r>
              <w:rPr>
                <w:color w:val="231F20"/>
                <w:spacing w:val="-1"/>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‘n</w:t>
            </w:r>
            <w:r>
              <w:rPr>
                <w:color w:val="231F20"/>
                <w:spacing w:val="-2"/>
                <w:sz w:val="18"/>
              </w:rPr>
              <w:t> </w:t>
            </w:r>
            <w:r>
              <w:rPr>
                <w:color w:val="231F20"/>
                <w:sz w:val="18"/>
              </w:rPr>
              <w:t>paar</w:t>
            </w:r>
            <w:r>
              <w:rPr>
                <w:color w:val="231F20"/>
                <w:spacing w:val="-2"/>
                <w:sz w:val="18"/>
              </w:rPr>
              <w:t> </w:t>
            </w:r>
            <w:r>
              <w:rPr>
                <w:color w:val="231F20"/>
                <w:sz w:val="18"/>
              </w:rPr>
              <w:t>woorde</w:t>
            </w:r>
            <w:r>
              <w:rPr>
                <w:color w:val="231F20"/>
                <w:spacing w:val="-1"/>
                <w:sz w:val="18"/>
              </w:rPr>
              <w:t> </w:t>
            </w:r>
            <w:r>
              <w:rPr>
                <w:color w:val="231F20"/>
                <w:spacing w:val="-2"/>
                <w:sz w:val="18"/>
              </w:rPr>
              <w:t>daaroor.</w:t>
            </w:r>
          </w:p>
          <w:p>
            <w:pPr>
              <w:pStyle w:val="TableParagraph"/>
              <w:numPr>
                <w:ilvl w:val="0"/>
                <w:numId w:val="104"/>
              </w:numPr>
              <w:tabs>
                <w:tab w:pos="283" w:val="left" w:leader="none"/>
              </w:tabs>
              <w:spacing w:line="240" w:lineRule="auto" w:before="122" w:after="0"/>
              <w:ind w:left="283" w:right="0" w:hanging="170"/>
              <w:jc w:val="left"/>
              <w:rPr>
                <w:sz w:val="18"/>
              </w:rPr>
            </w:pPr>
            <w:r>
              <w:rPr>
                <w:color w:val="231F20"/>
                <w:sz w:val="18"/>
              </w:rPr>
              <w:t>Rolspeel</w:t>
            </w:r>
            <w:r>
              <w:rPr>
                <w:color w:val="231F20"/>
                <w:spacing w:val="-7"/>
                <w:sz w:val="18"/>
              </w:rPr>
              <w:t> </w:t>
            </w:r>
            <w:r>
              <w:rPr>
                <w:color w:val="231F20"/>
                <w:sz w:val="18"/>
              </w:rPr>
              <w:t>verskillende</w:t>
            </w:r>
            <w:r>
              <w:rPr>
                <w:color w:val="231F20"/>
                <w:spacing w:val="-4"/>
                <w:sz w:val="18"/>
              </w:rPr>
              <w:t> </w:t>
            </w:r>
            <w:r>
              <w:rPr>
                <w:color w:val="231F20"/>
                <w:sz w:val="18"/>
              </w:rPr>
              <w:t>situasies</w:t>
            </w:r>
            <w:r>
              <w:rPr>
                <w:color w:val="231F20"/>
                <w:spacing w:val="-4"/>
                <w:sz w:val="18"/>
              </w:rPr>
              <w:t> </w:t>
            </w:r>
            <w:r>
              <w:rPr>
                <w:color w:val="231F20"/>
                <w:sz w:val="18"/>
              </w:rPr>
              <w:t>en</w:t>
            </w:r>
            <w:r>
              <w:rPr>
                <w:color w:val="231F20"/>
                <w:spacing w:val="-4"/>
                <w:sz w:val="18"/>
              </w:rPr>
              <w:t> </w:t>
            </w:r>
            <w:r>
              <w:rPr>
                <w:color w:val="231F20"/>
                <w:sz w:val="18"/>
              </w:rPr>
              <w:t>gebruik</w:t>
            </w:r>
            <w:r>
              <w:rPr>
                <w:color w:val="231F20"/>
                <w:spacing w:val="-4"/>
                <w:sz w:val="18"/>
              </w:rPr>
              <w:t> </w:t>
            </w:r>
            <w:r>
              <w:rPr>
                <w:color w:val="231F20"/>
                <w:sz w:val="18"/>
              </w:rPr>
              <w:t>gepaste</w:t>
            </w:r>
            <w:r>
              <w:rPr>
                <w:color w:val="231F20"/>
                <w:spacing w:val="-4"/>
                <w:sz w:val="18"/>
              </w:rPr>
              <w:t> </w:t>
            </w:r>
            <w:r>
              <w:rPr>
                <w:color w:val="231F20"/>
                <w:spacing w:val="-2"/>
                <w:sz w:val="18"/>
              </w:rPr>
              <w:t>woordeskat.</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Neem</w:t>
            </w:r>
            <w:r>
              <w:rPr>
                <w:color w:val="231F20"/>
                <w:spacing w:val="-3"/>
                <w:sz w:val="18"/>
              </w:rPr>
              <w:t> </w:t>
            </w:r>
            <w:r>
              <w:rPr>
                <w:color w:val="231F20"/>
                <w:sz w:val="18"/>
              </w:rPr>
              <w:t>deel</w:t>
            </w:r>
            <w:r>
              <w:rPr>
                <w:color w:val="231F20"/>
                <w:spacing w:val="-2"/>
                <w:sz w:val="18"/>
              </w:rPr>
              <w:t> </w:t>
            </w:r>
            <w:r>
              <w:rPr>
                <w:color w:val="231F20"/>
                <w:sz w:val="18"/>
              </w:rPr>
              <w:t>aan</w:t>
            </w:r>
            <w:r>
              <w:rPr>
                <w:color w:val="231F20"/>
                <w:spacing w:val="-3"/>
                <w:sz w:val="18"/>
              </w:rPr>
              <w:t> </w:t>
            </w:r>
            <w:r>
              <w:rPr>
                <w:color w:val="231F20"/>
                <w:sz w:val="18"/>
              </w:rPr>
              <w:t>besprekings,</w:t>
            </w:r>
            <w:r>
              <w:rPr>
                <w:color w:val="231F20"/>
                <w:spacing w:val="-2"/>
                <w:sz w:val="18"/>
              </w:rPr>
              <w:t> </w:t>
            </w:r>
            <w:r>
              <w:rPr>
                <w:color w:val="231F20"/>
                <w:sz w:val="18"/>
              </w:rPr>
              <w:t>vra</w:t>
            </w:r>
            <w:r>
              <w:rPr>
                <w:color w:val="231F20"/>
                <w:spacing w:val="-3"/>
                <w:sz w:val="18"/>
              </w:rPr>
              <w:t> </w:t>
            </w:r>
            <w:r>
              <w:rPr>
                <w:color w:val="231F20"/>
                <w:sz w:val="18"/>
              </w:rPr>
              <w:t>en</w:t>
            </w:r>
            <w:r>
              <w:rPr>
                <w:color w:val="231F20"/>
                <w:spacing w:val="-2"/>
                <w:sz w:val="18"/>
              </w:rPr>
              <w:t> </w:t>
            </w:r>
            <w:r>
              <w:rPr>
                <w:color w:val="231F20"/>
                <w:sz w:val="18"/>
              </w:rPr>
              <w:t>beantwoord</w:t>
            </w:r>
            <w:r>
              <w:rPr>
                <w:color w:val="231F20"/>
                <w:spacing w:val="-2"/>
                <w:sz w:val="18"/>
              </w:rPr>
              <w:t> vrae.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soos</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104"/>
              </w:numPr>
              <w:tabs>
                <w:tab w:pos="283" w:val="left" w:leader="none"/>
              </w:tabs>
              <w:spacing w:line="240" w:lineRule="auto" w:before="122" w:after="0"/>
              <w:ind w:left="283" w:right="0" w:hanging="170"/>
              <w:jc w:val="left"/>
              <w:rPr>
                <w:sz w:val="18"/>
              </w:rPr>
            </w:pPr>
            <w:r>
              <w:rPr>
                <w:color w:val="231F20"/>
                <w:sz w:val="18"/>
              </w:rPr>
              <w:t>Dra</w:t>
            </w:r>
            <w:r>
              <w:rPr>
                <w:color w:val="231F20"/>
                <w:spacing w:val="-1"/>
                <w:sz w:val="18"/>
              </w:rPr>
              <w:t> </w:t>
            </w:r>
            <w:r>
              <w:rPr>
                <w:color w:val="231F20"/>
                <w:sz w:val="18"/>
              </w:rPr>
              <w:t>gediggies</w:t>
            </w:r>
            <w:r>
              <w:rPr>
                <w:color w:val="231F20"/>
                <w:spacing w:val="-1"/>
                <w:sz w:val="18"/>
              </w:rPr>
              <w:t> </w:t>
            </w:r>
            <w:r>
              <w:rPr>
                <w:color w:val="231F20"/>
                <w:sz w:val="18"/>
              </w:rPr>
              <w:t>en rympies</w:t>
            </w:r>
            <w:r>
              <w:rPr>
                <w:color w:val="231F20"/>
                <w:spacing w:val="-1"/>
                <w:sz w:val="18"/>
              </w:rPr>
              <w:t> </w:t>
            </w:r>
            <w:r>
              <w:rPr>
                <w:color w:val="231F20"/>
                <w:sz w:val="18"/>
              </w:rPr>
              <w:t>voor</w:t>
            </w:r>
            <w:r>
              <w:rPr>
                <w:color w:val="231F20"/>
                <w:spacing w:val="-1"/>
                <w:sz w:val="18"/>
              </w:rPr>
              <w:t> </w:t>
            </w:r>
            <w:r>
              <w:rPr>
                <w:color w:val="231F20"/>
                <w:sz w:val="18"/>
              </w:rPr>
              <w:t>en voer</w:t>
            </w:r>
            <w:r>
              <w:rPr>
                <w:color w:val="231F20"/>
                <w:spacing w:val="-1"/>
                <w:sz w:val="18"/>
              </w:rPr>
              <w:t> </w:t>
            </w:r>
            <w:r>
              <w:rPr>
                <w:color w:val="231F20"/>
                <w:sz w:val="18"/>
              </w:rPr>
              <w:t>die</w:t>
            </w:r>
            <w:r>
              <w:rPr>
                <w:color w:val="231F20"/>
                <w:spacing w:val="-1"/>
                <w:sz w:val="18"/>
              </w:rPr>
              <w:t> </w:t>
            </w:r>
            <w:r>
              <w:rPr>
                <w:color w:val="231F20"/>
                <w:sz w:val="18"/>
              </w:rPr>
              <w:t>bewegings </w:t>
            </w:r>
            <w:r>
              <w:rPr>
                <w:color w:val="231F20"/>
                <w:spacing w:val="-4"/>
                <w:sz w:val="18"/>
              </w:rPr>
              <w:t>uit.</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Plaas</w:t>
            </w:r>
            <w:r>
              <w:rPr>
                <w:color w:val="231F20"/>
                <w:spacing w:val="-3"/>
                <w:sz w:val="18"/>
              </w:rPr>
              <w:t> </w:t>
            </w:r>
            <w:r>
              <w:rPr>
                <w:color w:val="231F20"/>
                <w:sz w:val="18"/>
              </w:rPr>
              <w:t>prente</w:t>
            </w:r>
            <w:r>
              <w:rPr>
                <w:color w:val="231F20"/>
                <w:spacing w:val="-3"/>
                <w:sz w:val="18"/>
              </w:rPr>
              <w:t> </w:t>
            </w:r>
            <w:r>
              <w:rPr>
                <w:color w:val="231F20"/>
                <w:sz w:val="18"/>
              </w:rPr>
              <w:t>in</w:t>
            </w:r>
            <w:r>
              <w:rPr>
                <w:color w:val="231F20"/>
                <w:spacing w:val="-3"/>
                <w:sz w:val="18"/>
              </w:rPr>
              <w:t> </w:t>
            </w:r>
            <w:r>
              <w:rPr>
                <w:color w:val="231F20"/>
                <w:sz w:val="18"/>
              </w:rPr>
              <w:t>logiese</w:t>
            </w:r>
            <w:r>
              <w:rPr>
                <w:color w:val="231F20"/>
                <w:spacing w:val="-3"/>
                <w:sz w:val="18"/>
              </w:rPr>
              <w:t> </w:t>
            </w:r>
            <w:r>
              <w:rPr>
                <w:color w:val="231F20"/>
                <w:sz w:val="18"/>
              </w:rPr>
              <w:t>volgorde</w:t>
            </w:r>
            <w:r>
              <w:rPr>
                <w:color w:val="231F20"/>
                <w:spacing w:val="-3"/>
                <w:sz w:val="18"/>
              </w:rPr>
              <w:t> </w:t>
            </w:r>
            <w:r>
              <w:rPr>
                <w:color w:val="231F20"/>
                <w:sz w:val="18"/>
              </w:rPr>
              <w:t>en</w:t>
            </w:r>
            <w:r>
              <w:rPr>
                <w:color w:val="231F20"/>
                <w:spacing w:val="-3"/>
                <w:sz w:val="18"/>
              </w:rPr>
              <w:t> </w:t>
            </w:r>
            <w:r>
              <w:rPr>
                <w:color w:val="231F20"/>
                <w:sz w:val="18"/>
              </w:rPr>
              <w:t>pas</w:t>
            </w:r>
            <w:r>
              <w:rPr>
                <w:color w:val="231F20"/>
                <w:spacing w:val="-3"/>
                <w:sz w:val="18"/>
              </w:rPr>
              <w:t> </w:t>
            </w:r>
            <w:r>
              <w:rPr>
                <w:color w:val="231F20"/>
                <w:sz w:val="18"/>
              </w:rPr>
              <w:t>die</w:t>
            </w:r>
            <w:r>
              <w:rPr>
                <w:color w:val="231F20"/>
                <w:spacing w:val="-3"/>
                <w:sz w:val="18"/>
              </w:rPr>
              <w:t> </w:t>
            </w:r>
            <w:r>
              <w:rPr>
                <w:color w:val="231F20"/>
                <w:sz w:val="18"/>
              </w:rPr>
              <w:t>byskrifte</w:t>
            </w:r>
            <w:r>
              <w:rPr>
                <w:color w:val="231F20"/>
                <w:spacing w:val="-3"/>
                <w:sz w:val="18"/>
              </w:rPr>
              <w:t> </w:t>
            </w:r>
            <w:r>
              <w:rPr>
                <w:color w:val="231F20"/>
                <w:sz w:val="18"/>
              </w:rPr>
              <w:t>by</w:t>
            </w:r>
            <w:r>
              <w:rPr>
                <w:color w:val="231F20"/>
                <w:spacing w:val="-3"/>
                <w:sz w:val="18"/>
              </w:rPr>
              <w:t> </w:t>
            </w:r>
            <w:r>
              <w:rPr>
                <w:color w:val="231F20"/>
                <w:sz w:val="18"/>
              </w:rPr>
              <w:t>die</w:t>
            </w:r>
            <w:r>
              <w:rPr>
                <w:color w:val="231F20"/>
                <w:spacing w:val="-2"/>
                <w:sz w:val="18"/>
              </w:rPr>
              <w:t> prente.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na instruksies</w:t>
            </w:r>
            <w:r>
              <w:rPr>
                <w:color w:val="231F20"/>
                <w:spacing w:val="-1"/>
                <w:sz w:val="18"/>
              </w:rPr>
              <w:t> </w:t>
            </w:r>
            <w:r>
              <w:rPr>
                <w:color w:val="231F20"/>
                <w:sz w:val="18"/>
              </w:rPr>
              <w:t>en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104"/>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soos</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volgorde.</w:t>
            </w:r>
          </w:p>
          <w:p>
            <w:pPr>
              <w:pStyle w:val="TableParagraph"/>
              <w:numPr>
                <w:ilvl w:val="0"/>
                <w:numId w:val="104"/>
              </w:numPr>
              <w:tabs>
                <w:tab w:pos="283" w:val="left" w:leader="none"/>
              </w:tabs>
              <w:spacing w:line="240" w:lineRule="auto" w:before="123" w:after="0"/>
              <w:ind w:left="283" w:right="0" w:hanging="170"/>
              <w:jc w:val="left"/>
              <w:rPr>
                <w:sz w:val="18"/>
              </w:rPr>
            </w:pPr>
            <w:r>
              <w:rPr>
                <w:color w:val="231F20"/>
                <w:sz w:val="18"/>
              </w:rPr>
              <w:t>Luister</w:t>
            </w:r>
            <w:r>
              <w:rPr>
                <w:color w:val="231F20"/>
                <w:spacing w:val="-4"/>
                <w:sz w:val="18"/>
              </w:rPr>
              <w:t> </w:t>
            </w:r>
            <w:r>
              <w:rPr>
                <w:color w:val="231F20"/>
                <w:sz w:val="18"/>
              </w:rPr>
              <w:t>na</w:t>
            </w:r>
            <w:r>
              <w:rPr>
                <w:color w:val="231F20"/>
                <w:spacing w:val="-3"/>
                <w:sz w:val="18"/>
              </w:rPr>
              <w:t> </w:t>
            </w:r>
            <w:r>
              <w:rPr>
                <w:color w:val="231F20"/>
                <w:sz w:val="18"/>
              </w:rPr>
              <w:t>besonderhede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4"/>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vrae</w:t>
            </w:r>
            <w:r>
              <w:rPr>
                <w:color w:val="231F20"/>
                <w:spacing w:val="-3"/>
                <w:sz w:val="18"/>
              </w:rPr>
              <w:t> </w:t>
            </w:r>
            <w:r>
              <w:rPr>
                <w:color w:val="231F20"/>
                <w:spacing w:val="-2"/>
                <w:sz w:val="18"/>
              </w:rPr>
              <w:t>daaroor.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502" w:hRule="atLeast"/>
        </w:trPr>
        <w:tc>
          <w:tcPr>
            <w:tcW w:w="10194" w:type="dxa"/>
            <w:gridSpan w:val="2"/>
          </w:tcPr>
          <w:p>
            <w:pPr>
              <w:pStyle w:val="TableParagraph"/>
              <w:spacing w:before="70"/>
              <w:ind w:left="113"/>
              <w:jc w:val="both"/>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jc w:val="both"/>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before="176"/>
              <w:ind w:left="113"/>
              <w:jc w:val="both"/>
              <w:rPr>
                <w:b/>
                <w:i/>
                <w:sz w:val="18"/>
              </w:rPr>
            </w:pPr>
            <w:r>
              <w:rPr>
                <w:b/>
                <w:i/>
                <w:color w:val="231F20"/>
                <w:sz w:val="18"/>
              </w:rPr>
              <w:t>Hersien</w:t>
            </w:r>
            <w:r>
              <w:rPr>
                <w:b/>
                <w:i/>
                <w:color w:val="231F20"/>
                <w:spacing w:val="-4"/>
                <w:sz w:val="18"/>
              </w:rPr>
              <w:t> </w:t>
            </w:r>
            <w:r>
              <w:rPr>
                <w:b/>
                <w:i/>
                <w:color w:val="231F20"/>
                <w:sz w:val="18"/>
              </w:rPr>
              <w:t>die</w:t>
            </w:r>
            <w:r>
              <w:rPr>
                <w:b/>
                <w:i/>
                <w:color w:val="231F20"/>
                <w:spacing w:val="-3"/>
                <w:sz w:val="18"/>
              </w:rPr>
              <w:t> </w:t>
            </w:r>
            <w:r>
              <w:rPr>
                <w:b/>
                <w:i/>
                <w:color w:val="231F20"/>
                <w:sz w:val="18"/>
              </w:rPr>
              <w:t>enkelklanke</w:t>
            </w:r>
            <w:r>
              <w:rPr>
                <w:b/>
                <w:i/>
                <w:color w:val="231F20"/>
                <w:spacing w:val="-3"/>
                <w:sz w:val="18"/>
              </w:rPr>
              <w:t> </w:t>
            </w:r>
            <w:r>
              <w:rPr>
                <w:b/>
                <w:i/>
                <w:color w:val="231F20"/>
                <w:sz w:val="18"/>
              </w:rPr>
              <w:t>en</w:t>
            </w:r>
            <w:r>
              <w:rPr>
                <w:b/>
                <w:i/>
                <w:color w:val="231F20"/>
                <w:spacing w:val="-3"/>
                <w:sz w:val="18"/>
              </w:rPr>
              <w:t> </w:t>
            </w:r>
            <w:r>
              <w:rPr>
                <w:b/>
                <w:i/>
                <w:color w:val="231F20"/>
                <w:sz w:val="18"/>
              </w:rPr>
              <w:t>stel</w:t>
            </w:r>
            <w:r>
              <w:rPr>
                <w:b/>
                <w:i/>
                <w:color w:val="231F20"/>
                <w:spacing w:val="-3"/>
                <w:sz w:val="18"/>
              </w:rPr>
              <w:t> </w:t>
            </w:r>
            <w:r>
              <w:rPr>
                <w:b/>
                <w:i/>
                <w:color w:val="231F20"/>
                <w:sz w:val="18"/>
              </w:rPr>
              <w:t>dubbelklanke</w:t>
            </w:r>
            <w:r>
              <w:rPr>
                <w:b/>
                <w:i/>
                <w:color w:val="231F20"/>
                <w:spacing w:val="-4"/>
                <w:sz w:val="18"/>
              </w:rPr>
              <w:t> </w:t>
            </w:r>
            <w:r>
              <w:rPr>
                <w:b/>
                <w:i/>
                <w:color w:val="231F20"/>
                <w:sz w:val="18"/>
              </w:rPr>
              <w:t>bekend.</w:t>
            </w:r>
            <w:r>
              <w:rPr>
                <w:b/>
                <w:i/>
                <w:color w:val="231F20"/>
                <w:spacing w:val="-3"/>
                <w:sz w:val="18"/>
              </w:rPr>
              <w:t> </w:t>
            </w:r>
            <w:r>
              <w:rPr>
                <w:b/>
                <w:i/>
                <w:color w:val="231F20"/>
                <w:sz w:val="18"/>
              </w:rPr>
              <w:t>Gaan</w:t>
            </w:r>
            <w:r>
              <w:rPr>
                <w:b/>
                <w:i/>
                <w:color w:val="231F20"/>
                <w:spacing w:val="-3"/>
                <w:sz w:val="18"/>
              </w:rPr>
              <w:t> </w:t>
            </w:r>
            <w:r>
              <w:rPr>
                <w:b/>
                <w:i/>
                <w:color w:val="231F20"/>
                <w:sz w:val="18"/>
              </w:rPr>
              <w:t>voort</w:t>
            </w:r>
            <w:r>
              <w:rPr>
                <w:b/>
                <w:i/>
                <w:color w:val="231F20"/>
                <w:spacing w:val="-3"/>
                <w:sz w:val="18"/>
              </w:rPr>
              <w:t> </w:t>
            </w:r>
            <w:r>
              <w:rPr>
                <w:b/>
                <w:i/>
                <w:color w:val="231F20"/>
                <w:sz w:val="18"/>
              </w:rPr>
              <w:t>met</w:t>
            </w:r>
            <w:r>
              <w:rPr>
                <w:b/>
                <w:i/>
                <w:color w:val="231F20"/>
                <w:spacing w:val="-3"/>
                <w:sz w:val="18"/>
              </w:rPr>
              <w:t> </w:t>
            </w:r>
            <w:r>
              <w:rPr>
                <w:b/>
                <w:i/>
                <w:color w:val="231F20"/>
                <w:sz w:val="18"/>
              </w:rPr>
              <w:t>woordbou-</w:t>
            </w:r>
            <w:r>
              <w:rPr>
                <w:b/>
                <w:i/>
                <w:color w:val="231F20"/>
                <w:spacing w:val="-2"/>
                <w:sz w:val="18"/>
              </w:rPr>
              <w:t>aktiwiteite</w:t>
            </w:r>
          </w:p>
          <w:p>
            <w:pPr>
              <w:pStyle w:val="TableParagraph"/>
              <w:numPr>
                <w:ilvl w:val="0"/>
                <w:numId w:val="105"/>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7"/>
                <w:sz w:val="18"/>
              </w:rPr>
              <w:t> </w:t>
            </w:r>
            <w:r>
              <w:rPr>
                <w:color w:val="231F20"/>
                <w:sz w:val="18"/>
              </w:rPr>
              <w:t>enkelklanke</w:t>
            </w:r>
            <w:r>
              <w:rPr>
                <w:color w:val="231F20"/>
                <w:spacing w:val="-6"/>
                <w:sz w:val="18"/>
              </w:rPr>
              <w:t> </w:t>
            </w:r>
            <w:r>
              <w:rPr>
                <w:color w:val="231F20"/>
                <w:sz w:val="18"/>
              </w:rPr>
              <w:t>in</w:t>
            </w:r>
            <w:r>
              <w:rPr>
                <w:color w:val="231F20"/>
                <w:spacing w:val="-6"/>
                <w:sz w:val="18"/>
              </w:rPr>
              <w:t> </w:t>
            </w:r>
            <w:r>
              <w:rPr>
                <w:color w:val="231F20"/>
                <w:spacing w:val="-2"/>
                <w:sz w:val="18"/>
              </w:rPr>
              <w:t>woorde.</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hersien</w:t>
            </w:r>
            <w:r>
              <w:rPr>
                <w:color w:val="231F20"/>
                <w:spacing w:val="1"/>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klankfamilies</w:t>
            </w:r>
            <w:r>
              <w:rPr>
                <w:color w:val="231F20"/>
                <w:spacing w:val="1"/>
                <w:sz w:val="18"/>
              </w:rPr>
              <w:t> </w:t>
            </w:r>
            <w:r>
              <w:rPr>
                <w:color w:val="231F20"/>
                <w:sz w:val="18"/>
              </w:rPr>
              <w:t>van</w:t>
            </w:r>
            <w:r>
              <w:rPr>
                <w:color w:val="231F20"/>
                <w:spacing w:val="1"/>
                <w:sz w:val="18"/>
              </w:rPr>
              <w:t> </w:t>
            </w:r>
            <w:r>
              <w:rPr>
                <w:color w:val="231F20"/>
                <w:sz w:val="18"/>
              </w:rPr>
              <w:t>kort</w:t>
            </w:r>
            <w:r>
              <w:rPr>
                <w:color w:val="231F20"/>
                <w:spacing w:val="1"/>
                <w:sz w:val="18"/>
              </w:rPr>
              <w:t> </w:t>
            </w:r>
            <w:r>
              <w:rPr>
                <w:color w:val="231F20"/>
                <w:sz w:val="18"/>
              </w:rPr>
              <w:t>vokale</w:t>
            </w:r>
            <w:r>
              <w:rPr>
                <w:color w:val="231F20"/>
                <w:spacing w:val="1"/>
                <w:sz w:val="18"/>
              </w:rPr>
              <w:t> </w:t>
            </w:r>
            <w:r>
              <w:rPr>
                <w:color w:val="231F20"/>
                <w:sz w:val="18"/>
              </w:rPr>
              <w:t>wat</w:t>
            </w:r>
            <w:r>
              <w:rPr>
                <w:color w:val="231F20"/>
                <w:spacing w:val="1"/>
                <w:sz w:val="18"/>
              </w:rPr>
              <w:t> </w:t>
            </w:r>
            <w:r>
              <w:rPr>
                <w:color w:val="231F20"/>
                <w:sz w:val="18"/>
              </w:rPr>
              <w:t>aangeleer</w:t>
            </w:r>
            <w:r>
              <w:rPr>
                <w:color w:val="231F20"/>
                <w:spacing w:val="2"/>
                <w:sz w:val="18"/>
              </w:rPr>
              <w:t> </w:t>
            </w:r>
            <w:r>
              <w:rPr>
                <w:color w:val="231F20"/>
                <w:spacing w:val="-5"/>
                <w:sz w:val="18"/>
              </w:rPr>
              <w:t>is.</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Bou</w:t>
            </w:r>
            <w:r>
              <w:rPr>
                <w:color w:val="231F20"/>
                <w:spacing w:val="-6"/>
                <w:sz w:val="18"/>
              </w:rPr>
              <w:t> </w:t>
            </w:r>
            <w:r>
              <w:rPr>
                <w:color w:val="231F20"/>
                <w:sz w:val="18"/>
              </w:rPr>
              <w:t>drieletterwoorde</w:t>
            </w:r>
            <w:r>
              <w:rPr>
                <w:color w:val="231F20"/>
                <w:spacing w:val="-5"/>
                <w:sz w:val="18"/>
              </w:rPr>
              <w:t> </w:t>
            </w:r>
            <w:r>
              <w:rPr>
                <w:color w:val="231F20"/>
                <w:sz w:val="18"/>
              </w:rPr>
              <w:t>met</w:t>
            </w:r>
            <w:r>
              <w:rPr>
                <w:color w:val="231F20"/>
                <w:spacing w:val="-5"/>
                <w:sz w:val="18"/>
              </w:rPr>
              <w:t> </w:t>
            </w:r>
            <w:r>
              <w:rPr>
                <w:color w:val="231F20"/>
                <w:sz w:val="18"/>
              </w:rPr>
              <w:t>enkelkonsonante</w:t>
            </w:r>
            <w:r>
              <w:rPr>
                <w:color w:val="231F20"/>
                <w:spacing w:val="-6"/>
                <w:sz w:val="18"/>
              </w:rPr>
              <w:t> </w:t>
            </w:r>
            <w:r>
              <w:rPr>
                <w:color w:val="231F20"/>
                <w:sz w:val="18"/>
              </w:rPr>
              <w:t>en</w:t>
            </w:r>
            <w:r>
              <w:rPr>
                <w:color w:val="231F20"/>
                <w:spacing w:val="-5"/>
                <w:sz w:val="18"/>
              </w:rPr>
              <w:t> </w:t>
            </w:r>
            <w:r>
              <w:rPr>
                <w:color w:val="231F20"/>
                <w:sz w:val="18"/>
              </w:rPr>
              <w:t>kort</w:t>
            </w:r>
            <w:r>
              <w:rPr>
                <w:color w:val="231F20"/>
                <w:spacing w:val="-5"/>
                <w:sz w:val="18"/>
              </w:rPr>
              <w:t> </w:t>
            </w:r>
            <w:r>
              <w:rPr>
                <w:color w:val="231F20"/>
                <w:spacing w:val="-2"/>
                <w:sz w:val="18"/>
              </w:rPr>
              <w:t>vokale.</w:t>
            </w:r>
          </w:p>
          <w:p>
            <w:pPr>
              <w:pStyle w:val="TableParagraph"/>
              <w:numPr>
                <w:ilvl w:val="0"/>
                <w:numId w:val="105"/>
              </w:numPr>
              <w:tabs>
                <w:tab w:pos="283" w:val="left" w:leader="none"/>
              </w:tabs>
              <w:spacing w:line="240" w:lineRule="auto" w:before="123" w:after="0"/>
              <w:ind w:left="283" w:right="0" w:hanging="170"/>
              <w:jc w:val="left"/>
              <w:rPr>
                <w:sz w:val="18"/>
              </w:rPr>
            </w:pPr>
            <w:r>
              <w:rPr>
                <w:color w:val="231F20"/>
                <w:sz w:val="18"/>
              </w:rPr>
              <w:t>Voeg</w:t>
            </w:r>
            <w:r>
              <w:rPr>
                <w:color w:val="231F20"/>
                <w:spacing w:val="-6"/>
                <w:sz w:val="18"/>
              </w:rPr>
              <w:t> </w:t>
            </w:r>
            <w:r>
              <w:rPr>
                <w:color w:val="231F20"/>
                <w:sz w:val="18"/>
              </w:rPr>
              <w:t>konsonante</w:t>
            </w:r>
            <w:r>
              <w:rPr>
                <w:color w:val="231F20"/>
                <w:spacing w:val="-3"/>
                <w:sz w:val="18"/>
              </w:rPr>
              <w:t> </w:t>
            </w:r>
            <w:r>
              <w:rPr>
                <w:color w:val="231F20"/>
                <w:sz w:val="18"/>
              </w:rPr>
              <w:t>saam</w:t>
            </w:r>
            <w:r>
              <w:rPr>
                <w:color w:val="231F20"/>
                <w:spacing w:val="-4"/>
                <w:sz w:val="18"/>
              </w:rPr>
              <w:t> </w:t>
            </w:r>
            <w:r>
              <w:rPr>
                <w:color w:val="231F20"/>
                <w:sz w:val="18"/>
              </w:rPr>
              <w:t>om</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4"/>
                <w:sz w:val="18"/>
              </w:rPr>
              <w:t> </w:t>
            </w:r>
            <w:r>
              <w:rPr>
                <w:color w:val="231F20"/>
                <w:sz w:val="18"/>
              </w:rPr>
              <w:t>bou,</w:t>
            </w:r>
            <w:r>
              <w:rPr>
                <w:color w:val="231F20"/>
                <w:spacing w:val="-3"/>
                <w:sz w:val="18"/>
              </w:rPr>
              <w:t> </w:t>
            </w:r>
            <w:r>
              <w:rPr>
                <w:color w:val="231F20"/>
                <w:sz w:val="18"/>
              </w:rPr>
              <w:t>byvoorbeeld</w:t>
            </w:r>
            <w:r>
              <w:rPr>
                <w:color w:val="231F20"/>
                <w:spacing w:val="-3"/>
                <w:sz w:val="18"/>
              </w:rPr>
              <w:t> </w:t>
            </w:r>
            <w:r>
              <w:rPr>
                <w:b/>
                <w:color w:val="231F20"/>
                <w:sz w:val="18"/>
              </w:rPr>
              <w:t>sl</w:t>
            </w:r>
            <w:r>
              <w:rPr>
                <w:color w:val="231F20"/>
                <w:sz w:val="18"/>
              </w:rPr>
              <w:t>-ag,</w:t>
            </w:r>
            <w:r>
              <w:rPr>
                <w:color w:val="231F20"/>
                <w:spacing w:val="-4"/>
                <w:sz w:val="18"/>
              </w:rPr>
              <w:t> </w:t>
            </w:r>
            <w:r>
              <w:rPr>
                <w:b/>
                <w:color w:val="231F20"/>
                <w:sz w:val="18"/>
              </w:rPr>
              <w:t>st</w:t>
            </w:r>
            <w:r>
              <w:rPr>
                <w:color w:val="231F20"/>
                <w:sz w:val="18"/>
              </w:rPr>
              <w:t>-op,</w:t>
            </w:r>
            <w:r>
              <w:rPr>
                <w:color w:val="231F20"/>
                <w:spacing w:val="-3"/>
                <w:sz w:val="18"/>
              </w:rPr>
              <w:t> </w:t>
            </w:r>
            <w:r>
              <w:rPr>
                <w:b/>
                <w:color w:val="231F20"/>
                <w:sz w:val="18"/>
              </w:rPr>
              <w:t>bl</w:t>
            </w:r>
            <w:r>
              <w:rPr>
                <w:color w:val="231F20"/>
                <w:sz w:val="18"/>
              </w:rPr>
              <w:t>-es,</w:t>
            </w:r>
            <w:r>
              <w:rPr>
                <w:color w:val="231F20"/>
                <w:spacing w:val="-3"/>
                <w:sz w:val="18"/>
              </w:rPr>
              <w:t> </w:t>
            </w:r>
            <w:r>
              <w:rPr>
                <w:color w:val="231F20"/>
                <w:spacing w:val="-4"/>
                <w:sz w:val="18"/>
              </w:rPr>
              <w:t>ens.</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dubbelklanke soos</w:t>
            </w:r>
            <w:r>
              <w:rPr>
                <w:color w:val="231F20"/>
                <w:spacing w:val="-1"/>
                <w:sz w:val="18"/>
              </w:rPr>
              <w:t> </w:t>
            </w:r>
            <w:r>
              <w:rPr>
                <w:b/>
                <w:color w:val="231F20"/>
                <w:sz w:val="18"/>
              </w:rPr>
              <w:t>aa </w:t>
            </w:r>
            <w:r>
              <w:rPr>
                <w:color w:val="231F20"/>
                <w:sz w:val="18"/>
              </w:rPr>
              <w:t>-</w:t>
            </w:r>
            <w:r>
              <w:rPr>
                <w:color w:val="231F20"/>
                <w:spacing w:val="-1"/>
                <w:sz w:val="18"/>
              </w:rPr>
              <w:t> </w:t>
            </w:r>
            <w:r>
              <w:rPr>
                <w:color w:val="231F20"/>
                <w:sz w:val="18"/>
              </w:rPr>
              <w:t>k</w:t>
            </w:r>
            <w:r>
              <w:rPr>
                <w:b/>
                <w:color w:val="231F20"/>
                <w:sz w:val="18"/>
              </w:rPr>
              <w:t>aa</w:t>
            </w:r>
            <w:r>
              <w:rPr>
                <w:color w:val="231F20"/>
                <w:sz w:val="18"/>
              </w:rPr>
              <w:t>s, </w:t>
            </w:r>
            <w:r>
              <w:rPr>
                <w:b/>
                <w:color w:val="231F20"/>
                <w:sz w:val="18"/>
              </w:rPr>
              <w:t>oo </w:t>
            </w:r>
            <w:r>
              <w:rPr>
                <w:color w:val="231F20"/>
                <w:sz w:val="18"/>
              </w:rPr>
              <w:t>-</w:t>
            </w:r>
            <w:r>
              <w:rPr>
                <w:color w:val="231F20"/>
                <w:spacing w:val="-1"/>
                <w:sz w:val="18"/>
              </w:rPr>
              <w:t> </w:t>
            </w:r>
            <w:r>
              <w:rPr>
                <w:color w:val="231F20"/>
                <w:sz w:val="18"/>
              </w:rPr>
              <w:t>l</w:t>
            </w:r>
            <w:r>
              <w:rPr>
                <w:b/>
                <w:color w:val="231F20"/>
                <w:sz w:val="18"/>
              </w:rPr>
              <w:t>oo</w:t>
            </w:r>
            <w:r>
              <w:rPr>
                <w:color w:val="231F20"/>
                <w:sz w:val="18"/>
              </w:rPr>
              <w:t>p, </w:t>
            </w:r>
            <w:r>
              <w:rPr>
                <w:b/>
                <w:color w:val="231F20"/>
                <w:sz w:val="18"/>
              </w:rPr>
              <w:t>ee</w:t>
            </w:r>
            <w:r>
              <w:rPr>
                <w:b/>
                <w:color w:val="231F20"/>
                <w:spacing w:val="-1"/>
                <w:sz w:val="18"/>
              </w:rPr>
              <w:t> </w:t>
            </w:r>
            <w:r>
              <w:rPr>
                <w:color w:val="231F20"/>
                <w:sz w:val="18"/>
              </w:rPr>
              <w:t>- b</w:t>
            </w:r>
            <w:r>
              <w:rPr>
                <w:b/>
                <w:color w:val="231F20"/>
                <w:sz w:val="18"/>
              </w:rPr>
              <w:t>ee</w:t>
            </w:r>
            <w:r>
              <w:rPr>
                <w:color w:val="231F20"/>
                <w:sz w:val="18"/>
              </w:rPr>
              <w:t>r,</w:t>
            </w:r>
            <w:r>
              <w:rPr>
                <w:color w:val="231F20"/>
                <w:spacing w:val="-1"/>
                <w:sz w:val="18"/>
              </w:rPr>
              <w:t> </w:t>
            </w:r>
            <w:r>
              <w:rPr>
                <w:color w:val="231F20"/>
                <w:sz w:val="18"/>
              </w:rPr>
              <w:t>uu - </w:t>
            </w:r>
            <w:r>
              <w:rPr>
                <w:color w:val="231F20"/>
                <w:spacing w:val="-2"/>
                <w:sz w:val="18"/>
              </w:rPr>
              <w:t>v</w:t>
            </w:r>
            <w:r>
              <w:rPr>
                <w:b/>
                <w:color w:val="231F20"/>
                <w:spacing w:val="-2"/>
                <w:sz w:val="18"/>
              </w:rPr>
              <w:t>uu</w:t>
            </w:r>
            <w:r>
              <w:rPr>
                <w:color w:val="231F20"/>
                <w:spacing w:val="-2"/>
                <w:sz w:val="18"/>
              </w:rPr>
              <w:t>r.</w:t>
            </w:r>
          </w:p>
          <w:p>
            <w:pPr>
              <w:pStyle w:val="TableParagraph"/>
              <w:numPr>
                <w:ilvl w:val="0"/>
                <w:numId w:val="105"/>
              </w:numPr>
              <w:tabs>
                <w:tab w:pos="283" w:val="left" w:leader="none"/>
              </w:tabs>
              <w:spacing w:line="240" w:lineRule="auto" w:before="123" w:after="0"/>
              <w:ind w:left="283" w:right="0" w:hanging="170"/>
              <w:jc w:val="left"/>
              <w:rPr>
                <w:sz w:val="18"/>
              </w:rPr>
            </w:pPr>
            <w:r>
              <w:rPr>
                <w:color w:val="231F20"/>
                <w:sz w:val="18"/>
              </w:rPr>
              <w:t>Groepeer</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klankfamilies.</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spacing w:before="177"/>
              <w:ind w:left="113"/>
              <w:jc w:val="both"/>
              <w:rPr>
                <w:b/>
                <w:i/>
                <w:sz w:val="18"/>
              </w:rPr>
            </w:pPr>
            <w:r>
              <w:rPr>
                <w:b/>
                <w:i/>
                <w:color w:val="231F20"/>
                <w:sz w:val="18"/>
              </w:rPr>
              <w:t>Daaglikse</w:t>
            </w:r>
            <w:r>
              <w:rPr>
                <w:b/>
                <w:i/>
                <w:color w:val="231F20"/>
                <w:spacing w:val="-8"/>
                <w:sz w:val="18"/>
              </w:rPr>
              <w:t> </w:t>
            </w:r>
            <w:r>
              <w:rPr>
                <w:b/>
                <w:i/>
                <w:color w:val="231F20"/>
                <w:spacing w:val="-2"/>
                <w:sz w:val="18"/>
              </w:rPr>
              <w:t>leesaktiwiteite</w:t>
            </w:r>
          </w:p>
          <w:p>
            <w:pPr>
              <w:pStyle w:val="TableParagraph"/>
              <w:spacing w:line="444" w:lineRule="auto" w:before="176"/>
              <w:ind w:left="113" w:right="2966"/>
              <w:jc w:val="both"/>
              <w:rPr>
                <w:b/>
                <w:i/>
                <w:sz w:val="18"/>
              </w:rPr>
            </w:pP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1"/>
              <w:ind w:left="113" w:right="100"/>
              <w:jc w:val="both"/>
              <w:rPr>
                <w:b/>
                <w:i/>
                <w:sz w:val="18"/>
              </w:rPr>
            </w:pPr>
            <w:r>
              <w:rPr>
                <w:b/>
                <w:i/>
                <w:color w:val="231F20"/>
                <w:sz w:val="18"/>
              </w:rPr>
              <w:t>In</w:t>
            </w:r>
            <w:r>
              <w:rPr>
                <w:b/>
                <w:i/>
                <w:color w:val="231F20"/>
                <w:spacing w:val="-7"/>
                <w:sz w:val="18"/>
              </w:rPr>
              <w:t> </w:t>
            </w:r>
            <w:r>
              <w:rPr>
                <w:b/>
                <w:i/>
                <w:color w:val="231F20"/>
                <w:sz w:val="18"/>
              </w:rPr>
              <w:t>klasverband</w:t>
            </w:r>
            <w:r>
              <w:rPr>
                <w:b/>
                <w:i/>
                <w:color w:val="231F20"/>
                <w:spacing w:val="-7"/>
                <w:sz w:val="18"/>
              </w:rPr>
              <w:t> </w:t>
            </w:r>
            <w:r>
              <w:rPr>
                <w:b/>
                <w:i/>
                <w:color w:val="231F20"/>
                <w:sz w:val="18"/>
              </w:rPr>
              <w:t>aktiwiteite</w:t>
            </w:r>
            <w:r>
              <w:rPr>
                <w:b/>
                <w:i/>
                <w:color w:val="231F20"/>
                <w:spacing w:val="-7"/>
                <w:sz w:val="18"/>
              </w:rPr>
              <w:t> </w:t>
            </w:r>
            <w:r>
              <w:rPr>
                <w:b/>
                <w:i/>
                <w:color w:val="231F20"/>
                <w:sz w:val="18"/>
              </w:rPr>
              <w:t>van</w:t>
            </w:r>
            <w:r>
              <w:rPr>
                <w:b/>
                <w:i/>
                <w:color w:val="231F20"/>
                <w:spacing w:val="-7"/>
                <w:sz w:val="18"/>
              </w:rPr>
              <w:t> </w:t>
            </w:r>
            <w:r>
              <w:rPr>
                <w:b/>
                <w:i/>
                <w:color w:val="231F20"/>
                <w:sz w:val="18"/>
              </w:rPr>
              <w:t>15</w:t>
            </w:r>
            <w:r>
              <w:rPr>
                <w:b/>
                <w:i/>
                <w:color w:val="231F20"/>
                <w:spacing w:val="-7"/>
                <w:sz w:val="18"/>
              </w:rPr>
              <w:t> </w:t>
            </w:r>
            <w:r>
              <w:rPr>
                <w:b/>
                <w:i/>
                <w:color w:val="231F20"/>
                <w:sz w:val="18"/>
              </w:rPr>
              <w:t>minute</w:t>
            </w:r>
            <w:r>
              <w:rPr>
                <w:b/>
                <w:i/>
                <w:color w:val="231F20"/>
                <w:spacing w:val="-7"/>
                <w:sz w:val="18"/>
              </w:rPr>
              <w:t> </w:t>
            </w:r>
            <w:r>
              <w:rPr>
                <w:b/>
                <w:i/>
                <w:color w:val="231F20"/>
                <w:sz w:val="18"/>
              </w:rPr>
              <w:t>elk,</w:t>
            </w:r>
            <w:r>
              <w:rPr>
                <w:b/>
                <w:i/>
                <w:color w:val="231F20"/>
                <w:spacing w:val="-7"/>
                <w:sz w:val="18"/>
              </w:rPr>
              <w:t> </w:t>
            </w:r>
            <w:r>
              <w:rPr>
                <w:b/>
                <w:i/>
                <w:color w:val="231F20"/>
                <w:sz w:val="18"/>
              </w:rPr>
              <w:t>twee</w:t>
            </w:r>
            <w:r>
              <w:rPr>
                <w:b/>
                <w:i/>
                <w:color w:val="231F20"/>
                <w:spacing w:val="-7"/>
                <w:sz w:val="18"/>
              </w:rPr>
              <w:t> </w:t>
            </w:r>
            <w:r>
              <w:rPr>
                <w:b/>
                <w:i/>
                <w:color w:val="231F20"/>
                <w:sz w:val="18"/>
              </w:rPr>
              <w:t>tot</w:t>
            </w:r>
            <w:r>
              <w:rPr>
                <w:b/>
                <w:i/>
                <w:color w:val="231F20"/>
                <w:spacing w:val="-7"/>
                <w:sz w:val="18"/>
              </w:rPr>
              <w:t> </w:t>
            </w:r>
            <w:r>
              <w:rPr>
                <w:b/>
                <w:i/>
                <w:color w:val="231F20"/>
                <w:sz w:val="18"/>
              </w:rPr>
              <w:t>drie</w:t>
            </w:r>
            <w:r>
              <w:rPr>
                <w:b/>
                <w:i/>
                <w:color w:val="231F20"/>
                <w:spacing w:val="-7"/>
                <w:sz w:val="18"/>
              </w:rPr>
              <w:t> </w:t>
            </w:r>
            <w:r>
              <w:rPr>
                <w:b/>
                <w:i/>
                <w:color w:val="231F20"/>
                <w:sz w:val="18"/>
              </w:rPr>
              <w:t>per</w:t>
            </w:r>
            <w:r>
              <w:rPr>
                <w:b/>
                <w:i/>
                <w:color w:val="231F20"/>
                <w:spacing w:val="-7"/>
                <w:sz w:val="18"/>
              </w:rPr>
              <w:t> </w:t>
            </w:r>
            <w:r>
              <w:rPr>
                <w:b/>
                <w:i/>
                <w:color w:val="231F20"/>
                <w:sz w:val="18"/>
              </w:rPr>
              <w:t>week.</w:t>
            </w:r>
            <w:r>
              <w:rPr>
                <w:b/>
                <w:i/>
                <w:color w:val="231F20"/>
                <w:spacing w:val="-7"/>
                <w:sz w:val="18"/>
              </w:rPr>
              <w:t> </w:t>
            </w:r>
            <w:r>
              <w:rPr>
                <w:b/>
                <w:i/>
                <w:color w:val="231F20"/>
                <w:sz w:val="18"/>
              </w:rPr>
              <w:t>Behandel</w:t>
            </w:r>
            <w:r>
              <w:rPr>
                <w:b/>
                <w:i/>
                <w:color w:val="231F20"/>
                <w:spacing w:val="-7"/>
                <w:sz w:val="18"/>
              </w:rPr>
              <w:t> </w:t>
            </w:r>
            <w:r>
              <w:rPr>
                <w:b/>
                <w:i/>
                <w:color w:val="231F20"/>
                <w:sz w:val="18"/>
              </w:rPr>
              <w:t>ten</w:t>
            </w:r>
            <w:r>
              <w:rPr>
                <w:b/>
                <w:i/>
                <w:color w:val="231F20"/>
                <w:spacing w:val="-7"/>
                <w:sz w:val="18"/>
              </w:rPr>
              <w:t> </w:t>
            </w:r>
            <w:r>
              <w:rPr>
                <w:b/>
                <w:i/>
                <w:color w:val="231F20"/>
                <w:sz w:val="18"/>
              </w:rPr>
              <w:t>minste</w:t>
            </w:r>
            <w:r>
              <w:rPr>
                <w:b/>
                <w:i/>
                <w:color w:val="231F20"/>
                <w:spacing w:val="-7"/>
                <w:sz w:val="18"/>
              </w:rPr>
              <w:t> </w:t>
            </w:r>
            <w:r>
              <w:rPr>
                <w:b/>
                <w:i/>
                <w:color w:val="231F20"/>
                <w:sz w:val="18"/>
              </w:rPr>
              <w:t>een</w:t>
            </w:r>
            <w:r>
              <w:rPr>
                <w:b/>
                <w:i/>
                <w:color w:val="231F20"/>
                <w:spacing w:val="-7"/>
                <w:sz w:val="18"/>
              </w:rPr>
              <w:t> </w:t>
            </w:r>
            <w:r>
              <w:rPr>
                <w:b/>
                <w:i/>
                <w:color w:val="231F20"/>
                <w:sz w:val="18"/>
              </w:rPr>
              <w:t>nuwe</w:t>
            </w:r>
            <w:r>
              <w:rPr>
                <w:b/>
                <w:i/>
                <w:color w:val="231F20"/>
                <w:spacing w:val="-7"/>
                <w:sz w:val="18"/>
              </w:rPr>
              <w:t> </w:t>
            </w:r>
            <w:r>
              <w:rPr>
                <w:b/>
                <w:i/>
                <w:color w:val="231F20"/>
                <w:sz w:val="18"/>
              </w:rPr>
              <w:t>teks</w:t>
            </w:r>
            <w:r>
              <w:rPr>
                <w:b/>
                <w:i/>
                <w:color w:val="231F20"/>
                <w:spacing w:val="-7"/>
                <w:sz w:val="18"/>
              </w:rPr>
              <w:t> </w:t>
            </w:r>
            <w:r>
              <w:rPr>
                <w:b/>
                <w:i/>
                <w:color w:val="231F20"/>
                <w:sz w:val="18"/>
              </w:rPr>
              <w:t>per</w:t>
            </w:r>
            <w:r>
              <w:rPr>
                <w:b/>
                <w:i/>
                <w:color w:val="231F20"/>
                <w:spacing w:val="-7"/>
                <w:sz w:val="18"/>
              </w:rPr>
              <w:t> </w:t>
            </w:r>
            <w:r>
              <w:rPr>
                <w:b/>
                <w:i/>
                <w:color w:val="231F20"/>
                <w:sz w:val="18"/>
              </w:rPr>
              <w:t>week.</w:t>
            </w:r>
            <w:r>
              <w:rPr>
                <w:b/>
                <w:i/>
                <w:color w:val="231F20"/>
                <w:spacing w:val="-7"/>
                <w:sz w:val="18"/>
              </w:rPr>
              <w:t> </w:t>
            </w:r>
            <w:r>
              <w:rPr>
                <w:b/>
                <w:i/>
                <w:color w:val="231F20"/>
                <w:sz w:val="18"/>
              </w:rPr>
              <w:t>Die</w:t>
            </w:r>
            <w:r>
              <w:rPr>
                <w:b/>
                <w:i/>
                <w:color w:val="231F20"/>
                <w:sz w:val="18"/>
              </w:rPr>
              <w:t> onderwyser</w:t>
            </w:r>
            <w:r>
              <w:rPr>
                <w:b/>
                <w:i/>
                <w:color w:val="231F20"/>
                <w:spacing w:val="-10"/>
                <w:sz w:val="18"/>
              </w:rPr>
              <w:t> </w:t>
            </w:r>
            <w:r>
              <w:rPr>
                <w:b/>
                <w:i/>
                <w:color w:val="231F20"/>
                <w:sz w:val="18"/>
              </w:rPr>
              <w:t>demonstreer</w:t>
            </w:r>
            <w:r>
              <w:rPr>
                <w:b/>
                <w:i/>
                <w:color w:val="231F20"/>
                <w:spacing w:val="-10"/>
                <w:sz w:val="18"/>
              </w:rPr>
              <w:t> </w:t>
            </w:r>
            <w:r>
              <w:rPr>
                <w:b/>
                <w:i/>
                <w:color w:val="231F20"/>
                <w:sz w:val="18"/>
              </w:rPr>
              <w:t>die</w:t>
            </w:r>
            <w:r>
              <w:rPr>
                <w:b/>
                <w:i/>
                <w:color w:val="231F20"/>
                <w:spacing w:val="-10"/>
                <w:sz w:val="18"/>
              </w:rPr>
              <w:t> </w:t>
            </w:r>
            <w:r>
              <w:rPr>
                <w:b/>
                <w:i/>
                <w:color w:val="231F20"/>
                <w:sz w:val="18"/>
              </w:rPr>
              <w:t>proses</w:t>
            </w:r>
            <w:r>
              <w:rPr>
                <w:b/>
                <w:i/>
                <w:color w:val="231F20"/>
                <w:spacing w:val="-10"/>
                <w:sz w:val="18"/>
              </w:rPr>
              <w:t> </w:t>
            </w:r>
            <w:r>
              <w:rPr>
                <w:b/>
                <w:i/>
                <w:color w:val="231F20"/>
                <w:sz w:val="18"/>
              </w:rPr>
              <w:t>met</w:t>
            </w:r>
            <w:r>
              <w:rPr>
                <w:b/>
                <w:i/>
                <w:color w:val="231F20"/>
                <w:spacing w:val="-10"/>
                <w:sz w:val="18"/>
              </w:rPr>
              <w:t> </w:t>
            </w:r>
            <w:r>
              <w:rPr>
                <w:b/>
                <w:i/>
                <w:color w:val="231F20"/>
                <w:sz w:val="18"/>
              </w:rPr>
              <w:t>die</w:t>
            </w:r>
            <w:r>
              <w:rPr>
                <w:b/>
                <w:i/>
                <w:color w:val="231F20"/>
                <w:spacing w:val="-10"/>
                <w:sz w:val="18"/>
              </w:rPr>
              <w:t> </w:t>
            </w:r>
            <w:r>
              <w:rPr>
                <w:b/>
                <w:i/>
                <w:color w:val="231F20"/>
                <w:sz w:val="18"/>
              </w:rPr>
              <w:t>hele</w:t>
            </w:r>
            <w:r>
              <w:rPr>
                <w:b/>
                <w:i/>
                <w:color w:val="231F20"/>
                <w:spacing w:val="-10"/>
                <w:sz w:val="18"/>
              </w:rPr>
              <w:t> </w:t>
            </w:r>
            <w:r>
              <w:rPr>
                <w:b/>
                <w:i/>
                <w:color w:val="231F20"/>
                <w:sz w:val="18"/>
              </w:rPr>
              <w:t>klas.</w:t>
            </w:r>
            <w:r>
              <w:rPr>
                <w:b/>
                <w:i/>
                <w:color w:val="231F20"/>
                <w:spacing w:val="-10"/>
                <w:sz w:val="18"/>
              </w:rPr>
              <w:t> </w:t>
            </w:r>
            <w:r>
              <w:rPr>
                <w:b/>
                <w:i/>
                <w:color w:val="231F20"/>
                <w:sz w:val="18"/>
              </w:rPr>
              <w:t>Demonstreer</w:t>
            </w:r>
            <w:r>
              <w:rPr>
                <w:b/>
                <w:i/>
                <w:color w:val="231F20"/>
                <w:spacing w:val="-10"/>
                <w:sz w:val="18"/>
              </w:rPr>
              <w:t> </w:t>
            </w:r>
            <w:r>
              <w:rPr>
                <w:b/>
                <w:i/>
                <w:color w:val="231F20"/>
                <w:sz w:val="18"/>
              </w:rPr>
              <w:t>ook</w:t>
            </w:r>
            <w:r>
              <w:rPr>
                <w:b/>
                <w:i/>
                <w:color w:val="231F20"/>
                <w:spacing w:val="-10"/>
                <w:sz w:val="18"/>
              </w:rPr>
              <w:t> </w:t>
            </w:r>
            <w:r>
              <w:rPr>
                <w:b/>
                <w:i/>
                <w:color w:val="231F20"/>
                <w:sz w:val="18"/>
              </w:rPr>
              <w:t>die</w:t>
            </w:r>
            <w:r>
              <w:rPr>
                <w:b/>
                <w:i/>
                <w:color w:val="231F20"/>
                <w:spacing w:val="-10"/>
                <w:sz w:val="18"/>
              </w:rPr>
              <w:t> </w:t>
            </w:r>
            <w:r>
              <w:rPr>
                <w:b/>
                <w:i/>
                <w:color w:val="231F20"/>
                <w:sz w:val="18"/>
              </w:rPr>
              <w:t>vyf-vinger-strategie</w:t>
            </w:r>
            <w:r>
              <w:rPr>
                <w:b/>
                <w:i/>
                <w:color w:val="231F20"/>
                <w:spacing w:val="-10"/>
                <w:sz w:val="18"/>
              </w:rPr>
              <w:t> </w:t>
            </w:r>
            <w:r>
              <w:rPr>
                <w:b/>
                <w:i/>
                <w:color w:val="231F20"/>
                <w:sz w:val="18"/>
              </w:rPr>
              <w:t>tydens</w:t>
            </w:r>
            <w:r>
              <w:rPr>
                <w:b/>
                <w:i/>
                <w:color w:val="231F20"/>
                <w:spacing w:val="-10"/>
                <w:sz w:val="18"/>
              </w:rPr>
              <w:t> </w:t>
            </w:r>
            <w:r>
              <w:rPr>
                <w:b/>
                <w:i/>
                <w:color w:val="231F20"/>
                <w:sz w:val="18"/>
              </w:rPr>
              <w:t>gedeelde</w:t>
            </w:r>
            <w:r>
              <w:rPr>
                <w:b/>
                <w:i/>
                <w:color w:val="231F20"/>
                <w:spacing w:val="-10"/>
                <w:sz w:val="18"/>
              </w:rPr>
              <w:t> </w:t>
            </w:r>
            <w:r>
              <w:rPr>
                <w:b/>
                <w:i/>
                <w:color w:val="231F20"/>
                <w:sz w:val="18"/>
              </w:rPr>
              <w:t>lees en moedig leerders aan om hierdie proses te gebruik tydens groep- en selfstandige lees.</w:t>
            </w:r>
          </w:p>
          <w:p>
            <w:pPr>
              <w:pStyle w:val="TableParagraph"/>
              <w:numPr>
                <w:ilvl w:val="0"/>
                <w:numId w:val="105"/>
              </w:numPr>
              <w:tabs>
                <w:tab w:pos="283" w:val="left" w:leader="none"/>
              </w:tabs>
              <w:spacing w:line="240" w:lineRule="auto" w:before="62" w:after="0"/>
              <w:ind w:left="283" w:right="0" w:hanging="170"/>
              <w:jc w:val="both"/>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5"/>
              </w:numPr>
              <w:tabs>
                <w:tab w:pos="283" w:val="left" w:leader="none"/>
              </w:tabs>
              <w:spacing w:line="240" w:lineRule="auto" w:before="123" w:after="0"/>
              <w:ind w:left="283" w:right="0" w:hanging="170"/>
              <w:jc w:val="both"/>
              <w:rPr>
                <w:sz w:val="18"/>
              </w:rPr>
            </w:pPr>
            <w:r>
              <w:rPr>
                <w:color w:val="231F20"/>
                <w:sz w:val="18"/>
              </w:rPr>
              <w:t>Bespreek</w:t>
            </w:r>
            <w:r>
              <w:rPr>
                <w:color w:val="231F20"/>
                <w:spacing w:val="-4"/>
                <w:sz w:val="18"/>
              </w:rPr>
              <w:t> </w:t>
            </w:r>
            <w:r>
              <w:rPr>
                <w:color w:val="231F20"/>
                <w:sz w:val="18"/>
              </w:rPr>
              <w:t>logiese</w:t>
            </w:r>
            <w:r>
              <w:rPr>
                <w:color w:val="231F20"/>
                <w:spacing w:val="-4"/>
                <w:sz w:val="18"/>
              </w:rPr>
              <w:t> </w:t>
            </w:r>
            <w:r>
              <w:rPr>
                <w:color w:val="231F20"/>
                <w:sz w:val="18"/>
              </w:rPr>
              <w:t>volgorde</w:t>
            </w:r>
            <w:r>
              <w:rPr>
                <w:color w:val="231F20"/>
                <w:spacing w:val="-4"/>
                <w:sz w:val="18"/>
              </w:rPr>
              <w:t> </w:t>
            </w:r>
            <w:r>
              <w:rPr>
                <w:color w:val="231F20"/>
                <w:sz w:val="18"/>
              </w:rPr>
              <w:t>en</w:t>
            </w:r>
            <w:r>
              <w:rPr>
                <w:color w:val="231F20"/>
                <w:spacing w:val="-4"/>
                <w:sz w:val="18"/>
              </w:rPr>
              <w:t> </w:t>
            </w:r>
            <w:r>
              <w:rPr>
                <w:color w:val="231F20"/>
                <w:sz w:val="18"/>
              </w:rPr>
              <w:t>agtergrond</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105"/>
              </w:numPr>
              <w:tabs>
                <w:tab w:pos="283" w:val="left" w:leader="none"/>
              </w:tabs>
              <w:spacing w:line="240" w:lineRule="auto" w:before="122" w:after="0"/>
              <w:ind w:left="283" w:right="0" w:hanging="170"/>
              <w:jc w:val="both"/>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storielyn</w:t>
            </w:r>
            <w:r>
              <w:rPr>
                <w:color w:val="231F20"/>
                <w:spacing w:val="-3"/>
                <w:sz w:val="18"/>
              </w:rPr>
              <w:t> </w:t>
            </w:r>
            <w:r>
              <w:rPr>
                <w:color w:val="231F20"/>
                <w:sz w:val="18"/>
              </w:rPr>
              <w:t>te</w:t>
            </w:r>
            <w:r>
              <w:rPr>
                <w:color w:val="231F20"/>
                <w:spacing w:val="-2"/>
                <w:sz w:val="18"/>
              </w:rPr>
              <w:t> voorspel.</w:t>
            </w:r>
          </w:p>
          <w:p>
            <w:pPr>
              <w:pStyle w:val="TableParagraph"/>
              <w:numPr>
                <w:ilvl w:val="0"/>
                <w:numId w:val="105"/>
              </w:numPr>
              <w:tabs>
                <w:tab w:pos="283" w:val="left" w:leader="none"/>
              </w:tabs>
              <w:spacing w:line="249" w:lineRule="auto" w:before="122" w:after="0"/>
              <w:ind w:left="283" w:right="323" w:hanging="171"/>
              <w:jc w:val="left"/>
              <w:rPr>
                <w:sz w:val="18"/>
              </w:rPr>
            </w:pPr>
            <w:r>
              <w:rPr>
                <w:color w:val="231F20"/>
                <w:sz w:val="18"/>
              </w:rPr>
              <w:t>Herken</w:t>
            </w:r>
            <w:r>
              <w:rPr>
                <w:color w:val="231F20"/>
                <w:spacing w:val="-2"/>
                <w:sz w:val="18"/>
              </w:rPr>
              <w:t> </w:t>
            </w:r>
            <w:r>
              <w:rPr>
                <w:color w:val="231F20"/>
                <w:sz w:val="18"/>
              </w:rPr>
              <w:t>die</w:t>
            </w:r>
            <w:r>
              <w:rPr>
                <w:color w:val="231F20"/>
                <w:spacing w:val="-2"/>
                <w:sz w:val="18"/>
              </w:rPr>
              <w:t> </w:t>
            </w:r>
            <w:r>
              <w:rPr>
                <w:color w:val="231F20"/>
                <w:sz w:val="18"/>
              </w:rPr>
              <w:t>verwantskap</w:t>
            </w:r>
            <w:r>
              <w:rPr>
                <w:color w:val="231F20"/>
                <w:spacing w:val="-2"/>
                <w:sz w:val="18"/>
              </w:rPr>
              <w:t> </w:t>
            </w:r>
            <w:r>
              <w:rPr>
                <w:color w:val="231F20"/>
                <w:sz w:val="18"/>
              </w:rPr>
              <w:t>tussen</w:t>
            </w:r>
            <w:r>
              <w:rPr>
                <w:color w:val="231F20"/>
                <w:spacing w:val="-2"/>
                <w:sz w:val="18"/>
              </w:rPr>
              <w:t> </w:t>
            </w:r>
            <w:r>
              <w:rPr>
                <w:color w:val="231F20"/>
                <w:sz w:val="18"/>
              </w:rPr>
              <w:t>oorsaak</w:t>
            </w:r>
            <w:r>
              <w:rPr>
                <w:color w:val="231F20"/>
                <w:spacing w:val="-2"/>
                <w:sz w:val="18"/>
              </w:rPr>
              <w:t> </w:t>
            </w:r>
            <w:r>
              <w:rPr>
                <w:color w:val="231F20"/>
                <w:sz w:val="18"/>
              </w:rPr>
              <w:t>en</w:t>
            </w:r>
            <w:r>
              <w:rPr>
                <w:color w:val="231F20"/>
                <w:spacing w:val="-2"/>
                <w:sz w:val="18"/>
              </w:rPr>
              <w:t> </w:t>
            </w:r>
            <w:r>
              <w:rPr>
                <w:color w:val="231F20"/>
                <w:sz w:val="18"/>
              </w:rPr>
              <w:t>gevolg</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soos:</w:t>
            </w:r>
            <w:r>
              <w:rPr>
                <w:color w:val="231F20"/>
                <w:spacing w:val="-2"/>
                <w:sz w:val="18"/>
              </w:rPr>
              <w:t> </w:t>
            </w:r>
            <w:r>
              <w:rPr>
                <w:color w:val="231F20"/>
                <w:sz w:val="18"/>
              </w:rPr>
              <w:t>Die</w:t>
            </w:r>
            <w:r>
              <w:rPr>
                <w:color w:val="231F20"/>
                <w:spacing w:val="-2"/>
                <w:sz w:val="18"/>
              </w:rPr>
              <w:t> </w:t>
            </w:r>
            <w:r>
              <w:rPr>
                <w:color w:val="231F20"/>
                <w:sz w:val="18"/>
              </w:rPr>
              <w:t>seun</w:t>
            </w:r>
            <w:r>
              <w:rPr>
                <w:color w:val="231F20"/>
                <w:spacing w:val="-2"/>
                <w:sz w:val="18"/>
              </w:rPr>
              <w:t> </w:t>
            </w:r>
            <w:r>
              <w:rPr>
                <w:color w:val="231F20"/>
                <w:sz w:val="18"/>
              </w:rPr>
              <w:t>het</w:t>
            </w:r>
            <w:r>
              <w:rPr>
                <w:color w:val="231F20"/>
                <w:spacing w:val="-2"/>
                <w:sz w:val="18"/>
              </w:rPr>
              <w:t> </w:t>
            </w:r>
            <w:r>
              <w:rPr>
                <w:color w:val="231F20"/>
                <w:sz w:val="18"/>
              </w:rPr>
              <w:t>van</w:t>
            </w:r>
            <w:r>
              <w:rPr>
                <w:color w:val="231F20"/>
                <w:spacing w:val="-2"/>
                <w:sz w:val="18"/>
              </w:rPr>
              <w:t> </w:t>
            </w:r>
            <w:r>
              <w:rPr>
                <w:color w:val="231F20"/>
                <w:sz w:val="18"/>
              </w:rPr>
              <w:t>sy</w:t>
            </w:r>
            <w:r>
              <w:rPr>
                <w:color w:val="231F20"/>
                <w:spacing w:val="-2"/>
                <w:sz w:val="18"/>
              </w:rPr>
              <w:t> </w:t>
            </w:r>
            <w:r>
              <w:rPr>
                <w:color w:val="231F20"/>
                <w:sz w:val="18"/>
              </w:rPr>
              <w:t>fiets</w:t>
            </w:r>
            <w:r>
              <w:rPr>
                <w:color w:val="231F20"/>
                <w:spacing w:val="-2"/>
                <w:sz w:val="18"/>
              </w:rPr>
              <w:t> </w:t>
            </w:r>
            <w:r>
              <w:rPr>
                <w:color w:val="231F20"/>
                <w:sz w:val="18"/>
              </w:rPr>
              <w:t>afgeval</w:t>
            </w:r>
            <w:r>
              <w:rPr>
                <w:color w:val="231F20"/>
                <w:spacing w:val="-2"/>
                <w:sz w:val="18"/>
              </w:rPr>
              <w:t> </w:t>
            </w:r>
            <w:r>
              <w:rPr>
                <w:b/>
                <w:color w:val="231F20"/>
                <w:sz w:val="18"/>
              </w:rPr>
              <w:t>omdat</w:t>
            </w:r>
            <w:r>
              <w:rPr>
                <w:b/>
                <w:color w:val="231F20"/>
                <w:spacing w:val="-2"/>
                <w:sz w:val="18"/>
              </w:rPr>
              <w:t> </w:t>
            </w:r>
            <w:r>
              <w:rPr>
                <w:color w:val="231F20"/>
                <w:sz w:val="18"/>
              </w:rPr>
              <w:t>hy</w:t>
            </w:r>
            <w:r>
              <w:rPr>
                <w:color w:val="231F20"/>
                <w:spacing w:val="-2"/>
                <w:sz w:val="18"/>
              </w:rPr>
              <w:t> </w:t>
            </w:r>
            <w:r>
              <w:rPr>
                <w:color w:val="231F20"/>
                <w:sz w:val="18"/>
              </w:rPr>
              <w:t>te</w:t>
            </w:r>
            <w:r>
              <w:rPr>
                <w:color w:val="231F20"/>
                <w:spacing w:val="-2"/>
                <w:sz w:val="18"/>
              </w:rPr>
              <w:t> </w:t>
            </w:r>
            <w:r>
              <w:rPr>
                <w:color w:val="231F20"/>
                <w:sz w:val="18"/>
              </w:rPr>
              <w:t>vinnig gery het.</w:t>
            </w:r>
          </w:p>
          <w:p>
            <w:pPr>
              <w:pStyle w:val="TableParagraph"/>
              <w:numPr>
                <w:ilvl w:val="0"/>
                <w:numId w:val="105"/>
              </w:numPr>
              <w:tabs>
                <w:tab w:pos="283" w:val="left" w:leader="none"/>
              </w:tabs>
              <w:spacing w:line="240" w:lineRule="auto" w:before="115" w:after="0"/>
              <w:ind w:left="283" w:right="0" w:hanging="170"/>
              <w:jc w:val="left"/>
              <w:rPr>
                <w:sz w:val="18"/>
              </w:rPr>
            </w:pPr>
            <w:r>
              <w:rPr>
                <w:color w:val="231F20"/>
                <w:sz w:val="18"/>
              </w:rPr>
              <w:t>Beantwoord</w:t>
            </w:r>
            <w:r>
              <w:rPr>
                <w:color w:val="231F20"/>
                <w:spacing w:val="-5"/>
                <w:sz w:val="18"/>
              </w:rPr>
              <w:t> </w:t>
            </w:r>
            <w:r>
              <w:rPr>
                <w:color w:val="231F20"/>
                <w:sz w:val="18"/>
              </w:rPr>
              <w:t>hoër-orde-denkvrae</w:t>
            </w:r>
            <w:r>
              <w:rPr>
                <w:color w:val="231F20"/>
                <w:spacing w:val="-3"/>
                <w:sz w:val="18"/>
              </w:rPr>
              <w:t> </w:t>
            </w:r>
            <w:r>
              <w:rPr>
                <w:color w:val="231F20"/>
                <w:sz w:val="18"/>
              </w:rPr>
              <w:t>vrae</w:t>
            </w:r>
            <w:r>
              <w:rPr>
                <w:color w:val="231F20"/>
                <w:spacing w:val="-3"/>
                <w:sz w:val="18"/>
              </w:rPr>
              <w:t> </w:t>
            </w:r>
            <w:r>
              <w:rPr>
                <w:color w:val="231F20"/>
                <w:sz w:val="18"/>
              </w:rPr>
              <w:t>gegrond</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soos</w:t>
            </w:r>
            <w:r>
              <w:rPr>
                <w:color w:val="231F20"/>
                <w:spacing w:val="-3"/>
                <w:sz w:val="18"/>
              </w:rPr>
              <w:t> </w:t>
            </w:r>
            <w:r>
              <w:rPr>
                <w:color w:val="231F20"/>
                <w:sz w:val="18"/>
              </w:rPr>
              <w:t>“Wat</w:t>
            </w:r>
            <w:r>
              <w:rPr>
                <w:color w:val="231F20"/>
                <w:spacing w:val="-2"/>
                <w:sz w:val="18"/>
              </w:rPr>
              <w:t> </w:t>
            </w:r>
            <w:r>
              <w:rPr>
                <w:color w:val="231F20"/>
                <w:sz w:val="18"/>
              </w:rPr>
              <w:t>dink</w:t>
            </w:r>
            <w:r>
              <w:rPr>
                <w:color w:val="231F20"/>
                <w:spacing w:val="-3"/>
                <w:sz w:val="18"/>
              </w:rPr>
              <w:t> </w:t>
            </w:r>
            <w:r>
              <w:rPr>
                <w:color w:val="231F20"/>
                <w:sz w:val="18"/>
              </w:rPr>
              <w:t>jy</w:t>
            </w:r>
            <w:r>
              <w:rPr>
                <w:color w:val="231F20"/>
                <w:spacing w:val="-3"/>
                <w:sz w:val="18"/>
              </w:rPr>
              <w:t> </w:t>
            </w:r>
            <w:r>
              <w:rPr>
                <w:color w:val="231F20"/>
                <w:sz w:val="18"/>
              </w:rPr>
              <w:t>…?”,</w:t>
            </w:r>
            <w:r>
              <w:rPr>
                <w:color w:val="231F20"/>
                <w:spacing w:val="-3"/>
                <w:sz w:val="18"/>
              </w:rPr>
              <w:t> </w:t>
            </w:r>
            <w:r>
              <w:rPr>
                <w:color w:val="231F20"/>
                <w:sz w:val="18"/>
              </w:rPr>
              <w:t>“Waarom</w:t>
            </w:r>
            <w:r>
              <w:rPr>
                <w:color w:val="231F20"/>
                <w:spacing w:val="-3"/>
                <w:sz w:val="18"/>
              </w:rPr>
              <w:t> </w:t>
            </w:r>
            <w:r>
              <w:rPr>
                <w:color w:val="231F20"/>
                <w:sz w:val="18"/>
              </w:rPr>
              <w:t>het</w:t>
            </w:r>
            <w:r>
              <w:rPr>
                <w:color w:val="231F20"/>
                <w:spacing w:val="-3"/>
                <w:sz w:val="18"/>
              </w:rPr>
              <w:t> </w:t>
            </w:r>
            <w:r>
              <w:rPr>
                <w:color w:val="231F20"/>
                <w:sz w:val="18"/>
              </w:rPr>
              <w:t>jy</w:t>
            </w:r>
            <w:r>
              <w:rPr>
                <w:color w:val="231F20"/>
                <w:spacing w:val="-2"/>
                <w:sz w:val="18"/>
              </w:rPr>
              <w:t> </w:t>
            </w:r>
            <w:r>
              <w:rPr>
                <w:color w:val="231F20"/>
                <w:spacing w:val="-5"/>
                <w:sz w:val="18"/>
              </w:rPr>
              <w:t>…?”</w:t>
            </w:r>
          </w:p>
          <w:p>
            <w:pPr>
              <w:pStyle w:val="TableParagraph"/>
              <w:numPr>
                <w:ilvl w:val="0"/>
                <w:numId w:val="105"/>
              </w:numPr>
              <w:tabs>
                <w:tab w:pos="283" w:val="left" w:leader="none"/>
              </w:tabs>
              <w:spacing w:line="240" w:lineRule="auto" w:before="123" w:after="0"/>
              <w:ind w:left="283" w:right="0" w:hanging="170"/>
              <w:jc w:val="both"/>
              <w:rPr>
                <w:sz w:val="18"/>
              </w:rPr>
            </w:pPr>
            <w:r>
              <w:rPr>
                <w:color w:val="231F20"/>
                <w:sz w:val="18"/>
              </w:rPr>
              <w:t>Gee</w:t>
            </w:r>
            <w:r>
              <w:rPr>
                <w:color w:val="231F20"/>
                <w:spacing w:val="-2"/>
                <w:sz w:val="18"/>
              </w:rPr>
              <w:t> </w:t>
            </w:r>
            <w:r>
              <w:rPr>
                <w:color w:val="231F20"/>
                <w:sz w:val="18"/>
              </w:rPr>
              <w:t>eie</w:t>
            </w:r>
            <w:r>
              <w:rPr>
                <w:color w:val="231F20"/>
                <w:spacing w:val="-1"/>
                <w:sz w:val="18"/>
              </w:rPr>
              <w:t> </w:t>
            </w:r>
            <w:r>
              <w:rPr>
                <w:color w:val="231F20"/>
                <w:sz w:val="18"/>
              </w:rPr>
              <w:t>opinie</w:t>
            </w:r>
            <w:r>
              <w:rPr>
                <w:color w:val="231F20"/>
                <w:spacing w:val="-2"/>
                <w:sz w:val="18"/>
              </w:rPr>
              <w:t> </w:t>
            </w:r>
            <w:r>
              <w:rPr>
                <w:color w:val="231F20"/>
                <w:sz w:val="18"/>
              </w:rPr>
              <w:t>oor</w:t>
            </w:r>
            <w:r>
              <w:rPr>
                <w:color w:val="231F20"/>
                <w:spacing w:val="-1"/>
                <w:sz w:val="18"/>
              </w:rPr>
              <w:t> </w:t>
            </w:r>
            <w:r>
              <w:rPr>
                <w:color w:val="231F20"/>
                <w:sz w:val="18"/>
              </w:rPr>
              <w:t>wat</w:t>
            </w:r>
            <w:r>
              <w:rPr>
                <w:color w:val="231F20"/>
                <w:spacing w:val="-2"/>
                <w:sz w:val="18"/>
              </w:rPr>
              <w:t> </w:t>
            </w:r>
            <w:r>
              <w:rPr>
                <w:color w:val="231F20"/>
                <w:sz w:val="18"/>
              </w:rPr>
              <w:t>gelees</w:t>
            </w:r>
            <w:r>
              <w:rPr>
                <w:color w:val="231F20"/>
                <w:spacing w:val="-1"/>
                <w:sz w:val="18"/>
              </w:rPr>
              <w:t> </w:t>
            </w:r>
            <w:r>
              <w:rPr>
                <w:color w:val="231F20"/>
                <w:spacing w:val="-5"/>
                <w:sz w:val="18"/>
              </w:rPr>
              <w:t>is.</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interpreteer</w:t>
            </w:r>
            <w:r>
              <w:rPr>
                <w:color w:val="231F20"/>
                <w:spacing w:val="-4"/>
                <w:sz w:val="18"/>
              </w:rPr>
              <w:t> </w:t>
            </w:r>
            <w:r>
              <w:rPr>
                <w:color w:val="231F20"/>
                <w:sz w:val="18"/>
              </w:rPr>
              <w:t>inligting</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1"/>
                <w:sz w:val="18"/>
              </w:rPr>
              <w:t> </w:t>
            </w:r>
            <w:r>
              <w:rPr>
                <w:color w:val="231F20"/>
                <w:sz w:val="18"/>
              </w:rPr>
              <w:t>plakkate,</w:t>
            </w:r>
            <w:r>
              <w:rPr>
                <w:color w:val="231F20"/>
                <w:spacing w:val="-2"/>
                <w:sz w:val="18"/>
              </w:rPr>
              <w:t> </w:t>
            </w:r>
            <w:r>
              <w:rPr>
                <w:color w:val="231F20"/>
                <w:sz w:val="18"/>
              </w:rPr>
              <w:t>prente</w:t>
            </w:r>
            <w:r>
              <w:rPr>
                <w:color w:val="231F20"/>
                <w:spacing w:val="-2"/>
                <w:sz w:val="18"/>
              </w:rPr>
              <w:t> </w:t>
            </w:r>
            <w:r>
              <w:rPr>
                <w:color w:val="231F20"/>
                <w:sz w:val="18"/>
              </w:rPr>
              <w:t>en</w:t>
            </w:r>
            <w:r>
              <w:rPr>
                <w:color w:val="231F20"/>
                <w:spacing w:val="-2"/>
                <w:sz w:val="18"/>
              </w:rPr>
              <w:t> </w:t>
            </w:r>
            <w:r>
              <w:rPr>
                <w:color w:val="231F20"/>
                <w:sz w:val="18"/>
              </w:rPr>
              <w:t>eenvoudige</w:t>
            </w:r>
            <w:r>
              <w:rPr>
                <w:color w:val="231F20"/>
                <w:spacing w:val="-1"/>
                <w:sz w:val="18"/>
              </w:rPr>
              <w:t> </w:t>
            </w:r>
            <w:r>
              <w:rPr>
                <w:color w:val="231F20"/>
                <w:sz w:val="18"/>
              </w:rPr>
              <w:t>tabelle</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almanak)</w:t>
            </w:r>
            <w:r>
              <w:rPr>
                <w:color w:val="231F20"/>
                <w:spacing w:val="-1"/>
                <w:sz w:val="18"/>
              </w:rPr>
              <w:t> </w:t>
            </w:r>
            <w:r>
              <w:rPr>
                <w:color w:val="231F20"/>
                <w:spacing w:val="-2"/>
                <w:sz w:val="18"/>
              </w:rPr>
              <w:t>voorkom.</w:t>
            </w:r>
          </w:p>
          <w:p>
            <w:pPr>
              <w:pStyle w:val="TableParagraph"/>
              <w:spacing w:before="176"/>
              <w:ind w:left="113"/>
              <w:jc w:val="both"/>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7"/>
              <w:ind w:left="113" w:right="101"/>
              <w:jc w:val="both"/>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werk</w:t>
            </w:r>
            <w:r>
              <w:rPr>
                <w:b/>
                <w:i/>
                <w:color w:val="231F20"/>
                <w:spacing w:val="-2"/>
                <w:sz w:val="18"/>
              </w:rPr>
              <w:t> </w:t>
            </w:r>
            <w:r>
              <w:rPr>
                <w:b/>
                <w:i/>
                <w:color w:val="231F20"/>
                <w:sz w:val="18"/>
              </w:rPr>
              <w:t>met</w:t>
            </w:r>
            <w:r>
              <w:rPr>
                <w:b/>
                <w:i/>
                <w:color w:val="231F20"/>
                <w:spacing w:val="-2"/>
                <w:sz w:val="18"/>
              </w:rPr>
              <w:t> </w:t>
            </w:r>
            <w:r>
              <w:rPr>
                <w:b/>
                <w:i/>
                <w:color w:val="231F20"/>
                <w:sz w:val="18"/>
              </w:rPr>
              <w:t>twee</w:t>
            </w:r>
            <w:r>
              <w:rPr>
                <w:b/>
                <w:i/>
                <w:color w:val="231F20"/>
                <w:spacing w:val="-2"/>
                <w:sz w:val="18"/>
              </w:rPr>
              <w:t> </w:t>
            </w:r>
            <w:r>
              <w:rPr>
                <w:b/>
                <w:i/>
                <w:color w:val="231F20"/>
                <w:sz w:val="18"/>
              </w:rPr>
              <w:t>leesgroepe</w:t>
            </w:r>
            <w:r>
              <w:rPr>
                <w:b/>
                <w:i/>
                <w:color w:val="231F20"/>
                <w:spacing w:val="-2"/>
                <w:sz w:val="18"/>
              </w:rPr>
              <w:t> </w:t>
            </w:r>
            <w:r>
              <w:rPr>
                <w:b/>
                <w:i/>
                <w:color w:val="231F20"/>
                <w:sz w:val="18"/>
              </w:rPr>
              <w:t>per</w:t>
            </w:r>
            <w:r>
              <w:rPr>
                <w:b/>
                <w:i/>
                <w:color w:val="231F20"/>
                <w:spacing w:val="-2"/>
                <w:sz w:val="18"/>
              </w:rPr>
              <w:t> </w:t>
            </w:r>
            <w:r>
              <w:rPr>
                <w:b/>
                <w:i/>
                <w:color w:val="231F20"/>
                <w:sz w:val="18"/>
              </w:rPr>
              <w:t>dag</w:t>
            </w:r>
            <w:r>
              <w:rPr>
                <w:b/>
                <w:i/>
                <w:color w:val="231F20"/>
                <w:spacing w:val="-2"/>
                <w:sz w:val="18"/>
              </w:rPr>
              <w:t> </w:t>
            </w:r>
            <w:r>
              <w:rPr>
                <w:b/>
                <w:i/>
                <w:color w:val="231F20"/>
                <w:sz w:val="18"/>
              </w:rPr>
              <w:t>en</w:t>
            </w:r>
            <w:r>
              <w:rPr>
                <w:b/>
                <w:i/>
                <w:color w:val="231F20"/>
                <w:spacing w:val="-2"/>
                <w:sz w:val="18"/>
              </w:rPr>
              <w:t> </w:t>
            </w:r>
            <w:r>
              <w:rPr>
                <w:b/>
                <w:i/>
                <w:color w:val="231F20"/>
                <w:sz w:val="18"/>
              </w:rPr>
              <w:t>spandeer</w:t>
            </w:r>
            <w:r>
              <w:rPr>
                <w:b/>
                <w:i/>
                <w:color w:val="231F20"/>
                <w:spacing w:val="-2"/>
                <w:sz w:val="18"/>
              </w:rPr>
              <w:t> </w:t>
            </w:r>
            <w:r>
              <w:rPr>
                <w:b/>
                <w:i/>
                <w:color w:val="231F20"/>
                <w:sz w:val="18"/>
              </w:rPr>
              <w:t>15</w:t>
            </w:r>
            <w:r>
              <w:rPr>
                <w:b/>
                <w:i/>
                <w:color w:val="231F20"/>
                <w:spacing w:val="-2"/>
                <w:sz w:val="18"/>
              </w:rPr>
              <w:t> </w:t>
            </w:r>
            <w:r>
              <w:rPr>
                <w:b/>
                <w:i/>
                <w:color w:val="231F20"/>
                <w:sz w:val="18"/>
              </w:rPr>
              <w:t>minute</w:t>
            </w:r>
            <w:r>
              <w:rPr>
                <w:b/>
                <w:i/>
                <w:color w:val="231F20"/>
                <w:spacing w:val="-2"/>
                <w:sz w:val="18"/>
              </w:rPr>
              <w:t> </w:t>
            </w:r>
            <w:r>
              <w:rPr>
                <w:b/>
                <w:i/>
                <w:color w:val="231F20"/>
                <w:sz w:val="18"/>
              </w:rPr>
              <w:t>aan</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lees</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z w:val="18"/>
              </w:rPr>
              <w:t> per week saam met / vir die onderwyser.</w:t>
            </w:r>
          </w:p>
          <w:p>
            <w:pPr>
              <w:pStyle w:val="TableParagraph"/>
              <w:numPr>
                <w:ilvl w:val="0"/>
                <w:numId w:val="105"/>
              </w:numPr>
              <w:tabs>
                <w:tab w:pos="283" w:val="left" w:leader="none"/>
              </w:tabs>
              <w:spacing w:line="240" w:lineRule="auto" w:before="61"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eie</w:t>
            </w:r>
            <w:r>
              <w:rPr>
                <w:color w:val="231F20"/>
                <w:spacing w:val="-4"/>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4"/>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4"/>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05"/>
              </w:numPr>
              <w:tabs>
                <w:tab w:pos="283" w:val="left" w:leader="none"/>
              </w:tabs>
              <w:spacing w:line="249" w:lineRule="auto" w:before="123" w:after="0"/>
              <w:ind w:left="283" w:right="994" w:hanging="171"/>
              <w:jc w:val="left"/>
              <w:rPr>
                <w:sz w:val="18"/>
              </w:rPr>
            </w:pPr>
            <w:r>
              <w:rPr>
                <w:color w:val="231F20"/>
                <w:sz w:val="18"/>
              </w:rPr>
              <w:t>Gebruik</w:t>
            </w:r>
            <w:r>
              <w:rPr>
                <w:color w:val="231F20"/>
                <w:spacing w:val="-5"/>
                <w:sz w:val="18"/>
              </w:rPr>
              <w:t> </w:t>
            </w:r>
            <w:r>
              <w:rPr>
                <w:color w:val="231F20"/>
                <w:sz w:val="18"/>
              </w:rPr>
              <w:t>klankkennis,</w:t>
            </w:r>
            <w:r>
              <w:rPr>
                <w:color w:val="231F20"/>
                <w:spacing w:val="-5"/>
                <w:sz w:val="18"/>
              </w:rPr>
              <w:t> </w:t>
            </w:r>
            <w:r>
              <w:rPr>
                <w:color w:val="231F20"/>
                <w:sz w:val="18"/>
              </w:rPr>
              <w:t>sigwoorde,</w:t>
            </w:r>
            <w:r>
              <w:rPr>
                <w:color w:val="231F20"/>
                <w:spacing w:val="-5"/>
                <w:sz w:val="18"/>
              </w:rPr>
              <w:t> </w:t>
            </w:r>
            <w:r>
              <w:rPr>
                <w:color w:val="231F20"/>
                <w:sz w:val="18"/>
              </w:rPr>
              <w:t>kontekstuele</w:t>
            </w:r>
            <w:r>
              <w:rPr>
                <w:color w:val="231F20"/>
                <w:spacing w:val="-5"/>
                <w:sz w:val="18"/>
              </w:rPr>
              <w:t> </w:t>
            </w:r>
            <w:r>
              <w:rPr>
                <w:color w:val="231F20"/>
                <w:sz w:val="18"/>
              </w:rPr>
              <w:t>leidrade</w:t>
            </w:r>
            <w:r>
              <w:rPr>
                <w:color w:val="231F20"/>
                <w:spacing w:val="-5"/>
                <w:sz w:val="18"/>
              </w:rPr>
              <w:t> </w:t>
            </w:r>
            <w:r>
              <w:rPr>
                <w:color w:val="231F20"/>
                <w:sz w:val="18"/>
              </w:rPr>
              <w:t>en</w:t>
            </w:r>
            <w:r>
              <w:rPr>
                <w:color w:val="231F20"/>
                <w:spacing w:val="-5"/>
                <w:sz w:val="18"/>
              </w:rPr>
              <w:t> </w:t>
            </w:r>
            <w:r>
              <w:rPr>
                <w:color w:val="231F20"/>
                <w:sz w:val="18"/>
              </w:rPr>
              <w:t>struktureel-analitiese</w:t>
            </w:r>
            <w:r>
              <w:rPr>
                <w:color w:val="231F20"/>
                <w:spacing w:val="-5"/>
                <w:sz w:val="18"/>
              </w:rPr>
              <w:t> </w:t>
            </w:r>
            <w:r>
              <w:rPr>
                <w:color w:val="231F20"/>
                <w:sz w:val="18"/>
              </w:rPr>
              <w:t>dekoderingsvaardighede</w:t>
            </w:r>
            <w:r>
              <w:rPr>
                <w:color w:val="231F20"/>
                <w:spacing w:val="-5"/>
                <w:sz w:val="18"/>
              </w:rPr>
              <w:t> </w:t>
            </w:r>
            <w:r>
              <w:rPr>
                <w:color w:val="231F20"/>
                <w:sz w:val="18"/>
              </w:rPr>
              <w:t>tydens </w:t>
            </w:r>
            <w:r>
              <w:rPr>
                <w:color w:val="231F20"/>
                <w:spacing w:val="-2"/>
                <w:sz w:val="18"/>
              </w:rPr>
              <w:t>leessessie.</w:t>
            </w:r>
          </w:p>
          <w:p>
            <w:pPr>
              <w:pStyle w:val="TableParagraph"/>
              <w:numPr>
                <w:ilvl w:val="0"/>
                <w:numId w:val="105"/>
              </w:numPr>
              <w:tabs>
                <w:tab w:pos="283" w:val="left" w:leader="none"/>
              </w:tabs>
              <w:spacing w:line="240" w:lineRule="auto" w:before="114" w:after="0"/>
              <w:ind w:left="283" w:right="0" w:hanging="170"/>
              <w:jc w:val="left"/>
              <w:rPr>
                <w:sz w:val="18"/>
              </w:rPr>
            </w:pPr>
            <w:r>
              <w:rPr>
                <w:color w:val="231F20"/>
                <w:sz w:val="18"/>
              </w:rPr>
              <w:t>Leerders</w:t>
            </w:r>
            <w:r>
              <w:rPr>
                <w:color w:val="231F20"/>
                <w:spacing w:val="-1"/>
                <w:sz w:val="18"/>
              </w:rPr>
              <w:t> </w:t>
            </w:r>
            <w:r>
              <w:rPr>
                <w:color w:val="231F20"/>
                <w:sz w:val="18"/>
              </w:rPr>
              <w:t>begin</w:t>
            </w:r>
            <w:r>
              <w:rPr>
                <w:color w:val="231F20"/>
                <w:spacing w:val="-1"/>
                <w:sz w:val="18"/>
              </w:rPr>
              <w:t> </w:t>
            </w:r>
            <w:r>
              <w:rPr>
                <w:color w:val="231F20"/>
                <w:sz w:val="18"/>
              </w:rPr>
              <w:t>hulself</w:t>
            </w:r>
            <w:r>
              <w:rPr>
                <w:color w:val="231F20"/>
                <w:spacing w:val="-1"/>
                <w:sz w:val="18"/>
              </w:rPr>
              <w:t> </w:t>
            </w:r>
            <w:r>
              <w:rPr>
                <w:color w:val="231F20"/>
                <w:sz w:val="18"/>
              </w:rPr>
              <w:t>tydens</w:t>
            </w:r>
            <w:r>
              <w:rPr>
                <w:color w:val="231F20"/>
                <w:spacing w:val="-1"/>
                <w:sz w:val="18"/>
              </w:rPr>
              <w:t> </w:t>
            </w:r>
            <w:r>
              <w:rPr>
                <w:color w:val="231F20"/>
                <w:sz w:val="18"/>
              </w:rPr>
              <w:t>lees</w:t>
            </w:r>
            <w:r>
              <w:rPr>
                <w:color w:val="231F20"/>
                <w:spacing w:val="-1"/>
                <w:sz w:val="18"/>
              </w:rPr>
              <w:t> </w:t>
            </w:r>
            <w:r>
              <w:rPr>
                <w:color w:val="231F20"/>
                <w:sz w:val="18"/>
              </w:rPr>
              <w:t>te monitor</w:t>
            </w:r>
            <w:r>
              <w:rPr>
                <w:color w:val="231F20"/>
                <w:spacing w:val="-1"/>
                <w:sz w:val="18"/>
              </w:rPr>
              <w:t> </w:t>
            </w:r>
            <w:r>
              <w:rPr>
                <w:color w:val="231F20"/>
                <w:sz w:val="18"/>
              </w:rPr>
              <w:t>wat</w:t>
            </w:r>
            <w:r>
              <w:rPr>
                <w:color w:val="231F20"/>
                <w:spacing w:val="-1"/>
                <w:sz w:val="18"/>
              </w:rPr>
              <w:t> </w:t>
            </w:r>
            <w:r>
              <w:rPr>
                <w:color w:val="231F20"/>
                <w:sz w:val="18"/>
              </w:rPr>
              <w:t>betref</w:t>
            </w:r>
            <w:r>
              <w:rPr>
                <w:color w:val="231F20"/>
                <w:spacing w:val="-1"/>
                <w:sz w:val="18"/>
              </w:rPr>
              <w:t> </w:t>
            </w:r>
            <w:r>
              <w:rPr>
                <w:color w:val="231F20"/>
                <w:sz w:val="18"/>
              </w:rPr>
              <w:t>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05"/>
              </w:numPr>
              <w:tabs>
                <w:tab w:pos="283" w:val="left" w:leader="none"/>
              </w:tabs>
              <w:spacing w:line="240" w:lineRule="auto" w:before="123" w:after="0"/>
              <w:ind w:left="283" w:right="0" w:hanging="170"/>
              <w:jc w:val="both"/>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Bou</w:t>
            </w:r>
            <w:r>
              <w:rPr>
                <w:color w:val="231F20"/>
                <w:spacing w:val="-3"/>
                <w:sz w:val="18"/>
              </w:rPr>
              <w:t> </w:t>
            </w:r>
            <w:r>
              <w:rPr>
                <w:color w:val="231F20"/>
                <w:sz w:val="18"/>
              </w:rPr>
              <w:t>steeds</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2"/>
                <w:sz w:val="18"/>
              </w:rPr>
              <w:t> </w:t>
            </w:r>
            <w:r>
              <w:rPr>
                <w:color w:val="231F20"/>
                <w:sz w:val="18"/>
              </w:rPr>
              <w:t>sigwoordeskat</w:t>
            </w:r>
            <w:r>
              <w:rPr>
                <w:color w:val="231F20"/>
                <w:spacing w:val="-3"/>
                <w:sz w:val="18"/>
              </w:rPr>
              <w:t> </w:t>
            </w:r>
            <w:r>
              <w:rPr>
                <w:color w:val="231F20"/>
                <w:sz w:val="18"/>
              </w:rPr>
              <w:t>wat</w:t>
            </w:r>
            <w:r>
              <w:rPr>
                <w:color w:val="231F20"/>
                <w:spacing w:val="-3"/>
                <w:sz w:val="18"/>
              </w:rPr>
              <w:t> </w:t>
            </w:r>
            <w:r>
              <w:rPr>
                <w:color w:val="231F20"/>
                <w:sz w:val="18"/>
              </w:rPr>
              <w:t>verkry</w:t>
            </w:r>
            <w:r>
              <w:rPr>
                <w:color w:val="231F20"/>
                <w:spacing w:val="-2"/>
                <w:sz w:val="18"/>
              </w:rPr>
              <w:t> </w:t>
            </w:r>
            <w:r>
              <w:rPr>
                <w:color w:val="231F20"/>
                <w:sz w:val="18"/>
              </w:rPr>
              <w:t>word</w:t>
            </w:r>
            <w:r>
              <w:rPr>
                <w:color w:val="231F20"/>
                <w:spacing w:val="-3"/>
                <w:sz w:val="18"/>
              </w:rPr>
              <w:t> </w:t>
            </w:r>
            <w:r>
              <w:rPr>
                <w:color w:val="231F20"/>
                <w:sz w:val="18"/>
              </w:rPr>
              <w:t>uit</w:t>
            </w:r>
            <w:r>
              <w:rPr>
                <w:color w:val="231F20"/>
                <w:spacing w:val="-3"/>
                <w:sz w:val="18"/>
              </w:rPr>
              <w:t> </w:t>
            </w:r>
            <w:r>
              <w:rPr>
                <w:color w:val="231F20"/>
                <w:sz w:val="18"/>
              </w:rPr>
              <w:t>insidentele</w:t>
            </w:r>
            <w:r>
              <w:rPr>
                <w:color w:val="231F20"/>
                <w:spacing w:val="-3"/>
                <w:sz w:val="18"/>
              </w:rPr>
              <w:t> </w:t>
            </w:r>
            <w:r>
              <w:rPr>
                <w:color w:val="231F20"/>
                <w:sz w:val="18"/>
              </w:rPr>
              <w:t>lees,</w:t>
            </w:r>
            <w:r>
              <w:rPr>
                <w:color w:val="231F20"/>
                <w:spacing w:val="-2"/>
                <w:sz w:val="18"/>
              </w:rPr>
              <w:t> </w:t>
            </w:r>
            <w:r>
              <w:rPr>
                <w:color w:val="231F20"/>
                <w:sz w:val="18"/>
              </w:rPr>
              <w:t>gegradeerde</w:t>
            </w:r>
            <w:r>
              <w:rPr>
                <w:color w:val="231F20"/>
                <w:spacing w:val="-3"/>
                <w:sz w:val="18"/>
              </w:rPr>
              <w:t> </w:t>
            </w:r>
            <w:r>
              <w:rPr>
                <w:color w:val="231F20"/>
                <w:sz w:val="18"/>
              </w:rPr>
              <w:t>leesreekse</w:t>
            </w:r>
            <w:r>
              <w:rPr>
                <w:color w:val="231F20"/>
                <w:spacing w:val="-3"/>
                <w:sz w:val="18"/>
              </w:rPr>
              <w:t> </w:t>
            </w:r>
            <w:r>
              <w:rPr>
                <w:color w:val="231F20"/>
                <w:sz w:val="18"/>
              </w:rPr>
              <w:t>en</w:t>
            </w:r>
            <w:r>
              <w:rPr>
                <w:color w:val="231F20"/>
                <w:spacing w:val="-2"/>
                <w:sz w:val="18"/>
              </w:rPr>
              <w:t> hoëfrekwensie</w:t>
            </w:r>
          </w:p>
          <w:p>
            <w:pPr>
              <w:pStyle w:val="TableParagraph"/>
              <w:spacing w:before="9"/>
              <w:rPr>
                <w:sz w:val="18"/>
              </w:rPr>
            </w:pPr>
            <w:r>
              <w:rPr>
                <w:color w:val="231F20"/>
                <w:spacing w:val="-2"/>
                <w:sz w:val="18"/>
              </w:rPr>
              <w:t>woordelyste.</w:t>
            </w:r>
          </w:p>
          <w:p>
            <w:pPr>
              <w:pStyle w:val="TableParagraph"/>
              <w:spacing w:before="177"/>
              <w:ind w:left="113"/>
              <w:jc w:val="both"/>
              <w:rPr>
                <w:b/>
                <w:i/>
                <w:sz w:val="18"/>
              </w:rPr>
            </w:pPr>
            <w:r>
              <w:rPr>
                <w:b/>
                <w:i/>
                <w:color w:val="231F20"/>
                <w:sz w:val="18"/>
              </w:rPr>
              <w:t>Lees</w:t>
            </w:r>
            <w:r>
              <w:rPr>
                <w:b/>
                <w:i/>
                <w:color w:val="231F20"/>
                <w:spacing w:val="-3"/>
                <w:sz w:val="18"/>
              </w:rPr>
              <w:t> </w:t>
            </w:r>
            <w:r>
              <w:rPr>
                <w:b/>
                <w:i/>
                <w:color w:val="231F20"/>
                <w:sz w:val="18"/>
              </w:rPr>
              <w:t>in</w:t>
            </w:r>
            <w:r>
              <w:rPr>
                <w:b/>
                <w:i/>
                <w:color w:val="231F20"/>
                <w:spacing w:val="-3"/>
                <w:sz w:val="18"/>
              </w:rPr>
              <w:t> </w:t>
            </w:r>
            <w:r>
              <w:rPr>
                <w:b/>
                <w:i/>
                <w:color w:val="231F20"/>
                <w:sz w:val="18"/>
              </w:rPr>
              <w:t>pare</w:t>
            </w:r>
            <w:r>
              <w:rPr>
                <w:b/>
                <w:i/>
                <w:color w:val="231F20"/>
                <w:spacing w:val="-3"/>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z w:val="18"/>
              </w:rPr>
              <w:t>lees</w:t>
            </w:r>
            <w:r>
              <w:rPr>
                <w:b/>
                <w:i/>
                <w:color w:val="231F20"/>
                <w:spacing w:val="-3"/>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2"/>
                <w:sz w:val="18"/>
              </w:rPr>
              <w:t> week)</w:t>
            </w:r>
          </w:p>
          <w:p>
            <w:pPr>
              <w:pStyle w:val="TableParagraph"/>
              <w:numPr>
                <w:ilvl w:val="0"/>
                <w:numId w:val="105"/>
              </w:numPr>
              <w:tabs>
                <w:tab w:pos="283" w:val="left" w:leader="none"/>
              </w:tabs>
              <w:spacing w:line="240" w:lineRule="auto" w:before="122" w:after="0"/>
              <w:ind w:left="283" w:right="0" w:hanging="170"/>
              <w:jc w:val="both"/>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05"/>
              </w:numPr>
              <w:tabs>
                <w:tab w:pos="283" w:val="left" w:leader="none"/>
              </w:tabs>
              <w:spacing w:line="240" w:lineRule="auto" w:before="123" w:after="0"/>
              <w:ind w:left="283" w:right="0" w:hanging="170"/>
              <w:jc w:val="both"/>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skryfwerk.</w:t>
            </w:r>
          </w:p>
          <w:p>
            <w:pPr>
              <w:pStyle w:val="TableParagraph"/>
              <w:numPr>
                <w:ilvl w:val="0"/>
                <w:numId w:val="105"/>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boeke</w:t>
            </w:r>
            <w:r>
              <w:rPr>
                <w:color w:val="231F20"/>
                <w:spacing w:val="-1"/>
                <w:sz w:val="18"/>
              </w:rPr>
              <w:t> </w:t>
            </w:r>
            <w:r>
              <w:rPr>
                <w:color w:val="231F20"/>
                <w:sz w:val="18"/>
              </w:rPr>
              <w:t>wat</w:t>
            </w:r>
            <w:r>
              <w:rPr>
                <w:color w:val="231F20"/>
                <w:spacing w:val="-2"/>
                <w:sz w:val="18"/>
              </w:rPr>
              <w:t> </w:t>
            </w:r>
            <w:r>
              <w:rPr>
                <w:color w:val="231F20"/>
                <w:sz w:val="18"/>
              </w:rPr>
              <w:t>tydens</w:t>
            </w:r>
            <w:r>
              <w:rPr>
                <w:color w:val="231F20"/>
                <w:spacing w:val="-1"/>
                <w:sz w:val="18"/>
              </w:rPr>
              <w:t> </w:t>
            </w:r>
            <w:r>
              <w:rPr>
                <w:color w:val="231F20"/>
                <w:sz w:val="18"/>
              </w:rPr>
              <w:t>gedeelde</w:t>
            </w:r>
            <w:r>
              <w:rPr>
                <w:color w:val="231F20"/>
                <w:spacing w:val="-2"/>
                <w:sz w:val="18"/>
              </w:rPr>
              <w:t> </w:t>
            </w:r>
            <w:r>
              <w:rPr>
                <w:color w:val="231F20"/>
                <w:sz w:val="18"/>
              </w:rPr>
              <w:t>leessessies</w:t>
            </w:r>
            <w:r>
              <w:rPr>
                <w:color w:val="231F20"/>
                <w:spacing w:val="-1"/>
                <w:sz w:val="18"/>
              </w:rPr>
              <w:t> </w:t>
            </w:r>
            <w:r>
              <w:rPr>
                <w:color w:val="231F20"/>
                <w:sz w:val="18"/>
              </w:rPr>
              <w:t>gelees</w:t>
            </w:r>
            <w:r>
              <w:rPr>
                <w:color w:val="231F20"/>
                <w:spacing w:val="-2"/>
                <w:sz w:val="18"/>
              </w:rPr>
              <w:t> </w:t>
            </w:r>
            <w:r>
              <w:rPr>
                <w:color w:val="231F20"/>
                <w:sz w:val="18"/>
              </w:rPr>
              <w:t>is</w:t>
            </w:r>
            <w:r>
              <w:rPr>
                <w:color w:val="231F20"/>
                <w:spacing w:val="-1"/>
                <w:sz w:val="18"/>
              </w:rPr>
              <w:t> </w:t>
            </w:r>
            <w:r>
              <w:rPr>
                <w:color w:val="231F20"/>
                <w:sz w:val="18"/>
              </w:rPr>
              <w:t>en</w:t>
            </w:r>
            <w:r>
              <w:rPr>
                <w:color w:val="231F20"/>
                <w:spacing w:val="-2"/>
                <w:sz w:val="18"/>
              </w:rPr>
              <w:t> </w:t>
            </w:r>
            <w:r>
              <w:rPr>
                <w:color w:val="231F20"/>
                <w:sz w:val="18"/>
              </w:rPr>
              <w:t>ander</w:t>
            </w:r>
            <w:r>
              <w:rPr>
                <w:color w:val="231F20"/>
                <w:spacing w:val="-1"/>
                <w:sz w:val="18"/>
              </w:rPr>
              <w:t> </w:t>
            </w:r>
            <w:r>
              <w:rPr>
                <w:color w:val="231F20"/>
                <w:sz w:val="18"/>
              </w:rPr>
              <w:t>boeke</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pacing w:val="-2"/>
                <w:sz w:val="18"/>
              </w:rPr>
              <w:t>leeshoekie.</w:t>
            </w:r>
          </w:p>
        </w:tc>
      </w:tr>
    </w:tbl>
    <w:p>
      <w:pPr>
        <w:spacing w:after="0" w:line="240" w:lineRule="auto"/>
        <w:jc w:val="left"/>
        <w:rPr>
          <w:sz w:val="18"/>
        </w:rPr>
        <w:sectPr>
          <w:headerReference w:type="default" r:id="rId152"/>
          <w:headerReference w:type="even" r:id="rId153"/>
          <w:footerReference w:type="default" r:id="rId154"/>
          <w:footerReference w:type="even" r:id="rId155"/>
          <w:pgSz w:w="11910" w:h="16840"/>
          <w:pgMar w:header="0" w:footer="617" w:top="700" w:bottom="800" w:left="720" w:right="720"/>
          <w:pgNumType w:start="6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3393"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Identifiseer</w:t>
            </w:r>
            <w:r>
              <w:rPr>
                <w:color w:val="231F20"/>
                <w:spacing w:val="-7"/>
                <w:sz w:val="18"/>
              </w:rPr>
              <w:t> </w:t>
            </w:r>
            <w:r>
              <w:rPr>
                <w:color w:val="231F20"/>
                <w:sz w:val="18"/>
              </w:rPr>
              <w:t>letter-klank-verhouding</w:t>
            </w:r>
            <w:r>
              <w:rPr>
                <w:color w:val="231F20"/>
                <w:spacing w:val="-7"/>
                <w:sz w:val="18"/>
              </w:rPr>
              <w:t> </w:t>
            </w:r>
            <w:r>
              <w:rPr>
                <w:color w:val="231F20"/>
                <w:sz w:val="18"/>
              </w:rPr>
              <w:t>van</w:t>
            </w:r>
            <w:r>
              <w:rPr>
                <w:color w:val="231F20"/>
                <w:spacing w:val="-7"/>
                <w:sz w:val="18"/>
              </w:rPr>
              <w:t> </w:t>
            </w:r>
            <w:r>
              <w:rPr>
                <w:color w:val="231F20"/>
                <w:sz w:val="18"/>
              </w:rPr>
              <w:t>alle</w:t>
            </w:r>
            <w:r>
              <w:rPr>
                <w:color w:val="231F20"/>
                <w:spacing w:val="-6"/>
                <w:sz w:val="18"/>
              </w:rPr>
              <w:t> </w:t>
            </w:r>
            <w:r>
              <w:rPr>
                <w:color w:val="231F20"/>
                <w:spacing w:val="-2"/>
                <w:sz w:val="18"/>
              </w:rPr>
              <w:t>enkelklanke.</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Voeg</w:t>
            </w:r>
            <w:r>
              <w:rPr>
                <w:color w:val="231F20"/>
                <w:spacing w:val="-6"/>
                <w:sz w:val="18"/>
              </w:rPr>
              <w:t> </w:t>
            </w:r>
            <w:r>
              <w:rPr>
                <w:color w:val="231F20"/>
                <w:sz w:val="18"/>
              </w:rPr>
              <w:t>konsonante</w:t>
            </w:r>
            <w:r>
              <w:rPr>
                <w:color w:val="231F20"/>
                <w:spacing w:val="-3"/>
                <w:sz w:val="18"/>
              </w:rPr>
              <w:t> </w:t>
            </w:r>
            <w:r>
              <w:rPr>
                <w:color w:val="231F20"/>
                <w:sz w:val="18"/>
              </w:rPr>
              <w:t>saam</w:t>
            </w:r>
            <w:r>
              <w:rPr>
                <w:color w:val="231F20"/>
                <w:spacing w:val="-4"/>
                <w:sz w:val="18"/>
              </w:rPr>
              <w:t> </w:t>
            </w:r>
            <w:r>
              <w:rPr>
                <w:color w:val="231F20"/>
                <w:sz w:val="18"/>
              </w:rPr>
              <w:t>om</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4"/>
                <w:sz w:val="18"/>
              </w:rPr>
              <w:t> </w:t>
            </w:r>
            <w:r>
              <w:rPr>
                <w:color w:val="231F20"/>
                <w:sz w:val="18"/>
              </w:rPr>
              <w:t>bou,</w:t>
            </w:r>
            <w:r>
              <w:rPr>
                <w:color w:val="231F20"/>
                <w:spacing w:val="-3"/>
                <w:sz w:val="18"/>
              </w:rPr>
              <w:t> </w:t>
            </w:r>
            <w:r>
              <w:rPr>
                <w:color w:val="231F20"/>
                <w:sz w:val="18"/>
              </w:rPr>
              <w:t>byvoorbeeld</w:t>
            </w:r>
            <w:r>
              <w:rPr>
                <w:color w:val="231F20"/>
                <w:spacing w:val="-3"/>
                <w:sz w:val="18"/>
              </w:rPr>
              <w:t> </w:t>
            </w:r>
            <w:r>
              <w:rPr>
                <w:b/>
                <w:color w:val="231F20"/>
                <w:sz w:val="18"/>
              </w:rPr>
              <w:t>sl</w:t>
            </w:r>
            <w:r>
              <w:rPr>
                <w:color w:val="231F20"/>
                <w:sz w:val="18"/>
              </w:rPr>
              <w:t>-ag,</w:t>
            </w:r>
            <w:r>
              <w:rPr>
                <w:color w:val="231F20"/>
                <w:spacing w:val="-4"/>
                <w:sz w:val="18"/>
              </w:rPr>
              <w:t> </w:t>
            </w:r>
            <w:r>
              <w:rPr>
                <w:b/>
                <w:color w:val="231F20"/>
                <w:sz w:val="18"/>
              </w:rPr>
              <w:t>st</w:t>
            </w:r>
            <w:r>
              <w:rPr>
                <w:color w:val="231F20"/>
                <w:sz w:val="18"/>
              </w:rPr>
              <w:t>-op,</w:t>
            </w:r>
            <w:r>
              <w:rPr>
                <w:color w:val="231F20"/>
                <w:spacing w:val="-3"/>
                <w:sz w:val="18"/>
              </w:rPr>
              <w:t> </w:t>
            </w:r>
            <w:r>
              <w:rPr>
                <w:b/>
                <w:color w:val="231F20"/>
                <w:sz w:val="18"/>
              </w:rPr>
              <w:t>bl</w:t>
            </w:r>
            <w:r>
              <w:rPr>
                <w:color w:val="231F20"/>
                <w:sz w:val="18"/>
              </w:rPr>
              <w:t>-es,</w:t>
            </w:r>
            <w:r>
              <w:rPr>
                <w:color w:val="231F20"/>
                <w:spacing w:val="-3"/>
                <w:sz w:val="18"/>
              </w:rPr>
              <w:t> </w:t>
            </w:r>
            <w:r>
              <w:rPr>
                <w:color w:val="231F20"/>
                <w:spacing w:val="-4"/>
                <w:sz w:val="18"/>
              </w:rPr>
              <w:t>ens.</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dubbelklanke soos</w:t>
            </w:r>
            <w:r>
              <w:rPr>
                <w:color w:val="231F20"/>
                <w:spacing w:val="-1"/>
                <w:sz w:val="18"/>
              </w:rPr>
              <w:t> </w:t>
            </w:r>
            <w:r>
              <w:rPr>
                <w:b/>
                <w:color w:val="231F20"/>
                <w:sz w:val="18"/>
              </w:rPr>
              <w:t>aa </w:t>
            </w:r>
            <w:r>
              <w:rPr>
                <w:color w:val="231F20"/>
                <w:sz w:val="18"/>
              </w:rPr>
              <w:t>-</w:t>
            </w:r>
            <w:r>
              <w:rPr>
                <w:color w:val="231F20"/>
                <w:spacing w:val="-1"/>
                <w:sz w:val="18"/>
              </w:rPr>
              <w:t> </w:t>
            </w:r>
            <w:r>
              <w:rPr>
                <w:color w:val="231F20"/>
                <w:sz w:val="18"/>
              </w:rPr>
              <w:t>k</w:t>
            </w:r>
            <w:r>
              <w:rPr>
                <w:b/>
                <w:color w:val="231F20"/>
                <w:sz w:val="18"/>
              </w:rPr>
              <w:t>aa</w:t>
            </w:r>
            <w:r>
              <w:rPr>
                <w:color w:val="231F20"/>
                <w:sz w:val="18"/>
              </w:rPr>
              <w:t>s, </w:t>
            </w:r>
            <w:r>
              <w:rPr>
                <w:b/>
                <w:color w:val="231F20"/>
                <w:sz w:val="18"/>
              </w:rPr>
              <w:t>oo </w:t>
            </w:r>
            <w:r>
              <w:rPr>
                <w:color w:val="231F20"/>
                <w:sz w:val="18"/>
              </w:rPr>
              <w:t>-</w:t>
            </w:r>
            <w:r>
              <w:rPr>
                <w:color w:val="231F20"/>
                <w:spacing w:val="-1"/>
                <w:sz w:val="18"/>
              </w:rPr>
              <w:t> </w:t>
            </w:r>
            <w:r>
              <w:rPr>
                <w:color w:val="231F20"/>
                <w:sz w:val="18"/>
              </w:rPr>
              <w:t>l</w:t>
            </w:r>
            <w:r>
              <w:rPr>
                <w:b/>
                <w:color w:val="231F20"/>
                <w:sz w:val="18"/>
              </w:rPr>
              <w:t>oo</w:t>
            </w:r>
            <w:r>
              <w:rPr>
                <w:color w:val="231F20"/>
                <w:sz w:val="18"/>
              </w:rPr>
              <w:t>p, </w:t>
            </w:r>
            <w:r>
              <w:rPr>
                <w:b/>
                <w:color w:val="231F20"/>
                <w:sz w:val="18"/>
              </w:rPr>
              <w:t>ee</w:t>
            </w:r>
            <w:r>
              <w:rPr>
                <w:b/>
                <w:color w:val="231F20"/>
                <w:spacing w:val="-1"/>
                <w:sz w:val="18"/>
              </w:rPr>
              <w:t> </w:t>
            </w:r>
            <w:r>
              <w:rPr>
                <w:color w:val="231F20"/>
                <w:sz w:val="18"/>
              </w:rPr>
              <w:t>- b</w:t>
            </w:r>
            <w:r>
              <w:rPr>
                <w:b/>
                <w:color w:val="231F20"/>
                <w:sz w:val="18"/>
              </w:rPr>
              <w:t>ee</w:t>
            </w:r>
            <w:r>
              <w:rPr>
                <w:color w:val="231F20"/>
                <w:sz w:val="18"/>
              </w:rPr>
              <w:t>r,</w:t>
            </w:r>
            <w:r>
              <w:rPr>
                <w:color w:val="231F20"/>
                <w:spacing w:val="-1"/>
                <w:sz w:val="18"/>
              </w:rPr>
              <w:t> </w:t>
            </w:r>
            <w:r>
              <w:rPr>
                <w:color w:val="231F20"/>
                <w:sz w:val="18"/>
              </w:rPr>
              <w:t>uu - </w:t>
            </w:r>
            <w:r>
              <w:rPr>
                <w:color w:val="231F20"/>
                <w:spacing w:val="-2"/>
                <w:sz w:val="18"/>
              </w:rPr>
              <w:t>v</w:t>
            </w:r>
            <w:r>
              <w:rPr>
                <w:b/>
                <w:color w:val="231F20"/>
                <w:spacing w:val="-2"/>
                <w:sz w:val="18"/>
              </w:rPr>
              <w:t>uu</w:t>
            </w:r>
            <w:r>
              <w:rPr>
                <w:color w:val="231F20"/>
                <w:spacing w:val="-2"/>
                <w:sz w:val="18"/>
              </w:rPr>
              <w:t>r.</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Vorm</w:t>
            </w:r>
            <w:r>
              <w:rPr>
                <w:color w:val="231F20"/>
                <w:spacing w:val="-4"/>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klanke</w:t>
            </w:r>
            <w:r>
              <w:rPr>
                <w:color w:val="231F20"/>
                <w:spacing w:val="-4"/>
                <w:sz w:val="18"/>
              </w:rPr>
              <w:t> </w:t>
            </w:r>
            <w:r>
              <w:rPr>
                <w:color w:val="231F20"/>
                <w:sz w:val="18"/>
              </w:rPr>
              <w:t>wat</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Identifiseer</w:t>
            </w:r>
            <w:r>
              <w:rPr>
                <w:color w:val="231F20"/>
                <w:spacing w:val="-7"/>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7"/>
                <w:sz w:val="18"/>
              </w:rPr>
              <w:t> </w:t>
            </w:r>
            <w:r>
              <w:rPr>
                <w:color w:val="231F20"/>
                <w:sz w:val="18"/>
              </w:rPr>
              <w:t>enkelklanke</w:t>
            </w:r>
            <w:r>
              <w:rPr>
                <w:color w:val="231F20"/>
                <w:spacing w:val="-6"/>
                <w:sz w:val="18"/>
              </w:rPr>
              <w:t> </w:t>
            </w:r>
            <w:r>
              <w:rPr>
                <w:color w:val="231F20"/>
                <w:sz w:val="18"/>
              </w:rPr>
              <w:t>in</w:t>
            </w:r>
            <w:r>
              <w:rPr>
                <w:color w:val="231F20"/>
                <w:spacing w:val="-6"/>
                <w:sz w:val="18"/>
              </w:rPr>
              <w:t> </w:t>
            </w:r>
            <w:r>
              <w:rPr>
                <w:color w:val="231F20"/>
                <w:spacing w:val="-2"/>
                <w:sz w:val="18"/>
              </w:rPr>
              <w:t>woorde.</w:t>
            </w:r>
          </w:p>
          <w:p>
            <w:pPr>
              <w:pStyle w:val="TableParagraph"/>
              <w:numPr>
                <w:ilvl w:val="0"/>
                <w:numId w:val="106"/>
              </w:numPr>
              <w:tabs>
                <w:tab w:pos="283" w:val="left" w:leader="none"/>
              </w:tabs>
              <w:spacing w:line="240" w:lineRule="auto" w:before="123" w:after="0"/>
              <w:ind w:left="283" w:right="0" w:hanging="170"/>
              <w:jc w:val="left"/>
              <w:rPr>
                <w:i/>
                <w:sz w:val="18"/>
              </w:rPr>
            </w:pPr>
            <w:r>
              <w:rPr>
                <w:color w:val="231F20"/>
                <w:sz w:val="18"/>
              </w:rPr>
              <w:t>hersien woorde</w:t>
            </w:r>
            <w:r>
              <w:rPr>
                <w:color w:val="231F20"/>
                <w:spacing w:val="1"/>
                <w:sz w:val="18"/>
              </w:rPr>
              <w:t> </w:t>
            </w:r>
            <w:r>
              <w:rPr>
                <w:color w:val="231F20"/>
                <w:sz w:val="18"/>
              </w:rPr>
              <w:t>in klankfamilies</w:t>
            </w:r>
            <w:r>
              <w:rPr>
                <w:color w:val="231F20"/>
                <w:spacing w:val="1"/>
                <w:sz w:val="18"/>
              </w:rPr>
              <w:t> </w:t>
            </w:r>
            <w:r>
              <w:rPr>
                <w:color w:val="231F20"/>
                <w:sz w:val="18"/>
              </w:rPr>
              <w:t>van</w:t>
            </w:r>
            <w:r>
              <w:rPr>
                <w:color w:val="231F20"/>
                <w:spacing w:val="1"/>
                <w:sz w:val="18"/>
              </w:rPr>
              <w:t> </w:t>
            </w:r>
            <w:r>
              <w:rPr>
                <w:color w:val="231F20"/>
                <w:sz w:val="18"/>
              </w:rPr>
              <w:t>kort vokale</w:t>
            </w:r>
            <w:r>
              <w:rPr>
                <w:color w:val="231F20"/>
                <w:spacing w:val="1"/>
                <w:sz w:val="18"/>
              </w:rPr>
              <w:t> </w:t>
            </w:r>
            <w:r>
              <w:rPr>
                <w:color w:val="231F20"/>
                <w:sz w:val="18"/>
              </w:rPr>
              <w:t>wat</w:t>
            </w:r>
            <w:r>
              <w:rPr>
                <w:color w:val="231F20"/>
                <w:spacing w:val="1"/>
                <w:sz w:val="18"/>
              </w:rPr>
              <w:t> </w:t>
            </w:r>
            <w:r>
              <w:rPr>
                <w:color w:val="231F20"/>
                <w:sz w:val="18"/>
              </w:rPr>
              <w:t>aangeleer is</w:t>
            </w:r>
            <w:r>
              <w:rPr>
                <w:color w:val="231F20"/>
                <w:spacing w:val="1"/>
                <w:sz w:val="18"/>
              </w:rPr>
              <w:t> </w:t>
            </w:r>
            <w:r>
              <w:rPr>
                <w:color w:val="231F20"/>
                <w:sz w:val="18"/>
              </w:rPr>
              <w:t>soos </w:t>
            </w:r>
            <w:r>
              <w:rPr>
                <w:i/>
                <w:color w:val="231F20"/>
                <w:sz w:val="18"/>
              </w:rPr>
              <w:t>bus,</w:t>
            </w:r>
            <w:r>
              <w:rPr>
                <w:i/>
                <w:color w:val="231F20"/>
                <w:spacing w:val="1"/>
                <w:sz w:val="18"/>
              </w:rPr>
              <w:t> </w:t>
            </w:r>
            <w:r>
              <w:rPr>
                <w:i/>
                <w:color w:val="231F20"/>
                <w:sz w:val="18"/>
              </w:rPr>
              <w:t>kat,</w:t>
            </w:r>
            <w:r>
              <w:rPr>
                <w:i/>
                <w:color w:val="231F20"/>
                <w:spacing w:val="1"/>
                <w:sz w:val="18"/>
              </w:rPr>
              <w:t> </w:t>
            </w:r>
            <w:r>
              <w:rPr>
                <w:i/>
                <w:color w:val="231F20"/>
                <w:sz w:val="18"/>
              </w:rPr>
              <w:t>ses, pot,</w:t>
            </w:r>
            <w:r>
              <w:rPr>
                <w:i/>
                <w:color w:val="231F20"/>
                <w:spacing w:val="1"/>
                <w:sz w:val="18"/>
              </w:rPr>
              <w:t> </w:t>
            </w:r>
            <w:r>
              <w:rPr>
                <w:i/>
                <w:color w:val="231F20"/>
                <w:sz w:val="18"/>
              </w:rPr>
              <w:t>lys,</w:t>
            </w:r>
            <w:r>
              <w:rPr>
                <w:i/>
                <w:color w:val="231F20"/>
                <w:spacing w:val="1"/>
                <w:sz w:val="18"/>
              </w:rPr>
              <w:t> </w:t>
            </w:r>
            <w:r>
              <w:rPr>
                <w:i/>
                <w:color w:val="231F20"/>
                <w:spacing w:val="-5"/>
                <w:sz w:val="18"/>
              </w:rPr>
              <w:t>in.</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Bou</w:t>
            </w:r>
            <w:r>
              <w:rPr>
                <w:color w:val="231F20"/>
                <w:spacing w:val="-6"/>
                <w:sz w:val="18"/>
              </w:rPr>
              <w:t> </w:t>
            </w:r>
            <w:r>
              <w:rPr>
                <w:color w:val="231F20"/>
                <w:sz w:val="18"/>
              </w:rPr>
              <w:t>drieletterwoorde</w:t>
            </w:r>
            <w:r>
              <w:rPr>
                <w:color w:val="231F20"/>
                <w:spacing w:val="-6"/>
                <w:sz w:val="18"/>
              </w:rPr>
              <w:t> </w:t>
            </w:r>
            <w:r>
              <w:rPr>
                <w:color w:val="231F20"/>
                <w:sz w:val="18"/>
              </w:rPr>
              <w:t>met</w:t>
            </w:r>
            <w:r>
              <w:rPr>
                <w:color w:val="231F20"/>
                <w:spacing w:val="-6"/>
                <w:sz w:val="18"/>
              </w:rPr>
              <w:t> </w:t>
            </w:r>
            <w:r>
              <w:rPr>
                <w:color w:val="231F20"/>
                <w:sz w:val="18"/>
              </w:rPr>
              <w:t>alle</w:t>
            </w:r>
            <w:r>
              <w:rPr>
                <w:color w:val="231F20"/>
                <w:spacing w:val="-6"/>
                <w:sz w:val="18"/>
              </w:rPr>
              <w:t> </w:t>
            </w:r>
            <w:r>
              <w:rPr>
                <w:color w:val="231F20"/>
                <w:sz w:val="18"/>
              </w:rPr>
              <w:t>aangeleerde</w:t>
            </w:r>
            <w:r>
              <w:rPr>
                <w:color w:val="231F20"/>
                <w:spacing w:val="-6"/>
                <w:sz w:val="18"/>
              </w:rPr>
              <w:t> </w:t>
            </w:r>
            <w:r>
              <w:rPr>
                <w:color w:val="231F20"/>
                <w:spacing w:val="-2"/>
                <w:sz w:val="18"/>
              </w:rPr>
              <w:t>klanke.</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Voeg</w:t>
            </w:r>
            <w:r>
              <w:rPr>
                <w:color w:val="231F20"/>
                <w:spacing w:val="-6"/>
                <w:sz w:val="18"/>
              </w:rPr>
              <w:t> </w:t>
            </w:r>
            <w:r>
              <w:rPr>
                <w:color w:val="231F20"/>
                <w:sz w:val="18"/>
              </w:rPr>
              <w:t>konsonante</w:t>
            </w:r>
            <w:r>
              <w:rPr>
                <w:color w:val="231F20"/>
                <w:spacing w:val="-3"/>
                <w:sz w:val="18"/>
              </w:rPr>
              <w:t> </w:t>
            </w:r>
            <w:r>
              <w:rPr>
                <w:color w:val="231F20"/>
                <w:sz w:val="18"/>
              </w:rPr>
              <w:t>saam</w:t>
            </w:r>
            <w:r>
              <w:rPr>
                <w:color w:val="231F20"/>
                <w:spacing w:val="-4"/>
                <w:sz w:val="18"/>
              </w:rPr>
              <w:t> </w:t>
            </w:r>
            <w:r>
              <w:rPr>
                <w:color w:val="231F20"/>
                <w:sz w:val="18"/>
              </w:rPr>
              <w:t>om</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4"/>
                <w:sz w:val="18"/>
              </w:rPr>
              <w:t> </w:t>
            </w:r>
            <w:r>
              <w:rPr>
                <w:color w:val="231F20"/>
                <w:sz w:val="18"/>
              </w:rPr>
              <w:t>bou,</w:t>
            </w:r>
            <w:r>
              <w:rPr>
                <w:color w:val="231F20"/>
                <w:spacing w:val="-3"/>
                <w:sz w:val="18"/>
              </w:rPr>
              <w:t> </w:t>
            </w:r>
            <w:r>
              <w:rPr>
                <w:color w:val="231F20"/>
                <w:sz w:val="18"/>
              </w:rPr>
              <w:t>byvoorbeeld</w:t>
            </w:r>
            <w:r>
              <w:rPr>
                <w:color w:val="231F20"/>
                <w:spacing w:val="-3"/>
                <w:sz w:val="18"/>
              </w:rPr>
              <w:t> </w:t>
            </w:r>
            <w:r>
              <w:rPr>
                <w:b/>
                <w:color w:val="231F20"/>
                <w:sz w:val="18"/>
              </w:rPr>
              <w:t>sl</w:t>
            </w:r>
            <w:r>
              <w:rPr>
                <w:color w:val="231F20"/>
                <w:sz w:val="18"/>
              </w:rPr>
              <w:t>-ag,</w:t>
            </w:r>
            <w:r>
              <w:rPr>
                <w:color w:val="231F20"/>
                <w:spacing w:val="-4"/>
                <w:sz w:val="18"/>
              </w:rPr>
              <w:t> </w:t>
            </w:r>
            <w:r>
              <w:rPr>
                <w:b/>
                <w:color w:val="231F20"/>
                <w:sz w:val="18"/>
              </w:rPr>
              <w:t>st</w:t>
            </w:r>
            <w:r>
              <w:rPr>
                <w:color w:val="231F20"/>
                <w:sz w:val="18"/>
              </w:rPr>
              <w:t>-op,</w:t>
            </w:r>
            <w:r>
              <w:rPr>
                <w:color w:val="231F20"/>
                <w:spacing w:val="-3"/>
                <w:sz w:val="18"/>
              </w:rPr>
              <w:t> </w:t>
            </w:r>
            <w:r>
              <w:rPr>
                <w:b/>
                <w:color w:val="231F20"/>
                <w:sz w:val="18"/>
              </w:rPr>
              <w:t>bl</w:t>
            </w:r>
            <w:r>
              <w:rPr>
                <w:color w:val="231F20"/>
                <w:sz w:val="18"/>
              </w:rPr>
              <w:t>-es,</w:t>
            </w:r>
            <w:r>
              <w:rPr>
                <w:color w:val="231F20"/>
                <w:spacing w:val="-3"/>
                <w:sz w:val="18"/>
              </w:rPr>
              <w:t> </w:t>
            </w:r>
            <w:r>
              <w:rPr>
                <w:color w:val="231F20"/>
                <w:spacing w:val="-4"/>
                <w:sz w:val="18"/>
              </w:rPr>
              <w:t>ens.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Vorm</w:t>
            </w:r>
            <w:r>
              <w:rPr>
                <w:color w:val="231F20"/>
                <w:spacing w:val="-9"/>
                <w:sz w:val="18"/>
              </w:rPr>
              <w:t> </w:t>
            </w:r>
            <w:r>
              <w:rPr>
                <w:color w:val="231F20"/>
                <w:sz w:val="18"/>
              </w:rPr>
              <w:t>drieletterwoorde</w:t>
            </w:r>
            <w:r>
              <w:rPr>
                <w:color w:val="231F20"/>
                <w:spacing w:val="-9"/>
                <w:sz w:val="18"/>
              </w:rPr>
              <w:t> </w:t>
            </w:r>
            <w:r>
              <w:rPr>
                <w:color w:val="231F20"/>
                <w:sz w:val="18"/>
              </w:rPr>
              <w:t>met</w:t>
            </w:r>
            <w:r>
              <w:rPr>
                <w:color w:val="231F20"/>
                <w:spacing w:val="-9"/>
                <w:sz w:val="18"/>
              </w:rPr>
              <w:t> </w:t>
            </w:r>
            <w:r>
              <w:rPr>
                <w:color w:val="231F20"/>
                <w:sz w:val="18"/>
              </w:rPr>
              <w:t>aangeleerde</w:t>
            </w:r>
            <w:r>
              <w:rPr>
                <w:color w:val="231F20"/>
                <w:spacing w:val="-8"/>
                <w:sz w:val="18"/>
              </w:rPr>
              <w:t> </w:t>
            </w:r>
            <w:r>
              <w:rPr>
                <w:color w:val="231F20"/>
                <w:spacing w:val="-2"/>
                <w:sz w:val="18"/>
              </w:rPr>
              <w:t>klanke.</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Voeg</w:t>
            </w:r>
            <w:r>
              <w:rPr>
                <w:color w:val="231F20"/>
                <w:spacing w:val="-6"/>
                <w:sz w:val="18"/>
              </w:rPr>
              <w:t> </w:t>
            </w:r>
            <w:r>
              <w:rPr>
                <w:color w:val="231F20"/>
                <w:sz w:val="18"/>
              </w:rPr>
              <w:t>konsonante</w:t>
            </w:r>
            <w:r>
              <w:rPr>
                <w:color w:val="231F20"/>
                <w:spacing w:val="-3"/>
                <w:sz w:val="18"/>
              </w:rPr>
              <w:t> </w:t>
            </w:r>
            <w:r>
              <w:rPr>
                <w:color w:val="231F20"/>
                <w:sz w:val="18"/>
              </w:rPr>
              <w:t>saam</w:t>
            </w:r>
            <w:r>
              <w:rPr>
                <w:color w:val="231F20"/>
                <w:spacing w:val="-4"/>
                <w:sz w:val="18"/>
              </w:rPr>
              <w:t> </w:t>
            </w:r>
            <w:r>
              <w:rPr>
                <w:color w:val="231F20"/>
                <w:sz w:val="18"/>
              </w:rPr>
              <w:t>om</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4"/>
                <w:sz w:val="18"/>
              </w:rPr>
              <w:t> </w:t>
            </w:r>
            <w:r>
              <w:rPr>
                <w:color w:val="231F20"/>
                <w:sz w:val="18"/>
              </w:rPr>
              <w:t>bou,</w:t>
            </w:r>
            <w:r>
              <w:rPr>
                <w:color w:val="231F20"/>
                <w:spacing w:val="-3"/>
                <w:sz w:val="18"/>
              </w:rPr>
              <w:t> </w:t>
            </w:r>
            <w:r>
              <w:rPr>
                <w:color w:val="231F20"/>
                <w:sz w:val="18"/>
              </w:rPr>
              <w:t>byvoorbeeld</w:t>
            </w:r>
            <w:r>
              <w:rPr>
                <w:color w:val="231F20"/>
                <w:spacing w:val="-3"/>
                <w:sz w:val="18"/>
              </w:rPr>
              <w:t> </w:t>
            </w:r>
            <w:r>
              <w:rPr>
                <w:b/>
                <w:color w:val="231F20"/>
                <w:sz w:val="18"/>
              </w:rPr>
              <w:t>sl</w:t>
            </w:r>
            <w:r>
              <w:rPr>
                <w:color w:val="231F20"/>
                <w:sz w:val="18"/>
              </w:rPr>
              <w:t>-ag,</w:t>
            </w:r>
            <w:r>
              <w:rPr>
                <w:color w:val="231F20"/>
                <w:spacing w:val="-4"/>
                <w:sz w:val="18"/>
              </w:rPr>
              <w:t> </w:t>
            </w:r>
            <w:r>
              <w:rPr>
                <w:b/>
                <w:color w:val="231F20"/>
                <w:sz w:val="18"/>
              </w:rPr>
              <w:t>st</w:t>
            </w:r>
            <w:r>
              <w:rPr>
                <w:color w:val="231F20"/>
                <w:sz w:val="18"/>
              </w:rPr>
              <w:t>-op,</w:t>
            </w:r>
            <w:r>
              <w:rPr>
                <w:color w:val="231F20"/>
                <w:spacing w:val="-3"/>
                <w:sz w:val="18"/>
              </w:rPr>
              <w:t> </w:t>
            </w:r>
            <w:r>
              <w:rPr>
                <w:b/>
                <w:color w:val="231F20"/>
                <w:sz w:val="18"/>
              </w:rPr>
              <w:t>bl</w:t>
            </w:r>
            <w:r>
              <w:rPr>
                <w:color w:val="231F20"/>
                <w:sz w:val="18"/>
              </w:rPr>
              <w:t>-es,</w:t>
            </w:r>
            <w:r>
              <w:rPr>
                <w:color w:val="231F20"/>
                <w:spacing w:val="-3"/>
                <w:sz w:val="18"/>
              </w:rPr>
              <w:t> </w:t>
            </w:r>
            <w:r>
              <w:rPr>
                <w:color w:val="231F20"/>
                <w:spacing w:val="-4"/>
                <w:sz w:val="18"/>
              </w:rPr>
              <w:t>ens.</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dubbelklanke soos </w:t>
            </w:r>
            <w:r>
              <w:rPr>
                <w:b/>
                <w:color w:val="231F20"/>
                <w:sz w:val="18"/>
              </w:rPr>
              <w:t>aa</w:t>
            </w:r>
            <w:r>
              <w:rPr>
                <w:b/>
                <w:color w:val="231F20"/>
                <w:spacing w:val="-1"/>
                <w:sz w:val="18"/>
              </w:rPr>
              <w:t> </w:t>
            </w:r>
            <w:r>
              <w:rPr>
                <w:color w:val="231F20"/>
                <w:sz w:val="18"/>
              </w:rPr>
              <w:t>- k</w:t>
            </w:r>
            <w:r>
              <w:rPr>
                <w:b/>
                <w:color w:val="231F20"/>
                <w:sz w:val="18"/>
              </w:rPr>
              <w:t>aa</w:t>
            </w:r>
            <w:r>
              <w:rPr>
                <w:color w:val="231F20"/>
                <w:sz w:val="18"/>
              </w:rPr>
              <w:t>s, </w:t>
            </w:r>
            <w:r>
              <w:rPr>
                <w:b/>
                <w:color w:val="231F20"/>
                <w:sz w:val="18"/>
              </w:rPr>
              <w:t>oo</w:t>
            </w:r>
            <w:r>
              <w:rPr>
                <w:b/>
                <w:color w:val="231F20"/>
                <w:spacing w:val="-1"/>
                <w:sz w:val="18"/>
              </w:rPr>
              <w:t> </w:t>
            </w:r>
            <w:r>
              <w:rPr>
                <w:color w:val="231F20"/>
                <w:sz w:val="18"/>
              </w:rPr>
              <w:t>- l</w:t>
            </w:r>
            <w:r>
              <w:rPr>
                <w:b/>
                <w:color w:val="231F20"/>
                <w:sz w:val="18"/>
              </w:rPr>
              <w:t>oo</w:t>
            </w:r>
            <w:r>
              <w:rPr>
                <w:color w:val="231F20"/>
                <w:sz w:val="18"/>
              </w:rPr>
              <w:t>p,</w:t>
            </w:r>
            <w:r>
              <w:rPr>
                <w:color w:val="231F20"/>
                <w:spacing w:val="-1"/>
                <w:sz w:val="18"/>
              </w:rPr>
              <w:t> </w:t>
            </w:r>
            <w:r>
              <w:rPr>
                <w:b/>
                <w:color w:val="231F20"/>
                <w:sz w:val="18"/>
              </w:rPr>
              <w:t>ee </w:t>
            </w:r>
            <w:r>
              <w:rPr>
                <w:color w:val="231F20"/>
                <w:sz w:val="18"/>
              </w:rPr>
              <w:t>- b</w:t>
            </w:r>
            <w:r>
              <w:rPr>
                <w:b/>
                <w:color w:val="231F20"/>
                <w:sz w:val="18"/>
              </w:rPr>
              <w:t>ee</w:t>
            </w:r>
            <w:r>
              <w:rPr>
                <w:color w:val="231F20"/>
                <w:sz w:val="18"/>
              </w:rPr>
              <w:t>r,</w:t>
            </w:r>
            <w:r>
              <w:rPr>
                <w:color w:val="231F20"/>
                <w:spacing w:val="-1"/>
                <w:sz w:val="18"/>
              </w:rPr>
              <w:t> </w:t>
            </w:r>
            <w:r>
              <w:rPr>
                <w:b/>
                <w:color w:val="231F20"/>
                <w:sz w:val="18"/>
              </w:rPr>
              <w:t>uu </w:t>
            </w:r>
            <w:r>
              <w:rPr>
                <w:color w:val="231F20"/>
                <w:sz w:val="18"/>
              </w:rPr>
              <w:t>- </w:t>
            </w:r>
            <w:r>
              <w:rPr>
                <w:color w:val="231F20"/>
                <w:spacing w:val="-2"/>
                <w:sz w:val="18"/>
              </w:rPr>
              <w:t>v</w:t>
            </w:r>
            <w:r>
              <w:rPr>
                <w:b/>
                <w:color w:val="231F20"/>
                <w:spacing w:val="-2"/>
                <w:sz w:val="18"/>
              </w:rPr>
              <w:t>uu</w:t>
            </w:r>
            <w:r>
              <w:rPr>
                <w:color w:val="231F20"/>
                <w:spacing w:val="-2"/>
                <w:sz w:val="18"/>
              </w:rPr>
              <w:t>r.</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Groepeer</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klankfamilies.</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Beantwoord</w:t>
            </w:r>
            <w:r>
              <w:rPr>
                <w:color w:val="231F20"/>
                <w:spacing w:val="-6"/>
                <w:sz w:val="18"/>
              </w:rPr>
              <w:t> </w:t>
            </w:r>
            <w:r>
              <w:rPr>
                <w:color w:val="231F20"/>
                <w:sz w:val="18"/>
              </w:rPr>
              <w:t>hoër-orde-denkvrae</w:t>
            </w:r>
            <w:r>
              <w:rPr>
                <w:color w:val="231F20"/>
                <w:spacing w:val="-3"/>
                <w:sz w:val="18"/>
              </w:rPr>
              <w:t> </w:t>
            </w:r>
            <w:r>
              <w:rPr>
                <w:color w:val="231F20"/>
                <w:sz w:val="18"/>
              </w:rPr>
              <w:t>vrae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4"/>
                <w:sz w:val="18"/>
              </w:rPr>
              <w:t> </w:t>
            </w:r>
            <w:r>
              <w:rPr>
                <w:color w:val="231F20"/>
                <w:sz w:val="18"/>
              </w:rPr>
              <w:t>gegrond</w:t>
            </w:r>
            <w:r>
              <w:rPr>
                <w:color w:val="231F20"/>
                <w:spacing w:val="-3"/>
                <w:sz w:val="18"/>
              </w:rPr>
              <w:t> </w:t>
            </w:r>
            <w:r>
              <w:rPr>
                <w:color w:val="231F20"/>
                <w:sz w:val="18"/>
              </w:rPr>
              <w:t>is</w:t>
            </w:r>
            <w:r>
              <w:rPr>
                <w:color w:val="231F20"/>
                <w:spacing w:val="-3"/>
                <w:sz w:val="18"/>
              </w:rPr>
              <w:t> </w:t>
            </w:r>
            <w:r>
              <w:rPr>
                <w:color w:val="231F20"/>
                <w:sz w:val="18"/>
              </w:rPr>
              <w:t>soos</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3"/>
                <w:sz w:val="18"/>
              </w:rPr>
              <w:t> </w:t>
            </w:r>
            <w:r>
              <w:rPr>
                <w:color w:val="231F20"/>
                <w:spacing w:val="-2"/>
                <w:sz w:val="18"/>
              </w:rPr>
              <w:t>...?”,</w:t>
            </w:r>
          </w:p>
          <w:p>
            <w:pPr>
              <w:pStyle w:val="TableParagraph"/>
              <w:spacing w:before="9"/>
              <w:ind w:left="284"/>
              <w:rPr>
                <w:sz w:val="18"/>
              </w:rPr>
            </w:pPr>
            <w:r>
              <w:rPr>
                <w:color w:val="231F20"/>
                <w:sz w:val="18"/>
              </w:rPr>
              <w:t>“hoekom</w:t>
            </w:r>
            <w:r>
              <w:rPr>
                <w:color w:val="231F20"/>
                <w:spacing w:val="28"/>
                <w:sz w:val="18"/>
              </w:rPr>
              <w:t> </w:t>
            </w:r>
            <w:r>
              <w:rPr>
                <w:color w:val="231F20"/>
                <w:spacing w:val="-2"/>
                <w:sz w:val="18"/>
              </w:rPr>
              <w:t>...?”</w:t>
            </w:r>
          </w:p>
          <w:p>
            <w:pPr>
              <w:pStyle w:val="TableParagraph"/>
              <w:numPr>
                <w:ilvl w:val="0"/>
                <w:numId w:val="106"/>
              </w:numPr>
              <w:tabs>
                <w:tab w:pos="283" w:val="left" w:leader="none"/>
              </w:tabs>
              <w:spacing w:line="240" w:lineRule="auto" w:before="123" w:after="0"/>
              <w:ind w:left="283" w:right="0" w:hanging="170"/>
              <w:jc w:val="left"/>
              <w:rPr>
                <w:sz w:val="18"/>
              </w:rPr>
            </w:pPr>
            <w:r>
              <w:rPr>
                <w:color w:val="231F20"/>
                <w:sz w:val="18"/>
              </w:rPr>
              <w:t>Gee</w:t>
            </w:r>
            <w:r>
              <w:rPr>
                <w:color w:val="231F20"/>
                <w:spacing w:val="-2"/>
                <w:sz w:val="18"/>
              </w:rPr>
              <w:t> </w:t>
            </w:r>
            <w:r>
              <w:rPr>
                <w:color w:val="231F20"/>
                <w:sz w:val="18"/>
              </w:rPr>
              <w:t>eie</w:t>
            </w:r>
            <w:r>
              <w:rPr>
                <w:color w:val="231F20"/>
                <w:spacing w:val="-1"/>
                <w:sz w:val="18"/>
              </w:rPr>
              <w:t> </w:t>
            </w:r>
            <w:r>
              <w:rPr>
                <w:color w:val="231F20"/>
                <w:sz w:val="18"/>
              </w:rPr>
              <w:t>opinie</w:t>
            </w:r>
            <w:r>
              <w:rPr>
                <w:color w:val="231F20"/>
                <w:spacing w:val="-1"/>
                <w:sz w:val="18"/>
              </w:rPr>
              <w:t> </w:t>
            </w:r>
            <w:r>
              <w:rPr>
                <w:color w:val="231F20"/>
                <w:sz w:val="18"/>
              </w:rPr>
              <w:t>oor</w:t>
            </w:r>
            <w:r>
              <w:rPr>
                <w:color w:val="231F20"/>
                <w:spacing w:val="-2"/>
                <w:sz w:val="18"/>
              </w:rPr>
              <w:t> </w:t>
            </w:r>
            <w:r>
              <w:rPr>
                <w:color w:val="231F20"/>
                <w:sz w:val="18"/>
              </w:rPr>
              <w:t>dit</w:t>
            </w:r>
            <w:r>
              <w:rPr>
                <w:color w:val="231F20"/>
                <w:spacing w:val="-1"/>
                <w:sz w:val="18"/>
              </w:rPr>
              <w:t> </w:t>
            </w:r>
            <w:r>
              <w:rPr>
                <w:color w:val="231F20"/>
                <w:sz w:val="18"/>
              </w:rPr>
              <w:t>wat</w:t>
            </w:r>
            <w:r>
              <w:rPr>
                <w:color w:val="231F20"/>
                <w:spacing w:val="-1"/>
                <w:sz w:val="18"/>
              </w:rPr>
              <w:t> </w:t>
            </w:r>
            <w:r>
              <w:rPr>
                <w:color w:val="231F20"/>
                <w:sz w:val="18"/>
              </w:rPr>
              <w:t>gelees</w:t>
            </w:r>
            <w:r>
              <w:rPr>
                <w:color w:val="231F20"/>
                <w:spacing w:val="-1"/>
                <w:sz w:val="18"/>
              </w:rPr>
              <w:t> </w:t>
            </w:r>
            <w:r>
              <w:rPr>
                <w:color w:val="231F20"/>
                <w:spacing w:val="-5"/>
                <w:sz w:val="18"/>
              </w:rPr>
              <w:t>is.</w:t>
            </w:r>
          </w:p>
          <w:p>
            <w:pPr>
              <w:pStyle w:val="TableParagraph"/>
              <w:numPr>
                <w:ilvl w:val="0"/>
                <w:numId w:val="106"/>
              </w:numPr>
              <w:tabs>
                <w:tab w:pos="284" w:val="left" w:leader="none"/>
              </w:tabs>
              <w:spacing w:line="249" w:lineRule="auto" w:before="122" w:after="0"/>
              <w:ind w:left="284" w:right="173" w:hanging="171"/>
              <w:jc w:val="left"/>
              <w:rPr>
                <w:sz w:val="18"/>
              </w:rPr>
            </w:pPr>
            <w:r>
              <w:rPr>
                <w:color w:val="231F20"/>
                <w:sz w:val="18"/>
              </w:rPr>
              <w:t>Herken</w:t>
            </w:r>
            <w:r>
              <w:rPr>
                <w:color w:val="231F20"/>
                <w:spacing w:val="-2"/>
                <w:sz w:val="18"/>
              </w:rPr>
              <w:t> </w:t>
            </w:r>
            <w:r>
              <w:rPr>
                <w:color w:val="231F20"/>
                <w:sz w:val="18"/>
              </w:rPr>
              <w:t>die</w:t>
            </w:r>
            <w:r>
              <w:rPr>
                <w:color w:val="231F20"/>
                <w:spacing w:val="-2"/>
                <w:sz w:val="18"/>
              </w:rPr>
              <w:t> </w:t>
            </w:r>
            <w:r>
              <w:rPr>
                <w:color w:val="231F20"/>
                <w:sz w:val="18"/>
              </w:rPr>
              <w:t>verwantskap</w:t>
            </w:r>
            <w:r>
              <w:rPr>
                <w:color w:val="231F20"/>
                <w:spacing w:val="-2"/>
                <w:sz w:val="18"/>
              </w:rPr>
              <w:t> </w:t>
            </w:r>
            <w:r>
              <w:rPr>
                <w:color w:val="231F20"/>
                <w:sz w:val="18"/>
              </w:rPr>
              <w:t>tussen</w:t>
            </w:r>
            <w:r>
              <w:rPr>
                <w:color w:val="231F20"/>
                <w:spacing w:val="-2"/>
                <w:sz w:val="18"/>
              </w:rPr>
              <w:t> </w:t>
            </w:r>
            <w:r>
              <w:rPr>
                <w:color w:val="231F20"/>
                <w:sz w:val="18"/>
              </w:rPr>
              <w:t>oorsaak</w:t>
            </w:r>
            <w:r>
              <w:rPr>
                <w:color w:val="231F20"/>
                <w:spacing w:val="-2"/>
                <w:sz w:val="18"/>
              </w:rPr>
              <w:t> </w:t>
            </w:r>
            <w:r>
              <w:rPr>
                <w:color w:val="231F20"/>
                <w:sz w:val="18"/>
              </w:rPr>
              <w:t>en</w:t>
            </w:r>
            <w:r>
              <w:rPr>
                <w:color w:val="231F20"/>
                <w:spacing w:val="-2"/>
                <w:sz w:val="18"/>
              </w:rPr>
              <w:t> </w:t>
            </w:r>
            <w:r>
              <w:rPr>
                <w:color w:val="231F20"/>
                <w:sz w:val="18"/>
              </w:rPr>
              <w:t>gevolg</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Byvoorbeeld:</w:t>
            </w:r>
            <w:r>
              <w:rPr>
                <w:color w:val="231F20"/>
                <w:spacing w:val="-2"/>
                <w:sz w:val="18"/>
              </w:rPr>
              <w:t> </w:t>
            </w:r>
            <w:r>
              <w:rPr>
                <w:color w:val="231F20"/>
                <w:sz w:val="18"/>
              </w:rPr>
              <w:t>Die</w:t>
            </w:r>
            <w:r>
              <w:rPr>
                <w:color w:val="231F20"/>
                <w:spacing w:val="-2"/>
                <w:sz w:val="18"/>
              </w:rPr>
              <w:t> </w:t>
            </w:r>
            <w:r>
              <w:rPr>
                <w:color w:val="231F20"/>
                <w:sz w:val="18"/>
              </w:rPr>
              <w:t>seun</w:t>
            </w:r>
            <w:r>
              <w:rPr>
                <w:color w:val="231F20"/>
                <w:spacing w:val="-2"/>
                <w:sz w:val="18"/>
              </w:rPr>
              <w:t> </w:t>
            </w:r>
            <w:r>
              <w:rPr>
                <w:color w:val="231F20"/>
                <w:sz w:val="18"/>
              </w:rPr>
              <w:t>het</w:t>
            </w:r>
            <w:r>
              <w:rPr>
                <w:color w:val="231F20"/>
                <w:spacing w:val="-2"/>
                <w:sz w:val="18"/>
              </w:rPr>
              <w:t> </w:t>
            </w:r>
            <w:r>
              <w:rPr>
                <w:color w:val="231F20"/>
                <w:sz w:val="18"/>
              </w:rPr>
              <w:t>van</w:t>
            </w:r>
            <w:r>
              <w:rPr>
                <w:color w:val="231F20"/>
                <w:spacing w:val="-2"/>
                <w:sz w:val="18"/>
              </w:rPr>
              <w:t> </w:t>
            </w:r>
            <w:r>
              <w:rPr>
                <w:color w:val="231F20"/>
                <w:sz w:val="18"/>
              </w:rPr>
              <w:t>sy</w:t>
            </w:r>
            <w:r>
              <w:rPr>
                <w:color w:val="231F20"/>
                <w:spacing w:val="-2"/>
                <w:sz w:val="18"/>
              </w:rPr>
              <w:t> </w:t>
            </w:r>
            <w:r>
              <w:rPr>
                <w:color w:val="231F20"/>
                <w:sz w:val="18"/>
              </w:rPr>
              <w:t>fiets</w:t>
            </w:r>
            <w:r>
              <w:rPr>
                <w:color w:val="231F20"/>
                <w:spacing w:val="-2"/>
                <w:sz w:val="18"/>
              </w:rPr>
              <w:t> </w:t>
            </w:r>
            <w:r>
              <w:rPr>
                <w:color w:val="231F20"/>
                <w:sz w:val="18"/>
              </w:rPr>
              <w:t>afgeval</w:t>
            </w:r>
            <w:r>
              <w:rPr>
                <w:color w:val="231F20"/>
                <w:spacing w:val="-2"/>
                <w:sz w:val="18"/>
              </w:rPr>
              <w:t> </w:t>
            </w:r>
            <w:r>
              <w:rPr>
                <w:b/>
                <w:color w:val="231F20"/>
                <w:sz w:val="18"/>
              </w:rPr>
              <w:t>omdat</w:t>
            </w:r>
            <w:r>
              <w:rPr>
                <w:b/>
                <w:color w:val="231F20"/>
                <w:spacing w:val="-2"/>
                <w:sz w:val="18"/>
              </w:rPr>
              <w:t> </w:t>
            </w:r>
            <w:r>
              <w:rPr>
                <w:color w:val="231F20"/>
                <w:sz w:val="18"/>
              </w:rPr>
              <w:t>hy</w:t>
            </w:r>
            <w:r>
              <w:rPr>
                <w:color w:val="231F20"/>
                <w:spacing w:val="-2"/>
                <w:sz w:val="18"/>
              </w:rPr>
              <w:t> </w:t>
            </w:r>
            <w:r>
              <w:rPr>
                <w:color w:val="231F20"/>
                <w:sz w:val="18"/>
              </w:rPr>
              <w:t>te vinnig gery het.</w:t>
            </w:r>
          </w:p>
          <w:p>
            <w:pPr>
              <w:pStyle w:val="TableParagraph"/>
              <w:spacing w:before="169"/>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6"/>
              </w:numPr>
              <w:tabs>
                <w:tab w:pos="283" w:val="left" w:leader="none"/>
              </w:tabs>
              <w:spacing w:line="240" w:lineRule="auto" w:before="122" w:after="0"/>
              <w:ind w:left="283" w:right="0" w:hanging="170"/>
              <w:jc w:val="left"/>
              <w:rPr>
                <w:sz w:val="18"/>
              </w:rPr>
            </w:pPr>
            <w:r>
              <w:rPr>
                <w:color w:val="231F20"/>
                <w:sz w:val="18"/>
              </w:rPr>
              <w:t>Leerders</w:t>
            </w:r>
            <w:r>
              <w:rPr>
                <w:color w:val="231F20"/>
                <w:spacing w:val="-1"/>
                <w:sz w:val="18"/>
              </w:rPr>
              <w:t> </w:t>
            </w:r>
            <w:r>
              <w:rPr>
                <w:color w:val="231F20"/>
                <w:sz w:val="18"/>
              </w:rPr>
              <w:t>begin om</w:t>
            </w:r>
            <w:r>
              <w:rPr>
                <w:color w:val="231F20"/>
                <w:spacing w:val="-1"/>
                <w:sz w:val="18"/>
              </w:rPr>
              <w:t> </w:t>
            </w:r>
            <w:r>
              <w:rPr>
                <w:color w:val="231F20"/>
                <w:sz w:val="18"/>
              </w:rPr>
              <w:t>tydens lees</w:t>
            </w:r>
            <w:r>
              <w:rPr>
                <w:color w:val="231F20"/>
                <w:spacing w:val="-1"/>
                <w:sz w:val="18"/>
              </w:rPr>
              <w:t> </w:t>
            </w:r>
            <w:r>
              <w:rPr>
                <w:color w:val="231F20"/>
                <w:sz w:val="18"/>
              </w:rPr>
              <w:t>hulleself te</w:t>
            </w:r>
            <w:r>
              <w:rPr>
                <w:color w:val="231F20"/>
                <w:spacing w:val="-1"/>
                <w:sz w:val="18"/>
              </w:rPr>
              <w:t> </w:t>
            </w:r>
            <w:r>
              <w:rPr>
                <w:color w:val="231F20"/>
                <w:sz w:val="18"/>
              </w:rPr>
              <w:t>monitor tydens</w:t>
            </w:r>
            <w:r>
              <w:rPr>
                <w:color w:val="231F20"/>
                <w:spacing w:val="-1"/>
                <w:sz w:val="18"/>
              </w:rPr>
              <w:t> </w:t>
            </w:r>
            <w:r>
              <w:rPr>
                <w:color w:val="231F20"/>
                <w:sz w:val="18"/>
              </w:rPr>
              <w:t>wat betref</w:t>
            </w:r>
            <w:r>
              <w:rPr>
                <w:color w:val="231F20"/>
                <w:spacing w:val="-1"/>
                <w:sz w:val="18"/>
              </w:rPr>
              <w:t> </w:t>
            </w:r>
            <w:r>
              <w:rPr>
                <w:color w:val="231F20"/>
                <w:sz w:val="18"/>
              </w:rPr>
              <w:t>woordherkennings- en </w:t>
            </w:r>
            <w:r>
              <w:rPr>
                <w:color w:val="231F20"/>
                <w:spacing w:val="-2"/>
                <w:sz w:val="18"/>
              </w:rPr>
              <w:t>begripsvaardighede.</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06"/>
              </w:numPr>
              <w:tabs>
                <w:tab w:pos="283" w:val="left" w:leader="none"/>
              </w:tabs>
              <w:spacing w:line="240" w:lineRule="auto" w:before="122" w:after="0"/>
              <w:ind w:left="283" w:right="0" w:hanging="170"/>
              <w:jc w:val="both"/>
              <w:rPr>
                <w:sz w:val="18"/>
              </w:rPr>
            </w:pPr>
            <w:r>
              <w:rPr>
                <w:color w:val="231F20"/>
                <w:sz w:val="18"/>
              </w:rPr>
              <w:t>Lees</w:t>
            </w:r>
            <w:r>
              <w:rPr>
                <w:color w:val="231F20"/>
                <w:spacing w:val="-2"/>
                <w:sz w:val="18"/>
              </w:rPr>
              <w:t> </w:t>
            </w:r>
            <w:r>
              <w:rPr>
                <w:color w:val="231F20"/>
                <w:sz w:val="18"/>
              </w:rPr>
              <w:t>selfstandig</w:t>
            </w:r>
            <w:r>
              <w:rPr>
                <w:color w:val="231F20"/>
                <w:spacing w:val="-2"/>
                <w:sz w:val="18"/>
              </w:rPr>
              <w:t> </w:t>
            </w:r>
            <w:r>
              <w:rPr>
                <w:color w:val="231F20"/>
                <w:sz w:val="18"/>
              </w:rPr>
              <w:t>boeke</w:t>
            </w:r>
            <w:r>
              <w:rPr>
                <w:color w:val="231F20"/>
                <w:spacing w:val="-2"/>
                <w:sz w:val="18"/>
              </w:rPr>
              <w:t> </w:t>
            </w:r>
            <w:r>
              <w:rPr>
                <w:color w:val="231F20"/>
                <w:sz w:val="18"/>
              </w:rPr>
              <w:t>wat</w:t>
            </w:r>
            <w:r>
              <w:rPr>
                <w:color w:val="231F20"/>
                <w:spacing w:val="-2"/>
                <w:sz w:val="18"/>
              </w:rPr>
              <w:t> </w:t>
            </w:r>
            <w:r>
              <w:rPr>
                <w:color w:val="231F20"/>
                <w:sz w:val="18"/>
              </w:rPr>
              <w:t>tydens</w:t>
            </w:r>
            <w:r>
              <w:rPr>
                <w:color w:val="231F20"/>
                <w:spacing w:val="-2"/>
                <w:sz w:val="18"/>
              </w:rPr>
              <w:t> </w:t>
            </w:r>
            <w:r>
              <w:rPr>
                <w:color w:val="231F20"/>
                <w:sz w:val="18"/>
              </w:rPr>
              <w:t>gedeelde</w:t>
            </w:r>
            <w:r>
              <w:rPr>
                <w:color w:val="231F20"/>
                <w:spacing w:val="-2"/>
                <w:sz w:val="18"/>
              </w:rPr>
              <w:t> </w:t>
            </w:r>
            <w:r>
              <w:rPr>
                <w:color w:val="231F20"/>
                <w:sz w:val="18"/>
              </w:rPr>
              <w:t>leessessies</w:t>
            </w:r>
            <w:r>
              <w:rPr>
                <w:color w:val="231F20"/>
                <w:spacing w:val="-2"/>
                <w:sz w:val="18"/>
              </w:rPr>
              <w:t> </w:t>
            </w:r>
            <w:r>
              <w:rPr>
                <w:color w:val="231F20"/>
                <w:sz w:val="18"/>
              </w:rPr>
              <w:t>gelees</w:t>
            </w:r>
            <w:r>
              <w:rPr>
                <w:color w:val="231F20"/>
                <w:spacing w:val="-2"/>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ook</w:t>
            </w:r>
            <w:r>
              <w:rPr>
                <w:color w:val="231F20"/>
                <w:spacing w:val="-2"/>
                <w:sz w:val="18"/>
              </w:rPr>
              <w:t> </w:t>
            </w:r>
            <w:r>
              <w:rPr>
                <w:color w:val="231F20"/>
                <w:sz w:val="18"/>
              </w:rPr>
              <w:t>ander</w:t>
            </w:r>
            <w:r>
              <w:rPr>
                <w:color w:val="231F20"/>
                <w:spacing w:val="-2"/>
                <w:sz w:val="18"/>
              </w:rPr>
              <w:t> </w:t>
            </w:r>
            <w:r>
              <w:rPr>
                <w:color w:val="231F20"/>
                <w:sz w:val="18"/>
              </w:rPr>
              <w:t>boeke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spacing w:line="380" w:lineRule="atLeast" w:before="4"/>
              <w:ind w:left="113" w:right="7257"/>
              <w:jc w:val="both"/>
              <w:rPr>
                <w:b/>
                <w:i/>
                <w:sz w:val="18"/>
              </w:rPr>
            </w:pPr>
            <w:r>
              <w:rPr>
                <w:b/>
                <w:color w:val="231F20"/>
                <w:sz w:val="18"/>
              </w:rPr>
              <w:t>formele assesseringsaktiwiteit </w:t>
            </w:r>
            <w:r>
              <w:rPr>
                <w:b/>
                <w:color w:val="231F20"/>
                <w:sz w:val="18"/>
              </w:rPr>
              <w:t>1 </w:t>
            </w:r>
            <w:r>
              <w:rPr>
                <w:b/>
                <w:i/>
                <w:color w:val="231F20"/>
                <w:sz w:val="18"/>
              </w:rPr>
              <w:t>Lees</w:t>
            </w:r>
            <w:r>
              <w:rPr>
                <w:b/>
                <w:i/>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06"/>
              </w:numPr>
              <w:tabs>
                <w:tab w:pos="283" w:val="left" w:leader="none"/>
              </w:tabs>
              <w:spacing w:line="240" w:lineRule="auto" w:before="129" w:after="0"/>
              <w:ind w:left="283" w:right="0" w:hanging="170"/>
              <w:jc w:val="both"/>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6"/>
              </w:numPr>
              <w:tabs>
                <w:tab w:pos="283" w:val="left" w:leader="none"/>
              </w:tabs>
              <w:spacing w:line="240" w:lineRule="auto" w:before="122" w:after="0"/>
              <w:ind w:left="283" w:right="0" w:hanging="170"/>
              <w:jc w:val="both"/>
              <w:rPr>
                <w:sz w:val="18"/>
              </w:rPr>
            </w:pPr>
            <w:r>
              <w:rPr>
                <w:color w:val="231F20"/>
                <w:sz w:val="18"/>
              </w:rPr>
              <w:t>Identifiseer</w:t>
            </w:r>
            <w:r>
              <w:rPr>
                <w:color w:val="231F20"/>
                <w:spacing w:val="-5"/>
                <w:sz w:val="18"/>
              </w:rPr>
              <w:t> </w:t>
            </w:r>
            <w:r>
              <w:rPr>
                <w:color w:val="231F20"/>
                <w:sz w:val="18"/>
              </w:rPr>
              <w:t>logiese</w:t>
            </w:r>
            <w:r>
              <w:rPr>
                <w:color w:val="231F20"/>
                <w:spacing w:val="-4"/>
                <w:sz w:val="18"/>
              </w:rPr>
              <w:t> </w:t>
            </w:r>
            <w:r>
              <w:rPr>
                <w:color w:val="231F20"/>
                <w:sz w:val="18"/>
              </w:rPr>
              <w:t>volgorde</w:t>
            </w:r>
            <w:r>
              <w:rPr>
                <w:color w:val="231F20"/>
                <w:spacing w:val="-4"/>
                <w:sz w:val="18"/>
              </w:rPr>
              <w:t> </w:t>
            </w:r>
            <w:r>
              <w:rPr>
                <w:color w:val="231F20"/>
                <w:sz w:val="18"/>
              </w:rPr>
              <w:t>en</w:t>
            </w:r>
            <w:r>
              <w:rPr>
                <w:color w:val="231F20"/>
                <w:spacing w:val="-4"/>
                <w:sz w:val="18"/>
              </w:rPr>
              <w:t> </w:t>
            </w:r>
            <w:r>
              <w:rPr>
                <w:color w:val="231F20"/>
                <w:sz w:val="18"/>
              </w:rPr>
              <w:t>agtergrond</w:t>
            </w:r>
            <w:r>
              <w:rPr>
                <w:color w:val="231F20"/>
                <w:spacing w:val="-4"/>
                <w:sz w:val="18"/>
              </w:rPr>
              <w:t> </w:t>
            </w:r>
            <w:r>
              <w:rPr>
                <w:color w:val="231F20"/>
                <w:sz w:val="18"/>
              </w:rPr>
              <w:t>van</w:t>
            </w:r>
            <w:r>
              <w:rPr>
                <w:color w:val="231F20"/>
                <w:spacing w:val="-4"/>
                <w:sz w:val="18"/>
              </w:rPr>
              <w:t> </w:t>
            </w:r>
            <w:r>
              <w:rPr>
                <w:color w:val="231F20"/>
                <w:spacing w:val="-2"/>
                <w:sz w:val="18"/>
              </w:rPr>
              <w:t>storie.</w:t>
            </w:r>
          </w:p>
          <w:p>
            <w:pPr>
              <w:pStyle w:val="TableParagraph"/>
              <w:numPr>
                <w:ilvl w:val="0"/>
                <w:numId w:val="106"/>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2"/>
                <w:sz w:val="18"/>
              </w:rPr>
              <w:t> </w:t>
            </w:r>
            <w:r>
              <w:rPr>
                <w:color w:val="231F20"/>
                <w:sz w:val="18"/>
              </w:rPr>
              <w:t>om</w:t>
            </w:r>
            <w:r>
              <w:rPr>
                <w:color w:val="231F20"/>
                <w:spacing w:val="-3"/>
                <w:sz w:val="18"/>
              </w:rPr>
              <w:t> </w:t>
            </w:r>
            <w:r>
              <w:rPr>
                <w:color w:val="231F20"/>
                <w:sz w:val="18"/>
              </w:rPr>
              <w:t>die</w:t>
            </w:r>
            <w:r>
              <w:rPr>
                <w:color w:val="231F20"/>
                <w:spacing w:val="-2"/>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en</w:t>
            </w:r>
            <w:r>
              <w:rPr>
                <w:color w:val="231F20"/>
                <w:spacing w:val="-2"/>
                <w:sz w:val="18"/>
              </w:rPr>
              <w:t> </w:t>
            </w:r>
            <w:r>
              <w:rPr>
                <w:color w:val="231F20"/>
                <w:sz w:val="18"/>
              </w:rPr>
              <w:t>storielyn</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boek</w:t>
            </w:r>
            <w:r>
              <w:rPr>
                <w:color w:val="231F20"/>
                <w:spacing w:val="-3"/>
                <w:sz w:val="18"/>
              </w:rPr>
              <w:t> </w:t>
            </w:r>
            <w:r>
              <w:rPr>
                <w:color w:val="231F20"/>
                <w:sz w:val="18"/>
              </w:rPr>
              <w:t>te</w:t>
            </w:r>
            <w:r>
              <w:rPr>
                <w:color w:val="231F20"/>
                <w:spacing w:val="-2"/>
                <w:sz w:val="18"/>
              </w:rPr>
              <w:t> voorspel.</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661" w:hRule="atLeast"/>
        </w:trPr>
        <w:tc>
          <w:tcPr>
            <w:tcW w:w="10195" w:type="dxa"/>
            <w:shd w:val="clear" w:color="auto" w:fill="D1D3D4"/>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7"/>
              </w:numPr>
              <w:tabs>
                <w:tab w:pos="283" w:val="left" w:leader="none"/>
              </w:tabs>
              <w:spacing w:line="249" w:lineRule="auto" w:before="123" w:after="0"/>
              <w:ind w:left="283" w:right="553" w:hanging="171"/>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4"/>
                <w:sz w:val="18"/>
              </w:rPr>
              <w:t> </w:t>
            </w:r>
            <w:r>
              <w:rPr>
                <w:color w:val="231F20"/>
                <w:sz w:val="18"/>
              </w:rPr>
              <w:t>eie</w:t>
            </w:r>
            <w:r>
              <w:rPr>
                <w:color w:val="231F20"/>
                <w:spacing w:val="-4"/>
                <w:sz w:val="18"/>
              </w:rPr>
              <w:t> </w:t>
            </w:r>
            <w:r>
              <w:rPr>
                <w:color w:val="231F20"/>
                <w:sz w:val="18"/>
              </w:rPr>
              <w:t>boek</w:t>
            </w:r>
            <w:r>
              <w:rPr>
                <w:color w:val="231F20"/>
                <w:spacing w:val="-4"/>
                <w:sz w:val="18"/>
              </w:rPr>
              <w:t> </w:t>
            </w:r>
            <w:r>
              <w:rPr>
                <w:color w:val="231F20"/>
                <w:sz w:val="18"/>
              </w:rPr>
              <w:t>in</w:t>
            </w:r>
            <w:r>
              <w:rPr>
                <w:color w:val="231F20"/>
                <w:spacing w:val="-4"/>
                <w:sz w:val="18"/>
              </w:rPr>
              <w:t> </w:t>
            </w:r>
            <w:r>
              <w:rPr>
                <w:color w:val="231F20"/>
                <w:sz w:val="18"/>
              </w:rPr>
              <w:t>groepbegeleide</w:t>
            </w:r>
            <w:r>
              <w:rPr>
                <w:color w:val="231F20"/>
                <w:spacing w:val="-4"/>
                <w:sz w:val="18"/>
              </w:rPr>
              <w:t> </w:t>
            </w:r>
            <w:r>
              <w:rPr>
                <w:color w:val="231F20"/>
                <w:sz w:val="18"/>
              </w:rPr>
              <w:t>leessessie</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w:t>
            </w:r>
            <w:r>
              <w:rPr>
                <w:color w:val="231F20"/>
                <w:spacing w:val="-4"/>
                <w:sz w:val="18"/>
              </w:rPr>
              <w:t> </w:t>
            </w:r>
            <w:r>
              <w:rPr>
                <w:color w:val="231F20"/>
                <w:sz w:val="18"/>
              </w:rPr>
              <w:t>dieselfde </w:t>
            </w:r>
            <w:r>
              <w:rPr>
                <w:color w:val="231F20"/>
                <w:spacing w:val="-2"/>
                <w:sz w:val="18"/>
              </w:rPr>
              <w:t>storie.</w:t>
            </w:r>
          </w:p>
          <w:p>
            <w:pPr>
              <w:pStyle w:val="TableParagraph"/>
              <w:numPr>
                <w:ilvl w:val="0"/>
                <w:numId w:val="107"/>
              </w:numPr>
              <w:tabs>
                <w:tab w:pos="283" w:val="left" w:leader="none"/>
              </w:tabs>
              <w:spacing w:line="240" w:lineRule="auto" w:before="115" w:after="0"/>
              <w:ind w:left="283" w:right="0" w:hanging="170"/>
              <w:jc w:val="both"/>
              <w:rPr>
                <w:sz w:val="18"/>
              </w:rPr>
            </w:pPr>
            <w:r>
              <w:rPr>
                <w:color w:val="231F20"/>
                <w:sz w:val="18"/>
              </w:rPr>
              <w:t>Gebruik</w:t>
            </w:r>
            <w:r>
              <w:rPr>
                <w:color w:val="231F20"/>
                <w:spacing w:val="-7"/>
                <w:sz w:val="18"/>
              </w:rPr>
              <w:t> </w:t>
            </w:r>
            <w:r>
              <w:rPr>
                <w:color w:val="231F20"/>
                <w:sz w:val="18"/>
              </w:rPr>
              <w:t>klankkennis,</w:t>
            </w:r>
            <w:r>
              <w:rPr>
                <w:color w:val="231F20"/>
                <w:spacing w:val="-7"/>
                <w:sz w:val="18"/>
              </w:rPr>
              <w:t> </w:t>
            </w:r>
            <w:r>
              <w:rPr>
                <w:color w:val="231F20"/>
                <w:sz w:val="18"/>
              </w:rPr>
              <w:t>sigwoorde,</w:t>
            </w:r>
            <w:r>
              <w:rPr>
                <w:color w:val="231F20"/>
                <w:spacing w:val="-7"/>
                <w:sz w:val="18"/>
              </w:rPr>
              <w:t> </w:t>
            </w:r>
            <w:r>
              <w:rPr>
                <w:color w:val="231F20"/>
                <w:sz w:val="18"/>
              </w:rPr>
              <w:t>kontekstuele</w:t>
            </w:r>
            <w:r>
              <w:rPr>
                <w:color w:val="231F20"/>
                <w:spacing w:val="-7"/>
                <w:sz w:val="18"/>
              </w:rPr>
              <w:t> </w:t>
            </w:r>
            <w:r>
              <w:rPr>
                <w:color w:val="231F20"/>
                <w:sz w:val="18"/>
              </w:rPr>
              <w:t>leidrade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spacing w:line="380" w:lineRule="atLeast" w:before="3"/>
              <w:ind w:left="113" w:right="7258"/>
              <w:jc w:val="both"/>
              <w:rPr>
                <w:b/>
                <w:i/>
                <w:sz w:val="18"/>
              </w:rPr>
            </w:pPr>
            <w:r>
              <w:rPr>
                <w:b/>
                <w:color w:val="231F20"/>
                <w:sz w:val="18"/>
              </w:rPr>
              <w:t>formele assesseringsaktiwiteit </w:t>
            </w:r>
            <w:r>
              <w:rPr>
                <w:b/>
                <w:color w:val="231F20"/>
                <w:sz w:val="18"/>
              </w:rPr>
              <w:t>2 </w:t>
            </w:r>
            <w:r>
              <w:rPr>
                <w:b/>
                <w:i/>
                <w:color w:val="231F20"/>
                <w:sz w:val="18"/>
              </w:rPr>
              <w:t>Lees</w:t>
            </w:r>
            <w:r>
              <w:rPr>
                <w:b/>
                <w:i/>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07"/>
              </w:numPr>
              <w:tabs>
                <w:tab w:pos="283" w:val="left" w:leader="none"/>
              </w:tabs>
              <w:spacing w:line="240" w:lineRule="auto" w:before="129" w:after="0"/>
              <w:ind w:left="283" w:right="0" w:hanging="170"/>
              <w:jc w:val="both"/>
              <w:rPr>
                <w:sz w:val="18"/>
              </w:rPr>
            </w:pPr>
            <w:r>
              <w:rPr>
                <w:color w:val="231F20"/>
                <w:sz w:val="18"/>
              </w:rPr>
              <w:t>Lees</w:t>
            </w:r>
            <w:r>
              <w:rPr>
                <w:color w:val="231F20"/>
                <w:spacing w:val="-4"/>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vergrote</w:t>
            </w:r>
            <w:r>
              <w:rPr>
                <w:color w:val="231F20"/>
                <w:spacing w:val="-3"/>
                <w:sz w:val="18"/>
              </w:rPr>
              <w:t> </w:t>
            </w:r>
            <w:r>
              <w:rPr>
                <w:color w:val="231F20"/>
                <w:sz w:val="18"/>
              </w:rPr>
              <w:t>tekste</w:t>
            </w:r>
            <w:r>
              <w:rPr>
                <w:color w:val="231F20"/>
                <w:spacing w:val="-4"/>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07"/>
              </w:numPr>
              <w:tabs>
                <w:tab w:pos="283" w:val="left" w:leader="none"/>
              </w:tabs>
              <w:spacing w:line="240" w:lineRule="auto" w:before="123" w:after="0"/>
              <w:ind w:left="283" w:right="0" w:hanging="170"/>
              <w:jc w:val="both"/>
              <w:rPr>
                <w:sz w:val="18"/>
              </w:rPr>
            </w:pPr>
            <w:r>
              <w:rPr>
                <w:color w:val="231F20"/>
                <w:sz w:val="18"/>
              </w:rPr>
              <w:t>Identifiseer</w:t>
            </w:r>
            <w:r>
              <w:rPr>
                <w:color w:val="231F20"/>
                <w:spacing w:val="-4"/>
                <w:sz w:val="18"/>
              </w:rPr>
              <w:t> </w:t>
            </w:r>
            <w:r>
              <w:rPr>
                <w:color w:val="231F20"/>
                <w:sz w:val="18"/>
              </w:rPr>
              <w:t>die</w:t>
            </w:r>
            <w:r>
              <w:rPr>
                <w:color w:val="231F20"/>
                <w:spacing w:val="-4"/>
                <w:sz w:val="18"/>
              </w:rPr>
              <w:t> </w:t>
            </w:r>
            <w:r>
              <w:rPr>
                <w:color w:val="231F20"/>
                <w:sz w:val="18"/>
              </w:rPr>
              <w:t>logiese</w:t>
            </w:r>
            <w:r>
              <w:rPr>
                <w:color w:val="231F20"/>
                <w:spacing w:val="-3"/>
                <w:sz w:val="18"/>
              </w:rPr>
              <w:t> </w:t>
            </w:r>
            <w:r>
              <w:rPr>
                <w:color w:val="231F20"/>
                <w:sz w:val="18"/>
              </w:rPr>
              <w:t>volgorde</w:t>
            </w:r>
            <w:r>
              <w:rPr>
                <w:color w:val="231F20"/>
                <w:spacing w:val="-4"/>
                <w:sz w:val="18"/>
              </w:rPr>
              <w:t> </w:t>
            </w:r>
            <w:r>
              <w:rPr>
                <w:color w:val="231F20"/>
                <w:sz w:val="18"/>
              </w:rPr>
              <w:t>en</w:t>
            </w:r>
            <w:r>
              <w:rPr>
                <w:color w:val="231F20"/>
                <w:spacing w:val="-4"/>
                <w:sz w:val="18"/>
              </w:rPr>
              <w:t> </w:t>
            </w:r>
            <w:r>
              <w:rPr>
                <w:color w:val="231F20"/>
                <w:sz w:val="18"/>
              </w:rPr>
              <w:t>agtergrond</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107"/>
              </w:numPr>
              <w:tabs>
                <w:tab w:pos="283" w:val="left" w:leader="none"/>
              </w:tabs>
              <w:spacing w:line="240" w:lineRule="auto" w:before="122" w:after="0"/>
              <w:ind w:left="283" w:right="0" w:hanging="170"/>
              <w:jc w:val="both"/>
              <w:rPr>
                <w:sz w:val="18"/>
              </w:rPr>
            </w:pPr>
            <w:r>
              <w:rPr>
                <w:color w:val="231F20"/>
                <w:sz w:val="18"/>
              </w:rPr>
              <w:t>Beantwoord vrae</w:t>
            </w:r>
            <w:r>
              <w:rPr>
                <w:color w:val="231F20"/>
                <w:spacing w:val="1"/>
                <w:sz w:val="18"/>
              </w:rPr>
              <w:t> </w:t>
            </w:r>
            <w:r>
              <w:rPr>
                <w:color w:val="231F20"/>
                <w:sz w:val="18"/>
              </w:rPr>
              <w:t>wat op</w:t>
            </w:r>
            <w:r>
              <w:rPr>
                <w:color w:val="231F20"/>
                <w:spacing w:val="1"/>
                <w:sz w:val="18"/>
              </w:rPr>
              <w:t> </w:t>
            </w:r>
            <w:r>
              <w:rPr>
                <w:color w:val="231F20"/>
                <w:sz w:val="18"/>
              </w:rPr>
              <w:t>die teks</w:t>
            </w:r>
            <w:r>
              <w:rPr>
                <w:color w:val="231F20"/>
                <w:spacing w:val="1"/>
                <w:sz w:val="18"/>
              </w:rPr>
              <w:t> </w:t>
            </w:r>
            <w:r>
              <w:rPr>
                <w:color w:val="231F20"/>
                <w:sz w:val="18"/>
              </w:rPr>
              <w:t>gegrond is</w:t>
            </w:r>
            <w:r>
              <w:rPr>
                <w:color w:val="231F20"/>
                <w:spacing w:val="1"/>
                <w:sz w:val="18"/>
              </w:rPr>
              <w:t> </w:t>
            </w:r>
            <w:r>
              <w:rPr>
                <w:color w:val="231F20"/>
                <w:sz w:val="18"/>
              </w:rPr>
              <w:t>soos “Dink</w:t>
            </w:r>
            <w:r>
              <w:rPr>
                <w:color w:val="231F20"/>
                <w:spacing w:val="1"/>
                <w:sz w:val="18"/>
              </w:rPr>
              <w:t> </w:t>
            </w:r>
            <w:r>
              <w:rPr>
                <w:color w:val="231F20"/>
                <w:sz w:val="18"/>
              </w:rPr>
              <w:t>jy ...?”,</w:t>
            </w:r>
            <w:r>
              <w:rPr>
                <w:color w:val="231F20"/>
                <w:spacing w:val="1"/>
                <w:sz w:val="18"/>
              </w:rPr>
              <w:t> </w:t>
            </w:r>
            <w:r>
              <w:rPr>
                <w:color w:val="231F20"/>
                <w:sz w:val="18"/>
              </w:rPr>
              <w:t>“hoekom</w:t>
            </w:r>
            <w:r>
              <w:rPr>
                <w:color w:val="231F20"/>
                <w:spacing w:val="1"/>
                <w:sz w:val="18"/>
              </w:rPr>
              <w:t> </w:t>
            </w:r>
            <w:r>
              <w:rPr>
                <w:color w:val="231F20"/>
                <w:spacing w:val="-2"/>
                <w:sz w:val="18"/>
              </w:rPr>
              <w:t>...?”</w:t>
            </w:r>
          </w:p>
          <w:p>
            <w:pPr>
              <w:pStyle w:val="TableParagraph"/>
              <w:numPr>
                <w:ilvl w:val="0"/>
                <w:numId w:val="107"/>
              </w:numPr>
              <w:tabs>
                <w:tab w:pos="283" w:val="left" w:leader="none"/>
              </w:tabs>
              <w:spacing w:line="240" w:lineRule="auto" w:before="122" w:after="0"/>
              <w:ind w:left="283" w:right="0" w:hanging="170"/>
              <w:jc w:val="both"/>
              <w:rPr>
                <w:sz w:val="18"/>
              </w:rPr>
            </w:pPr>
            <w:r>
              <w:rPr>
                <w:color w:val="231F20"/>
                <w:sz w:val="18"/>
              </w:rPr>
              <w:t>Interpreteer</w:t>
            </w:r>
            <w:r>
              <w:rPr>
                <w:color w:val="231F20"/>
                <w:spacing w:val="-5"/>
                <w:sz w:val="18"/>
              </w:rPr>
              <w:t> </w:t>
            </w:r>
            <w:r>
              <w:rPr>
                <w:color w:val="231F20"/>
                <w:sz w:val="18"/>
              </w:rPr>
              <w:t>inligting</w:t>
            </w:r>
            <w:r>
              <w:rPr>
                <w:color w:val="231F20"/>
                <w:spacing w:val="-3"/>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eenvoudige</w:t>
            </w:r>
            <w:r>
              <w:rPr>
                <w:color w:val="231F20"/>
                <w:spacing w:val="-3"/>
                <w:sz w:val="18"/>
              </w:rPr>
              <w:t> </w:t>
            </w:r>
            <w:r>
              <w:rPr>
                <w:color w:val="231F20"/>
                <w:sz w:val="18"/>
              </w:rPr>
              <w:t>tabelle,</w:t>
            </w:r>
            <w:r>
              <w:rPr>
                <w:color w:val="231F20"/>
                <w:spacing w:val="-3"/>
                <w:sz w:val="18"/>
              </w:rPr>
              <w:t> </w:t>
            </w:r>
            <w:r>
              <w:rPr>
                <w:color w:val="231F20"/>
                <w:sz w:val="18"/>
              </w:rPr>
              <w:t>prente</w:t>
            </w:r>
            <w:r>
              <w:rPr>
                <w:color w:val="231F20"/>
                <w:spacing w:val="-2"/>
                <w:sz w:val="18"/>
              </w:rPr>
              <w:t> </w:t>
            </w:r>
            <w:r>
              <w:rPr>
                <w:color w:val="231F20"/>
                <w:sz w:val="18"/>
              </w:rPr>
              <w:t>en</w:t>
            </w:r>
            <w:r>
              <w:rPr>
                <w:color w:val="231F20"/>
                <w:spacing w:val="-3"/>
                <w:sz w:val="18"/>
              </w:rPr>
              <w:t> </w:t>
            </w:r>
            <w:r>
              <w:rPr>
                <w:color w:val="231F20"/>
                <w:sz w:val="18"/>
              </w:rPr>
              <w:t>grafiese</w:t>
            </w:r>
            <w:r>
              <w:rPr>
                <w:color w:val="231F20"/>
                <w:spacing w:val="-3"/>
                <w:sz w:val="18"/>
              </w:rPr>
              <w:t> </w:t>
            </w:r>
            <w:r>
              <w:rPr>
                <w:color w:val="231F20"/>
                <w:sz w:val="18"/>
              </w:rPr>
              <w:t>beelde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almanak)</w:t>
            </w:r>
            <w:r>
              <w:rPr>
                <w:color w:val="231F20"/>
                <w:spacing w:val="-2"/>
                <w:sz w:val="18"/>
              </w:rPr>
              <w:t> voorkom.</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07"/>
              </w:numPr>
              <w:tabs>
                <w:tab w:pos="283" w:val="left" w:leader="none"/>
              </w:tabs>
              <w:spacing w:line="249" w:lineRule="auto" w:before="122" w:after="0"/>
              <w:ind w:left="283" w:right="463" w:hanging="171"/>
              <w:jc w:val="left"/>
              <w:rPr>
                <w:sz w:val="18"/>
              </w:rPr>
            </w:pPr>
            <w:r>
              <w:rPr>
                <w:color w:val="231F20"/>
                <w:sz w:val="18"/>
              </w:rPr>
              <w:t>Lees</w:t>
            </w:r>
            <w:r>
              <w:rPr>
                <w:color w:val="231F20"/>
                <w:spacing w:val="-4"/>
                <w:sz w:val="18"/>
              </w:rPr>
              <w:t> </w:t>
            </w:r>
            <w:r>
              <w:rPr>
                <w:color w:val="231F20"/>
                <w:sz w:val="18"/>
              </w:rPr>
              <w:t>hardop</w:t>
            </w:r>
            <w:r>
              <w:rPr>
                <w:color w:val="231F20"/>
                <w:spacing w:val="-4"/>
                <w:sz w:val="18"/>
              </w:rPr>
              <w:t> </w:t>
            </w:r>
            <w:r>
              <w:rPr>
                <w:color w:val="231F20"/>
                <w:sz w:val="18"/>
              </w:rPr>
              <w:t>uit</w:t>
            </w:r>
            <w:r>
              <w:rPr>
                <w:color w:val="231F20"/>
                <w:spacing w:val="-4"/>
                <w:sz w:val="18"/>
              </w:rPr>
              <w:t> </w:t>
            </w:r>
            <w:r>
              <w:rPr>
                <w:color w:val="231F20"/>
                <w:sz w:val="18"/>
              </w:rPr>
              <w:t>eie</w:t>
            </w:r>
            <w:r>
              <w:rPr>
                <w:color w:val="231F20"/>
                <w:spacing w:val="-4"/>
                <w:sz w:val="18"/>
              </w:rPr>
              <w:t> </w:t>
            </w:r>
            <w:r>
              <w:rPr>
                <w:color w:val="231F20"/>
                <w:sz w:val="18"/>
              </w:rPr>
              <w:t>boek</w:t>
            </w:r>
            <w:r>
              <w:rPr>
                <w:color w:val="231F20"/>
                <w:spacing w:val="-4"/>
                <w:sz w:val="18"/>
              </w:rPr>
              <w:t> </w:t>
            </w:r>
            <w:r>
              <w:rPr>
                <w:color w:val="231F20"/>
                <w:sz w:val="18"/>
              </w:rPr>
              <w:t>in</w:t>
            </w:r>
            <w:r>
              <w:rPr>
                <w:color w:val="231F20"/>
                <w:spacing w:val="-4"/>
                <w:sz w:val="18"/>
              </w:rPr>
              <w:t> </w:t>
            </w:r>
            <w:r>
              <w:rPr>
                <w:color w:val="231F20"/>
                <w:sz w:val="18"/>
              </w:rPr>
              <w:t>groepbegeleide</w:t>
            </w:r>
            <w:r>
              <w:rPr>
                <w:color w:val="231F20"/>
                <w:spacing w:val="-4"/>
                <w:sz w:val="18"/>
              </w:rPr>
              <w:t> </w:t>
            </w:r>
            <w:r>
              <w:rPr>
                <w:color w:val="231F20"/>
                <w:sz w:val="18"/>
              </w:rPr>
              <w:t>leessessies</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w:t>
            </w:r>
            <w:r>
              <w:rPr>
                <w:color w:val="231F20"/>
                <w:spacing w:val="-4"/>
                <w:sz w:val="18"/>
              </w:rPr>
              <w:t> </w:t>
            </w:r>
            <w:r>
              <w:rPr>
                <w:color w:val="231F20"/>
                <w:sz w:val="18"/>
              </w:rPr>
              <w:t>dieselfde </w:t>
            </w:r>
            <w:r>
              <w:rPr>
                <w:color w:val="231F20"/>
                <w:spacing w:val="-2"/>
                <w:sz w:val="18"/>
              </w:rPr>
              <w:t>storie.</w:t>
            </w:r>
          </w:p>
          <w:p>
            <w:pPr>
              <w:pStyle w:val="TableParagraph"/>
              <w:numPr>
                <w:ilvl w:val="0"/>
                <w:numId w:val="107"/>
              </w:numPr>
              <w:tabs>
                <w:tab w:pos="283" w:val="left" w:leader="none"/>
              </w:tabs>
              <w:spacing w:line="240" w:lineRule="auto" w:before="115" w:after="0"/>
              <w:ind w:left="283" w:right="0" w:hanging="170"/>
              <w:jc w:val="both"/>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07"/>
              </w:numPr>
              <w:tabs>
                <w:tab w:pos="283" w:val="left" w:leader="none"/>
              </w:tabs>
              <w:spacing w:line="240" w:lineRule="auto" w:before="122" w:after="0"/>
              <w:ind w:left="283" w:right="0" w:hanging="170"/>
              <w:jc w:val="both"/>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tc>
      </w:tr>
    </w:tbl>
    <w:p>
      <w:pPr>
        <w:spacing w:after="0" w:line="240" w:lineRule="auto"/>
        <w:jc w:val="both"/>
        <w:rPr>
          <w:sz w:val="18"/>
        </w:rPr>
        <w:sectPr>
          <w:headerReference w:type="default" r:id="rId156"/>
          <w:headerReference w:type="even" r:id="rId157"/>
          <w:footerReference w:type="default" r:id="rId158"/>
          <w:footerReference w:type="even" r:id="rId159"/>
          <w:pgSz w:w="11910" w:h="16840"/>
          <w:pgMar w:header="0" w:footer="617" w:top="700" w:bottom="800" w:left="720" w:right="720"/>
          <w:pgNumType w:start="6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7902"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vier</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1"/>
              <w:jc w:val="both"/>
              <w:rPr>
                <w:b/>
                <w:i/>
                <w:sz w:val="18"/>
              </w:rPr>
            </w:pPr>
            <w:r>
              <w:rPr>
                <w:b/>
                <w:i/>
                <w:color w:val="231F20"/>
                <w:sz w:val="18"/>
              </w:rPr>
              <w:t>Hersien die vorming van kleinletters en gaan voort om die hoofletters en getalvorming aan te leer. Demonstreer die</w:t>
            </w:r>
            <w:r>
              <w:rPr>
                <w:b/>
                <w:i/>
                <w:color w:val="231F20"/>
                <w:sz w:val="18"/>
              </w:rPr>
              <w:t> korrekte spasiëring van letters in 'n woord en van woorde in 'n sin.</w:t>
            </w:r>
          </w:p>
          <w:p>
            <w:pPr>
              <w:pStyle w:val="TableParagraph"/>
              <w:numPr>
                <w:ilvl w:val="0"/>
                <w:numId w:val="108"/>
              </w:numPr>
              <w:tabs>
                <w:tab w:pos="283" w:val="left" w:leader="none"/>
              </w:tabs>
              <w:spacing w:line="240" w:lineRule="auto" w:before="61" w:after="0"/>
              <w:ind w:left="283" w:right="0" w:hanging="170"/>
              <w:jc w:val="both"/>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Vorm</w:t>
            </w:r>
            <w:r>
              <w:rPr>
                <w:color w:val="231F20"/>
                <w:spacing w:val="-6"/>
                <w:sz w:val="18"/>
              </w:rPr>
              <w:t> </w:t>
            </w:r>
            <w:r>
              <w:rPr>
                <w:color w:val="231F20"/>
                <w:sz w:val="18"/>
              </w:rPr>
              <w:t>kleinletters</w:t>
            </w:r>
            <w:r>
              <w:rPr>
                <w:color w:val="231F20"/>
                <w:spacing w:val="-3"/>
                <w:sz w:val="18"/>
              </w:rPr>
              <w:t> </w:t>
            </w:r>
            <w:r>
              <w:rPr>
                <w:color w:val="231F20"/>
                <w:sz w:val="18"/>
              </w:rPr>
              <w:t>korrek</w:t>
            </w:r>
            <w:r>
              <w:rPr>
                <w:color w:val="231F20"/>
                <w:spacing w:val="-4"/>
                <w:sz w:val="18"/>
              </w:rPr>
              <w:t> </w:t>
            </w:r>
            <w:r>
              <w:rPr>
                <w:color w:val="231F20"/>
                <w:sz w:val="18"/>
              </w:rPr>
              <w:t>wat</w:t>
            </w:r>
            <w:r>
              <w:rPr>
                <w:color w:val="231F20"/>
                <w:spacing w:val="-3"/>
                <w:sz w:val="18"/>
              </w:rPr>
              <w:t> </w:t>
            </w:r>
            <w:r>
              <w:rPr>
                <w:color w:val="231F20"/>
                <w:sz w:val="18"/>
              </w:rPr>
              <w:t>grootte</w:t>
            </w:r>
            <w:r>
              <w:rPr>
                <w:color w:val="231F20"/>
                <w:spacing w:val="-4"/>
                <w:sz w:val="18"/>
              </w:rPr>
              <w:t> </w:t>
            </w:r>
            <w:r>
              <w:rPr>
                <w:color w:val="231F20"/>
                <w:sz w:val="18"/>
              </w:rPr>
              <w:t>en</w:t>
            </w:r>
            <w:r>
              <w:rPr>
                <w:color w:val="231F20"/>
                <w:spacing w:val="-3"/>
                <w:sz w:val="18"/>
              </w:rPr>
              <w:t> </w:t>
            </w:r>
            <w:r>
              <w:rPr>
                <w:color w:val="231F20"/>
                <w:sz w:val="18"/>
              </w:rPr>
              <w:t>posisie</w:t>
            </w:r>
            <w:r>
              <w:rPr>
                <w:color w:val="231F20"/>
                <w:spacing w:val="-4"/>
                <w:sz w:val="18"/>
              </w:rPr>
              <w:t> </w:t>
            </w:r>
            <w:r>
              <w:rPr>
                <w:color w:val="231F20"/>
                <w:sz w:val="18"/>
              </w:rPr>
              <w:t>betref,</w:t>
            </w:r>
            <w:r>
              <w:rPr>
                <w:color w:val="231F20"/>
                <w:spacing w:val="-3"/>
                <w:sz w:val="18"/>
              </w:rPr>
              <w:t> </w:t>
            </w:r>
            <w:r>
              <w:rPr>
                <w:color w:val="231F20"/>
                <w:sz w:val="18"/>
              </w:rPr>
              <w:t>d.w.s.</w:t>
            </w:r>
            <w:r>
              <w:rPr>
                <w:color w:val="231F20"/>
                <w:spacing w:val="-4"/>
                <w:sz w:val="18"/>
              </w:rPr>
              <w:t> </w:t>
            </w:r>
            <w:r>
              <w:rPr>
                <w:color w:val="231F20"/>
                <w:sz w:val="18"/>
              </w:rPr>
              <w:t>begin</w:t>
            </w:r>
            <w:r>
              <w:rPr>
                <w:color w:val="231F20"/>
                <w:spacing w:val="-3"/>
                <w:sz w:val="18"/>
              </w:rPr>
              <w:t> </w:t>
            </w:r>
            <w:r>
              <w:rPr>
                <w:color w:val="231F20"/>
                <w:sz w:val="18"/>
              </w:rPr>
              <w:t>en</w:t>
            </w:r>
            <w:r>
              <w:rPr>
                <w:color w:val="231F20"/>
                <w:spacing w:val="-4"/>
                <w:sz w:val="18"/>
              </w:rPr>
              <w:t> </w:t>
            </w:r>
            <w:r>
              <w:rPr>
                <w:color w:val="231F20"/>
                <w:sz w:val="18"/>
              </w:rPr>
              <w:t>eindig</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regte</w:t>
            </w:r>
            <w:r>
              <w:rPr>
                <w:color w:val="231F20"/>
                <w:spacing w:val="-3"/>
                <w:sz w:val="18"/>
              </w:rPr>
              <w:t> </w:t>
            </w:r>
            <w:r>
              <w:rPr>
                <w:color w:val="231F20"/>
                <w:spacing w:val="-2"/>
                <w:sz w:val="18"/>
              </w:rPr>
              <w:t>plekke.</w:t>
            </w:r>
          </w:p>
          <w:p>
            <w:pPr>
              <w:pStyle w:val="TableParagraph"/>
              <w:numPr>
                <w:ilvl w:val="0"/>
                <w:numId w:val="108"/>
              </w:numPr>
              <w:tabs>
                <w:tab w:pos="283" w:val="left" w:leader="none"/>
              </w:tabs>
              <w:spacing w:line="240" w:lineRule="auto" w:before="123" w:after="0"/>
              <w:ind w:left="283" w:right="0" w:hanging="170"/>
              <w:jc w:val="both"/>
              <w:rPr>
                <w:sz w:val="18"/>
              </w:rPr>
            </w:pPr>
            <w:r>
              <w:rPr>
                <w:color w:val="231F20"/>
                <w:sz w:val="18"/>
              </w:rPr>
              <w:t>Vorm</w:t>
            </w:r>
            <w:r>
              <w:rPr>
                <w:color w:val="231F20"/>
                <w:spacing w:val="-5"/>
                <w:sz w:val="18"/>
              </w:rPr>
              <w:t> </w:t>
            </w:r>
            <w:r>
              <w:rPr>
                <w:color w:val="231F20"/>
                <w:sz w:val="18"/>
              </w:rPr>
              <w:t>hoofletters</w:t>
            </w:r>
            <w:r>
              <w:rPr>
                <w:color w:val="231F20"/>
                <w:spacing w:val="-3"/>
                <w:sz w:val="18"/>
              </w:rPr>
              <w:t> </w:t>
            </w:r>
            <w:r>
              <w:rPr>
                <w:color w:val="231F20"/>
                <w:sz w:val="18"/>
              </w:rPr>
              <w:t>wat</w:t>
            </w:r>
            <w:r>
              <w:rPr>
                <w:color w:val="231F20"/>
                <w:spacing w:val="-3"/>
                <w:sz w:val="18"/>
              </w:rPr>
              <w:t> </w:t>
            </w:r>
            <w:r>
              <w:rPr>
                <w:color w:val="231F20"/>
                <w:sz w:val="18"/>
              </w:rPr>
              <w:t>dikwels</w:t>
            </w:r>
            <w:r>
              <w:rPr>
                <w:color w:val="231F20"/>
                <w:spacing w:val="-3"/>
                <w:sz w:val="18"/>
              </w:rPr>
              <w:t> </w:t>
            </w:r>
            <w:r>
              <w:rPr>
                <w:color w:val="231F20"/>
                <w:sz w:val="18"/>
              </w:rPr>
              <w:t>gebruik</w:t>
            </w:r>
            <w:r>
              <w:rPr>
                <w:color w:val="231F20"/>
                <w:spacing w:val="-3"/>
                <w:sz w:val="18"/>
              </w:rPr>
              <w:t> </w:t>
            </w:r>
            <w:r>
              <w:rPr>
                <w:color w:val="231F20"/>
                <w:sz w:val="18"/>
              </w:rPr>
              <w:t>word</w:t>
            </w:r>
            <w:r>
              <w:rPr>
                <w:color w:val="231F20"/>
                <w:spacing w:val="-3"/>
                <w:sz w:val="18"/>
              </w:rPr>
              <w:t> </w:t>
            </w:r>
            <w:r>
              <w:rPr>
                <w:color w:val="231F20"/>
                <w:sz w:val="18"/>
              </w:rPr>
              <w:t>korrek,</w:t>
            </w:r>
            <w:r>
              <w:rPr>
                <w:color w:val="231F20"/>
                <w:spacing w:val="-3"/>
                <w:sz w:val="18"/>
              </w:rPr>
              <w:t> </w:t>
            </w:r>
            <w:r>
              <w:rPr>
                <w:color w:val="231F20"/>
                <w:sz w:val="18"/>
              </w:rPr>
              <w:t>soos</w:t>
            </w:r>
            <w:r>
              <w:rPr>
                <w:color w:val="231F20"/>
                <w:spacing w:val="-2"/>
                <w:sz w:val="18"/>
              </w:rPr>
              <w:t> </w:t>
            </w:r>
            <w:r>
              <w:rPr>
                <w:color w:val="231F20"/>
                <w:sz w:val="18"/>
              </w:rPr>
              <w:t>B,</w:t>
            </w:r>
            <w:r>
              <w:rPr>
                <w:color w:val="231F20"/>
                <w:spacing w:val="-3"/>
                <w:sz w:val="18"/>
              </w:rPr>
              <w:t> </w:t>
            </w:r>
            <w:r>
              <w:rPr>
                <w:color w:val="231F20"/>
                <w:sz w:val="18"/>
              </w:rPr>
              <w:t>D,</w:t>
            </w:r>
            <w:r>
              <w:rPr>
                <w:color w:val="231F20"/>
                <w:spacing w:val="-3"/>
                <w:sz w:val="18"/>
              </w:rPr>
              <w:t> </w:t>
            </w:r>
            <w:r>
              <w:rPr>
                <w:color w:val="231F20"/>
                <w:sz w:val="18"/>
              </w:rPr>
              <w:t>E,</w:t>
            </w:r>
            <w:r>
              <w:rPr>
                <w:color w:val="231F20"/>
                <w:spacing w:val="-3"/>
                <w:sz w:val="18"/>
              </w:rPr>
              <w:t> </w:t>
            </w:r>
            <w:r>
              <w:rPr>
                <w:color w:val="231F20"/>
                <w:sz w:val="18"/>
              </w:rPr>
              <w:t>F,</w:t>
            </w:r>
            <w:r>
              <w:rPr>
                <w:color w:val="231F20"/>
                <w:spacing w:val="-3"/>
                <w:sz w:val="18"/>
              </w:rPr>
              <w:t> </w:t>
            </w:r>
            <w:r>
              <w:rPr>
                <w:color w:val="231F20"/>
                <w:sz w:val="18"/>
              </w:rPr>
              <w:t>G,</w:t>
            </w:r>
            <w:r>
              <w:rPr>
                <w:color w:val="231F20"/>
                <w:spacing w:val="-3"/>
                <w:sz w:val="18"/>
              </w:rPr>
              <w:t> </w:t>
            </w:r>
            <w:r>
              <w:rPr>
                <w:color w:val="231F20"/>
                <w:sz w:val="18"/>
              </w:rPr>
              <w:t>L,</w:t>
            </w:r>
            <w:r>
              <w:rPr>
                <w:color w:val="231F20"/>
                <w:spacing w:val="-3"/>
                <w:sz w:val="18"/>
              </w:rPr>
              <w:t> </w:t>
            </w:r>
            <w:r>
              <w:rPr>
                <w:color w:val="231F20"/>
                <w:sz w:val="18"/>
              </w:rPr>
              <w:t>M,</w:t>
            </w:r>
            <w:r>
              <w:rPr>
                <w:color w:val="231F20"/>
                <w:spacing w:val="-2"/>
                <w:sz w:val="18"/>
              </w:rPr>
              <w:t> </w:t>
            </w:r>
            <w:r>
              <w:rPr>
                <w:color w:val="231F20"/>
                <w:sz w:val="18"/>
              </w:rPr>
              <w:t>N,</w:t>
            </w:r>
            <w:r>
              <w:rPr>
                <w:color w:val="231F20"/>
                <w:spacing w:val="-3"/>
                <w:sz w:val="18"/>
              </w:rPr>
              <w:t> </w:t>
            </w:r>
            <w:r>
              <w:rPr>
                <w:color w:val="231F20"/>
                <w:sz w:val="18"/>
              </w:rPr>
              <w:t>O,</w:t>
            </w:r>
            <w:r>
              <w:rPr>
                <w:color w:val="231F20"/>
                <w:spacing w:val="-3"/>
                <w:sz w:val="18"/>
              </w:rPr>
              <w:t> </w:t>
            </w:r>
            <w:r>
              <w:rPr>
                <w:color w:val="231F20"/>
                <w:sz w:val="18"/>
              </w:rPr>
              <w:t>P,</w:t>
            </w:r>
            <w:r>
              <w:rPr>
                <w:color w:val="231F20"/>
                <w:spacing w:val="-3"/>
                <w:sz w:val="18"/>
              </w:rPr>
              <w:t> </w:t>
            </w:r>
            <w:r>
              <w:rPr>
                <w:color w:val="231F20"/>
                <w:sz w:val="18"/>
              </w:rPr>
              <w:t>R,</w:t>
            </w:r>
            <w:r>
              <w:rPr>
                <w:color w:val="231F20"/>
                <w:spacing w:val="-3"/>
                <w:sz w:val="18"/>
              </w:rPr>
              <w:t> </w:t>
            </w:r>
            <w:r>
              <w:rPr>
                <w:color w:val="231F20"/>
                <w:sz w:val="18"/>
              </w:rPr>
              <w:t>S,</w:t>
            </w:r>
            <w:r>
              <w:rPr>
                <w:color w:val="231F20"/>
                <w:spacing w:val="-6"/>
                <w:sz w:val="18"/>
              </w:rPr>
              <w:t> </w:t>
            </w:r>
            <w:r>
              <w:rPr>
                <w:color w:val="231F20"/>
                <w:spacing w:val="-10"/>
                <w:sz w:val="18"/>
              </w:rPr>
              <w:t>Y</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Vorm</w:t>
            </w:r>
            <w:r>
              <w:rPr>
                <w:color w:val="231F20"/>
                <w:spacing w:val="-5"/>
                <w:sz w:val="18"/>
              </w:rPr>
              <w:t> </w:t>
            </w:r>
            <w:r>
              <w:rPr>
                <w:color w:val="231F20"/>
                <w:sz w:val="18"/>
              </w:rPr>
              <w:t>syfers</w:t>
            </w:r>
            <w:r>
              <w:rPr>
                <w:color w:val="231F20"/>
                <w:spacing w:val="-5"/>
                <w:sz w:val="18"/>
              </w:rPr>
              <w:t> </w:t>
            </w:r>
            <w:r>
              <w:rPr>
                <w:color w:val="231F20"/>
                <w:spacing w:val="-2"/>
                <w:sz w:val="18"/>
              </w:rPr>
              <w:t>korrek.</w:t>
            </w:r>
          </w:p>
          <w:p>
            <w:pPr>
              <w:pStyle w:val="TableParagraph"/>
              <w:numPr>
                <w:ilvl w:val="0"/>
                <w:numId w:val="108"/>
              </w:numPr>
              <w:tabs>
                <w:tab w:pos="283" w:val="left" w:leader="none"/>
              </w:tabs>
              <w:spacing w:line="240" w:lineRule="auto" w:before="123"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korrekte</w:t>
            </w:r>
            <w:r>
              <w:rPr>
                <w:color w:val="231F20"/>
                <w:spacing w:val="-2"/>
                <w:sz w:val="18"/>
              </w:rPr>
              <w:t> spasiëring.</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2"/>
                <w:sz w:val="18"/>
              </w:rPr>
              <w:t> </w:t>
            </w:r>
            <w:r>
              <w:rPr>
                <w:color w:val="231F20"/>
                <w:sz w:val="18"/>
              </w:rPr>
              <w:t>skryf</w:t>
            </w:r>
            <w:r>
              <w:rPr>
                <w:color w:val="231F20"/>
                <w:spacing w:val="-1"/>
                <w:sz w:val="18"/>
              </w:rPr>
              <w:t> </w:t>
            </w:r>
            <w:r>
              <w:rPr>
                <w:color w:val="231F20"/>
                <w:sz w:val="18"/>
              </w:rPr>
              <w:t>korrekte</w:t>
            </w:r>
            <w:r>
              <w:rPr>
                <w:color w:val="231F20"/>
                <w:spacing w:val="-2"/>
                <w:sz w:val="18"/>
              </w:rPr>
              <w:t> </w:t>
            </w:r>
            <w:r>
              <w:rPr>
                <w:color w:val="231F20"/>
                <w:sz w:val="18"/>
              </w:rPr>
              <w:t>kort</w:t>
            </w:r>
            <w:r>
              <w:rPr>
                <w:color w:val="231F20"/>
                <w:spacing w:val="-1"/>
                <w:sz w:val="18"/>
              </w:rPr>
              <w:t> </w:t>
            </w:r>
            <w:r>
              <w:rPr>
                <w:color w:val="231F20"/>
                <w:spacing w:val="-2"/>
                <w:sz w:val="18"/>
              </w:rPr>
              <w:t>sinne.</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7"/>
              <w:ind w:left="113" w:right="102"/>
              <w:jc w:val="both"/>
              <w:rPr>
                <w:b/>
                <w:i/>
                <w:sz w:val="18"/>
              </w:rPr>
            </w:pPr>
            <w:r>
              <w:rPr>
                <w:b/>
                <w:i/>
                <w:color w:val="231F20"/>
                <w:sz w:val="18"/>
              </w:rPr>
              <w:t>Klassikale</w:t>
            </w:r>
            <w:r>
              <w:rPr>
                <w:b/>
                <w:i/>
                <w:color w:val="231F20"/>
                <w:spacing w:val="-11"/>
                <w:sz w:val="18"/>
              </w:rPr>
              <w:t> </w:t>
            </w:r>
            <w:r>
              <w:rPr>
                <w:b/>
                <w:i/>
                <w:color w:val="231F20"/>
                <w:sz w:val="18"/>
              </w:rPr>
              <w:t>/</w:t>
            </w:r>
            <w:r>
              <w:rPr>
                <w:b/>
                <w:i/>
                <w:color w:val="231F20"/>
                <w:spacing w:val="-11"/>
                <w:sz w:val="18"/>
              </w:rPr>
              <w:t> </w:t>
            </w:r>
            <w:r>
              <w:rPr>
                <w:b/>
                <w:i/>
                <w:color w:val="231F20"/>
                <w:sz w:val="18"/>
              </w:rPr>
              <w:t>kleingroeplesse</w:t>
            </w:r>
            <w:r>
              <w:rPr>
                <w:b/>
                <w:i/>
                <w:color w:val="231F20"/>
                <w:spacing w:val="-11"/>
                <w:sz w:val="18"/>
              </w:rPr>
              <w:t> </w:t>
            </w:r>
            <w:r>
              <w:rPr>
                <w:b/>
                <w:i/>
                <w:color w:val="231F20"/>
                <w:sz w:val="18"/>
              </w:rPr>
              <w:t>/</w:t>
            </w:r>
            <w:r>
              <w:rPr>
                <w:b/>
                <w:i/>
                <w:color w:val="231F20"/>
                <w:spacing w:val="-11"/>
                <w:sz w:val="18"/>
              </w:rPr>
              <w:t> </w:t>
            </w:r>
            <w:r>
              <w:rPr>
                <w:b/>
                <w:i/>
                <w:color w:val="231F20"/>
                <w:sz w:val="18"/>
              </w:rPr>
              <w:t>individuele</w:t>
            </w:r>
            <w:r>
              <w:rPr>
                <w:b/>
                <w:i/>
                <w:color w:val="231F20"/>
                <w:spacing w:val="-11"/>
                <w:sz w:val="18"/>
              </w:rPr>
              <w:t> </w:t>
            </w:r>
            <w:r>
              <w:rPr>
                <w:b/>
                <w:i/>
                <w:color w:val="231F20"/>
                <w:sz w:val="18"/>
              </w:rPr>
              <w:t>skryfsessies</w:t>
            </w:r>
            <w:r>
              <w:rPr>
                <w:b/>
                <w:i/>
                <w:color w:val="231F20"/>
                <w:spacing w:val="-11"/>
                <w:sz w:val="18"/>
              </w:rPr>
              <w:t> </w:t>
            </w:r>
            <w:r>
              <w:rPr>
                <w:b/>
                <w:i/>
                <w:color w:val="231F20"/>
                <w:sz w:val="18"/>
              </w:rPr>
              <w:t>van</w:t>
            </w:r>
            <w:r>
              <w:rPr>
                <w:b/>
                <w:i/>
                <w:color w:val="231F20"/>
                <w:spacing w:val="-11"/>
                <w:sz w:val="18"/>
              </w:rPr>
              <w:t> </w:t>
            </w:r>
            <w:r>
              <w:rPr>
                <w:b/>
                <w:i/>
                <w:color w:val="231F20"/>
                <w:sz w:val="18"/>
              </w:rPr>
              <w:t>15</w:t>
            </w:r>
            <w:r>
              <w:rPr>
                <w:b/>
                <w:i/>
                <w:color w:val="231F20"/>
                <w:spacing w:val="-11"/>
                <w:sz w:val="18"/>
              </w:rPr>
              <w:t> </w:t>
            </w:r>
            <w:r>
              <w:rPr>
                <w:b/>
                <w:i/>
                <w:color w:val="231F20"/>
                <w:sz w:val="18"/>
              </w:rPr>
              <w:t>minute</w:t>
            </w:r>
            <w:r>
              <w:rPr>
                <w:b/>
                <w:i/>
                <w:color w:val="231F20"/>
                <w:spacing w:val="-11"/>
                <w:sz w:val="18"/>
              </w:rPr>
              <w:t> </w:t>
            </w:r>
            <w:r>
              <w:rPr>
                <w:b/>
                <w:i/>
                <w:color w:val="231F20"/>
                <w:sz w:val="18"/>
              </w:rPr>
              <w:t>elk,</w:t>
            </w:r>
            <w:r>
              <w:rPr>
                <w:b/>
                <w:i/>
                <w:color w:val="231F20"/>
                <w:spacing w:val="-11"/>
                <w:sz w:val="18"/>
              </w:rPr>
              <w:t> </w:t>
            </w:r>
            <w:r>
              <w:rPr>
                <w:b/>
                <w:i/>
                <w:color w:val="231F20"/>
                <w:sz w:val="18"/>
              </w:rPr>
              <w:t>drie</w:t>
            </w:r>
            <w:r>
              <w:rPr>
                <w:b/>
                <w:i/>
                <w:color w:val="231F20"/>
                <w:spacing w:val="-11"/>
                <w:sz w:val="18"/>
              </w:rPr>
              <w:t> </w:t>
            </w:r>
            <w:r>
              <w:rPr>
                <w:b/>
                <w:i/>
                <w:color w:val="231F20"/>
                <w:sz w:val="18"/>
              </w:rPr>
              <w:t>maal</w:t>
            </w:r>
            <w:r>
              <w:rPr>
                <w:b/>
                <w:i/>
                <w:color w:val="231F20"/>
                <w:spacing w:val="-11"/>
                <w:sz w:val="18"/>
              </w:rPr>
              <w:t> </w:t>
            </w:r>
            <w:r>
              <w:rPr>
                <w:b/>
                <w:i/>
                <w:color w:val="231F20"/>
                <w:sz w:val="18"/>
              </w:rPr>
              <w:t>per</w:t>
            </w:r>
            <w:r>
              <w:rPr>
                <w:b/>
                <w:i/>
                <w:color w:val="231F20"/>
                <w:spacing w:val="-11"/>
                <w:sz w:val="18"/>
              </w:rPr>
              <w:t> </w:t>
            </w:r>
            <w:r>
              <w:rPr>
                <w:b/>
                <w:i/>
                <w:color w:val="231F20"/>
                <w:sz w:val="18"/>
              </w:rPr>
              <w:t>week,</w:t>
            </w:r>
            <w:r>
              <w:rPr>
                <w:b/>
                <w:i/>
                <w:color w:val="231F20"/>
                <w:spacing w:val="-11"/>
                <w:sz w:val="18"/>
              </w:rPr>
              <w:t> </w:t>
            </w:r>
            <w:r>
              <w:rPr>
                <w:b/>
                <w:i/>
                <w:color w:val="231F20"/>
                <w:sz w:val="18"/>
              </w:rPr>
              <w:t>wat</w:t>
            </w:r>
            <w:r>
              <w:rPr>
                <w:b/>
                <w:i/>
                <w:color w:val="231F20"/>
                <w:spacing w:val="-11"/>
                <w:sz w:val="18"/>
              </w:rPr>
              <w:t> </w:t>
            </w:r>
            <w:r>
              <w:rPr>
                <w:b/>
                <w:i/>
                <w:color w:val="231F20"/>
                <w:sz w:val="18"/>
              </w:rPr>
              <w:t>by</w:t>
            </w:r>
            <w:r>
              <w:rPr>
                <w:b/>
                <w:i/>
                <w:color w:val="231F20"/>
                <w:spacing w:val="-11"/>
                <w:sz w:val="18"/>
              </w:rPr>
              <w:t> </w:t>
            </w:r>
            <w:r>
              <w:rPr>
                <w:b/>
                <w:i/>
                <w:color w:val="231F20"/>
                <w:sz w:val="18"/>
              </w:rPr>
              <w:t>die</w:t>
            </w:r>
            <w:r>
              <w:rPr>
                <w:b/>
                <w:i/>
                <w:color w:val="231F20"/>
                <w:spacing w:val="-11"/>
                <w:sz w:val="18"/>
              </w:rPr>
              <w:t> </w:t>
            </w:r>
            <w:r>
              <w:rPr>
                <w:b/>
                <w:i/>
                <w:color w:val="231F20"/>
                <w:sz w:val="18"/>
              </w:rPr>
              <w:t>gedeelde</w:t>
            </w:r>
            <w:r>
              <w:rPr>
                <w:b/>
                <w:i/>
                <w:color w:val="231F20"/>
                <w:spacing w:val="-11"/>
                <w:sz w:val="18"/>
              </w:rPr>
              <w:t> </w:t>
            </w:r>
            <w:r>
              <w:rPr>
                <w:b/>
                <w:i/>
                <w:color w:val="231F20"/>
                <w:sz w:val="18"/>
              </w:rPr>
              <w:t>lees,</w:t>
            </w:r>
            <w:r>
              <w:rPr>
                <w:b/>
                <w:i/>
                <w:color w:val="231F20"/>
                <w:sz w:val="18"/>
              </w:rPr>
              <w:t> besprekings en persoonlike ervaringe aansluit. Voorsien aanvangsinne en ander ondersteuningsmeganismes sodat leerders hulle eie nuus kan begin skryf. Stel die gebruik van 'n persoonlike woordeboek bekend.</w:t>
            </w:r>
          </w:p>
          <w:p>
            <w:pPr>
              <w:pStyle w:val="TableParagraph"/>
              <w:numPr>
                <w:ilvl w:val="0"/>
                <w:numId w:val="108"/>
              </w:numPr>
              <w:tabs>
                <w:tab w:pos="283" w:val="left" w:leader="none"/>
              </w:tabs>
              <w:spacing w:line="240" w:lineRule="auto" w:before="62" w:after="0"/>
              <w:ind w:left="283" w:right="0" w:hanging="170"/>
              <w:jc w:val="both"/>
              <w:rPr>
                <w:sz w:val="18"/>
              </w:rPr>
            </w:pPr>
            <w:r>
              <w:rPr>
                <w:color w:val="231F20"/>
                <w:sz w:val="18"/>
              </w:rPr>
              <w:t>Skryf</w:t>
            </w:r>
            <w:r>
              <w:rPr>
                <w:color w:val="231F20"/>
                <w:spacing w:val="-3"/>
                <w:sz w:val="18"/>
              </w:rPr>
              <w:t> </w:t>
            </w:r>
            <w:r>
              <w:rPr>
                <w:color w:val="231F20"/>
                <w:sz w:val="18"/>
              </w:rPr>
              <w:t>'n</w:t>
            </w:r>
            <w:r>
              <w:rPr>
                <w:color w:val="231F20"/>
                <w:spacing w:val="-2"/>
                <w:sz w:val="18"/>
              </w:rPr>
              <w:t> </w:t>
            </w:r>
            <w:r>
              <w:rPr>
                <w:color w:val="231F20"/>
                <w:sz w:val="18"/>
              </w:rPr>
              <w:t>boodskap</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3"/>
                <w:sz w:val="18"/>
              </w:rPr>
              <w:t> </w:t>
            </w:r>
            <w:r>
              <w:rPr>
                <w:color w:val="231F20"/>
                <w:sz w:val="18"/>
              </w:rPr>
              <w:t>kaartjie</w:t>
            </w:r>
            <w:r>
              <w:rPr>
                <w:color w:val="231F20"/>
                <w:spacing w:val="-2"/>
                <w:sz w:val="18"/>
              </w:rPr>
              <w:t> </w:t>
            </w:r>
            <w:r>
              <w:rPr>
                <w:color w:val="231F20"/>
                <w:sz w:val="18"/>
              </w:rPr>
              <w:t>soos</w:t>
            </w:r>
            <w:r>
              <w:rPr>
                <w:color w:val="231F20"/>
                <w:spacing w:val="-2"/>
                <w:sz w:val="18"/>
              </w:rPr>
              <w:t> verjaardagkaartjies.</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Skryf</w:t>
            </w:r>
            <w:r>
              <w:rPr>
                <w:color w:val="231F20"/>
                <w:spacing w:val="-3"/>
                <w:sz w:val="18"/>
              </w:rPr>
              <w:t> </w:t>
            </w:r>
            <w:r>
              <w:rPr>
                <w:color w:val="231F20"/>
                <w:sz w:val="18"/>
              </w:rPr>
              <w:t>‘n</w:t>
            </w:r>
            <w:r>
              <w:rPr>
                <w:color w:val="231F20"/>
                <w:spacing w:val="-2"/>
                <w:sz w:val="18"/>
              </w:rPr>
              <w:t> </w:t>
            </w:r>
            <w:r>
              <w:rPr>
                <w:color w:val="231F20"/>
                <w:sz w:val="18"/>
              </w:rPr>
              <w:t>sin</w:t>
            </w:r>
            <w:r>
              <w:rPr>
                <w:color w:val="231F20"/>
                <w:spacing w:val="-3"/>
                <w:sz w:val="18"/>
              </w:rPr>
              <w:t> </w:t>
            </w:r>
            <w:r>
              <w:rPr>
                <w:color w:val="231F20"/>
                <w:sz w:val="18"/>
              </w:rPr>
              <w:t>met</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3"/>
                <w:sz w:val="18"/>
              </w:rPr>
              <w:t> </w:t>
            </w:r>
            <w:r>
              <w:rPr>
                <w:color w:val="231F20"/>
                <w:sz w:val="18"/>
              </w:rPr>
              <w:t>asook</w:t>
            </w:r>
            <w:r>
              <w:rPr>
                <w:color w:val="231F20"/>
                <w:spacing w:val="-2"/>
                <w:sz w:val="18"/>
              </w:rPr>
              <w:t> </w:t>
            </w:r>
            <w:r>
              <w:rPr>
                <w:color w:val="231F20"/>
                <w:sz w:val="18"/>
              </w:rPr>
              <w:t>bekende</w:t>
            </w:r>
            <w:r>
              <w:rPr>
                <w:color w:val="231F20"/>
                <w:spacing w:val="-2"/>
                <w:sz w:val="18"/>
              </w:rPr>
              <w:t> sigwoorde.</w:t>
            </w:r>
          </w:p>
          <w:p>
            <w:pPr>
              <w:pStyle w:val="TableParagraph"/>
              <w:numPr>
                <w:ilvl w:val="0"/>
                <w:numId w:val="108"/>
              </w:numPr>
              <w:tabs>
                <w:tab w:pos="283" w:val="left" w:leader="none"/>
              </w:tabs>
              <w:spacing w:line="240" w:lineRule="auto" w:before="123" w:after="0"/>
              <w:ind w:left="283" w:right="0" w:hanging="170"/>
              <w:jc w:val="both"/>
              <w:rPr>
                <w:sz w:val="18"/>
              </w:rPr>
            </w:pPr>
            <w:r>
              <w:rPr>
                <w:color w:val="231F20"/>
                <w:sz w:val="18"/>
              </w:rPr>
              <w:t>Skryf</w:t>
            </w:r>
            <w:r>
              <w:rPr>
                <w:color w:val="231F20"/>
                <w:spacing w:val="-5"/>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twee</w:t>
            </w:r>
            <w:r>
              <w:rPr>
                <w:color w:val="231F20"/>
                <w:spacing w:val="-2"/>
                <w:sz w:val="18"/>
              </w:rPr>
              <w:t> </w:t>
            </w:r>
            <w:r>
              <w:rPr>
                <w:color w:val="231F20"/>
                <w:sz w:val="18"/>
              </w:rPr>
              <w:t>eie</w:t>
            </w:r>
            <w:r>
              <w:rPr>
                <w:color w:val="231F20"/>
                <w:spacing w:val="-2"/>
                <w:sz w:val="18"/>
              </w:rPr>
              <w:t> </w:t>
            </w:r>
            <w:r>
              <w:rPr>
                <w:color w:val="231F20"/>
                <w:sz w:val="18"/>
              </w:rPr>
              <w:t>sinne</w:t>
            </w:r>
            <w:r>
              <w:rPr>
                <w:color w:val="231F20"/>
                <w:spacing w:val="-2"/>
                <w:sz w:val="18"/>
              </w:rPr>
              <w:t> </w:t>
            </w:r>
            <w:r>
              <w:rPr>
                <w:color w:val="231F20"/>
                <w:sz w:val="18"/>
              </w:rPr>
              <w:t>-</w:t>
            </w:r>
            <w:r>
              <w:rPr>
                <w:color w:val="231F20"/>
                <w:spacing w:val="-2"/>
                <w:sz w:val="18"/>
              </w:rPr>
              <w:t> </w:t>
            </w:r>
            <w:r>
              <w:rPr>
                <w:color w:val="231F20"/>
                <w:sz w:val="18"/>
              </w:rPr>
              <w:t>nuus</w:t>
            </w:r>
            <w:r>
              <w:rPr>
                <w:color w:val="231F20"/>
                <w:spacing w:val="-3"/>
                <w:sz w:val="18"/>
              </w:rPr>
              <w:t> </w:t>
            </w:r>
            <w:r>
              <w:rPr>
                <w:color w:val="231F20"/>
                <w:sz w:val="18"/>
              </w:rPr>
              <w:t>/</w:t>
            </w:r>
            <w:r>
              <w:rPr>
                <w:color w:val="231F20"/>
                <w:spacing w:val="-2"/>
                <w:sz w:val="18"/>
              </w:rPr>
              <w:t> </w:t>
            </w:r>
            <w:r>
              <w:rPr>
                <w:color w:val="231F20"/>
                <w:sz w:val="18"/>
              </w:rPr>
              <w:t>gedeelde</w:t>
            </w:r>
            <w:r>
              <w:rPr>
                <w:color w:val="231F20"/>
                <w:spacing w:val="-2"/>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verlede</w:t>
            </w:r>
            <w:r>
              <w:rPr>
                <w:color w:val="231F20"/>
                <w:spacing w:val="-2"/>
                <w:sz w:val="18"/>
              </w:rPr>
              <w:t> </w:t>
            </w:r>
            <w:r>
              <w:rPr>
                <w:color w:val="231F20"/>
                <w:spacing w:val="-4"/>
                <w:sz w:val="18"/>
              </w:rPr>
              <w:t>tyd.</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Gebruik</w:t>
            </w:r>
            <w:r>
              <w:rPr>
                <w:color w:val="231F20"/>
                <w:spacing w:val="-5"/>
                <w:sz w:val="18"/>
              </w:rPr>
              <w:t> </w:t>
            </w:r>
            <w:r>
              <w:rPr>
                <w:color w:val="231F20"/>
                <w:sz w:val="18"/>
              </w:rPr>
              <w:t>hoofletters</w:t>
            </w:r>
            <w:r>
              <w:rPr>
                <w:color w:val="231F20"/>
                <w:spacing w:val="-2"/>
                <w:sz w:val="18"/>
              </w:rPr>
              <w:t> </w:t>
            </w:r>
            <w:r>
              <w:rPr>
                <w:color w:val="231F20"/>
                <w:sz w:val="18"/>
              </w:rPr>
              <w:t>en</w:t>
            </w:r>
            <w:r>
              <w:rPr>
                <w:color w:val="231F20"/>
                <w:spacing w:val="-2"/>
                <w:sz w:val="18"/>
              </w:rPr>
              <w:t> </w:t>
            </w:r>
            <w:r>
              <w:rPr>
                <w:color w:val="231F20"/>
                <w:sz w:val="18"/>
              </w:rPr>
              <w:t>punte</w:t>
            </w:r>
            <w:r>
              <w:rPr>
                <w:color w:val="231F20"/>
                <w:spacing w:val="-2"/>
                <w:sz w:val="18"/>
              </w:rPr>
              <w:t> </w:t>
            </w:r>
            <w:r>
              <w:rPr>
                <w:color w:val="231F20"/>
                <w:sz w:val="18"/>
              </w:rPr>
              <w:t>insluitend</w:t>
            </w:r>
            <w:r>
              <w:rPr>
                <w:color w:val="231F20"/>
                <w:spacing w:val="-2"/>
                <w:sz w:val="18"/>
              </w:rPr>
              <w:t> </w:t>
            </w:r>
            <w:r>
              <w:rPr>
                <w:color w:val="231F20"/>
                <w:sz w:val="18"/>
              </w:rPr>
              <w:t>hoofletters</w:t>
            </w:r>
            <w:r>
              <w:rPr>
                <w:color w:val="231F20"/>
                <w:spacing w:val="-2"/>
                <w:sz w:val="18"/>
              </w:rPr>
              <w:t> </w:t>
            </w:r>
            <w:r>
              <w:rPr>
                <w:color w:val="231F20"/>
                <w:sz w:val="18"/>
              </w:rPr>
              <w:t>in</w:t>
            </w:r>
            <w:r>
              <w:rPr>
                <w:color w:val="231F20"/>
                <w:spacing w:val="-2"/>
                <w:sz w:val="18"/>
              </w:rPr>
              <w:t> eiename.</w:t>
            </w:r>
          </w:p>
          <w:p>
            <w:pPr>
              <w:pStyle w:val="TableParagraph"/>
              <w:numPr>
                <w:ilvl w:val="0"/>
                <w:numId w:val="108"/>
              </w:numPr>
              <w:tabs>
                <w:tab w:pos="283" w:val="left" w:leader="none"/>
              </w:tabs>
              <w:spacing w:line="249" w:lineRule="auto" w:before="123" w:after="0"/>
              <w:ind w:left="283" w:right="393" w:hanging="171"/>
              <w:jc w:val="left"/>
              <w:rPr>
                <w:sz w:val="18"/>
              </w:rPr>
            </w:pPr>
            <w:r>
              <w:rPr>
                <w:color w:val="231F20"/>
                <w:sz w:val="18"/>
              </w:rPr>
              <w:t>Gebruik</w:t>
            </w:r>
            <w:r>
              <w:rPr>
                <w:color w:val="231F20"/>
                <w:spacing w:val="-5"/>
                <w:sz w:val="18"/>
              </w:rPr>
              <w:t> </w:t>
            </w:r>
            <w:r>
              <w:rPr>
                <w:color w:val="231F20"/>
                <w:sz w:val="18"/>
              </w:rPr>
              <w:t>selfstandige</w:t>
            </w:r>
            <w:r>
              <w:rPr>
                <w:color w:val="231F20"/>
                <w:spacing w:val="-5"/>
                <w:sz w:val="18"/>
              </w:rPr>
              <w:t> </w:t>
            </w:r>
            <w:r>
              <w:rPr>
                <w:color w:val="231F20"/>
                <w:sz w:val="18"/>
              </w:rPr>
              <w:t>naamwoorde</w:t>
            </w:r>
            <w:r>
              <w:rPr>
                <w:color w:val="231F20"/>
                <w:spacing w:val="-5"/>
                <w:sz w:val="18"/>
              </w:rPr>
              <w:t> </w:t>
            </w:r>
            <w:r>
              <w:rPr>
                <w:color w:val="231F20"/>
                <w:sz w:val="18"/>
              </w:rPr>
              <w:t>en</w:t>
            </w:r>
            <w:r>
              <w:rPr>
                <w:color w:val="231F20"/>
                <w:spacing w:val="-5"/>
                <w:sz w:val="18"/>
              </w:rPr>
              <w:t> </w:t>
            </w:r>
            <w:r>
              <w:rPr>
                <w:color w:val="231F20"/>
                <w:sz w:val="18"/>
              </w:rPr>
              <w:t>persoonlike</w:t>
            </w:r>
            <w:r>
              <w:rPr>
                <w:color w:val="231F20"/>
                <w:spacing w:val="-5"/>
                <w:sz w:val="18"/>
              </w:rPr>
              <w:t> </w:t>
            </w:r>
            <w:r>
              <w:rPr>
                <w:color w:val="231F20"/>
                <w:sz w:val="18"/>
              </w:rPr>
              <w:t>voornaamwoorde</w:t>
            </w:r>
            <w:r>
              <w:rPr>
                <w:color w:val="231F20"/>
                <w:spacing w:val="-5"/>
                <w:sz w:val="18"/>
              </w:rPr>
              <w:t> </w:t>
            </w:r>
            <w:r>
              <w:rPr>
                <w:color w:val="231F20"/>
                <w:sz w:val="18"/>
              </w:rPr>
              <w:t>soos</w:t>
            </w:r>
            <w:r>
              <w:rPr>
                <w:color w:val="231F20"/>
                <w:spacing w:val="-4"/>
                <w:sz w:val="18"/>
              </w:rPr>
              <w:t> </w:t>
            </w:r>
            <w:r>
              <w:rPr>
                <w:i/>
                <w:color w:val="231F20"/>
                <w:sz w:val="18"/>
              </w:rPr>
              <w:t>ek,</w:t>
            </w:r>
            <w:r>
              <w:rPr>
                <w:i/>
                <w:color w:val="231F20"/>
                <w:spacing w:val="-5"/>
                <w:sz w:val="18"/>
              </w:rPr>
              <w:t> </w:t>
            </w:r>
            <w:r>
              <w:rPr>
                <w:i/>
                <w:color w:val="231F20"/>
                <w:sz w:val="18"/>
              </w:rPr>
              <w:t>jy,</w:t>
            </w:r>
            <w:r>
              <w:rPr>
                <w:i/>
                <w:color w:val="231F20"/>
                <w:spacing w:val="-5"/>
                <w:sz w:val="18"/>
              </w:rPr>
              <w:t> </w:t>
            </w:r>
            <w:r>
              <w:rPr>
                <w:i/>
                <w:color w:val="231F20"/>
                <w:sz w:val="18"/>
              </w:rPr>
              <w:t>hy,</w:t>
            </w:r>
            <w:r>
              <w:rPr>
                <w:i/>
                <w:color w:val="231F20"/>
                <w:spacing w:val="-5"/>
                <w:sz w:val="18"/>
              </w:rPr>
              <w:t> </w:t>
            </w:r>
            <w:r>
              <w:rPr>
                <w:i/>
                <w:color w:val="231F20"/>
                <w:sz w:val="18"/>
              </w:rPr>
              <w:t>sy,</w:t>
            </w:r>
            <w:r>
              <w:rPr>
                <w:i/>
                <w:color w:val="231F20"/>
                <w:spacing w:val="-5"/>
                <w:sz w:val="18"/>
              </w:rPr>
              <w:t> </w:t>
            </w:r>
            <w:r>
              <w:rPr>
                <w:i/>
                <w:color w:val="231F20"/>
                <w:sz w:val="18"/>
              </w:rPr>
              <w:t>my</w:t>
            </w:r>
            <w:r>
              <w:rPr>
                <w:i/>
                <w:color w:val="231F20"/>
                <w:spacing w:val="-5"/>
                <w:sz w:val="18"/>
              </w:rPr>
              <w:t> </w:t>
            </w:r>
            <w:r>
              <w:rPr>
                <w:color w:val="231F20"/>
                <w:sz w:val="18"/>
              </w:rPr>
              <w:t>korrek</w:t>
            </w:r>
            <w:r>
              <w:rPr>
                <w:color w:val="231F20"/>
                <w:spacing w:val="-5"/>
                <w:sz w:val="18"/>
              </w:rPr>
              <w:t> </w:t>
            </w:r>
            <w:r>
              <w:rPr>
                <w:color w:val="231F20"/>
                <w:sz w:val="18"/>
              </w:rPr>
              <w:t>in</w:t>
            </w:r>
            <w:r>
              <w:rPr>
                <w:color w:val="231F20"/>
                <w:spacing w:val="-5"/>
                <w:sz w:val="18"/>
              </w:rPr>
              <w:t> </w:t>
            </w:r>
            <w:r>
              <w:rPr>
                <w:color w:val="231F20"/>
                <w:sz w:val="18"/>
              </w:rPr>
              <w:t>skryfwerk,</w:t>
            </w:r>
            <w:r>
              <w:rPr>
                <w:color w:val="231F20"/>
                <w:spacing w:val="-5"/>
                <w:sz w:val="18"/>
              </w:rPr>
              <w:t> </w:t>
            </w:r>
            <w:r>
              <w:rPr>
                <w:color w:val="231F20"/>
                <w:sz w:val="18"/>
              </w:rPr>
              <w:t>met</w:t>
            </w:r>
            <w:r>
              <w:rPr>
                <w:color w:val="231F20"/>
                <w:spacing w:val="-5"/>
                <w:sz w:val="18"/>
              </w:rPr>
              <w:t> </w:t>
            </w:r>
            <w:r>
              <w:rPr>
                <w:color w:val="231F20"/>
                <w:sz w:val="18"/>
              </w:rPr>
              <w:t>hulp van die onderwyser.</w:t>
            </w:r>
          </w:p>
          <w:p>
            <w:pPr>
              <w:pStyle w:val="TableParagraph"/>
              <w:numPr>
                <w:ilvl w:val="0"/>
                <w:numId w:val="108"/>
              </w:numPr>
              <w:tabs>
                <w:tab w:pos="283" w:val="left" w:leader="none"/>
              </w:tabs>
              <w:spacing w:line="240" w:lineRule="auto" w:before="115" w:after="0"/>
              <w:ind w:left="283" w:right="0" w:hanging="170"/>
              <w:jc w:val="both"/>
              <w:rPr>
                <w:sz w:val="18"/>
              </w:rPr>
            </w:pPr>
            <w:r>
              <w:rPr>
                <w:color w:val="231F20"/>
                <w:sz w:val="18"/>
              </w:rPr>
              <w:t>Dra</w:t>
            </w:r>
            <w:r>
              <w:rPr>
                <w:color w:val="231F20"/>
                <w:spacing w:val="-3"/>
                <w:sz w:val="18"/>
              </w:rPr>
              <w:t> </w:t>
            </w:r>
            <w:r>
              <w:rPr>
                <w:color w:val="231F20"/>
                <w:sz w:val="18"/>
              </w:rPr>
              <w:t>idees</w:t>
            </w:r>
            <w:r>
              <w:rPr>
                <w:color w:val="231F20"/>
                <w:spacing w:val="-3"/>
                <w:sz w:val="18"/>
              </w:rPr>
              <w:t> </w:t>
            </w:r>
            <w:r>
              <w:rPr>
                <w:color w:val="231F20"/>
                <w:sz w:val="18"/>
              </w:rPr>
              <w:t>en</w:t>
            </w:r>
            <w:r>
              <w:rPr>
                <w:color w:val="231F20"/>
                <w:spacing w:val="-2"/>
                <w:sz w:val="18"/>
              </w:rPr>
              <w:t> </w:t>
            </w:r>
            <w:r>
              <w:rPr>
                <w:color w:val="231F20"/>
                <w:sz w:val="18"/>
              </w:rPr>
              <w:t>woorde</w:t>
            </w:r>
            <w:r>
              <w:rPr>
                <w:color w:val="231F20"/>
                <w:spacing w:val="-3"/>
                <w:sz w:val="18"/>
              </w:rPr>
              <w:t> </w:t>
            </w:r>
            <w:r>
              <w:rPr>
                <w:color w:val="231F20"/>
                <w:sz w:val="18"/>
              </w:rPr>
              <w:t>vir</w:t>
            </w:r>
            <w:r>
              <w:rPr>
                <w:color w:val="231F20"/>
                <w:spacing w:val="-2"/>
                <w:sz w:val="18"/>
              </w:rPr>
              <w:t> </w:t>
            </w:r>
            <w:r>
              <w:rPr>
                <w:color w:val="231F20"/>
                <w:sz w:val="18"/>
              </w:rPr>
              <w:t>‘n</w:t>
            </w:r>
            <w:r>
              <w:rPr>
                <w:color w:val="231F20"/>
                <w:spacing w:val="-3"/>
                <w:sz w:val="18"/>
              </w:rPr>
              <w:t> </w:t>
            </w:r>
            <w:r>
              <w:rPr>
                <w:color w:val="231F20"/>
                <w:sz w:val="18"/>
              </w:rPr>
              <w:t>klasstorie</w:t>
            </w:r>
            <w:r>
              <w:rPr>
                <w:color w:val="231F20"/>
                <w:spacing w:val="-3"/>
                <w:sz w:val="18"/>
              </w:rPr>
              <w:t> </w:t>
            </w:r>
            <w:r>
              <w:rPr>
                <w:color w:val="231F20"/>
                <w:sz w:val="18"/>
              </w:rPr>
              <w:t>by</w:t>
            </w:r>
            <w:r>
              <w:rPr>
                <w:color w:val="231F20"/>
                <w:spacing w:val="-2"/>
                <w:sz w:val="18"/>
              </w:rPr>
              <w:t> </w:t>
            </w:r>
            <w:r>
              <w:rPr>
                <w:color w:val="231F20"/>
                <w:sz w:val="18"/>
              </w:rPr>
              <w:t>in</w:t>
            </w:r>
            <w:r>
              <w:rPr>
                <w:color w:val="231F20"/>
                <w:spacing w:val="-3"/>
                <w:sz w:val="18"/>
              </w:rPr>
              <w:t> </w:t>
            </w:r>
            <w:r>
              <w:rPr>
                <w:color w:val="231F20"/>
                <w:sz w:val="18"/>
              </w:rPr>
              <w:t>gedeelde</w:t>
            </w:r>
            <w:r>
              <w:rPr>
                <w:color w:val="231F20"/>
                <w:spacing w:val="-2"/>
                <w:sz w:val="18"/>
              </w:rPr>
              <w:t> skryfsessies.</w:t>
            </w:r>
          </w:p>
          <w:p>
            <w:pPr>
              <w:pStyle w:val="TableParagraph"/>
              <w:numPr>
                <w:ilvl w:val="0"/>
                <w:numId w:val="108"/>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illustreer</w:t>
            </w:r>
            <w:r>
              <w:rPr>
                <w:color w:val="231F20"/>
                <w:spacing w:val="-2"/>
                <w:sz w:val="18"/>
              </w:rPr>
              <w:t> </w:t>
            </w:r>
            <w:r>
              <w:rPr>
                <w:color w:val="231F20"/>
                <w:sz w:val="18"/>
              </w:rPr>
              <w:t>‘n</w:t>
            </w:r>
            <w:r>
              <w:rPr>
                <w:color w:val="231F20"/>
                <w:spacing w:val="-1"/>
                <w:sz w:val="18"/>
              </w:rPr>
              <w:t> </w:t>
            </w:r>
            <w:r>
              <w:rPr>
                <w:color w:val="231F20"/>
                <w:sz w:val="18"/>
              </w:rPr>
              <w:t>kort</w:t>
            </w:r>
            <w:r>
              <w:rPr>
                <w:color w:val="231F20"/>
                <w:spacing w:val="-1"/>
                <w:sz w:val="18"/>
              </w:rPr>
              <w:t> </w:t>
            </w:r>
            <w:r>
              <w:rPr>
                <w:color w:val="231F20"/>
                <w:sz w:val="18"/>
              </w:rPr>
              <w:t>sin</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bydrae</w:t>
            </w:r>
            <w:r>
              <w:rPr>
                <w:color w:val="231F20"/>
                <w:spacing w:val="-1"/>
                <w:sz w:val="18"/>
              </w:rPr>
              <w:t> </w:t>
            </w:r>
            <w:r>
              <w:rPr>
                <w:color w:val="231F20"/>
                <w:sz w:val="18"/>
              </w:rPr>
              <w:t>te</w:t>
            </w:r>
            <w:r>
              <w:rPr>
                <w:color w:val="231F20"/>
                <w:spacing w:val="-1"/>
                <w:sz w:val="18"/>
              </w:rPr>
              <w:t> </w:t>
            </w:r>
            <w:r>
              <w:rPr>
                <w:color w:val="231F20"/>
                <w:sz w:val="18"/>
              </w:rPr>
              <w:t>lewer</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08"/>
              </w:numPr>
              <w:tabs>
                <w:tab w:pos="283" w:val="left" w:leader="none"/>
              </w:tabs>
              <w:spacing w:line="240" w:lineRule="auto" w:before="122" w:after="0"/>
              <w:ind w:left="283" w:right="0" w:hanging="170"/>
              <w:jc w:val="left"/>
              <w:rPr>
                <w:sz w:val="18"/>
              </w:rPr>
            </w:pPr>
            <w:r>
              <w:rPr>
                <w:color w:val="231F20"/>
                <w:sz w:val="18"/>
              </w:rPr>
              <w:t>Skep</w:t>
            </w:r>
            <w:r>
              <w:rPr>
                <w:color w:val="231F20"/>
                <w:spacing w:val="-2"/>
                <w:sz w:val="18"/>
              </w:rPr>
              <w:t> </w:t>
            </w:r>
            <w:r>
              <w:rPr>
                <w:color w:val="231F20"/>
                <w:sz w:val="18"/>
              </w:rPr>
              <w:t>‘n</w:t>
            </w:r>
            <w:r>
              <w:rPr>
                <w:color w:val="231F20"/>
                <w:spacing w:val="-2"/>
                <w:sz w:val="18"/>
              </w:rPr>
              <w:t> </w:t>
            </w:r>
            <w:r>
              <w:rPr>
                <w:color w:val="231F20"/>
                <w:sz w:val="18"/>
              </w:rPr>
              <w:t>woordbank</w:t>
            </w:r>
            <w:r>
              <w:rPr>
                <w:color w:val="231F20"/>
                <w:spacing w:val="-1"/>
                <w:sz w:val="18"/>
              </w:rPr>
              <w:t> </w:t>
            </w:r>
            <w:r>
              <w:rPr>
                <w:color w:val="231F20"/>
                <w:sz w:val="18"/>
              </w:rPr>
              <w:t>en</w:t>
            </w:r>
            <w:r>
              <w:rPr>
                <w:color w:val="231F20"/>
                <w:spacing w:val="-2"/>
                <w:sz w:val="18"/>
              </w:rPr>
              <w:t> </w:t>
            </w:r>
            <w:r>
              <w:rPr>
                <w:color w:val="231F20"/>
                <w:sz w:val="18"/>
              </w:rPr>
              <w:t>persoonlike</w:t>
            </w:r>
            <w:r>
              <w:rPr>
                <w:color w:val="231F20"/>
                <w:spacing w:val="-2"/>
                <w:sz w:val="18"/>
              </w:rPr>
              <w:t> </w:t>
            </w:r>
            <w:r>
              <w:rPr>
                <w:color w:val="231F20"/>
                <w:sz w:val="18"/>
              </w:rPr>
              <w:t>woordeboek</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beginletter</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2"/>
                <w:sz w:val="18"/>
              </w:rPr>
              <w:t> </w:t>
            </w:r>
            <w:r>
              <w:rPr>
                <w:color w:val="231F20"/>
                <w:sz w:val="18"/>
              </w:rPr>
              <w:t>soos</w:t>
            </w:r>
            <w:r>
              <w:rPr>
                <w:color w:val="231F20"/>
                <w:spacing w:val="-1"/>
                <w:sz w:val="18"/>
              </w:rPr>
              <w:t> </w:t>
            </w:r>
            <w:r>
              <w:rPr>
                <w:b/>
                <w:color w:val="231F20"/>
                <w:sz w:val="18"/>
              </w:rPr>
              <w:t>d</w:t>
            </w:r>
            <w:r>
              <w:rPr>
                <w:color w:val="231F20"/>
                <w:sz w:val="18"/>
              </w:rPr>
              <w:t>am,</w:t>
            </w:r>
            <w:r>
              <w:rPr>
                <w:color w:val="231F20"/>
                <w:spacing w:val="-2"/>
                <w:sz w:val="18"/>
              </w:rPr>
              <w:t> </w:t>
            </w:r>
            <w:r>
              <w:rPr>
                <w:b/>
                <w:color w:val="231F20"/>
                <w:sz w:val="18"/>
              </w:rPr>
              <w:t>e</w:t>
            </w:r>
            <w:r>
              <w:rPr>
                <w:color w:val="231F20"/>
                <w:sz w:val="18"/>
              </w:rPr>
              <w:t>lf,</w:t>
            </w:r>
            <w:r>
              <w:rPr>
                <w:color w:val="231F20"/>
                <w:spacing w:val="-1"/>
                <w:sz w:val="18"/>
              </w:rPr>
              <w:t> </w:t>
            </w:r>
            <w:r>
              <w:rPr>
                <w:b/>
                <w:color w:val="231F20"/>
                <w:spacing w:val="-2"/>
                <w:sz w:val="18"/>
              </w:rPr>
              <w:t>f</w:t>
            </w:r>
            <w:r>
              <w:rPr>
                <w:color w:val="231F20"/>
                <w:spacing w:val="-2"/>
                <w:sz w:val="18"/>
              </w:rPr>
              <w:t>iets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0434"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spacing w:before="176"/>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Vorm</w:t>
            </w:r>
            <w:r>
              <w:rPr>
                <w:color w:val="231F20"/>
                <w:spacing w:val="-6"/>
                <w:sz w:val="18"/>
              </w:rPr>
              <w:t> </w:t>
            </w:r>
            <w:r>
              <w:rPr>
                <w:color w:val="231F20"/>
                <w:sz w:val="18"/>
              </w:rPr>
              <w:t>kleinletters</w:t>
            </w:r>
            <w:r>
              <w:rPr>
                <w:color w:val="231F20"/>
                <w:spacing w:val="-3"/>
                <w:sz w:val="18"/>
              </w:rPr>
              <w:t> </w:t>
            </w:r>
            <w:r>
              <w:rPr>
                <w:color w:val="231F20"/>
                <w:sz w:val="18"/>
              </w:rPr>
              <w:t>korrek</w:t>
            </w:r>
            <w:r>
              <w:rPr>
                <w:color w:val="231F20"/>
                <w:spacing w:val="-4"/>
                <w:sz w:val="18"/>
              </w:rPr>
              <w:t> </w:t>
            </w:r>
            <w:r>
              <w:rPr>
                <w:color w:val="231F20"/>
                <w:sz w:val="18"/>
              </w:rPr>
              <w:t>wat</w:t>
            </w:r>
            <w:r>
              <w:rPr>
                <w:color w:val="231F20"/>
                <w:spacing w:val="-3"/>
                <w:sz w:val="18"/>
              </w:rPr>
              <w:t> </w:t>
            </w:r>
            <w:r>
              <w:rPr>
                <w:color w:val="231F20"/>
                <w:sz w:val="18"/>
              </w:rPr>
              <w:t>grootte</w:t>
            </w:r>
            <w:r>
              <w:rPr>
                <w:color w:val="231F20"/>
                <w:spacing w:val="-4"/>
                <w:sz w:val="18"/>
              </w:rPr>
              <w:t> </w:t>
            </w:r>
            <w:r>
              <w:rPr>
                <w:color w:val="231F20"/>
                <w:sz w:val="18"/>
              </w:rPr>
              <w:t>en</w:t>
            </w:r>
            <w:r>
              <w:rPr>
                <w:color w:val="231F20"/>
                <w:spacing w:val="-3"/>
                <w:sz w:val="18"/>
              </w:rPr>
              <w:t> </w:t>
            </w:r>
            <w:r>
              <w:rPr>
                <w:color w:val="231F20"/>
                <w:sz w:val="18"/>
              </w:rPr>
              <w:t>posisie</w:t>
            </w:r>
            <w:r>
              <w:rPr>
                <w:color w:val="231F20"/>
                <w:spacing w:val="-4"/>
                <w:sz w:val="18"/>
              </w:rPr>
              <w:t> </w:t>
            </w:r>
            <w:r>
              <w:rPr>
                <w:color w:val="231F20"/>
                <w:sz w:val="18"/>
              </w:rPr>
              <w:t>betref,</w:t>
            </w:r>
            <w:r>
              <w:rPr>
                <w:color w:val="231F20"/>
                <w:spacing w:val="-3"/>
                <w:sz w:val="18"/>
              </w:rPr>
              <w:t> </w:t>
            </w:r>
            <w:r>
              <w:rPr>
                <w:color w:val="231F20"/>
                <w:sz w:val="18"/>
              </w:rPr>
              <w:t>d.w.s.</w:t>
            </w:r>
            <w:r>
              <w:rPr>
                <w:color w:val="231F20"/>
                <w:spacing w:val="-4"/>
                <w:sz w:val="18"/>
              </w:rPr>
              <w:t> </w:t>
            </w:r>
            <w:r>
              <w:rPr>
                <w:color w:val="231F20"/>
                <w:sz w:val="18"/>
              </w:rPr>
              <w:t>begin</w:t>
            </w:r>
            <w:r>
              <w:rPr>
                <w:color w:val="231F20"/>
                <w:spacing w:val="-3"/>
                <w:sz w:val="18"/>
              </w:rPr>
              <w:t> </w:t>
            </w:r>
            <w:r>
              <w:rPr>
                <w:color w:val="231F20"/>
                <w:sz w:val="18"/>
              </w:rPr>
              <w:t>en</w:t>
            </w:r>
            <w:r>
              <w:rPr>
                <w:color w:val="231F20"/>
                <w:spacing w:val="-4"/>
                <w:sz w:val="18"/>
              </w:rPr>
              <w:t> </w:t>
            </w:r>
            <w:r>
              <w:rPr>
                <w:color w:val="231F20"/>
                <w:sz w:val="18"/>
              </w:rPr>
              <w:t>eindig</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regte</w:t>
            </w:r>
            <w:r>
              <w:rPr>
                <w:color w:val="231F20"/>
                <w:spacing w:val="-3"/>
                <w:sz w:val="18"/>
              </w:rPr>
              <w:t> </w:t>
            </w:r>
            <w:r>
              <w:rPr>
                <w:color w:val="231F20"/>
                <w:spacing w:val="-2"/>
                <w:sz w:val="18"/>
              </w:rPr>
              <w:t>plekke.</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Vorm</w:t>
            </w:r>
            <w:r>
              <w:rPr>
                <w:color w:val="231F20"/>
                <w:spacing w:val="-5"/>
                <w:sz w:val="18"/>
              </w:rPr>
              <w:t> </w:t>
            </w:r>
            <w:r>
              <w:rPr>
                <w:color w:val="231F20"/>
                <w:sz w:val="18"/>
              </w:rPr>
              <w:t>syfers</w:t>
            </w:r>
            <w:r>
              <w:rPr>
                <w:color w:val="231F20"/>
                <w:spacing w:val="-5"/>
                <w:sz w:val="18"/>
              </w:rPr>
              <w:t> </w:t>
            </w:r>
            <w:r>
              <w:rPr>
                <w:color w:val="231F20"/>
                <w:spacing w:val="-2"/>
                <w:sz w:val="18"/>
              </w:rPr>
              <w:t>korrek.</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korrekte</w:t>
            </w:r>
            <w:r>
              <w:rPr>
                <w:color w:val="231F20"/>
                <w:spacing w:val="-2"/>
                <w:sz w:val="18"/>
              </w:rPr>
              <w:t> spasiëring.</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Handskrif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Vorm</w:t>
            </w:r>
            <w:r>
              <w:rPr>
                <w:color w:val="231F20"/>
                <w:spacing w:val="-5"/>
                <w:sz w:val="18"/>
              </w:rPr>
              <w:t> </w:t>
            </w:r>
            <w:r>
              <w:rPr>
                <w:color w:val="231F20"/>
                <w:sz w:val="18"/>
              </w:rPr>
              <w:t>hoofletters</w:t>
            </w:r>
            <w:r>
              <w:rPr>
                <w:color w:val="231F20"/>
                <w:spacing w:val="-2"/>
                <w:sz w:val="18"/>
              </w:rPr>
              <w:t> </w:t>
            </w:r>
            <w:r>
              <w:rPr>
                <w:color w:val="231F20"/>
                <w:sz w:val="18"/>
              </w:rPr>
              <w:t>wat</w:t>
            </w:r>
            <w:r>
              <w:rPr>
                <w:color w:val="231F20"/>
                <w:spacing w:val="-2"/>
                <w:sz w:val="18"/>
              </w:rPr>
              <w:t> </w:t>
            </w:r>
            <w:r>
              <w:rPr>
                <w:color w:val="231F20"/>
                <w:sz w:val="18"/>
              </w:rPr>
              <w:t>dikwels</w:t>
            </w:r>
            <w:r>
              <w:rPr>
                <w:color w:val="231F20"/>
                <w:spacing w:val="-2"/>
                <w:sz w:val="18"/>
              </w:rPr>
              <w:t> </w:t>
            </w:r>
            <w:r>
              <w:rPr>
                <w:color w:val="231F20"/>
                <w:sz w:val="18"/>
              </w:rPr>
              <w:t>gebruik</w:t>
            </w:r>
            <w:r>
              <w:rPr>
                <w:color w:val="231F20"/>
                <w:spacing w:val="-2"/>
                <w:sz w:val="18"/>
              </w:rPr>
              <w:t> </w:t>
            </w:r>
            <w:r>
              <w:rPr>
                <w:color w:val="231F20"/>
                <w:sz w:val="18"/>
              </w:rPr>
              <w:t>word</w:t>
            </w:r>
            <w:r>
              <w:rPr>
                <w:color w:val="231F20"/>
                <w:spacing w:val="-2"/>
                <w:sz w:val="18"/>
              </w:rPr>
              <w:t> korrek.</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kort</w:t>
            </w:r>
            <w:r>
              <w:rPr>
                <w:color w:val="231F20"/>
                <w:spacing w:val="-1"/>
                <w:sz w:val="18"/>
              </w:rPr>
              <w:t> </w:t>
            </w:r>
            <w:r>
              <w:rPr>
                <w:color w:val="231F20"/>
                <w:sz w:val="18"/>
              </w:rPr>
              <w:t>sinne</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2"/>
                <w:sz w:val="18"/>
              </w:rPr>
              <w:t> </w:t>
            </w:r>
            <w:r>
              <w:rPr>
                <w:color w:val="231F20"/>
                <w:sz w:val="18"/>
              </w:rPr>
              <w:t>skryf</w:t>
            </w:r>
            <w:r>
              <w:rPr>
                <w:color w:val="231F20"/>
                <w:spacing w:val="-1"/>
                <w:sz w:val="18"/>
              </w:rPr>
              <w:t> </w:t>
            </w:r>
            <w:r>
              <w:rPr>
                <w:color w:val="231F20"/>
                <w:sz w:val="18"/>
              </w:rPr>
              <w:t>kort</w:t>
            </w:r>
            <w:r>
              <w:rPr>
                <w:color w:val="231F20"/>
                <w:spacing w:val="-1"/>
                <w:sz w:val="18"/>
              </w:rPr>
              <w:t> </w:t>
            </w:r>
            <w:r>
              <w:rPr>
                <w:color w:val="231F20"/>
                <w:sz w:val="18"/>
              </w:rPr>
              <w:t>sinne</w:t>
            </w:r>
            <w:r>
              <w:rPr>
                <w:color w:val="231F20"/>
                <w:spacing w:val="-1"/>
                <w:sz w:val="18"/>
              </w:rPr>
              <w:t> </w:t>
            </w:r>
            <w:r>
              <w:rPr>
                <w:color w:val="231F20"/>
                <w:spacing w:val="-2"/>
                <w:sz w:val="18"/>
              </w:rPr>
              <w:t>korrek.</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sin</w:t>
            </w:r>
            <w:r>
              <w:rPr>
                <w:color w:val="231F20"/>
                <w:spacing w:val="-2"/>
                <w:sz w:val="18"/>
              </w:rPr>
              <w:t> </w:t>
            </w:r>
            <w:r>
              <w:rPr>
                <w:color w:val="231F20"/>
                <w:sz w:val="18"/>
              </w:rPr>
              <w:t>te</w:t>
            </w:r>
            <w:r>
              <w:rPr>
                <w:color w:val="231F20"/>
                <w:spacing w:val="-2"/>
                <w:sz w:val="18"/>
              </w:rPr>
              <w:t> </w:t>
            </w:r>
            <w:r>
              <w:rPr>
                <w:color w:val="231F20"/>
                <w:sz w:val="18"/>
              </w:rPr>
              <w:t>vorm</w:t>
            </w:r>
            <w:r>
              <w:rPr>
                <w:color w:val="231F20"/>
                <w:spacing w:val="-2"/>
                <w:sz w:val="18"/>
              </w:rPr>
              <w:t> </w:t>
            </w:r>
            <w:r>
              <w:rPr>
                <w:color w:val="231F20"/>
                <w:sz w:val="18"/>
              </w:rPr>
              <w:t>met</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color w:val="231F20"/>
                <w:sz w:val="18"/>
              </w:rPr>
              <w:t>asook</w:t>
            </w:r>
            <w:r>
              <w:rPr>
                <w:color w:val="231F20"/>
                <w:spacing w:val="-2"/>
                <w:sz w:val="18"/>
              </w:rPr>
              <w:t> </w:t>
            </w:r>
            <w:r>
              <w:rPr>
                <w:color w:val="231F20"/>
                <w:sz w:val="18"/>
              </w:rPr>
              <w:t>met</w:t>
            </w:r>
            <w:r>
              <w:rPr>
                <w:color w:val="231F20"/>
                <w:spacing w:val="-2"/>
                <w:sz w:val="18"/>
              </w:rPr>
              <w:t> </w:t>
            </w:r>
            <w:r>
              <w:rPr>
                <w:color w:val="231F20"/>
                <w:sz w:val="18"/>
              </w:rPr>
              <w:t>bekende</w:t>
            </w:r>
            <w:r>
              <w:rPr>
                <w:color w:val="231F20"/>
                <w:spacing w:val="-1"/>
                <w:sz w:val="18"/>
              </w:rPr>
              <w:t> </w:t>
            </w:r>
            <w:r>
              <w:rPr>
                <w:color w:val="231F20"/>
                <w:spacing w:val="-2"/>
                <w:sz w:val="18"/>
              </w:rPr>
              <w:t>sigwoorde.</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hoofletters</w:t>
            </w:r>
            <w:r>
              <w:rPr>
                <w:color w:val="231F20"/>
                <w:spacing w:val="-2"/>
                <w:sz w:val="18"/>
              </w:rPr>
              <w:t> </w:t>
            </w:r>
            <w:r>
              <w:rPr>
                <w:color w:val="231F20"/>
                <w:sz w:val="18"/>
              </w:rPr>
              <w:t>en</w:t>
            </w:r>
            <w:r>
              <w:rPr>
                <w:color w:val="231F20"/>
                <w:spacing w:val="-1"/>
                <w:sz w:val="18"/>
              </w:rPr>
              <w:t> </w:t>
            </w:r>
            <w:r>
              <w:rPr>
                <w:color w:val="231F20"/>
                <w:sz w:val="18"/>
              </w:rPr>
              <w:t>punte,</w:t>
            </w:r>
            <w:r>
              <w:rPr>
                <w:color w:val="231F20"/>
                <w:spacing w:val="-2"/>
                <w:sz w:val="18"/>
              </w:rPr>
              <w:t> </w:t>
            </w:r>
            <w:r>
              <w:rPr>
                <w:color w:val="231F20"/>
                <w:sz w:val="18"/>
              </w:rPr>
              <w:t>insluitend</w:t>
            </w:r>
            <w:r>
              <w:rPr>
                <w:color w:val="231F20"/>
                <w:spacing w:val="-1"/>
                <w:sz w:val="18"/>
              </w:rPr>
              <w:t> </w:t>
            </w:r>
            <w:r>
              <w:rPr>
                <w:color w:val="231F20"/>
                <w:sz w:val="18"/>
              </w:rPr>
              <w:t>hoofletters</w:t>
            </w:r>
            <w:r>
              <w:rPr>
                <w:color w:val="231F20"/>
                <w:spacing w:val="-2"/>
                <w:sz w:val="18"/>
              </w:rPr>
              <w:t> </w:t>
            </w:r>
            <w:r>
              <w:rPr>
                <w:color w:val="231F20"/>
                <w:sz w:val="18"/>
              </w:rPr>
              <w:t>in</w:t>
            </w:r>
            <w:r>
              <w:rPr>
                <w:color w:val="231F20"/>
                <w:spacing w:val="-1"/>
                <w:sz w:val="18"/>
              </w:rPr>
              <w:t> </w:t>
            </w:r>
            <w:r>
              <w:rPr>
                <w:color w:val="231F20"/>
                <w:spacing w:val="-2"/>
                <w:sz w:val="18"/>
              </w:rPr>
              <w:t>eiename.</w:t>
            </w:r>
          </w:p>
          <w:p>
            <w:pPr>
              <w:pStyle w:val="TableParagraph"/>
              <w:numPr>
                <w:ilvl w:val="0"/>
                <w:numId w:val="109"/>
              </w:numPr>
              <w:tabs>
                <w:tab w:pos="283" w:val="left" w:leader="none"/>
              </w:tabs>
              <w:spacing w:line="240" w:lineRule="auto" w:before="122" w:after="0"/>
              <w:ind w:left="283" w:right="0" w:hanging="170"/>
              <w:jc w:val="left"/>
              <w:rPr>
                <w:i/>
                <w:sz w:val="18"/>
              </w:rPr>
            </w:pPr>
            <w:r>
              <w:rPr>
                <w:color w:val="231F20"/>
                <w:sz w:val="18"/>
              </w:rPr>
              <w:t>Skep</w:t>
            </w:r>
            <w:r>
              <w:rPr>
                <w:color w:val="231F20"/>
                <w:spacing w:val="-2"/>
                <w:sz w:val="18"/>
              </w:rPr>
              <w:t> </w:t>
            </w:r>
            <w:r>
              <w:rPr>
                <w:color w:val="231F20"/>
                <w:sz w:val="18"/>
              </w:rPr>
              <w:t>‘n</w:t>
            </w:r>
            <w:r>
              <w:rPr>
                <w:color w:val="231F20"/>
                <w:spacing w:val="-2"/>
                <w:sz w:val="18"/>
              </w:rPr>
              <w:t> </w:t>
            </w:r>
            <w:r>
              <w:rPr>
                <w:color w:val="231F20"/>
                <w:sz w:val="18"/>
              </w:rPr>
              <w:t>woordbank</w:t>
            </w:r>
            <w:r>
              <w:rPr>
                <w:color w:val="231F20"/>
                <w:spacing w:val="-1"/>
                <w:sz w:val="18"/>
              </w:rPr>
              <w:t> </w:t>
            </w:r>
            <w:r>
              <w:rPr>
                <w:color w:val="231F20"/>
                <w:sz w:val="18"/>
              </w:rPr>
              <w:t>en</w:t>
            </w:r>
            <w:r>
              <w:rPr>
                <w:color w:val="231F20"/>
                <w:spacing w:val="-2"/>
                <w:sz w:val="18"/>
              </w:rPr>
              <w:t> </w:t>
            </w:r>
            <w:r>
              <w:rPr>
                <w:color w:val="231F20"/>
                <w:sz w:val="18"/>
              </w:rPr>
              <w:t>persoonlike</w:t>
            </w:r>
            <w:r>
              <w:rPr>
                <w:color w:val="231F20"/>
                <w:spacing w:val="-2"/>
                <w:sz w:val="18"/>
              </w:rPr>
              <w:t> </w:t>
            </w:r>
            <w:r>
              <w:rPr>
                <w:color w:val="231F20"/>
                <w:sz w:val="18"/>
              </w:rPr>
              <w:t>woordeboek</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beginletter</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2"/>
                <w:sz w:val="18"/>
              </w:rPr>
              <w:t> </w:t>
            </w:r>
            <w:r>
              <w:rPr>
                <w:color w:val="231F20"/>
                <w:sz w:val="18"/>
              </w:rPr>
              <w:t>soos</w:t>
            </w:r>
            <w:r>
              <w:rPr>
                <w:color w:val="231F20"/>
                <w:spacing w:val="-1"/>
                <w:sz w:val="18"/>
              </w:rPr>
              <w:t> </w:t>
            </w:r>
            <w:r>
              <w:rPr>
                <w:b/>
                <w:color w:val="231F20"/>
                <w:sz w:val="18"/>
              </w:rPr>
              <w:t>d</w:t>
            </w:r>
            <w:r>
              <w:rPr>
                <w:color w:val="231F20"/>
                <w:sz w:val="18"/>
              </w:rPr>
              <w:t>am</w:t>
            </w:r>
            <w:r>
              <w:rPr>
                <w:i/>
                <w:color w:val="231F20"/>
                <w:sz w:val="18"/>
              </w:rPr>
              <w:t>,</w:t>
            </w:r>
            <w:r>
              <w:rPr>
                <w:i/>
                <w:color w:val="231F20"/>
                <w:spacing w:val="-2"/>
                <w:sz w:val="18"/>
              </w:rPr>
              <w:t> </w:t>
            </w:r>
            <w:r>
              <w:rPr>
                <w:b/>
                <w:color w:val="231F20"/>
                <w:sz w:val="18"/>
              </w:rPr>
              <w:t>e</w:t>
            </w:r>
            <w:r>
              <w:rPr>
                <w:color w:val="231F20"/>
                <w:sz w:val="18"/>
              </w:rPr>
              <w:t>lf</w:t>
            </w:r>
            <w:r>
              <w:rPr>
                <w:i/>
                <w:color w:val="231F20"/>
                <w:sz w:val="18"/>
              </w:rPr>
              <w:t>,</w:t>
            </w:r>
            <w:r>
              <w:rPr>
                <w:i/>
                <w:color w:val="231F20"/>
                <w:spacing w:val="-1"/>
                <w:sz w:val="18"/>
              </w:rPr>
              <w:t> </w:t>
            </w:r>
            <w:r>
              <w:rPr>
                <w:b/>
                <w:i/>
                <w:color w:val="231F20"/>
                <w:spacing w:val="-2"/>
                <w:sz w:val="18"/>
              </w:rPr>
              <w:t>f</w:t>
            </w:r>
            <w:r>
              <w:rPr>
                <w:i/>
                <w:color w:val="231F20"/>
                <w:spacing w:val="-2"/>
                <w:sz w:val="18"/>
              </w:rPr>
              <w:t>iets.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Skryf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woorde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sin</w:t>
            </w:r>
            <w:r>
              <w:rPr>
                <w:color w:val="231F20"/>
                <w:spacing w:val="-2"/>
                <w:sz w:val="18"/>
              </w:rPr>
              <w:t> </w:t>
            </w:r>
            <w:r>
              <w:rPr>
                <w:color w:val="231F20"/>
                <w:sz w:val="18"/>
              </w:rPr>
              <w:t>te</w:t>
            </w:r>
            <w:r>
              <w:rPr>
                <w:color w:val="231F20"/>
                <w:spacing w:val="-2"/>
                <w:sz w:val="18"/>
              </w:rPr>
              <w:t> </w:t>
            </w:r>
            <w:r>
              <w:rPr>
                <w:color w:val="231F20"/>
                <w:sz w:val="18"/>
              </w:rPr>
              <w:t>vorm</w:t>
            </w:r>
            <w:r>
              <w:rPr>
                <w:color w:val="231F20"/>
                <w:spacing w:val="-2"/>
                <w:sz w:val="18"/>
              </w:rPr>
              <w:t> </w:t>
            </w:r>
            <w:r>
              <w:rPr>
                <w:color w:val="231F20"/>
                <w:sz w:val="18"/>
              </w:rPr>
              <w:t>met</w:t>
            </w:r>
            <w:r>
              <w:rPr>
                <w:color w:val="231F20"/>
                <w:spacing w:val="-2"/>
                <w:sz w:val="18"/>
              </w:rPr>
              <w:t> </w:t>
            </w:r>
            <w:r>
              <w:rPr>
                <w:color w:val="231F20"/>
                <w:sz w:val="18"/>
              </w:rPr>
              <w:t>aangeleerde</w:t>
            </w:r>
            <w:r>
              <w:rPr>
                <w:color w:val="231F20"/>
                <w:spacing w:val="-2"/>
                <w:sz w:val="18"/>
              </w:rPr>
              <w:t> </w:t>
            </w:r>
            <w:r>
              <w:rPr>
                <w:color w:val="231F20"/>
                <w:sz w:val="18"/>
              </w:rPr>
              <w:t>klanke,</w:t>
            </w:r>
            <w:r>
              <w:rPr>
                <w:color w:val="231F20"/>
                <w:spacing w:val="-2"/>
                <w:sz w:val="18"/>
              </w:rPr>
              <w:t> </w:t>
            </w:r>
            <w:r>
              <w:rPr>
                <w:color w:val="231F20"/>
                <w:sz w:val="18"/>
              </w:rPr>
              <w:t>asook</w:t>
            </w:r>
            <w:r>
              <w:rPr>
                <w:color w:val="231F20"/>
                <w:spacing w:val="-2"/>
                <w:sz w:val="18"/>
              </w:rPr>
              <w:t> </w:t>
            </w:r>
            <w:r>
              <w:rPr>
                <w:color w:val="231F20"/>
                <w:sz w:val="18"/>
              </w:rPr>
              <w:t>bekende</w:t>
            </w:r>
            <w:r>
              <w:rPr>
                <w:color w:val="231F20"/>
                <w:spacing w:val="-2"/>
                <w:sz w:val="18"/>
              </w:rPr>
              <w:t> sigwoorde.</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Gebruik</w:t>
            </w:r>
            <w:r>
              <w:rPr>
                <w:color w:val="231F20"/>
                <w:spacing w:val="-7"/>
                <w:sz w:val="18"/>
              </w:rPr>
              <w:t> </w:t>
            </w:r>
            <w:r>
              <w:rPr>
                <w:color w:val="231F20"/>
                <w:sz w:val="18"/>
              </w:rPr>
              <w:t>selfstandige</w:t>
            </w:r>
            <w:r>
              <w:rPr>
                <w:color w:val="231F20"/>
                <w:spacing w:val="-6"/>
                <w:sz w:val="18"/>
              </w:rPr>
              <w:t> </w:t>
            </w:r>
            <w:r>
              <w:rPr>
                <w:color w:val="231F20"/>
                <w:sz w:val="18"/>
              </w:rPr>
              <w:t>naamwoorde</w:t>
            </w:r>
            <w:r>
              <w:rPr>
                <w:color w:val="231F20"/>
                <w:spacing w:val="-6"/>
                <w:sz w:val="18"/>
              </w:rPr>
              <w:t> </w:t>
            </w:r>
            <w:r>
              <w:rPr>
                <w:color w:val="231F20"/>
                <w:sz w:val="18"/>
              </w:rPr>
              <w:t>en</w:t>
            </w:r>
            <w:r>
              <w:rPr>
                <w:color w:val="231F20"/>
                <w:spacing w:val="-6"/>
                <w:sz w:val="18"/>
              </w:rPr>
              <w:t> </w:t>
            </w:r>
            <w:r>
              <w:rPr>
                <w:color w:val="231F20"/>
                <w:sz w:val="18"/>
              </w:rPr>
              <w:t>persoonlike</w:t>
            </w:r>
            <w:r>
              <w:rPr>
                <w:color w:val="231F20"/>
                <w:spacing w:val="-7"/>
                <w:sz w:val="18"/>
              </w:rPr>
              <w:t> </w:t>
            </w:r>
            <w:r>
              <w:rPr>
                <w:color w:val="231F20"/>
                <w:sz w:val="18"/>
              </w:rPr>
              <w:t>voornaamwoorde</w:t>
            </w:r>
            <w:r>
              <w:rPr>
                <w:color w:val="231F20"/>
                <w:spacing w:val="-6"/>
                <w:sz w:val="18"/>
              </w:rPr>
              <w:t> </w:t>
            </w:r>
            <w:r>
              <w:rPr>
                <w:color w:val="231F20"/>
                <w:sz w:val="18"/>
              </w:rPr>
              <w:t>soos</w:t>
            </w:r>
            <w:r>
              <w:rPr>
                <w:color w:val="231F20"/>
                <w:spacing w:val="-5"/>
                <w:sz w:val="18"/>
              </w:rPr>
              <w:t> </w:t>
            </w:r>
            <w:r>
              <w:rPr>
                <w:i/>
                <w:color w:val="231F20"/>
                <w:sz w:val="18"/>
              </w:rPr>
              <w:t>ek,</w:t>
            </w:r>
            <w:r>
              <w:rPr>
                <w:i/>
                <w:color w:val="231F20"/>
                <w:spacing w:val="-6"/>
                <w:sz w:val="18"/>
              </w:rPr>
              <w:t> </w:t>
            </w:r>
            <w:r>
              <w:rPr>
                <w:i/>
                <w:color w:val="231F20"/>
                <w:sz w:val="18"/>
              </w:rPr>
              <w:t>jy,</w:t>
            </w:r>
            <w:r>
              <w:rPr>
                <w:i/>
                <w:color w:val="231F20"/>
                <w:spacing w:val="-6"/>
                <w:sz w:val="18"/>
              </w:rPr>
              <w:t> </w:t>
            </w:r>
            <w:r>
              <w:rPr>
                <w:i/>
                <w:color w:val="231F20"/>
                <w:sz w:val="18"/>
              </w:rPr>
              <w:t>hy,</w:t>
            </w:r>
            <w:r>
              <w:rPr>
                <w:i/>
                <w:color w:val="231F20"/>
                <w:spacing w:val="-7"/>
                <w:sz w:val="18"/>
              </w:rPr>
              <w:t> </w:t>
            </w:r>
            <w:r>
              <w:rPr>
                <w:i/>
                <w:color w:val="231F20"/>
                <w:sz w:val="18"/>
              </w:rPr>
              <w:t>sy,</w:t>
            </w:r>
            <w:r>
              <w:rPr>
                <w:i/>
                <w:color w:val="231F20"/>
                <w:spacing w:val="-6"/>
                <w:sz w:val="18"/>
              </w:rPr>
              <w:t> </w:t>
            </w:r>
            <w:r>
              <w:rPr>
                <w:i/>
                <w:color w:val="231F20"/>
                <w:sz w:val="18"/>
              </w:rPr>
              <w:t>my</w:t>
            </w:r>
            <w:r>
              <w:rPr>
                <w:i/>
                <w:color w:val="231F20"/>
                <w:spacing w:val="-6"/>
                <w:sz w:val="18"/>
              </w:rPr>
              <w:t> </w:t>
            </w:r>
            <w:r>
              <w:rPr>
                <w:color w:val="231F20"/>
                <w:sz w:val="18"/>
              </w:rPr>
              <w:t>korrek</w:t>
            </w:r>
            <w:r>
              <w:rPr>
                <w:color w:val="231F20"/>
                <w:spacing w:val="-6"/>
                <w:sz w:val="18"/>
              </w:rPr>
              <w:t> </w:t>
            </w:r>
            <w:r>
              <w:rPr>
                <w:color w:val="231F20"/>
                <w:sz w:val="18"/>
              </w:rPr>
              <w:t>in</w:t>
            </w:r>
            <w:r>
              <w:rPr>
                <w:color w:val="231F20"/>
                <w:spacing w:val="-6"/>
                <w:sz w:val="18"/>
              </w:rPr>
              <w:t> </w:t>
            </w:r>
            <w:r>
              <w:rPr>
                <w:color w:val="231F20"/>
                <w:spacing w:val="-2"/>
                <w:sz w:val="18"/>
              </w:rPr>
              <w:t>skryfwerk.</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Dra</w:t>
            </w:r>
            <w:r>
              <w:rPr>
                <w:color w:val="231F20"/>
                <w:spacing w:val="-4"/>
                <w:sz w:val="18"/>
              </w:rPr>
              <w:t> </w:t>
            </w:r>
            <w:r>
              <w:rPr>
                <w:color w:val="231F20"/>
                <w:sz w:val="18"/>
              </w:rPr>
              <w:t>idees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4"/>
                <w:sz w:val="18"/>
              </w:rPr>
              <w:t> </w:t>
            </w:r>
            <w:r>
              <w:rPr>
                <w:color w:val="231F20"/>
                <w:sz w:val="18"/>
              </w:rPr>
              <w:t>by</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4"/>
                <w:sz w:val="18"/>
              </w:rPr>
              <w:t> </w:t>
            </w:r>
            <w:r>
              <w:rPr>
                <w:color w:val="231F20"/>
                <w:sz w:val="18"/>
              </w:rPr>
              <w:t>klasstorie</w:t>
            </w:r>
            <w:r>
              <w:rPr>
                <w:color w:val="231F20"/>
                <w:spacing w:val="-3"/>
                <w:sz w:val="18"/>
              </w:rPr>
              <w:t> </w:t>
            </w:r>
            <w:r>
              <w:rPr>
                <w:color w:val="231F20"/>
                <w:sz w:val="18"/>
              </w:rPr>
              <w:t>gedurende</w:t>
            </w:r>
            <w:r>
              <w:rPr>
                <w:color w:val="231F20"/>
                <w:spacing w:val="-3"/>
                <w:sz w:val="18"/>
              </w:rPr>
              <w:t> </w:t>
            </w:r>
            <w:r>
              <w:rPr>
                <w:color w:val="231F20"/>
                <w:sz w:val="18"/>
              </w:rPr>
              <w:t>gedeelde</w:t>
            </w:r>
            <w:r>
              <w:rPr>
                <w:color w:val="231F20"/>
                <w:spacing w:val="-3"/>
                <w:sz w:val="18"/>
              </w:rPr>
              <w:t> </w:t>
            </w:r>
            <w:r>
              <w:rPr>
                <w:color w:val="231F20"/>
                <w:spacing w:val="-2"/>
                <w:sz w:val="18"/>
              </w:rPr>
              <w:t>leessessie.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Skryf</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boodskap</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kaartjie,</w:t>
            </w:r>
            <w:r>
              <w:rPr>
                <w:color w:val="231F20"/>
                <w:spacing w:val="-1"/>
                <w:sz w:val="18"/>
              </w:rPr>
              <w:t> </w:t>
            </w:r>
            <w:r>
              <w:rPr>
                <w:color w:val="231F20"/>
                <w:sz w:val="18"/>
              </w:rPr>
              <w:t>soos</w:t>
            </w:r>
            <w:r>
              <w:rPr>
                <w:color w:val="231F20"/>
                <w:spacing w:val="-1"/>
                <w:sz w:val="18"/>
              </w:rPr>
              <w:t> </w:t>
            </w:r>
            <w:r>
              <w:rPr>
                <w:color w:val="231F20"/>
                <w:spacing w:val="-2"/>
                <w:sz w:val="18"/>
              </w:rPr>
              <w:t>verjaardagkaartjie.</w:t>
            </w:r>
          </w:p>
          <w:p>
            <w:pPr>
              <w:pStyle w:val="TableParagraph"/>
              <w:numPr>
                <w:ilvl w:val="0"/>
                <w:numId w:val="109"/>
              </w:numPr>
              <w:tabs>
                <w:tab w:pos="283" w:val="left" w:leader="none"/>
              </w:tabs>
              <w:spacing w:line="240" w:lineRule="auto" w:before="122" w:after="0"/>
              <w:ind w:left="283" w:right="0" w:hanging="170"/>
              <w:jc w:val="left"/>
              <w:rPr>
                <w:sz w:val="18"/>
              </w:rPr>
            </w:pPr>
            <w:r>
              <w:rPr>
                <w:color w:val="231F20"/>
                <w:sz w:val="18"/>
              </w:rPr>
              <w:t>Skryf</w:t>
            </w:r>
            <w:r>
              <w:rPr>
                <w:color w:val="231F20"/>
                <w:spacing w:val="-5"/>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twee</w:t>
            </w:r>
            <w:r>
              <w:rPr>
                <w:color w:val="231F20"/>
                <w:spacing w:val="-2"/>
                <w:sz w:val="18"/>
              </w:rPr>
              <w:t> </w:t>
            </w:r>
            <w:r>
              <w:rPr>
                <w:color w:val="231F20"/>
                <w:sz w:val="18"/>
              </w:rPr>
              <w:t>eie</w:t>
            </w:r>
            <w:r>
              <w:rPr>
                <w:color w:val="231F20"/>
                <w:spacing w:val="-2"/>
                <w:sz w:val="18"/>
              </w:rPr>
              <w:t> </w:t>
            </w:r>
            <w:r>
              <w:rPr>
                <w:color w:val="231F20"/>
                <w:sz w:val="18"/>
              </w:rPr>
              <w:t>sinne</w:t>
            </w:r>
            <w:r>
              <w:rPr>
                <w:color w:val="231F20"/>
                <w:spacing w:val="-3"/>
                <w:sz w:val="18"/>
              </w:rPr>
              <w:t> </w:t>
            </w:r>
            <w:r>
              <w:rPr>
                <w:color w:val="231F20"/>
                <w:sz w:val="18"/>
              </w:rPr>
              <w:t>met</w:t>
            </w:r>
            <w:r>
              <w:rPr>
                <w:color w:val="231F20"/>
                <w:spacing w:val="-2"/>
                <w:sz w:val="18"/>
              </w:rPr>
              <w:t> </w:t>
            </w:r>
            <w:r>
              <w:rPr>
                <w:color w:val="231F20"/>
                <w:sz w:val="18"/>
              </w:rPr>
              <w:t>nuus</w:t>
            </w:r>
            <w:r>
              <w:rPr>
                <w:color w:val="231F20"/>
                <w:spacing w:val="-2"/>
                <w:sz w:val="18"/>
              </w:rPr>
              <w:t> </w:t>
            </w:r>
            <w:r>
              <w:rPr>
                <w:color w:val="231F20"/>
                <w:sz w:val="18"/>
              </w:rPr>
              <w:t>of</w:t>
            </w:r>
            <w:r>
              <w:rPr>
                <w:color w:val="231F20"/>
                <w:spacing w:val="-3"/>
                <w:sz w:val="18"/>
              </w:rPr>
              <w:t> </w:t>
            </w:r>
            <w:r>
              <w:rPr>
                <w:color w:val="231F20"/>
                <w:sz w:val="18"/>
              </w:rPr>
              <w:t>skryf</w:t>
            </w:r>
            <w:r>
              <w:rPr>
                <w:color w:val="231F20"/>
                <w:spacing w:val="-2"/>
                <w:sz w:val="18"/>
              </w:rPr>
              <w:t> </w:t>
            </w:r>
            <w:r>
              <w:rPr>
                <w:color w:val="231F20"/>
                <w:sz w:val="18"/>
              </w:rPr>
              <w:t>gedurende</w:t>
            </w:r>
            <w:r>
              <w:rPr>
                <w:color w:val="231F20"/>
                <w:spacing w:val="-2"/>
                <w:sz w:val="18"/>
              </w:rPr>
              <w:t> </w:t>
            </w:r>
            <w:r>
              <w:rPr>
                <w:color w:val="231F20"/>
                <w:sz w:val="18"/>
              </w:rPr>
              <w:t>gedeelde</w:t>
            </w:r>
            <w:r>
              <w:rPr>
                <w:color w:val="231F20"/>
                <w:spacing w:val="-3"/>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verlede</w:t>
            </w:r>
            <w:r>
              <w:rPr>
                <w:color w:val="231F20"/>
                <w:spacing w:val="-2"/>
                <w:sz w:val="18"/>
              </w:rPr>
              <w:t> </w:t>
            </w:r>
            <w:r>
              <w:rPr>
                <w:color w:val="231F20"/>
                <w:spacing w:val="-4"/>
                <w:sz w:val="18"/>
              </w:rPr>
              <w:t>tyd.</w:t>
            </w:r>
          </w:p>
          <w:p>
            <w:pPr>
              <w:pStyle w:val="TableParagraph"/>
              <w:numPr>
                <w:ilvl w:val="0"/>
                <w:numId w:val="109"/>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hoofletters</w:t>
            </w:r>
            <w:r>
              <w:rPr>
                <w:color w:val="231F20"/>
                <w:spacing w:val="-2"/>
                <w:sz w:val="18"/>
              </w:rPr>
              <w:t> </w:t>
            </w:r>
            <w:r>
              <w:rPr>
                <w:color w:val="231F20"/>
                <w:sz w:val="18"/>
              </w:rPr>
              <w:t>en</w:t>
            </w:r>
            <w:r>
              <w:rPr>
                <w:color w:val="231F20"/>
                <w:spacing w:val="-1"/>
                <w:sz w:val="18"/>
              </w:rPr>
              <w:t> </w:t>
            </w:r>
            <w:r>
              <w:rPr>
                <w:color w:val="231F20"/>
                <w:sz w:val="18"/>
              </w:rPr>
              <w:t>punte,</w:t>
            </w:r>
            <w:r>
              <w:rPr>
                <w:color w:val="231F20"/>
                <w:spacing w:val="-2"/>
                <w:sz w:val="18"/>
              </w:rPr>
              <w:t> </w:t>
            </w:r>
            <w:r>
              <w:rPr>
                <w:color w:val="231F20"/>
                <w:sz w:val="18"/>
              </w:rPr>
              <w:t>insluitend</w:t>
            </w:r>
            <w:r>
              <w:rPr>
                <w:color w:val="231F20"/>
                <w:spacing w:val="-1"/>
                <w:sz w:val="18"/>
              </w:rPr>
              <w:t> </w:t>
            </w:r>
            <w:r>
              <w:rPr>
                <w:color w:val="231F20"/>
                <w:sz w:val="18"/>
              </w:rPr>
              <w:t>hoofletters</w:t>
            </w:r>
            <w:r>
              <w:rPr>
                <w:color w:val="231F20"/>
                <w:spacing w:val="-2"/>
                <w:sz w:val="18"/>
              </w:rPr>
              <w:t> </w:t>
            </w:r>
            <w:r>
              <w:rPr>
                <w:color w:val="231F20"/>
                <w:sz w:val="18"/>
              </w:rPr>
              <w:t>in</w:t>
            </w:r>
            <w:r>
              <w:rPr>
                <w:color w:val="231F20"/>
                <w:spacing w:val="-1"/>
                <w:sz w:val="18"/>
              </w:rPr>
              <w:t> </w:t>
            </w:r>
            <w:r>
              <w:rPr>
                <w:color w:val="231F20"/>
                <w:spacing w:val="-2"/>
                <w:sz w:val="18"/>
              </w:rPr>
              <w:t>eiename.</w:t>
            </w:r>
          </w:p>
          <w:p>
            <w:pPr>
              <w:pStyle w:val="TableParagraph"/>
              <w:numPr>
                <w:ilvl w:val="0"/>
                <w:numId w:val="109"/>
              </w:numPr>
              <w:tabs>
                <w:tab w:pos="283" w:val="left" w:leader="none"/>
              </w:tabs>
              <w:spacing w:line="249" w:lineRule="auto" w:before="122" w:after="0"/>
              <w:ind w:left="283" w:right="264" w:hanging="171"/>
              <w:jc w:val="left"/>
              <w:rPr>
                <w:sz w:val="18"/>
              </w:rPr>
            </w:pPr>
            <w:r>
              <w:rPr>
                <w:color w:val="231F20"/>
                <w:sz w:val="18"/>
              </w:rPr>
              <w:t>Gebruik</w:t>
            </w:r>
            <w:r>
              <w:rPr>
                <w:color w:val="231F20"/>
                <w:spacing w:val="-5"/>
                <w:sz w:val="18"/>
              </w:rPr>
              <w:t> </w:t>
            </w:r>
            <w:r>
              <w:rPr>
                <w:color w:val="231F20"/>
                <w:sz w:val="18"/>
              </w:rPr>
              <w:t>selfstandige</w:t>
            </w:r>
            <w:r>
              <w:rPr>
                <w:color w:val="231F20"/>
                <w:spacing w:val="-5"/>
                <w:sz w:val="18"/>
              </w:rPr>
              <w:t> </w:t>
            </w:r>
            <w:r>
              <w:rPr>
                <w:color w:val="231F20"/>
                <w:sz w:val="18"/>
              </w:rPr>
              <w:t>naamwoorde</w:t>
            </w:r>
            <w:r>
              <w:rPr>
                <w:color w:val="231F20"/>
                <w:spacing w:val="-5"/>
                <w:sz w:val="18"/>
              </w:rPr>
              <w:t> </w:t>
            </w:r>
            <w:r>
              <w:rPr>
                <w:color w:val="231F20"/>
                <w:sz w:val="18"/>
              </w:rPr>
              <w:t>en</w:t>
            </w:r>
            <w:r>
              <w:rPr>
                <w:color w:val="231F20"/>
                <w:spacing w:val="-5"/>
                <w:sz w:val="18"/>
              </w:rPr>
              <w:t> </w:t>
            </w:r>
            <w:r>
              <w:rPr>
                <w:color w:val="231F20"/>
                <w:sz w:val="18"/>
              </w:rPr>
              <w:t>persoonlike</w:t>
            </w:r>
            <w:r>
              <w:rPr>
                <w:color w:val="231F20"/>
                <w:spacing w:val="-5"/>
                <w:sz w:val="18"/>
              </w:rPr>
              <w:t> </w:t>
            </w:r>
            <w:r>
              <w:rPr>
                <w:color w:val="231F20"/>
                <w:sz w:val="18"/>
              </w:rPr>
              <w:t>voornaamwoorde</w:t>
            </w:r>
            <w:r>
              <w:rPr>
                <w:color w:val="231F20"/>
                <w:spacing w:val="-5"/>
                <w:sz w:val="18"/>
              </w:rPr>
              <w:t> </w:t>
            </w:r>
            <w:r>
              <w:rPr>
                <w:color w:val="231F20"/>
                <w:sz w:val="18"/>
              </w:rPr>
              <w:t>soos</w:t>
            </w:r>
            <w:r>
              <w:rPr>
                <w:color w:val="231F20"/>
                <w:spacing w:val="-4"/>
                <w:sz w:val="18"/>
              </w:rPr>
              <w:t> </w:t>
            </w:r>
            <w:r>
              <w:rPr>
                <w:i/>
                <w:color w:val="231F20"/>
                <w:sz w:val="18"/>
              </w:rPr>
              <w:t>ek,</w:t>
            </w:r>
            <w:r>
              <w:rPr>
                <w:i/>
                <w:color w:val="231F20"/>
                <w:spacing w:val="-5"/>
                <w:sz w:val="18"/>
              </w:rPr>
              <w:t> </w:t>
            </w:r>
            <w:r>
              <w:rPr>
                <w:i/>
                <w:color w:val="231F20"/>
                <w:sz w:val="18"/>
              </w:rPr>
              <w:t>jy,</w:t>
            </w:r>
            <w:r>
              <w:rPr>
                <w:i/>
                <w:color w:val="231F20"/>
                <w:spacing w:val="-5"/>
                <w:sz w:val="18"/>
              </w:rPr>
              <w:t> </w:t>
            </w:r>
            <w:r>
              <w:rPr>
                <w:i/>
                <w:color w:val="231F20"/>
                <w:sz w:val="18"/>
              </w:rPr>
              <w:t>hy,</w:t>
            </w:r>
            <w:r>
              <w:rPr>
                <w:i/>
                <w:color w:val="231F20"/>
                <w:spacing w:val="-5"/>
                <w:sz w:val="18"/>
              </w:rPr>
              <w:t> </w:t>
            </w:r>
            <w:r>
              <w:rPr>
                <w:i/>
                <w:color w:val="231F20"/>
                <w:sz w:val="18"/>
              </w:rPr>
              <w:t>sy,</w:t>
            </w:r>
            <w:r>
              <w:rPr>
                <w:i/>
                <w:color w:val="231F20"/>
                <w:spacing w:val="-5"/>
                <w:sz w:val="18"/>
              </w:rPr>
              <w:t> </w:t>
            </w:r>
            <w:r>
              <w:rPr>
                <w:i/>
                <w:color w:val="231F20"/>
                <w:sz w:val="18"/>
              </w:rPr>
              <w:t>my</w:t>
            </w:r>
            <w:r>
              <w:rPr>
                <w:color w:val="231F20"/>
                <w:sz w:val="18"/>
              </w:rPr>
              <w:t>,</w:t>
            </w:r>
            <w:r>
              <w:rPr>
                <w:color w:val="231F20"/>
                <w:spacing w:val="-5"/>
                <w:sz w:val="18"/>
              </w:rPr>
              <w:t> </w:t>
            </w:r>
            <w:r>
              <w:rPr>
                <w:color w:val="231F20"/>
                <w:sz w:val="18"/>
              </w:rPr>
              <w:t>in</w:t>
            </w:r>
            <w:r>
              <w:rPr>
                <w:color w:val="231F20"/>
                <w:spacing w:val="-5"/>
                <w:sz w:val="18"/>
              </w:rPr>
              <w:t> </w:t>
            </w:r>
            <w:r>
              <w:rPr>
                <w:color w:val="231F20"/>
                <w:sz w:val="18"/>
              </w:rPr>
              <w:t>skryfwerk,</w:t>
            </w:r>
            <w:r>
              <w:rPr>
                <w:color w:val="231F20"/>
                <w:spacing w:val="-5"/>
                <w:sz w:val="18"/>
              </w:rPr>
              <w:t> </w:t>
            </w:r>
            <w:r>
              <w:rPr>
                <w:color w:val="231F20"/>
                <w:sz w:val="18"/>
              </w:rPr>
              <w:t>met</w:t>
            </w:r>
            <w:r>
              <w:rPr>
                <w:color w:val="231F20"/>
                <w:spacing w:val="-5"/>
                <w:sz w:val="18"/>
              </w:rPr>
              <w:t> </w:t>
            </w:r>
            <w:r>
              <w:rPr>
                <w:color w:val="231F20"/>
                <w:sz w:val="18"/>
              </w:rPr>
              <w:t>hulp</w:t>
            </w:r>
            <w:r>
              <w:rPr>
                <w:color w:val="231F20"/>
                <w:spacing w:val="-5"/>
                <w:sz w:val="18"/>
              </w:rPr>
              <w:t> </w:t>
            </w:r>
            <w:r>
              <w:rPr>
                <w:color w:val="231F20"/>
                <w:sz w:val="18"/>
              </w:rPr>
              <w:t>van</w:t>
            </w:r>
            <w:r>
              <w:rPr>
                <w:color w:val="231F20"/>
                <w:spacing w:val="-5"/>
                <w:sz w:val="18"/>
              </w:rPr>
              <w:t> </w:t>
            </w:r>
            <w:r>
              <w:rPr>
                <w:color w:val="231F20"/>
                <w:sz w:val="18"/>
              </w:rPr>
              <w:t>die </w:t>
            </w:r>
            <w:r>
              <w:rPr>
                <w:color w:val="231F20"/>
                <w:spacing w:val="-2"/>
                <w:sz w:val="18"/>
              </w:rPr>
              <w:t>onderwyser.</w:t>
            </w:r>
          </w:p>
        </w:tc>
      </w:tr>
    </w:tbl>
    <w:p>
      <w:pPr>
        <w:spacing w:after="0" w:line="249" w:lineRule="auto"/>
        <w:jc w:val="left"/>
        <w:rPr>
          <w:sz w:val="18"/>
        </w:rPr>
        <w:sectPr>
          <w:headerReference w:type="default" r:id="rId160"/>
          <w:headerReference w:type="even" r:id="rId161"/>
          <w:footerReference w:type="default" r:id="rId162"/>
          <w:footerReference w:type="even" r:id="rId163"/>
          <w:pgSz w:w="11910" w:h="16840"/>
          <w:pgMar w:header="0" w:footer="617" w:top="700" w:bottom="800" w:left="720" w:right="720"/>
          <w:pgNumType w:start="7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7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882"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 weeklikse</w:t>
            </w:r>
            <w:r>
              <w:rPr>
                <w:b/>
                <w:color w:val="231F20"/>
                <w:spacing w:val="-1"/>
                <w:sz w:val="18"/>
              </w:rPr>
              <w:t> </w:t>
            </w:r>
            <w:r>
              <w:rPr>
                <w:b/>
                <w:color w:val="231F20"/>
                <w:sz w:val="18"/>
              </w:rPr>
              <w:t>aktiwiteite in</w:t>
            </w:r>
            <w:r>
              <w:rPr>
                <w:b/>
                <w:color w:val="231F20"/>
                <w:spacing w:val="-1"/>
                <w:sz w:val="18"/>
              </w:rPr>
              <w:t> </w:t>
            </w:r>
            <w:r>
              <w:rPr>
                <w:b/>
                <w:color w:val="231F20"/>
                <w:sz w:val="18"/>
              </w:rPr>
              <w:t>alle komponente</w:t>
            </w:r>
            <w:r>
              <w:rPr>
                <w:b/>
                <w:color w:val="231F20"/>
                <w:spacing w:val="-1"/>
                <w:sz w:val="18"/>
              </w:rPr>
              <w:t> </w:t>
            </w:r>
            <w:r>
              <w:rPr>
                <w:b/>
                <w:color w:val="231F20"/>
                <w:sz w:val="18"/>
              </w:rPr>
              <w:t>van taal</w:t>
            </w:r>
            <w:r>
              <w:rPr>
                <w:b/>
                <w:color w:val="231F20"/>
                <w:spacing w:val="-1"/>
                <w:sz w:val="18"/>
              </w:rPr>
              <w:t> </w:t>
            </w:r>
            <w:r>
              <w:rPr>
                <w:b/>
                <w:color w:val="231F20"/>
                <w:sz w:val="18"/>
              </w:rPr>
              <w:t>en ander</w:t>
            </w:r>
            <w:r>
              <w:rPr>
                <w:b/>
                <w:color w:val="231F20"/>
                <w:spacing w:val="-1"/>
                <w:sz w:val="18"/>
              </w:rPr>
              <w:t> </w:t>
            </w:r>
            <w:r>
              <w:rPr>
                <w:b/>
                <w:color w:val="231F20"/>
                <w:spacing w:val="-2"/>
                <w:sz w:val="18"/>
              </w:rPr>
              <w:t>vakke</w:t>
            </w:r>
          </w:p>
          <w:p>
            <w:pPr>
              <w:pStyle w:val="TableParagraph"/>
              <w:numPr>
                <w:ilvl w:val="0"/>
                <w:numId w:val="110"/>
              </w:numPr>
              <w:tabs>
                <w:tab w:pos="283" w:val="left" w:leader="none"/>
              </w:tabs>
              <w:spacing w:line="249" w:lineRule="auto" w:before="122" w:after="0"/>
              <w:ind w:left="283" w:right="123" w:hanging="171"/>
              <w:jc w:val="left"/>
              <w:rPr>
                <w:sz w:val="18"/>
              </w:rPr>
            </w:pPr>
            <w:r>
              <w:rPr>
                <w:color w:val="231F20"/>
                <w:sz w:val="18"/>
              </w:rPr>
              <w:t>Luister</w:t>
            </w:r>
            <w:r>
              <w:rPr>
                <w:color w:val="231F20"/>
                <w:spacing w:val="-2"/>
                <w:sz w:val="18"/>
              </w:rPr>
              <w:t> </w:t>
            </w:r>
            <w:r>
              <w:rPr>
                <w:color w:val="231F20"/>
                <w:sz w:val="18"/>
              </w:rPr>
              <w:t>sonder</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spreker</w:t>
            </w:r>
            <w:r>
              <w:rPr>
                <w:color w:val="231F20"/>
                <w:spacing w:val="-2"/>
                <w:sz w:val="18"/>
              </w:rPr>
              <w:t> </w:t>
            </w:r>
            <w:r>
              <w:rPr>
                <w:color w:val="231F20"/>
                <w:sz w:val="18"/>
              </w:rPr>
              <w:t>te</w:t>
            </w:r>
            <w:r>
              <w:rPr>
                <w:color w:val="231F20"/>
                <w:spacing w:val="-2"/>
                <w:sz w:val="18"/>
              </w:rPr>
              <w:t> </w:t>
            </w:r>
            <w:r>
              <w:rPr>
                <w:color w:val="231F20"/>
                <w:sz w:val="18"/>
              </w:rPr>
              <w:t>onderbreek</w:t>
            </w:r>
            <w:r>
              <w:rPr>
                <w:color w:val="231F20"/>
                <w:spacing w:val="-2"/>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beurte</w:t>
            </w:r>
            <w:r>
              <w:rPr>
                <w:color w:val="231F20"/>
                <w:spacing w:val="-2"/>
                <w:sz w:val="18"/>
              </w:rPr>
              <w:t> </w:t>
            </w:r>
            <w:r>
              <w:rPr>
                <w:color w:val="231F20"/>
                <w:sz w:val="18"/>
              </w:rPr>
              <w:t>om</w:t>
            </w:r>
            <w:r>
              <w:rPr>
                <w:color w:val="231F20"/>
                <w:spacing w:val="-2"/>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deur</w:t>
            </w:r>
            <w:r>
              <w:rPr>
                <w:color w:val="231F20"/>
                <w:spacing w:val="-2"/>
                <w:sz w:val="18"/>
              </w:rPr>
              <w:t> </w:t>
            </w:r>
            <w:r>
              <w:rPr>
                <w:color w:val="231F20"/>
                <w:sz w:val="18"/>
              </w:rPr>
              <w:t>respek</w:t>
            </w:r>
            <w:r>
              <w:rPr>
                <w:color w:val="231F20"/>
                <w:spacing w:val="-2"/>
                <w:sz w:val="18"/>
              </w:rPr>
              <w:t> </w:t>
            </w:r>
            <w:r>
              <w:rPr>
                <w:color w:val="231F20"/>
                <w:sz w:val="18"/>
              </w:rPr>
              <w:t>te</w:t>
            </w:r>
            <w:r>
              <w:rPr>
                <w:color w:val="231F20"/>
                <w:spacing w:val="-2"/>
                <w:sz w:val="18"/>
              </w:rPr>
              <w:t> </w:t>
            </w:r>
            <w:r>
              <w:rPr>
                <w:color w:val="231F20"/>
                <w:sz w:val="18"/>
              </w:rPr>
              <w:t>toon</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spreker</w:t>
            </w:r>
            <w:r>
              <w:rPr>
                <w:color w:val="231F20"/>
                <w:spacing w:val="-2"/>
                <w:sz w:val="18"/>
              </w:rPr>
              <w:t> </w:t>
            </w:r>
            <w:r>
              <w:rPr>
                <w:color w:val="231F20"/>
                <w:sz w:val="18"/>
              </w:rPr>
              <w:t>en</w:t>
            </w:r>
            <w:r>
              <w:rPr>
                <w:color w:val="231F20"/>
                <w:spacing w:val="-2"/>
                <w:sz w:val="18"/>
              </w:rPr>
              <w:t> </w:t>
            </w:r>
            <w:r>
              <w:rPr>
                <w:color w:val="231F20"/>
                <w:sz w:val="18"/>
              </w:rPr>
              <w:t>vrae</w:t>
            </w:r>
            <w:r>
              <w:rPr>
                <w:color w:val="231F20"/>
                <w:spacing w:val="-2"/>
                <w:sz w:val="18"/>
              </w:rPr>
              <w:t> </w:t>
            </w:r>
            <w:r>
              <w:rPr>
                <w:color w:val="231F20"/>
                <w:sz w:val="18"/>
              </w:rPr>
              <w:t>te</w:t>
            </w:r>
            <w:r>
              <w:rPr>
                <w:color w:val="231F20"/>
                <w:spacing w:val="-2"/>
                <w:sz w:val="18"/>
              </w:rPr>
              <w:t> </w:t>
            </w:r>
            <w:r>
              <w:rPr>
                <w:color w:val="231F20"/>
                <w:sz w:val="18"/>
              </w:rPr>
              <w:t>stel ter verduideliking.</w:t>
            </w:r>
          </w:p>
          <w:p>
            <w:pPr>
              <w:pStyle w:val="TableParagraph"/>
              <w:numPr>
                <w:ilvl w:val="0"/>
                <w:numId w:val="110"/>
              </w:numPr>
              <w:tabs>
                <w:tab w:pos="283" w:val="left" w:leader="none"/>
              </w:tabs>
              <w:spacing w:line="240" w:lineRule="auto" w:before="115" w:after="0"/>
              <w:ind w:left="283" w:right="0" w:hanging="170"/>
              <w:jc w:val="left"/>
              <w:rPr>
                <w:sz w:val="18"/>
              </w:rPr>
            </w:pPr>
            <w:r>
              <w:rPr>
                <w:color w:val="231F20"/>
                <w:sz w:val="18"/>
              </w:rPr>
              <w:t>Praat</w:t>
            </w:r>
            <w:r>
              <w:rPr>
                <w:color w:val="231F20"/>
                <w:spacing w:val="-4"/>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ervaringe</w:t>
            </w:r>
            <w:r>
              <w:rPr>
                <w:color w:val="231F20"/>
                <w:spacing w:val="-2"/>
                <w:sz w:val="18"/>
              </w:rPr>
              <w:t> </w:t>
            </w:r>
            <w:r>
              <w:rPr>
                <w:color w:val="231F20"/>
                <w:sz w:val="18"/>
              </w:rPr>
              <w:t>en</w:t>
            </w:r>
            <w:r>
              <w:rPr>
                <w:color w:val="231F20"/>
                <w:spacing w:val="-2"/>
                <w:sz w:val="18"/>
              </w:rPr>
              <w:t> </w:t>
            </w:r>
            <w:r>
              <w:rPr>
                <w:color w:val="231F20"/>
                <w:sz w:val="18"/>
              </w:rPr>
              <w:t>gevoelens,</w:t>
            </w:r>
            <w:r>
              <w:rPr>
                <w:color w:val="231F20"/>
                <w:spacing w:val="-2"/>
                <w:sz w:val="18"/>
              </w:rPr>
              <w:t> </w:t>
            </w:r>
            <w:r>
              <w:rPr>
                <w:color w:val="231F20"/>
                <w:sz w:val="18"/>
              </w:rPr>
              <w:t>byvoorbeeld,</w:t>
            </w:r>
            <w:r>
              <w:rPr>
                <w:color w:val="231F20"/>
                <w:spacing w:val="-2"/>
                <w:sz w:val="18"/>
              </w:rPr>
              <w:t> </w:t>
            </w:r>
            <w:r>
              <w:rPr>
                <w:color w:val="231F20"/>
                <w:sz w:val="18"/>
              </w:rPr>
              <w:t>deur</w:t>
            </w:r>
            <w:r>
              <w:rPr>
                <w:color w:val="231F20"/>
                <w:spacing w:val="-2"/>
                <w:sz w:val="18"/>
              </w:rPr>
              <w:t> </w:t>
            </w:r>
            <w:r>
              <w:rPr>
                <w:color w:val="231F20"/>
                <w:sz w:val="18"/>
              </w:rPr>
              <w:t>nuus</w:t>
            </w:r>
            <w:r>
              <w:rPr>
                <w:color w:val="231F20"/>
                <w:spacing w:val="-2"/>
                <w:sz w:val="18"/>
              </w:rPr>
              <w:t> </w:t>
            </w:r>
            <w:r>
              <w:rPr>
                <w:color w:val="231F20"/>
                <w:sz w:val="18"/>
              </w:rPr>
              <w:t>te</w:t>
            </w:r>
            <w:r>
              <w:rPr>
                <w:color w:val="231F20"/>
                <w:spacing w:val="-2"/>
                <w:sz w:val="18"/>
              </w:rPr>
              <w:t> vertel.</w:t>
            </w:r>
          </w:p>
          <w:p>
            <w:pPr>
              <w:pStyle w:val="TableParagraph"/>
              <w:numPr>
                <w:ilvl w:val="0"/>
                <w:numId w:val="110"/>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2"/>
                <w:sz w:val="18"/>
              </w:rPr>
              <w:t> </w:t>
            </w:r>
            <w:r>
              <w:rPr>
                <w:color w:val="231F20"/>
                <w:sz w:val="18"/>
              </w:rPr>
              <w:t>en</w:t>
            </w:r>
            <w:r>
              <w:rPr>
                <w:color w:val="231F20"/>
                <w:spacing w:val="-1"/>
                <w:sz w:val="18"/>
              </w:rPr>
              <w:t> </w:t>
            </w:r>
            <w:r>
              <w:rPr>
                <w:color w:val="231F20"/>
                <w:sz w:val="18"/>
              </w:rPr>
              <w:t>lug</w:t>
            </w:r>
            <w:r>
              <w:rPr>
                <w:color w:val="231F20"/>
                <w:spacing w:val="-2"/>
                <w:sz w:val="18"/>
              </w:rPr>
              <w:t> </w:t>
            </w:r>
            <w:r>
              <w:rPr>
                <w:color w:val="231F20"/>
                <w:sz w:val="18"/>
              </w:rPr>
              <w:t>'n</w:t>
            </w:r>
            <w:r>
              <w:rPr>
                <w:color w:val="231F20"/>
                <w:spacing w:val="-1"/>
                <w:sz w:val="18"/>
              </w:rPr>
              <w:t> </w:t>
            </w:r>
            <w:r>
              <w:rPr>
                <w:color w:val="231F20"/>
                <w:sz w:val="18"/>
              </w:rPr>
              <w:t>mening</w:t>
            </w:r>
            <w:r>
              <w:rPr>
                <w:color w:val="231F20"/>
                <w:spacing w:val="-1"/>
                <w:sz w:val="18"/>
              </w:rPr>
              <w:t> </w:t>
            </w:r>
            <w:r>
              <w:rPr>
                <w:color w:val="231F20"/>
                <w:spacing w:val="-2"/>
                <w:sz w:val="18"/>
              </w:rPr>
              <w:t>daaroor.</w:t>
            </w:r>
          </w:p>
          <w:p>
            <w:pPr>
              <w:pStyle w:val="TableParagraph"/>
              <w:numPr>
                <w:ilvl w:val="0"/>
                <w:numId w:val="110"/>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terminologie</w:t>
            </w:r>
            <w:r>
              <w:rPr>
                <w:color w:val="231F20"/>
                <w:spacing w:val="-2"/>
                <w:sz w:val="18"/>
              </w:rPr>
              <w:t> </w:t>
            </w:r>
            <w:r>
              <w:rPr>
                <w:color w:val="231F20"/>
                <w:sz w:val="18"/>
              </w:rPr>
              <w:t>soos</w:t>
            </w:r>
            <w:r>
              <w:rPr>
                <w:color w:val="231F20"/>
                <w:spacing w:val="-2"/>
                <w:sz w:val="18"/>
              </w:rPr>
              <w:t> </w:t>
            </w:r>
            <w:r>
              <w:rPr>
                <w:color w:val="231F20"/>
                <w:sz w:val="18"/>
              </w:rPr>
              <w:t>sin,</w:t>
            </w:r>
            <w:r>
              <w:rPr>
                <w:color w:val="231F20"/>
                <w:spacing w:val="-2"/>
                <w:sz w:val="18"/>
              </w:rPr>
              <w:t> </w:t>
            </w:r>
            <w:r>
              <w:rPr>
                <w:color w:val="231F20"/>
                <w:sz w:val="18"/>
              </w:rPr>
              <w:t>hoofletter</w:t>
            </w:r>
            <w:r>
              <w:rPr>
                <w:color w:val="231F20"/>
                <w:spacing w:val="-2"/>
                <w:sz w:val="18"/>
              </w:rPr>
              <w:t> </w:t>
            </w:r>
            <w:r>
              <w:rPr>
                <w:color w:val="231F20"/>
                <w:sz w:val="18"/>
              </w:rPr>
              <w:t>en</w:t>
            </w:r>
            <w:r>
              <w:rPr>
                <w:color w:val="231F20"/>
                <w:spacing w:val="-2"/>
                <w:sz w:val="18"/>
              </w:rPr>
              <w:t> punt.</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10"/>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geniet</w:t>
            </w:r>
            <w:r>
              <w:rPr>
                <w:color w:val="231F20"/>
                <w:spacing w:val="-1"/>
                <w:sz w:val="18"/>
              </w:rPr>
              <w:t> </w:t>
            </w:r>
            <w:r>
              <w:rPr>
                <w:color w:val="231F20"/>
                <w:sz w:val="18"/>
              </w:rPr>
              <w:t>en</w:t>
            </w:r>
            <w:r>
              <w:rPr>
                <w:color w:val="231F20"/>
                <w:spacing w:val="-2"/>
                <w:sz w:val="18"/>
              </w:rPr>
              <w:t> </w:t>
            </w:r>
            <w:r>
              <w:rPr>
                <w:color w:val="231F20"/>
                <w:sz w:val="18"/>
              </w:rPr>
              <w:t>reageer</w:t>
            </w:r>
            <w:r>
              <w:rPr>
                <w:color w:val="231F20"/>
                <w:spacing w:val="-1"/>
                <w:sz w:val="18"/>
              </w:rPr>
              <w:t> </w:t>
            </w:r>
            <w:r>
              <w:rPr>
                <w:color w:val="231F20"/>
                <w:sz w:val="18"/>
              </w:rPr>
              <w:t>op</w:t>
            </w:r>
            <w:r>
              <w:rPr>
                <w:color w:val="231F20"/>
                <w:spacing w:val="-1"/>
                <w:sz w:val="18"/>
              </w:rPr>
              <w:t> </w:t>
            </w:r>
            <w:r>
              <w:rPr>
                <w:color w:val="231F20"/>
                <w:sz w:val="18"/>
              </w:rPr>
              <w:t>prent-</w:t>
            </w:r>
            <w:r>
              <w:rPr>
                <w:color w:val="231F20"/>
                <w:spacing w:val="-1"/>
                <w:sz w:val="18"/>
              </w:rPr>
              <w:t> </w:t>
            </w:r>
            <w:r>
              <w:rPr>
                <w:color w:val="231F20"/>
                <w:sz w:val="18"/>
              </w:rPr>
              <w:t>en</w:t>
            </w:r>
            <w:r>
              <w:rPr>
                <w:color w:val="231F20"/>
                <w:spacing w:val="-2"/>
                <w:sz w:val="18"/>
              </w:rPr>
              <w:t> </w:t>
            </w:r>
            <w:r>
              <w:rPr>
                <w:color w:val="231F20"/>
                <w:sz w:val="18"/>
              </w:rPr>
              <w:t>woordraaisels,</w:t>
            </w:r>
            <w:r>
              <w:rPr>
                <w:color w:val="231F20"/>
                <w:spacing w:val="-1"/>
                <w:sz w:val="18"/>
              </w:rPr>
              <w:t> </w:t>
            </w:r>
            <w:r>
              <w:rPr>
                <w:color w:val="231F20"/>
                <w:sz w:val="18"/>
              </w:rPr>
              <w:t>raaisels</w:t>
            </w:r>
            <w:r>
              <w:rPr>
                <w:color w:val="231F20"/>
                <w:spacing w:val="-1"/>
                <w:sz w:val="18"/>
              </w:rPr>
              <w:t> </w:t>
            </w:r>
            <w:r>
              <w:rPr>
                <w:color w:val="231F20"/>
                <w:sz w:val="18"/>
              </w:rPr>
              <w:t>en</w:t>
            </w:r>
            <w:r>
              <w:rPr>
                <w:color w:val="231F20"/>
                <w:spacing w:val="-1"/>
                <w:sz w:val="18"/>
              </w:rPr>
              <w:t> </w:t>
            </w:r>
            <w:r>
              <w:rPr>
                <w:color w:val="231F20"/>
                <w:sz w:val="18"/>
              </w:rPr>
              <w:t>grappies</w:t>
            </w:r>
            <w:r>
              <w:rPr>
                <w:color w:val="231F20"/>
                <w:spacing w:val="-2"/>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verbeeldingryke</w:t>
            </w:r>
            <w:r>
              <w:rPr>
                <w:color w:val="231F20"/>
                <w:spacing w:val="-1"/>
                <w:sz w:val="18"/>
              </w:rPr>
              <w:t> </w:t>
            </w:r>
            <w:r>
              <w:rPr>
                <w:color w:val="231F20"/>
                <w:spacing w:val="-2"/>
                <w:sz w:val="18"/>
              </w:rPr>
              <w:t>taal.</w:t>
            </w:r>
          </w:p>
          <w:p>
            <w:pPr>
              <w:pStyle w:val="TableParagraph"/>
              <w:numPr>
                <w:ilvl w:val="0"/>
                <w:numId w:val="110"/>
              </w:numPr>
              <w:tabs>
                <w:tab w:pos="283" w:val="left" w:leader="none"/>
              </w:tabs>
              <w:spacing w:line="240" w:lineRule="auto" w:before="123" w:after="0"/>
              <w:ind w:left="283" w:right="0" w:hanging="170"/>
              <w:jc w:val="left"/>
              <w:rPr>
                <w:sz w:val="18"/>
              </w:rPr>
            </w:pPr>
            <w:r>
              <w:rPr>
                <w:color w:val="231F20"/>
                <w:sz w:val="18"/>
              </w:rPr>
              <w:t>Neem</w:t>
            </w:r>
            <w:r>
              <w:rPr>
                <w:color w:val="231F20"/>
                <w:spacing w:val="-6"/>
                <w:sz w:val="18"/>
              </w:rPr>
              <w:t> </w:t>
            </w:r>
            <w:r>
              <w:rPr>
                <w:color w:val="231F20"/>
                <w:sz w:val="18"/>
              </w:rPr>
              <w:t>deel</w:t>
            </w:r>
            <w:r>
              <w:rPr>
                <w:color w:val="231F20"/>
                <w:spacing w:val="-4"/>
                <w:sz w:val="18"/>
              </w:rPr>
              <w:t> </w:t>
            </w:r>
            <w:r>
              <w:rPr>
                <w:color w:val="231F20"/>
                <w:sz w:val="18"/>
              </w:rPr>
              <w:t>aan</w:t>
            </w:r>
            <w:r>
              <w:rPr>
                <w:color w:val="231F20"/>
                <w:spacing w:val="-4"/>
                <w:sz w:val="18"/>
              </w:rPr>
              <w:t> </w:t>
            </w:r>
            <w:r>
              <w:rPr>
                <w:color w:val="231F20"/>
                <w:sz w:val="18"/>
              </w:rPr>
              <w:t>groepbespreking</w:t>
            </w:r>
            <w:r>
              <w:rPr>
                <w:color w:val="231F20"/>
                <w:spacing w:val="-4"/>
                <w:sz w:val="18"/>
              </w:rPr>
              <w:t> </w:t>
            </w:r>
            <w:r>
              <w:rPr>
                <w:color w:val="231F20"/>
                <w:sz w:val="18"/>
              </w:rPr>
              <w:t>en</w:t>
            </w:r>
            <w:r>
              <w:rPr>
                <w:color w:val="231F20"/>
                <w:spacing w:val="-4"/>
                <w:sz w:val="18"/>
              </w:rPr>
              <w:t> </w:t>
            </w:r>
            <w:r>
              <w:rPr>
                <w:color w:val="231F20"/>
                <w:sz w:val="18"/>
              </w:rPr>
              <w:t>gee</w:t>
            </w:r>
            <w:r>
              <w:rPr>
                <w:color w:val="231F20"/>
                <w:spacing w:val="-4"/>
                <w:sz w:val="18"/>
              </w:rPr>
              <w:t> </w:t>
            </w:r>
            <w:r>
              <w:rPr>
                <w:color w:val="231F20"/>
                <w:sz w:val="18"/>
              </w:rPr>
              <w:t>terugvoering</w:t>
            </w:r>
            <w:r>
              <w:rPr>
                <w:color w:val="231F20"/>
                <w:spacing w:val="-4"/>
                <w:sz w:val="18"/>
              </w:rPr>
              <w:t> </w:t>
            </w:r>
            <w:r>
              <w:rPr>
                <w:color w:val="231F20"/>
                <w:sz w:val="18"/>
              </w:rPr>
              <w:t>namens</w:t>
            </w:r>
            <w:r>
              <w:rPr>
                <w:color w:val="231F20"/>
                <w:spacing w:val="-4"/>
                <w:sz w:val="18"/>
              </w:rPr>
              <w:t> </w:t>
            </w:r>
            <w:r>
              <w:rPr>
                <w:color w:val="231F20"/>
                <w:sz w:val="18"/>
              </w:rPr>
              <w:t>die</w:t>
            </w:r>
            <w:r>
              <w:rPr>
                <w:color w:val="231F20"/>
                <w:spacing w:val="-3"/>
                <w:sz w:val="18"/>
              </w:rPr>
              <w:t> </w:t>
            </w:r>
            <w:r>
              <w:rPr>
                <w:color w:val="231F20"/>
                <w:spacing w:val="-2"/>
                <w:sz w:val="18"/>
              </w:rPr>
              <w:t>groep.</w:t>
            </w:r>
          </w:p>
          <w:p>
            <w:pPr>
              <w:pStyle w:val="TableParagraph"/>
              <w:numPr>
                <w:ilvl w:val="0"/>
                <w:numId w:val="110"/>
              </w:numPr>
              <w:tabs>
                <w:tab w:pos="283" w:val="left" w:leader="none"/>
              </w:tabs>
              <w:spacing w:line="240" w:lineRule="auto" w:before="122" w:after="0"/>
              <w:ind w:left="283" w:right="0" w:hanging="170"/>
              <w:jc w:val="left"/>
              <w:rPr>
                <w:sz w:val="18"/>
              </w:rPr>
            </w:pPr>
            <w:r>
              <w:rPr>
                <w:color w:val="231F20"/>
                <w:sz w:val="18"/>
              </w:rPr>
              <w:t>Gebruik</w:t>
            </w:r>
            <w:r>
              <w:rPr>
                <w:color w:val="231F20"/>
                <w:spacing w:val="-5"/>
                <w:sz w:val="18"/>
              </w:rPr>
              <w:t> </w:t>
            </w:r>
            <w:r>
              <w:rPr>
                <w:color w:val="231F20"/>
                <w:sz w:val="18"/>
              </w:rPr>
              <w:t>eenvoudige</w:t>
            </w:r>
            <w:r>
              <w:rPr>
                <w:color w:val="231F20"/>
                <w:spacing w:val="-3"/>
                <w:sz w:val="18"/>
              </w:rPr>
              <w:t> </w:t>
            </w:r>
            <w:r>
              <w:rPr>
                <w:color w:val="231F20"/>
                <w:sz w:val="18"/>
              </w:rPr>
              <w:t>strategieë</w:t>
            </w:r>
            <w:r>
              <w:rPr>
                <w:color w:val="231F20"/>
                <w:spacing w:val="-2"/>
                <w:sz w:val="18"/>
              </w:rPr>
              <w:t> </w:t>
            </w:r>
            <w:r>
              <w:rPr>
                <w:color w:val="231F20"/>
                <w:sz w:val="18"/>
              </w:rPr>
              <w:t>om</w:t>
            </w:r>
            <w:r>
              <w:rPr>
                <w:color w:val="231F20"/>
                <w:spacing w:val="-3"/>
                <w:sz w:val="18"/>
              </w:rPr>
              <w:t> </w:t>
            </w:r>
            <w:r>
              <w:rPr>
                <w:color w:val="231F20"/>
                <w:sz w:val="18"/>
              </w:rPr>
              <w:t>inligting</w:t>
            </w:r>
            <w:r>
              <w:rPr>
                <w:color w:val="231F20"/>
                <w:spacing w:val="-2"/>
                <w:sz w:val="18"/>
              </w:rPr>
              <w:t> </w:t>
            </w:r>
            <w:r>
              <w:rPr>
                <w:color w:val="231F20"/>
                <w:sz w:val="18"/>
              </w:rPr>
              <w:t>te</w:t>
            </w:r>
            <w:r>
              <w:rPr>
                <w:color w:val="231F20"/>
                <w:spacing w:val="-3"/>
                <w:sz w:val="18"/>
              </w:rPr>
              <w:t> </w:t>
            </w:r>
            <w:r>
              <w:rPr>
                <w:color w:val="231F20"/>
                <w:sz w:val="18"/>
              </w:rPr>
              <w:t>vind,</w:t>
            </w:r>
            <w:r>
              <w:rPr>
                <w:color w:val="231F20"/>
                <w:spacing w:val="-2"/>
                <w:sz w:val="18"/>
              </w:rPr>
              <w:t> </w:t>
            </w:r>
            <w:r>
              <w:rPr>
                <w:color w:val="231F20"/>
                <w:sz w:val="18"/>
              </w:rPr>
              <w:t>byvoorbeeld,</w:t>
            </w:r>
            <w:r>
              <w:rPr>
                <w:color w:val="231F20"/>
                <w:spacing w:val="-3"/>
                <w:sz w:val="18"/>
              </w:rPr>
              <w:t> </w:t>
            </w:r>
            <w:r>
              <w:rPr>
                <w:color w:val="231F20"/>
                <w:sz w:val="18"/>
              </w:rPr>
              <w:t>deur</w:t>
            </w:r>
            <w:r>
              <w:rPr>
                <w:color w:val="231F20"/>
                <w:spacing w:val="-2"/>
                <w:sz w:val="18"/>
              </w:rPr>
              <w:t> </w:t>
            </w:r>
            <w:r>
              <w:rPr>
                <w:color w:val="231F20"/>
                <w:sz w:val="18"/>
              </w:rPr>
              <w:t>‘n</w:t>
            </w:r>
            <w:r>
              <w:rPr>
                <w:color w:val="231F20"/>
                <w:spacing w:val="-3"/>
                <w:sz w:val="18"/>
              </w:rPr>
              <w:t> </w:t>
            </w:r>
            <w:r>
              <w:rPr>
                <w:color w:val="231F20"/>
                <w:sz w:val="18"/>
              </w:rPr>
              <w:t>opname</w:t>
            </w:r>
            <w:r>
              <w:rPr>
                <w:color w:val="231F20"/>
                <w:spacing w:val="-2"/>
                <w:sz w:val="18"/>
              </w:rPr>
              <w:t> </w:t>
            </w:r>
            <w:r>
              <w:rPr>
                <w:color w:val="231F20"/>
                <w:sz w:val="18"/>
              </w:rPr>
              <w:t>te</w:t>
            </w:r>
            <w:r>
              <w:rPr>
                <w:color w:val="231F20"/>
                <w:spacing w:val="-3"/>
                <w:sz w:val="18"/>
              </w:rPr>
              <w:t> </w:t>
            </w:r>
            <w:r>
              <w:rPr>
                <w:color w:val="231F20"/>
                <w:sz w:val="18"/>
              </w:rPr>
              <w:t>maak</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manier</w:t>
            </w:r>
            <w:r>
              <w:rPr>
                <w:color w:val="231F20"/>
                <w:spacing w:val="-3"/>
                <w:sz w:val="18"/>
              </w:rPr>
              <w:t> </w:t>
            </w:r>
            <w:r>
              <w:rPr>
                <w:color w:val="231F20"/>
                <w:sz w:val="18"/>
              </w:rPr>
              <w:t>waarop</w:t>
            </w:r>
            <w:r>
              <w:rPr>
                <w:color w:val="231F20"/>
                <w:spacing w:val="-2"/>
                <w:sz w:val="18"/>
              </w:rPr>
              <w:t> leerders</w:t>
            </w:r>
          </w:p>
          <w:p>
            <w:pPr>
              <w:pStyle w:val="TableParagraph"/>
              <w:spacing w:before="9"/>
              <w:rPr>
                <w:sz w:val="18"/>
              </w:rPr>
            </w:pP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skool</w:t>
            </w:r>
            <w:r>
              <w:rPr>
                <w:color w:val="231F20"/>
                <w:spacing w:val="-2"/>
                <w:sz w:val="18"/>
              </w:rPr>
              <w:t> </w:t>
            </w:r>
            <w:r>
              <w:rPr>
                <w:color w:val="231F20"/>
                <w:spacing w:val="-4"/>
                <w:sz w:val="18"/>
              </w:rPr>
              <w:t>kom.</w:t>
            </w:r>
          </w:p>
          <w:p>
            <w:pPr>
              <w:pStyle w:val="TableParagraph"/>
              <w:numPr>
                <w:ilvl w:val="0"/>
                <w:numId w:val="110"/>
              </w:numPr>
              <w:tabs>
                <w:tab w:pos="283" w:val="left" w:leader="none"/>
              </w:tabs>
              <w:spacing w:line="240" w:lineRule="auto" w:before="122" w:after="0"/>
              <w:ind w:left="283" w:right="0" w:hanging="170"/>
              <w:jc w:val="left"/>
              <w:rPr>
                <w:sz w:val="18"/>
              </w:rPr>
            </w:pPr>
            <w:r>
              <w:rPr>
                <w:color w:val="231F20"/>
                <w:sz w:val="18"/>
              </w:rPr>
              <w:t>Klassifiseer</w:t>
            </w:r>
            <w:r>
              <w:rPr>
                <w:color w:val="231F20"/>
                <w:spacing w:val="-5"/>
                <w:sz w:val="18"/>
              </w:rPr>
              <w:t> </w:t>
            </w:r>
            <w:r>
              <w:rPr>
                <w:color w:val="231F20"/>
                <w:sz w:val="18"/>
              </w:rPr>
              <w:t>inligting,</w:t>
            </w:r>
            <w:r>
              <w:rPr>
                <w:color w:val="231F20"/>
                <w:spacing w:val="-2"/>
                <w:sz w:val="18"/>
              </w:rPr>
              <w:t> </w:t>
            </w:r>
            <w:r>
              <w:rPr>
                <w:color w:val="231F20"/>
                <w:sz w:val="18"/>
              </w:rPr>
              <w:t>byvoorbeeld,</w:t>
            </w:r>
            <w:r>
              <w:rPr>
                <w:color w:val="231F20"/>
                <w:spacing w:val="-2"/>
                <w:sz w:val="18"/>
              </w:rPr>
              <w:t> </w:t>
            </w:r>
            <w:r>
              <w:rPr>
                <w:color w:val="231F20"/>
                <w:sz w:val="18"/>
              </w:rPr>
              <w:t>deur</w:t>
            </w:r>
            <w:r>
              <w:rPr>
                <w:color w:val="231F20"/>
                <w:spacing w:val="-3"/>
                <w:sz w:val="18"/>
              </w:rPr>
              <w:t> </w:t>
            </w:r>
            <w:r>
              <w:rPr>
                <w:color w:val="231F20"/>
                <w:sz w:val="18"/>
              </w:rPr>
              <w:t>individuele</w:t>
            </w:r>
            <w:r>
              <w:rPr>
                <w:color w:val="231F20"/>
                <w:spacing w:val="-2"/>
                <w:sz w:val="18"/>
              </w:rPr>
              <w:t> </w:t>
            </w:r>
            <w:r>
              <w:rPr>
                <w:color w:val="231F20"/>
                <w:sz w:val="18"/>
              </w:rPr>
              <w:t>prente</w:t>
            </w:r>
            <w:r>
              <w:rPr>
                <w:color w:val="231F20"/>
                <w:spacing w:val="-2"/>
                <w:sz w:val="18"/>
              </w:rPr>
              <w:t> </w:t>
            </w:r>
            <w:r>
              <w:rPr>
                <w:color w:val="231F20"/>
                <w:sz w:val="18"/>
              </w:rPr>
              <w:t>te</w:t>
            </w:r>
            <w:r>
              <w:rPr>
                <w:color w:val="231F20"/>
                <w:spacing w:val="-2"/>
                <w:sz w:val="18"/>
              </w:rPr>
              <w:t> gebruik.</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10"/>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na instruksies</w:t>
            </w:r>
            <w:r>
              <w:rPr>
                <w:color w:val="231F20"/>
                <w:spacing w:val="-1"/>
                <w:sz w:val="18"/>
              </w:rPr>
              <w:t> </w:t>
            </w:r>
            <w:r>
              <w:rPr>
                <w:color w:val="231F20"/>
                <w:sz w:val="18"/>
              </w:rPr>
              <w:t>en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110"/>
              </w:numPr>
              <w:tabs>
                <w:tab w:pos="283" w:val="left" w:leader="none"/>
              </w:tabs>
              <w:spacing w:line="240" w:lineRule="auto" w:before="123" w:after="0"/>
              <w:ind w:left="283" w:right="0" w:hanging="170"/>
              <w:jc w:val="left"/>
              <w:rPr>
                <w:sz w:val="18"/>
              </w:rPr>
            </w:pPr>
            <w:r>
              <w:rPr>
                <w:color w:val="231F20"/>
                <w:sz w:val="18"/>
              </w:rPr>
              <w:t>Vertel</w:t>
            </w:r>
            <w:r>
              <w:rPr>
                <w:color w:val="231F20"/>
                <w:spacing w:val="-6"/>
                <w:sz w:val="18"/>
              </w:rPr>
              <w:t> </w:t>
            </w:r>
            <w:r>
              <w:rPr>
                <w:color w:val="231F20"/>
                <w:sz w:val="18"/>
              </w:rPr>
              <w:t>‘n</w:t>
            </w:r>
            <w:r>
              <w:rPr>
                <w:color w:val="231F20"/>
                <w:spacing w:val="-4"/>
                <w:sz w:val="18"/>
              </w:rPr>
              <w:t> </w:t>
            </w:r>
            <w:r>
              <w:rPr>
                <w:color w:val="231F20"/>
                <w:sz w:val="18"/>
              </w:rPr>
              <w:t>bekende</w:t>
            </w:r>
            <w:r>
              <w:rPr>
                <w:color w:val="231F20"/>
                <w:spacing w:val="-3"/>
                <w:sz w:val="18"/>
              </w:rPr>
              <w:t> </w:t>
            </w:r>
            <w:r>
              <w:rPr>
                <w:color w:val="231F20"/>
                <w:sz w:val="18"/>
              </w:rPr>
              <w:t>storie</w:t>
            </w:r>
            <w:r>
              <w:rPr>
                <w:color w:val="231F20"/>
                <w:spacing w:val="-4"/>
                <w:sz w:val="18"/>
              </w:rPr>
              <w:t> </w:t>
            </w:r>
            <w:r>
              <w:rPr>
                <w:color w:val="231F20"/>
                <w:sz w:val="18"/>
              </w:rPr>
              <w:t>met</w:t>
            </w:r>
            <w:r>
              <w:rPr>
                <w:color w:val="231F20"/>
                <w:spacing w:val="-4"/>
                <w:sz w:val="18"/>
              </w:rPr>
              <w:t> </w:t>
            </w:r>
            <w:r>
              <w:rPr>
                <w:color w:val="231F20"/>
                <w:sz w:val="18"/>
              </w:rPr>
              <w:t>‘n</w:t>
            </w:r>
            <w:r>
              <w:rPr>
                <w:color w:val="231F20"/>
                <w:spacing w:val="-3"/>
                <w:sz w:val="18"/>
              </w:rPr>
              <w:t> </w:t>
            </w:r>
            <w:r>
              <w:rPr>
                <w:color w:val="231F20"/>
                <w:sz w:val="18"/>
              </w:rPr>
              <w:t>begin,</w:t>
            </w:r>
            <w:r>
              <w:rPr>
                <w:color w:val="231F20"/>
                <w:spacing w:val="-4"/>
                <w:sz w:val="18"/>
              </w:rPr>
              <w:t> </w:t>
            </w:r>
            <w:r>
              <w:rPr>
                <w:color w:val="231F20"/>
                <w:sz w:val="18"/>
              </w:rPr>
              <w:t>middel</w:t>
            </w:r>
            <w:r>
              <w:rPr>
                <w:color w:val="231F20"/>
                <w:spacing w:val="-4"/>
                <w:sz w:val="18"/>
              </w:rPr>
              <w:t> </w:t>
            </w:r>
            <w:r>
              <w:rPr>
                <w:color w:val="231F20"/>
                <w:sz w:val="18"/>
              </w:rPr>
              <w:t>en</w:t>
            </w:r>
            <w:r>
              <w:rPr>
                <w:color w:val="231F20"/>
                <w:spacing w:val="-3"/>
                <w:sz w:val="18"/>
              </w:rPr>
              <w:t> </w:t>
            </w:r>
            <w:r>
              <w:rPr>
                <w:color w:val="231F20"/>
                <w:sz w:val="18"/>
              </w:rPr>
              <w:t>einde</w:t>
            </w:r>
            <w:r>
              <w:rPr>
                <w:color w:val="231F20"/>
                <w:spacing w:val="-4"/>
                <w:sz w:val="18"/>
              </w:rPr>
              <w:t> </w:t>
            </w:r>
            <w:r>
              <w:rPr>
                <w:color w:val="231F20"/>
                <w:sz w:val="18"/>
              </w:rPr>
              <w:t>en</w:t>
            </w:r>
            <w:r>
              <w:rPr>
                <w:color w:val="231F20"/>
                <w:spacing w:val="-4"/>
                <w:sz w:val="18"/>
              </w:rPr>
              <w:t> </w:t>
            </w:r>
            <w:r>
              <w:rPr>
                <w:color w:val="231F20"/>
                <w:sz w:val="18"/>
              </w:rPr>
              <w:t>wissel</w:t>
            </w:r>
            <w:r>
              <w:rPr>
                <w:color w:val="231F20"/>
                <w:spacing w:val="-3"/>
                <w:sz w:val="18"/>
              </w:rPr>
              <w:t> </w:t>
            </w:r>
            <w:r>
              <w:rPr>
                <w:color w:val="231F20"/>
                <w:sz w:val="18"/>
              </w:rPr>
              <w:t>stemtoon</w:t>
            </w:r>
            <w:r>
              <w:rPr>
                <w:color w:val="231F20"/>
                <w:spacing w:val="-4"/>
                <w:sz w:val="18"/>
              </w:rPr>
              <w:t> </w:t>
            </w:r>
            <w:r>
              <w:rPr>
                <w:color w:val="231F20"/>
                <w:sz w:val="18"/>
              </w:rPr>
              <w:t>en</w:t>
            </w:r>
            <w:r>
              <w:rPr>
                <w:color w:val="231F20"/>
                <w:spacing w:val="-3"/>
                <w:sz w:val="18"/>
              </w:rPr>
              <w:t> </w:t>
            </w:r>
            <w:r>
              <w:rPr>
                <w:color w:val="231F20"/>
                <w:sz w:val="18"/>
              </w:rPr>
              <w:t>-</w:t>
            </w:r>
            <w:r>
              <w:rPr>
                <w:color w:val="231F20"/>
                <w:spacing w:val="-2"/>
                <w:sz w:val="18"/>
              </w:rPr>
              <w:t>volume.</w:t>
            </w:r>
          </w:p>
          <w:p>
            <w:pPr>
              <w:pStyle w:val="TableParagraph"/>
              <w:numPr>
                <w:ilvl w:val="0"/>
                <w:numId w:val="110"/>
              </w:numPr>
              <w:tabs>
                <w:tab w:pos="333" w:val="left" w:leader="none"/>
              </w:tabs>
              <w:spacing w:line="240" w:lineRule="auto" w:before="122" w:after="0"/>
              <w:ind w:left="333" w:right="0" w:hanging="220"/>
              <w:jc w:val="left"/>
              <w:rPr>
                <w:sz w:val="18"/>
              </w:rPr>
            </w:pPr>
            <w:r>
              <w:rPr>
                <w:color w:val="231F20"/>
                <w:sz w:val="18"/>
              </w:rPr>
              <w:t>Beantwoord</w:t>
            </w:r>
            <w:r>
              <w:rPr>
                <w:color w:val="231F20"/>
                <w:spacing w:val="-6"/>
                <w:sz w:val="18"/>
              </w:rPr>
              <w:t> </w:t>
            </w:r>
            <w:r>
              <w:rPr>
                <w:color w:val="231F20"/>
                <w:sz w:val="18"/>
              </w:rPr>
              <w:t>geslote</w:t>
            </w:r>
            <w:r>
              <w:rPr>
                <w:color w:val="231F20"/>
                <w:spacing w:val="-5"/>
                <w:sz w:val="18"/>
              </w:rPr>
              <w:t> </w:t>
            </w:r>
            <w:r>
              <w:rPr>
                <w:color w:val="231F20"/>
                <w:sz w:val="18"/>
              </w:rPr>
              <w:t>en</w:t>
            </w:r>
            <w:r>
              <w:rPr>
                <w:color w:val="231F20"/>
                <w:spacing w:val="-5"/>
                <w:sz w:val="18"/>
              </w:rPr>
              <w:t> </w:t>
            </w:r>
            <w:r>
              <w:rPr>
                <w:color w:val="231F20"/>
                <w:spacing w:val="-2"/>
                <w:sz w:val="18"/>
              </w:rPr>
              <w:t>oopeindevrae.</w:t>
            </w:r>
          </w:p>
        </w:tc>
      </w:tr>
      <w:tr>
        <w:trPr>
          <w:trHeight w:val="4732"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11"/>
              </w:numPr>
              <w:tabs>
                <w:tab w:pos="283" w:val="left" w:leader="none"/>
              </w:tabs>
              <w:spacing w:line="249" w:lineRule="auto" w:before="123" w:after="0"/>
              <w:ind w:left="283" w:right="123" w:hanging="171"/>
              <w:jc w:val="left"/>
              <w:rPr>
                <w:sz w:val="18"/>
              </w:rPr>
            </w:pPr>
            <w:r>
              <w:rPr>
                <w:color w:val="231F20"/>
                <w:sz w:val="18"/>
              </w:rPr>
              <w:t>Luister</w:t>
            </w:r>
            <w:r>
              <w:rPr>
                <w:color w:val="231F20"/>
                <w:spacing w:val="-2"/>
                <w:sz w:val="18"/>
              </w:rPr>
              <w:t> </w:t>
            </w:r>
            <w:r>
              <w:rPr>
                <w:color w:val="231F20"/>
                <w:sz w:val="18"/>
              </w:rPr>
              <w:t>sonder</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spreker</w:t>
            </w:r>
            <w:r>
              <w:rPr>
                <w:color w:val="231F20"/>
                <w:spacing w:val="-2"/>
                <w:sz w:val="18"/>
              </w:rPr>
              <w:t> </w:t>
            </w:r>
            <w:r>
              <w:rPr>
                <w:color w:val="231F20"/>
                <w:sz w:val="18"/>
              </w:rPr>
              <w:t>te</w:t>
            </w:r>
            <w:r>
              <w:rPr>
                <w:color w:val="231F20"/>
                <w:spacing w:val="-2"/>
                <w:sz w:val="18"/>
              </w:rPr>
              <w:t> </w:t>
            </w:r>
            <w:r>
              <w:rPr>
                <w:color w:val="231F20"/>
                <w:sz w:val="18"/>
              </w:rPr>
              <w:t>onderbreek</w:t>
            </w:r>
            <w:r>
              <w:rPr>
                <w:color w:val="231F20"/>
                <w:spacing w:val="-2"/>
                <w:sz w:val="18"/>
              </w:rPr>
              <w:t> </w:t>
            </w:r>
            <w:r>
              <w:rPr>
                <w:color w:val="231F20"/>
                <w:sz w:val="18"/>
              </w:rPr>
              <w:t>en</w:t>
            </w:r>
            <w:r>
              <w:rPr>
                <w:color w:val="231F20"/>
                <w:spacing w:val="-2"/>
                <w:sz w:val="18"/>
              </w:rPr>
              <w:t> </w:t>
            </w:r>
            <w:r>
              <w:rPr>
                <w:color w:val="231F20"/>
                <w:sz w:val="18"/>
              </w:rPr>
              <w:t>neem</w:t>
            </w:r>
            <w:r>
              <w:rPr>
                <w:color w:val="231F20"/>
                <w:spacing w:val="-2"/>
                <w:sz w:val="18"/>
              </w:rPr>
              <w:t> </w:t>
            </w:r>
            <w:r>
              <w:rPr>
                <w:color w:val="231F20"/>
                <w:sz w:val="18"/>
              </w:rPr>
              <w:t>beurte</w:t>
            </w:r>
            <w:r>
              <w:rPr>
                <w:color w:val="231F20"/>
                <w:spacing w:val="-2"/>
                <w:sz w:val="18"/>
              </w:rPr>
              <w:t> </w:t>
            </w:r>
            <w:r>
              <w:rPr>
                <w:color w:val="231F20"/>
                <w:sz w:val="18"/>
              </w:rPr>
              <w:t>om</w:t>
            </w:r>
            <w:r>
              <w:rPr>
                <w:color w:val="231F20"/>
                <w:spacing w:val="-2"/>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deur</w:t>
            </w:r>
            <w:r>
              <w:rPr>
                <w:color w:val="231F20"/>
                <w:spacing w:val="-2"/>
                <w:sz w:val="18"/>
              </w:rPr>
              <w:t> </w:t>
            </w:r>
            <w:r>
              <w:rPr>
                <w:color w:val="231F20"/>
                <w:sz w:val="18"/>
              </w:rPr>
              <w:t>respek</w:t>
            </w:r>
            <w:r>
              <w:rPr>
                <w:color w:val="231F20"/>
                <w:spacing w:val="-2"/>
                <w:sz w:val="18"/>
              </w:rPr>
              <w:t> </w:t>
            </w:r>
            <w:r>
              <w:rPr>
                <w:color w:val="231F20"/>
                <w:sz w:val="18"/>
              </w:rPr>
              <w:t>te</w:t>
            </w:r>
            <w:r>
              <w:rPr>
                <w:color w:val="231F20"/>
                <w:spacing w:val="-2"/>
                <w:sz w:val="18"/>
              </w:rPr>
              <w:t> </w:t>
            </w:r>
            <w:r>
              <w:rPr>
                <w:color w:val="231F20"/>
                <w:sz w:val="18"/>
              </w:rPr>
              <w:t>toon</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spreker</w:t>
            </w:r>
            <w:r>
              <w:rPr>
                <w:color w:val="231F20"/>
                <w:spacing w:val="-2"/>
                <w:sz w:val="18"/>
              </w:rPr>
              <w:t> </w:t>
            </w:r>
            <w:r>
              <w:rPr>
                <w:color w:val="231F20"/>
                <w:sz w:val="18"/>
              </w:rPr>
              <w:t>en</w:t>
            </w:r>
            <w:r>
              <w:rPr>
                <w:color w:val="231F20"/>
                <w:spacing w:val="-2"/>
                <w:sz w:val="18"/>
              </w:rPr>
              <w:t> </w:t>
            </w:r>
            <w:r>
              <w:rPr>
                <w:color w:val="231F20"/>
                <w:sz w:val="18"/>
              </w:rPr>
              <w:t>vrae</w:t>
            </w:r>
            <w:r>
              <w:rPr>
                <w:color w:val="231F20"/>
                <w:spacing w:val="-2"/>
                <w:sz w:val="18"/>
              </w:rPr>
              <w:t> </w:t>
            </w:r>
            <w:r>
              <w:rPr>
                <w:color w:val="231F20"/>
                <w:sz w:val="18"/>
              </w:rPr>
              <w:t>te</w:t>
            </w:r>
            <w:r>
              <w:rPr>
                <w:color w:val="231F20"/>
                <w:spacing w:val="-2"/>
                <w:sz w:val="18"/>
              </w:rPr>
              <w:t> </w:t>
            </w:r>
            <w:r>
              <w:rPr>
                <w:color w:val="231F20"/>
                <w:sz w:val="18"/>
              </w:rPr>
              <w:t>stel ter verduideliking.</w:t>
            </w:r>
          </w:p>
          <w:p>
            <w:pPr>
              <w:pStyle w:val="TableParagraph"/>
              <w:numPr>
                <w:ilvl w:val="0"/>
                <w:numId w:val="111"/>
              </w:numPr>
              <w:tabs>
                <w:tab w:pos="283" w:val="left" w:leader="none"/>
              </w:tabs>
              <w:spacing w:line="240" w:lineRule="auto" w:before="115"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2"/>
                <w:sz w:val="18"/>
              </w:rPr>
              <w:t> </w:t>
            </w:r>
            <w:r>
              <w:rPr>
                <w:color w:val="231F20"/>
                <w:sz w:val="18"/>
              </w:rPr>
              <w:t>en</w:t>
            </w:r>
            <w:r>
              <w:rPr>
                <w:color w:val="231F20"/>
                <w:spacing w:val="-1"/>
                <w:sz w:val="18"/>
              </w:rPr>
              <w:t> </w:t>
            </w:r>
            <w:r>
              <w:rPr>
                <w:color w:val="231F20"/>
                <w:sz w:val="18"/>
              </w:rPr>
              <w:t>lug</w:t>
            </w:r>
            <w:r>
              <w:rPr>
                <w:color w:val="231F20"/>
                <w:spacing w:val="-2"/>
                <w:sz w:val="18"/>
              </w:rPr>
              <w:t> </w:t>
            </w:r>
            <w:r>
              <w:rPr>
                <w:color w:val="231F20"/>
                <w:sz w:val="18"/>
              </w:rPr>
              <w:t>'n</w:t>
            </w:r>
            <w:r>
              <w:rPr>
                <w:color w:val="231F20"/>
                <w:spacing w:val="-1"/>
                <w:sz w:val="18"/>
              </w:rPr>
              <w:t> </w:t>
            </w:r>
            <w:r>
              <w:rPr>
                <w:color w:val="231F20"/>
                <w:sz w:val="18"/>
              </w:rPr>
              <w:t>mening</w:t>
            </w:r>
            <w:r>
              <w:rPr>
                <w:color w:val="231F20"/>
                <w:spacing w:val="-1"/>
                <w:sz w:val="18"/>
              </w:rPr>
              <w:t> </w:t>
            </w:r>
            <w:r>
              <w:rPr>
                <w:color w:val="231F20"/>
                <w:spacing w:val="-2"/>
                <w:sz w:val="18"/>
              </w:rPr>
              <w:t>daaroor.</w:t>
            </w:r>
          </w:p>
          <w:p>
            <w:pPr>
              <w:pStyle w:val="TableParagraph"/>
              <w:numPr>
                <w:ilvl w:val="0"/>
                <w:numId w:val="111"/>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terminologie</w:t>
            </w:r>
            <w:r>
              <w:rPr>
                <w:color w:val="231F20"/>
                <w:spacing w:val="-2"/>
                <w:sz w:val="18"/>
              </w:rPr>
              <w:t> </w:t>
            </w:r>
            <w:r>
              <w:rPr>
                <w:color w:val="231F20"/>
                <w:sz w:val="18"/>
              </w:rPr>
              <w:t>soos</w:t>
            </w:r>
            <w:r>
              <w:rPr>
                <w:color w:val="231F20"/>
                <w:spacing w:val="-2"/>
                <w:sz w:val="18"/>
              </w:rPr>
              <w:t> </w:t>
            </w:r>
            <w:r>
              <w:rPr>
                <w:color w:val="231F20"/>
                <w:sz w:val="18"/>
              </w:rPr>
              <w:t>sin,</w:t>
            </w:r>
            <w:r>
              <w:rPr>
                <w:color w:val="231F20"/>
                <w:spacing w:val="-2"/>
                <w:sz w:val="18"/>
              </w:rPr>
              <w:t> </w:t>
            </w:r>
            <w:r>
              <w:rPr>
                <w:color w:val="231F20"/>
                <w:sz w:val="18"/>
              </w:rPr>
              <w:t>hoofletter</w:t>
            </w:r>
            <w:r>
              <w:rPr>
                <w:color w:val="231F20"/>
                <w:spacing w:val="-2"/>
                <w:sz w:val="18"/>
              </w:rPr>
              <w:t> </w:t>
            </w:r>
            <w:r>
              <w:rPr>
                <w:color w:val="231F20"/>
                <w:sz w:val="18"/>
              </w:rPr>
              <w:t>en</w:t>
            </w:r>
            <w:r>
              <w:rPr>
                <w:color w:val="231F20"/>
                <w:spacing w:val="-2"/>
                <w:sz w:val="18"/>
              </w:rPr>
              <w:t> punt.</w:t>
            </w:r>
          </w:p>
          <w:p>
            <w:pPr>
              <w:pStyle w:val="TableParagraph"/>
              <w:numPr>
                <w:ilvl w:val="0"/>
                <w:numId w:val="111"/>
              </w:numPr>
              <w:tabs>
                <w:tab w:pos="283" w:val="left" w:leader="none"/>
              </w:tabs>
              <w:spacing w:line="240" w:lineRule="auto" w:before="123" w:after="0"/>
              <w:ind w:left="283" w:right="0" w:hanging="170"/>
              <w:jc w:val="left"/>
              <w:rPr>
                <w:sz w:val="18"/>
              </w:rPr>
            </w:pPr>
            <w:r>
              <w:rPr>
                <w:color w:val="231F20"/>
                <w:sz w:val="18"/>
              </w:rPr>
              <w:t>Neem</w:t>
            </w:r>
            <w:r>
              <w:rPr>
                <w:color w:val="231F20"/>
                <w:spacing w:val="-6"/>
                <w:sz w:val="18"/>
              </w:rPr>
              <w:t> </w:t>
            </w:r>
            <w:r>
              <w:rPr>
                <w:color w:val="231F20"/>
                <w:sz w:val="18"/>
              </w:rPr>
              <w:t>deel</w:t>
            </w:r>
            <w:r>
              <w:rPr>
                <w:color w:val="231F20"/>
                <w:spacing w:val="-4"/>
                <w:sz w:val="18"/>
              </w:rPr>
              <w:t> </w:t>
            </w:r>
            <w:r>
              <w:rPr>
                <w:color w:val="231F20"/>
                <w:sz w:val="18"/>
              </w:rPr>
              <w:t>aan</w:t>
            </w:r>
            <w:r>
              <w:rPr>
                <w:color w:val="231F20"/>
                <w:spacing w:val="-4"/>
                <w:sz w:val="18"/>
              </w:rPr>
              <w:t> </w:t>
            </w:r>
            <w:r>
              <w:rPr>
                <w:color w:val="231F20"/>
                <w:sz w:val="18"/>
              </w:rPr>
              <w:t>groepbespreking</w:t>
            </w:r>
            <w:r>
              <w:rPr>
                <w:color w:val="231F20"/>
                <w:spacing w:val="-4"/>
                <w:sz w:val="18"/>
              </w:rPr>
              <w:t> </w:t>
            </w:r>
            <w:r>
              <w:rPr>
                <w:color w:val="231F20"/>
                <w:sz w:val="18"/>
              </w:rPr>
              <w:t>en</w:t>
            </w:r>
            <w:r>
              <w:rPr>
                <w:color w:val="231F20"/>
                <w:spacing w:val="-4"/>
                <w:sz w:val="18"/>
              </w:rPr>
              <w:t> </w:t>
            </w:r>
            <w:r>
              <w:rPr>
                <w:color w:val="231F20"/>
                <w:sz w:val="18"/>
              </w:rPr>
              <w:t>gee</w:t>
            </w:r>
            <w:r>
              <w:rPr>
                <w:color w:val="231F20"/>
                <w:spacing w:val="-4"/>
                <w:sz w:val="18"/>
              </w:rPr>
              <w:t> </w:t>
            </w:r>
            <w:r>
              <w:rPr>
                <w:color w:val="231F20"/>
                <w:sz w:val="18"/>
              </w:rPr>
              <w:t>terugvoering</w:t>
            </w:r>
            <w:r>
              <w:rPr>
                <w:color w:val="231F20"/>
                <w:spacing w:val="-4"/>
                <w:sz w:val="18"/>
              </w:rPr>
              <w:t> </w:t>
            </w:r>
            <w:r>
              <w:rPr>
                <w:color w:val="231F20"/>
                <w:sz w:val="18"/>
              </w:rPr>
              <w:t>namens</w:t>
            </w:r>
            <w:r>
              <w:rPr>
                <w:color w:val="231F20"/>
                <w:spacing w:val="-4"/>
                <w:sz w:val="18"/>
              </w:rPr>
              <w:t> </w:t>
            </w:r>
            <w:r>
              <w:rPr>
                <w:color w:val="231F20"/>
                <w:sz w:val="18"/>
              </w:rPr>
              <w:t>die</w:t>
            </w:r>
            <w:r>
              <w:rPr>
                <w:color w:val="231F20"/>
                <w:spacing w:val="-3"/>
                <w:sz w:val="18"/>
              </w:rPr>
              <w:t> </w:t>
            </w:r>
            <w:r>
              <w:rPr>
                <w:color w:val="231F20"/>
                <w:spacing w:val="-2"/>
                <w:sz w:val="18"/>
              </w:rPr>
              <w:t>groep.</w:t>
            </w:r>
          </w:p>
          <w:p>
            <w:pPr>
              <w:pStyle w:val="TableParagraph"/>
              <w:spacing w:before="176"/>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11"/>
              </w:numPr>
              <w:tabs>
                <w:tab w:pos="283" w:val="left" w:leader="none"/>
              </w:tabs>
              <w:spacing w:line="240" w:lineRule="auto" w:before="123" w:after="0"/>
              <w:ind w:left="283" w:right="0" w:hanging="170"/>
              <w:jc w:val="left"/>
              <w:rPr>
                <w:sz w:val="18"/>
              </w:rPr>
            </w:pPr>
            <w:r>
              <w:rPr>
                <w:color w:val="231F20"/>
                <w:sz w:val="18"/>
              </w:rPr>
              <w:t>Praat</w:t>
            </w:r>
            <w:r>
              <w:rPr>
                <w:color w:val="231F20"/>
                <w:spacing w:val="-7"/>
                <w:sz w:val="18"/>
              </w:rPr>
              <w:t> </w:t>
            </w:r>
            <w:r>
              <w:rPr>
                <w:color w:val="231F20"/>
                <w:sz w:val="18"/>
              </w:rPr>
              <w:t>oor</w:t>
            </w:r>
            <w:r>
              <w:rPr>
                <w:color w:val="231F20"/>
                <w:spacing w:val="-5"/>
                <w:sz w:val="18"/>
              </w:rPr>
              <w:t> </w:t>
            </w:r>
            <w:r>
              <w:rPr>
                <w:color w:val="231F20"/>
                <w:sz w:val="18"/>
              </w:rPr>
              <w:t>persoonlike</w:t>
            </w:r>
            <w:r>
              <w:rPr>
                <w:color w:val="231F20"/>
                <w:spacing w:val="-4"/>
                <w:sz w:val="18"/>
              </w:rPr>
              <w:t> </w:t>
            </w:r>
            <w:r>
              <w:rPr>
                <w:color w:val="231F20"/>
                <w:sz w:val="18"/>
              </w:rPr>
              <w:t>ervaringe</w:t>
            </w:r>
            <w:r>
              <w:rPr>
                <w:color w:val="231F20"/>
                <w:spacing w:val="-5"/>
                <w:sz w:val="18"/>
              </w:rPr>
              <w:t> </w:t>
            </w:r>
            <w:r>
              <w:rPr>
                <w:color w:val="231F20"/>
                <w:sz w:val="18"/>
              </w:rPr>
              <w:t>en</w:t>
            </w:r>
            <w:r>
              <w:rPr>
                <w:color w:val="231F20"/>
                <w:spacing w:val="-5"/>
                <w:sz w:val="18"/>
              </w:rPr>
              <w:t> </w:t>
            </w:r>
            <w:r>
              <w:rPr>
                <w:color w:val="231F20"/>
                <w:sz w:val="18"/>
              </w:rPr>
              <w:t>gevoelens</w:t>
            </w:r>
            <w:r>
              <w:rPr>
                <w:color w:val="231F20"/>
                <w:spacing w:val="-4"/>
                <w:sz w:val="18"/>
              </w:rPr>
              <w:t> </w:t>
            </w:r>
            <w:r>
              <w:rPr>
                <w:color w:val="231F20"/>
                <w:sz w:val="18"/>
              </w:rPr>
              <w:t>(bv.</w:t>
            </w:r>
            <w:r>
              <w:rPr>
                <w:color w:val="231F20"/>
                <w:spacing w:val="-5"/>
                <w:sz w:val="18"/>
              </w:rPr>
              <w:t> </w:t>
            </w:r>
            <w:r>
              <w:rPr>
                <w:color w:val="231F20"/>
                <w:sz w:val="18"/>
              </w:rPr>
              <w:t>vertel</w:t>
            </w:r>
            <w:r>
              <w:rPr>
                <w:color w:val="231F20"/>
                <w:spacing w:val="-4"/>
                <w:sz w:val="18"/>
              </w:rPr>
              <w:t> </w:t>
            </w:r>
            <w:r>
              <w:rPr>
                <w:color w:val="231F20"/>
                <w:spacing w:val="-2"/>
                <w:sz w:val="18"/>
              </w:rPr>
              <w:t>nuus).</w:t>
            </w:r>
          </w:p>
          <w:p>
            <w:pPr>
              <w:pStyle w:val="TableParagraph"/>
              <w:numPr>
                <w:ilvl w:val="0"/>
                <w:numId w:val="111"/>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na instruksies</w:t>
            </w:r>
            <w:r>
              <w:rPr>
                <w:color w:val="231F20"/>
                <w:spacing w:val="-1"/>
                <w:sz w:val="18"/>
              </w:rPr>
              <w:t> </w:t>
            </w:r>
            <w:r>
              <w:rPr>
                <w:color w:val="231F20"/>
                <w:sz w:val="18"/>
              </w:rPr>
              <w:t>en aankondigings</w:t>
            </w:r>
            <w:r>
              <w:rPr>
                <w:color w:val="231F20"/>
                <w:spacing w:val="-1"/>
                <w:sz w:val="18"/>
              </w:rPr>
              <w:t> </w:t>
            </w:r>
            <w:r>
              <w:rPr>
                <w:color w:val="231F20"/>
                <w:sz w:val="18"/>
              </w:rPr>
              <w:t>en reageer </w:t>
            </w:r>
            <w:r>
              <w:rPr>
                <w:color w:val="231F20"/>
                <w:spacing w:val="-2"/>
                <w:sz w:val="18"/>
              </w:rPr>
              <w:t>gepas.</w:t>
            </w:r>
          </w:p>
          <w:p>
            <w:pPr>
              <w:pStyle w:val="TableParagraph"/>
              <w:numPr>
                <w:ilvl w:val="0"/>
                <w:numId w:val="111"/>
              </w:numPr>
              <w:tabs>
                <w:tab w:pos="283" w:val="left" w:leader="none"/>
              </w:tabs>
              <w:spacing w:line="240" w:lineRule="auto" w:before="123" w:after="0"/>
              <w:ind w:left="283" w:right="0" w:hanging="170"/>
              <w:jc w:val="left"/>
              <w:rPr>
                <w:sz w:val="18"/>
              </w:rPr>
            </w:pPr>
            <w:r>
              <w:rPr>
                <w:color w:val="231F20"/>
                <w:sz w:val="18"/>
              </w:rPr>
              <w:t>Vertel</w:t>
            </w:r>
            <w:r>
              <w:rPr>
                <w:color w:val="231F20"/>
                <w:spacing w:val="-6"/>
                <w:sz w:val="18"/>
              </w:rPr>
              <w:t> </w:t>
            </w:r>
            <w:r>
              <w:rPr>
                <w:color w:val="231F20"/>
                <w:sz w:val="18"/>
              </w:rPr>
              <w:t>'n</w:t>
            </w:r>
            <w:r>
              <w:rPr>
                <w:color w:val="231F20"/>
                <w:spacing w:val="-4"/>
                <w:sz w:val="18"/>
              </w:rPr>
              <w:t> </w:t>
            </w:r>
            <w:r>
              <w:rPr>
                <w:color w:val="231F20"/>
                <w:sz w:val="18"/>
              </w:rPr>
              <w:t>bekende</w:t>
            </w:r>
            <w:r>
              <w:rPr>
                <w:color w:val="231F20"/>
                <w:spacing w:val="-3"/>
                <w:sz w:val="18"/>
              </w:rPr>
              <w:t> </w:t>
            </w:r>
            <w:r>
              <w:rPr>
                <w:color w:val="231F20"/>
                <w:sz w:val="18"/>
              </w:rPr>
              <w:t>storie</w:t>
            </w:r>
            <w:r>
              <w:rPr>
                <w:color w:val="231F20"/>
                <w:spacing w:val="-4"/>
                <w:sz w:val="18"/>
              </w:rPr>
              <w:t> </w:t>
            </w:r>
            <w:r>
              <w:rPr>
                <w:color w:val="231F20"/>
                <w:sz w:val="18"/>
              </w:rPr>
              <w:t>met</w:t>
            </w:r>
            <w:r>
              <w:rPr>
                <w:color w:val="231F20"/>
                <w:spacing w:val="-4"/>
                <w:sz w:val="18"/>
              </w:rPr>
              <w:t> </w:t>
            </w:r>
            <w:r>
              <w:rPr>
                <w:color w:val="231F20"/>
                <w:sz w:val="18"/>
              </w:rPr>
              <w:t>‘n</w:t>
            </w:r>
            <w:r>
              <w:rPr>
                <w:color w:val="231F20"/>
                <w:spacing w:val="-3"/>
                <w:sz w:val="18"/>
              </w:rPr>
              <w:t> </w:t>
            </w:r>
            <w:r>
              <w:rPr>
                <w:color w:val="231F20"/>
                <w:sz w:val="18"/>
              </w:rPr>
              <w:t>begin,</w:t>
            </w:r>
            <w:r>
              <w:rPr>
                <w:color w:val="231F20"/>
                <w:spacing w:val="-4"/>
                <w:sz w:val="18"/>
              </w:rPr>
              <w:t> </w:t>
            </w:r>
            <w:r>
              <w:rPr>
                <w:color w:val="231F20"/>
                <w:sz w:val="18"/>
              </w:rPr>
              <w:t>middel</w:t>
            </w:r>
            <w:r>
              <w:rPr>
                <w:color w:val="231F20"/>
                <w:spacing w:val="-4"/>
                <w:sz w:val="18"/>
              </w:rPr>
              <w:t> </w:t>
            </w:r>
            <w:r>
              <w:rPr>
                <w:color w:val="231F20"/>
                <w:sz w:val="18"/>
              </w:rPr>
              <w:t>en</w:t>
            </w:r>
            <w:r>
              <w:rPr>
                <w:color w:val="231F20"/>
                <w:spacing w:val="-3"/>
                <w:sz w:val="18"/>
              </w:rPr>
              <w:t> </w:t>
            </w:r>
            <w:r>
              <w:rPr>
                <w:color w:val="231F20"/>
                <w:sz w:val="18"/>
              </w:rPr>
              <w:t>einde</w:t>
            </w:r>
            <w:r>
              <w:rPr>
                <w:color w:val="231F20"/>
                <w:spacing w:val="-4"/>
                <w:sz w:val="18"/>
              </w:rPr>
              <w:t> </w:t>
            </w:r>
            <w:r>
              <w:rPr>
                <w:color w:val="231F20"/>
                <w:sz w:val="18"/>
              </w:rPr>
              <w:t>en</w:t>
            </w:r>
            <w:r>
              <w:rPr>
                <w:color w:val="231F20"/>
                <w:spacing w:val="-4"/>
                <w:sz w:val="18"/>
              </w:rPr>
              <w:t> </w:t>
            </w:r>
            <w:r>
              <w:rPr>
                <w:color w:val="231F20"/>
                <w:sz w:val="18"/>
              </w:rPr>
              <w:t>wissel</w:t>
            </w:r>
            <w:r>
              <w:rPr>
                <w:color w:val="231F20"/>
                <w:spacing w:val="-3"/>
                <w:sz w:val="18"/>
              </w:rPr>
              <w:t> </w:t>
            </w:r>
            <w:r>
              <w:rPr>
                <w:color w:val="231F20"/>
                <w:sz w:val="18"/>
              </w:rPr>
              <w:t>stemtoon</w:t>
            </w:r>
            <w:r>
              <w:rPr>
                <w:color w:val="231F20"/>
                <w:spacing w:val="-4"/>
                <w:sz w:val="18"/>
              </w:rPr>
              <w:t> </w:t>
            </w:r>
            <w:r>
              <w:rPr>
                <w:color w:val="231F20"/>
                <w:sz w:val="18"/>
              </w:rPr>
              <w:t>en</w:t>
            </w:r>
            <w:r>
              <w:rPr>
                <w:color w:val="231F20"/>
                <w:spacing w:val="-3"/>
                <w:sz w:val="18"/>
              </w:rPr>
              <w:t> </w:t>
            </w:r>
            <w:r>
              <w:rPr>
                <w:color w:val="231F20"/>
                <w:sz w:val="18"/>
              </w:rPr>
              <w:t>-</w:t>
            </w:r>
            <w:r>
              <w:rPr>
                <w:color w:val="231F20"/>
                <w:spacing w:val="-2"/>
                <w:sz w:val="18"/>
              </w:rPr>
              <w:t>volume.</w:t>
            </w:r>
          </w:p>
          <w:p>
            <w:pPr>
              <w:pStyle w:val="TableParagraph"/>
              <w:numPr>
                <w:ilvl w:val="0"/>
                <w:numId w:val="111"/>
              </w:numPr>
              <w:tabs>
                <w:tab w:pos="283" w:val="left" w:leader="none"/>
              </w:tabs>
              <w:spacing w:line="240" w:lineRule="auto" w:before="122" w:after="0"/>
              <w:ind w:left="283" w:right="0" w:hanging="170"/>
              <w:jc w:val="left"/>
              <w:rPr>
                <w:sz w:val="18"/>
              </w:rPr>
            </w:pPr>
            <w:r>
              <w:rPr>
                <w:color w:val="231F20"/>
                <w:sz w:val="18"/>
              </w:rPr>
              <w:t>Beantwoord</w:t>
            </w:r>
            <w:r>
              <w:rPr>
                <w:color w:val="231F20"/>
                <w:spacing w:val="-6"/>
                <w:sz w:val="18"/>
              </w:rPr>
              <w:t> </w:t>
            </w:r>
            <w:r>
              <w:rPr>
                <w:color w:val="231F20"/>
                <w:sz w:val="18"/>
              </w:rPr>
              <w:t>geslote</w:t>
            </w:r>
            <w:r>
              <w:rPr>
                <w:color w:val="231F20"/>
                <w:spacing w:val="-5"/>
                <w:sz w:val="18"/>
              </w:rPr>
              <w:t> </w:t>
            </w:r>
            <w:r>
              <w:rPr>
                <w:color w:val="231F20"/>
                <w:sz w:val="18"/>
              </w:rPr>
              <w:t>en</w:t>
            </w:r>
            <w:r>
              <w:rPr>
                <w:color w:val="231F20"/>
                <w:spacing w:val="-5"/>
                <w:sz w:val="18"/>
              </w:rPr>
              <w:t> </w:t>
            </w:r>
            <w:r>
              <w:rPr>
                <w:color w:val="231F20"/>
                <w:spacing w:val="-2"/>
                <w:sz w:val="18"/>
              </w:rPr>
              <w:t>oopeindevrae.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847"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before="166"/>
              <w:ind w:left="113"/>
              <w:rPr>
                <w:b/>
                <w:i/>
                <w:sz w:val="18"/>
              </w:rPr>
            </w:pPr>
            <w:r>
              <w:rPr>
                <w:b/>
                <w:i/>
                <w:color w:val="231F20"/>
                <w:sz w:val="18"/>
              </w:rPr>
              <w:t>Stel</w:t>
            </w:r>
            <w:r>
              <w:rPr>
                <w:b/>
                <w:i/>
                <w:color w:val="231F20"/>
                <w:spacing w:val="-1"/>
                <w:sz w:val="18"/>
              </w:rPr>
              <w:t> </w:t>
            </w:r>
            <w:r>
              <w:rPr>
                <w:b/>
                <w:i/>
                <w:color w:val="231F20"/>
                <w:sz w:val="18"/>
              </w:rPr>
              <w:t>nuwe</w:t>
            </w:r>
            <w:r>
              <w:rPr>
                <w:b/>
                <w:i/>
                <w:color w:val="231F20"/>
                <w:spacing w:val="-1"/>
                <w:sz w:val="18"/>
              </w:rPr>
              <w:t> </w:t>
            </w:r>
            <w:r>
              <w:rPr>
                <w:b/>
                <w:i/>
                <w:color w:val="231F20"/>
                <w:sz w:val="18"/>
              </w:rPr>
              <w:t>klanke</w:t>
            </w:r>
            <w:r>
              <w:rPr>
                <w:b/>
                <w:i/>
                <w:color w:val="231F20"/>
                <w:spacing w:val="-1"/>
                <w:sz w:val="18"/>
              </w:rPr>
              <w:t> </w:t>
            </w:r>
            <w:r>
              <w:rPr>
                <w:b/>
                <w:i/>
                <w:color w:val="231F20"/>
                <w:sz w:val="18"/>
              </w:rPr>
              <w:t>bekend.</w:t>
            </w:r>
            <w:r>
              <w:rPr>
                <w:b/>
                <w:i/>
                <w:color w:val="231F20"/>
                <w:spacing w:val="-1"/>
                <w:sz w:val="18"/>
              </w:rPr>
              <w:t> </w:t>
            </w:r>
            <w:r>
              <w:rPr>
                <w:b/>
                <w:i/>
                <w:color w:val="231F20"/>
                <w:sz w:val="18"/>
              </w:rPr>
              <w:t>Gaan</w:t>
            </w:r>
            <w:r>
              <w:rPr>
                <w:b/>
                <w:i/>
                <w:color w:val="231F20"/>
                <w:spacing w:val="-1"/>
                <w:sz w:val="18"/>
              </w:rPr>
              <w:t> </w:t>
            </w:r>
            <w:r>
              <w:rPr>
                <w:b/>
                <w:i/>
                <w:color w:val="231F20"/>
                <w:sz w:val="18"/>
              </w:rPr>
              <w:t>voort</w:t>
            </w:r>
            <w:r>
              <w:rPr>
                <w:b/>
                <w:i/>
                <w:color w:val="231F20"/>
                <w:spacing w:val="-1"/>
                <w:sz w:val="18"/>
              </w:rPr>
              <w:t> </w:t>
            </w:r>
            <w:r>
              <w:rPr>
                <w:b/>
                <w:i/>
                <w:color w:val="231F20"/>
                <w:sz w:val="18"/>
              </w:rPr>
              <w:t>met</w:t>
            </w:r>
            <w:r>
              <w:rPr>
                <w:b/>
                <w:i/>
                <w:color w:val="231F20"/>
                <w:spacing w:val="-1"/>
                <w:sz w:val="18"/>
              </w:rPr>
              <w:t> </w:t>
            </w:r>
            <w:r>
              <w:rPr>
                <w:b/>
                <w:i/>
                <w:color w:val="231F20"/>
                <w:sz w:val="18"/>
              </w:rPr>
              <w:t>woordbou-</w:t>
            </w:r>
            <w:r>
              <w:rPr>
                <w:b/>
                <w:i/>
                <w:color w:val="231F20"/>
                <w:spacing w:val="-1"/>
                <w:sz w:val="18"/>
              </w:rPr>
              <w:t> </w:t>
            </w:r>
            <w:r>
              <w:rPr>
                <w:b/>
                <w:i/>
                <w:color w:val="231F20"/>
                <w:sz w:val="18"/>
              </w:rPr>
              <w:t>en </w:t>
            </w:r>
            <w:r>
              <w:rPr>
                <w:b/>
                <w:i/>
                <w:color w:val="231F20"/>
                <w:spacing w:val="-2"/>
                <w:sz w:val="18"/>
              </w:rPr>
              <w:t>klankherkenningsvaardighede</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hersien alle enkel- en dubbelklanke wat reeds onderrig</w:t>
            </w:r>
            <w:r>
              <w:rPr>
                <w:color w:val="231F20"/>
                <w:spacing w:val="1"/>
                <w:sz w:val="18"/>
              </w:rPr>
              <w:t> </w:t>
            </w:r>
            <w:r>
              <w:rPr>
                <w:color w:val="231F20"/>
                <w:spacing w:val="-5"/>
                <w:sz w:val="18"/>
              </w:rPr>
              <w:t>is.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herken</w:t>
            </w:r>
            <w:r>
              <w:rPr>
                <w:color w:val="231F20"/>
                <w:spacing w:val="-1"/>
                <w:sz w:val="18"/>
              </w:rPr>
              <w:t> </w:t>
            </w:r>
            <w:r>
              <w:rPr>
                <w:color w:val="231F20"/>
                <w:sz w:val="18"/>
              </w:rPr>
              <w:t>en gebruik klanke wat uit twee</w:t>
            </w:r>
            <w:r>
              <w:rPr>
                <w:color w:val="231F20"/>
                <w:spacing w:val="-1"/>
                <w:sz w:val="18"/>
              </w:rPr>
              <w:t> </w:t>
            </w:r>
            <w:r>
              <w:rPr>
                <w:color w:val="231F20"/>
                <w:sz w:val="18"/>
              </w:rPr>
              <w:t>vokale bestaan, soos </w:t>
            </w:r>
            <w:r>
              <w:rPr>
                <w:b/>
                <w:color w:val="231F20"/>
                <w:sz w:val="18"/>
              </w:rPr>
              <w:t>ie </w:t>
            </w:r>
            <w:r>
              <w:rPr>
                <w:color w:val="231F20"/>
                <w:sz w:val="18"/>
              </w:rPr>
              <w:t>- m</w:t>
            </w:r>
            <w:r>
              <w:rPr>
                <w:b/>
                <w:color w:val="231F20"/>
                <w:sz w:val="18"/>
              </w:rPr>
              <w:t>ie</w:t>
            </w:r>
            <w:r>
              <w:rPr>
                <w:color w:val="231F20"/>
                <w:sz w:val="18"/>
              </w:rPr>
              <w:t>r,</w:t>
            </w:r>
            <w:r>
              <w:rPr>
                <w:color w:val="231F20"/>
                <w:spacing w:val="-1"/>
                <w:sz w:val="18"/>
              </w:rPr>
              <w:t> </w:t>
            </w:r>
            <w:r>
              <w:rPr>
                <w:b/>
                <w:color w:val="231F20"/>
                <w:sz w:val="18"/>
              </w:rPr>
              <w:t>ou </w:t>
            </w:r>
            <w:r>
              <w:rPr>
                <w:color w:val="231F20"/>
                <w:sz w:val="18"/>
              </w:rPr>
              <w:t>- k</w:t>
            </w:r>
            <w:r>
              <w:rPr>
                <w:b/>
                <w:color w:val="231F20"/>
                <w:sz w:val="18"/>
              </w:rPr>
              <w:t>ou</w:t>
            </w:r>
            <w:r>
              <w:rPr>
                <w:color w:val="231F20"/>
                <w:sz w:val="18"/>
              </w:rPr>
              <w:t>s, </w:t>
            </w:r>
            <w:r>
              <w:rPr>
                <w:b/>
                <w:color w:val="231F20"/>
                <w:sz w:val="18"/>
              </w:rPr>
              <w:t>eu </w:t>
            </w:r>
            <w:r>
              <w:rPr>
                <w:color w:val="231F20"/>
                <w:sz w:val="18"/>
              </w:rPr>
              <w:t>- </w:t>
            </w:r>
            <w:r>
              <w:rPr>
                <w:color w:val="231F20"/>
                <w:spacing w:val="-2"/>
                <w:sz w:val="18"/>
              </w:rPr>
              <w:t>s</w:t>
            </w:r>
            <w:r>
              <w:rPr>
                <w:b/>
                <w:color w:val="231F20"/>
                <w:spacing w:val="-2"/>
                <w:sz w:val="18"/>
              </w:rPr>
              <w:t>eu</w:t>
            </w:r>
            <w:r>
              <w:rPr>
                <w:color w:val="231F20"/>
                <w:spacing w:val="-2"/>
                <w:sz w:val="18"/>
              </w:rPr>
              <w:t>n,</w:t>
            </w:r>
          </w:p>
          <w:p>
            <w:pPr>
              <w:pStyle w:val="TableParagraph"/>
              <w:spacing w:before="9"/>
              <w:rPr>
                <w:sz w:val="18"/>
              </w:rPr>
            </w:pPr>
            <w:r>
              <w:rPr>
                <w:b/>
                <w:color w:val="231F20"/>
                <w:sz w:val="18"/>
              </w:rPr>
              <w:t>ei</w:t>
            </w:r>
            <w:r>
              <w:rPr>
                <w:b/>
                <w:color w:val="231F20"/>
                <w:spacing w:val="-1"/>
                <w:sz w:val="18"/>
              </w:rPr>
              <w:t> </w:t>
            </w:r>
            <w:r>
              <w:rPr>
                <w:color w:val="231F20"/>
                <w:sz w:val="18"/>
              </w:rPr>
              <w:t>- s</w:t>
            </w:r>
            <w:r>
              <w:rPr>
                <w:b/>
                <w:color w:val="231F20"/>
                <w:sz w:val="18"/>
              </w:rPr>
              <w:t>ei</w:t>
            </w:r>
            <w:r>
              <w:rPr>
                <w:color w:val="231F20"/>
                <w:sz w:val="18"/>
              </w:rPr>
              <w:t>l,</w:t>
            </w:r>
            <w:r>
              <w:rPr>
                <w:color w:val="231F20"/>
                <w:spacing w:val="-1"/>
                <w:sz w:val="18"/>
              </w:rPr>
              <w:t> </w:t>
            </w:r>
            <w:r>
              <w:rPr>
                <w:b/>
                <w:color w:val="231F20"/>
                <w:sz w:val="18"/>
              </w:rPr>
              <w:t>oe </w:t>
            </w:r>
            <w:r>
              <w:rPr>
                <w:color w:val="231F20"/>
                <w:sz w:val="18"/>
              </w:rPr>
              <w:t>- k</w:t>
            </w:r>
            <w:r>
              <w:rPr>
                <w:b/>
                <w:color w:val="231F20"/>
                <w:sz w:val="18"/>
              </w:rPr>
              <w:t>oe</w:t>
            </w:r>
            <w:r>
              <w:rPr>
                <w:color w:val="231F20"/>
                <w:sz w:val="18"/>
              </w:rPr>
              <w:t>k,</w:t>
            </w:r>
            <w:r>
              <w:rPr>
                <w:color w:val="231F20"/>
                <w:spacing w:val="-1"/>
                <w:sz w:val="18"/>
              </w:rPr>
              <w:t> </w:t>
            </w:r>
            <w:r>
              <w:rPr>
                <w:b/>
                <w:color w:val="231F20"/>
                <w:sz w:val="18"/>
              </w:rPr>
              <w:t>ui </w:t>
            </w:r>
            <w:r>
              <w:rPr>
                <w:color w:val="231F20"/>
                <w:sz w:val="18"/>
              </w:rPr>
              <w:t>- </w:t>
            </w:r>
            <w:r>
              <w:rPr>
                <w:color w:val="231F20"/>
                <w:spacing w:val="-2"/>
                <w:sz w:val="18"/>
              </w:rPr>
              <w:t>h</w:t>
            </w:r>
            <w:r>
              <w:rPr>
                <w:b/>
                <w:color w:val="231F20"/>
                <w:spacing w:val="-2"/>
                <w:sz w:val="18"/>
              </w:rPr>
              <w:t>ui</w:t>
            </w:r>
            <w:r>
              <w:rPr>
                <w:color w:val="231F20"/>
                <w:spacing w:val="-2"/>
                <w:sz w:val="18"/>
              </w:rPr>
              <w:t>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Vorm</w:t>
            </w:r>
            <w:r>
              <w:rPr>
                <w:color w:val="231F20"/>
                <w:spacing w:val="-7"/>
                <w:sz w:val="18"/>
              </w:rPr>
              <w:t> </w:t>
            </w:r>
            <w:r>
              <w:rPr>
                <w:color w:val="231F20"/>
                <w:sz w:val="18"/>
              </w:rPr>
              <w:t>woorde</w:t>
            </w:r>
            <w:r>
              <w:rPr>
                <w:color w:val="231F20"/>
                <w:spacing w:val="-6"/>
                <w:sz w:val="18"/>
              </w:rPr>
              <w:t> </w:t>
            </w:r>
            <w:r>
              <w:rPr>
                <w:color w:val="231F20"/>
                <w:sz w:val="18"/>
              </w:rPr>
              <w:t>met</w:t>
            </w:r>
            <w:r>
              <w:rPr>
                <w:color w:val="231F20"/>
                <w:spacing w:val="-6"/>
                <w:sz w:val="18"/>
              </w:rPr>
              <w:t> </w:t>
            </w:r>
            <w:r>
              <w:rPr>
                <w:color w:val="231F20"/>
                <w:sz w:val="18"/>
              </w:rPr>
              <w:t>aangeleerde</w:t>
            </w:r>
            <w:r>
              <w:rPr>
                <w:color w:val="231F20"/>
                <w:spacing w:val="-6"/>
                <w:sz w:val="18"/>
              </w:rPr>
              <w:t> </w:t>
            </w:r>
            <w:r>
              <w:rPr>
                <w:color w:val="231F20"/>
                <w:spacing w:val="-2"/>
                <w:sz w:val="18"/>
              </w:rPr>
              <w:t>klanke.</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Groepeer</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pacing w:val="-2"/>
                <w:sz w:val="18"/>
              </w:rPr>
              <w:t>klankfamilies.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herken</w:t>
            </w:r>
            <w:r>
              <w:rPr>
                <w:color w:val="231F20"/>
                <w:spacing w:val="5"/>
                <w:sz w:val="18"/>
              </w:rPr>
              <w:t> </w:t>
            </w:r>
            <w:r>
              <w:rPr>
                <w:color w:val="231F20"/>
                <w:sz w:val="18"/>
              </w:rPr>
              <w:t>meervoude</w:t>
            </w:r>
            <w:r>
              <w:rPr>
                <w:color w:val="231F20"/>
                <w:spacing w:val="5"/>
                <w:sz w:val="18"/>
              </w:rPr>
              <w:t> </w:t>
            </w:r>
            <w:r>
              <w:rPr>
                <w:color w:val="231F20"/>
                <w:sz w:val="18"/>
              </w:rPr>
              <w:t>(-</w:t>
            </w:r>
            <w:r>
              <w:rPr>
                <w:b/>
                <w:color w:val="231F20"/>
                <w:sz w:val="18"/>
              </w:rPr>
              <w:t>s,</w:t>
            </w:r>
            <w:r>
              <w:rPr>
                <w:b/>
                <w:color w:val="231F20"/>
                <w:spacing w:val="5"/>
                <w:sz w:val="18"/>
              </w:rPr>
              <w:t> </w:t>
            </w:r>
            <w:r>
              <w:rPr>
                <w:b/>
                <w:color w:val="231F20"/>
                <w:sz w:val="18"/>
              </w:rPr>
              <w:t>-</w:t>
            </w:r>
            <w:r>
              <w:rPr>
                <w:b/>
                <w:color w:val="231F20"/>
                <w:spacing w:val="-5"/>
                <w:sz w:val="18"/>
              </w:rPr>
              <w:t>e</w:t>
            </w:r>
            <w:r>
              <w:rPr>
                <w:color w:val="231F20"/>
                <w:spacing w:val="-5"/>
                <w:sz w:val="18"/>
              </w:rPr>
              <w:t>).</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Leer</w:t>
            </w:r>
            <w:r>
              <w:rPr>
                <w:color w:val="231F20"/>
                <w:spacing w:val="-1"/>
                <w:sz w:val="18"/>
              </w:rPr>
              <w:t> </w:t>
            </w:r>
            <w:r>
              <w:rPr>
                <w:color w:val="231F20"/>
                <w:sz w:val="18"/>
              </w:rPr>
              <w:t>om</w:t>
            </w:r>
            <w:r>
              <w:rPr>
                <w:color w:val="231F20"/>
                <w:spacing w:val="-1"/>
                <w:sz w:val="18"/>
              </w:rPr>
              <w:t> </w:t>
            </w:r>
            <w:r>
              <w:rPr>
                <w:color w:val="231F20"/>
                <w:sz w:val="18"/>
              </w:rPr>
              <w:t>tien</w:t>
            </w:r>
            <w:r>
              <w:rPr>
                <w:color w:val="231F20"/>
                <w:spacing w:val="-1"/>
                <w:sz w:val="18"/>
              </w:rPr>
              <w:t> </w:t>
            </w:r>
            <w:r>
              <w:rPr>
                <w:color w:val="231F20"/>
                <w:sz w:val="18"/>
              </w:rPr>
              <w:t>woorde</w:t>
            </w:r>
            <w:r>
              <w:rPr>
                <w:color w:val="231F20"/>
                <w:spacing w:val="-1"/>
                <w:sz w:val="18"/>
              </w:rPr>
              <w:t> </w:t>
            </w:r>
            <w:r>
              <w:rPr>
                <w:color w:val="231F20"/>
                <w:sz w:val="18"/>
              </w:rPr>
              <w:t>per</w:t>
            </w:r>
            <w:r>
              <w:rPr>
                <w:color w:val="231F20"/>
                <w:spacing w:val="-1"/>
                <w:sz w:val="18"/>
              </w:rPr>
              <w:t> </w:t>
            </w:r>
            <w:r>
              <w:rPr>
                <w:color w:val="231F20"/>
                <w:sz w:val="18"/>
              </w:rPr>
              <w:t>week</w:t>
            </w:r>
            <w:r>
              <w:rPr>
                <w:color w:val="231F20"/>
                <w:spacing w:val="-1"/>
                <w:sz w:val="18"/>
              </w:rPr>
              <w:t> </w:t>
            </w:r>
            <w:r>
              <w:rPr>
                <w:color w:val="231F20"/>
                <w:sz w:val="18"/>
              </w:rPr>
              <w:t>te</w:t>
            </w:r>
            <w:r>
              <w:rPr>
                <w:color w:val="231F20"/>
                <w:spacing w:val="-1"/>
                <w:sz w:val="18"/>
              </w:rPr>
              <w:t> </w:t>
            </w:r>
            <w:r>
              <w:rPr>
                <w:color w:val="231F20"/>
                <w:sz w:val="18"/>
              </w:rPr>
              <w:t>spel,</w:t>
            </w:r>
            <w:r>
              <w:rPr>
                <w:color w:val="231F20"/>
                <w:spacing w:val="-1"/>
                <w:sz w:val="18"/>
              </w:rPr>
              <w:t> </w:t>
            </w:r>
            <w:r>
              <w:rPr>
                <w:color w:val="231F20"/>
                <w:sz w:val="18"/>
              </w:rPr>
              <w:t>uit</w:t>
            </w:r>
            <w:r>
              <w:rPr>
                <w:color w:val="231F20"/>
                <w:spacing w:val="-1"/>
                <w:sz w:val="18"/>
              </w:rPr>
              <w:t> </w:t>
            </w:r>
            <w:r>
              <w:rPr>
                <w:color w:val="231F20"/>
                <w:spacing w:val="-2"/>
                <w:sz w:val="18"/>
              </w:rPr>
              <w:t>klanklesse.</w:t>
            </w:r>
          </w:p>
          <w:p>
            <w:pPr>
              <w:pStyle w:val="TableParagraph"/>
              <w:spacing w:before="165"/>
              <w:ind w:left="113"/>
              <w:rPr>
                <w:b/>
                <w:i/>
                <w:sz w:val="18"/>
              </w:rPr>
            </w:pPr>
            <w:r>
              <w:rPr>
                <w:b/>
                <w:i/>
                <w:color w:val="231F20"/>
                <w:sz w:val="18"/>
              </w:rPr>
              <w:t>Daaglikse</w:t>
            </w:r>
            <w:r>
              <w:rPr>
                <w:b/>
                <w:i/>
                <w:color w:val="231F20"/>
                <w:spacing w:val="-8"/>
                <w:sz w:val="18"/>
              </w:rPr>
              <w:t> </w:t>
            </w:r>
            <w:r>
              <w:rPr>
                <w:b/>
                <w:i/>
                <w:color w:val="231F20"/>
                <w:spacing w:val="-2"/>
                <w:sz w:val="18"/>
              </w:rPr>
              <w:t>leesaktiwiteite</w:t>
            </w:r>
          </w:p>
          <w:p>
            <w:pPr>
              <w:pStyle w:val="TableParagraph"/>
              <w:spacing w:line="432" w:lineRule="auto" w:before="165"/>
              <w:ind w:left="113" w:right="2136"/>
              <w:rPr>
                <w:b/>
                <w:i/>
                <w:sz w:val="18"/>
              </w:rPr>
            </w:pP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0"/>
              <w:ind w:left="113"/>
              <w:rPr>
                <w:b/>
                <w:i/>
                <w:sz w:val="18"/>
              </w:rPr>
            </w:pPr>
            <w:r>
              <w:rPr>
                <w:b/>
                <w:i/>
                <w:color w:val="231F20"/>
                <w:sz w:val="18"/>
              </w:rPr>
              <w:t>Doen</w:t>
            </w:r>
            <w:r>
              <w:rPr>
                <w:b/>
                <w:i/>
                <w:color w:val="231F20"/>
                <w:spacing w:val="-10"/>
                <w:sz w:val="18"/>
              </w:rPr>
              <w:t> </w:t>
            </w:r>
            <w:r>
              <w:rPr>
                <w:b/>
                <w:i/>
                <w:color w:val="231F20"/>
                <w:sz w:val="18"/>
              </w:rPr>
              <w:t>in</w:t>
            </w:r>
            <w:r>
              <w:rPr>
                <w:b/>
                <w:i/>
                <w:color w:val="231F20"/>
                <w:spacing w:val="-10"/>
                <w:sz w:val="18"/>
              </w:rPr>
              <w:t> </w:t>
            </w:r>
            <w:r>
              <w:rPr>
                <w:b/>
                <w:i/>
                <w:color w:val="231F20"/>
                <w:sz w:val="18"/>
              </w:rPr>
              <w:t>klasverband</w:t>
            </w:r>
            <w:r>
              <w:rPr>
                <w:b/>
                <w:i/>
                <w:color w:val="231F20"/>
                <w:spacing w:val="-10"/>
                <w:sz w:val="18"/>
              </w:rPr>
              <w:t> </w:t>
            </w:r>
            <w:r>
              <w:rPr>
                <w:b/>
                <w:i/>
                <w:color w:val="231F20"/>
                <w:sz w:val="18"/>
              </w:rPr>
              <w:t>aktiwiteite</w:t>
            </w:r>
            <w:r>
              <w:rPr>
                <w:b/>
                <w:i/>
                <w:color w:val="231F20"/>
                <w:spacing w:val="-10"/>
                <w:sz w:val="18"/>
              </w:rPr>
              <w:t> </w:t>
            </w:r>
            <w:r>
              <w:rPr>
                <w:b/>
                <w:i/>
                <w:color w:val="231F20"/>
                <w:sz w:val="18"/>
              </w:rPr>
              <w:t>van</w:t>
            </w:r>
            <w:r>
              <w:rPr>
                <w:b/>
                <w:i/>
                <w:color w:val="231F20"/>
                <w:spacing w:val="-10"/>
                <w:sz w:val="18"/>
              </w:rPr>
              <w:t> </w:t>
            </w:r>
            <w:r>
              <w:rPr>
                <w:b/>
                <w:i/>
                <w:color w:val="231F20"/>
                <w:sz w:val="18"/>
              </w:rPr>
              <w:t>15</w:t>
            </w:r>
            <w:r>
              <w:rPr>
                <w:b/>
                <w:i/>
                <w:color w:val="231F20"/>
                <w:spacing w:val="-10"/>
                <w:sz w:val="18"/>
              </w:rPr>
              <w:t> </w:t>
            </w:r>
            <w:r>
              <w:rPr>
                <w:b/>
                <w:i/>
                <w:color w:val="231F20"/>
                <w:sz w:val="18"/>
              </w:rPr>
              <w:t>minute</w:t>
            </w:r>
            <w:r>
              <w:rPr>
                <w:b/>
                <w:i/>
                <w:color w:val="231F20"/>
                <w:spacing w:val="-10"/>
                <w:sz w:val="18"/>
              </w:rPr>
              <w:t> </w:t>
            </w:r>
            <w:r>
              <w:rPr>
                <w:b/>
                <w:i/>
                <w:color w:val="231F20"/>
                <w:sz w:val="18"/>
              </w:rPr>
              <w:t>elk,</w:t>
            </w:r>
            <w:r>
              <w:rPr>
                <w:b/>
                <w:i/>
                <w:color w:val="231F20"/>
                <w:spacing w:val="-10"/>
                <w:sz w:val="18"/>
              </w:rPr>
              <w:t> </w:t>
            </w:r>
            <w:r>
              <w:rPr>
                <w:b/>
                <w:i/>
                <w:color w:val="231F20"/>
                <w:sz w:val="18"/>
              </w:rPr>
              <w:t>twee</w:t>
            </w:r>
            <w:r>
              <w:rPr>
                <w:b/>
                <w:i/>
                <w:color w:val="231F20"/>
                <w:spacing w:val="-10"/>
                <w:sz w:val="18"/>
              </w:rPr>
              <w:t> </w:t>
            </w:r>
            <w:r>
              <w:rPr>
                <w:b/>
                <w:i/>
                <w:color w:val="231F20"/>
                <w:sz w:val="18"/>
              </w:rPr>
              <w:t>tot</w:t>
            </w:r>
            <w:r>
              <w:rPr>
                <w:b/>
                <w:i/>
                <w:color w:val="231F20"/>
                <w:spacing w:val="-10"/>
                <w:sz w:val="18"/>
              </w:rPr>
              <w:t> </w:t>
            </w:r>
            <w:r>
              <w:rPr>
                <w:b/>
                <w:i/>
                <w:color w:val="231F20"/>
                <w:sz w:val="18"/>
              </w:rPr>
              <w:t>drie</w:t>
            </w:r>
            <w:r>
              <w:rPr>
                <w:b/>
                <w:i/>
                <w:color w:val="231F20"/>
                <w:spacing w:val="-10"/>
                <w:sz w:val="18"/>
              </w:rPr>
              <w:t> </w:t>
            </w:r>
            <w:r>
              <w:rPr>
                <w:b/>
                <w:i/>
                <w:color w:val="231F20"/>
                <w:sz w:val="18"/>
              </w:rPr>
              <w:t>keer</w:t>
            </w:r>
            <w:r>
              <w:rPr>
                <w:b/>
                <w:i/>
                <w:color w:val="231F20"/>
                <w:spacing w:val="-10"/>
                <w:sz w:val="18"/>
              </w:rPr>
              <w:t> </w:t>
            </w:r>
            <w:r>
              <w:rPr>
                <w:b/>
                <w:i/>
                <w:color w:val="231F20"/>
                <w:sz w:val="18"/>
              </w:rPr>
              <w:t>per</w:t>
            </w:r>
            <w:r>
              <w:rPr>
                <w:b/>
                <w:i/>
                <w:color w:val="231F20"/>
                <w:spacing w:val="-10"/>
                <w:sz w:val="18"/>
              </w:rPr>
              <w:t> </w:t>
            </w:r>
            <w:r>
              <w:rPr>
                <w:b/>
                <w:i/>
                <w:color w:val="231F20"/>
                <w:sz w:val="18"/>
              </w:rPr>
              <w:t>week.</w:t>
            </w:r>
            <w:r>
              <w:rPr>
                <w:b/>
                <w:i/>
                <w:color w:val="231F20"/>
                <w:spacing w:val="-10"/>
                <w:sz w:val="18"/>
              </w:rPr>
              <w:t> </w:t>
            </w:r>
            <w:r>
              <w:rPr>
                <w:b/>
                <w:i/>
                <w:color w:val="231F20"/>
                <w:sz w:val="18"/>
              </w:rPr>
              <w:t>Behandel</w:t>
            </w:r>
            <w:r>
              <w:rPr>
                <w:b/>
                <w:i/>
                <w:color w:val="231F20"/>
                <w:spacing w:val="-10"/>
                <w:sz w:val="18"/>
              </w:rPr>
              <w:t> </w:t>
            </w:r>
            <w:r>
              <w:rPr>
                <w:b/>
                <w:i/>
                <w:color w:val="231F20"/>
                <w:sz w:val="18"/>
              </w:rPr>
              <w:t>ten</w:t>
            </w:r>
            <w:r>
              <w:rPr>
                <w:b/>
                <w:i/>
                <w:color w:val="231F20"/>
                <w:spacing w:val="-10"/>
                <w:sz w:val="18"/>
              </w:rPr>
              <w:t> </w:t>
            </w:r>
            <w:r>
              <w:rPr>
                <w:b/>
                <w:i/>
                <w:color w:val="231F20"/>
                <w:sz w:val="18"/>
              </w:rPr>
              <w:t>minste</w:t>
            </w:r>
            <w:r>
              <w:rPr>
                <w:b/>
                <w:i/>
                <w:color w:val="231F20"/>
                <w:spacing w:val="-10"/>
                <w:sz w:val="18"/>
              </w:rPr>
              <w:t> </w:t>
            </w:r>
            <w:r>
              <w:rPr>
                <w:b/>
                <w:i/>
                <w:color w:val="231F20"/>
                <w:sz w:val="18"/>
              </w:rPr>
              <w:t>een</w:t>
            </w:r>
            <w:r>
              <w:rPr>
                <w:b/>
                <w:i/>
                <w:color w:val="231F20"/>
                <w:spacing w:val="-10"/>
                <w:sz w:val="18"/>
              </w:rPr>
              <w:t> </w:t>
            </w:r>
            <w:r>
              <w:rPr>
                <w:b/>
                <w:i/>
                <w:color w:val="231F20"/>
                <w:sz w:val="18"/>
              </w:rPr>
              <w:t>nuwe</w:t>
            </w:r>
            <w:r>
              <w:rPr>
                <w:b/>
                <w:i/>
                <w:color w:val="231F20"/>
                <w:spacing w:val="-10"/>
                <w:sz w:val="18"/>
              </w:rPr>
              <w:t> </w:t>
            </w:r>
            <w:r>
              <w:rPr>
                <w:b/>
                <w:i/>
                <w:color w:val="231F20"/>
                <w:sz w:val="18"/>
              </w:rPr>
              <w:t>teks</w:t>
            </w:r>
            <w:r>
              <w:rPr>
                <w:b/>
                <w:i/>
                <w:color w:val="231F20"/>
                <w:spacing w:val="-10"/>
                <w:sz w:val="18"/>
              </w:rPr>
              <w:t> </w:t>
            </w:r>
            <w:r>
              <w:rPr>
                <w:b/>
                <w:i/>
                <w:color w:val="231F20"/>
                <w:sz w:val="18"/>
              </w:rPr>
              <w:t>per</w:t>
            </w:r>
            <w:r>
              <w:rPr>
                <w:b/>
                <w:i/>
                <w:color w:val="231F20"/>
                <w:sz w:val="18"/>
              </w:rPr>
              <w:t> week. Die onderwyser demonstreer die proses met die hele klas.</w:t>
            </w:r>
          </w:p>
          <w:p>
            <w:pPr>
              <w:pStyle w:val="TableParagraph"/>
              <w:numPr>
                <w:ilvl w:val="0"/>
                <w:numId w:val="112"/>
              </w:numPr>
              <w:tabs>
                <w:tab w:pos="283" w:val="left" w:leader="none"/>
              </w:tabs>
              <w:spacing w:line="240" w:lineRule="auto" w:before="49" w:after="0"/>
              <w:ind w:left="283" w:right="0" w:hanging="170"/>
              <w:jc w:val="left"/>
              <w:rPr>
                <w:sz w:val="18"/>
              </w:rPr>
            </w:pPr>
            <w:r>
              <w:rPr>
                <w:color w:val="231F20"/>
                <w:sz w:val="18"/>
              </w:rPr>
              <w:t>Lees</w:t>
            </w:r>
            <w:r>
              <w:rPr>
                <w:color w:val="231F20"/>
                <w:spacing w:val="-3"/>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Gebruik</w:t>
            </w:r>
            <w:r>
              <w:rPr>
                <w:color w:val="231F20"/>
                <w:spacing w:val="-5"/>
                <w:sz w:val="18"/>
              </w:rPr>
              <w:t> </w:t>
            </w:r>
            <w:r>
              <w:rPr>
                <w:color w:val="231F20"/>
                <w:sz w:val="18"/>
              </w:rPr>
              <w:t>die</w:t>
            </w:r>
            <w:r>
              <w:rPr>
                <w:color w:val="231F20"/>
                <w:spacing w:val="-2"/>
                <w:sz w:val="18"/>
              </w:rPr>
              <w:t> </w:t>
            </w:r>
            <w:r>
              <w:rPr>
                <w:color w:val="231F20"/>
                <w:sz w:val="18"/>
              </w:rPr>
              <w:t>boekomslag</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boek</w:t>
            </w:r>
            <w:r>
              <w:rPr>
                <w:color w:val="231F20"/>
                <w:spacing w:val="-2"/>
                <w:sz w:val="18"/>
              </w:rPr>
              <w:t> </w:t>
            </w:r>
            <w:r>
              <w:rPr>
                <w:color w:val="231F20"/>
                <w:sz w:val="18"/>
              </w:rPr>
              <w:t>te</w:t>
            </w:r>
            <w:r>
              <w:rPr>
                <w:color w:val="231F20"/>
                <w:spacing w:val="-2"/>
                <w:sz w:val="18"/>
              </w:rPr>
              <w:t> voorspel.</w:t>
            </w:r>
          </w:p>
          <w:p>
            <w:pPr>
              <w:pStyle w:val="TableParagraph"/>
              <w:numPr>
                <w:ilvl w:val="0"/>
                <w:numId w:val="112"/>
              </w:numPr>
              <w:tabs>
                <w:tab w:pos="283" w:val="left" w:leader="none"/>
              </w:tabs>
              <w:spacing w:line="240" w:lineRule="auto" w:before="111" w:after="0"/>
              <w:ind w:left="283" w:right="0" w:hanging="170"/>
              <w:jc w:val="left"/>
              <w:rPr>
                <w:i/>
                <w:sz w:val="18"/>
              </w:rPr>
            </w:pPr>
            <w:r>
              <w:rPr>
                <w:color w:val="231F20"/>
                <w:sz w:val="18"/>
              </w:rPr>
              <w:t>Identifiseer</w:t>
            </w:r>
            <w:r>
              <w:rPr>
                <w:color w:val="231F20"/>
                <w:spacing w:val="-5"/>
                <w:sz w:val="18"/>
              </w:rPr>
              <w:t> </w:t>
            </w:r>
            <w:r>
              <w:rPr>
                <w:color w:val="231F20"/>
                <w:sz w:val="18"/>
              </w:rPr>
              <w:t>die</w:t>
            </w:r>
            <w:r>
              <w:rPr>
                <w:color w:val="231F20"/>
                <w:spacing w:val="-2"/>
                <w:sz w:val="18"/>
              </w:rPr>
              <w:t> </w:t>
            </w:r>
            <w:r>
              <w:rPr>
                <w:color w:val="231F20"/>
                <w:sz w:val="18"/>
              </w:rPr>
              <w:t>aanvanklike</w:t>
            </w:r>
            <w:r>
              <w:rPr>
                <w:color w:val="231F20"/>
                <w:spacing w:val="-3"/>
                <w:sz w:val="18"/>
              </w:rPr>
              <w:t> </w:t>
            </w:r>
            <w:r>
              <w:rPr>
                <w:color w:val="231F20"/>
                <w:sz w:val="18"/>
              </w:rPr>
              <w:t>gebeurtenis</w:t>
            </w:r>
            <w:r>
              <w:rPr>
                <w:color w:val="231F20"/>
                <w:spacing w:val="-2"/>
                <w:sz w:val="18"/>
              </w:rPr>
              <w:t> </w:t>
            </w:r>
            <w:r>
              <w:rPr>
                <w:color w:val="231F20"/>
                <w:sz w:val="18"/>
              </w:rPr>
              <w:t>/</w:t>
            </w:r>
            <w:r>
              <w:rPr>
                <w:color w:val="231F20"/>
                <w:spacing w:val="-3"/>
                <w:sz w:val="18"/>
              </w:rPr>
              <w:t> </w:t>
            </w:r>
            <w:r>
              <w:rPr>
                <w:color w:val="231F20"/>
                <w:sz w:val="18"/>
              </w:rPr>
              <w:t>probleem</w:t>
            </w:r>
            <w:r>
              <w:rPr>
                <w:color w:val="231F20"/>
                <w:spacing w:val="-2"/>
                <w:sz w:val="18"/>
              </w:rPr>
              <w:t> </w:t>
            </w:r>
            <w:r>
              <w:rPr>
                <w:color w:val="231F20"/>
                <w:sz w:val="18"/>
              </w:rPr>
              <w:t>wat</w:t>
            </w:r>
            <w:r>
              <w:rPr>
                <w:color w:val="231F20"/>
                <w:spacing w:val="-3"/>
                <w:sz w:val="18"/>
              </w:rPr>
              <w:t> </w:t>
            </w:r>
            <w:r>
              <w:rPr>
                <w:color w:val="231F20"/>
                <w:sz w:val="18"/>
              </w:rPr>
              <w:t>aanleiding</w:t>
            </w:r>
            <w:r>
              <w:rPr>
                <w:color w:val="231F20"/>
                <w:spacing w:val="-2"/>
                <w:sz w:val="18"/>
              </w:rPr>
              <w:t> </w:t>
            </w:r>
            <w:r>
              <w:rPr>
                <w:color w:val="231F20"/>
                <w:sz w:val="18"/>
              </w:rPr>
              <w:t>tot</w:t>
            </w:r>
            <w:r>
              <w:rPr>
                <w:color w:val="231F20"/>
                <w:spacing w:val="-2"/>
                <w:sz w:val="18"/>
              </w:rPr>
              <w:t> </w:t>
            </w:r>
            <w:r>
              <w:rPr>
                <w:color w:val="231F20"/>
                <w:sz w:val="18"/>
              </w:rPr>
              <w:t>die</w:t>
            </w:r>
            <w:r>
              <w:rPr>
                <w:color w:val="231F20"/>
                <w:spacing w:val="-3"/>
                <w:sz w:val="18"/>
              </w:rPr>
              <w:t> </w:t>
            </w:r>
            <w:r>
              <w:rPr>
                <w:color w:val="231F20"/>
                <w:sz w:val="18"/>
              </w:rPr>
              <w:t>verloop</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gee.</w:t>
            </w:r>
            <w:r>
              <w:rPr>
                <w:color w:val="231F20"/>
                <w:spacing w:val="-2"/>
                <w:sz w:val="18"/>
              </w:rPr>
              <w:t> </w:t>
            </w:r>
            <w:r>
              <w:rPr>
                <w:color w:val="231F20"/>
                <w:sz w:val="18"/>
              </w:rPr>
              <w:t>In</w:t>
            </w:r>
            <w:r>
              <w:rPr>
                <w:color w:val="231F20"/>
                <w:spacing w:val="-3"/>
                <w:sz w:val="18"/>
              </w:rPr>
              <w:t> </w:t>
            </w:r>
            <w:r>
              <w:rPr>
                <w:i/>
                <w:color w:val="231F20"/>
                <w:sz w:val="18"/>
              </w:rPr>
              <w:t>Die</w:t>
            </w:r>
            <w:r>
              <w:rPr>
                <w:i/>
                <w:color w:val="231F20"/>
                <w:spacing w:val="-2"/>
                <w:sz w:val="18"/>
              </w:rPr>
              <w:t> </w:t>
            </w:r>
            <w:r>
              <w:rPr>
                <w:i/>
                <w:color w:val="231F20"/>
                <w:sz w:val="18"/>
              </w:rPr>
              <w:t>Drie</w:t>
            </w:r>
            <w:r>
              <w:rPr>
                <w:i/>
                <w:color w:val="231F20"/>
                <w:spacing w:val="-2"/>
                <w:sz w:val="18"/>
              </w:rPr>
              <w:t> Beertjies</w:t>
            </w:r>
          </w:p>
          <w:p>
            <w:pPr>
              <w:pStyle w:val="TableParagraph"/>
              <w:spacing w:before="9"/>
              <w:rPr>
                <w:sz w:val="18"/>
              </w:rPr>
            </w:pPr>
            <w:r>
              <w:rPr>
                <w:color w:val="231F20"/>
                <w:sz w:val="18"/>
              </w:rPr>
              <w:t>was</w:t>
            </w:r>
            <w:r>
              <w:rPr>
                <w:color w:val="231F20"/>
                <w:spacing w:val="-2"/>
                <w:sz w:val="18"/>
              </w:rPr>
              <w:t> </w:t>
            </w:r>
            <w:r>
              <w:rPr>
                <w:color w:val="231F20"/>
                <w:sz w:val="18"/>
              </w:rPr>
              <w:t>die</w:t>
            </w:r>
            <w:r>
              <w:rPr>
                <w:color w:val="231F20"/>
                <w:spacing w:val="-2"/>
                <w:sz w:val="18"/>
              </w:rPr>
              <w:t> </w:t>
            </w:r>
            <w:r>
              <w:rPr>
                <w:color w:val="231F20"/>
                <w:sz w:val="18"/>
              </w:rPr>
              <w:t>pap</w:t>
            </w:r>
            <w:r>
              <w:rPr>
                <w:color w:val="231F20"/>
                <w:spacing w:val="-2"/>
                <w:sz w:val="18"/>
              </w:rPr>
              <w:t> </w:t>
            </w:r>
            <w:r>
              <w:rPr>
                <w:color w:val="231F20"/>
                <w:sz w:val="18"/>
              </w:rPr>
              <w:t>te</w:t>
            </w:r>
            <w:r>
              <w:rPr>
                <w:color w:val="231F20"/>
                <w:spacing w:val="-1"/>
                <w:sz w:val="18"/>
              </w:rPr>
              <w:t> </w:t>
            </w:r>
            <w:r>
              <w:rPr>
                <w:color w:val="231F20"/>
                <w:sz w:val="18"/>
              </w:rPr>
              <w:t>warm</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1"/>
                <w:sz w:val="18"/>
              </w:rPr>
              <w:t> </w:t>
            </w:r>
            <w:r>
              <w:rPr>
                <w:color w:val="231F20"/>
                <w:sz w:val="18"/>
              </w:rPr>
              <w:t>bere</w:t>
            </w:r>
            <w:r>
              <w:rPr>
                <w:color w:val="231F20"/>
                <w:spacing w:val="-2"/>
                <w:sz w:val="18"/>
              </w:rPr>
              <w:t> </w:t>
            </w:r>
            <w:r>
              <w:rPr>
                <w:color w:val="231F20"/>
                <w:sz w:val="18"/>
              </w:rPr>
              <w:t>het</w:t>
            </w:r>
            <w:r>
              <w:rPr>
                <w:color w:val="231F20"/>
                <w:spacing w:val="-2"/>
                <w:sz w:val="18"/>
              </w:rPr>
              <w:t> </w:t>
            </w:r>
            <w:r>
              <w:rPr>
                <w:color w:val="231F20"/>
                <w:sz w:val="18"/>
              </w:rPr>
              <w:t>hulle</w:t>
            </w:r>
            <w:r>
              <w:rPr>
                <w:color w:val="231F20"/>
                <w:spacing w:val="-2"/>
                <w:sz w:val="18"/>
              </w:rPr>
              <w:t> </w:t>
            </w:r>
            <w:r>
              <w:rPr>
                <w:color w:val="231F20"/>
                <w:sz w:val="18"/>
              </w:rPr>
              <w:t>huisie</w:t>
            </w:r>
            <w:r>
              <w:rPr>
                <w:color w:val="231F20"/>
                <w:spacing w:val="-1"/>
                <w:sz w:val="18"/>
              </w:rPr>
              <w:t> </w:t>
            </w:r>
            <w:r>
              <w:rPr>
                <w:color w:val="231F20"/>
                <w:sz w:val="18"/>
              </w:rPr>
              <w:t>verlaat</w:t>
            </w:r>
            <w:r>
              <w:rPr>
                <w:color w:val="231F20"/>
                <w:spacing w:val="-2"/>
                <w:sz w:val="18"/>
              </w:rPr>
              <w:t> </w:t>
            </w:r>
            <w:r>
              <w:rPr>
                <w:color w:val="231F20"/>
                <w:sz w:val="18"/>
              </w:rPr>
              <w:t>en</w:t>
            </w:r>
            <w:r>
              <w:rPr>
                <w:color w:val="231F20"/>
                <w:spacing w:val="-2"/>
                <w:sz w:val="18"/>
              </w:rPr>
              <w:t> </w:t>
            </w:r>
            <w:r>
              <w:rPr>
                <w:color w:val="231F20"/>
                <w:sz w:val="18"/>
              </w:rPr>
              <w:t>gaan</w:t>
            </w:r>
            <w:r>
              <w:rPr>
                <w:color w:val="231F20"/>
                <w:spacing w:val="-1"/>
                <w:sz w:val="18"/>
              </w:rPr>
              <w:t> </w:t>
            </w:r>
            <w:r>
              <w:rPr>
                <w:color w:val="231F20"/>
                <w:spacing w:val="-2"/>
                <w:sz w:val="18"/>
              </w:rPr>
              <w:t>stap.</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boek</w:t>
            </w:r>
            <w:r>
              <w:rPr>
                <w:color w:val="231F20"/>
                <w:spacing w:val="-2"/>
                <w:sz w:val="18"/>
              </w:rPr>
              <w:t> </w:t>
            </w:r>
            <w:r>
              <w:rPr>
                <w:color w:val="231F20"/>
                <w:sz w:val="18"/>
              </w:rPr>
              <w:t>vir</w:t>
            </w:r>
            <w:r>
              <w:rPr>
                <w:color w:val="231F20"/>
                <w:spacing w:val="-2"/>
                <w:sz w:val="18"/>
              </w:rPr>
              <w:t> begrip.</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logiese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2"/>
                <w:sz w:val="18"/>
              </w:rPr>
              <w:t> </w:t>
            </w:r>
            <w:r>
              <w:rPr>
                <w:color w:val="231F20"/>
                <w:sz w:val="18"/>
              </w:rPr>
              <w:t>wat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gelees</w:t>
            </w:r>
            <w:r>
              <w:rPr>
                <w:color w:val="231F20"/>
                <w:spacing w:val="-2"/>
                <w:sz w:val="18"/>
              </w:rPr>
              <w:t> </w:t>
            </w:r>
            <w:r>
              <w:rPr>
                <w:color w:val="231F20"/>
                <w:spacing w:val="-5"/>
                <w:sz w:val="18"/>
              </w:rPr>
              <w:t>is.</w:t>
            </w:r>
          </w:p>
          <w:p>
            <w:pPr>
              <w:pStyle w:val="TableParagraph"/>
              <w:numPr>
                <w:ilvl w:val="0"/>
                <w:numId w:val="112"/>
              </w:numPr>
              <w:tabs>
                <w:tab w:pos="283" w:val="left" w:leader="none"/>
              </w:tabs>
              <w:spacing w:line="240" w:lineRule="auto" w:before="112" w:after="0"/>
              <w:ind w:left="283" w:right="0" w:hanging="170"/>
              <w:jc w:val="left"/>
              <w:rPr>
                <w:sz w:val="18"/>
              </w:rPr>
            </w:pPr>
            <w:r>
              <w:rPr>
                <w:color w:val="231F20"/>
                <w:sz w:val="18"/>
              </w:rPr>
              <w:t>herken</w:t>
            </w:r>
            <w:r>
              <w:rPr>
                <w:color w:val="231F20"/>
                <w:spacing w:val="-1"/>
                <w:sz w:val="18"/>
              </w:rPr>
              <w:t> </w:t>
            </w:r>
            <w:r>
              <w:rPr>
                <w:color w:val="231F20"/>
                <w:sz w:val="18"/>
              </w:rPr>
              <w:t>oorsaak en</w:t>
            </w:r>
            <w:r>
              <w:rPr>
                <w:color w:val="231F20"/>
                <w:spacing w:val="-1"/>
                <w:sz w:val="18"/>
              </w:rPr>
              <w:t> </w:t>
            </w:r>
            <w:r>
              <w:rPr>
                <w:color w:val="231F20"/>
                <w:sz w:val="18"/>
              </w:rPr>
              <w:t>gevolg in die</w:t>
            </w:r>
            <w:r>
              <w:rPr>
                <w:color w:val="231F20"/>
                <w:spacing w:val="-1"/>
                <w:sz w:val="18"/>
              </w:rPr>
              <w:t> </w:t>
            </w:r>
            <w:r>
              <w:rPr>
                <w:color w:val="231F20"/>
                <w:sz w:val="18"/>
              </w:rPr>
              <w:t>storie. Die</w:t>
            </w:r>
            <w:r>
              <w:rPr>
                <w:color w:val="231F20"/>
                <w:spacing w:val="-1"/>
                <w:sz w:val="18"/>
              </w:rPr>
              <w:t> </w:t>
            </w:r>
            <w:r>
              <w:rPr>
                <w:color w:val="231F20"/>
                <w:sz w:val="18"/>
              </w:rPr>
              <w:t>meisie was in</w:t>
            </w:r>
            <w:r>
              <w:rPr>
                <w:color w:val="231F20"/>
                <w:spacing w:val="-1"/>
                <w:sz w:val="18"/>
              </w:rPr>
              <w:t> </w:t>
            </w:r>
            <w:r>
              <w:rPr>
                <w:color w:val="231F20"/>
                <w:sz w:val="18"/>
              </w:rPr>
              <w:t>die moeilikheid</w:t>
            </w:r>
            <w:r>
              <w:rPr>
                <w:color w:val="231F20"/>
                <w:spacing w:val="-1"/>
                <w:sz w:val="18"/>
              </w:rPr>
              <w:t> </w:t>
            </w:r>
            <w:r>
              <w:rPr>
                <w:b/>
                <w:color w:val="231F20"/>
                <w:sz w:val="18"/>
              </w:rPr>
              <w:t>omdat </w:t>
            </w:r>
            <w:r>
              <w:rPr>
                <w:color w:val="231F20"/>
                <w:sz w:val="18"/>
              </w:rPr>
              <w:t>sy die</w:t>
            </w:r>
            <w:r>
              <w:rPr>
                <w:color w:val="231F20"/>
                <w:spacing w:val="-1"/>
                <w:sz w:val="18"/>
              </w:rPr>
              <w:t> </w:t>
            </w:r>
            <w:r>
              <w:rPr>
                <w:color w:val="231F20"/>
                <w:sz w:val="18"/>
              </w:rPr>
              <w:t>venster gebreek </w:t>
            </w:r>
            <w:r>
              <w:rPr>
                <w:color w:val="231F20"/>
                <w:spacing w:val="-4"/>
                <w:sz w:val="18"/>
              </w:rPr>
              <w:t>het.</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Beantwoord</w:t>
            </w:r>
            <w:r>
              <w:rPr>
                <w:color w:val="231F20"/>
                <w:spacing w:val="-4"/>
                <w:sz w:val="18"/>
              </w:rPr>
              <w:t> </w:t>
            </w:r>
            <w:r>
              <w:rPr>
                <w:color w:val="231F20"/>
                <w:sz w:val="18"/>
              </w:rPr>
              <w:t>oopeindevrae</w:t>
            </w:r>
            <w:r>
              <w:rPr>
                <w:color w:val="231F20"/>
                <w:spacing w:val="-4"/>
                <w:sz w:val="18"/>
              </w:rPr>
              <w:t> </w:t>
            </w:r>
            <w:r>
              <w:rPr>
                <w:color w:val="231F20"/>
                <w:sz w:val="18"/>
              </w:rPr>
              <w:t>gegrond</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teks</w:t>
            </w:r>
            <w:r>
              <w:rPr>
                <w:color w:val="231F20"/>
                <w:spacing w:val="-3"/>
                <w:sz w:val="18"/>
              </w:rPr>
              <w:t> </w:t>
            </w:r>
            <w:r>
              <w:rPr>
                <w:color w:val="231F20"/>
                <w:sz w:val="18"/>
              </w:rPr>
              <w:t>wat</w:t>
            </w:r>
            <w:r>
              <w:rPr>
                <w:color w:val="231F20"/>
                <w:spacing w:val="-4"/>
                <w:sz w:val="18"/>
              </w:rPr>
              <w:t> </w:t>
            </w:r>
            <w:r>
              <w:rPr>
                <w:color w:val="231F20"/>
                <w:sz w:val="18"/>
              </w:rPr>
              <w:t>gelees</w:t>
            </w:r>
            <w:r>
              <w:rPr>
                <w:color w:val="231F20"/>
                <w:spacing w:val="-3"/>
                <w:sz w:val="18"/>
              </w:rPr>
              <w:t> </w:t>
            </w:r>
            <w:r>
              <w:rPr>
                <w:color w:val="231F20"/>
                <w:spacing w:val="-5"/>
                <w:sz w:val="18"/>
              </w:rPr>
              <w:t>is.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interpreteer</w:t>
            </w:r>
            <w:r>
              <w:rPr>
                <w:color w:val="231F20"/>
                <w:spacing w:val="-2"/>
                <w:sz w:val="18"/>
              </w:rPr>
              <w:t> </w:t>
            </w:r>
            <w:r>
              <w:rPr>
                <w:color w:val="231F20"/>
                <w:sz w:val="18"/>
              </w:rPr>
              <w:t>inligting op</w:t>
            </w:r>
            <w:r>
              <w:rPr>
                <w:color w:val="231F20"/>
                <w:spacing w:val="1"/>
                <w:sz w:val="18"/>
              </w:rPr>
              <w:t> </w:t>
            </w:r>
            <w:r>
              <w:rPr>
                <w:color w:val="231F20"/>
                <w:spacing w:val="-2"/>
                <w:sz w:val="18"/>
              </w:rPr>
              <w:t>plakkate.</w:t>
            </w:r>
          </w:p>
          <w:p>
            <w:pPr>
              <w:pStyle w:val="TableParagraph"/>
              <w:spacing w:before="165"/>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65"/>
              <w:ind w:left="113"/>
              <w:rPr>
                <w:b/>
                <w:i/>
                <w:sz w:val="18"/>
              </w:rPr>
            </w:pP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z w:val="18"/>
              </w:rPr>
              <w:t>twee</w:t>
            </w:r>
            <w:r>
              <w:rPr>
                <w:b/>
                <w:i/>
                <w:color w:val="231F20"/>
                <w:spacing w:val="-3"/>
                <w:sz w:val="18"/>
              </w:rPr>
              <w:t> </w:t>
            </w:r>
            <w:r>
              <w:rPr>
                <w:b/>
                <w:i/>
                <w:color w:val="231F20"/>
                <w:sz w:val="18"/>
              </w:rPr>
              <w:t>leesgroepe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spandeer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aan</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z w:val="18"/>
              </w:rPr>
              <w:t> per week saam met / vir die onderwyser.</w:t>
            </w:r>
          </w:p>
          <w:p>
            <w:pPr>
              <w:pStyle w:val="TableParagraph"/>
              <w:numPr>
                <w:ilvl w:val="0"/>
                <w:numId w:val="112"/>
              </w:numPr>
              <w:tabs>
                <w:tab w:pos="283" w:val="left" w:leader="none"/>
              </w:tabs>
              <w:spacing w:line="240" w:lineRule="auto" w:before="50"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eie</w:t>
            </w:r>
            <w:r>
              <w:rPr>
                <w:color w:val="231F20"/>
                <w:spacing w:val="-4"/>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4"/>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4"/>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strukturele</w:t>
            </w:r>
            <w:r>
              <w:rPr>
                <w:color w:val="231F20"/>
                <w:spacing w:val="-4"/>
                <w:sz w:val="18"/>
              </w:rPr>
              <w:t> </w:t>
            </w:r>
            <w:r>
              <w:rPr>
                <w:color w:val="231F20"/>
                <w:sz w:val="18"/>
              </w:rPr>
              <w:t>analise</w:t>
            </w:r>
            <w:r>
              <w:rPr>
                <w:color w:val="231F20"/>
                <w:spacing w:val="-4"/>
                <w:sz w:val="18"/>
              </w:rPr>
              <w:t> </w:t>
            </w:r>
            <w:r>
              <w:rPr>
                <w:color w:val="231F20"/>
                <w:sz w:val="18"/>
              </w:rPr>
              <w:t>en</w:t>
            </w:r>
            <w:r>
              <w:rPr>
                <w:color w:val="231F20"/>
                <w:spacing w:val="-4"/>
                <w:sz w:val="18"/>
              </w:rPr>
              <w:t> </w:t>
            </w:r>
            <w:r>
              <w:rPr>
                <w:color w:val="231F20"/>
                <w:sz w:val="18"/>
              </w:rPr>
              <w:t>sigwoorde</w:t>
            </w:r>
            <w:r>
              <w:rPr>
                <w:color w:val="231F20"/>
                <w:spacing w:val="-4"/>
                <w:sz w:val="18"/>
              </w:rPr>
              <w:t> </w:t>
            </w:r>
            <w:r>
              <w:rPr>
                <w:color w:val="231F20"/>
                <w:sz w:val="18"/>
              </w:rPr>
              <w:t>tydens</w:t>
            </w:r>
            <w:r>
              <w:rPr>
                <w:color w:val="231F20"/>
                <w:spacing w:val="-4"/>
                <w:sz w:val="18"/>
              </w:rPr>
              <w:t> </w:t>
            </w:r>
            <w:r>
              <w:rPr>
                <w:color w:val="231F20"/>
                <w:spacing w:val="-2"/>
                <w:sz w:val="18"/>
              </w:rPr>
              <w:t>lees.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Leerders</w:t>
            </w:r>
            <w:r>
              <w:rPr>
                <w:color w:val="231F20"/>
                <w:spacing w:val="-1"/>
                <w:sz w:val="18"/>
              </w:rPr>
              <w:t> </w:t>
            </w:r>
            <w:r>
              <w:rPr>
                <w:color w:val="231F20"/>
                <w:sz w:val="18"/>
              </w:rPr>
              <w:t>begin</w:t>
            </w:r>
            <w:r>
              <w:rPr>
                <w:color w:val="231F20"/>
                <w:spacing w:val="-1"/>
                <w:sz w:val="18"/>
              </w:rPr>
              <w:t> </w:t>
            </w:r>
            <w:r>
              <w:rPr>
                <w:color w:val="231F20"/>
                <w:sz w:val="18"/>
              </w:rPr>
              <w:t>om</w:t>
            </w:r>
            <w:r>
              <w:rPr>
                <w:color w:val="231F20"/>
                <w:spacing w:val="-1"/>
                <w:sz w:val="18"/>
              </w:rPr>
              <w:t> </w:t>
            </w:r>
            <w:r>
              <w:rPr>
                <w:color w:val="231F20"/>
                <w:sz w:val="18"/>
              </w:rPr>
              <w:t>hulleself</w:t>
            </w:r>
            <w:r>
              <w:rPr>
                <w:color w:val="231F20"/>
                <w:spacing w:val="-1"/>
                <w:sz w:val="18"/>
              </w:rPr>
              <w:t> </w:t>
            </w:r>
            <w:r>
              <w:rPr>
                <w:color w:val="231F20"/>
                <w:sz w:val="18"/>
              </w:rPr>
              <w:t>tydens lees</w:t>
            </w:r>
            <w:r>
              <w:rPr>
                <w:color w:val="231F20"/>
                <w:spacing w:val="-1"/>
                <w:sz w:val="18"/>
              </w:rPr>
              <w:t> </w:t>
            </w:r>
            <w:r>
              <w:rPr>
                <w:color w:val="231F20"/>
                <w:sz w:val="18"/>
              </w:rPr>
              <w:t>te</w:t>
            </w:r>
            <w:r>
              <w:rPr>
                <w:color w:val="231F20"/>
                <w:spacing w:val="-1"/>
                <w:sz w:val="18"/>
              </w:rPr>
              <w:t> </w:t>
            </w:r>
            <w:r>
              <w:rPr>
                <w:color w:val="231F20"/>
                <w:sz w:val="18"/>
              </w:rPr>
              <w:t>monitor</w:t>
            </w:r>
            <w:r>
              <w:rPr>
                <w:color w:val="231F20"/>
                <w:spacing w:val="-1"/>
                <w:sz w:val="18"/>
              </w:rPr>
              <w:t> </w:t>
            </w:r>
            <w:r>
              <w:rPr>
                <w:color w:val="231F20"/>
                <w:sz w:val="18"/>
              </w:rPr>
              <w:t>wat betref</w:t>
            </w:r>
            <w:r>
              <w:rPr>
                <w:color w:val="231F20"/>
                <w:spacing w:val="-1"/>
                <w:sz w:val="18"/>
              </w:rPr>
              <w:t> </w:t>
            </w:r>
            <w:r>
              <w:rPr>
                <w:color w:val="231F20"/>
                <w:sz w:val="18"/>
              </w:rPr>
              <w:t>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numPr>
                <w:ilvl w:val="0"/>
                <w:numId w:val="112"/>
              </w:numPr>
              <w:tabs>
                <w:tab w:pos="283" w:val="left" w:leader="none"/>
              </w:tabs>
              <w:spacing w:line="240" w:lineRule="auto" w:before="111" w:after="0"/>
              <w:ind w:left="283" w:right="0" w:hanging="170"/>
              <w:jc w:val="left"/>
              <w:rPr>
                <w:sz w:val="18"/>
              </w:rPr>
            </w:pPr>
            <w:r>
              <w:rPr>
                <w:color w:val="231F20"/>
                <w:sz w:val="18"/>
              </w:rPr>
              <w:t>Bou</w:t>
            </w:r>
            <w:r>
              <w:rPr>
                <w:color w:val="231F20"/>
                <w:spacing w:val="-3"/>
                <w:sz w:val="18"/>
              </w:rPr>
              <w:t> </w:t>
            </w:r>
            <w:r>
              <w:rPr>
                <w:color w:val="231F20"/>
                <w:sz w:val="18"/>
              </w:rPr>
              <w:t>steeds</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sigwoordeskat</w:t>
            </w:r>
            <w:r>
              <w:rPr>
                <w:color w:val="231F20"/>
                <w:spacing w:val="-2"/>
                <w:sz w:val="18"/>
              </w:rPr>
              <w:t> </w:t>
            </w:r>
            <w:r>
              <w:rPr>
                <w:color w:val="231F20"/>
                <w:sz w:val="18"/>
              </w:rPr>
              <w:t>wat</w:t>
            </w:r>
            <w:r>
              <w:rPr>
                <w:color w:val="231F20"/>
                <w:spacing w:val="-2"/>
                <w:sz w:val="18"/>
              </w:rPr>
              <w:t> </w:t>
            </w:r>
            <w:r>
              <w:rPr>
                <w:color w:val="231F20"/>
                <w:sz w:val="18"/>
              </w:rPr>
              <w:t>verkry</w:t>
            </w:r>
            <w:r>
              <w:rPr>
                <w:color w:val="231F20"/>
                <w:spacing w:val="-2"/>
                <w:sz w:val="18"/>
              </w:rPr>
              <w:t> </w:t>
            </w:r>
            <w:r>
              <w:rPr>
                <w:color w:val="231F20"/>
                <w:sz w:val="18"/>
              </w:rPr>
              <w:t>word</w:t>
            </w:r>
            <w:r>
              <w:rPr>
                <w:color w:val="231F20"/>
                <w:spacing w:val="-2"/>
                <w:sz w:val="18"/>
              </w:rPr>
              <w:t> </w:t>
            </w:r>
            <w:r>
              <w:rPr>
                <w:color w:val="231F20"/>
                <w:sz w:val="18"/>
              </w:rPr>
              <w:t>uit</w:t>
            </w:r>
            <w:r>
              <w:rPr>
                <w:color w:val="231F20"/>
                <w:spacing w:val="-2"/>
                <w:sz w:val="18"/>
              </w:rPr>
              <w:t> </w:t>
            </w:r>
            <w:r>
              <w:rPr>
                <w:color w:val="231F20"/>
                <w:sz w:val="18"/>
              </w:rPr>
              <w:t>insidentele</w:t>
            </w:r>
            <w:r>
              <w:rPr>
                <w:color w:val="231F20"/>
                <w:spacing w:val="-2"/>
                <w:sz w:val="18"/>
              </w:rPr>
              <w:t> </w:t>
            </w:r>
            <w:r>
              <w:rPr>
                <w:color w:val="231F20"/>
                <w:sz w:val="18"/>
              </w:rPr>
              <w:t>lees,</w:t>
            </w:r>
            <w:r>
              <w:rPr>
                <w:color w:val="231F20"/>
                <w:spacing w:val="-2"/>
                <w:sz w:val="18"/>
              </w:rPr>
              <w:t> </w:t>
            </w:r>
            <w:r>
              <w:rPr>
                <w:color w:val="231F20"/>
                <w:sz w:val="18"/>
              </w:rPr>
              <w:t>die</w:t>
            </w:r>
            <w:r>
              <w:rPr>
                <w:color w:val="231F20"/>
                <w:spacing w:val="-2"/>
                <w:sz w:val="18"/>
              </w:rPr>
              <w:t> </w:t>
            </w:r>
            <w:r>
              <w:rPr>
                <w:color w:val="231F20"/>
                <w:sz w:val="18"/>
              </w:rPr>
              <w:t>gegradeerde</w:t>
            </w:r>
            <w:r>
              <w:rPr>
                <w:color w:val="231F20"/>
                <w:spacing w:val="-2"/>
                <w:sz w:val="18"/>
              </w:rPr>
              <w:t> </w:t>
            </w:r>
            <w:r>
              <w:rPr>
                <w:color w:val="231F20"/>
                <w:sz w:val="18"/>
              </w:rPr>
              <w:t>leesreeks</w:t>
            </w:r>
            <w:r>
              <w:rPr>
                <w:color w:val="231F20"/>
                <w:spacing w:val="-2"/>
                <w:sz w:val="18"/>
              </w:rPr>
              <w:t> </w:t>
            </w:r>
            <w:r>
              <w:rPr>
                <w:color w:val="231F20"/>
                <w:sz w:val="18"/>
              </w:rPr>
              <w:t>en</w:t>
            </w:r>
            <w:r>
              <w:rPr>
                <w:color w:val="231F20"/>
                <w:spacing w:val="-2"/>
                <w:sz w:val="18"/>
              </w:rPr>
              <w:t> hoëfrekwensie</w:t>
            </w:r>
          </w:p>
          <w:p>
            <w:pPr>
              <w:pStyle w:val="TableParagraph"/>
              <w:spacing w:before="9"/>
              <w:rPr>
                <w:sz w:val="18"/>
              </w:rPr>
            </w:pPr>
            <w:r>
              <w:rPr>
                <w:color w:val="231F20"/>
                <w:spacing w:val="-2"/>
                <w:sz w:val="18"/>
              </w:rPr>
              <w:t>woordelyste.</w:t>
            </w:r>
          </w:p>
          <w:p>
            <w:pPr>
              <w:pStyle w:val="TableParagraph"/>
              <w:spacing w:before="165"/>
              <w:ind w:left="113"/>
              <w:rPr>
                <w:b/>
                <w:i/>
                <w:sz w:val="18"/>
              </w:rPr>
            </w:pPr>
            <w:r>
              <w:rPr>
                <w:b/>
                <w:i/>
                <w:color w:val="231F20"/>
                <w:sz w:val="18"/>
              </w:rPr>
              <w:t>Lees</w:t>
            </w:r>
            <w:r>
              <w:rPr>
                <w:b/>
                <w:i/>
                <w:color w:val="231F20"/>
                <w:spacing w:val="-3"/>
                <w:sz w:val="18"/>
              </w:rPr>
              <w:t> </w:t>
            </w:r>
            <w:r>
              <w:rPr>
                <w:b/>
                <w:i/>
                <w:color w:val="231F20"/>
                <w:sz w:val="18"/>
              </w:rPr>
              <w:t>in</w:t>
            </w:r>
            <w:r>
              <w:rPr>
                <w:b/>
                <w:i/>
                <w:color w:val="231F20"/>
                <w:spacing w:val="-3"/>
                <w:sz w:val="18"/>
              </w:rPr>
              <w:t> </w:t>
            </w:r>
            <w:r>
              <w:rPr>
                <w:b/>
                <w:i/>
                <w:color w:val="231F20"/>
                <w:sz w:val="18"/>
              </w:rPr>
              <w:t>pare</w:t>
            </w:r>
            <w:r>
              <w:rPr>
                <w:b/>
                <w:i/>
                <w:color w:val="231F20"/>
                <w:spacing w:val="-3"/>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z w:val="18"/>
              </w:rPr>
              <w:t>lees</w:t>
            </w:r>
            <w:r>
              <w:rPr>
                <w:b/>
                <w:i/>
                <w:color w:val="231F20"/>
                <w:spacing w:val="-3"/>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65"/>
              <w:ind w:left="113"/>
              <w:rPr>
                <w:b/>
                <w:i/>
                <w:sz w:val="18"/>
              </w:rPr>
            </w:pPr>
            <w:r>
              <w:rPr>
                <w:b/>
                <w:i/>
                <w:color w:val="231F20"/>
                <w:sz w:val="18"/>
              </w:rPr>
              <w:t>Selekteer tekste wat tydens gedeelde lees gelees is, eenvoudige prenteboeke en boeke uit die leeshoekie asook eie</w:t>
            </w:r>
            <w:r>
              <w:rPr>
                <w:b/>
                <w:i/>
                <w:color w:val="231F20"/>
                <w:sz w:val="18"/>
              </w:rPr>
              <w:t> </w:t>
            </w:r>
            <w:r>
              <w:rPr>
                <w:b/>
                <w:i/>
                <w:color w:val="231F20"/>
                <w:spacing w:val="-2"/>
                <w:sz w:val="18"/>
              </w:rPr>
              <w:t>skryfwerk.</w:t>
            </w:r>
          </w:p>
          <w:p>
            <w:pPr>
              <w:pStyle w:val="TableParagraph"/>
              <w:numPr>
                <w:ilvl w:val="0"/>
                <w:numId w:val="112"/>
              </w:numPr>
              <w:tabs>
                <w:tab w:pos="283" w:val="left" w:leader="none"/>
              </w:tabs>
              <w:spacing w:line="240" w:lineRule="auto" w:before="50" w:after="0"/>
              <w:ind w:left="283" w:right="0" w:hanging="170"/>
              <w:jc w:val="left"/>
              <w:rPr>
                <w:sz w:val="18"/>
              </w:rPr>
            </w:pPr>
            <w:r>
              <w:rPr>
                <w:color w:val="231F20"/>
                <w:sz w:val="18"/>
              </w:rPr>
              <w:t>Lees</w:t>
            </w:r>
            <w:r>
              <w:rPr>
                <w:color w:val="231F20"/>
                <w:spacing w:val="-2"/>
                <w:sz w:val="18"/>
              </w:rPr>
              <w:t> </w:t>
            </w:r>
            <w:r>
              <w:rPr>
                <w:color w:val="231F20"/>
                <w:sz w:val="18"/>
              </w:rPr>
              <w:t>eie</w:t>
            </w:r>
            <w:r>
              <w:rPr>
                <w:color w:val="231F20"/>
                <w:spacing w:val="-2"/>
                <w:sz w:val="18"/>
              </w:rPr>
              <w:t> </w:t>
            </w:r>
            <w:r>
              <w:rPr>
                <w:color w:val="231F20"/>
                <w:sz w:val="18"/>
              </w:rPr>
              <w:t>skryfwerk</w:t>
            </w:r>
            <w:r>
              <w:rPr>
                <w:color w:val="231F20"/>
                <w:spacing w:val="-2"/>
                <w:sz w:val="18"/>
              </w:rPr>
              <w:t> </w:t>
            </w:r>
            <w:r>
              <w:rPr>
                <w:color w:val="231F20"/>
                <w:sz w:val="18"/>
              </w:rPr>
              <w:t>en</w:t>
            </w:r>
            <w:r>
              <w:rPr>
                <w:color w:val="231F20"/>
                <w:spacing w:val="-2"/>
                <w:sz w:val="18"/>
              </w:rPr>
              <w:t> </w:t>
            </w:r>
            <w:r>
              <w:rPr>
                <w:color w:val="231F20"/>
                <w:sz w:val="18"/>
              </w:rPr>
              <w:t>begin</w:t>
            </w:r>
            <w:r>
              <w:rPr>
                <w:color w:val="231F20"/>
                <w:spacing w:val="-2"/>
                <w:sz w:val="18"/>
              </w:rPr>
              <w:t> </w:t>
            </w:r>
            <w:r>
              <w:rPr>
                <w:color w:val="231F20"/>
                <w:sz w:val="18"/>
              </w:rPr>
              <w:t>foute</w:t>
            </w:r>
            <w:r>
              <w:rPr>
                <w:color w:val="231F20"/>
                <w:spacing w:val="-1"/>
                <w:sz w:val="18"/>
              </w:rPr>
              <w:t> </w:t>
            </w:r>
            <w:r>
              <w:rPr>
                <w:color w:val="231F20"/>
                <w:spacing w:val="-2"/>
                <w:sz w:val="18"/>
              </w:rPr>
              <w:t>regmaak.</w:t>
            </w:r>
          </w:p>
          <w:p>
            <w:pPr>
              <w:pStyle w:val="TableParagraph"/>
              <w:numPr>
                <w:ilvl w:val="0"/>
                <w:numId w:val="112"/>
              </w:numPr>
              <w:tabs>
                <w:tab w:pos="283" w:val="left" w:leader="none"/>
              </w:tabs>
              <w:spacing w:line="240" w:lineRule="auto" w:before="117" w:after="0"/>
              <w:ind w:left="283" w:right="0" w:hanging="170"/>
              <w:jc w:val="left"/>
              <w:rPr>
                <w:sz w:val="18"/>
              </w:rPr>
            </w:pPr>
            <w:r>
              <w:rPr>
                <w:color w:val="231F20"/>
                <w:sz w:val="18"/>
              </w:rPr>
              <w:t>Lees</w:t>
            </w:r>
            <w:r>
              <w:rPr>
                <w:color w:val="231F20"/>
                <w:spacing w:val="-2"/>
                <w:sz w:val="18"/>
              </w:rPr>
              <w:t> </w:t>
            </w:r>
            <w:r>
              <w:rPr>
                <w:color w:val="231F20"/>
                <w:sz w:val="18"/>
              </w:rPr>
              <w:t>boeke</w:t>
            </w:r>
            <w:r>
              <w:rPr>
                <w:color w:val="231F20"/>
                <w:spacing w:val="-1"/>
                <w:sz w:val="18"/>
              </w:rPr>
              <w:t> </w:t>
            </w:r>
            <w:r>
              <w:rPr>
                <w:color w:val="231F20"/>
                <w:sz w:val="18"/>
              </w:rPr>
              <w:t>wat</w:t>
            </w:r>
            <w:r>
              <w:rPr>
                <w:color w:val="231F20"/>
                <w:spacing w:val="-2"/>
                <w:sz w:val="18"/>
              </w:rPr>
              <w:t> </w:t>
            </w:r>
            <w:r>
              <w:rPr>
                <w:color w:val="231F20"/>
                <w:sz w:val="18"/>
              </w:rPr>
              <w:t>tydens</w:t>
            </w:r>
            <w:r>
              <w:rPr>
                <w:color w:val="231F20"/>
                <w:spacing w:val="-1"/>
                <w:sz w:val="18"/>
              </w:rPr>
              <w:t> </w:t>
            </w:r>
            <w:r>
              <w:rPr>
                <w:color w:val="231F20"/>
                <w:sz w:val="18"/>
              </w:rPr>
              <w:t>gedeelde</w:t>
            </w:r>
            <w:r>
              <w:rPr>
                <w:color w:val="231F20"/>
                <w:spacing w:val="-2"/>
                <w:sz w:val="18"/>
              </w:rPr>
              <w:t> </w:t>
            </w:r>
            <w:r>
              <w:rPr>
                <w:color w:val="231F20"/>
                <w:sz w:val="18"/>
              </w:rPr>
              <w:t>leessessies</w:t>
            </w:r>
            <w:r>
              <w:rPr>
                <w:color w:val="231F20"/>
                <w:spacing w:val="-1"/>
                <w:sz w:val="18"/>
              </w:rPr>
              <w:t> </w:t>
            </w:r>
            <w:r>
              <w:rPr>
                <w:color w:val="231F20"/>
                <w:sz w:val="18"/>
              </w:rPr>
              <w:t>gelees</w:t>
            </w:r>
            <w:r>
              <w:rPr>
                <w:color w:val="231F20"/>
                <w:spacing w:val="-2"/>
                <w:sz w:val="18"/>
              </w:rPr>
              <w:t> </w:t>
            </w:r>
            <w:r>
              <w:rPr>
                <w:color w:val="231F20"/>
                <w:sz w:val="18"/>
              </w:rPr>
              <w:t>is</w:t>
            </w:r>
            <w:r>
              <w:rPr>
                <w:color w:val="231F20"/>
                <w:spacing w:val="-1"/>
                <w:sz w:val="18"/>
              </w:rPr>
              <w:t> </w:t>
            </w:r>
            <w:r>
              <w:rPr>
                <w:color w:val="231F20"/>
                <w:sz w:val="18"/>
              </w:rPr>
              <w:t>en</w:t>
            </w:r>
            <w:r>
              <w:rPr>
                <w:color w:val="231F20"/>
                <w:spacing w:val="-2"/>
                <w:sz w:val="18"/>
              </w:rPr>
              <w:t> </w:t>
            </w:r>
            <w:r>
              <w:rPr>
                <w:color w:val="231F20"/>
                <w:sz w:val="18"/>
              </w:rPr>
              <w:t>ander</w:t>
            </w:r>
            <w:r>
              <w:rPr>
                <w:color w:val="231F20"/>
                <w:spacing w:val="-1"/>
                <w:sz w:val="18"/>
              </w:rPr>
              <w:t> </w:t>
            </w:r>
            <w:r>
              <w:rPr>
                <w:color w:val="231F20"/>
                <w:sz w:val="18"/>
              </w:rPr>
              <w:t>boeke</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pacing w:val="-2"/>
                <w:sz w:val="18"/>
              </w:rPr>
              <w:t>leeshoekie.</w:t>
            </w:r>
          </w:p>
        </w:tc>
      </w:tr>
    </w:tbl>
    <w:p>
      <w:pPr>
        <w:spacing w:after="0" w:line="240" w:lineRule="auto"/>
        <w:jc w:val="left"/>
        <w:rPr>
          <w:sz w:val="18"/>
        </w:rPr>
        <w:sectPr>
          <w:headerReference w:type="default" r:id="rId164"/>
          <w:headerReference w:type="even" r:id="rId165"/>
          <w:footerReference w:type="default" r:id="rId166"/>
          <w:footerReference w:type="even" r:id="rId167"/>
          <w:pgSz w:w="11910" w:h="16840"/>
          <w:pgMar w:header="0" w:footer="617" w:top="700" w:bottom="800" w:left="720" w:right="720"/>
          <w:pgNumType w:start="7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3609"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herken</w:t>
            </w:r>
            <w:r>
              <w:rPr>
                <w:color w:val="231F20"/>
                <w:spacing w:val="5"/>
                <w:sz w:val="18"/>
              </w:rPr>
              <w:t> </w:t>
            </w:r>
            <w:r>
              <w:rPr>
                <w:color w:val="231F20"/>
                <w:sz w:val="18"/>
              </w:rPr>
              <w:t>meervoude</w:t>
            </w:r>
            <w:r>
              <w:rPr>
                <w:color w:val="231F20"/>
                <w:spacing w:val="5"/>
                <w:sz w:val="18"/>
              </w:rPr>
              <w:t> </w:t>
            </w:r>
            <w:r>
              <w:rPr>
                <w:color w:val="231F20"/>
                <w:sz w:val="18"/>
              </w:rPr>
              <w:t>(-</w:t>
            </w:r>
            <w:r>
              <w:rPr>
                <w:b/>
                <w:color w:val="231F20"/>
                <w:sz w:val="18"/>
              </w:rPr>
              <w:t>s,</w:t>
            </w:r>
            <w:r>
              <w:rPr>
                <w:b/>
                <w:color w:val="231F20"/>
                <w:spacing w:val="5"/>
                <w:sz w:val="18"/>
              </w:rPr>
              <w:t> </w:t>
            </w:r>
            <w:r>
              <w:rPr>
                <w:b/>
                <w:color w:val="231F20"/>
                <w:sz w:val="18"/>
              </w:rPr>
              <w:t>-</w:t>
            </w:r>
            <w:r>
              <w:rPr>
                <w:b/>
                <w:color w:val="231F20"/>
                <w:spacing w:val="-5"/>
                <w:sz w:val="18"/>
              </w:rPr>
              <w:t>e</w:t>
            </w:r>
            <w:r>
              <w:rPr>
                <w:color w:val="231F20"/>
                <w:spacing w:val="-5"/>
                <w:sz w:val="18"/>
              </w:rPr>
              <w:t>).</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herkenning</w:t>
            </w:r>
            <w:r>
              <w:rPr>
                <w:color w:val="231F20"/>
                <w:spacing w:val="-2"/>
                <w:sz w:val="18"/>
              </w:rPr>
              <w:t> </w:t>
            </w:r>
            <w:r>
              <w:rPr>
                <w:color w:val="231F20"/>
                <w:sz w:val="18"/>
              </w:rPr>
              <w:t>en</w:t>
            </w:r>
            <w:r>
              <w:rPr>
                <w:color w:val="231F20"/>
                <w:spacing w:val="-1"/>
                <w:sz w:val="18"/>
              </w:rPr>
              <w:t> </w:t>
            </w:r>
            <w:r>
              <w:rPr>
                <w:color w:val="231F20"/>
                <w:sz w:val="18"/>
              </w:rPr>
              <w:t>toepassing</w:t>
            </w:r>
            <w:r>
              <w:rPr>
                <w:color w:val="231F20"/>
                <w:spacing w:val="-2"/>
                <w:sz w:val="18"/>
              </w:rPr>
              <w:t> </w:t>
            </w:r>
            <w:r>
              <w:rPr>
                <w:color w:val="231F20"/>
                <w:sz w:val="18"/>
              </w:rPr>
              <w:t>van</w:t>
            </w:r>
            <w:r>
              <w:rPr>
                <w:color w:val="231F20"/>
                <w:spacing w:val="-1"/>
                <w:sz w:val="18"/>
              </w:rPr>
              <w:t> </w:t>
            </w:r>
            <w:r>
              <w:rPr>
                <w:color w:val="231F20"/>
                <w:sz w:val="18"/>
              </w:rPr>
              <w:t>klanke</w:t>
            </w:r>
            <w:r>
              <w:rPr>
                <w:color w:val="231F20"/>
                <w:spacing w:val="-2"/>
                <w:sz w:val="18"/>
              </w:rPr>
              <w:t> </w:t>
            </w:r>
            <w:r>
              <w:rPr>
                <w:color w:val="231F20"/>
                <w:sz w:val="18"/>
              </w:rPr>
              <w:t>wat</w:t>
            </w:r>
            <w:r>
              <w:rPr>
                <w:color w:val="231F20"/>
                <w:spacing w:val="-1"/>
                <w:sz w:val="18"/>
              </w:rPr>
              <w:t> </w:t>
            </w:r>
            <w:r>
              <w:rPr>
                <w:color w:val="231F20"/>
                <w:sz w:val="18"/>
              </w:rPr>
              <w:t>uit</w:t>
            </w:r>
            <w:r>
              <w:rPr>
                <w:color w:val="231F20"/>
                <w:spacing w:val="-2"/>
                <w:sz w:val="18"/>
              </w:rPr>
              <w:t> </w:t>
            </w:r>
            <w:r>
              <w:rPr>
                <w:color w:val="231F20"/>
                <w:sz w:val="18"/>
              </w:rPr>
              <w:t>twee</w:t>
            </w:r>
            <w:r>
              <w:rPr>
                <w:color w:val="231F20"/>
                <w:spacing w:val="-1"/>
                <w:sz w:val="18"/>
              </w:rPr>
              <w:t> </w:t>
            </w:r>
            <w:r>
              <w:rPr>
                <w:color w:val="231F20"/>
                <w:sz w:val="18"/>
              </w:rPr>
              <w:t>vokale</w:t>
            </w:r>
            <w:r>
              <w:rPr>
                <w:color w:val="231F20"/>
                <w:spacing w:val="-2"/>
                <w:sz w:val="18"/>
              </w:rPr>
              <w:t> </w:t>
            </w:r>
            <w:r>
              <w:rPr>
                <w:color w:val="231F20"/>
                <w:sz w:val="18"/>
              </w:rPr>
              <w:t>bestaan</w:t>
            </w:r>
            <w:r>
              <w:rPr>
                <w:color w:val="231F20"/>
                <w:spacing w:val="-1"/>
                <w:sz w:val="18"/>
              </w:rPr>
              <w:t> </w:t>
            </w:r>
            <w:r>
              <w:rPr>
                <w:color w:val="231F20"/>
                <w:sz w:val="18"/>
              </w:rPr>
              <w:t>soos</w:t>
            </w:r>
            <w:r>
              <w:rPr>
                <w:color w:val="231F20"/>
                <w:spacing w:val="-2"/>
                <w:sz w:val="18"/>
              </w:rPr>
              <w:t> </w:t>
            </w:r>
            <w:r>
              <w:rPr>
                <w:b/>
                <w:color w:val="231F20"/>
                <w:sz w:val="18"/>
              </w:rPr>
              <w:t>ie</w:t>
            </w:r>
            <w:r>
              <w:rPr>
                <w:b/>
                <w:color w:val="231F20"/>
                <w:spacing w:val="-1"/>
                <w:sz w:val="18"/>
              </w:rPr>
              <w:t> </w:t>
            </w:r>
            <w:r>
              <w:rPr>
                <w:color w:val="231F20"/>
                <w:sz w:val="18"/>
              </w:rPr>
              <w:t>-</w:t>
            </w:r>
            <w:r>
              <w:rPr>
                <w:color w:val="231F20"/>
                <w:spacing w:val="-2"/>
                <w:sz w:val="18"/>
              </w:rPr>
              <w:t> </w:t>
            </w:r>
            <w:r>
              <w:rPr>
                <w:color w:val="231F20"/>
                <w:sz w:val="18"/>
              </w:rPr>
              <w:t>m</w:t>
            </w:r>
            <w:r>
              <w:rPr>
                <w:b/>
                <w:color w:val="231F20"/>
                <w:sz w:val="18"/>
              </w:rPr>
              <w:t>ie</w:t>
            </w:r>
            <w:r>
              <w:rPr>
                <w:color w:val="231F20"/>
                <w:sz w:val="18"/>
              </w:rPr>
              <w:t>r,</w:t>
            </w:r>
            <w:r>
              <w:rPr>
                <w:color w:val="231F20"/>
                <w:spacing w:val="-1"/>
                <w:sz w:val="18"/>
              </w:rPr>
              <w:t> </w:t>
            </w:r>
            <w:r>
              <w:rPr>
                <w:b/>
                <w:color w:val="231F20"/>
                <w:sz w:val="18"/>
              </w:rPr>
              <w:t>ou</w:t>
            </w:r>
            <w:r>
              <w:rPr>
                <w:b/>
                <w:color w:val="231F20"/>
                <w:spacing w:val="-2"/>
                <w:sz w:val="18"/>
              </w:rPr>
              <w:t> </w:t>
            </w:r>
            <w:r>
              <w:rPr>
                <w:color w:val="231F20"/>
                <w:sz w:val="18"/>
              </w:rPr>
              <w:t>-</w:t>
            </w:r>
            <w:r>
              <w:rPr>
                <w:color w:val="231F20"/>
                <w:spacing w:val="-1"/>
                <w:sz w:val="18"/>
              </w:rPr>
              <w:t> </w:t>
            </w:r>
            <w:r>
              <w:rPr>
                <w:color w:val="231F20"/>
                <w:spacing w:val="-2"/>
                <w:sz w:val="18"/>
              </w:rPr>
              <w:t>k</w:t>
            </w:r>
            <w:r>
              <w:rPr>
                <w:b/>
                <w:color w:val="231F20"/>
                <w:spacing w:val="-2"/>
                <w:sz w:val="18"/>
              </w:rPr>
              <w:t>ou</w:t>
            </w:r>
            <w:r>
              <w:rPr>
                <w:color w:val="231F20"/>
                <w:spacing w:val="-2"/>
                <w:sz w:val="18"/>
              </w:rPr>
              <w:t>s,</w:t>
            </w:r>
          </w:p>
          <w:p>
            <w:pPr>
              <w:pStyle w:val="TableParagraph"/>
              <w:spacing w:before="9"/>
              <w:rPr>
                <w:sz w:val="18"/>
              </w:rPr>
            </w:pPr>
            <w:r>
              <w:rPr>
                <w:b/>
                <w:color w:val="231F20"/>
                <w:sz w:val="18"/>
              </w:rPr>
              <w:t>eu</w:t>
            </w:r>
            <w:r>
              <w:rPr>
                <w:b/>
                <w:color w:val="231F20"/>
                <w:spacing w:val="-1"/>
                <w:sz w:val="18"/>
              </w:rPr>
              <w:t> </w:t>
            </w:r>
            <w:r>
              <w:rPr>
                <w:color w:val="231F20"/>
                <w:sz w:val="18"/>
              </w:rPr>
              <w:t>- s</w:t>
            </w:r>
            <w:r>
              <w:rPr>
                <w:b/>
                <w:color w:val="231F20"/>
                <w:sz w:val="18"/>
              </w:rPr>
              <w:t>eu</w:t>
            </w:r>
            <w:r>
              <w:rPr>
                <w:color w:val="231F20"/>
                <w:sz w:val="18"/>
              </w:rPr>
              <w:t>n, </w:t>
            </w:r>
            <w:r>
              <w:rPr>
                <w:b/>
                <w:color w:val="231F20"/>
                <w:sz w:val="18"/>
              </w:rPr>
              <w:t>ei</w:t>
            </w:r>
            <w:r>
              <w:rPr>
                <w:b/>
                <w:color w:val="231F20"/>
                <w:spacing w:val="-1"/>
                <w:sz w:val="18"/>
              </w:rPr>
              <w:t> </w:t>
            </w:r>
            <w:r>
              <w:rPr>
                <w:color w:val="231F20"/>
                <w:sz w:val="18"/>
              </w:rPr>
              <w:t>- s</w:t>
            </w:r>
            <w:r>
              <w:rPr>
                <w:b/>
                <w:color w:val="231F20"/>
                <w:sz w:val="18"/>
              </w:rPr>
              <w:t>ei</w:t>
            </w:r>
            <w:r>
              <w:rPr>
                <w:color w:val="231F20"/>
                <w:sz w:val="18"/>
              </w:rPr>
              <w:t>l, </w:t>
            </w:r>
            <w:r>
              <w:rPr>
                <w:b/>
                <w:color w:val="231F20"/>
                <w:sz w:val="18"/>
              </w:rPr>
              <w:t>oe </w:t>
            </w:r>
            <w:r>
              <w:rPr>
                <w:color w:val="231F20"/>
                <w:sz w:val="18"/>
              </w:rPr>
              <w:t>-</w:t>
            </w:r>
            <w:r>
              <w:rPr>
                <w:color w:val="231F20"/>
                <w:spacing w:val="-1"/>
                <w:sz w:val="18"/>
              </w:rPr>
              <w:t> </w:t>
            </w:r>
            <w:r>
              <w:rPr>
                <w:color w:val="231F20"/>
                <w:sz w:val="18"/>
              </w:rPr>
              <w:t>k</w:t>
            </w:r>
            <w:r>
              <w:rPr>
                <w:b/>
                <w:color w:val="231F20"/>
                <w:sz w:val="18"/>
              </w:rPr>
              <w:t>oe</w:t>
            </w:r>
            <w:r>
              <w:rPr>
                <w:color w:val="231F20"/>
                <w:sz w:val="18"/>
              </w:rPr>
              <w:t>k, </w:t>
            </w:r>
            <w:r>
              <w:rPr>
                <w:b/>
                <w:color w:val="231F20"/>
                <w:sz w:val="18"/>
              </w:rPr>
              <w:t>ui </w:t>
            </w:r>
            <w:r>
              <w:rPr>
                <w:color w:val="231F20"/>
                <w:sz w:val="18"/>
              </w:rPr>
              <w:t>- </w:t>
            </w:r>
            <w:r>
              <w:rPr>
                <w:color w:val="231F20"/>
                <w:spacing w:val="-4"/>
                <w:sz w:val="18"/>
              </w:rPr>
              <w:t>h</w:t>
            </w:r>
            <w:r>
              <w:rPr>
                <w:b/>
                <w:color w:val="231F20"/>
                <w:spacing w:val="-4"/>
                <w:sz w:val="18"/>
              </w:rPr>
              <w:t>ui</w:t>
            </w:r>
            <w:r>
              <w:rPr>
                <w:color w:val="231F20"/>
                <w:spacing w:val="-4"/>
                <w:sz w:val="18"/>
              </w:rPr>
              <w:t>s.</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herkenning</w:t>
            </w:r>
            <w:r>
              <w:rPr>
                <w:color w:val="231F20"/>
                <w:spacing w:val="-2"/>
                <w:sz w:val="18"/>
              </w:rPr>
              <w:t> </w:t>
            </w:r>
            <w:r>
              <w:rPr>
                <w:color w:val="231F20"/>
                <w:sz w:val="18"/>
              </w:rPr>
              <w:t>en</w:t>
            </w:r>
            <w:r>
              <w:rPr>
                <w:color w:val="231F20"/>
                <w:spacing w:val="-1"/>
                <w:sz w:val="18"/>
              </w:rPr>
              <w:t> </w:t>
            </w:r>
            <w:r>
              <w:rPr>
                <w:color w:val="231F20"/>
                <w:sz w:val="18"/>
              </w:rPr>
              <w:t>toepassing</w:t>
            </w:r>
            <w:r>
              <w:rPr>
                <w:color w:val="231F20"/>
                <w:spacing w:val="-2"/>
                <w:sz w:val="18"/>
              </w:rPr>
              <w:t> </w:t>
            </w:r>
            <w:r>
              <w:rPr>
                <w:color w:val="231F20"/>
                <w:sz w:val="18"/>
              </w:rPr>
              <w:t>van</w:t>
            </w:r>
            <w:r>
              <w:rPr>
                <w:color w:val="231F20"/>
                <w:spacing w:val="-1"/>
                <w:sz w:val="18"/>
              </w:rPr>
              <w:t> </w:t>
            </w:r>
            <w:r>
              <w:rPr>
                <w:color w:val="231F20"/>
                <w:sz w:val="18"/>
              </w:rPr>
              <w:t>klanke</w:t>
            </w:r>
            <w:r>
              <w:rPr>
                <w:color w:val="231F20"/>
                <w:spacing w:val="-2"/>
                <w:sz w:val="18"/>
              </w:rPr>
              <w:t> </w:t>
            </w:r>
            <w:r>
              <w:rPr>
                <w:color w:val="231F20"/>
                <w:sz w:val="18"/>
              </w:rPr>
              <w:t>wat</w:t>
            </w:r>
            <w:r>
              <w:rPr>
                <w:color w:val="231F20"/>
                <w:spacing w:val="-1"/>
                <w:sz w:val="18"/>
              </w:rPr>
              <w:t> </w:t>
            </w:r>
            <w:r>
              <w:rPr>
                <w:color w:val="231F20"/>
                <w:sz w:val="18"/>
              </w:rPr>
              <w:t>uit</w:t>
            </w:r>
            <w:r>
              <w:rPr>
                <w:color w:val="231F20"/>
                <w:spacing w:val="-2"/>
                <w:sz w:val="18"/>
              </w:rPr>
              <w:t> </w:t>
            </w:r>
            <w:r>
              <w:rPr>
                <w:color w:val="231F20"/>
                <w:sz w:val="18"/>
              </w:rPr>
              <w:t>twee</w:t>
            </w:r>
            <w:r>
              <w:rPr>
                <w:color w:val="231F20"/>
                <w:spacing w:val="-1"/>
                <w:sz w:val="18"/>
              </w:rPr>
              <w:t> </w:t>
            </w:r>
            <w:r>
              <w:rPr>
                <w:color w:val="231F20"/>
                <w:sz w:val="18"/>
              </w:rPr>
              <w:t>vokale</w:t>
            </w:r>
            <w:r>
              <w:rPr>
                <w:color w:val="231F20"/>
                <w:spacing w:val="-2"/>
                <w:sz w:val="18"/>
              </w:rPr>
              <w:t> </w:t>
            </w:r>
            <w:r>
              <w:rPr>
                <w:color w:val="231F20"/>
                <w:sz w:val="18"/>
              </w:rPr>
              <w:t>bestaan</w:t>
            </w:r>
            <w:r>
              <w:rPr>
                <w:color w:val="231F20"/>
                <w:spacing w:val="-1"/>
                <w:sz w:val="18"/>
              </w:rPr>
              <w:t> </w:t>
            </w:r>
            <w:r>
              <w:rPr>
                <w:color w:val="231F20"/>
                <w:sz w:val="18"/>
              </w:rPr>
              <w:t>soos</w:t>
            </w:r>
            <w:r>
              <w:rPr>
                <w:color w:val="231F20"/>
                <w:spacing w:val="-2"/>
                <w:sz w:val="18"/>
              </w:rPr>
              <w:t> </w:t>
            </w:r>
            <w:r>
              <w:rPr>
                <w:b/>
                <w:color w:val="231F20"/>
                <w:sz w:val="18"/>
              </w:rPr>
              <w:t>ie</w:t>
            </w:r>
            <w:r>
              <w:rPr>
                <w:b/>
                <w:color w:val="231F20"/>
                <w:spacing w:val="-1"/>
                <w:sz w:val="18"/>
              </w:rPr>
              <w:t> </w:t>
            </w:r>
            <w:r>
              <w:rPr>
                <w:color w:val="231F20"/>
                <w:sz w:val="18"/>
              </w:rPr>
              <w:t>-</w:t>
            </w:r>
            <w:r>
              <w:rPr>
                <w:color w:val="231F20"/>
                <w:spacing w:val="-2"/>
                <w:sz w:val="18"/>
              </w:rPr>
              <w:t> </w:t>
            </w:r>
            <w:r>
              <w:rPr>
                <w:color w:val="231F20"/>
                <w:sz w:val="18"/>
              </w:rPr>
              <w:t>m</w:t>
            </w:r>
            <w:r>
              <w:rPr>
                <w:b/>
                <w:color w:val="231F20"/>
                <w:sz w:val="18"/>
              </w:rPr>
              <w:t>ie</w:t>
            </w:r>
            <w:r>
              <w:rPr>
                <w:color w:val="231F20"/>
                <w:sz w:val="18"/>
              </w:rPr>
              <w:t>r,</w:t>
            </w:r>
            <w:r>
              <w:rPr>
                <w:color w:val="231F20"/>
                <w:spacing w:val="-1"/>
                <w:sz w:val="18"/>
              </w:rPr>
              <w:t> </w:t>
            </w:r>
            <w:r>
              <w:rPr>
                <w:b/>
                <w:color w:val="231F20"/>
                <w:sz w:val="18"/>
              </w:rPr>
              <w:t>ou</w:t>
            </w:r>
            <w:r>
              <w:rPr>
                <w:b/>
                <w:color w:val="231F20"/>
                <w:spacing w:val="-2"/>
                <w:sz w:val="18"/>
              </w:rPr>
              <w:t> </w:t>
            </w:r>
            <w:r>
              <w:rPr>
                <w:color w:val="231F20"/>
                <w:sz w:val="18"/>
              </w:rPr>
              <w:t>-</w:t>
            </w:r>
            <w:r>
              <w:rPr>
                <w:color w:val="231F20"/>
                <w:spacing w:val="-1"/>
                <w:sz w:val="18"/>
              </w:rPr>
              <w:t> </w:t>
            </w:r>
            <w:r>
              <w:rPr>
                <w:color w:val="231F20"/>
                <w:spacing w:val="-2"/>
                <w:sz w:val="18"/>
              </w:rPr>
              <w:t>k</w:t>
            </w:r>
            <w:r>
              <w:rPr>
                <w:b/>
                <w:color w:val="231F20"/>
                <w:spacing w:val="-2"/>
                <w:sz w:val="18"/>
              </w:rPr>
              <w:t>ou</w:t>
            </w:r>
            <w:r>
              <w:rPr>
                <w:color w:val="231F20"/>
                <w:spacing w:val="-2"/>
                <w:sz w:val="18"/>
              </w:rPr>
              <w:t>s,</w:t>
            </w:r>
          </w:p>
          <w:p>
            <w:pPr>
              <w:pStyle w:val="TableParagraph"/>
              <w:spacing w:before="9"/>
              <w:rPr>
                <w:sz w:val="18"/>
              </w:rPr>
            </w:pPr>
            <w:r>
              <w:rPr>
                <w:b/>
                <w:color w:val="231F20"/>
                <w:sz w:val="18"/>
              </w:rPr>
              <w:t>eu</w:t>
            </w:r>
            <w:r>
              <w:rPr>
                <w:b/>
                <w:color w:val="231F20"/>
                <w:spacing w:val="-1"/>
                <w:sz w:val="18"/>
              </w:rPr>
              <w:t> </w:t>
            </w:r>
            <w:r>
              <w:rPr>
                <w:color w:val="231F20"/>
                <w:sz w:val="18"/>
              </w:rPr>
              <w:t>- s</w:t>
            </w:r>
            <w:r>
              <w:rPr>
                <w:b/>
                <w:color w:val="231F20"/>
                <w:sz w:val="18"/>
              </w:rPr>
              <w:t>eu</w:t>
            </w:r>
            <w:r>
              <w:rPr>
                <w:color w:val="231F20"/>
                <w:sz w:val="18"/>
              </w:rPr>
              <w:t>n, </w:t>
            </w:r>
            <w:r>
              <w:rPr>
                <w:b/>
                <w:color w:val="231F20"/>
                <w:sz w:val="18"/>
              </w:rPr>
              <w:t>ei</w:t>
            </w:r>
            <w:r>
              <w:rPr>
                <w:b/>
                <w:color w:val="231F20"/>
                <w:spacing w:val="-1"/>
                <w:sz w:val="18"/>
              </w:rPr>
              <w:t> </w:t>
            </w:r>
            <w:r>
              <w:rPr>
                <w:color w:val="231F20"/>
                <w:sz w:val="18"/>
              </w:rPr>
              <w:t>- s</w:t>
            </w:r>
            <w:r>
              <w:rPr>
                <w:b/>
                <w:color w:val="231F20"/>
                <w:sz w:val="18"/>
              </w:rPr>
              <w:t>ei</w:t>
            </w:r>
            <w:r>
              <w:rPr>
                <w:color w:val="231F20"/>
                <w:sz w:val="18"/>
              </w:rPr>
              <w:t>l, </w:t>
            </w:r>
            <w:r>
              <w:rPr>
                <w:b/>
                <w:color w:val="231F20"/>
                <w:sz w:val="18"/>
              </w:rPr>
              <w:t>oe </w:t>
            </w:r>
            <w:r>
              <w:rPr>
                <w:color w:val="231F20"/>
                <w:sz w:val="18"/>
              </w:rPr>
              <w:t>-</w:t>
            </w:r>
            <w:r>
              <w:rPr>
                <w:color w:val="231F20"/>
                <w:spacing w:val="-1"/>
                <w:sz w:val="18"/>
              </w:rPr>
              <w:t> </w:t>
            </w:r>
            <w:r>
              <w:rPr>
                <w:color w:val="231F20"/>
                <w:sz w:val="18"/>
              </w:rPr>
              <w:t>k</w:t>
            </w:r>
            <w:r>
              <w:rPr>
                <w:b/>
                <w:color w:val="231F20"/>
                <w:sz w:val="18"/>
              </w:rPr>
              <w:t>oe</w:t>
            </w:r>
            <w:r>
              <w:rPr>
                <w:color w:val="231F20"/>
                <w:sz w:val="18"/>
              </w:rPr>
              <w:t>k, </w:t>
            </w:r>
            <w:r>
              <w:rPr>
                <w:b/>
                <w:color w:val="231F20"/>
                <w:sz w:val="18"/>
              </w:rPr>
              <w:t>ui </w:t>
            </w:r>
            <w:r>
              <w:rPr>
                <w:color w:val="231F20"/>
                <w:sz w:val="18"/>
              </w:rPr>
              <w:t>- </w:t>
            </w:r>
            <w:r>
              <w:rPr>
                <w:color w:val="231F20"/>
                <w:spacing w:val="-4"/>
                <w:sz w:val="18"/>
              </w:rPr>
              <w:t>h</w:t>
            </w:r>
            <w:r>
              <w:rPr>
                <w:b/>
                <w:color w:val="231F20"/>
                <w:spacing w:val="-4"/>
                <w:sz w:val="18"/>
              </w:rPr>
              <w:t>ui</w:t>
            </w:r>
            <w:r>
              <w:rPr>
                <w:color w:val="231F20"/>
                <w:spacing w:val="-4"/>
                <w:sz w:val="18"/>
              </w:rPr>
              <w:t>s.</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Vorm</w:t>
            </w:r>
            <w:r>
              <w:rPr>
                <w:color w:val="231F20"/>
                <w:spacing w:val="-7"/>
                <w:sz w:val="18"/>
              </w:rPr>
              <w:t> </w:t>
            </w:r>
            <w:r>
              <w:rPr>
                <w:color w:val="231F20"/>
                <w:sz w:val="18"/>
              </w:rPr>
              <w:t>woorde</w:t>
            </w:r>
            <w:r>
              <w:rPr>
                <w:color w:val="231F20"/>
                <w:spacing w:val="-6"/>
                <w:sz w:val="18"/>
              </w:rPr>
              <w:t> </w:t>
            </w:r>
            <w:r>
              <w:rPr>
                <w:color w:val="231F20"/>
                <w:sz w:val="18"/>
              </w:rPr>
              <w:t>met</w:t>
            </w:r>
            <w:r>
              <w:rPr>
                <w:color w:val="231F20"/>
                <w:spacing w:val="-6"/>
                <w:sz w:val="18"/>
              </w:rPr>
              <w:t> </w:t>
            </w:r>
            <w:r>
              <w:rPr>
                <w:color w:val="231F20"/>
                <w:sz w:val="18"/>
              </w:rPr>
              <w:t>aangeleerde</w:t>
            </w:r>
            <w:r>
              <w:rPr>
                <w:color w:val="231F20"/>
                <w:spacing w:val="-6"/>
                <w:sz w:val="18"/>
              </w:rPr>
              <w:t> </w:t>
            </w:r>
            <w:r>
              <w:rPr>
                <w:color w:val="231F20"/>
                <w:spacing w:val="-2"/>
                <w:sz w:val="18"/>
              </w:rPr>
              <w:t>klanke.</w:t>
            </w:r>
          </w:p>
          <w:p>
            <w:pPr>
              <w:pStyle w:val="TableParagraph"/>
              <w:numPr>
                <w:ilvl w:val="0"/>
                <w:numId w:val="113"/>
              </w:numPr>
              <w:tabs>
                <w:tab w:pos="283" w:val="left" w:leader="none"/>
              </w:tabs>
              <w:spacing w:line="444" w:lineRule="auto" w:before="123" w:after="0"/>
              <w:ind w:left="113" w:right="6002" w:firstLine="0"/>
              <w:jc w:val="left"/>
              <w:rPr>
                <w:b/>
                <w:sz w:val="18"/>
              </w:rPr>
            </w:pPr>
            <w:r>
              <w:rPr>
                <w:color w:val="231F20"/>
                <w:sz w:val="18"/>
              </w:rPr>
              <w:t>Groepeer bekende woorde in klankfamilies. </w:t>
            </w: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w:t>
            </w:r>
            <w:r>
              <w:rPr>
                <w:b/>
                <w:i/>
                <w:color w:val="231F20"/>
                <w:sz w:val="18"/>
              </w:rPr>
              <w:t>Lees </w:t>
            </w:r>
            <w:r>
              <w:rPr>
                <w:b/>
                <w:color w:val="231F20"/>
                <w:sz w:val="18"/>
              </w:rPr>
              <w:t>(mondeling en / of prakties)</w:t>
            </w:r>
          </w:p>
          <w:p>
            <w:pPr>
              <w:pStyle w:val="TableParagraph"/>
              <w:spacing w:before="1"/>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Gebruik</w:t>
            </w:r>
            <w:r>
              <w:rPr>
                <w:color w:val="231F20"/>
                <w:spacing w:val="-5"/>
                <w:sz w:val="18"/>
              </w:rPr>
              <w:t> </w:t>
            </w:r>
            <w:r>
              <w:rPr>
                <w:color w:val="231F20"/>
                <w:sz w:val="18"/>
              </w:rPr>
              <w:t>die</w:t>
            </w:r>
            <w:r>
              <w:rPr>
                <w:color w:val="231F20"/>
                <w:spacing w:val="-2"/>
                <w:sz w:val="18"/>
              </w:rPr>
              <w:t> </w:t>
            </w:r>
            <w:r>
              <w:rPr>
                <w:color w:val="231F20"/>
                <w:sz w:val="18"/>
              </w:rPr>
              <w:t>boekomslag</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boek</w:t>
            </w:r>
            <w:r>
              <w:rPr>
                <w:color w:val="231F20"/>
                <w:spacing w:val="-2"/>
                <w:sz w:val="18"/>
              </w:rPr>
              <w:t> </w:t>
            </w:r>
            <w:r>
              <w:rPr>
                <w:color w:val="231F20"/>
                <w:sz w:val="18"/>
              </w:rPr>
              <w:t>te</w:t>
            </w:r>
            <w:r>
              <w:rPr>
                <w:color w:val="231F20"/>
                <w:spacing w:val="-2"/>
                <w:sz w:val="18"/>
              </w:rPr>
              <w:t> voorspel.</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die</w:t>
            </w:r>
            <w:r>
              <w:rPr>
                <w:color w:val="231F20"/>
                <w:spacing w:val="-2"/>
                <w:sz w:val="18"/>
              </w:rPr>
              <w:t> </w:t>
            </w:r>
            <w:r>
              <w:rPr>
                <w:color w:val="231F20"/>
                <w:sz w:val="18"/>
              </w:rPr>
              <w:t>aanvanklike</w:t>
            </w:r>
            <w:r>
              <w:rPr>
                <w:color w:val="231F20"/>
                <w:spacing w:val="-3"/>
                <w:sz w:val="18"/>
              </w:rPr>
              <w:t> </w:t>
            </w:r>
            <w:r>
              <w:rPr>
                <w:color w:val="231F20"/>
                <w:sz w:val="18"/>
              </w:rPr>
              <w:t>gebeurtenis</w:t>
            </w:r>
            <w:r>
              <w:rPr>
                <w:color w:val="231F20"/>
                <w:spacing w:val="-2"/>
                <w:sz w:val="18"/>
              </w:rPr>
              <w:t> </w:t>
            </w:r>
            <w:r>
              <w:rPr>
                <w:color w:val="231F20"/>
                <w:sz w:val="18"/>
              </w:rPr>
              <w:t>/</w:t>
            </w:r>
            <w:r>
              <w:rPr>
                <w:color w:val="231F20"/>
                <w:spacing w:val="-3"/>
                <w:sz w:val="18"/>
              </w:rPr>
              <w:t> </w:t>
            </w:r>
            <w:r>
              <w:rPr>
                <w:color w:val="231F20"/>
                <w:sz w:val="18"/>
              </w:rPr>
              <w:t>probleem</w:t>
            </w:r>
            <w:r>
              <w:rPr>
                <w:color w:val="231F20"/>
                <w:spacing w:val="-2"/>
                <w:sz w:val="18"/>
              </w:rPr>
              <w:t> </w:t>
            </w:r>
            <w:r>
              <w:rPr>
                <w:color w:val="231F20"/>
                <w:sz w:val="18"/>
              </w:rPr>
              <w:t>wat</w:t>
            </w:r>
            <w:r>
              <w:rPr>
                <w:color w:val="231F20"/>
                <w:spacing w:val="-2"/>
                <w:sz w:val="18"/>
              </w:rPr>
              <w:t> </w:t>
            </w:r>
            <w:r>
              <w:rPr>
                <w:color w:val="231F20"/>
                <w:sz w:val="18"/>
              </w:rPr>
              <w:t>aanleiding</w:t>
            </w:r>
            <w:r>
              <w:rPr>
                <w:color w:val="231F20"/>
                <w:spacing w:val="-3"/>
                <w:sz w:val="18"/>
              </w:rPr>
              <w:t> </w:t>
            </w:r>
            <w:r>
              <w:rPr>
                <w:color w:val="231F20"/>
                <w:sz w:val="18"/>
              </w:rPr>
              <w:t>tot</w:t>
            </w:r>
            <w:r>
              <w:rPr>
                <w:color w:val="231F20"/>
                <w:spacing w:val="-2"/>
                <w:sz w:val="18"/>
              </w:rPr>
              <w:t> </w:t>
            </w:r>
            <w:r>
              <w:rPr>
                <w:color w:val="231F20"/>
                <w:sz w:val="18"/>
              </w:rPr>
              <w:t>die</w:t>
            </w:r>
            <w:r>
              <w:rPr>
                <w:color w:val="231F20"/>
                <w:spacing w:val="-3"/>
                <w:sz w:val="18"/>
              </w:rPr>
              <w:t> </w:t>
            </w:r>
            <w:r>
              <w:rPr>
                <w:color w:val="231F20"/>
                <w:sz w:val="18"/>
              </w:rPr>
              <w:t>verloop</w:t>
            </w:r>
            <w:r>
              <w:rPr>
                <w:color w:val="231F20"/>
                <w:spacing w:val="-2"/>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gee.</w:t>
            </w:r>
            <w:r>
              <w:rPr>
                <w:color w:val="231F20"/>
                <w:spacing w:val="-3"/>
                <w:sz w:val="18"/>
              </w:rPr>
              <w:t> </w:t>
            </w:r>
            <w:r>
              <w:rPr>
                <w:color w:val="231F20"/>
                <w:sz w:val="18"/>
              </w:rPr>
              <w:t>Die</w:t>
            </w:r>
            <w:r>
              <w:rPr>
                <w:color w:val="231F20"/>
                <w:spacing w:val="-2"/>
                <w:sz w:val="18"/>
              </w:rPr>
              <w:t> </w:t>
            </w:r>
            <w:r>
              <w:rPr>
                <w:color w:val="231F20"/>
                <w:sz w:val="18"/>
              </w:rPr>
              <w:t>meisie</w:t>
            </w:r>
            <w:r>
              <w:rPr>
                <w:color w:val="231F20"/>
                <w:spacing w:val="-3"/>
                <w:sz w:val="18"/>
              </w:rPr>
              <w:t> </w:t>
            </w:r>
            <w:r>
              <w:rPr>
                <w:color w:val="231F20"/>
                <w:sz w:val="18"/>
              </w:rPr>
              <w:t>was</w:t>
            </w:r>
            <w:r>
              <w:rPr>
                <w:color w:val="231F20"/>
                <w:spacing w:val="-2"/>
                <w:sz w:val="18"/>
              </w:rPr>
              <w:t> </w:t>
            </w:r>
            <w:r>
              <w:rPr>
                <w:color w:val="231F20"/>
                <w:sz w:val="18"/>
              </w:rPr>
              <w:t>in</w:t>
            </w:r>
            <w:r>
              <w:rPr>
                <w:color w:val="231F20"/>
                <w:spacing w:val="-2"/>
                <w:sz w:val="18"/>
              </w:rPr>
              <w:t> </w:t>
            </w:r>
            <w:r>
              <w:rPr>
                <w:color w:val="231F20"/>
                <w:spacing w:val="-5"/>
                <w:sz w:val="18"/>
              </w:rPr>
              <w:t>die</w:t>
            </w:r>
          </w:p>
          <w:p>
            <w:pPr>
              <w:pStyle w:val="TableParagraph"/>
              <w:spacing w:before="9"/>
              <w:rPr>
                <w:sz w:val="18"/>
              </w:rPr>
            </w:pPr>
            <w:r>
              <w:rPr>
                <w:color w:val="231F20"/>
                <w:sz w:val="18"/>
              </w:rPr>
              <w:t>moeilikheid</w:t>
            </w:r>
            <w:r>
              <w:rPr>
                <w:color w:val="231F20"/>
                <w:spacing w:val="-4"/>
                <w:sz w:val="18"/>
              </w:rPr>
              <w:t> </w:t>
            </w:r>
            <w:r>
              <w:rPr>
                <w:b/>
                <w:color w:val="231F20"/>
                <w:sz w:val="18"/>
              </w:rPr>
              <w:t>omdat</w:t>
            </w:r>
            <w:r>
              <w:rPr>
                <w:b/>
                <w:color w:val="231F20"/>
                <w:spacing w:val="-2"/>
                <w:sz w:val="18"/>
              </w:rPr>
              <w:t> </w:t>
            </w:r>
            <w:r>
              <w:rPr>
                <w:color w:val="231F20"/>
                <w:sz w:val="18"/>
              </w:rPr>
              <w:t>sy</w:t>
            </w:r>
            <w:r>
              <w:rPr>
                <w:color w:val="231F20"/>
                <w:spacing w:val="-2"/>
                <w:sz w:val="18"/>
              </w:rPr>
              <w:t> </w:t>
            </w:r>
            <w:r>
              <w:rPr>
                <w:color w:val="231F20"/>
                <w:sz w:val="18"/>
              </w:rPr>
              <w:t>die</w:t>
            </w:r>
            <w:r>
              <w:rPr>
                <w:color w:val="231F20"/>
                <w:spacing w:val="-2"/>
                <w:sz w:val="18"/>
              </w:rPr>
              <w:t> </w:t>
            </w:r>
            <w:r>
              <w:rPr>
                <w:color w:val="231F20"/>
                <w:sz w:val="18"/>
              </w:rPr>
              <w:t>venster</w:t>
            </w:r>
            <w:r>
              <w:rPr>
                <w:color w:val="231F20"/>
                <w:spacing w:val="-2"/>
                <w:sz w:val="18"/>
              </w:rPr>
              <w:t> </w:t>
            </w:r>
            <w:r>
              <w:rPr>
                <w:color w:val="231F20"/>
                <w:sz w:val="18"/>
              </w:rPr>
              <w:t>gebreek</w:t>
            </w:r>
            <w:r>
              <w:rPr>
                <w:color w:val="231F20"/>
                <w:spacing w:val="-2"/>
                <w:sz w:val="18"/>
              </w:rPr>
              <w:t> </w:t>
            </w:r>
            <w:r>
              <w:rPr>
                <w:color w:val="231F20"/>
                <w:spacing w:val="-4"/>
                <w:sz w:val="18"/>
              </w:rPr>
              <w:t>het.</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leidrade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boek</w:t>
            </w:r>
            <w:r>
              <w:rPr>
                <w:color w:val="231F20"/>
                <w:spacing w:val="-2"/>
                <w:sz w:val="18"/>
              </w:rPr>
              <w:t> </w:t>
            </w:r>
            <w:r>
              <w:rPr>
                <w:color w:val="231F20"/>
                <w:sz w:val="18"/>
              </w:rPr>
              <w:t>vir</w:t>
            </w:r>
            <w:r>
              <w:rPr>
                <w:color w:val="231F20"/>
                <w:spacing w:val="-2"/>
                <w:sz w:val="18"/>
              </w:rPr>
              <w:t> begrip.</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interpreteer</w:t>
            </w:r>
            <w:r>
              <w:rPr>
                <w:color w:val="231F20"/>
                <w:spacing w:val="-2"/>
                <w:sz w:val="18"/>
              </w:rPr>
              <w:t> </w:t>
            </w:r>
            <w:r>
              <w:rPr>
                <w:color w:val="231F20"/>
                <w:sz w:val="18"/>
              </w:rPr>
              <w:t>inligting op</w:t>
            </w:r>
            <w:r>
              <w:rPr>
                <w:color w:val="231F20"/>
                <w:spacing w:val="1"/>
                <w:sz w:val="18"/>
              </w:rPr>
              <w:t> </w:t>
            </w:r>
            <w:r>
              <w:rPr>
                <w:color w:val="231F20"/>
                <w:spacing w:val="-2"/>
                <w:sz w:val="18"/>
              </w:rPr>
              <w:t>plakkate.</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strukturele</w:t>
            </w:r>
            <w:r>
              <w:rPr>
                <w:color w:val="231F20"/>
                <w:spacing w:val="-4"/>
                <w:sz w:val="18"/>
              </w:rPr>
              <w:t> </w:t>
            </w:r>
            <w:r>
              <w:rPr>
                <w:color w:val="231F20"/>
                <w:sz w:val="18"/>
              </w:rPr>
              <w:t>analise</w:t>
            </w:r>
            <w:r>
              <w:rPr>
                <w:color w:val="231F20"/>
                <w:spacing w:val="-4"/>
                <w:sz w:val="18"/>
              </w:rPr>
              <w:t> </w:t>
            </w:r>
            <w:r>
              <w:rPr>
                <w:color w:val="231F20"/>
                <w:sz w:val="18"/>
              </w:rPr>
              <w:t>en</w:t>
            </w:r>
            <w:r>
              <w:rPr>
                <w:color w:val="231F20"/>
                <w:spacing w:val="-4"/>
                <w:sz w:val="18"/>
              </w:rPr>
              <w:t> </w:t>
            </w:r>
            <w:r>
              <w:rPr>
                <w:color w:val="231F20"/>
                <w:sz w:val="18"/>
              </w:rPr>
              <w:t>sigwoorde</w:t>
            </w:r>
            <w:r>
              <w:rPr>
                <w:color w:val="231F20"/>
                <w:spacing w:val="-4"/>
                <w:sz w:val="18"/>
              </w:rPr>
              <w:t> </w:t>
            </w:r>
            <w:r>
              <w:rPr>
                <w:color w:val="231F20"/>
                <w:sz w:val="18"/>
              </w:rPr>
              <w:t>tydens</w:t>
            </w:r>
            <w:r>
              <w:rPr>
                <w:color w:val="231F20"/>
                <w:spacing w:val="-4"/>
                <w:sz w:val="18"/>
              </w:rPr>
              <w:t> </w:t>
            </w:r>
            <w:r>
              <w:rPr>
                <w:color w:val="231F20"/>
                <w:spacing w:val="-2"/>
                <w:sz w:val="18"/>
              </w:rPr>
              <w:t>lees.</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Leerders</w:t>
            </w:r>
            <w:r>
              <w:rPr>
                <w:color w:val="231F20"/>
                <w:spacing w:val="-1"/>
                <w:sz w:val="18"/>
              </w:rPr>
              <w:t> </w:t>
            </w:r>
            <w:r>
              <w:rPr>
                <w:color w:val="231F20"/>
                <w:sz w:val="18"/>
              </w:rPr>
              <w:t>begin om</w:t>
            </w:r>
            <w:r>
              <w:rPr>
                <w:color w:val="231F20"/>
                <w:spacing w:val="-1"/>
                <w:sz w:val="18"/>
              </w:rPr>
              <w:t> </w:t>
            </w:r>
            <w:r>
              <w:rPr>
                <w:color w:val="231F20"/>
                <w:sz w:val="18"/>
              </w:rPr>
              <w:t>hulleself tydens</w:t>
            </w:r>
            <w:r>
              <w:rPr>
                <w:color w:val="231F20"/>
                <w:spacing w:val="-1"/>
                <w:sz w:val="18"/>
              </w:rPr>
              <w:t> </w:t>
            </w:r>
            <w:r>
              <w:rPr>
                <w:color w:val="231F20"/>
                <w:sz w:val="18"/>
              </w:rPr>
              <w:t>lees te</w:t>
            </w:r>
            <w:r>
              <w:rPr>
                <w:color w:val="231F20"/>
                <w:spacing w:val="-1"/>
                <w:sz w:val="18"/>
              </w:rPr>
              <w:t> </w:t>
            </w:r>
            <w:r>
              <w:rPr>
                <w:color w:val="231F20"/>
                <w:sz w:val="18"/>
              </w:rPr>
              <w:t>monitor wat</w:t>
            </w:r>
            <w:r>
              <w:rPr>
                <w:color w:val="231F20"/>
                <w:spacing w:val="-1"/>
                <w:sz w:val="18"/>
              </w:rPr>
              <w:t> </w:t>
            </w:r>
            <w:r>
              <w:rPr>
                <w:color w:val="231F20"/>
                <w:sz w:val="18"/>
              </w:rPr>
              <w:t>betref 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Toon</w:t>
            </w:r>
            <w:r>
              <w:rPr>
                <w:color w:val="231F20"/>
                <w:spacing w:val="-8"/>
                <w:sz w:val="18"/>
              </w:rPr>
              <w:t> </w:t>
            </w:r>
            <w:r>
              <w:rPr>
                <w:color w:val="231F20"/>
                <w:sz w:val="18"/>
              </w:rPr>
              <w:t>begrip</w:t>
            </w:r>
            <w:r>
              <w:rPr>
                <w:color w:val="231F20"/>
                <w:spacing w:val="-5"/>
                <w:sz w:val="18"/>
              </w:rPr>
              <w:t> </w:t>
            </w:r>
            <w:r>
              <w:rPr>
                <w:color w:val="231F20"/>
                <w:sz w:val="18"/>
              </w:rPr>
              <w:t>vir</w:t>
            </w:r>
            <w:r>
              <w:rPr>
                <w:color w:val="231F20"/>
                <w:spacing w:val="-6"/>
                <w:sz w:val="18"/>
              </w:rPr>
              <w:t> </w:t>
            </w:r>
            <w:r>
              <w:rPr>
                <w:color w:val="231F20"/>
                <w:sz w:val="18"/>
              </w:rPr>
              <w:t>leestekens</w:t>
            </w:r>
            <w:r>
              <w:rPr>
                <w:color w:val="231F20"/>
                <w:spacing w:val="-5"/>
                <w:sz w:val="18"/>
              </w:rPr>
              <w:t> </w:t>
            </w:r>
            <w:r>
              <w:rPr>
                <w:color w:val="231F20"/>
                <w:sz w:val="18"/>
              </w:rPr>
              <w:t>tydens</w:t>
            </w:r>
            <w:r>
              <w:rPr>
                <w:color w:val="231F20"/>
                <w:spacing w:val="-5"/>
                <w:sz w:val="18"/>
              </w:rPr>
              <w:t> </w:t>
            </w:r>
            <w:r>
              <w:rPr>
                <w:color w:val="231F20"/>
                <w:spacing w:val="-2"/>
                <w:sz w:val="18"/>
              </w:rPr>
              <w:t>hardoplees.</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13"/>
              </w:numPr>
              <w:tabs>
                <w:tab w:pos="283" w:val="left" w:leader="none"/>
              </w:tabs>
              <w:spacing w:line="240" w:lineRule="auto" w:before="122" w:after="0"/>
              <w:ind w:left="283" w:right="0" w:hanging="170"/>
              <w:jc w:val="both"/>
              <w:rPr>
                <w:sz w:val="18"/>
              </w:rPr>
            </w:pPr>
            <w:r>
              <w:rPr>
                <w:color w:val="231F20"/>
                <w:sz w:val="18"/>
              </w:rPr>
              <w:t>Lees</w:t>
            </w:r>
            <w:r>
              <w:rPr>
                <w:color w:val="231F20"/>
                <w:spacing w:val="-2"/>
                <w:sz w:val="18"/>
              </w:rPr>
              <w:t> </w:t>
            </w:r>
            <w:r>
              <w:rPr>
                <w:color w:val="231F20"/>
                <w:sz w:val="18"/>
              </w:rPr>
              <w:t>eie</w:t>
            </w:r>
            <w:r>
              <w:rPr>
                <w:color w:val="231F20"/>
                <w:spacing w:val="-2"/>
                <w:sz w:val="18"/>
              </w:rPr>
              <w:t> </w:t>
            </w:r>
            <w:r>
              <w:rPr>
                <w:color w:val="231F20"/>
                <w:sz w:val="18"/>
              </w:rPr>
              <w:t>skryfwerk</w:t>
            </w:r>
            <w:r>
              <w:rPr>
                <w:color w:val="231F20"/>
                <w:spacing w:val="-2"/>
                <w:sz w:val="18"/>
              </w:rPr>
              <w:t> </w:t>
            </w:r>
            <w:r>
              <w:rPr>
                <w:color w:val="231F20"/>
                <w:sz w:val="18"/>
              </w:rPr>
              <w:t>en</w:t>
            </w:r>
            <w:r>
              <w:rPr>
                <w:color w:val="231F20"/>
                <w:spacing w:val="-2"/>
                <w:sz w:val="18"/>
              </w:rPr>
              <w:t> </w:t>
            </w:r>
            <w:r>
              <w:rPr>
                <w:color w:val="231F20"/>
                <w:sz w:val="18"/>
              </w:rPr>
              <w:t>begin</w:t>
            </w:r>
            <w:r>
              <w:rPr>
                <w:color w:val="231F20"/>
                <w:spacing w:val="-2"/>
                <w:sz w:val="18"/>
              </w:rPr>
              <w:t> </w:t>
            </w:r>
            <w:r>
              <w:rPr>
                <w:color w:val="231F20"/>
                <w:sz w:val="18"/>
              </w:rPr>
              <w:t>foute</w:t>
            </w:r>
            <w:r>
              <w:rPr>
                <w:color w:val="231F20"/>
                <w:spacing w:val="-1"/>
                <w:sz w:val="18"/>
              </w:rPr>
              <w:t> </w:t>
            </w:r>
            <w:r>
              <w:rPr>
                <w:color w:val="231F20"/>
                <w:spacing w:val="-2"/>
                <w:sz w:val="18"/>
              </w:rPr>
              <w:t>regmaak.</w:t>
            </w:r>
          </w:p>
          <w:p>
            <w:pPr>
              <w:pStyle w:val="TableParagraph"/>
              <w:spacing w:line="380" w:lineRule="atLeast" w:before="4"/>
              <w:ind w:left="113" w:right="7238"/>
              <w:jc w:val="both"/>
              <w:rPr>
                <w:b/>
                <w:i/>
                <w:sz w:val="18"/>
              </w:rPr>
            </w:pPr>
            <w:r>
              <w:rPr>
                <w:b/>
                <w:color w:val="231F20"/>
                <w:sz w:val="18"/>
              </w:rPr>
              <w:t>formele assesseringsaktiwiteit </w:t>
            </w:r>
            <w:r>
              <w:rPr>
                <w:b/>
                <w:color w:val="231F20"/>
                <w:sz w:val="18"/>
              </w:rPr>
              <w:t>1 </w:t>
            </w:r>
            <w:r>
              <w:rPr>
                <w:b/>
                <w:i/>
                <w:color w:val="231F20"/>
                <w:sz w:val="18"/>
              </w:rPr>
              <w:t>Lees</w:t>
            </w:r>
            <w:r>
              <w:rPr>
                <w:b/>
                <w:i/>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13"/>
              </w:numPr>
              <w:tabs>
                <w:tab w:pos="283" w:val="left" w:leader="none"/>
              </w:tabs>
              <w:spacing w:line="240" w:lineRule="auto" w:before="129" w:after="0"/>
              <w:ind w:left="283" w:right="0" w:hanging="170"/>
              <w:jc w:val="both"/>
              <w:rPr>
                <w:sz w:val="18"/>
              </w:rPr>
            </w:pPr>
            <w:r>
              <w:rPr>
                <w:color w:val="231F20"/>
                <w:sz w:val="18"/>
              </w:rPr>
              <w:t>Lees</w:t>
            </w:r>
            <w:r>
              <w:rPr>
                <w:color w:val="231F20"/>
                <w:spacing w:val="-3"/>
                <w:sz w:val="18"/>
              </w:rPr>
              <w:t> </w:t>
            </w:r>
            <w:r>
              <w:rPr>
                <w:color w:val="231F20"/>
                <w:sz w:val="18"/>
              </w:rPr>
              <w:t>Grootboeke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onderwyser.</w:t>
            </w:r>
          </w:p>
          <w:p>
            <w:pPr>
              <w:pStyle w:val="TableParagraph"/>
              <w:numPr>
                <w:ilvl w:val="0"/>
                <w:numId w:val="113"/>
              </w:numPr>
              <w:tabs>
                <w:tab w:pos="283" w:val="left" w:leader="none"/>
              </w:tabs>
              <w:spacing w:line="240" w:lineRule="auto" w:before="122" w:after="0"/>
              <w:ind w:left="283" w:right="0" w:hanging="170"/>
              <w:jc w:val="both"/>
              <w:rPr>
                <w:sz w:val="18"/>
              </w:rPr>
            </w:pPr>
            <w:r>
              <w:rPr>
                <w:color w:val="231F20"/>
                <w:sz w:val="18"/>
              </w:rPr>
              <w:t>Identifiseer</w:t>
            </w:r>
            <w:r>
              <w:rPr>
                <w:color w:val="231F20"/>
                <w:spacing w:val="-4"/>
                <w:sz w:val="18"/>
              </w:rPr>
              <w:t> </w:t>
            </w:r>
            <w:r>
              <w:rPr>
                <w:color w:val="231F20"/>
                <w:sz w:val="18"/>
              </w:rPr>
              <w:t>die</w:t>
            </w:r>
            <w:r>
              <w:rPr>
                <w:color w:val="231F20"/>
                <w:spacing w:val="-3"/>
                <w:sz w:val="18"/>
              </w:rPr>
              <w:t> </w:t>
            </w:r>
            <w:r>
              <w:rPr>
                <w:color w:val="231F20"/>
                <w:sz w:val="18"/>
              </w:rPr>
              <w:t>logiese</w:t>
            </w:r>
            <w:r>
              <w:rPr>
                <w:color w:val="231F20"/>
                <w:spacing w:val="-4"/>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pacing w:val="-2"/>
                <w:sz w:val="18"/>
              </w:rPr>
              <w:t>gebeure.</w:t>
            </w:r>
          </w:p>
          <w:p>
            <w:pPr>
              <w:pStyle w:val="TableParagraph"/>
              <w:numPr>
                <w:ilvl w:val="0"/>
                <w:numId w:val="113"/>
              </w:numPr>
              <w:tabs>
                <w:tab w:pos="283" w:val="left" w:leader="none"/>
              </w:tabs>
              <w:spacing w:line="240" w:lineRule="auto" w:before="123" w:after="0"/>
              <w:ind w:left="283" w:right="0" w:hanging="170"/>
              <w:jc w:val="both"/>
              <w:rPr>
                <w:sz w:val="18"/>
              </w:rPr>
            </w:pPr>
            <w:r>
              <w:rPr>
                <w:color w:val="231F20"/>
                <w:sz w:val="18"/>
              </w:rPr>
              <w:t>herken</w:t>
            </w:r>
            <w:r>
              <w:rPr>
                <w:color w:val="231F20"/>
                <w:spacing w:val="2"/>
                <w:sz w:val="18"/>
              </w:rPr>
              <w:t> </w:t>
            </w:r>
            <w:r>
              <w:rPr>
                <w:color w:val="231F20"/>
                <w:sz w:val="18"/>
              </w:rPr>
              <w:t>oorsaak</w:t>
            </w:r>
            <w:r>
              <w:rPr>
                <w:color w:val="231F20"/>
                <w:spacing w:val="3"/>
                <w:sz w:val="18"/>
              </w:rPr>
              <w:t> </w:t>
            </w:r>
            <w:r>
              <w:rPr>
                <w:color w:val="231F20"/>
                <w:sz w:val="18"/>
              </w:rPr>
              <w:t>en</w:t>
            </w:r>
            <w:r>
              <w:rPr>
                <w:color w:val="231F20"/>
                <w:spacing w:val="2"/>
                <w:sz w:val="18"/>
              </w:rPr>
              <w:t> </w:t>
            </w:r>
            <w:r>
              <w:rPr>
                <w:color w:val="231F20"/>
                <w:sz w:val="18"/>
              </w:rPr>
              <w:t>gevolg</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pacing w:val="-2"/>
                <w:sz w:val="18"/>
              </w:rPr>
              <w:t>storie.</w:t>
            </w:r>
          </w:p>
          <w:p>
            <w:pPr>
              <w:pStyle w:val="TableParagraph"/>
              <w:numPr>
                <w:ilvl w:val="0"/>
                <w:numId w:val="113"/>
              </w:numPr>
              <w:tabs>
                <w:tab w:pos="283" w:val="left" w:leader="none"/>
              </w:tabs>
              <w:spacing w:line="240" w:lineRule="auto" w:before="122" w:after="0"/>
              <w:ind w:left="283" w:right="0" w:hanging="170"/>
              <w:jc w:val="both"/>
              <w:rPr>
                <w:sz w:val="18"/>
              </w:rPr>
            </w:pPr>
            <w:r>
              <w:rPr>
                <w:color w:val="231F20"/>
                <w:sz w:val="18"/>
              </w:rPr>
              <w:t>Beantwoord</w:t>
            </w:r>
            <w:r>
              <w:rPr>
                <w:color w:val="231F20"/>
                <w:spacing w:val="-4"/>
                <w:sz w:val="18"/>
              </w:rPr>
              <w:t> </w:t>
            </w:r>
            <w:r>
              <w:rPr>
                <w:color w:val="231F20"/>
                <w:sz w:val="18"/>
              </w:rPr>
              <w:t>vrae</w:t>
            </w:r>
            <w:r>
              <w:rPr>
                <w:color w:val="231F20"/>
                <w:spacing w:val="-3"/>
                <w:sz w:val="18"/>
              </w:rPr>
              <w:t> </w:t>
            </w:r>
            <w:r>
              <w:rPr>
                <w:color w:val="231F20"/>
                <w:sz w:val="18"/>
              </w:rPr>
              <w:t>oor</w:t>
            </w:r>
            <w:r>
              <w:rPr>
                <w:color w:val="231F20"/>
                <w:spacing w:val="-4"/>
                <w:sz w:val="18"/>
              </w:rPr>
              <w:t> </w:t>
            </w:r>
            <w:r>
              <w:rPr>
                <w:color w:val="231F20"/>
                <w:sz w:val="18"/>
              </w:rPr>
              <w:t>die</w:t>
            </w:r>
            <w:r>
              <w:rPr>
                <w:color w:val="231F20"/>
                <w:spacing w:val="-3"/>
                <w:sz w:val="18"/>
              </w:rPr>
              <w:t> </w:t>
            </w:r>
            <w:r>
              <w:rPr>
                <w:color w:val="231F20"/>
                <w:spacing w:val="-2"/>
                <w:sz w:val="18"/>
              </w:rPr>
              <w:t>teks.</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eie</w:t>
            </w:r>
            <w:r>
              <w:rPr>
                <w:color w:val="231F20"/>
                <w:spacing w:val="-4"/>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4"/>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4"/>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13"/>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leidrade,</w:t>
            </w:r>
            <w:r>
              <w:rPr>
                <w:color w:val="231F20"/>
                <w:spacing w:val="-4"/>
                <w:sz w:val="18"/>
              </w:rPr>
              <w:t> </w:t>
            </w:r>
            <w:r>
              <w:rPr>
                <w:color w:val="231F20"/>
                <w:sz w:val="18"/>
              </w:rPr>
              <w:t>strukturele</w:t>
            </w:r>
            <w:r>
              <w:rPr>
                <w:color w:val="231F20"/>
                <w:spacing w:val="-4"/>
                <w:sz w:val="18"/>
              </w:rPr>
              <w:t> </w:t>
            </w:r>
            <w:r>
              <w:rPr>
                <w:color w:val="231F20"/>
                <w:sz w:val="18"/>
              </w:rPr>
              <w:t>analise</w:t>
            </w:r>
            <w:r>
              <w:rPr>
                <w:color w:val="231F20"/>
                <w:spacing w:val="-4"/>
                <w:sz w:val="18"/>
              </w:rPr>
              <w:t> </w:t>
            </w:r>
            <w:r>
              <w:rPr>
                <w:color w:val="231F20"/>
                <w:sz w:val="18"/>
              </w:rPr>
              <w:t>en</w:t>
            </w:r>
            <w:r>
              <w:rPr>
                <w:color w:val="231F20"/>
                <w:spacing w:val="-4"/>
                <w:sz w:val="18"/>
              </w:rPr>
              <w:t> </w:t>
            </w:r>
            <w:r>
              <w:rPr>
                <w:color w:val="231F20"/>
                <w:sz w:val="18"/>
              </w:rPr>
              <w:t>sigwoorde</w:t>
            </w:r>
            <w:r>
              <w:rPr>
                <w:color w:val="231F20"/>
                <w:spacing w:val="-4"/>
                <w:sz w:val="18"/>
              </w:rPr>
              <w:t> </w:t>
            </w:r>
            <w:r>
              <w:rPr>
                <w:color w:val="231F20"/>
                <w:sz w:val="18"/>
              </w:rPr>
              <w:t>tydens</w:t>
            </w:r>
            <w:r>
              <w:rPr>
                <w:color w:val="231F20"/>
                <w:spacing w:val="-4"/>
                <w:sz w:val="18"/>
              </w:rPr>
              <w:t> </w:t>
            </w:r>
            <w:r>
              <w:rPr>
                <w:color w:val="231F20"/>
                <w:spacing w:val="-2"/>
                <w:sz w:val="18"/>
              </w:rPr>
              <w:t>lees.</w:t>
            </w:r>
          </w:p>
          <w:p>
            <w:pPr>
              <w:pStyle w:val="TableParagraph"/>
              <w:numPr>
                <w:ilvl w:val="0"/>
                <w:numId w:val="113"/>
              </w:numPr>
              <w:tabs>
                <w:tab w:pos="283" w:val="left" w:leader="none"/>
              </w:tabs>
              <w:spacing w:line="240" w:lineRule="auto" w:before="123" w:after="0"/>
              <w:ind w:left="283" w:right="0" w:hanging="170"/>
              <w:jc w:val="both"/>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13"/>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boeke</w:t>
            </w:r>
            <w:r>
              <w:rPr>
                <w:color w:val="231F20"/>
                <w:spacing w:val="-1"/>
                <w:sz w:val="18"/>
              </w:rPr>
              <w:t> </w:t>
            </w:r>
            <w:r>
              <w:rPr>
                <w:color w:val="231F20"/>
                <w:sz w:val="18"/>
              </w:rPr>
              <w:t>wat</w:t>
            </w:r>
            <w:r>
              <w:rPr>
                <w:color w:val="231F20"/>
                <w:spacing w:val="-2"/>
                <w:sz w:val="18"/>
              </w:rPr>
              <w:t> </w:t>
            </w:r>
            <w:r>
              <w:rPr>
                <w:color w:val="231F20"/>
                <w:sz w:val="18"/>
              </w:rPr>
              <w:t>tydens</w:t>
            </w:r>
            <w:r>
              <w:rPr>
                <w:color w:val="231F20"/>
                <w:spacing w:val="-1"/>
                <w:sz w:val="18"/>
              </w:rPr>
              <w:t> </w:t>
            </w:r>
            <w:r>
              <w:rPr>
                <w:color w:val="231F20"/>
                <w:sz w:val="18"/>
              </w:rPr>
              <w:t>gedeelde</w:t>
            </w:r>
            <w:r>
              <w:rPr>
                <w:color w:val="231F20"/>
                <w:spacing w:val="-1"/>
                <w:sz w:val="18"/>
              </w:rPr>
              <w:t> </w:t>
            </w:r>
            <w:r>
              <w:rPr>
                <w:color w:val="231F20"/>
                <w:sz w:val="18"/>
              </w:rPr>
              <w:t>leessessies</w:t>
            </w:r>
            <w:r>
              <w:rPr>
                <w:color w:val="231F20"/>
                <w:spacing w:val="-2"/>
                <w:sz w:val="18"/>
              </w:rPr>
              <w:t> </w:t>
            </w:r>
            <w:r>
              <w:rPr>
                <w:color w:val="231F20"/>
                <w:sz w:val="18"/>
              </w:rPr>
              <w:t>gelees</w:t>
            </w:r>
            <w:r>
              <w:rPr>
                <w:color w:val="231F20"/>
                <w:spacing w:val="-1"/>
                <w:sz w:val="18"/>
              </w:rPr>
              <w:t> </w:t>
            </w:r>
            <w:r>
              <w:rPr>
                <w:color w:val="231F20"/>
                <w:sz w:val="18"/>
              </w:rPr>
              <w:t>is</w:t>
            </w:r>
            <w:r>
              <w:rPr>
                <w:color w:val="231F20"/>
                <w:spacing w:val="-1"/>
                <w:sz w:val="18"/>
              </w:rPr>
              <w:t> </w:t>
            </w:r>
            <w:r>
              <w:rPr>
                <w:color w:val="231F20"/>
                <w:sz w:val="18"/>
              </w:rPr>
              <w:t>en</w:t>
            </w:r>
            <w:r>
              <w:rPr>
                <w:color w:val="231F20"/>
                <w:spacing w:val="-2"/>
                <w:sz w:val="18"/>
              </w:rPr>
              <w:t> </w:t>
            </w:r>
            <w:r>
              <w:rPr>
                <w:color w:val="231F20"/>
                <w:sz w:val="18"/>
              </w:rPr>
              <w:t>ook</w:t>
            </w:r>
            <w:r>
              <w:rPr>
                <w:color w:val="231F20"/>
                <w:spacing w:val="-1"/>
                <w:sz w:val="18"/>
              </w:rPr>
              <w:t> </w:t>
            </w:r>
            <w:r>
              <w:rPr>
                <w:color w:val="231F20"/>
                <w:sz w:val="18"/>
              </w:rPr>
              <w:t>ander</w:t>
            </w:r>
            <w:r>
              <w:rPr>
                <w:color w:val="231F20"/>
                <w:spacing w:val="-1"/>
                <w:sz w:val="18"/>
              </w:rPr>
              <w:t> </w:t>
            </w:r>
            <w:r>
              <w:rPr>
                <w:color w:val="231F20"/>
                <w:sz w:val="18"/>
              </w:rPr>
              <w:t>boeke</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pacing w:val="-2"/>
                <w:sz w:val="18"/>
              </w:rPr>
              <w:t>leeshoekie.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1:</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pacing w:val="-4"/>
                <w:w w:val="115"/>
                <w:sz w:val="18"/>
              </w:rPr>
              <w:t>SKRYf</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8118"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vier</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99"/>
              <w:jc w:val="both"/>
              <w:rPr>
                <w:b/>
                <w:i/>
                <w:sz w:val="18"/>
              </w:rPr>
            </w:pPr>
            <w:r>
              <w:rPr>
                <w:b/>
                <w:i/>
                <w:color w:val="231F20"/>
                <w:sz w:val="18"/>
              </w:rPr>
              <w:t>Hersien</w:t>
            </w:r>
            <w:r>
              <w:rPr>
                <w:b/>
                <w:i/>
                <w:color w:val="231F20"/>
                <w:spacing w:val="-4"/>
                <w:sz w:val="18"/>
              </w:rPr>
              <w:t> </w:t>
            </w:r>
            <w:r>
              <w:rPr>
                <w:b/>
                <w:i/>
                <w:color w:val="231F20"/>
                <w:sz w:val="18"/>
              </w:rPr>
              <w:t>die</w:t>
            </w:r>
            <w:r>
              <w:rPr>
                <w:b/>
                <w:i/>
                <w:color w:val="231F20"/>
                <w:spacing w:val="-5"/>
                <w:sz w:val="18"/>
              </w:rPr>
              <w:t> </w:t>
            </w:r>
            <w:r>
              <w:rPr>
                <w:b/>
                <w:i/>
                <w:color w:val="231F20"/>
                <w:sz w:val="18"/>
              </w:rPr>
              <w:t>vorming</w:t>
            </w:r>
            <w:r>
              <w:rPr>
                <w:b/>
                <w:i/>
                <w:color w:val="231F20"/>
                <w:spacing w:val="-5"/>
                <w:sz w:val="18"/>
              </w:rPr>
              <w:t> </w:t>
            </w:r>
            <w:r>
              <w:rPr>
                <w:b/>
                <w:i/>
                <w:color w:val="231F20"/>
                <w:sz w:val="18"/>
              </w:rPr>
              <w:t>van</w:t>
            </w:r>
            <w:r>
              <w:rPr>
                <w:b/>
                <w:i/>
                <w:color w:val="231F20"/>
                <w:spacing w:val="-5"/>
                <w:sz w:val="18"/>
              </w:rPr>
              <w:t> </w:t>
            </w:r>
            <w:r>
              <w:rPr>
                <w:b/>
                <w:i/>
                <w:color w:val="231F20"/>
                <w:sz w:val="18"/>
              </w:rPr>
              <w:t>kleinletters</w:t>
            </w:r>
            <w:r>
              <w:rPr>
                <w:b/>
                <w:i/>
                <w:color w:val="231F20"/>
                <w:spacing w:val="-5"/>
                <w:sz w:val="18"/>
              </w:rPr>
              <w:t> </w:t>
            </w:r>
            <w:r>
              <w:rPr>
                <w:b/>
                <w:i/>
                <w:color w:val="231F20"/>
                <w:sz w:val="18"/>
              </w:rPr>
              <w:t>en</w:t>
            </w:r>
            <w:r>
              <w:rPr>
                <w:b/>
                <w:i/>
                <w:color w:val="231F20"/>
                <w:spacing w:val="-5"/>
                <w:sz w:val="18"/>
              </w:rPr>
              <w:t> </w:t>
            </w:r>
            <w:r>
              <w:rPr>
                <w:b/>
                <w:i/>
                <w:color w:val="231F20"/>
                <w:sz w:val="18"/>
              </w:rPr>
              <w:t>hoofletters.</w:t>
            </w:r>
            <w:r>
              <w:rPr>
                <w:b/>
                <w:i/>
                <w:color w:val="231F20"/>
                <w:spacing w:val="-5"/>
                <w:sz w:val="18"/>
              </w:rPr>
              <w:t> </w:t>
            </w:r>
            <w:r>
              <w:rPr>
                <w:b/>
                <w:i/>
                <w:color w:val="231F20"/>
                <w:sz w:val="18"/>
              </w:rPr>
              <w:t>Gaan</w:t>
            </w:r>
            <w:r>
              <w:rPr>
                <w:b/>
                <w:i/>
                <w:color w:val="231F20"/>
                <w:spacing w:val="-5"/>
                <w:sz w:val="18"/>
              </w:rPr>
              <w:t> </w:t>
            </w:r>
            <w:r>
              <w:rPr>
                <w:b/>
                <w:i/>
                <w:color w:val="231F20"/>
                <w:sz w:val="18"/>
              </w:rPr>
              <w:t>voort</w:t>
            </w:r>
            <w:r>
              <w:rPr>
                <w:b/>
                <w:i/>
                <w:color w:val="231F20"/>
                <w:spacing w:val="-5"/>
                <w:sz w:val="18"/>
              </w:rPr>
              <w:t> </w:t>
            </w:r>
            <w:r>
              <w:rPr>
                <w:b/>
                <w:i/>
                <w:color w:val="231F20"/>
                <w:sz w:val="18"/>
              </w:rPr>
              <w:t>om</w:t>
            </w:r>
            <w:r>
              <w:rPr>
                <w:b/>
                <w:i/>
                <w:color w:val="231F20"/>
                <w:spacing w:val="-5"/>
                <w:sz w:val="18"/>
              </w:rPr>
              <w:t> </w:t>
            </w:r>
            <w:r>
              <w:rPr>
                <w:b/>
                <w:i/>
                <w:color w:val="231F20"/>
                <w:sz w:val="18"/>
              </w:rPr>
              <w:t>korrekte</w:t>
            </w:r>
            <w:r>
              <w:rPr>
                <w:b/>
                <w:i/>
                <w:color w:val="231F20"/>
                <w:spacing w:val="-4"/>
                <w:sz w:val="18"/>
              </w:rPr>
              <w:t> </w:t>
            </w:r>
            <w:r>
              <w:rPr>
                <w:b/>
                <w:i/>
                <w:color w:val="231F20"/>
                <w:sz w:val="18"/>
              </w:rPr>
              <w:t>spasiëring</w:t>
            </w:r>
            <w:r>
              <w:rPr>
                <w:b/>
                <w:i/>
                <w:color w:val="231F20"/>
                <w:spacing w:val="-5"/>
                <w:sz w:val="18"/>
              </w:rPr>
              <w:t> </w:t>
            </w:r>
            <w:r>
              <w:rPr>
                <w:b/>
                <w:i/>
                <w:color w:val="231F20"/>
                <w:sz w:val="18"/>
              </w:rPr>
              <w:t>van</w:t>
            </w:r>
            <w:r>
              <w:rPr>
                <w:b/>
                <w:i/>
                <w:color w:val="231F20"/>
                <w:spacing w:val="-5"/>
                <w:sz w:val="18"/>
              </w:rPr>
              <w:t> </w:t>
            </w:r>
            <w:r>
              <w:rPr>
                <w:b/>
                <w:i/>
                <w:color w:val="231F20"/>
                <w:sz w:val="18"/>
              </w:rPr>
              <w:t>letters</w:t>
            </w:r>
            <w:r>
              <w:rPr>
                <w:b/>
                <w:i/>
                <w:color w:val="231F20"/>
                <w:spacing w:val="-4"/>
                <w:sz w:val="18"/>
              </w:rPr>
              <w:t> </w:t>
            </w:r>
            <w:r>
              <w:rPr>
                <w:b/>
                <w:i/>
                <w:color w:val="231F20"/>
                <w:sz w:val="18"/>
              </w:rPr>
              <w:t>in</w:t>
            </w:r>
            <w:r>
              <w:rPr>
                <w:b/>
                <w:i/>
                <w:color w:val="231F20"/>
                <w:spacing w:val="-5"/>
                <w:sz w:val="18"/>
              </w:rPr>
              <w:t> </w:t>
            </w:r>
            <w:r>
              <w:rPr>
                <w:b/>
                <w:i/>
                <w:color w:val="231F20"/>
                <w:sz w:val="18"/>
              </w:rPr>
              <w:t>'n</w:t>
            </w:r>
            <w:r>
              <w:rPr>
                <w:b/>
                <w:i/>
                <w:color w:val="231F20"/>
                <w:spacing w:val="-5"/>
                <w:sz w:val="18"/>
              </w:rPr>
              <w:t> </w:t>
            </w:r>
            <w:r>
              <w:rPr>
                <w:b/>
                <w:i/>
                <w:color w:val="231F20"/>
                <w:sz w:val="18"/>
              </w:rPr>
              <w:t>woord</w:t>
            </w:r>
            <w:r>
              <w:rPr>
                <w:b/>
                <w:i/>
                <w:color w:val="231F20"/>
                <w:spacing w:val="-5"/>
                <w:sz w:val="18"/>
              </w:rPr>
              <w:t> </w:t>
            </w:r>
            <w:r>
              <w:rPr>
                <w:b/>
                <w:i/>
                <w:color w:val="231F20"/>
                <w:sz w:val="18"/>
              </w:rPr>
              <w:t>en</w:t>
            </w:r>
            <w:r>
              <w:rPr>
                <w:b/>
                <w:i/>
                <w:color w:val="231F20"/>
                <w:spacing w:val="-5"/>
                <w:sz w:val="18"/>
              </w:rPr>
              <w:t> </w:t>
            </w:r>
            <w:r>
              <w:rPr>
                <w:b/>
                <w:i/>
                <w:color w:val="231F20"/>
                <w:sz w:val="18"/>
              </w:rPr>
              <w:t>van</w:t>
            </w:r>
            <w:r>
              <w:rPr>
                <w:b/>
                <w:i/>
                <w:color w:val="231F20"/>
                <w:sz w:val="18"/>
              </w:rPr>
              <w:t> woorde in 'n sin in te oefen tydens transkripsie van woorde en sinne vanaf die skryfbord en handskrifkaarte.</w:t>
            </w:r>
          </w:p>
          <w:p>
            <w:pPr>
              <w:pStyle w:val="TableParagraph"/>
              <w:numPr>
                <w:ilvl w:val="0"/>
                <w:numId w:val="114"/>
              </w:numPr>
              <w:tabs>
                <w:tab w:pos="283" w:val="left" w:leader="none"/>
              </w:tabs>
              <w:spacing w:line="240" w:lineRule="auto" w:before="61" w:after="0"/>
              <w:ind w:left="283" w:right="0" w:hanging="170"/>
              <w:jc w:val="both"/>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Vorm</w:t>
            </w:r>
            <w:r>
              <w:rPr>
                <w:color w:val="231F20"/>
                <w:spacing w:val="-6"/>
                <w:sz w:val="18"/>
              </w:rPr>
              <w:t> </w:t>
            </w:r>
            <w:r>
              <w:rPr>
                <w:color w:val="231F20"/>
                <w:sz w:val="18"/>
              </w:rPr>
              <w:t>klein-</w:t>
            </w:r>
            <w:r>
              <w:rPr>
                <w:color w:val="231F20"/>
                <w:spacing w:val="-3"/>
                <w:sz w:val="18"/>
              </w:rPr>
              <w:t> </w:t>
            </w:r>
            <w:r>
              <w:rPr>
                <w:color w:val="231F20"/>
                <w:sz w:val="18"/>
              </w:rPr>
              <w:t>en</w:t>
            </w:r>
            <w:r>
              <w:rPr>
                <w:color w:val="231F20"/>
                <w:spacing w:val="-3"/>
                <w:sz w:val="18"/>
              </w:rPr>
              <w:t> </w:t>
            </w:r>
            <w:r>
              <w:rPr>
                <w:color w:val="231F20"/>
                <w:sz w:val="18"/>
              </w:rPr>
              <w:t>hoofletters</w:t>
            </w:r>
            <w:r>
              <w:rPr>
                <w:color w:val="231F20"/>
                <w:spacing w:val="-3"/>
                <w:sz w:val="18"/>
              </w:rPr>
              <w:t> </w:t>
            </w:r>
            <w:r>
              <w:rPr>
                <w:color w:val="231F20"/>
                <w:sz w:val="18"/>
              </w:rPr>
              <w:t>korrek</w:t>
            </w:r>
            <w:r>
              <w:rPr>
                <w:color w:val="231F20"/>
                <w:spacing w:val="-4"/>
                <w:sz w:val="18"/>
              </w:rPr>
              <w:t> </w:t>
            </w:r>
            <w:r>
              <w:rPr>
                <w:color w:val="231F20"/>
                <w:sz w:val="18"/>
              </w:rPr>
              <w:t>en</w:t>
            </w:r>
            <w:r>
              <w:rPr>
                <w:color w:val="231F20"/>
                <w:spacing w:val="-3"/>
                <w:sz w:val="18"/>
              </w:rPr>
              <w:t> </w:t>
            </w:r>
            <w:r>
              <w:rPr>
                <w:color w:val="231F20"/>
                <w:sz w:val="18"/>
              </w:rPr>
              <w:t>vloeiend</w:t>
            </w:r>
            <w:r>
              <w:rPr>
                <w:color w:val="231F20"/>
                <w:spacing w:val="-3"/>
                <w:sz w:val="18"/>
              </w:rPr>
              <w:t> </w:t>
            </w:r>
            <w:r>
              <w:rPr>
                <w:color w:val="231F20"/>
                <w:sz w:val="18"/>
              </w:rPr>
              <w:t>wat</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betref,</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3"/>
                <w:sz w:val="18"/>
              </w:rPr>
              <w:t> </w:t>
            </w:r>
            <w:r>
              <w:rPr>
                <w:color w:val="231F20"/>
                <w:sz w:val="18"/>
              </w:rPr>
              <w:t>en</w:t>
            </w:r>
            <w:r>
              <w:rPr>
                <w:color w:val="231F20"/>
                <w:spacing w:val="-4"/>
                <w:sz w:val="18"/>
              </w:rPr>
              <w:t> </w:t>
            </w:r>
            <w:r>
              <w:rPr>
                <w:color w:val="231F20"/>
                <w:sz w:val="18"/>
              </w:rPr>
              <w:t>eindig</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regte</w:t>
            </w:r>
            <w:r>
              <w:rPr>
                <w:color w:val="231F20"/>
                <w:spacing w:val="-3"/>
                <w:sz w:val="18"/>
              </w:rPr>
              <w:t> </w:t>
            </w:r>
            <w:r>
              <w:rPr>
                <w:color w:val="231F20"/>
                <w:spacing w:val="-2"/>
                <w:sz w:val="18"/>
              </w:rPr>
              <w:t>plekke.</w:t>
            </w:r>
          </w:p>
          <w:p>
            <w:pPr>
              <w:pStyle w:val="TableParagraph"/>
              <w:numPr>
                <w:ilvl w:val="0"/>
                <w:numId w:val="114"/>
              </w:numPr>
              <w:tabs>
                <w:tab w:pos="283" w:val="left" w:leader="none"/>
              </w:tabs>
              <w:spacing w:line="240" w:lineRule="auto" w:before="123"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korrekte</w:t>
            </w:r>
            <w:r>
              <w:rPr>
                <w:color w:val="231F20"/>
                <w:spacing w:val="-2"/>
                <w:sz w:val="18"/>
              </w:rPr>
              <w:t> spasiëring.</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2"/>
                <w:sz w:val="18"/>
              </w:rPr>
              <w:t> </w:t>
            </w:r>
            <w:r>
              <w:rPr>
                <w:color w:val="231F20"/>
                <w:sz w:val="18"/>
              </w:rPr>
              <w:t>skryf</w:t>
            </w:r>
            <w:r>
              <w:rPr>
                <w:color w:val="231F20"/>
                <w:spacing w:val="-1"/>
                <w:sz w:val="18"/>
              </w:rPr>
              <w:t> </w:t>
            </w:r>
            <w:r>
              <w:rPr>
                <w:color w:val="231F20"/>
                <w:sz w:val="18"/>
              </w:rPr>
              <w:t>korrekte</w:t>
            </w:r>
            <w:r>
              <w:rPr>
                <w:color w:val="231F20"/>
                <w:spacing w:val="-2"/>
                <w:sz w:val="18"/>
              </w:rPr>
              <w:t> </w:t>
            </w:r>
            <w:r>
              <w:rPr>
                <w:color w:val="231F20"/>
                <w:sz w:val="18"/>
              </w:rPr>
              <w:t>kort</w:t>
            </w:r>
            <w:r>
              <w:rPr>
                <w:color w:val="231F20"/>
                <w:spacing w:val="-1"/>
                <w:sz w:val="18"/>
              </w:rPr>
              <w:t> </w:t>
            </w:r>
            <w:r>
              <w:rPr>
                <w:color w:val="231F20"/>
                <w:spacing w:val="-2"/>
                <w:sz w:val="18"/>
              </w:rPr>
              <w:t>sinne.</w:t>
            </w:r>
          </w:p>
          <w:p>
            <w:pPr>
              <w:pStyle w:val="TableParagraph"/>
              <w:spacing w:before="177"/>
              <w:ind w:left="113"/>
              <w:rPr>
                <w:b/>
                <w:i/>
                <w:sz w:val="18"/>
              </w:rPr>
            </w:pPr>
            <w:r>
              <w:rPr>
                <w:b/>
                <w:i/>
                <w:color w:val="231F20"/>
                <w:sz w:val="18"/>
              </w:rPr>
              <w:t>Gedeelde,Groep-</w:t>
            </w:r>
            <w:r>
              <w:rPr>
                <w:b/>
                <w:i/>
                <w:color w:val="231F20"/>
                <w:spacing w:val="-4"/>
                <w:sz w:val="18"/>
              </w:rPr>
              <w:t> </w:t>
            </w:r>
            <w:r>
              <w:rPr>
                <w:b/>
                <w:i/>
                <w:color w:val="231F20"/>
                <w:sz w:val="18"/>
              </w:rPr>
              <w:t>en</w:t>
            </w:r>
            <w:r>
              <w:rPr>
                <w:b/>
                <w:i/>
                <w:color w:val="231F20"/>
                <w:spacing w:val="-4"/>
                <w:sz w:val="18"/>
              </w:rPr>
              <w:t> </w:t>
            </w:r>
            <w:r>
              <w:rPr>
                <w:b/>
                <w:i/>
                <w:color w:val="231F20"/>
                <w:sz w:val="18"/>
              </w:rPr>
              <w:t>Selfstandige</w:t>
            </w:r>
            <w:r>
              <w:rPr>
                <w:b/>
                <w:i/>
                <w:color w:val="231F20"/>
                <w:spacing w:val="-3"/>
                <w:sz w:val="18"/>
              </w:rPr>
              <w:t> </w:t>
            </w:r>
            <w:r>
              <w:rPr>
                <w:b/>
                <w:i/>
                <w:color w:val="231F20"/>
                <w:spacing w:val="-2"/>
                <w:sz w:val="18"/>
              </w:rPr>
              <w:t>Skryf</w:t>
            </w:r>
          </w:p>
          <w:p>
            <w:pPr>
              <w:pStyle w:val="TableParagraph"/>
              <w:spacing w:line="312" w:lineRule="auto" w:before="176"/>
              <w:ind w:left="113" w:right="102"/>
              <w:jc w:val="both"/>
              <w:rPr>
                <w:b/>
                <w:i/>
                <w:sz w:val="18"/>
              </w:rPr>
            </w:pPr>
            <w:r>
              <w:rPr>
                <w:b/>
                <w:i/>
                <w:color w:val="231F20"/>
                <w:sz w:val="18"/>
              </w:rPr>
              <w:t>Klassikale</w:t>
            </w:r>
            <w:r>
              <w:rPr>
                <w:b/>
                <w:i/>
                <w:color w:val="231F20"/>
                <w:spacing w:val="-13"/>
                <w:sz w:val="18"/>
              </w:rPr>
              <w:t> </w:t>
            </w:r>
            <w:r>
              <w:rPr>
                <w:b/>
                <w:i/>
                <w:color w:val="231F20"/>
                <w:sz w:val="18"/>
              </w:rPr>
              <w:t>/</w:t>
            </w:r>
            <w:r>
              <w:rPr>
                <w:b/>
                <w:i/>
                <w:color w:val="231F20"/>
                <w:spacing w:val="-12"/>
                <w:sz w:val="18"/>
              </w:rPr>
              <w:t> </w:t>
            </w:r>
            <w:r>
              <w:rPr>
                <w:b/>
                <w:i/>
                <w:color w:val="231F20"/>
                <w:sz w:val="18"/>
              </w:rPr>
              <w:t>kleingroeplesse</w:t>
            </w:r>
            <w:r>
              <w:rPr>
                <w:b/>
                <w:i/>
                <w:color w:val="231F20"/>
                <w:spacing w:val="-12"/>
                <w:sz w:val="18"/>
              </w:rPr>
              <w:t> </w:t>
            </w:r>
            <w:r>
              <w:rPr>
                <w:b/>
                <w:i/>
                <w:color w:val="231F20"/>
                <w:sz w:val="18"/>
              </w:rPr>
              <w:t>/</w:t>
            </w:r>
            <w:r>
              <w:rPr>
                <w:b/>
                <w:i/>
                <w:color w:val="231F20"/>
                <w:spacing w:val="-12"/>
                <w:sz w:val="18"/>
              </w:rPr>
              <w:t> </w:t>
            </w:r>
            <w:r>
              <w:rPr>
                <w:b/>
                <w:i/>
                <w:color w:val="231F20"/>
                <w:sz w:val="18"/>
              </w:rPr>
              <w:t>individuele</w:t>
            </w:r>
            <w:r>
              <w:rPr>
                <w:b/>
                <w:i/>
                <w:color w:val="231F20"/>
                <w:spacing w:val="-13"/>
                <w:sz w:val="18"/>
              </w:rPr>
              <w:t> </w:t>
            </w:r>
            <w:r>
              <w:rPr>
                <w:b/>
                <w:i/>
                <w:color w:val="231F20"/>
                <w:sz w:val="18"/>
              </w:rPr>
              <w:t>skryfsessies</w:t>
            </w:r>
            <w:r>
              <w:rPr>
                <w:b/>
                <w:i/>
                <w:color w:val="231F20"/>
                <w:spacing w:val="-12"/>
                <w:sz w:val="18"/>
              </w:rPr>
              <w:t> </w:t>
            </w:r>
            <w:r>
              <w:rPr>
                <w:b/>
                <w:i/>
                <w:color w:val="231F20"/>
                <w:sz w:val="18"/>
              </w:rPr>
              <w:t>van</w:t>
            </w:r>
            <w:r>
              <w:rPr>
                <w:b/>
                <w:i/>
                <w:color w:val="231F20"/>
                <w:spacing w:val="-12"/>
                <w:sz w:val="18"/>
              </w:rPr>
              <w:t> </w:t>
            </w:r>
            <w:r>
              <w:rPr>
                <w:b/>
                <w:i/>
                <w:color w:val="231F20"/>
                <w:sz w:val="18"/>
              </w:rPr>
              <w:t>15</w:t>
            </w:r>
            <w:r>
              <w:rPr>
                <w:b/>
                <w:i/>
                <w:color w:val="231F20"/>
                <w:spacing w:val="-12"/>
                <w:sz w:val="18"/>
              </w:rPr>
              <w:t> </w:t>
            </w:r>
            <w:r>
              <w:rPr>
                <w:b/>
                <w:i/>
                <w:color w:val="231F20"/>
                <w:sz w:val="18"/>
              </w:rPr>
              <w:t>minute</w:t>
            </w:r>
            <w:r>
              <w:rPr>
                <w:b/>
                <w:i/>
                <w:color w:val="231F20"/>
                <w:spacing w:val="-12"/>
                <w:sz w:val="18"/>
              </w:rPr>
              <w:t> </w:t>
            </w:r>
            <w:r>
              <w:rPr>
                <w:b/>
                <w:i/>
                <w:color w:val="231F20"/>
                <w:sz w:val="18"/>
              </w:rPr>
              <w:t>elk,</w:t>
            </w:r>
            <w:r>
              <w:rPr>
                <w:b/>
                <w:i/>
                <w:color w:val="231F20"/>
                <w:spacing w:val="-12"/>
                <w:sz w:val="18"/>
              </w:rPr>
              <w:t> </w:t>
            </w:r>
            <w:r>
              <w:rPr>
                <w:b/>
                <w:i/>
                <w:color w:val="231F20"/>
                <w:sz w:val="18"/>
              </w:rPr>
              <w:t>drie</w:t>
            </w:r>
            <w:r>
              <w:rPr>
                <w:b/>
                <w:i/>
                <w:color w:val="231F20"/>
                <w:spacing w:val="-12"/>
                <w:sz w:val="18"/>
              </w:rPr>
              <w:t> </w:t>
            </w:r>
            <w:r>
              <w:rPr>
                <w:b/>
                <w:i/>
                <w:color w:val="231F20"/>
                <w:sz w:val="18"/>
              </w:rPr>
              <w:t>maal</w:t>
            </w:r>
            <w:r>
              <w:rPr>
                <w:b/>
                <w:i/>
                <w:color w:val="231F20"/>
                <w:spacing w:val="-12"/>
                <w:sz w:val="18"/>
              </w:rPr>
              <w:t> </w:t>
            </w:r>
            <w:r>
              <w:rPr>
                <w:b/>
                <w:i/>
                <w:color w:val="231F20"/>
                <w:sz w:val="18"/>
              </w:rPr>
              <w:t>per</w:t>
            </w:r>
            <w:r>
              <w:rPr>
                <w:b/>
                <w:i/>
                <w:color w:val="231F20"/>
                <w:spacing w:val="-12"/>
                <w:sz w:val="18"/>
              </w:rPr>
              <w:t> </w:t>
            </w:r>
            <w:r>
              <w:rPr>
                <w:b/>
                <w:i/>
                <w:color w:val="231F20"/>
                <w:sz w:val="18"/>
              </w:rPr>
              <w:t>week,</w:t>
            </w:r>
            <w:r>
              <w:rPr>
                <w:b/>
                <w:i/>
                <w:color w:val="231F20"/>
                <w:spacing w:val="-12"/>
                <w:sz w:val="18"/>
              </w:rPr>
              <w:t> </w:t>
            </w:r>
            <w:r>
              <w:rPr>
                <w:b/>
                <w:i/>
                <w:color w:val="231F20"/>
                <w:sz w:val="18"/>
              </w:rPr>
              <w:t>wat</w:t>
            </w:r>
            <w:r>
              <w:rPr>
                <w:b/>
                <w:i/>
                <w:color w:val="231F20"/>
                <w:spacing w:val="-12"/>
                <w:sz w:val="18"/>
              </w:rPr>
              <w:t> </w:t>
            </w:r>
            <w:r>
              <w:rPr>
                <w:b/>
                <w:i/>
                <w:color w:val="231F20"/>
                <w:sz w:val="18"/>
              </w:rPr>
              <w:t>by</w:t>
            </w:r>
            <w:r>
              <w:rPr>
                <w:b/>
                <w:i/>
                <w:color w:val="231F20"/>
                <w:spacing w:val="-12"/>
                <w:sz w:val="18"/>
              </w:rPr>
              <w:t> </w:t>
            </w:r>
            <w:r>
              <w:rPr>
                <w:b/>
                <w:i/>
                <w:color w:val="231F20"/>
                <w:sz w:val="18"/>
              </w:rPr>
              <w:t>die</w:t>
            </w:r>
            <w:r>
              <w:rPr>
                <w:b/>
                <w:i/>
                <w:color w:val="231F20"/>
                <w:spacing w:val="-12"/>
                <w:sz w:val="18"/>
              </w:rPr>
              <w:t> </w:t>
            </w:r>
            <w:r>
              <w:rPr>
                <w:b/>
                <w:i/>
                <w:color w:val="231F20"/>
                <w:sz w:val="18"/>
              </w:rPr>
              <w:t>gedeelde</w:t>
            </w:r>
            <w:r>
              <w:rPr>
                <w:b/>
                <w:i/>
                <w:color w:val="231F20"/>
                <w:spacing w:val="-12"/>
                <w:sz w:val="18"/>
              </w:rPr>
              <w:t> </w:t>
            </w:r>
            <w:r>
              <w:rPr>
                <w:b/>
                <w:i/>
                <w:color w:val="231F20"/>
                <w:sz w:val="18"/>
              </w:rPr>
              <w:t>lees,</w:t>
            </w:r>
            <w:r>
              <w:rPr>
                <w:b/>
                <w:i/>
                <w:color w:val="231F20"/>
                <w:sz w:val="18"/>
              </w:rPr>
              <w:t> besprekings en persoonlike ervarings aansluit. Gebruik die gedeelde skryfaktiwiteite om die gebruik van korrekte leestekens, spelling en taalstrukture (soos tye, meervoude, voorsetsels) te demonstreer.</w:t>
            </w:r>
          </w:p>
          <w:p>
            <w:pPr>
              <w:pStyle w:val="TableParagraph"/>
              <w:numPr>
                <w:ilvl w:val="0"/>
                <w:numId w:val="114"/>
              </w:numPr>
              <w:tabs>
                <w:tab w:pos="283" w:val="left" w:leader="none"/>
              </w:tabs>
              <w:spacing w:line="240" w:lineRule="auto" w:before="62" w:after="0"/>
              <w:ind w:left="283" w:right="0" w:hanging="170"/>
              <w:jc w:val="both"/>
              <w:rPr>
                <w:sz w:val="18"/>
              </w:rPr>
            </w:pPr>
            <w:r>
              <w:rPr>
                <w:color w:val="231F20"/>
                <w:sz w:val="18"/>
              </w:rPr>
              <w:t>Dra</w:t>
            </w:r>
            <w:r>
              <w:rPr>
                <w:color w:val="231F20"/>
                <w:spacing w:val="-3"/>
                <w:sz w:val="18"/>
              </w:rPr>
              <w:t> </w:t>
            </w:r>
            <w:r>
              <w:rPr>
                <w:color w:val="231F20"/>
                <w:sz w:val="18"/>
              </w:rPr>
              <w:t>idees</w:t>
            </w:r>
            <w:r>
              <w:rPr>
                <w:color w:val="231F20"/>
                <w:spacing w:val="-3"/>
                <w:sz w:val="18"/>
              </w:rPr>
              <w:t> </w:t>
            </w:r>
            <w:r>
              <w:rPr>
                <w:color w:val="231F20"/>
                <w:sz w:val="18"/>
              </w:rPr>
              <w:t>by</w:t>
            </w:r>
            <w:r>
              <w:rPr>
                <w:color w:val="231F20"/>
                <w:spacing w:val="-3"/>
                <w:sz w:val="18"/>
              </w:rPr>
              <w:t> </w:t>
            </w:r>
            <w:r>
              <w:rPr>
                <w:color w:val="231F20"/>
                <w:sz w:val="18"/>
              </w:rPr>
              <w:t>en</w:t>
            </w:r>
            <w:r>
              <w:rPr>
                <w:color w:val="231F20"/>
                <w:spacing w:val="-3"/>
                <w:sz w:val="18"/>
              </w:rPr>
              <w:t> </w:t>
            </w:r>
            <w:r>
              <w:rPr>
                <w:color w:val="231F20"/>
                <w:sz w:val="18"/>
              </w:rPr>
              <w:t>hersien</w:t>
            </w:r>
            <w:r>
              <w:rPr>
                <w:color w:val="231F20"/>
                <w:spacing w:val="-2"/>
                <w:sz w:val="18"/>
              </w:rPr>
              <w:t> </w:t>
            </w:r>
            <w:r>
              <w:rPr>
                <w:color w:val="231F20"/>
                <w:sz w:val="18"/>
              </w:rPr>
              <w:t>'n</w:t>
            </w:r>
            <w:r>
              <w:rPr>
                <w:color w:val="231F20"/>
                <w:spacing w:val="-3"/>
                <w:sz w:val="18"/>
              </w:rPr>
              <w:t> </w:t>
            </w:r>
            <w:r>
              <w:rPr>
                <w:color w:val="231F20"/>
                <w:sz w:val="18"/>
              </w:rPr>
              <w:t>klas-</w:t>
            </w:r>
            <w:r>
              <w:rPr>
                <w:color w:val="231F20"/>
                <w:spacing w:val="-3"/>
                <w:sz w:val="18"/>
              </w:rPr>
              <w:t> </w:t>
            </w:r>
            <w:r>
              <w:rPr>
                <w:color w:val="231F20"/>
                <w:sz w:val="18"/>
              </w:rPr>
              <w:t>/</w:t>
            </w:r>
            <w:r>
              <w:rPr>
                <w:color w:val="231F20"/>
                <w:spacing w:val="-3"/>
                <w:sz w:val="18"/>
              </w:rPr>
              <w:t> </w:t>
            </w:r>
            <w:r>
              <w:rPr>
                <w:color w:val="231F20"/>
                <w:sz w:val="18"/>
              </w:rPr>
              <w:t>groepstorie</w:t>
            </w:r>
            <w:r>
              <w:rPr>
                <w:color w:val="231F20"/>
                <w:spacing w:val="-3"/>
                <w:sz w:val="18"/>
              </w:rPr>
              <w:t> </w:t>
            </w:r>
            <w:r>
              <w:rPr>
                <w:color w:val="231F20"/>
                <w:sz w:val="18"/>
              </w:rPr>
              <w:t>(gedeelde</w:t>
            </w:r>
            <w:r>
              <w:rPr>
                <w:color w:val="231F20"/>
                <w:spacing w:val="-2"/>
                <w:sz w:val="18"/>
              </w:rPr>
              <w:t> skryf).</w:t>
            </w:r>
          </w:p>
          <w:p>
            <w:pPr>
              <w:pStyle w:val="TableParagraph"/>
              <w:numPr>
                <w:ilvl w:val="0"/>
                <w:numId w:val="114"/>
              </w:numPr>
              <w:tabs>
                <w:tab w:pos="283" w:val="left" w:leader="none"/>
              </w:tabs>
              <w:spacing w:line="240" w:lineRule="auto" w:before="123" w:after="0"/>
              <w:ind w:left="283" w:right="0" w:hanging="170"/>
              <w:jc w:val="both"/>
              <w:rPr>
                <w:sz w:val="18"/>
              </w:rPr>
            </w:pPr>
            <w:r>
              <w:rPr>
                <w:color w:val="231F20"/>
                <w:sz w:val="18"/>
              </w:rPr>
              <w:t>Bespreek idees vir skryfwerk met </w:t>
            </w:r>
            <w:r>
              <w:rPr>
                <w:color w:val="231F20"/>
                <w:spacing w:val="-2"/>
                <w:sz w:val="18"/>
              </w:rPr>
              <w:t>klasmaats.</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Skryf</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drie</w:t>
            </w:r>
            <w:r>
              <w:rPr>
                <w:color w:val="231F20"/>
                <w:spacing w:val="-3"/>
                <w:sz w:val="18"/>
              </w:rPr>
              <w:t> </w:t>
            </w:r>
            <w:r>
              <w:rPr>
                <w:color w:val="231F20"/>
                <w:sz w:val="18"/>
              </w:rPr>
              <w:t>sinne</w:t>
            </w:r>
            <w:r>
              <w:rPr>
                <w:color w:val="231F20"/>
                <w:spacing w:val="-3"/>
                <w:sz w:val="18"/>
              </w:rPr>
              <w:t> </w:t>
            </w:r>
            <w:r>
              <w:rPr>
                <w:color w:val="231F20"/>
                <w:sz w:val="18"/>
              </w:rPr>
              <w:t>of</w:t>
            </w:r>
            <w:r>
              <w:rPr>
                <w:color w:val="231F20"/>
                <w:spacing w:val="-3"/>
                <w:sz w:val="18"/>
              </w:rPr>
              <w:t> </w:t>
            </w:r>
            <w:r>
              <w:rPr>
                <w:color w:val="231F20"/>
                <w:sz w:val="18"/>
              </w:rPr>
              <w:t>eie</w:t>
            </w:r>
            <w:r>
              <w:rPr>
                <w:color w:val="231F20"/>
                <w:spacing w:val="-3"/>
                <w:sz w:val="18"/>
              </w:rPr>
              <w:t> </w:t>
            </w:r>
            <w:r>
              <w:rPr>
                <w:color w:val="231F20"/>
                <w:sz w:val="18"/>
              </w:rPr>
              <w:t>nuus</w:t>
            </w:r>
            <w:r>
              <w:rPr>
                <w:color w:val="231F20"/>
                <w:spacing w:val="-2"/>
                <w:sz w:val="18"/>
              </w:rPr>
              <w:t> </w:t>
            </w:r>
            <w:r>
              <w:rPr>
                <w:color w:val="231F20"/>
                <w:sz w:val="18"/>
              </w:rPr>
              <w:t>of</w:t>
            </w:r>
            <w:r>
              <w:rPr>
                <w:color w:val="231F20"/>
                <w:spacing w:val="-3"/>
                <w:sz w:val="18"/>
              </w:rPr>
              <w:t> </w:t>
            </w:r>
            <w:r>
              <w:rPr>
                <w:color w:val="231F20"/>
                <w:sz w:val="18"/>
              </w:rPr>
              <w:t>skeppende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aangeleerde</w:t>
            </w:r>
            <w:r>
              <w:rPr>
                <w:color w:val="231F20"/>
                <w:spacing w:val="-3"/>
                <w:sz w:val="18"/>
              </w:rPr>
              <w:t> </w:t>
            </w:r>
            <w:r>
              <w:rPr>
                <w:color w:val="231F20"/>
                <w:sz w:val="18"/>
              </w:rPr>
              <w:t>klankkennis,</w:t>
            </w:r>
            <w:r>
              <w:rPr>
                <w:color w:val="231F20"/>
                <w:spacing w:val="-3"/>
                <w:sz w:val="18"/>
              </w:rPr>
              <w:t> </w:t>
            </w:r>
            <w:r>
              <w:rPr>
                <w:color w:val="231F20"/>
                <w:sz w:val="18"/>
              </w:rPr>
              <w:t>bekende</w:t>
            </w:r>
            <w:r>
              <w:rPr>
                <w:color w:val="231F20"/>
                <w:spacing w:val="-2"/>
                <w:sz w:val="18"/>
              </w:rPr>
              <w:t> sigwoorde,</w:t>
            </w:r>
          </w:p>
          <w:p>
            <w:pPr>
              <w:pStyle w:val="TableParagraph"/>
              <w:spacing w:before="9"/>
              <w:rPr>
                <w:sz w:val="18"/>
              </w:rPr>
            </w:pP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illustreer</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1"/>
                <w:sz w:val="18"/>
              </w:rPr>
              <w:t> </w:t>
            </w:r>
            <w:r>
              <w:rPr>
                <w:color w:val="231F20"/>
                <w:sz w:val="18"/>
              </w:rPr>
              <w:t>bydrae</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1"/>
                <w:sz w:val="18"/>
              </w:rPr>
              <w:t> </w:t>
            </w:r>
            <w:r>
              <w:rPr>
                <w:color w:val="231F20"/>
                <w:sz w:val="18"/>
              </w:rPr>
              <w:t>tot</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14"/>
              </w:numPr>
              <w:tabs>
                <w:tab w:pos="283" w:val="left" w:leader="none"/>
              </w:tabs>
              <w:spacing w:line="240" w:lineRule="auto" w:before="123" w:after="0"/>
              <w:ind w:left="283" w:right="0" w:hanging="170"/>
              <w:jc w:val="both"/>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en</w:t>
            </w:r>
            <w:r>
              <w:rPr>
                <w:color w:val="231F20"/>
                <w:spacing w:val="-3"/>
                <w:sz w:val="18"/>
              </w:rPr>
              <w:t> </w:t>
            </w:r>
            <w:r>
              <w:rPr>
                <w:color w:val="231F20"/>
                <w:sz w:val="18"/>
              </w:rPr>
              <w:t>verlede</w:t>
            </w:r>
            <w:r>
              <w:rPr>
                <w:color w:val="231F20"/>
                <w:spacing w:val="-2"/>
                <w:sz w:val="18"/>
              </w:rPr>
              <w:t> </w:t>
            </w:r>
            <w:r>
              <w:rPr>
                <w:color w:val="231F20"/>
                <w:sz w:val="18"/>
              </w:rPr>
              <w:t>tyd</w:t>
            </w:r>
            <w:r>
              <w:rPr>
                <w:color w:val="231F20"/>
                <w:spacing w:val="-3"/>
                <w:sz w:val="18"/>
              </w:rPr>
              <w:t> </w:t>
            </w:r>
            <w:r>
              <w:rPr>
                <w:color w:val="231F20"/>
                <w:sz w:val="18"/>
              </w:rPr>
              <w:t>korrek</w:t>
            </w:r>
            <w:r>
              <w:rPr>
                <w:color w:val="231F20"/>
                <w:spacing w:val="-3"/>
                <w:sz w:val="18"/>
              </w:rPr>
              <w:t> </w:t>
            </w:r>
            <w:r>
              <w:rPr>
                <w:color w:val="231F20"/>
                <w:sz w:val="18"/>
              </w:rPr>
              <w:t>met</w:t>
            </w:r>
            <w:r>
              <w:rPr>
                <w:color w:val="231F20"/>
                <w:spacing w:val="-2"/>
                <w:sz w:val="18"/>
              </w:rPr>
              <w:t> </w:t>
            </w:r>
            <w:r>
              <w:rPr>
                <w:color w:val="231F20"/>
                <w:sz w:val="18"/>
              </w:rPr>
              <w:t>hulp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onderwyser.</w:t>
            </w:r>
          </w:p>
          <w:p>
            <w:pPr>
              <w:pStyle w:val="TableParagraph"/>
              <w:numPr>
                <w:ilvl w:val="0"/>
                <w:numId w:val="114"/>
              </w:numPr>
              <w:tabs>
                <w:tab w:pos="283" w:val="left" w:leader="none"/>
              </w:tabs>
              <w:spacing w:line="240" w:lineRule="auto" w:before="123" w:after="0"/>
              <w:ind w:left="283" w:right="0" w:hanging="170"/>
              <w:jc w:val="both"/>
              <w:rPr>
                <w:sz w:val="18"/>
              </w:rPr>
            </w:pPr>
            <w:r>
              <w:rPr>
                <w:color w:val="231F20"/>
                <w:sz w:val="18"/>
              </w:rPr>
              <w:t>Vorm</w:t>
            </w:r>
            <w:r>
              <w:rPr>
                <w:color w:val="231F20"/>
                <w:spacing w:val="-6"/>
                <w:sz w:val="18"/>
              </w:rPr>
              <w:t> </w:t>
            </w:r>
            <w:r>
              <w:rPr>
                <w:color w:val="231F20"/>
                <w:sz w:val="18"/>
              </w:rPr>
              <w:t>meervoude</w:t>
            </w:r>
            <w:r>
              <w:rPr>
                <w:color w:val="231F20"/>
                <w:spacing w:val="-3"/>
                <w:sz w:val="18"/>
              </w:rPr>
              <w:t> </w:t>
            </w:r>
            <w:r>
              <w:rPr>
                <w:color w:val="231F20"/>
                <w:sz w:val="18"/>
              </w:rPr>
              <w:t>van</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4"/>
                <w:sz w:val="18"/>
              </w:rPr>
              <w:t> </w:t>
            </w:r>
            <w:r>
              <w:rPr>
                <w:color w:val="231F20"/>
                <w:sz w:val="18"/>
              </w:rPr>
              <w:t>met</w:t>
            </w:r>
            <w:r>
              <w:rPr>
                <w:color w:val="231F20"/>
                <w:spacing w:val="-3"/>
                <w:sz w:val="18"/>
              </w:rPr>
              <w:t> </w:t>
            </w:r>
            <w:r>
              <w:rPr>
                <w:color w:val="231F20"/>
                <w:sz w:val="18"/>
              </w:rPr>
              <w:t>-</w:t>
            </w:r>
            <w:r>
              <w:rPr>
                <w:b/>
                <w:color w:val="231F20"/>
                <w:sz w:val="18"/>
              </w:rPr>
              <w:t>s</w:t>
            </w:r>
            <w:r>
              <w:rPr>
                <w:b/>
                <w:color w:val="231F20"/>
                <w:spacing w:val="-3"/>
                <w:sz w:val="18"/>
              </w:rPr>
              <w:t> </w:t>
            </w:r>
            <w:r>
              <w:rPr>
                <w:color w:val="231F20"/>
                <w:sz w:val="18"/>
              </w:rPr>
              <w:t>en</w:t>
            </w:r>
            <w:r>
              <w:rPr>
                <w:color w:val="231F20"/>
                <w:spacing w:val="-3"/>
                <w:sz w:val="18"/>
              </w:rPr>
              <w:t> </w:t>
            </w:r>
            <w:r>
              <w:rPr>
                <w:b/>
                <w:color w:val="231F20"/>
                <w:sz w:val="18"/>
              </w:rPr>
              <w:t>-e</w:t>
            </w:r>
            <w:r>
              <w:rPr>
                <w:b/>
                <w:color w:val="231F20"/>
                <w:spacing w:val="-3"/>
                <w:sz w:val="18"/>
              </w:rPr>
              <w:t> </w:t>
            </w:r>
            <w:r>
              <w:rPr>
                <w:color w:val="231F20"/>
                <w:sz w:val="18"/>
              </w:rPr>
              <w:t>aan</w:t>
            </w:r>
            <w:r>
              <w:rPr>
                <w:color w:val="231F20"/>
                <w:spacing w:val="-4"/>
                <w:sz w:val="18"/>
              </w:rPr>
              <w:t> </w:t>
            </w:r>
            <w:r>
              <w:rPr>
                <w:color w:val="231F20"/>
                <w:sz w:val="18"/>
              </w:rPr>
              <w:t>die</w:t>
            </w:r>
            <w:r>
              <w:rPr>
                <w:color w:val="231F20"/>
                <w:spacing w:val="-3"/>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woord.</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Gebruik voorsetsels </w:t>
            </w:r>
            <w:r>
              <w:rPr>
                <w:color w:val="231F20"/>
                <w:spacing w:val="-2"/>
                <w:sz w:val="18"/>
              </w:rPr>
              <w:t>korrek.</w:t>
            </w:r>
          </w:p>
          <w:p>
            <w:pPr>
              <w:pStyle w:val="TableParagraph"/>
              <w:numPr>
                <w:ilvl w:val="0"/>
                <w:numId w:val="114"/>
              </w:numPr>
              <w:tabs>
                <w:tab w:pos="283" w:val="left" w:leader="none"/>
              </w:tabs>
              <w:spacing w:line="240" w:lineRule="auto" w:before="122" w:after="0"/>
              <w:ind w:left="283" w:right="0" w:hanging="170"/>
              <w:jc w:val="both"/>
              <w:rPr>
                <w:sz w:val="18"/>
              </w:rPr>
            </w:pPr>
            <w:r>
              <w:rPr>
                <w:color w:val="231F20"/>
                <w:sz w:val="18"/>
              </w:rPr>
              <w:t>Skep</w:t>
            </w:r>
            <w:r>
              <w:rPr>
                <w:color w:val="231F20"/>
                <w:spacing w:val="-2"/>
                <w:sz w:val="18"/>
              </w:rPr>
              <w:t> </w:t>
            </w:r>
            <w:r>
              <w:rPr>
                <w:color w:val="231F20"/>
                <w:sz w:val="18"/>
              </w:rPr>
              <w:t>‘n</w:t>
            </w:r>
            <w:r>
              <w:rPr>
                <w:color w:val="231F20"/>
                <w:spacing w:val="-2"/>
                <w:sz w:val="18"/>
              </w:rPr>
              <w:t> </w:t>
            </w:r>
            <w:r>
              <w:rPr>
                <w:color w:val="231F20"/>
                <w:sz w:val="18"/>
              </w:rPr>
              <w:t>woordbank</w:t>
            </w:r>
            <w:r>
              <w:rPr>
                <w:color w:val="231F20"/>
                <w:spacing w:val="-1"/>
                <w:sz w:val="18"/>
              </w:rPr>
              <w:t> </w:t>
            </w:r>
            <w:r>
              <w:rPr>
                <w:color w:val="231F20"/>
                <w:sz w:val="18"/>
              </w:rPr>
              <w:t>en</w:t>
            </w:r>
            <w:r>
              <w:rPr>
                <w:color w:val="231F20"/>
                <w:spacing w:val="-2"/>
                <w:sz w:val="18"/>
              </w:rPr>
              <w:t> </w:t>
            </w:r>
            <w:r>
              <w:rPr>
                <w:color w:val="231F20"/>
                <w:sz w:val="18"/>
              </w:rPr>
              <w:t>persoonlike</w:t>
            </w:r>
            <w:r>
              <w:rPr>
                <w:color w:val="231F20"/>
                <w:spacing w:val="-1"/>
                <w:sz w:val="18"/>
              </w:rPr>
              <w:t> </w:t>
            </w:r>
            <w:r>
              <w:rPr>
                <w:color w:val="231F20"/>
                <w:sz w:val="18"/>
              </w:rPr>
              <w:t>woordeboek</w:t>
            </w:r>
            <w:r>
              <w:rPr>
                <w:color w:val="231F20"/>
                <w:spacing w:val="-2"/>
                <w:sz w:val="18"/>
              </w:rPr>
              <w:t> </w:t>
            </w:r>
            <w:r>
              <w:rPr>
                <w:color w:val="231F20"/>
                <w:sz w:val="18"/>
              </w:rPr>
              <w:t>deur</w:t>
            </w:r>
            <w:r>
              <w:rPr>
                <w:color w:val="231F20"/>
                <w:spacing w:val="-1"/>
                <w:sz w:val="18"/>
              </w:rPr>
              <w:t> </w:t>
            </w:r>
            <w:r>
              <w:rPr>
                <w:color w:val="231F20"/>
                <w:sz w:val="18"/>
              </w:rPr>
              <w:t>die</w:t>
            </w:r>
            <w:r>
              <w:rPr>
                <w:color w:val="231F20"/>
                <w:spacing w:val="-2"/>
                <w:sz w:val="18"/>
              </w:rPr>
              <w:t> </w:t>
            </w:r>
            <w:r>
              <w:rPr>
                <w:color w:val="231F20"/>
                <w:sz w:val="18"/>
              </w:rPr>
              <w:t>beginletter</w:t>
            </w:r>
            <w:r>
              <w:rPr>
                <w:color w:val="231F20"/>
                <w:spacing w:val="-2"/>
                <w:sz w:val="18"/>
              </w:rPr>
              <w:t> </w:t>
            </w:r>
            <w:r>
              <w:rPr>
                <w:color w:val="231F20"/>
                <w:sz w:val="18"/>
              </w:rPr>
              <w:t>van</w:t>
            </w:r>
            <w:r>
              <w:rPr>
                <w:color w:val="231F20"/>
                <w:spacing w:val="-1"/>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z w:val="18"/>
              </w:rPr>
              <w:t>gebruik</w:t>
            </w:r>
            <w:r>
              <w:rPr>
                <w:color w:val="231F20"/>
                <w:spacing w:val="-2"/>
                <w:sz w:val="18"/>
              </w:rPr>
              <w:t> </w:t>
            </w:r>
            <w:r>
              <w:rPr>
                <w:color w:val="231F20"/>
                <w:sz w:val="18"/>
              </w:rPr>
              <w:t>soos</w:t>
            </w:r>
            <w:r>
              <w:rPr>
                <w:color w:val="231F20"/>
                <w:spacing w:val="-1"/>
                <w:sz w:val="18"/>
              </w:rPr>
              <w:t> </w:t>
            </w:r>
            <w:r>
              <w:rPr>
                <w:b/>
                <w:color w:val="231F20"/>
                <w:sz w:val="18"/>
              </w:rPr>
              <w:t>g</w:t>
            </w:r>
            <w:r>
              <w:rPr>
                <w:color w:val="231F20"/>
                <w:sz w:val="18"/>
              </w:rPr>
              <w:t>il,</w:t>
            </w:r>
            <w:r>
              <w:rPr>
                <w:color w:val="231F20"/>
                <w:spacing w:val="-2"/>
                <w:sz w:val="18"/>
              </w:rPr>
              <w:t> </w:t>
            </w:r>
            <w:r>
              <w:rPr>
                <w:b/>
                <w:color w:val="231F20"/>
                <w:sz w:val="18"/>
              </w:rPr>
              <w:t>h</w:t>
            </w:r>
            <w:r>
              <w:rPr>
                <w:color w:val="231F20"/>
                <w:sz w:val="18"/>
              </w:rPr>
              <w:t>en,</w:t>
            </w:r>
            <w:r>
              <w:rPr>
                <w:color w:val="231F20"/>
                <w:spacing w:val="-1"/>
                <w:sz w:val="18"/>
              </w:rPr>
              <w:t> </w:t>
            </w:r>
            <w:r>
              <w:rPr>
                <w:b/>
                <w:color w:val="231F20"/>
                <w:spacing w:val="-4"/>
                <w:sz w:val="18"/>
              </w:rPr>
              <w:t>i</w:t>
            </w:r>
            <w:r>
              <w:rPr>
                <w:color w:val="231F20"/>
                <w:spacing w:val="-4"/>
                <w:sz w:val="18"/>
              </w:rPr>
              <w:t>nk.</w:t>
            </w:r>
          </w:p>
          <w:p>
            <w:pPr>
              <w:pStyle w:val="TableParagraph"/>
              <w:numPr>
                <w:ilvl w:val="0"/>
                <w:numId w:val="114"/>
              </w:numPr>
              <w:tabs>
                <w:tab w:pos="283" w:val="left" w:leader="none"/>
              </w:tabs>
              <w:spacing w:line="240" w:lineRule="auto" w:before="123" w:after="0"/>
              <w:ind w:left="283" w:right="0" w:hanging="170"/>
              <w:jc w:val="left"/>
              <w:rPr>
                <w:sz w:val="18"/>
              </w:rPr>
            </w:pPr>
            <w:r>
              <w:rPr>
                <w:color w:val="231F20"/>
                <w:sz w:val="18"/>
              </w:rPr>
              <w:t>Organiseer</w:t>
            </w:r>
            <w:r>
              <w:rPr>
                <w:color w:val="231F20"/>
                <w:spacing w:val="-5"/>
                <w:sz w:val="18"/>
              </w:rPr>
              <w:t> </w:t>
            </w:r>
            <w:r>
              <w:rPr>
                <w:color w:val="231F20"/>
                <w:sz w:val="18"/>
              </w:rPr>
              <w:t>inligting</w:t>
            </w:r>
            <w:r>
              <w:rPr>
                <w:color w:val="231F20"/>
                <w:spacing w:val="-3"/>
                <w:sz w:val="18"/>
              </w:rPr>
              <w:t> </w:t>
            </w:r>
            <w:r>
              <w:rPr>
                <w:color w:val="231F20"/>
                <w:sz w:val="18"/>
              </w:rPr>
              <w:t>in</w:t>
            </w:r>
            <w:r>
              <w:rPr>
                <w:color w:val="231F20"/>
                <w:spacing w:val="-3"/>
                <w:sz w:val="18"/>
              </w:rPr>
              <w:t> </w:t>
            </w:r>
            <w:r>
              <w:rPr>
                <w:color w:val="231F20"/>
                <w:sz w:val="18"/>
              </w:rPr>
              <w:t>eenvoudige</w:t>
            </w:r>
            <w:r>
              <w:rPr>
                <w:color w:val="231F20"/>
                <w:spacing w:val="-3"/>
                <w:sz w:val="18"/>
              </w:rPr>
              <w:t> </w:t>
            </w:r>
            <w:r>
              <w:rPr>
                <w:color w:val="231F20"/>
                <w:sz w:val="18"/>
              </w:rPr>
              <w:t>grafiese</w:t>
            </w:r>
            <w:r>
              <w:rPr>
                <w:color w:val="231F20"/>
                <w:spacing w:val="-3"/>
                <w:sz w:val="18"/>
              </w:rPr>
              <w:t> </w:t>
            </w:r>
            <w:r>
              <w:rPr>
                <w:color w:val="231F20"/>
                <w:sz w:val="18"/>
              </w:rPr>
              <w:t>vorme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kaart</w:t>
            </w:r>
            <w:r>
              <w:rPr>
                <w:color w:val="231F20"/>
                <w:spacing w:val="-3"/>
                <w:sz w:val="18"/>
              </w:rPr>
              <w:t> </w:t>
            </w:r>
            <w:r>
              <w:rPr>
                <w:color w:val="231F20"/>
                <w:sz w:val="18"/>
              </w:rPr>
              <w:t>of</w:t>
            </w:r>
            <w:r>
              <w:rPr>
                <w:color w:val="231F20"/>
                <w:spacing w:val="-3"/>
                <w:sz w:val="18"/>
              </w:rPr>
              <w:t> </w:t>
            </w:r>
            <w:r>
              <w:rPr>
                <w:color w:val="231F20"/>
                <w:sz w:val="18"/>
              </w:rPr>
              <w:t>tydlyn</w:t>
            </w:r>
            <w:r>
              <w:rPr>
                <w:color w:val="231F20"/>
                <w:spacing w:val="-3"/>
                <w:sz w:val="18"/>
              </w:rPr>
              <w:t> </w:t>
            </w:r>
            <w:r>
              <w:rPr>
                <w:color w:val="231F20"/>
                <w:sz w:val="18"/>
              </w:rPr>
              <w:t>om,</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resultate</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opname</w:t>
            </w:r>
            <w:r>
              <w:rPr>
                <w:color w:val="231F20"/>
                <w:spacing w:val="-2"/>
                <w:sz w:val="18"/>
              </w:rPr>
              <w:t> </w:t>
            </w:r>
            <w:r>
              <w:rPr>
                <w:color w:val="231F20"/>
                <w:spacing w:val="-5"/>
                <w:sz w:val="18"/>
              </w:rPr>
              <w:t>oor</w:t>
            </w:r>
          </w:p>
          <w:p>
            <w:pPr>
              <w:pStyle w:val="TableParagraph"/>
              <w:spacing w:before="9"/>
              <w:rPr>
                <w:sz w:val="18"/>
              </w:rPr>
            </w:pPr>
            <w:r>
              <w:rPr>
                <w:color w:val="231F20"/>
                <w:sz w:val="18"/>
              </w:rPr>
              <w:t>hoeveel</w:t>
            </w:r>
            <w:r>
              <w:rPr>
                <w:color w:val="231F20"/>
                <w:spacing w:val="-2"/>
                <w:sz w:val="18"/>
              </w:rPr>
              <w:t> </w:t>
            </w:r>
            <w:r>
              <w:rPr>
                <w:color w:val="231F20"/>
                <w:sz w:val="18"/>
              </w:rPr>
              <w:t>kinders</w:t>
            </w:r>
            <w:r>
              <w:rPr>
                <w:color w:val="231F20"/>
                <w:spacing w:val="-2"/>
                <w:sz w:val="18"/>
              </w:rPr>
              <w:t> </w:t>
            </w:r>
            <w:r>
              <w:rPr>
                <w:color w:val="231F20"/>
                <w:sz w:val="18"/>
              </w:rPr>
              <w:t>skool</w:t>
            </w:r>
            <w:r>
              <w:rPr>
                <w:color w:val="231F20"/>
                <w:spacing w:val="-2"/>
                <w:sz w:val="18"/>
              </w:rPr>
              <w:t> </w:t>
            </w:r>
            <w:r>
              <w:rPr>
                <w:color w:val="231F20"/>
                <w:sz w:val="18"/>
              </w:rPr>
              <w:t>toe</w:t>
            </w:r>
            <w:r>
              <w:rPr>
                <w:color w:val="231F20"/>
                <w:spacing w:val="-2"/>
                <w:sz w:val="18"/>
              </w:rPr>
              <w:t> </w:t>
            </w:r>
            <w:r>
              <w:rPr>
                <w:color w:val="231F20"/>
                <w:sz w:val="18"/>
              </w:rPr>
              <w:t>kom,</w:t>
            </w:r>
            <w:r>
              <w:rPr>
                <w:color w:val="231F20"/>
                <w:spacing w:val="-2"/>
                <w:sz w:val="18"/>
              </w:rPr>
              <w:t> </w:t>
            </w:r>
            <w:r>
              <w:rPr>
                <w:color w:val="231F20"/>
                <w:sz w:val="18"/>
              </w:rPr>
              <w:t>neer</w:t>
            </w:r>
            <w:r>
              <w:rPr>
                <w:color w:val="231F20"/>
                <w:spacing w:val="-2"/>
                <w:sz w:val="18"/>
              </w:rPr>
              <w:t> </w:t>
            </w:r>
            <w:r>
              <w:rPr>
                <w:color w:val="231F20"/>
                <w:sz w:val="18"/>
              </w:rPr>
              <w:t>te</w:t>
            </w:r>
            <w:r>
              <w:rPr>
                <w:color w:val="231F20"/>
                <w:spacing w:val="-1"/>
                <w:sz w:val="18"/>
              </w:rPr>
              <w:t> </w:t>
            </w:r>
            <w:r>
              <w:rPr>
                <w:color w:val="231F20"/>
                <w:spacing w:val="-2"/>
                <w:sz w:val="18"/>
              </w:rPr>
              <w:t>skryf.</w:t>
            </w:r>
          </w:p>
        </w:tc>
      </w:tr>
    </w:tbl>
    <w:p>
      <w:pPr>
        <w:spacing w:after="0"/>
        <w:rPr>
          <w:sz w:val="18"/>
        </w:rPr>
        <w:sectPr>
          <w:headerReference w:type="default" r:id="rId168"/>
          <w:headerReference w:type="even" r:id="rId169"/>
          <w:footerReference w:type="default" r:id="rId170"/>
          <w:footerReference w:type="even" r:id="rId171"/>
          <w:pgSz w:w="11910" w:h="16840"/>
          <w:pgMar w:header="0" w:footer="617" w:top="700" w:bottom="800" w:left="720" w:right="720"/>
          <w:pgNumType w:start="7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8787"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hou</w:t>
            </w:r>
            <w:r>
              <w:rPr>
                <w:color w:val="231F20"/>
                <w:spacing w:val="4"/>
                <w:sz w:val="18"/>
              </w:rPr>
              <w:t> </w:t>
            </w:r>
            <w:r>
              <w:rPr>
                <w:color w:val="231F20"/>
                <w:sz w:val="18"/>
              </w:rPr>
              <w:t>potlood</w:t>
            </w:r>
            <w:r>
              <w:rPr>
                <w:color w:val="231F20"/>
                <w:spacing w:val="4"/>
                <w:sz w:val="18"/>
              </w:rPr>
              <w:t> </w:t>
            </w:r>
            <w:r>
              <w:rPr>
                <w:color w:val="231F20"/>
                <w:sz w:val="18"/>
              </w:rPr>
              <w:t>en</w:t>
            </w:r>
            <w:r>
              <w:rPr>
                <w:color w:val="231F20"/>
                <w:spacing w:val="4"/>
                <w:sz w:val="18"/>
              </w:rPr>
              <w:t> </w:t>
            </w:r>
            <w:r>
              <w:rPr>
                <w:color w:val="231F20"/>
                <w:sz w:val="18"/>
              </w:rPr>
              <w:t>kryt</w:t>
            </w:r>
            <w:r>
              <w:rPr>
                <w:color w:val="231F20"/>
                <w:spacing w:val="4"/>
                <w:sz w:val="18"/>
              </w:rPr>
              <w:t> </w:t>
            </w:r>
            <w:r>
              <w:rPr>
                <w:color w:val="231F20"/>
                <w:sz w:val="18"/>
              </w:rPr>
              <w:t>korrek</w:t>
            </w:r>
            <w:r>
              <w:rPr>
                <w:color w:val="231F20"/>
                <w:spacing w:val="4"/>
                <w:sz w:val="18"/>
              </w:rPr>
              <w:t> </w:t>
            </w:r>
            <w:r>
              <w:rPr>
                <w:color w:val="231F20"/>
                <w:spacing w:val="-4"/>
                <w:sz w:val="18"/>
              </w:rPr>
              <w:t>vas.</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Vorm</w:t>
            </w:r>
            <w:r>
              <w:rPr>
                <w:color w:val="231F20"/>
                <w:spacing w:val="-6"/>
                <w:sz w:val="18"/>
              </w:rPr>
              <w:t> </w:t>
            </w:r>
            <w:r>
              <w:rPr>
                <w:color w:val="231F20"/>
                <w:sz w:val="18"/>
              </w:rPr>
              <w:t>klein-</w:t>
            </w:r>
            <w:r>
              <w:rPr>
                <w:color w:val="231F20"/>
                <w:spacing w:val="-3"/>
                <w:sz w:val="18"/>
              </w:rPr>
              <w:t> </w:t>
            </w:r>
            <w:r>
              <w:rPr>
                <w:color w:val="231F20"/>
                <w:sz w:val="18"/>
              </w:rPr>
              <w:t>en</w:t>
            </w:r>
            <w:r>
              <w:rPr>
                <w:color w:val="231F20"/>
                <w:spacing w:val="-3"/>
                <w:sz w:val="18"/>
              </w:rPr>
              <w:t> </w:t>
            </w:r>
            <w:r>
              <w:rPr>
                <w:color w:val="231F20"/>
                <w:sz w:val="18"/>
              </w:rPr>
              <w:t>hoofletters</w:t>
            </w:r>
            <w:r>
              <w:rPr>
                <w:color w:val="231F20"/>
                <w:spacing w:val="-3"/>
                <w:sz w:val="18"/>
              </w:rPr>
              <w:t> </w:t>
            </w:r>
            <w:r>
              <w:rPr>
                <w:color w:val="231F20"/>
                <w:sz w:val="18"/>
              </w:rPr>
              <w:t>korrek</w:t>
            </w:r>
            <w:r>
              <w:rPr>
                <w:color w:val="231F20"/>
                <w:spacing w:val="-4"/>
                <w:sz w:val="18"/>
              </w:rPr>
              <w:t> </w:t>
            </w:r>
            <w:r>
              <w:rPr>
                <w:color w:val="231F20"/>
                <w:sz w:val="18"/>
              </w:rPr>
              <w:t>en</w:t>
            </w:r>
            <w:r>
              <w:rPr>
                <w:color w:val="231F20"/>
                <w:spacing w:val="-3"/>
                <w:sz w:val="18"/>
              </w:rPr>
              <w:t> </w:t>
            </w:r>
            <w:r>
              <w:rPr>
                <w:color w:val="231F20"/>
                <w:sz w:val="18"/>
              </w:rPr>
              <w:t>vloeiend</w:t>
            </w:r>
            <w:r>
              <w:rPr>
                <w:color w:val="231F20"/>
                <w:spacing w:val="-3"/>
                <w:sz w:val="18"/>
              </w:rPr>
              <w:t> </w:t>
            </w:r>
            <w:r>
              <w:rPr>
                <w:color w:val="231F20"/>
                <w:sz w:val="18"/>
              </w:rPr>
              <w:t>wat</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betref,</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3"/>
                <w:sz w:val="18"/>
              </w:rPr>
              <w:t> </w:t>
            </w:r>
            <w:r>
              <w:rPr>
                <w:color w:val="231F20"/>
                <w:sz w:val="18"/>
              </w:rPr>
              <w:t>en</w:t>
            </w:r>
            <w:r>
              <w:rPr>
                <w:color w:val="231F20"/>
                <w:spacing w:val="-4"/>
                <w:sz w:val="18"/>
              </w:rPr>
              <w:t> </w:t>
            </w:r>
            <w:r>
              <w:rPr>
                <w:color w:val="231F20"/>
                <w:sz w:val="18"/>
              </w:rPr>
              <w:t>eindig</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regte</w:t>
            </w:r>
            <w:r>
              <w:rPr>
                <w:color w:val="231F20"/>
                <w:spacing w:val="-3"/>
                <w:sz w:val="18"/>
              </w:rPr>
              <w:t> </w:t>
            </w:r>
            <w:r>
              <w:rPr>
                <w:color w:val="231F20"/>
                <w:spacing w:val="-2"/>
                <w:sz w:val="18"/>
              </w:rPr>
              <w:t>plekke.</w:t>
            </w:r>
          </w:p>
          <w:p>
            <w:pPr>
              <w:pStyle w:val="TableParagraph"/>
              <w:numPr>
                <w:ilvl w:val="0"/>
                <w:numId w:val="115"/>
              </w:numPr>
              <w:tabs>
                <w:tab w:pos="333" w:val="left" w:leader="none"/>
              </w:tabs>
              <w:spacing w:line="240" w:lineRule="auto" w:before="122" w:after="0"/>
              <w:ind w:left="333" w:right="0" w:hanging="220"/>
              <w:jc w:val="left"/>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2"/>
                <w:sz w:val="18"/>
              </w:rPr>
              <w:t> </w:t>
            </w:r>
            <w:r>
              <w:rPr>
                <w:color w:val="231F20"/>
                <w:sz w:val="18"/>
              </w:rPr>
              <w:t>skryf</w:t>
            </w:r>
            <w:r>
              <w:rPr>
                <w:color w:val="231F20"/>
                <w:spacing w:val="-1"/>
                <w:sz w:val="18"/>
              </w:rPr>
              <w:t> </w:t>
            </w:r>
            <w:r>
              <w:rPr>
                <w:color w:val="231F20"/>
                <w:sz w:val="18"/>
              </w:rPr>
              <w:t>‘n</w:t>
            </w:r>
            <w:r>
              <w:rPr>
                <w:color w:val="231F20"/>
                <w:spacing w:val="-2"/>
                <w:sz w:val="18"/>
              </w:rPr>
              <w:t> </w:t>
            </w:r>
            <w:r>
              <w:rPr>
                <w:color w:val="231F20"/>
                <w:sz w:val="18"/>
              </w:rPr>
              <w:t>sin</w:t>
            </w:r>
            <w:r>
              <w:rPr>
                <w:color w:val="231F20"/>
                <w:spacing w:val="-1"/>
                <w:sz w:val="18"/>
              </w:rPr>
              <w:t> </w:t>
            </w:r>
            <w:r>
              <w:rPr>
                <w:color w:val="231F20"/>
                <w:sz w:val="18"/>
              </w:rPr>
              <w:t>korrek</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w:t>
            </w:r>
            <w:r>
              <w:rPr>
                <w:color w:val="231F20"/>
                <w:spacing w:val="-1"/>
                <w:sz w:val="18"/>
              </w:rPr>
              <w:t> </w:t>
            </w:r>
            <w:r>
              <w:rPr>
                <w:color w:val="231F20"/>
                <w:sz w:val="18"/>
              </w:rPr>
              <w:t>sinstrook</w:t>
            </w:r>
            <w:r>
              <w:rPr>
                <w:color w:val="231F20"/>
                <w:spacing w:val="-1"/>
                <w:sz w:val="18"/>
              </w:rPr>
              <w:t> </w:t>
            </w:r>
            <w:r>
              <w:rPr>
                <w:color w:val="231F20"/>
                <w:spacing w:val="-2"/>
                <w:sz w:val="18"/>
              </w:rPr>
              <w:t>neer.</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Vorm</w:t>
            </w:r>
            <w:r>
              <w:rPr>
                <w:color w:val="231F20"/>
                <w:spacing w:val="-6"/>
                <w:sz w:val="18"/>
              </w:rPr>
              <w:t> </w:t>
            </w:r>
            <w:r>
              <w:rPr>
                <w:color w:val="231F20"/>
                <w:sz w:val="18"/>
              </w:rPr>
              <w:t>klein-</w:t>
            </w:r>
            <w:r>
              <w:rPr>
                <w:color w:val="231F20"/>
                <w:spacing w:val="-3"/>
                <w:sz w:val="18"/>
              </w:rPr>
              <w:t> </w:t>
            </w:r>
            <w:r>
              <w:rPr>
                <w:color w:val="231F20"/>
                <w:sz w:val="18"/>
              </w:rPr>
              <w:t>en</w:t>
            </w:r>
            <w:r>
              <w:rPr>
                <w:color w:val="231F20"/>
                <w:spacing w:val="-3"/>
                <w:sz w:val="18"/>
              </w:rPr>
              <w:t> </w:t>
            </w:r>
            <w:r>
              <w:rPr>
                <w:color w:val="231F20"/>
                <w:sz w:val="18"/>
              </w:rPr>
              <w:t>hoofletters</w:t>
            </w:r>
            <w:r>
              <w:rPr>
                <w:color w:val="231F20"/>
                <w:spacing w:val="-3"/>
                <w:sz w:val="18"/>
              </w:rPr>
              <w:t> </w:t>
            </w:r>
            <w:r>
              <w:rPr>
                <w:color w:val="231F20"/>
                <w:sz w:val="18"/>
              </w:rPr>
              <w:t>korrek</w:t>
            </w:r>
            <w:r>
              <w:rPr>
                <w:color w:val="231F20"/>
                <w:spacing w:val="-4"/>
                <w:sz w:val="18"/>
              </w:rPr>
              <w:t> </w:t>
            </w:r>
            <w:r>
              <w:rPr>
                <w:color w:val="231F20"/>
                <w:sz w:val="18"/>
              </w:rPr>
              <w:t>en</w:t>
            </w:r>
            <w:r>
              <w:rPr>
                <w:color w:val="231F20"/>
                <w:spacing w:val="-3"/>
                <w:sz w:val="18"/>
              </w:rPr>
              <w:t> </w:t>
            </w:r>
            <w:r>
              <w:rPr>
                <w:color w:val="231F20"/>
                <w:sz w:val="18"/>
              </w:rPr>
              <w:t>vloeiend</w:t>
            </w:r>
            <w:r>
              <w:rPr>
                <w:color w:val="231F20"/>
                <w:spacing w:val="-3"/>
                <w:sz w:val="18"/>
              </w:rPr>
              <w:t> </w:t>
            </w:r>
            <w:r>
              <w:rPr>
                <w:color w:val="231F20"/>
                <w:sz w:val="18"/>
              </w:rPr>
              <w:t>wat</w:t>
            </w:r>
            <w:r>
              <w:rPr>
                <w:color w:val="231F20"/>
                <w:spacing w:val="-3"/>
                <w:sz w:val="18"/>
              </w:rPr>
              <w:t> </w:t>
            </w:r>
            <w:r>
              <w:rPr>
                <w:color w:val="231F20"/>
                <w:sz w:val="18"/>
              </w:rPr>
              <w:t>grootte</w:t>
            </w:r>
            <w:r>
              <w:rPr>
                <w:color w:val="231F20"/>
                <w:spacing w:val="-3"/>
                <w:sz w:val="18"/>
              </w:rPr>
              <w:t> </w:t>
            </w:r>
            <w:r>
              <w:rPr>
                <w:color w:val="231F20"/>
                <w:sz w:val="18"/>
              </w:rPr>
              <w:t>en</w:t>
            </w:r>
            <w:r>
              <w:rPr>
                <w:color w:val="231F20"/>
                <w:spacing w:val="-4"/>
                <w:sz w:val="18"/>
              </w:rPr>
              <w:t> </w:t>
            </w:r>
            <w:r>
              <w:rPr>
                <w:color w:val="231F20"/>
                <w:sz w:val="18"/>
              </w:rPr>
              <w:t>posisie</w:t>
            </w:r>
            <w:r>
              <w:rPr>
                <w:color w:val="231F20"/>
                <w:spacing w:val="-3"/>
                <w:sz w:val="18"/>
              </w:rPr>
              <w:t> </w:t>
            </w:r>
            <w:r>
              <w:rPr>
                <w:color w:val="231F20"/>
                <w:sz w:val="18"/>
              </w:rPr>
              <w:t>betref,</w:t>
            </w:r>
            <w:r>
              <w:rPr>
                <w:color w:val="231F20"/>
                <w:spacing w:val="-3"/>
                <w:sz w:val="18"/>
              </w:rPr>
              <w:t> </w:t>
            </w:r>
            <w:r>
              <w:rPr>
                <w:color w:val="231F20"/>
                <w:sz w:val="18"/>
              </w:rPr>
              <w:t>d.w.s.</w:t>
            </w:r>
            <w:r>
              <w:rPr>
                <w:color w:val="231F20"/>
                <w:spacing w:val="-3"/>
                <w:sz w:val="18"/>
              </w:rPr>
              <w:t> </w:t>
            </w:r>
            <w:r>
              <w:rPr>
                <w:color w:val="231F20"/>
                <w:sz w:val="18"/>
              </w:rPr>
              <w:t>begin</w:t>
            </w:r>
            <w:r>
              <w:rPr>
                <w:color w:val="231F20"/>
                <w:spacing w:val="-3"/>
                <w:sz w:val="18"/>
              </w:rPr>
              <w:t> </w:t>
            </w:r>
            <w:r>
              <w:rPr>
                <w:color w:val="231F20"/>
                <w:sz w:val="18"/>
              </w:rPr>
              <w:t>en</w:t>
            </w:r>
            <w:r>
              <w:rPr>
                <w:color w:val="231F20"/>
                <w:spacing w:val="-4"/>
                <w:sz w:val="18"/>
              </w:rPr>
              <w:t> </w:t>
            </w:r>
            <w:r>
              <w:rPr>
                <w:color w:val="231F20"/>
                <w:sz w:val="18"/>
              </w:rPr>
              <w:t>eindig</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regte</w:t>
            </w:r>
            <w:r>
              <w:rPr>
                <w:color w:val="231F20"/>
                <w:spacing w:val="-3"/>
                <w:sz w:val="18"/>
              </w:rPr>
              <w:t> </w:t>
            </w:r>
            <w:r>
              <w:rPr>
                <w:color w:val="231F20"/>
                <w:spacing w:val="-2"/>
                <w:sz w:val="18"/>
              </w:rPr>
              <w:t>plekke.</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korrekte</w:t>
            </w:r>
            <w:r>
              <w:rPr>
                <w:color w:val="231F20"/>
                <w:spacing w:val="-2"/>
                <w:sz w:val="18"/>
              </w:rPr>
              <w:t> spasiëring.</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sinne</w:t>
            </w:r>
            <w:r>
              <w:rPr>
                <w:color w:val="231F20"/>
                <w:spacing w:val="-2"/>
                <w:sz w:val="18"/>
              </w:rPr>
              <w:t> </w:t>
            </w:r>
            <w:r>
              <w:rPr>
                <w:color w:val="231F20"/>
                <w:sz w:val="18"/>
              </w:rPr>
              <w:t>korrek</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skryfbord</w:t>
            </w:r>
            <w:r>
              <w:rPr>
                <w:color w:val="231F20"/>
                <w:spacing w:val="-1"/>
                <w:sz w:val="18"/>
              </w:rPr>
              <w:t> </w:t>
            </w:r>
            <w:r>
              <w:rPr>
                <w:color w:val="231F20"/>
                <w:sz w:val="18"/>
              </w:rPr>
              <w:t>/</w:t>
            </w:r>
            <w:r>
              <w:rPr>
                <w:color w:val="231F20"/>
                <w:spacing w:val="-2"/>
                <w:sz w:val="18"/>
              </w:rPr>
              <w:t> </w:t>
            </w:r>
            <w:r>
              <w:rPr>
                <w:color w:val="231F20"/>
                <w:sz w:val="18"/>
              </w:rPr>
              <w:t>sinstrook</w:t>
            </w:r>
            <w:r>
              <w:rPr>
                <w:color w:val="231F20"/>
                <w:spacing w:val="-1"/>
                <w:sz w:val="18"/>
              </w:rPr>
              <w:t> </w:t>
            </w:r>
            <w:r>
              <w:rPr>
                <w:color w:val="231F20"/>
                <w:spacing w:val="-5"/>
                <w:sz w:val="18"/>
              </w:rPr>
              <w:t>af.</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Dra</w:t>
            </w:r>
            <w:r>
              <w:rPr>
                <w:color w:val="231F20"/>
                <w:spacing w:val="-3"/>
                <w:sz w:val="18"/>
              </w:rPr>
              <w:t> </w:t>
            </w:r>
            <w:r>
              <w:rPr>
                <w:color w:val="231F20"/>
                <w:sz w:val="18"/>
              </w:rPr>
              <w:t>idees</w:t>
            </w:r>
            <w:r>
              <w:rPr>
                <w:color w:val="231F20"/>
                <w:spacing w:val="-3"/>
                <w:sz w:val="18"/>
              </w:rPr>
              <w:t> </w:t>
            </w:r>
            <w:r>
              <w:rPr>
                <w:color w:val="231F20"/>
                <w:sz w:val="18"/>
              </w:rPr>
              <w:t>by</w:t>
            </w:r>
            <w:r>
              <w:rPr>
                <w:color w:val="231F20"/>
                <w:spacing w:val="-3"/>
                <w:sz w:val="18"/>
              </w:rPr>
              <w:t> </w:t>
            </w:r>
            <w:r>
              <w:rPr>
                <w:color w:val="231F20"/>
                <w:sz w:val="18"/>
              </w:rPr>
              <w:t>en</w:t>
            </w:r>
            <w:r>
              <w:rPr>
                <w:color w:val="231F20"/>
                <w:spacing w:val="-3"/>
                <w:sz w:val="18"/>
              </w:rPr>
              <w:t> </w:t>
            </w:r>
            <w:r>
              <w:rPr>
                <w:color w:val="231F20"/>
                <w:sz w:val="18"/>
              </w:rPr>
              <w:t>hersien</w:t>
            </w:r>
            <w:r>
              <w:rPr>
                <w:color w:val="231F20"/>
                <w:spacing w:val="-2"/>
                <w:sz w:val="18"/>
              </w:rPr>
              <w:t> </w:t>
            </w:r>
            <w:r>
              <w:rPr>
                <w:color w:val="231F20"/>
                <w:sz w:val="18"/>
              </w:rPr>
              <w:t>'n</w:t>
            </w:r>
            <w:r>
              <w:rPr>
                <w:color w:val="231F20"/>
                <w:spacing w:val="-3"/>
                <w:sz w:val="18"/>
              </w:rPr>
              <w:t> </w:t>
            </w:r>
            <w:r>
              <w:rPr>
                <w:color w:val="231F20"/>
                <w:sz w:val="18"/>
              </w:rPr>
              <w:t>klas-</w:t>
            </w:r>
            <w:r>
              <w:rPr>
                <w:color w:val="231F20"/>
                <w:spacing w:val="-3"/>
                <w:sz w:val="18"/>
              </w:rPr>
              <w:t> </w:t>
            </w:r>
            <w:r>
              <w:rPr>
                <w:color w:val="231F20"/>
                <w:sz w:val="18"/>
              </w:rPr>
              <w:t>/</w:t>
            </w:r>
            <w:r>
              <w:rPr>
                <w:color w:val="231F20"/>
                <w:spacing w:val="-3"/>
                <w:sz w:val="18"/>
              </w:rPr>
              <w:t> </w:t>
            </w:r>
            <w:r>
              <w:rPr>
                <w:color w:val="231F20"/>
                <w:sz w:val="18"/>
              </w:rPr>
              <w:t>groepstorie</w:t>
            </w:r>
            <w:r>
              <w:rPr>
                <w:color w:val="231F20"/>
                <w:spacing w:val="-3"/>
                <w:sz w:val="18"/>
              </w:rPr>
              <w:t> </w:t>
            </w:r>
            <w:r>
              <w:rPr>
                <w:color w:val="231F20"/>
                <w:sz w:val="18"/>
              </w:rPr>
              <w:t>(gedeelde</w:t>
            </w:r>
            <w:r>
              <w:rPr>
                <w:color w:val="231F20"/>
                <w:spacing w:val="-2"/>
                <w:sz w:val="18"/>
              </w:rPr>
              <w:t> skryf).</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Bespreek idees vir skryfwerk met </w:t>
            </w:r>
            <w:r>
              <w:rPr>
                <w:color w:val="231F20"/>
                <w:spacing w:val="-2"/>
                <w:sz w:val="18"/>
              </w:rPr>
              <w:t>klasmaats.</w:t>
            </w:r>
          </w:p>
          <w:p>
            <w:pPr>
              <w:pStyle w:val="TableParagraph"/>
              <w:numPr>
                <w:ilvl w:val="0"/>
                <w:numId w:val="115"/>
              </w:numPr>
              <w:tabs>
                <w:tab w:pos="283" w:val="left" w:leader="none"/>
              </w:tabs>
              <w:spacing w:line="444" w:lineRule="auto" w:before="123" w:after="0"/>
              <w:ind w:left="113" w:right="1213" w:firstLine="0"/>
              <w:jc w:val="left"/>
              <w:rPr>
                <w:b/>
                <w:sz w:val="18"/>
              </w:rPr>
            </w:pPr>
            <w:r>
              <w:rPr>
                <w:color w:val="231F20"/>
                <w:sz w:val="18"/>
              </w:rPr>
              <w:t>Skep</w:t>
            </w:r>
            <w:r>
              <w:rPr>
                <w:color w:val="231F20"/>
                <w:spacing w:val="-3"/>
                <w:sz w:val="18"/>
              </w:rPr>
              <w:t> </w:t>
            </w:r>
            <w:r>
              <w:rPr>
                <w:color w:val="231F20"/>
                <w:sz w:val="18"/>
              </w:rPr>
              <w:t>‘n</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beginletter</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b/>
                <w:color w:val="231F20"/>
                <w:sz w:val="18"/>
              </w:rPr>
              <w:t>g</w:t>
            </w:r>
            <w:r>
              <w:rPr>
                <w:color w:val="231F20"/>
                <w:sz w:val="18"/>
              </w:rPr>
              <w:t>il,</w:t>
            </w:r>
            <w:r>
              <w:rPr>
                <w:color w:val="231F20"/>
                <w:spacing w:val="-3"/>
                <w:sz w:val="18"/>
              </w:rPr>
              <w:t> </w:t>
            </w:r>
            <w:r>
              <w:rPr>
                <w:b/>
                <w:color w:val="231F20"/>
                <w:sz w:val="18"/>
              </w:rPr>
              <w:t>h</w:t>
            </w:r>
            <w:r>
              <w:rPr>
                <w:color w:val="231F20"/>
                <w:sz w:val="18"/>
              </w:rPr>
              <w:t>en,</w:t>
            </w:r>
            <w:r>
              <w:rPr>
                <w:color w:val="231F20"/>
                <w:spacing w:val="-3"/>
                <w:sz w:val="18"/>
              </w:rPr>
              <w:t> </w:t>
            </w:r>
            <w:r>
              <w:rPr>
                <w:b/>
                <w:color w:val="231F20"/>
                <w:sz w:val="18"/>
              </w:rPr>
              <w:t>i</w:t>
            </w:r>
            <w:r>
              <w:rPr>
                <w:color w:val="231F20"/>
                <w:sz w:val="18"/>
              </w:rPr>
              <w:t>nk. </w:t>
            </w:r>
            <w:r>
              <w:rPr>
                <w:b/>
                <w:color w:val="231F20"/>
                <w:sz w:val="18"/>
              </w:rPr>
              <w:t>formele assesseringsaktiwiteit 1</w:t>
            </w:r>
          </w:p>
          <w:p>
            <w:pPr>
              <w:pStyle w:val="TableParagraph"/>
              <w:spacing w:before="1"/>
              <w:ind w:left="113"/>
              <w:rPr>
                <w:b/>
                <w:i/>
                <w:sz w:val="18"/>
              </w:rPr>
            </w:pPr>
            <w:r>
              <w:rPr>
                <w:b/>
                <w:i/>
                <w:color w:val="231F20"/>
                <w:spacing w:val="-2"/>
                <w:sz w:val="18"/>
              </w:rPr>
              <w:t>Skryf</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drie</w:t>
            </w:r>
            <w:r>
              <w:rPr>
                <w:color w:val="231F20"/>
                <w:spacing w:val="-3"/>
                <w:sz w:val="18"/>
              </w:rPr>
              <w:t> </w:t>
            </w:r>
            <w:r>
              <w:rPr>
                <w:color w:val="231F20"/>
                <w:sz w:val="18"/>
              </w:rPr>
              <w:t>sinne</w:t>
            </w:r>
            <w:r>
              <w:rPr>
                <w:color w:val="231F20"/>
                <w:spacing w:val="-3"/>
                <w:sz w:val="18"/>
              </w:rPr>
              <w:t> </w:t>
            </w:r>
            <w:r>
              <w:rPr>
                <w:color w:val="231F20"/>
                <w:sz w:val="18"/>
              </w:rPr>
              <w:t>of</w:t>
            </w:r>
            <w:r>
              <w:rPr>
                <w:color w:val="231F20"/>
                <w:spacing w:val="-3"/>
                <w:sz w:val="18"/>
              </w:rPr>
              <w:t> </w:t>
            </w:r>
            <w:r>
              <w:rPr>
                <w:color w:val="231F20"/>
                <w:sz w:val="18"/>
              </w:rPr>
              <w:t>eie</w:t>
            </w:r>
            <w:r>
              <w:rPr>
                <w:color w:val="231F20"/>
                <w:spacing w:val="-3"/>
                <w:sz w:val="18"/>
              </w:rPr>
              <w:t> </w:t>
            </w:r>
            <w:r>
              <w:rPr>
                <w:color w:val="231F20"/>
                <w:sz w:val="18"/>
              </w:rPr>
              <w:t>nuus</w:t>
            </w:r>
            <w:r>
              <w:rPr>
                <w:color w:val="231F20"/>
                <w:spacing w:val="-2"/>
                <w:sz w:val="18"/>
              </w:rPr>
              <w:t> </w:t>
            </w:r>
            <w:r>
              <w:rPr>
                <w:color w:val="231F20"/>
                <w:sz w:val="18"/>
              </w:rPr>
              <w:t>of</w:t>
            </w:r>
            <w:r>
              <w:rPr>
                <w:color w:val="231F20"/>
                <w:spacing w:val="-3"/>
                <w:sz w:val="18"/>
              </w:rPr>
              <w:t> </w:t>
            </w:r>
            <w:r>
              <w:rPr>
                <w:color w:val="231F20"/>
                <w:sz w:val="18"/>
              </w:rPr>
              <w:t>kreatiewe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aangeleerde</w:t>
            </w:r>
            <w:r>
              <w:rPr>
                <w:color w:val="231F20"/>
                <w:spacing w:val="-3"/>
                <w:sz w:val="18"/>
              </w:rPr>
              <w:t> </w:t>
            </w:r>
            <w:r>
              <w:rPr>
                <w:color w:val="231F20"/>
                <w:sz w:val="18"/>
              </w:rPr>
              <w:t>klankkennis,</w:t>
            </w:r>
            <w:r>
              <w:rPr>
                <w:color w:val="231F20"/>
                <w:spacing w:val="-3"/>
                <w:sz w:val="18"/>
              </w:rPr>
              <w:t> </w:t>
            </w:r>
            <w:r>
              <w:rPr>
                <w:color w:val="231F20"/>
                <w:sz w:val="18"/>
              </w:rPr>
              <w:t>bekende</w:t>
            </w:r>
            <w:r>
              <w:rPr>
                <w:color w:val="231F20"/>
                <w:spacing w:val="-2"/>
                <w:sz w:val="18"/>
              </w:rPr>
              <w:t> sigwoorde,</w:t>
            </w:r>
          </w:p>
          <w:p>
            <w:pPr>
              <w:pStyle w:val="TableParagraph"/>
              <w:spacing w:before="9"/>
              <w:rPr>
                <w:sz w:val="18"/>
              </w:rPr>
            </w:pP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teenwoordige</w:t>
            </w:r>
            <w:r>
              <w:rPr>
                <w:color w:val="231F20"/>
                <w:spacing w:val="-3"/>
                <w:sz w:val="18"/>
              </w:rPr>
              <w:t> </w:t>
            </w:r>
            <w:r>
              <w:rPr>
                <w:color w:val="231F20"/>
                <w:sz w:val="18"/>
              </w:rPr>
              <w:t>en</w:t>
            </w:r>
            <w:r>
              <w:rPr>
                <w:color w:val="231F20"/>
                <w:spacing w:val="-3"/>
                <w:sz w:val="18"/>
              </w:rPr>
              <w:t> </w:t>
            </w:r>
            <w:r>
              <w:rPr>
                <w:color w:val="231F20"/>
                <w:sz w:val="18"/>
              </w:rPr>
              <w:t>verlede</w:t>
            </w:r>
            <w:r>
              <w:rPr>
                <w:color w:val="231F20"/>
                <w:spacing w:val="-4"/>
                <w:sz w:val="18"/>
              </w:rPr>
              <w:t> </w:t>
            </w:r>
            <w:r>
              <w:rPr>
                <w:color w:val="231F20"/>
                <w:sz w:val="18"/>
              </w:rPr>
              <w:t>tyd</w:t>
            </w:r>
            <w:r>
              <w:rPr>
                <w:color w:val="231F20"/>
                <w:spacing w:val="-3"/>
                <w:sz w:val="18"/>
              </w:rPr>
              <w:t> </w:t>
            </w:r>
            <w:r>
              <w:rPr>
                <w:color w:val="231F20"/>
                <w:sz w:val="18"/>
              </w:rPr>
              <w:t>skriftelik</w:t>
            </w:r>
            <w:r>
              <w:rPr>
                <w:color w:val="231F20"/>
                <w:spacing w:val="-3"/>
                <w:sz w:val="18"/>
              </w:rPr>
              <w:t> </w:t>
            </w:r>
            <w:r>
              <w:rPr>
                <w:color w:val="231F20"/>
                <w:spacing w:val="-2"/>
                <w:sz w:val="18"/>
              </w:rPr>
              <w:t>korrek.</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Vorm</w:t>
            </w:r>
            <w:r>
              <w:rPr>
                <w:color w:val="231F20"/>
                <w:spacing w:val="-6"/>
                <w:sz w:val="18"/>
              </w:rPr>
              <w:t> </w:t>
            </w:r>
            <w:r>
              <w:rPr>
                <w:color w:val="231F20"/>
                <w:sz w:val="18"/>
              </w:rPr>
              <w:t>meervoude</w:t>
            </w:r>
            <w:r>
              <w:rPr>
                <w:color w:val="231F20"/>
                <w:spacing w:val="-3"/>
                <w:sz w:val="18"/>
              </w:rPr>
              <w:t> </w:t>
            </w:r>
            <w:r>
              <w:rPr>
                <w:color w:val="231F20"/>
                <w:sz w:val="18"/>
              </w:rPr>
              <w:t>van</w:t>
            </w:r>
            <w:r>
              <w:rPr>
                <w:color w:val="231F20"/>
                <w:spacing w:val="-4"/>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4"/>
                <w:sz w:val="18"/>
              </w:rPr>
              <w:t> </w:t>
            </w:r>
            <w:r>
              <w:rPr>
                <w:color w:val="231F20"/>
                <w:sz w:val="18"/>
              </w:rPr>
              <w:t>-</w:t>
            </w:r>
            <w:r>
              <w:rPr>
                <w:b/>
                <w:color w:val="231F20"/>
                <w:sz w:val="18"/>
              </w:rPr>
              <w:t>s,</w:t>
            </w:r>
            <w:r>
              <w:rPr>
                <w:b/>
                <w:color w:val="231F20"/>
                <w:spacing w:val="-3"/>
                <w:sz w:val="18"/>
              </w:rPr>
              <w:t> </w:t>
            </w:r>
            <w:r>
              <w:rPr>
                <w:b/>
                <w:color w:val="231F20"/>
                <w:sz w:val="18"/>
              </w:rPr>
              <w:t>-e</w:t>
            </w:r>
            <w:r>
              <w:rPr>
                <w:b/>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einde</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woord.</w:t>
            </w:r>
          </w:p>
          <w:p>
            <w:pPr>
              <w:pStyle w:val="TableParagraph"/>
              <w:numPr>
                <w:ilvl w:val="0"/>
                <w:numId w:val="115"/>
              </w:numPr>
              <w:tabs>
                <w:tab w:pos="283" w:val="left" w:leader="none"/>
              </w:tabs>
              <w:spacing w:line="240" w:lineRule="auto" w:before="123" w:after="0"/>
              <w:ind w:left="283" w:right="0" w:hanging="170"/>
              <w:jc w:val="left"/>
              <w:rPr>
                <w:sz w:val="18"/>
              </w:rPr>
            </w:pPr>
            <w:r>
              <w:rPr>
                <w:color w:val="231F20"/>
                <w:sz w:val="18"/>
              </w:rPr>
              <w:t>Gebruik voorsetsels </w:t>
            </w:r>
            <w:r>
              <w:rPr>
                <w:color w:val="231F20"/>
                <w:spacing w:val="-2"/>
                <w:sz w:val="18"/>
              </w:rPr>
              <w:t>korrek.</w:t>
            </w:r>
          </w:p>
          <w:p>
            <w:pPr>
              <w:pStyle w:val="TableParagraph"/>
              <w:numPr>
                <w:ilvl w:val="0"/>
                <w:numId w:val="115"/>
              </w:numPr>
              <w:tabs>
                <w:tab w:pos="283" w:val="left" w:leader="none"/>
              </w:tabs>
              <w:spacing w:line="240" w:lineRule="auto" w:before="122" w:after="0"/>
              <w:ind w:left="283" w:right="0" w:hanging="170"/>
              <w:jc w:val="left"/>
              <w:rPr>
                <w:sz w:val="18"/>
              </w:rPr>
            </w:pPr>
            <w:r>
              <w:rPr>
                <w:color w:val="231F20"/>
                <w:sz w:val="18"/>
              </w:rPr>
              <w:t>Organiseer</w:t>
            </w:r>
            <w:r>
              <w:rPr>
                <w:color w:val="231F20"/>
                <w:spacing w:val="-3"/>
                <w:sz w:val="18"/>
              </w:rPr>
              <w:t> </w:t>
            </w:r>
            <w:r>
              <w:rPr>
                <w:color w:val="231F20"/>
                <w:sz w:val="18"/>
              </w:rPr>
              <w:t>inligting</w:t>
            </w:r>
            <w:r>
              <w:rPr>
                <w:color w:val="231F20"/>
                <w:spacing w:val="-3"/>
                <w:sz w:val="18"/>
              </w:rPr>
              <w:t> </w:t>
            </w:r>
            <w:r>
              <w:rPr>
                <w:color w:val="231F20"/>
                <w:sz w:val="18"/>
              </w:rPr>
              <w:t>in</w:t>
            </w:r>
            <w:r>
              <w:rPr>
                <w:color w:val="231F20"/>
                <w:spacing w:val="-2"/>
                <w:sz w:val="18"/>
              </w:rPr>
              <w:t> </w:t>
            </w:r>
            <w:r>
              <w:rPr>
                <w:color w:val="231F20"/>
                <w:sz w:val="18"/>
              </w:rPr>
              <w:t>eenvoudige</w:t>
            </w:r>
            <w:r>
              <w:rPr>
                <w:color w:val="231F20"/>
                <w:spacing w:val="-3"/>
                <w:sz w:val="18"/>
              </w:rPr>
              <w:t> </w:t>
            </w:r>
            <w:r>
              <w:rPr>
                <w:color w:val="231F20"/>
                <w:sz w:val="18"/>
              </w:rPr>
              <w:t>grafiese</w:t>
            </w:r>
            <w:r>
              <w:rPr>
                <w:color w:val="231F20"/>
                <w:spacing w:val="-2"/>
                <w:sz w:val="18"/>
              </w:rPr>
              <w:t> </w:t>
            </w:r>
            <w:r>
              <w:rPr>
                <w:color w:val="231F20"/>
                <w:sz w:val="18"/>
              </w:rPr>
              <w:t>vorme,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2"/>
                <w:sz w:val="18"/>
              </w:rPr>
              <w:t> </w:t>
            </w:r>
            <w:r>
              <w:rPr>
                <w:color w:val="231F20"/>
                <w:sz w:val="18"/>
              </w:rPr>
              <w:t>kaart</w:t>
            </w:r>
            <w:r>
              <w:rPr>
                <w:color w:val="231F20"/>
                <w:spacing w:val="-3"/>
                <w:sz w:val="18"/>
              </w:rPr>
              <w:t> </w:t>
            </w:r>
            <w:r>
              <w:rPr>
                <w:color w:val="231F20"/>
                <w:sz w:val="18"/>
              </w:rPr>
              <w:t>of</w:t>
            </w:r>
            <w:r>
              <w:rPr>
                <w:color w:val="231F20"/>
                <w:spacing w:val="-2"/>
                <w:sz w:val="18"/>
              </w:rPr>
              <w:t> </w:t>
            </w:r>
            <w:r>
              <w:rPr>
                <w:color w:val="231F20"/>
                <w:sz w:val="18"/>
              </w:rPr>
              <w:t>tydlyn</w:t>
            </w:r>
            <w:r>
              <w:rPr>
                <w:color w:val="231F20"/>
                <w:spacing w:val="-3"/>
                <w:sz w:val="18"/>
              </w:rPr>
              <w:t> </w:t>
            </w:r>
            <w:r>
              <w:rPr>
                <w:color w:val="231F20"/>
                <w:sz w:val="18"/>
              </w:rPr>
              <w:t>om,</w:t>
            </w:r>
            <w:r>
              <w:rPr>
                <w:color w:val="231F20"/>
                <w:spacing w:val="-3"/>
                <w:sz w:val="18"/>
              </w:rPr>
              <w:t> </w:t>
            </w:r>
            <w:r>
              <w:rPr>
                <w:color w:val="231F20"/>
                <w:sz w:val="18"/>
              </w:rPr>
              <w:t>byvoorbeeld,</w:t>
            </w:r>
            <w:r>
              <w:rPr>
                <w:color w:val="231F20"/>
                <w:spacing w:val="-2"/>
                <w:sz w:val="18"/>
              </w:rPr>
              <w:t> </w:t>
            </w:r>
            <w:r>
              <w:rPr>
                <w:color w:val="231F20"/>
                <w:sz w:val="18"/>
              </w:rPr>
              <w:t>die</w:t>
            </w:r>
            <w:r>
              <w:rPr>
                <w:color w:val="231F20"/>
                <w:spacing w:val="-3"/>
                <w:sz w:val="18"/>
              </w:rPr>
              <w:t> </w:t>
            </w:r>
            <w:r>
              <w:rPr>
                <w:color w:val="231F20"/>
                <w:sz w:val="18"/>
              </w:rPr>
              <w:t>resultate</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opname</w:t>
            </w:r>
          </w:p>
          <w:p>
            <w:pPr>
              <w:pStyle w:val="TableParagraph"/>
              <w:spacing w:before="9"/>
              <w:rPr>
                <w:sz w:val="18"/>
              </w:rPr>
            </w:pPr>
            <w:r>
              <w:rPr>
                <w:color w:val="231F20"/>
                <w:sz w:val="18"/>
              </w:rPr>
              <w:t>oor</w:t>
            </w:r>
            <w:r>
              <w:rPr>
                <w:color w:val="231F20"/>
                <w:spacing w:val="-2"/>
                <w:sz w:val="18"/>
              </w:rPr>
              <w:t> </w:t>
            </w:r>
            <w:r>
              <w:rPr>
                <w:color w:val="231F20"/>
                <w:sz w:val="18"/>
              </w:rPr>
              <w:t>hoeveel</w:t>
            </w:r>
            <w:r>
              <w:rPr>
                <w:color w:val="231F20"/>
                <w:spacing w:val="-2"/>
                <w:sz w:val="18"/>
              </w:rPr>
              <w:t> </w:t>
            </w:r>
            <w:r>
              <w:rPr>
                <w:color w:val="231F20"/>
                <w:sz w:val="18"/>
              </w:rPr>
              <w:t>kinders</w:t>
            </w:r>
            <w:r>
              <w:rPr>
                <w:color w:val="231F20"/>
                <w:spacing w:val="-1"/>
                <w:sz w:val="18"/>
              </w:rPr>
              <w:t> </w:t>
            </w:r>
            <w:r>
              <w:rPr>
                <w:color w:val="231F20"/>
                <w:sz w:val="18"/>
              </w:rPr>
              <w:t>skool</w:t>
            </w:r>
            <w:r>
              <w:rPr>
                <w:color w:val="231F20"/>
                <w:spacing w:val="-2"/>
                <w:sz w:val="18"/>
              </w:rPr>
              <w:t> </w:t>
            </w:r>
            <w:r>
              <w:rPr>
                <w:color w:val="231F20"/>
                <w:sz w:val="18"/>
              </w:rPr>
              <w:t>toe</w:t>
            </w:r>
            <w:r>
              <w:rPr>
                <w:color w:val="231F20"/>
                <w:spacing w:val="-2"/>
                <w:sz w:val="18"/>
              </w:rPr>
              <w:t> </w:t>
            </w:r>
            <w:r>
              <w:rPr>
                <w:color w:val="231F20"/>
                <w:sz w:val="18"/>
              </w:rPr>
              <w:t>kom,</w:t>
            </w:r>
            <w:r>
              <w:rPr>
                <w:color w:val="231F20"/>
                <w:spacing w:val="-1"/>
                <w:sz w:val="18"/>
              </w:rPr>
              <w:t> </w:t>
            </w:r>
            <w:r>
              <w:rPr>
                <w:color w:val="231F20"/>
                <w:sz w:val="18"/>
              </w:rPr>
              <w:t>neer</w:t>
            </w:r>
            <w:r>
              <w:rPr>
                <w:color w:val="231F20"/>
                <w:spacing w:val="-2"/>
                <w:sz w:val="18"/>
              </w:rPr>
              <w:t> </w:t>
            </w:r>
            <w:r>
              <w:rPr>
                <w:color w:val="231F20"/>
                <w:sz w:val="18"/>
              </w:rPr>
              <w:t>te</w:t>
            </w:r>
            <w:r>
              <w:rPr>
                <w:color w:val="231F20"/>
                <w:spacing w:val="-1"/>
                <w:sz w:val="18"/>
              </w:rPr>
              <w:t> </w:t>
            </w:r>
            <w:r>
              <w:rPr>
                <w:color w:val="231F20"/>
                <w:spacing w:val="-2"/>
                <w:sz w:val="18"/>
              </w:rPr>
              <w:t>skryf.</w:t>
            </w:r>
          </w:p>
        </w:tc>
      </w:tr>
    </w:tbl>
    <w:p>
      <w:pPr>
        <w:spacing w:after="0"/>
        <w:rPr>
          <w:sz w:val="18"/>
        </w:rPr>
        <w:sectPr>
          <w:pgSz w:w="11910" w:h="16840"/>
          <w:pgMar w:header="0" w:footer="617" w:top="700" w:bottom="800" w:left="720" w:right="720"/>
        </w:sectPr>
      </w:pPr>
    </w:p>
    <w:p>
      <w:pPr>
        <w:spacing w:before="104"/>
        <w:ind w:left="130" w:right="0" w:firstLine="0"/>
        <w:jc w:val="left"/>
        <w:rPr>
          <w:b/>
          <w:sz w:val="20"/>
        </w:rPr>
      </w:pPr>
      <w:r>
        <w:rPr>
          <w:b/>
          <w:color w:val="231F20"/>
          <w:w w:val="105"/>
          <w:sz w:val="20"/>
        </w:rPr>
        <w:t>VOORGEStELDE</w:t>
      </w:r>
      <w:r>
        <w:rPr>
          <w:b/>
          <w:color w:val="231F20"/>
          <w:spacing w:val="-9"/>
          <w:w w:val="105"/>
          <w:sz w:val="20"/>
        </w:rPr>
        <w:t> </w:t>
      </w:r>
      <w:r>
        <w:rPr>
          <w:b/>
          <w:color w:val="231F20"/>
          <w:w w:val="105"/>
          <w:sz w:val="20"/>
        </w:rPr>
        <w:t>tEKStE</w:t>
      </w:r>
      <w:r>
        <w:rPr>
          <w:b/>
          <w:color w:val="231F20"/>
          <w:spacing w:val="-9"/>
          <w:w w:val="105"/>
          <w:sz w:val="20"/>
        </w:rPr>
        <w:t> </w:t>
      </w:r>
      <w:r>
        <w:rPr>
          <w:b/>
          <w:color w:val="231F20"/>
          <w:w w:val="105"/>
          <w:sz w:val="20"/>
        </w:rPr>
        <w:t>/</w:t>
      </w:r>
      <w:r>
        <w:rPr>
          <w:b/>
          <w:color w:val="231F20"/>
          <w:spacing w:val="-8"/>
          <w:w w:val="105"/>
          <w:sz w:val="20"/>
        </w:rPr>
        <w:t> </w:t>
      </w:r>
      <w:r>
        <w:rPr>
          <w:b/>
          <w:color w:val="231F20"/>
          <w:w w:val="105"/>
          <w:sz w:val="20"/>
        </w:rPr>
        <w:t>LEERMAtERIAAL</w:t>
      </w:r>
      <w:r>
        <w:rPr>
          <w:b/>
          <w:color w:val="231F20"/>
          <w:spacing w:val="-12"/>
          <w:w w:val="105"/>
          <w:sz w:val="20"/>
        </w:rPr>
        <w:t> </w:t>
      </w:r>
      <w:r>
        <w:rPr>
          <w:b/>
          <w:color w:val="231F20"/>
          <w:w w:val="105"/>
          <w:sz w:val="20"/>
        </w:rPr>
        <w:t>VIR</w:t>
      </w:r>
      <w:r>
        <w:rPr>
          <w:b/>
          <w:color w:val="231F20"/>
          <w:spacing w:val="-9"/>
          <w:w w:val="105"/>
          <w:sz w:val="20"/>
        </w:rPr>
        <w:t> </w:t>
      </w:r>
      <w:r>
        <w:rPr>
          <w:b/>
          <w:color w:val="231F20"/>
          <w:w w:val="105"/>
          <w:sz w:val="20"/>
        </w:rPr>
        <w:t>DIE</w:t>
      </w:r>
      <w:r>
        <w:rPr>
          <w:b/>
          <w:color w:val="231F20"/>
          <w:spacing w:val="-8"/>
          <w:w w:val="105"/>
          <w:sz w:val="20"/>
        </w:rPr>
        <w:t> </w:t>
      </w:r>
      <w:r>
        <w:rPr>
          <w:b/>
          <w:color w:val="231F20"/>
          <w:spacing w:val="-4"/>
          <w:w w:val="105"/>
          <w:sz w:val="20"/>
        </w:rPr>
        <w:t>JAAR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528" w:hRule="atLeast"/>
        </w:trPr>
        <w:tc>
          <w:tcPr>
            <w:tcW w:w="10195" w:type="dxa"/>
          </w:tcPr>
          <w:p>
            <w:pPr>
              <w:pStyle w:val="TableParagraph"/>
              <w:spacing w:before="70"/>
              <w:ind w:left="113"/>
              <w:rPr>
                <w:b/>
                <w:sz w:val="18"/>
              </w:rPr>
            </w:pPr>
            <w:r>
              <w:rPr>
                <w:b/>
                <w:color w:val="231F20"/>
                <w:sz w:val="18"/>
              </w:rPr>
              <w:t>LUIStER</w:t>
            </w:r>
            <w:r>
              <w:rPr>
                <w:b/>
                <w:color w:val="231F20"/>
                <w:spacing w:val="23"/>
                <w:sz w:val="18"/>
              </w:rPr>
              <w:t> </w:t>
            </w:r>
            <w:r>
              <w:rPr>
                <w:b/>
                <w:color w:val="231F20"/>
                <w:sz w:val="18"/>
              </w:rPr>
              <w:t>EN</w:t>
            </w:r>
            <w:r>
              <w:rPr>
                <w:b/>
                <w:color w:val="231F20"/>
                <w:spacing w:val="24"/>
                <w:sz w:val="18"/>
              </w:rPr>
              <w:t> </w:t>
            </w:r>
            <w:r>
              <w:rPr>
                <w:b/>
                <w:color w:val="231F20"/>
                <w:spacing w:val="-4"/>
                <w:sz w:val="18"/>
              </w:rPr>
              <w:t>PRAAt</w:t>
            </w:r>
          </w:p>
          <w:p>
            <w:pPr>
              <w:pStyle w:val="TableParagraph"/>
              <w:numPr>
                <w:ilvl w:val="0"/>
                <w:numId w:val="116"/>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16"/>
              </w:numPr>
              <w:tabs>
                <w:tab w:pos="283" w:val="left" w:leader="none"/>
              </w:tabs>
              <w:spacing w:line="240" w:lineRule="auto" w:before="122" w:after="0"/>
              <w:ind w:left="283" w:right="0" w:hanging="170"/>
              <w:jc w:val="left"/>
              <w:rPr>
                <w:sz w:val="18"/>
              </w:rPr>
            </w:pPr>
            <w:r>
              <w:rPr>
                <w:color w:val="231F20"/>
                <w:sz w:val="18"/>
              </w:rPr>
              <w:t>Werklike</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2"/>
                <w:sz w:val="18"/>
              </w:rPr>
              <w:t> </w:t>
            </w:r>
            <w:r>
              <w:rPr>
                <w:color w:val="231F20"/>
                <w:sz w:val="18"/>
              </w:rPr>
              <w:t>van</w:t>
            </w:r>
            <w:r>
              <w:rPr>
                <w:color w:val="231F20"/>
                <w:spacing w:val="-3"/>
                <w:sz w:val="18"/>
              </w:rPr>
              <w:t> </w:t>
            </w:r>
            <w:r>
              <w:rPr>
                <w:color w:val="231F20"/>
                <w:sz w:val="18"/>
              </w:rPr>
              <w:t>toepassing</w:t>
            </w:r>
            <w:r>
              <w:rPr>
                <w:color w:val="231F20"/>
                <w:spacing w:val="-3"/>
                <w:sz w:val="18"/>
              </w:rPr>
              <w:t> </w:t>
            </w:r>
            <w:r>
              <w:rPr>
                <w:color w:val="231F20"/>
                <w:sz w:val="18"/>
              </w:rPr>
              <w:t>is</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2"/>
                <w:sz w:val="18"/>
              </w:rPr>
              <w:t> </w:t>
            </w:r>
            <w:r>
              <w:rPr>
                <w:color w:val="231F20"/>
                <w:sz w:val="18"/>
              </w:rPr>
              <w:t>soos</w:t>
            </w:r>
            <w:r>
              <w:rPr>
                <w:color w:val="231F20"/>
                <w:spacing w:val="-3"/>
                <w:sz w:val="18"/>
              </w:rPr>
              <w:t> </w:t>
            </w:r>
            <w:r>
              <w:rPr>
                <w:color w:val="231F20"/>
                <w:sz w:val="18"/>
              </w:rPr>
              <w:t>handpoppe,</w:t>
            </w:r>
            <w:r>
              <w:rPr>
                <w:color w:val="231F20"/>
                <w:spacing w:val="-3"/>
                <w:sz w:val="18"/>
              </w:rPr>
              <w:t> </w:t>
            </w:r>
            <w:r>
              <w:rPr>
                <w:color w:val="231F20"/>
                <w:sz w:val="18"/>
              </w:rPr>
              <w:t>maskers,</w:t>
            </w:r>
            <w:r>
              <w:rPr>
                <w:color w:val="231F20"/>
                <w:spacing w:val="-2"/>
                <w:sz w:val="18"/>
              </w:rPr>
              <w:t> </w:t>
            </w:r>
            <w:r>
              <w:rPr>
                <w:color w:val="231F20"/>
                <w:spacing w:val="-4"/>
                <w:sz w:val="18"/>
              </w:rPr>
              <w:t>ens.</w:t>
            </w:r>
          </w:p>
          <w:p>
            <w:pPr>
              <w:pStyle w:val="TableParagraph"/>
              <w:numPr>
                <w:ilvl w:val="0"/>
                <w:numId w:val="116"/>
              </w:numPr>
              <w:tabs>
                <w:tab w:pos="283" w:val="left" w:leader="none"/>
              </w:tabs>
              <w:spacing w:line="240" w:lineRule="auto" w:before="123" w:after="0"/>
              <w:ind w:left="283" w:right="0" w:hanging="170"/>
              <w:jc w:val="left"/>
              <w:rPr>
                <w:sz w:val="18"/>
              </w:rPr>
            </w:pPr>
            <w:r>
              <w:rPr>
                <w:color w:val="231F20"/>
                <w:sz w:val="18"/>
              </w:rPr>
              <w:t>Storiebordstukke,</w:t>
            </w:r>
            <w:r>
              <w:rPr>
                <w:color w:val="231F20"/>
                <w:spacing w:val="-4"/>
                <w:sz w:val="18"/>
              </w:rPr>
              <w:t> </w:t>
            </w:r>
            <w:r>
              <w:rPr>
                <w:color w:val="231F20"/>
                <w:sz w:val="18"/>
              </w:rPr>
              <w:t>legkaarte,</w:t>
            </w:r>
            <w:r>
              <w:rPr>
                <w:color w:val="231F20"/>
                <w:spacing w:val="-3"/>
                <w:sz w:val="18"/>
              </w:rPr>
              <w:t> </w:t>
            </w:r>
            <w:r>
              <w:rPr>
                <w:color w:val="231F20"/>
                <w:sz w:val="18"/>
              </w:rPr>
              <w:t>tangramme</w:t>
            </w:r>
            <w:r>
              <w:rPr>
                <w:color w:val="231F20"/>
                <w:spacing w:val="-4"/>
                <w:sz w:val="18"/>
              </w:rPr>
              <w:t> </w:t>
            </w:r>
            <w:r>
              <w:rPr>
                <w:color w:val="231F20"/>
                <w:sz w:val="18"/>
              </w:rPr>
              <w:t>met</w:t>
            </w:r>
            <w:r>
              <w:rPr>
                <w:color w:val="231F20"/>
                <w:spacing w:val="-3"/>
                <w:sz w:val="18"/>
              </w:rPr>
              <w:t> </w:t>
            </w:r>
            <w:r>
              <w:rPr>
                <w:color w:val="231F20"/>
                <w:sz w:val="18"/>
              </w:rPr>
              <w:t>bypassende</w:t>
            </w:r>
            <w:r>
              <w:rPr>
                <w:color w:val="231F20"/>
                <w:spacing w:val="-3"/>
                <w:sz w:val="18"/>
              </w:rPr>
              <w:t> </w:t>
            </w:r>
            <w:r>
              <w:rPr>
                <w:color w:val="231F20"/>
                <w:spacing w:val="-2"/>
                <w:sz w:val="18"/>
              </w:rPr>
              <w:t>legkaarte</w:t>
            </w:r>
          </w:p>
          <w:p>
            <w:pPr>
              <w:pStyle w:val="TableParagraph"/>
              <w:numPr>
                <w:ilvl w:val="0"/>
                <w:numId w:val="116"/>
              </w:numPr>
              <w:tabs>
                <w:tab w:pos="283" w:val="left" w:leader="none"/>
              </w:tabs>
              <w:spacing w:line="240" w:lineRule="auto" w:before="122" w:after="0"/>
              <w:ind w:left="283" w:right="0" w:hanging="170"/>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116"/>
              </w:numPr>
              <w:tabs>
                <w:tab w:pos="283" w:val="left" w:leader="none"/>
              </w:tabs>
              <w:spacing w:line="240" w:lineRule="auto" w:before="122" w:after="0"/>
              <w:ind w:left="283" w:right="0" w:hanging="170"/>
              <w:jc w:val="left"/>
              <w:rPr>
                <w:sz w:val="18"/>
              </w:rPr>
            </w:pPr>
            <w:r>
              <w:rPr>
                <w:color w:val="231F20"/>
                <w:sz w:val="18"/>
              </w:rPr>
              <w:t>Fantasieklere</w:t>
            </w:r>
            <w:r>
              <w:rPr>
                <w:color w:val="231F20"/>
                <w:spacing w:val="-6"/>
                <w:sz w:val="18"/>
              </w:rPr>
              <w:t> </w:t>
            </w:r>
            <w:r>
              <w:rPr>
                <w:color w:val="231F20"/>
                <w:sz w:val="18"/>
              </w:rPr>
              <w:t>vir</w:t>
            </w:r>
            <w:r>
              <w:rPr>
                <w:color w:val="231F20"/>
                <w:spacing w:val="-6"/>
                <w:sz w:val="18"/>
              </w:rPr>
              <w:t> </w:t>
            </w:r>
            <w:r>
              <w:rPr>
                <w:color w:val="231F20"/>
                <w:spacing w:val="-2"/>
                <w:sz w:val="18"/>
              </w:rPr>
              <w:t>rolspel</w:t>
            </w:r>
          </w:p>
          <w:p>
            <w:pPr>
              <w:pStyle w:val="TableParagraph"/>
              <w:numPr>
                <w:ilvl w:val="0"/>
                <w:numId w:val="116"/>
              </w:numPr>
              <w:tabs>
                <w:tab w:pos="283" w:val="left" w:leader="none"/>
              </w:tabs>
              <w:spacing w:line="240" w:lineRule="auto" w:before="123" w:after="0"/>
              <w:ind w:left="283" w:right="0" w:hanging="170"/>
              <w:jc w:val="left"/>
              <w:rPr>
                <w:sz w:val="18"/>
              </w:rPr>
            </w:pPr>
            <w:r>
              <w:rPr>
                <w:color w:val="231F20"/>
                <w:sz w:val="18"/>
              </w:rPr>
              <w:t>musiekinstrumente</w:t>
            </w:r>
            <w:r>
              <w:rPr>
                <w:color w:val="231F20"/>
                <w:spacing w:val="-5"/>
                <w:sz w:val="18"/>
              </w:rPr>
              <w:t> </w:t>
            </w:r>
            <w:r>
              <w:rPr>
                <w:color w:val="231F20"/>
                <w:sz w:val="18"/>
              </w:rPr>
              <w:t>(tamboeryn,</w:t>
            </w:r>
            <w:r>
              <w:rPr>
                <w:color w:val="231F20"/>
                <w:spacing w:val="-5"/>
                <w:sz w:val="18"/>
              </w:rPr>
              <w:t> </w:t>
            </w:r>
            <w:r>
              <w:rPr>
                <w:color w:val="231F20"/>
                <w:sz w:val="18"/>
              </w:rPr>
              <w:t>slaginstrumente,</w:t>
            </w:r>
            <w:r>
              <w:rPr>
                <w:color w:val="231F20"/>
                <w:spacing w:val="-5"/>
                <w:sz w:val="18"/>
              </w:rPr>
              <w:t> </w:t>
            </w:r>
            <w:r>
              <w:rPr>
                <w:color w:val="231F20"/>
                <w:spacing w:val="-2"/>
                <w:sz w:val="18"/>
              </w:rPr>
              <w:t>ens.)</w:t>
            </w:r>
          </w:p>
          <w:p>
            <w:pPr>
              <w:pStyle w:val="TableParagraph"/>
              <w:numPr>
                <w:ilvl w:val="0"/>
                <w:numId w:val="116"/>
              </w:numPr>
              <w:tabs>
                <w:tab w:pos="283" w:val="left" w:leader="none"/>
              </w:tabs>
              <w:spacing w:line="249" w:lineRule="auto" w:before="122" w:after="0"/>
              <w:ind w:left="283" w:right="456" w:hanging="171"/>
              <w:jc w:val="left"/>
              <w:rPr>
                <w:sz w:val="18"/>
              </w:rPr>
            </w:pPr>
            <w:r>
              <w:rPr>
                <w:color w:val="231F20"/>
                <w:sz w:val="18"/>
              </w:rPr>
              <w:t>CD’s</w:t>
            </w:r>
            <w:r>
              <w:rPr>
                <w:color w:val="231F20"/>
                <w:spacing w:val="-3"/>
                <w:sz w:val="18"/>
              </w:rPr>
              <w:t> </w:t>
            </w:r>
            <w:r>
              <w:rPr>
                <w:color w:val="231F20"/>
                <w:sz w:val="18"/>
              </w:rPr>
              <w:t>of</w:t>
            </w:r>
            <w:r>
              <w:rPr>
                <w:color w:val="231F20"/>
                <w:spacing w:val="-3"/>
                <w:sz w:val="18"/>
              </w:rPr>
              <w:t> </w:t>
            </w:r>
            <w:r>
              <w:rPr>
                <w:color w:val="231F20"/>
                <w:sz w:val="18"/>
              </w:rPr>
              <w:t>bande</w:t>
            </w:r>
            <w:r>
              <w:rPr>
                <w:color w:val="231F20"/>
                <w:spacing w:val="-3"/>
                <w:sz w:val="18"/>
              </w:rPr>
              <w:t> </w:t>
            </w:r>
            <w:r>
              <w:rPr>
                <w:color w:val="231F20"/>
                <w:sz w:val="18"/>
              </w:rPr>
              <w:t>met</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of</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gedigte,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CD-speler</w:t>
            </w:r>
            <w:r>
              <w:rPr>
                <w:color w:val="231F20"/>
                <w:spacing w:val="-3"/>
                <w:sz w:val="18"/>
              </w:rPr>
              <w:t> </w:t>
            </w:r>
            <w:r>
              <w:rPr>
                <w:color w:val="231F20"/>
                <w:sz w:val="18"/>
              </w:rPr>
              <w:t>/</w:t>
            </w:r>
            <w:r>
              <w:rPr>
                <w:color w:val="231F20"/>
                <w:spacing w:val="-3"/>
                <w:sz w:val="18"/>
              </w:rPr>
              <w:t> </w:t>
            </w:r>
            <w:r>
              <w:rPr>
                <w:color w:val="231F20"/>
                <w:sz w:val="18"/>
              </w:rPr>
              <w:t>bandspeler,</w:t>
            </w:r>
            <w:r>
              <w:rPr>
                <w:color w:val="231F20"/>
                <w:spacing w:val="-3"/>
                <w:sz w:val="18"/>
              </w:rPr>
              <w:t> </w:t>
            </w:r>
            <w:r>
              <w:rPr>
                <w:color w:val="231F20"/>
                <w:sz w:val="18"/>
              </w:rPr>
              <w:t>televisie</w:t>
            </w:r>
            <w:r>
              <w:rPr>
                <w:color w:val="231F20"/>
                <w:spacing w:val="-3"/>
                <w:sz w:val="18"/>
              </w:rPr>
              <w:t> </w:t>
            </w:r>
            <w:r>
              <w:rPr>
                <w:color w:val="231F20"/>
                <w:sz w:val="18"/>
              </w:rPr>
              <w:t>en video’s / DVD’s</w:t>
            </w:r>
          </w:p>
          <w:p>
            <w:pPr>
              <w:pStyle w:val="TableParagraph"/>
              <w:numPr>
                <w:ilvl w:val="0"/>
                <w:numId w:val="116"/>
              </w:numPr>
              <w:tabs>
                <w:tab w:pos="283" w:val="left" w:leader="none"/>
              </w:tabs>
              <w:spacing w:line="240" w:lineRule="auto" w:before="115" w:after="0"/>
              <w:ind w:left="283" w:right="0" w:hanging="170"/>
              <w:jc w:val="left"/>
              <w:rPr>
                <w:sz w:val="18"/>
              </w:rPr>
            </w:pPr>
            <w:r>
              <w:rPr>
                <w:color w:val="231F20"/>
                <w:sz w:val="18"/>
              </w:rPr>
              <w:t>Storieboeke</w:t>
            </w:r>
            <w:r>
              <w:rPr>
                <w:color w:val="231F20"/>
                <w:spacing w:val="-7"/>
                <w:sz w:val="18"/>
              </w:rPr>
              <w:t> </w:t>
            </w:r>
            <w:r>
              <w:rPr>
                <w:color w:val="231F20"/>
                <w:sz w:val="18"/>
              </w:rPr>
              <w:t>en</w:t>
            </w:r>
            <w:r>
              <w:rPr>
                <w:color w:val="231F20"/>
                <w:spacing w:val="-7"/>
                <w:sz w:val="18"/>
              </w:rPr>
              <w:t> </w:t>
            </w:r>
            <w:r>
              <w:rPr>
                <w:color w:val="231F20"/>
                <w:sz w:val="18"/>
              </w:rPr>
              <w:t>mondelinge</w:t>
            </w:r>
            <w:r>
              <w:rPr>
                <w:color w:val="231F20"/>
                <w:spacing w:val="-6"/>
                <w:sz w:val="18"/>
              </w:rPr>
              <w:t> </w:t>
            </w:r>
            <w:r>
              <w:rPr>
                <w:color w:val="231F20"/>
                <w:spacing w:val="-2"/>
                <w:sz w:val="18"/>
              </w:rPr>
              <w:t>stories</w:t>
            </w:r>
          </w:p>
          <w:p>
            <w:pPr>
              <w:pStyle w:val="TableParagraph"/>
              <w:numPr>
                <w:ilvl w:val="0"/>
                <w:numId w:val="116"/>
              </w:numPr>
              <w:tabs>
                <w:tab w:pos="283" w:val="left" w:leader="none"/>
              </w:tabs>
              <w:spacing w:line="240" w:lineRule="auto" w:before="123" w:after="0"/>
              <w:ind w:left="283" w:right="0" w:hanging="170"/>
              <w:jc w:val="left"/>
              <w:rPr>
                <w:sz w:val="18"/>
              </w:rPr>
            </w:pPr>
            <w:r>
              <w:rPr>
                <w:color w:val="231F20"/>
                <w:sz w:val="18"/>
              </w:rPr>
              <w:t>Gedigte,</w:t>
            </w:r>
            <w:r>
              <w:rPr>
                <w:color w:val="231F20"/>
                <w:spacing w:val="-1"/>
                <w:sz w:val="18"/>
              </w:rPr>
              <w:t> </w:t>
            </w:r>
            <w:r>
              <w:rPr>
                <w:color w:val="231F20"/>
                <w:sz w:val="18"/>
              </w:rPr>
              <w:t>liedjies en </w:t>
            </w:r>
            <w:r>
              <w:rPr>
                <w:color w:val="231F20"/>
                <w:spacing w:val="-2"/>
                <w:sz w:val="18"/>
              </w:rPr>
              <w:t>rympies</w:t>
            </w:r>
          </w:p>
        </w:tc>
      </w:tr>
      <w:tr>
        <w:trPr>
          <w:trHeight w:val="4300" w:hRule="atLeast"/>
        </w:trPr>
        <w:tc>
          <w:tcPr>
            <w:tcW w:w="10195" w:type="dxa"/>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117"/>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pacing w:val="-2"/>
                <w:sz w:val="18"/>
              </w:rPr>
              <w:t>muurklankkaarte</w:t>
            </w:r>
          </w:p>
          <w:p>
            <w:pPr>
              <w:pStyle w:val="TableParagraph"/>
              <w:numPr>
                <w:ilvl w:val="0"/>
                <w:numId w:val="117"/>
              </w:numPr>
              <w:tabs>
                <w:tab w:pos="283" w:val="left" w:leader="none"/>
              </w:tabs>
              <w:spacing w:line="240" w:lineRule="auto" w:before="123" w:after="0"/>
              <w:ind w:left="283" w:right="0" w:hanging="170"/>
              <w:jc w:val="left"/>
              <w:rPr>
                <w:sz w:val="18"/>
              </w:rPr>
            </w:pPr>
            <w:r>
              <w:rPr>
                <w:color w:val="231F20"/>
                <w:sz w:val="18"/>
              </w:rPr>
              <w:t>handelsmerke</w:t>
            </w:r>
            <w:r>
              <w:rPr>
                <w:color w:val="231F20"/>
                <w:spacing w:val="-2"/>
                <w:sz w:val="18"/>
              </w:rPr>
              <w:t> </w:t>
            </w:r>
            <w:r>
              <w:rPr>
                <w:color w:val="231F20"/>
                <w:sz w:val="18"/>
              </w:rPr>
              <w:t>en</w:t>
            </w:r>
            <w:r>
              <w:rPr>
                <w:color w:val="231F20"/>
                <w:spacing w:val="-1"/>
                <w:sz w:val="18"/>
              </w:rPr>
              <w:t> </w:t>
            </w:r>
            <w:r>
              <w:rPr>
                <w:color w:val="231F20"/>
                <w:sz w:val="18"/>
              </w:rPr>
              <w:t>ander</w:t>
            </w:r>
            <w:r>
              <w:rPr>
                <w:color w:val="231F20"/>
                <w:spacing w:val="-2"/>
                <w:sz w:val="18"/>
              </w:rPr>
              <w:t> </w:t>
            </w:r>
            <w:r>
              <w:rPr>
                <w:color w:val="231F20"/>
                <w:sz w:val="18"/>
              </w:rPr>
              <w:t>voorbeelde</w:t>
            </w:r>
            <w:r>
              <w:rPr>
                <w:color w:val="231F20"/>
                <w:spacing w:val="-1"/>
                <w:sz w:val="18"/>
              </w:rPr>
              <w:t> </w:t>
            </w:r>
            <w:r>
              <w:rPr>
                <w:color w:val="231F20"/>
                <w:sz w:val="18"/>
              </w:rPr>
              <w:t>van</w:t>
            </w:r>
            <w:r>
              <w:rPr>
                <w:color w:val="231F20"/>
                <w:spacing w:val="-1"/>
                <w:sz w:val="18"/>
              </w:rPr>
              <w:t> </w:t>
            </w:r>
            <w:r>
              <w:rPr>
                <w:color w:val="231F20"/>
                <w:sz w:val="18"/>
              </w:rPr>
              <w:t>media</w:t>
            </w:r>
            <w:r>
              <w:rPr>
                <w:color w:val="231F20"/>
                <w:spacing w:val="-2"/>
                <w:sz w:val="18"/>
              </w:rPr>
              <w:t> </w:t>
            </w:r>
            <w:r>
              <w:rPr>
                <w:color w:val="231F20"/>
                <w:sz w:val="18"/>
              </w:rPr>
              <w:t>uit</w:t>
            </w:r>
            <w:r>
              <w:rPr>
                <w:color w:val="231F20"/>
                <w:spacing w:val="-1"/>
                <w:sz w:val="18"/>
              </w:rPr>
              <w:t> </w:t>
            </w:r>
            <w:r>
              <w:rPr>
                <w:color w:val="231F20"/>
                <w:sz w:val="18"/>
              </w:rPr>
              <w:t>die</w:t>
            </w:r>
            <w:r>
              <w:rPr>
                <w:color w:val="231F20"/>
                <w:spacing w:val="-2"/>
                <w:sz w:val="18"/>
              </w:rPr>
              <w:t> </w:t>
            </w:r>
            <w:r>
              <w:rPr>
                <w:color w:val="231F20"/>
                <w:sz w:val="18"/>
              </w:rPr>
              <w:t>omgewing</w:t>
            </w:r>
            <w:r>
              <w:rPr>
                <w:color w:val="231F20"/>
                <w:spacing w:val="-1"/>
                <w:sz w:val="18"/>
              </w:rPr>
              <w:t> </w:t>
            </w:r>
            <w:r>
              <w:rPr>
                <w:color w:val="231F20"/>
                <w:sz w:val="18"/>
              </w:rPr>
              <w:t>(inkopiesakke,</w:t>
            </w:r>
            <w:r>
              <w:rPr>
                <w:color w:val="231F20"/>
                <w:spacing w:val="-1"/>
                <w:sz w:val="18"/>
              </w:rPr>
              <w:t> </w:t>
            </w:r>
            <w:r>
              <w:rPr>
                <w:color w:val="231F20"/>
                <w:sz w:val="18"/>
              </w:rPr>
              <w:t>handelsname</w:t>
            </w:r>
            <w:r>
              <w:rPr>
                <w:color w:val="231F20"/>
                <w:spacing w:val="-2"/>
                <w:sz w:val="18"/>
              </w:rPr>
              <w:t> </w:t>
            </w:r>
            <w:r>
              <w:rPr>
                <w:color w:val="231F20"/>
                <w:sz w:val="18"/>
              </w:rPr>
              <w:t>op</w:t>
            </w:r>
            <w:r>
              <w:rPr>
                <w:color w:val="231F20"/>
                <w:spacing w:val="-1"/>
                <w:sz w:val="18"/>
              </w:rPr>
              <w:t> </w:t>
            </w:r>
            <w:r>
              <w:rPr>
                <w:color w:val="231F20"/>
                <w:sz w:val="18"/>
              </w:rPr>
              <w:t>produkte,</w:t>
            </w:r>
            <w:r>
              <w:rPr>
                <w:color w:val="231F20"/>
                <w:spacing w:val="-1"/>
                <w:sz w:val="18"/>
              </w:rPr>
              <w:t> </w:t>
            </w:r>
            <w:r>
              <w:rPr>
                <w:color w:val="231F20"/>
                <w:spacing w:val="-2"/>
                <w:sz w:val="18"/>
              </w:rPr>
              <w:t>ens.)</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Gegradeerde</w:t>
            </w:r>
            <w:r>
              <w:rPr>
                <w:color w:val="231F20"/>
                <w:spacing w:val="-10"/>
                <w:sz w:val="18"/>
              </w:rPr>
              <w:t> </w:t>
            </w:r>
            <w:r>
              <w:rPr>
                <w:color w:val="231F20"/>
                <w:spacing w:val="-2"/>
                <w:sz w:val="18"/>
              </w:rPr>
              <w:t>leesreekse</w:t>
            </w:r>
          </w:p>
          <w:p>
            <w:pPr>
              <w:pStyle w:val="TableParagraph"/>
              <w:numPr>
                <w:ilvl w:val="0"/>
                <w:numId w:val="117"/>
              </w:numPr>
              <w:tabs>
                <w:tab w:pos="283" w:val="left" w:leader="none"/>
              </w:tabs>
              <w:spacing w:line="240" w:lineRule="auto" w:before="123" w:after="0"/>
              <w:ind w:left="283" w:right="0" w:hanging="170"/>
              <w:jc w:val="left"/>
              <w:rPr>
                <w:sz w:val="18"/>
              </w:rPr>
            </w:pPr>
            <w:r>
              <w:rPr>
                <w:color w:val="231F20"/>
                <w:sz w:val="18"/>
              </w:rPr>
              <w:t>Grootboeke</w:t>
            </w:r>
            <w:r>
              <w:rPr>
                <w:color w:val="231F20"/>
                <w:spacing w:val="-5"/>
                <w:sz w:val="18"/>
              </w:rPr>
              <w:t> </w:t>
            </w:r>
            <w:r>
              <w:rPr>
                <w:color w:val="231F20"/>
                <w:sz w:val="18"/>
              </w:rPr>
              <w:t>-</w:t>
            </w:r>
            <w:r>
              <w:rPr>
                <w:color w:val="231F20"/>
                <w:spacing w:val="-2"/>
                <w:sz w:val="18"/>
              </w:rPr>
              <w:t> </w:t>
            </w:r>
            <w:r>
              <w:rPr>
                <w:color w:val="231F20"/>
                <w:sz w:val="18"/>
              </w:rPr>
              <w:t>mag</w:t>
            </w:r>
            <w:r>
              <w:rPr>
                <w:color w:val="231F20"/>
                <w:spacing w:val="-2"/>
                <w:sz w:val="18"/>
              </w:rPr>
              <w:t> </w:t>
            </w:r>
            <w:r>
              <w:rPr>
                <w:color w:val="231F20"/>
                <w:sz w:val="18"/>
              </w:rPr>
              <w:t>dalk</w:t>
            </w:r>
            <w:r>
              <w:rPr>
                <w:color w:val="231F20"/>
                <w:spacing w:val="-2"/>
                <w:sz w:val="18"/>
              </w:rPr>
              <w:t> </w:t>
            </w:r>
            <w:r>
              <w:rPr>
                <w:color w:val="231F20"/>
                <w:sz w:val="18"/>
              </w:rPr>
              <w:t>tydens</w:t>
            </w:r>
            <w:r>
              <w:rPr>
                <w:color w:val="231F20"/>
                <w:spacing w:val="-3"/>
                <w:sz w:val="18"/>
              </w:rPr>
              <w:t> </w:t>
            </w:r>
            <w:r>
              <w:rPr>
                <w:color w:val="231F20"/>
                <w:sz w:val="18"/>
              </w:rPr>
              <w:t>gedeelde</w:t>
            </w:r>
            <w:r>
              <w:rPr>
                <w:color w:val="231F20"/>
                <w:spacing w:val="-2"/>
                <w:sz w:val="18"/>
              </w:rPr>
              <w:t> </w:t>
            </w:r>
            <w:r>
              <w:rPr>
                <w:color w:val="231F20"/>
                <w:sz w:val="18"/>
              </w:rPr>
              <w:t>skryf</w:t>
            </w:r>
            <w:r>
              <w:rPr>
                <w:color w:val="231F20"/>
                <w:spacing w:val="-2"/>
                <w:sz w:val="18"/>
              </w:rPr>
              <w:t> </w:t>
            </w:r>
            <w:r>
              <w:rPr>
                <w:color w:val="231F20"/>
                <w:sz w:val="18"/>
              </w:rPr>
              <w:t>gemaak</w:t>
            </w:r>
            <w:r>
              <w:rPr>
                <w:color w:val="231F20"/>
                <w:spacing w:val="-2"/>
                <w:sz w:val="18"/>
              </w:rPr>
              <w:t> </w:t>
            </w:r>
            <w:r>
              <w:rPr>
                <w:color w:val="231F20"/>
                <w:spacing w:val="-4"/>
                <w:sz w:val="18"/>
              </w:rPr>
              <w:t>word</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Kleuterrympies,</w:t>
            </w:r>
            <w:r>
              <w:rPr>
                <w:color w:val="231F20"/>
                <w:spacing w:val="-3"/>
                <w:sz w:val="18"/>
              </w:rPr>
              <w:t> </w:t>
            </w:r>
            <w:r>
              <w:rPr>
                <w:color w:val="231F20"/>
                <w:sz w:val="18"/>
              </w:rPr>
              <w:t>gediggies en </w:t>
            </w:r>
            <w:r>
              <w:rPr>
                <w:color w:val="231F20"/>
                <w:spacing w:val="-2"/>
                <w:sz w:val="18"/>
              </w:rPr>
              <w:t>liedjies</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Ander</w:t>
            </w:r>
            <w:r>
              <w:rPr>
                <w:color w:val="231F20"/>
                <w:spacing w:val="-2"/>
                <w:sz w:val="18"/>
              </w:rPr>
              <w:t> </w:t>
            </w:r>
            <w:r>
              <w:rPr>
                <w:color w:val="231F20"/>
                <w:sz w:val="18"/>
              </w:rPr>
              <w:t>vergrote</w:t>
            </w:r>
            <w:r>
              <w:rPr>
                <w:color w:val="231F20"/>
                <w:spacing w:val="-1"/>
                <w:sz w:val="18"/>
              </w:rPr>
              <w:t> </w:t>
            </w:r>
            <w:r>
              <w:rPr>
                <w:color w:val="231F20"/>
                <w:sz w:val="18"/>
              </w:rPr>
              <w:t>teks</w:t>
            </w:r>
            <w:r>
              <w:rPr>
                <w:color w:val="231F20"/>
                <w:spacing w:val="-1"/>
                <w:sz w:val="18"/>
              </w:rPr>
              <w:t> </w:t>
            </w:r>
            <w:r>
              <w:rPr>
                <w:color w:val="231F20"/>
                <w:sz w:val="18"/>
              </w:rPr>
              <w:t>soos</w:t>
            </w:r>
            <w:r>
              <w:rPr>
                <w:color w:val="231F20"/>
                <w:spacing w:val="-1"/>
                <w:sz w:val="18"/>
              </w:rPr>
              <w:t> </w:t>
            </w:r>
            <w:r>
              <w:rPr>
                <w:color w:val="231F20"/>
                <w:sz w:val="18"/>
              </w:rPr>
              <w:t>gediggies,</w:t>
            </w:r>
            <w:r>
              <w:rPr>
                <w:color w:val="231F20"/>
                <w:spacing w:val="-1"/>
                <w:sz w:val="18"/>
              </w:rPr>
              <w:t> </w:t>
            </w:r>
            <w:r>
              <w:rPr>
                <w:color w:val="231F20"/>
                <w:sz w:val="18"/>
              </w:rPr>
              <w:t>rympies</w:t>
            </w:r>
            <w:r>
              <w:rPr>
                <w:color w:val="231F20"/>
                <w:spacing w:val="-1"/>
                <w:sz w:val="18"/>
              </w:rPr>
              <w:t> </w:t>
            </w:r>
            <w:r>
              <w:rPr>
                <w:color w:val="231F20"/>
                <w:sz w:val="18"/>
              </w:rPr>
              <w:t>en</w:t>
            </w:r>
            <w:r>
              <w:rPr>
                <w:color w:val="231F20"/>
                <w:spacing w:val="-1"/>
                <w:sz w:val="18"/>
              </w:rPr>
              <w:t> </w:t>
            </w:r>
            <w:r>
              <w:rPr>
                <w:color w:val="231F20"/>
                <w:spacing w:val="-2"/>
                <w:sz w:val="18"/>
              </w:rPr>
              <w:t>liedjies</w:t>
            </w:r>
          </w:p>
          <w:p>
            <w:pPr>
              <w:pStyle w:val="TableParagraph"/>
              <w:numPr>
                <w:ilvl w:val="0"/>
                <w:numId w:val="117"/>
              </w:numPr>
              <w:tabs>
                <w:tab w:pos="283" w:val="left" w:leader="none"/>
              </w:tabs>
              <w:spacing w:line="240" w:lineRule="auto" w:before="123" w:after="0"/>
              <w:ind w:left="283" w:right="0" w:hanging="170"/>
              <w:jc w:val="left"/>
              <w:rPr>
                <w:sz w:val="18"/>
              </w:rPr>
            </w:pPr>
            <w:r>
              <w:rPr>
                <w:color w:val="231F20"/>
                <w:sz w:val="18"/>
              </w:rPr>
              <w:t>Storieboeke</w:t>
            </w:r>
            <w:r>
              <w:rPr>
                <w:color w:val="231F20"/>
                <w:spacing w:val="-5"/>
                <w:sz w:val="18"/>
              </w:rPr>
              <w:t> </w:t>
            </w:r>
            <w:r>
              <w:rPr>
                <w:color w:val="231F20"/>
                <w:sz w:val="18"/>
              </w:rPr>
              <w:t>en</w:t>
            </w:r>
            <w:r>
              <w:rPr>
                <w:color w:val="231F20"/>
                <w:spacing w:val="-5"/>
                <w:sz w:val="18"/>
              </w:rPr>
              <w:t> </w:t>
            </w:r>
            <w:r>
              <w:rPr>
                <w:color w:val="231F20"/>
                <w:sz w:val="18"/>
              </w:rPr>
              <w:t>prenteboeke</w:t>
            </w:r>
            <w:r>
              <w:rPr>
                <w:color w:val="231F20"/>
                <w:spacing w:val="-4"/>
                <w:sz w:val="18"/>
              </w:rPr>
              <w:t> </w:t>
            </w:r>
            <w:r>
              <w:rPr>
                <w:color w:val="231F20"/>
                <w:sz w:val="18"/>
              </w:rPr>
              <w:t>vir</w:t>
            </w:r>
            <w:r>
              <w:rPr>
                <w:color w:val="231F20"/>
                <w:spacing w:val="-5"/>
                <w:sz w:val="18"/>
              </w:rPr>
              <w:t> </w:t>
            </w:r>
            <w:r>
              <w:rPr>
                <w:color w:val="231F20"/>
                <w:sz w:val="18"/>
              </w:rPr>
              <w:t>die</w:t>
            </w:r>
            <w:r>
              <w:rPr>
                <w:color w:val="231F20"/>
                <w:spacing w:val="-4"/>
                <w:sz w:val="18"/>
              </w:rPr>
              <w:t> </w:t>
            </w:r>
            <w:r>
              <w:rPr>
                <w:color w:val="231F20"/>
                <w:spacing w:val="-2"/>
                <w:sz w:val="18"/>
              </w:rPr>
              <w:t>leeshoekie</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Kort</w:t>
            </w:r>
            <w:r>
              <w:rPr>
                <w:color w:val="231F20"/>
                <w:spacing w:val="-2"/>
                <w:sz w:val="18"/>
              </w:rPr>
              <w:t> </w:t>
            </w:r>
            <w:r>
              <w:rPr>
                <w:color w:val="231F20"/>
                <w:sz w:val="18"/>
              </w:rPr>
              <w:t>pretboeke</w:t>
            </w:r>
            <w:r>
              <w:rPr>
                <w:color w:val="231F20"/>
                <w:spacing w:val="-1"/>
                <w:sz w:val="18"/>
              </w:rPr>
              <w:t> </w:t>
            </w:r>
            <w:r>
              <w:rPr>
                <w:color w:val="231F20"/>
                <w:sz w:val="18"/>
              </w:rPr>
              <w:t>met</w:t>
            </w:r>
            <w:r>
              <w:rPr>
                <w:color w:val="231F20"/>
                <w:spacing w:val="-1"/>
                <w:sz w:val="18"/>
              </w:rPr>
              <w:t> </w:t>
            </w:r>
            <w:r>
              <w:rPr>
                <w:color w:val="231F20"/>
                <w:sz w:val="18"/>
              </w:rPr>
              <w:t>1</w:t>
            </w:r>
            <w:r>
              <w:rPr>
                <w:color w:val="231F20"/>
                <w:spacing w:val="-2"/>
                <w:sz w:val="18"/>
              </w:rPr>
              <w:t> </w:t>
            </w:r>
            <w:r>
              <w:rPr>
                <w:color w:val="231F20"/>
                <w:sz w:val="18"/>
              </w:rPr>
              <w:t>-</w:t>
            </w:r>
            <w:r>
              <w:rPr>
                <w:color w:val="231F20"/>
                <w:spacing w:val="-1"/>
                <w:sz w:val="18"/>
              </w:rPr>
              <w:t> </w:t>
            </w:r>
            <w:r>
              <w:rPr>
                <w:color w:val="231F20"/>
                <w:sz w:val="18"/>
              </w:rPr>
              <w:t>2</w:t>
            </w:r>
            <w:r>
              <w:rPr>
                <w:color w:val="231F20"/>
                <w:spacing w:val="-1"/>
                <w:sz w:val="18"/>
              </w:rPr>
              <w:t> </w:t>
            </w:r>
            <w:r>
              <w:rPr>
                <w:color w:val="231F20"/>
                <w:sz w:val="18"/>
              </w:rPr>
              <w:t>sinne</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bladsy</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17"/>
              </w:numPr>
              <w:tabs>
                <w:tab w:pos="283" w:val="left" w:leader="none"/>
              </w:tabs>
              <w:spacing w:line="240" w:lineRule="auto" w:before="123" w:after="0"/>
              <w:ind w:left="283" w:right="0" w:hanging="170"/>
              <w:jc w:val="left"/>
              <w:rPr>
                <w:sz w:val="18"/>
              </w:rPr>
            </w:pPr>
            <w:r>
              <w:rPr>
                <w:color w:val="231F20"/>
                <w:sz w:val="18"/>
              </w:rPr>
              <w:t>Flitskaarte</w:t>
            </w:r>
            <w:r>
              <w:rPr>
                <w:color w:val="231F20"/>
                <w:spacing w:val="-4"/>
                <w:sz w:val="18"/>
              </w:rPr>
              <w:t> </w:t>
            </w:r>
            <w:r>
              <w:rPr>
                <w:color w:val="231F20"/>
                <w:sz w:val="18"/>
              </w:rPr>
              <w:t>vir</w:t>
            </w:r>
            <w:r>
              <w:rPr>
                <w:color w:val="231F20"/>
                <w:spacing w:val="-4"/>
                <w:sz w:val="18"/>
              </w:rPr>
              <w:t> </w:t>
            </w:r>
            <w:r>
              <w:rPr>
                <w:color w:val="231F20"/>
                <w:sz w:val="18"/>
              </w:rPr>
              <w:t>klaskameritems,</w:t>
            </w:r>
            <w:r>
              <w:rPr>
                <w:color w:val="231F20"/>
                <w:spacing w:val="-4"/>
                <w:sz w:val="18"/>
              </w:rPr>
              <w:t> </w:t>
            </w:r>
            <w:r>
              <w:rPr>
                <w:color w:val="231F20"/>
                <w:sz w:val="18"/>
              </w:rPr>
              <w:t>sigwoorde</w:t>
            </w:r>
            <w:r>
              <w:rPr>
                <w:color w:val="231F20"/>
                <w:spacing w:val="-4"/>
                <w:sz w:val="18"/>
              </w:rPr>
              <w:t> </w:t>
            </w:r>
            <w:r>
              <w:rPr>
                <w:color w:val="231F20"/>
                <w:sz w:val="18"/>
              </w:rPr>
              <w:t>en</w:t>
            </w:r>
            <w:r>
              <w:rPr>
                <w:color w:val="231F20"/>
                <w:spacing w:val="-3"/>
                <w:sz w:val="18"/>
              </w:rPr>
              <w:t> </w:t>
            </w:r>
            <w:r>
              <w:rPr>
                <w:color w:val="231F20"/>
                <w:spacing w:val="-2"/>
                <w:sz w:val="18"/>
              </w:rPr>
              <w:t>uitstallings</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Naamkaarte</w:t>
            </w:r>
            <w:r>
              <w:rPr>
                <w:color w:val="231F20"/>
                <w:spacing w:val="-6"/>
                <w:sz w:val="18"/>
              </w:rPr>
              <w:t> </w:t>
            </w:r>
            <w:r>
              <w:rPr>
                <w:color w:val="231F20"/>
                <w:sz w:val="18"/>
              </w:rPr>
              <w:t>van</w:t>
            </w:r>
            <w:r>
              <w:rPr>
                <w:color w:val="231F20"/>
                <w:spacing w:val="-5"/>
                <w:sz w:val="18"/>
              </w:rPr>
              <w:t> </w:t>
            </w:r>
            <w:r>
              <w:rPr>
                <w:color w:val="231F20"/>
                <w:spacing w:val="-2"/>
                <w:sz w:val="18"/>
              </w:rPr>
              <w:t>leerders</w:t>
            </w:r>
          </w:p>
          <w:p>
            <w:pPr>
              <w:pStyle w:val="TableParagraph"/>
              <w:numPr>
                <w:ilvl w:val="0"/>
                <w:numId w:val="117"/>
              </w:numPr>
              <w:tabs>
                <w:tab w:pos="283" w:val="left" w:leader="none"/>
              </w:tabs>
              <w:spacing w:line="240" w:lineRule="auto" w:before="122"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2"/>
                <w:sz w:val="18"/>
              </w:rPr>
              <w:t> </w:t>
            </w:r>
            <w:r>
              <w:rPr>
                <w:color w:val="231F20"/>
                <w:sz w:val="18"/>
              </w:rPr>
              <w:t>vergrote</w:t>
            </w:r>
            <w:r>
              <w:rPr>
                <w:color w:val="231F20"/>
                <w:spacing w:val="-1"/>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pacing w:val="-2"/>
                <w:sz w:val="18"/>
              </w:rPr>
              <w:t>uitstallings</w:t>
            </w:r>
          </w:p>
        </w:tc>
      </w:tr>
      <w:tr>
        <w:trPr>
          <w:trHeight w:val="2642" w:hRule="atLeast"/>
        </w:trPr>
        <w:tc>
          <w:tcPr>
            <w:tcW w:w="10195" w:type="dxa"/>
          </w:tcPr>
          <w:p>
            <w:pPr>
              <w:pStyle w:val="TableParagraph"/>
              <w:spacing w:before="71"/>
              <w:ind w:left="113"/>
              <w:rPr>
                <w:b/>
                <w:sz w:val="18"/>
              </w:rPr>
            </w:pPr>
            <w:r>
              <w:rPr>
                <w:b/>
                <w:color w:val="231F20"/>
                <w:sz w:val="18"/>
              </w:rPr>
              <w:t>SKRYfWERK</w:t>
            </w:r>
            <w:r>
              <w:rPr>
                <w:b/>
                <w:color w:val="231F20"/>
                <w:spacing w:val="18"/>
                <w:sz w:val="18"/>
              </w:rPr>
              <w:t> </w:t>
            </w:r>
            <w:r>
              <w:rPr>
                <w:b/>
                <w:color w:val="231F20"/>
                <w:sz w:val="18"/>
              </w:rPr>
              <w:t>EN</w:t>
            </w:r>
            <w:r>
              <w:rPr>
                <w:b/>
                <w:color w:val="231F20"/>
                <w:spacing w:val="18"/>
                <w:sz w:val="18"/>
              </w:rPr>
              <w:t> </w:t>
            </w:r>
            <w:r>
              <w:rPr>
                <w:b/>
                <w:color w:val="231F20"/>
                <w:spacing w:val="-2"/>
                <w:sz w:val="18"/>
              </w:rPr>
              <w:t>HANDSKRIf</w:t>
            </w:r>
          </w:p>
          <w:p>
            <w:pPr>
              <w:pStyle w:val="TableParagraph"/>
              <w:numPr>
                <w:ilvl w:val="0"/>
                <w:numId w:val="118"/>
              </w:numPr>
              <w:tabs>
                <w:tab w:pos="283" w:val="left" w:leader="none"/>
              </w:tabs>
              <w:spacing w:line="249" w:lineRule="auto" w:before="122" w:after="0"/>
              <w:ind w:left="283" w:right="194" w:hanging="171"/>
              <w:jc w:val="left"/>
              <w:rPr>
                <w:sz w:val="18"/>
              </w:rPr>
            </w:pPr>
            <w:r>
              <w:rPr>
                <w:color w:val="231F20"/>
                <w:sz w:val="18"/>
              </w:rPr>
              <w:t>Apparaat</w:t>
            </w:r>
            <w:r>
              <w:rPr>
                <w:color w:val="231F20"/>
                <w:spacing w:val="-4"/>
                <w:sz w:val="18"/>
              </w:rPr>
              <w:t> </w:t>
            </w:r>
            <w:r>
              <w:rPr>
                <w:color w:val="231F20"/>
                <w:sz w:val="18"/>
              </w:rPr>
              <w:t>en</w:t>
            </w:r>
            <w:r>
              <w:rPr>
                <w:color w:val="231F20"/>
                <w:spacing w:val="-4"/>
                <w:sz w:val="18"/>
              </w:rPr>
              <w:t> </w:t>
            </w:r>
            <w:r>
              <w:rPr>
                <w:color w:val="231F20"/>
                <w:sz w:val="18"/>
              </w:rPr>
              <w:t>materiaal</w:t>
            </w:r>
            <w:r>
              <w:rPr>
                <w:color w:val="231F20"/>
                <w:spacing w:val="-4"/>
                <w:sz w:val="18"/>
              </w:rPr>
              <w:t> </w:t>
            </w:r>
            <w:r>
              <w:rPr>
                <w:color w:val="231F20"/>
                <w:sz w:val="18"/>
              </w:rPr>
              <w:t>vir</w:t>
            </w:r>
            <w:r>
              <w:rPr>
                <w:color w:val="231F20"/>
                <w:spacing w:val="-4"/>
                <w:sz w:val="18"/>
              </w:rPr>
              <w:t> </w:t>
            </w:r>
            <w:r>
              <w:rPr>
                <w:color w:val="231F20"/>
                <w:sz w:val="18"/>
              </w:rPr>
              <w:t>hand-oog-koördinasie-aktiwiteite</w:t>
            </w:r>
            <w:r>
              <w:rPr>
                <w:color w:val="231F20"/>
                <w:spacing w:val="-4"/>
                <w:sz w:val="18"/>
              </w:rPr>
              <w:t> </w:t>
            </w:r>
            <w:r>
              <w:rPr>
                <w:color w:val="231F20"/>
                <w:sz w:val="18"/>
              </w:rPr>
              <w:t>(soos</w:t>
            </w:r>
            <w:r>
              <w:rPr>
                <w:color w:val="231F20"/>
                <w:spacing w:val="-4"/>
                <w:sz w:val="18"/>
              </w:rPr>
              <w:t> </w:t>
            </w:r>
            <w:r>
              <w:rPr>
                <w:color w:val="231F20"/>
                <w:sz w:val="18"/>
              </w:rPr>
              <w:t>balle</w:t>
            </w:r>
            <w:r>
              <w:rPr>
                <w:color w:val="231F20"/>
                <w:spacing w:val="-4"/>
                <w:sz w:val="18"/>
              </w:rPr>
              <w:t> </w:t>
            </w:r>
            <w:r>
              <w:rPr>
                <w:color w:val="231F20"/>
                <w:sz w:val="18"/>
              </w:rPr>
              <w:t>in</w:t>
            </w:r>
            <w:r>
              <w:rPr>
                <w:color w:val="231F20"/>
                <w:spacing w:val="-4"/>
                <w:sz w:val="18"/>
              </w:rPr>
              <w:t> </w:t>
            </w:r>
            <w:r>
              <w:rPr>
                <w:color w:val="231F20"/>
                <w:sz w:val="18"/>
              </w:rPr>
              <w:t>verskeie</w:t>
            </w:r>
            <w:r>
              <w:rPr>
                <w:color w:val="231F20"/>
                <w:spacing w:val="-4"/>
                <w:sz w:val="18"/>
              </w:rPr>
              <w:t> </w:t>
            </w:r>
            <w:r>
              <w:rPr>
                <w:color w:val="231F20"/>
                <w:sz w:val="18"/>
              </w:rPr>
              <w:t>groottes,</w:t>
            </w:r>
            <w:r>
              <w:rPr>
                <w:color w:val="231F20"/>
                <w:spacing w:val="-4"/>
                <w:sz w:val="18"/>
              </w:rPr>
              <w:t> </w:t>
            </w:r>
            <w:r>
              <w:rPr>
                <w:color w:val="231F20"/>
                <w:sz w:val="18"/>
              </w:rPr>
              <w:t>hoepels,</w:t>
            </w:r>
            <w:r>
              <w:rPr>
                <w:color w:val="231F20"/>
                <w:spacing w:val="-4"/>
                <w:sz w:val="18"/>
              </w:rPr>
              <w:t> </w:t>
            </w:r>
            <w:r>
              <w:rPr>
                <w:color w:val="231F20"/>
                <w:sz w:val="18"/>
              </w:rPr>
              <w:t>boontjiesakke,</w:t>
            </w:r>
            <w:r>
              <w:rPr>
                <w:color w:val="231F20"/>
                <w:spacing w:val="-4"/>
                <w:sz w:val="18"/>
              </w:rPr>
              <w:t> </w:t>
            </w:r>
            <w:r>
              <w:rPr>
                <w:color w:val="231F20"/>
                <w:sz w:val="18"/>
              </w:rPr>
              <w:t>skêre, speelklei, pennetjiesbord en pennetjies, krale en veters, rygkaarte en veters, skroewe en boute, wasgoedpennetjies, </w:t>
            </w:r>
            <w:r>
              <w:rPr>
                <w:color w:val="231F20"/>
                <w:spacing w:val="-2"/>
                <w:sz w:val="18"/>
              </w:rPr>
              <w:t>sandskinkbord)</w:t>
            </w:r>
          </w:p>
          <w:p>
            <w:pPr>
              <w:pStyle w:val="TableParagraph"/>
              <w:numPr>
                <w:ilvl w:val="0"/>
                <w:numId w:val="118"/>
              </w:numPr>
              <w:tabs>
                <w:tab w:pos="283" w:val="left" w:leader="none"/>
              </w:tabs>
              <w:spacing w:line="240" w:lineRule="auto" w:before="116" w:after="0"/>
              <w:ind w:left="283" w:right="0" w:hanging="170"/>
              <w:jc w:val="left"/>
              <w:rPr>
                <w:sz w:val="18"/>
              </w:rPr>
            </w:pPr>
            <w:r>
              <w:rPr>
                <w:color w:val="231F20"/>
                <w:sz w:val="18"/>
              </w:rPr>
              <w:t>Skryfgereedskap</w:t>
            </w:r>
            <w:r>
              <w:rPr>
                <w:color w:val="231F20"/>
                <w:spacing w:val="-2"/>
                <w:sz w:val="18"/>
              </w:rPr>
              <w:t> </w:t>
            </w:r>
            <w:r>
              <w:rPr>
                <w:color w:val="231F20"/>
                <w:sz w:val="18"/>
              </w:rPr>
              <w:t>soos</w:t>
            </w:r>
            <w:r>
              <w:rPr>
                <w:color w:val="231F20"/>
                <w:spacing w:val="-2"/>
                <w:sz w:val="18"/>
              </w:rPr>
              <w:t> </w:t>
            </w:r>
            <w:r>
              <w:rPr>
                <w:color w:val="231F20"/>
                <w:sz w:val="18"/>
              </w:rPr>
              <w:t>potlode,</w:t>
            </w:r>
            <w:r>
              <w:rPr>
                <w:color w:val="231F20"/>
                <w:spacing w:val="-2"/>
                <w:sz w:val="18"/>
              </w:rPr>
              <w:t> </w:t>
            </w:r>
            <w:r>
              <w:rPr>
                <w:color w:val="231F20"/>
                <w:sz w:val="18"/>
              </w:rPr>
              <w:t>kleurkryte,</w:t>
            </w:r>
            <w:r>
              <w:rPr>
                <w:color w:val="231F20"/>
                <w:spacing w:val="-2"/>
                <w:sz w:val="18"/>
              </w:rPr>
              <w:t> </w:t>
            </w:r>
            <w:r>
              <w:rPr>
                <w:color w:val="231F20"/>
                <w:sz w:val="18"/>
              </w:rPr>
              <w:t>vetkryte,</w:t>
            </w:r>
            <w:r>
              <w:rPr>
                <w:color w:val="231F20"/>
                <w:spacing w:val="-2"/>
                <w:sz w:val="18"/>
              </w:rPr>
              <w:t> </w:t>
            </w:r>
            <w:r>
              <w:rPr>
                <w:color w:val="231F20"/>
                <w:sz w:val="18"/>
              </w:rPr>
              <w:t>verf,</w:t>
            </w:r>
            <w:r>
              <w:rPr>
                <w:color w:val="231F20"/>
                <w:spacing w:val="-2"/>
                <w:sz w:val="18"/>
              </w:rPr>
              <w:t> </w:t>
            </w:r>
            <w:r>
              <w:rPr>
                <w:color w:val="231F20"/>
                <w:sz w:val="18"/>
              </w:rPr>
              <w:t>verfkwaste,</w:t>
            </w:r>
            <w:r>
              <w:rPr>
                <w:color w:val="231F20"/>
                <w:spacing w:val="-2"/>
                <w:sz w:val="18"/>
              </w:rPr>
              <w:t> </w:t>
            </w:r>
            <w:r>
              <w:rPr>
                <w:color w:val="231F20"/>
                <w:sz w:val="18"/>
              </w:rPr>
              <w:t>blanko</w:t>
            </w:r>
            <w:r>
              <w:rPr>
                <w:color w:val="231F20"/>
                <w:spacing w:val="-2"/>
                <w:sz w:val="18"/>
              </w:rPr>
              <w:t> </w:t>
            </w:r>
            <w:r>
              <w:rPr>
                <w:color w:val="231F20"/>
                <w:sz w:val="18"/>
              </w:rPr>
              <w:t>papier</w:t>
            </w:r>
            <w:r>
              <w:rPr>
                <w:color w:val="231F20"/>
                <w:spacing w:val="-2"/>
                <w:sz w:val="18"/>
              </w:rPr>
              <w:t> </w:t>
            </w:r>
            <w:r>
              <w:rPr>
                <w:color w:val="231F20"/>
                <w:sz w:val="18"/>
              </w:rPr>
              <w:t>in</w:t>
            </w:r>
            <w:r>
              <w:rPr>
                <w:color w:val="231F20"/>
                <w:spacing w:val="-2"/>
                <w:sz w:val="18"/>
              </w:rPr>
              <w:t> </w:t>
            </w:r>
            <w:r>
              <w:rPr>
                <w:color w:val="231F20"/>
                <w:sz w:val="18"/>
              </w:rPr>
              <w:t>verskeie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2"/>
                <w:sz w:val="18"/>
              </w:rPr>
              <w:t> </w:t>
            </w:r>
            <w:r>
              <w:rPr>
                <w:color w:val="231F20"/>
                <w:sz w:val="18"/>
              </w:rPr>
              <w:t>A4,</w:t>
            </w:r>
            <w:r>
              <w:rPr>
                <w:color w:val="231F20"/>
                <w:spacing w:val="-11"/>
                <w:sz w:val="18"/>
              </w:rPr>
              <w:t> </w:t>
            </w:r>
            <w:r>
              <w:rPr>
                <w:color w:val="231F20"/>
                <w:spacing w:val="-4"/>
                <w:sz w:val="18"/>
              </w:rPr>
              <w:t>A5),</w:t>
            </w:r>
          </w:p>
          <w:p>
            <w:pPr>
              <w:pStyle w:val="TableParagraph"/>
              <w:spacing w:before="9"/>
              <w:rPr>
                <w:sz w:val="18"/>
              </w:rPr>
            </w:pPr>
            <w:r>
              <w:rPr>
                <w:color w:val="231F20"/>
                <w:sz w:val="18"/>
              </w:rPr>
              <w:t>liniaal,</w:t>
            </w:r>
            <w:r>
              <w:rPr>
                <w:color w:val="231F20"/>
                <w:spacing w:val="-4"/>
                <w:sz w:val="18"/>
              </w:rPr>
              <w:t> </w:t>
            </w:r>
            <w:r>
              <w:rPr>
                <w:color w:val="231F20"/>
                <w:sz w:val="18"/>
              </w:rPr>
              <w:t>uitveër,</w:t>
            </w:r>
            <w:r>
              <w:rPr>
                <w:color w:val="231F20"/>
                <w:spacing w:val="-4"/>
                <w:sz w:val="18"/>
              </w:rPr>
              <w:t> </w:t>
            </w:r>
            <w:r>
              <w:rPr>
                <w:color w:val="231F20"/>
                <w:sz w:val="18"/>
              </w:rPr>
              <w:t>blanko</w:t>
            </w:r>
            <w:r>
              <w:rPr>
                <w:color w:val="231F20"/>
                <w:spacing w:val="-4"/>
                <w:sz w:val="18"/>
              </w:rPr>
              <w:t> </w:t>
            </w:r>
            <w:r>
              <w:rPr>
                <w:color w:val="231F20"/>
                <w:sz w:val="18"/>
              </w:rPr>
              <w:t>boeke,</w:t>
            </w:r>
            <w:r>
              <w:rPr>
                <w:color w:val="231F20"/>
                <w:spacing w:val="-3"/>
                <w:sz w:val="18"/>
              </w:rPr>
              <w:t> </w:t>
            </w:r>
            <w:r>
              <w:rPr>
                <w:color w:val="231F20"/>
                <w:sz w:val="18"/>
              </w:rPr>
              <w:t>17</w:t>
            </w:r>
            <w:r>
              <w:rPr>
                <w:color w:val="231F20"/>
                <w:spacing w:val="-4"/>
                <w:sz w:val="18"/>
              </w:rPr>
              <w:t> </w:t>
            </w:r>
            <w:r>
              <w:rPr>
                <w:color w:val="231F20"/>
                <w:sz w:val="18"/>
              </w:rPr>
              <w:t>mm</w:t>
            </w:r>
            <w:r>
              <w:rPr>
                <w:color w:val="231F20"/>
                <w:spacing w:val="-4"/>
                <w:sz w:val="18"/>
              </w:rPr>
              <w:t> </w:t>
            </w:r>
            <w:r>
              <w:rPr>
                <w:color w:val="231F20"/>
                <w:sz w:val="18"/>
              </w:rPr>
              <w:t>gelinieerde</w:t>
            </w:r>
            <w:r>
              <w:rPr>
                <w:color w:val="231F20"/>
                <w:spacing w:val="-3"/>
                <w:sz w:val="18"/>
              </w:rPr>
              <w:t> </w:t>
            </w:r>
            <w:r>
              <w:rPr>
                <w:color w:val="231F20"/>
                <w:spacing w:val="-2"/>
                <w:sz w:val="18"/>
              </w:rPr>
              <w:t>boeke</w:t>
            </w:r>
          </w:p>
          <w:p>
            <w:pPr>
              <w:pStyle w:val="TableParagraph"/>
              <w:numPr>
                <w:ilvl w:val="0"/>
                <w:numId w:val="118"/>
              </w:numPr>
              <w:tabs>
                <w:tab w:pos="283" w:val="left" w:leader="none"/>
              </w:tabs>
              <w:spacing w:line="240" w:lineRule="auto" w:before="122" w:after="0"/>
              <w:ind w:left="283" w:right="0" w:hanging="170"/>
              <w:jc w:val="left"/>
              <w:rPr>
                <w:sz w:val="18"/>
              </w:rPr>
            </w:pPr>
            <w:r>
              <w:rPr>
                <w:color w:val="231F20"/>
                <w:sz w:val="18"/>
              </w:rPr>
              <w:t>Skryf-</w:t>
            </w:r>
            <w:r>
              <w:rPr>
                <w:color w:val="231F20"/>
                <w:spacing w:val="-5"/>
                <w:sz w:val="18"/>
              </w:rPr>
              <w:t> </w:t>
            </w:r>
            <w:r>
              <w:rPr>
                <w:color w:val="231F20"/>
                <w:sz w:val="18"/>
              </w:rPr>
              <w:t>en</w:t>
            </w:r>
            <w:r>
              <w:rPr>
                <w:color w:val="231F20"/>
                <w:spacing w:val="-2"/>
                <w:sz w:val="18"/>
              </w:rPr>
              <w:t> </w:t>
            </w:r>
            <w:r>
              <w:rPr>
                <w:color w:val="231F20"/>
                <w:sz w:val="18"/>
              </w:rPr>
              <w:t>sinstroke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3"/>
                <w:sz w:val="18"/>
              </w:rPr>
              <w:t> </w:t>
            </w:r>
            <w:r>
              <w:rPr>
                <w:color w:val="231F20"/>
                <w:sz w:val="18"/>
              </w:rPr>
              <w:t>beginpunt</w:t>
            </w:r>
            <w:r>
              <w:rPr>
                <w:color w:val="231F20"/>
                <w:spacing w:val="-2"/>
                <w:sz w:val="18"/>
              </w:rPr>
              <w:t> </w:t>
            </w:r>
            <w:r>
              <w:rPr>
                <w:color w:val="231F20"/>
                <w:sz w:val="18"/>
              </w:rPr>
              <w:t>en</w:t>
            </w:r>
            <w:r>
              <w:rPr>
                <w:color w:val="231F20"/>
                <w:spacing w:val="-2"/>
                <w:sz w:val="18"/>
              </w:rPr>
              <w:t> </w:t>
            </w:r>
            <w:r>
              <w:rPr>
                <w:color w:val="231F20"/>
                <w:sz w:val="18"/>
              </w:rPr>
              <w:t>rigting</w:t>
            </w:r>
            <w:r>
              <w:rPr>
                <w:color w:val="231F20"/>
                <w:spacing w:val="-2"/>
                <w:sz w:val="18"/>
              </w:rPr>
              <w:t> aandui</w:t>
            </w:r>
          </w:p>
          <w:p>
            <w:pPr>
              <w:pStyle w:val="TableParagraph"/>
              <w:numPr>
                <w:ilvl w:val="0"/>
                <w:numId w:val="118"/>
              </w:numPr>
              <w:tabs>
                <w:tab w:pos="283" w:val="left" w:leader="none"/>
              </w:tabs>
              <w:spacing w:line="240" w:lineRule="auto" w:before="123" w:after="0"/>
              <w:ind w:left="283" w:right="0" w:hanging="170"/>
              <w:jc w:val="left"/>
              <w:rPr>
                <w:sz w:val="18"/>
              </w:rPr>
            </w:pPr>
            <w:r>
              <w:rPr>
                <w:color w:val="231F20"/>
                <w:sz w:val="18"/>
              </w:rPr>
              <w:t>Groot</w:t>
            </w:r>
            <w:r>
              <w:rPr>
                <w:color w:val="231F20"/>
                <w:spacing w:val="-1"/>
                <w:sz w:val="18"/>
              </w:rPr>
              <w:t> </w:t>
            </w:r>
            <w:r>
              <w:rPr>
                <w:color w:val="231F20"/>
                <w:sz w:val="18"/>
              </w:rPr>
              <w:t>papier en dik </w:t>
            </w:r>
            <w:r>
              <w:rPr>
                <w:color w:val="231F20"/>
                <w:spacing w:val="-2"/>
                <w:sz w:val="18"/>
              </w:rPr>
              <w:t>merkpenne</w:t>
            </w:r>
          </w:p>
          <w:p>
            <w:pPr>
              <w:pStyle w:val="TableParagraph"/>
              <w:numPr>
                <w:ilvl w:val="0"/>
                <w:numId w:val="118"/>
              </w:numPr>
              <w:tabs>
                <w:tab w:pos="283" w:val="left" w:leader="none"/>
              </w:tabs>
              <w:spacing w:line="240" w:lineRule="auto" w:before="122" w:after="0"/>
              <w:ind w:left="283" w:right="0" w:hanging="170"/>
              <w:jc w:val="left"/>
              <w:rPr>
                <w:sz w:val="18"/>
              </w:rPr>
            </w:pPr>
            <w:r>
              <w:rPr>
                <w:color w:val="231F20"/>
                <w:sz w:val="18"/>
              </w:rPr>
              <w:t>Persoonlike</w:t>
            </w:r>
            <w:r>
              <w:rPr>
                <w:color w:val="231F20"/>
                <w:spacing w:val="-10"/>
                <w:sz w:val="18"/>
              </w:rPr>
              <w:t> </w:t>
            </w:r>
            <w:r>
              <w:rPr>
                <w:color w:val="231F20"/>
                <w:spacing w:val="-2"/>
                <w:sz w:val="18"/>
              </w:rPr>
              <w:t>woordeboeke</w:t>
            </w:r>
          </w:p>
        </w:tc>
      </w:tr>
    </w:tbl>
    <w:p>
      <w:pPr>
        <w:spacing w:after="0" w:line="240" w:lineRule="auto"/>
        <w:jc w:val="left"/>
        <w:rPr>
          <w:sz w:val="18"/>
        </w:rPr>
        <w:sectPr>
          <w:headerReference w:type="default" r:id="rId172"/>
          <w:headerReference w:type="even" r:id="rId173"/>
          <w:footerReference w:type="default" r:id="rId174"/>
          <w:footerReference w:type="even" r:id="rId175"/>
          <w:pgSz w:w="11910" w:h="16840"/>
          <w:pgMar w:header="0" w:footer="617" w:top="700" w:bottom="800" w:left="720" w:right="720"/>
          <w:pgNumType w:start="77"/>
        </w:sectPr>
      </w:pPr>
    </w:p>
    <w:p>
      <w:pPr>
        <w:pStyle w:val="Heading2"/>
        <w:numPr>
          <w:ilvl w:val="1"/>
          <w:numId w:val="25"/>
        </w:numPr>
        <w:tabs>
          <w:tab w:pos="697" w:val="left" w:leader="none"/>
        </w:tabs>
        <w:spacing w:line="240" w:lineRule="auto" w:before="100" w:after="0"/>
        <w:ind w:left="697" w:right="0" w:hanging="567"/>
        <w:jc w:val="left"/>
      </w:pPr>
      <w:bookmarkStart w:name="_TOC_250002" w:id="21"/>
      <w:r>
        <w:rPr>
          <w:color w:val="231F20"/>
        </w:rPr>
        <w:t>Graad </w:t>
      </w:r>
      <w:bookmarkEnd w:id="21"/>
      <w:r>
        <w:rPr>
          <w:color w:val="231F20"/>
          <w:spacing w:val="-10"/>
        </w:rPr>
        <w:t>2</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31" w:hRule="atLeast"/>
        </w:trPr>
        <w:tc>
          <w:tcPr>
            <w:tcW w:w="10195" w:type="dxa"/>
          </w:tcPr>
          <w:p>
            <w:pPr>
              <w:pStyle w:val="TableParagraph"/>
              <w:spacing w:before="70"/>
              <w:ind w:left="2213" w:right="2204"/>
              <w:jc w:val="center"/>
              <w:rPr>
                <w:b/>
                <w:sz w:val="18"/>
              </w:rPr>
            </w:pPr>
            <w:r>
              <w:rPr>
                <w:b/>
                <w:color w:val="231F20"/>
                <w:sz w:val="18"/>
              </w:rPr>
              <w:t>GRAAD</w:t>
            </w:r>
            <w:r>
              <w:rPr>
                <w:b/>
                <w:color w:val="231F20"/>
                <w:spacing w:val="11"/>
                <w:sz w:val="18"/>
              </w:rPr>
              <w:t> </w:t>
            </w:r>
            <w:r>
              <w:rPr>
                <w:b/>
                <w:color w:val="231F20"/>
                <w:sz w:val="18"/>
              </w:rPr>
              <w:t>2</w:t>
            </w:r>
            <w:r>
              <w:rPr>
                <w:b/>
                <w:color w:val="231F20"/>
                <w:spacing w:val="11"/>
                <w:sz w:val="18"/>
              </w:rPr>
              <w:t> </w:t>
            </w:r>
            <w:r>
              <w:rPr>
                <w:b/>
                <w:color w:val="231F20"/>
                <w:sz w:val="18"/>
              </w:rPr>
              <w:t>HUIStAAL</w:t>
            </w:r>
            <w:r>
              <w:rPr>
                <w:b/>
                <w:color w:val="231F20"/>
                <w:spacing w:val="-1"/>
                <w:sz w:val="18"/>
              </w:rPr>
              <w:t> </w:t>
            </w:r>
            <w:r>
              <w:rPr>
                <w:b/>
                <w:color w:val="231F20"/>
                <w:spacing w:val="-2"/>
                <w:sz w:val="18"/>
              </w:rPr>
              <w:t>AfRIKAANS</w:t>
            </w:r>
          </w:p>
          <w:p>
            <w:pPr>
              <w:pStyle w:val="TableParagraph"/>
              <w:spacing w:before="177"/>
              <w:ind w:left="2214" w:right="2202"/>
              <w:jc w:val="center"/>
              <w:rPr>
                <w:b/>
                <w:sz w:val="18"/>
              </w:rPr>
            </w:pPr>
            <w:r>
              <w:rPr>
                <w:b/>
                <w:color w:val="231F20"/>
                <w:sz w:val="18"/>
              </w:rPr>
              <w:t>VEREIStES</w:t>
            </w:r>
            <w:r>
              <w:rPr>
                <w:b/>
                <w:color w:val="231F20"/>
                <w:spacing w:val="23"/>
                <w:sz w:val="18"/>
              </w:rPr>
              <w:t> </w:t>
            </w:r>
            <w:r>
              <w:rPr>
                <w:b/>
                <w:color w:val="231F20"/>
                <w:sz w:val="18"/>
              </w:rPr>
              <w:t>PER</w:t>
            </w:r>
            <w:r>
              <w:rPr>
                <w:b/>
                <w:color w:val="231F20"/>
                <w:spacing w:val="24"/>
                <w:sz w:val="18"/>
              </w:rPr>
              <w:t> </w:t>
            </w:r>
            <w:r>
              <w:rPr>
                <w:b/>
                <w:color w:val="231F20"/>
                <w:spacing w:val="-2"/>
                <w:sz w:val="18"/>
              </w:rPr>
              <w:t>KWARtAAL</w:t>
            </w:r>
          </w:p>
        </w:tc>
      </w:tr>
    </w:tbl>
    <w:p>
      <w:pPr>
        <w:pStyle w:val="BodyText"/>
        <w:spacing w:before="77"/>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1</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7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121"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 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1"/>
                <w:sz w:val="18"/>
              </w:rPr>
              <w:t> </w:t>
            </w:r>
            <w:r>
              <w:rPr>
                <w:color w:val="231F20"/>
                <w:sz w:val="18"/>
              </w:rPr>
              <w:t>en 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1"/>
                <w:sz w:val="18"/>
              </w:rPr>
              <w:t> </w:t>
            </w:r>
            <w:r>
              <w:rPr>
                <w:color w:val="231F20"/>
                <w:sz w:val="18"/>
              </w:rPr>
              <w:t>die </w:t>
            </w:r>
            <w:r>
              <w:rPr>
                <w:color w:val="231F20"/>
                <w:spacing w:val="-2"/>
                <w:sz w:val="18"/>
              </w:rPr>
              <w:t>spreker.</w:t>
            </w:r>
          </w:p>
          <w:p>
            <w:pPr>
              <w:pStyle w:val="TableParagraph"/>
              <w:numPr>
                <w:ilvl w:val="0"/>
                <w:numId w:val="119"/>
              </w:numPr>
              <w:tabs>
                <w:tab w:pos="283" w:val="left" w:leader="none"/>
              </w:tabs>
              <w:spacing w:line="240" w:lineRule="auto" w:before="123" w:after="0"/>
              <w:ind w:left="283" w:right="0" w:hanging="170"/>
              <w:jc w:val="left"/>
              <w:rPr>
                <w:sz w:val="18"/>
              </w:rPr>
            </w:pPr>
            <w:r>
              <w:rPr>
                <w:color w:val="231F20"/>
                <w:sz w:val="18"/>
              </w:rPr>
              <w:t>Neem</w:t>
            </w:r>
            <w:r>
              <w:rPr>
                <w:color w:val="231F20"/>
                <w:spacing w:val="-2"/>
                <w:sz w:val="18"/>
              </w:rPr>
              <w:t> </w:t>
            </w:r>
            <w:r>
              <w:rPr>
                <w:color w:val="231F20"/>
                <w:sz w:val="18"/>
              </w:rPr>
              <w:t>beurte</w:t>
            </w:r>
            <w:r>
              <w:rPr>
                <w:color w:val="231F20"/>
                <w:spacing w:val="-1"/>
                <w:sz w:val="18"/>
              </w:rPr>
              <w:t> </w:t>
            </w:r>
            <w:r>
              <w:rPr>
                <w:color w:val="231F20"/>
                <w:sz w:val="18"/>
              </w:rPr>
              <w:t>om</w:t>
            </w:r>
            <w:r>
              <w:rPr>
                <w:color w:val="231F20"/>
                <w:spacing w:val="-2"/>
                <w:sz w:val="18"/>
              </w:rPr>
              <w:t> </w:t>
            </w:r>
            <w:r>
              <w:rPr>
                <w:color w:val="231F20"/>
                <w:sz w:val="18"/>
              </w:rPr>
              <w:t>te</w:t>
            </w:r>
            <w:r>
              <w:rPr>
                <w:color w:val="231F20"/>
                <w:spacing w:val="-1"/>
                <w:sz w:val="18"/>
              </w:rPr>
              <w:t> </w:t>
            </w:r>
            <w:r>
              <w:rPr>
                <w:color w:val="231F20"/>
                <w:spacing w:val="-2"/>
                <w:sz w:val="18"/>
              </w:rPr>
              <w:t>praat.</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Praat</w:t>
            </w:r>
            <w:r>
              <w:rPr>
                <w:color w:val="231F20"/>
                <w:spacing w:val="-4"/>
                <w:sz w:val="18"/>
              </w:rPr>
              <w:t> </w:t>
            </w:r>
            <w:r>
              <w:rPr>
                <w:color w:val="231F20"/>
                <w:sz w:val="18"/>
              </w:rPr>
              <w:t>oor</w:t>
            </w:r>
            <w:r>
              <w:rPr>
                <w:color w:val="231F20"/>
                <w:spacing w:val="-4"/>
                <w:sz w:val="18"/>
              </w:rPr>
              <w:t> </w:t>
            </w:r>
            <w:r>
              <w:rPr>
                <w:color w:val="231F20"/>
                <w:sz w:val="18"/>
              </w:rPr>
              <w:t>persoonlike</w:t>
            </w:r>
            <w:r>
              <w:rPr>
                <w:color w:val="231F20"/>
                <w:spacing w:val="-3"/>
                <w:sz w:val="18"/>
              </w:rPr>
              <w:t> </w:t>
            </w:r>
            <w:r>
              <w:rPr>
                <w:color w:val="231F20"/>
                <w:sz w:val="18"/>
              </w:rPr>
              <w:t>ervaringe,</w:t>
            </w:r>
            <w:r>
              <w:rPr>
                <w:color w:val="231F20"/>
                <w:spacing w:val="-4"/>
                <w:sz w:val="18"/>
              </w:rPr>
              <w:t> </w:t>
            </w:r>
            <w:r>
              <w:rPr>
                <w:color w:val="231F20"/>
                <w:sz w:val="18"/>
              </w:rPr>
              <w:t>byvoorbeeld,</w:t>
            </w:r>
            <w:r>
              <w:rPr>
                <w:color w:val="231F20"/>
                <w:spacing w:val="-3"/>
                <w:sz w:val="18"/>
              </w:rPr>
              <w:t> </w:t>
            </w:r>
            <w:r>
              <w:rPr>
                <w:color w:val="231F20"/>
                <w:sz w:val="18"/>
              </w:rPr>
              <w:t>vertel</w:t>
            </w:r>
            <w:r>
              <w:rPr>
                <w:color w:val="231F20"/>
                <w:spacing w:val="-4"/>
                <w:sz w:val="18"/>
              </w:rPr>
              <w:t> </w:t>
            </w:r>
            <w:r>
              <w:rPr>
                <w:color w:val="231F20"/>
                <w:sz w:val="18"/>
              </w:rPr>
              <w:t>persoonlike</w:t>
            </w:r>
            <w:r>
              <w:rPr>
                <w:color w:val="231F20"/>
                <w:spacing w:val="-3"/>
                <w:sz w:val="18"/>
              </w:rPr>
              <w:t> </w:t>
            </w:r>
            <w:r>
              <w:rPr>
                <w:color w:val="231F20"/>
                <w:spacing w:val="-2"/>
                <w:sz w:val="18"/>
              </w:rPr>
              <w:t>nuus.</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die</w:t>
            </w:r>
            <w:r>
              <w:rPr>
                <w:color w:val="231F20"/>
                <w:spacing w:val="-2"/>
                <w:sz w:val="18"/>
              </w:rPr>
              <w:t> </w:t>
            </w:r>
            <w:r>
              <w:rPr>
                <w:color w:val="231F20"/>
                <w:sz w:val="18"/>
              </w:rPr>
              <w:t>korrekte</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konteks</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uitnodiging.</w:t>
            </w:r>
          </w:p>
          <w:p>
            <w:pPr>
              <w:pStyle w:val="TableParagraph"/>
              <w:numPr>
                <w:ilvl w:val="0"/>
                <w:numId w:val="119"/>
              </w:numPr>
              <w:tabs>
                <w:tab w:pos="283" w:val="left" w:leader="none"/>
              </w:tabs>
              <w:spacing w:line="240" w:lineRule="auto" w:before="123" w:after="0"/>
              <w:ind w:left="283" w:right="0" w:hanging="170"/>
              <w:jc w:val="left"/>
              <w:rPr>
                <w:sz w:val="18"/>
              </w:rPr>
            </w:pPr>
            <w:r>
              <w:rPr>
                <w:color w:val="231F20"/>
                <w:sz w:val="18"/>
              </w:rPr>
              <w:t>Stel</w:t>
            </w:r>
            <w:r>
              <w:rPr>
                <w:color w:val="231F20"/>
                <w:spacing w:val="-1"/>
                <w:sz w:val="18"/>
              </w:rPr>
              <w:t> </w:t>
            </w:r>
            <w:r>
              <w:rPr>
                <w:color w:val="231F20"/>
                <w:sz w:val="18"/>
              </w:rPr>
              <w:t>oplossings</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z w:val="18"/>
              </w:rPr>
              <w:t>probleem,</w:t>
            </w:r>
            <w:r>
              <w:rPr>
                <w:color w:val="231F20"/>
                <w:spacing w:val="-1"/>
                <w:sz w:val="18"/>
              </w:rPr>
              <w:t> </w:t>
            </w:r>
            <w:r>
              <w:rPr>
                <w:color w:val="231F20"/>
                <w:sz w:val="18"/>
              </w:rPr>
              <w:t>veral</w:t>
            </w:r>
            <w:r>
              <w:rPr>
                <w:color w:val="231F20"/>
                <w:spacing w:val="-1"/>
                <w:sz w:val="18"/>
              </w:rPr>
              <w:t> </w:t>
            </w:r>
            <w:r>
              <w:rPr>
                <w:color w:val="231F20"/>
                <w:sz w:val="18"/>
              </w:rPr>
              <w:t>tydens</w:t>
            </w:r>
            <w:r>
              <w:rPr>
                <w:color w:val="231F20"/>
                <w:spacing w:val="-1"/>
                <w:sz w:val="18"/>
              </w:rPr>
              <w:t> </w:t>
            </w:r>
            <w:r>
              <w:rPr>
                <w:color w:val="231F20"/>
                <w:spacing w:val="-2"/>
                <w:sz w:val="18"/>
              </w:rPr>
              <w:t>Wiskunde.</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vrae</w:t>
            </w:r>
            <w:r>
              <w:rPr>
                <w:color w:val="231F20"/>
                <w:spacing w:val="-2"/>
                <w:sz w:val="18"/>
              </w:rPr>
              <w:t> </w:t>
            </w:r>
            <w:r>
              <w:rPr>
                <w:color w:val="231F20"/>
                <w:sz w:val="18"/>
              </w:rPr>
              <w:t>wat</w:t>
            </w:r>
            <w:r>
              <w:rPr>
                <w:color w:val="231F20"/>
                <w:spacing w:val="-3"/>
                <w:sz w:val="18"/>
              </w:rPr>
              <w:t> </w:t>
            </w:r>
            <w:r>
              <w:rPr>
                <w:color w:val="231F20"/>
                <w:sz w:val="18"/>
              </w:rPr>
              <w:t>daarmee</w:t>
            </w:r>
            <w:r>
              <w:rPr>
                <w:color w:val="231F20"/>
                <w:spacing w:val="-3"/>
                <w:sz w:val="18"/>
              </w:rPr>
              <w:t> </w:t>
            </w:r>
            <w:r>
              <w:rPr>
                <w:color w:val="231F20"/>
                <w:sz w:val="18"/>
              </w:rPr>
              <w:t>verband</w:t>
            </w:r>
            <w:r>
              <w:rPr>
                <w:color w:val="231F20"/>
                <w:spacing w:val="-2"/>
                <w:sz w:val="18"/>
              </w:rPr>
              <w:t> </w:t>
            </w:r>
            <w:r>
              <w:rPr>
                <w:color w:val="231F20"/>
                <w:spacing w:val="-4"/>
                <w:sz w:val="18"/>
              </w:rPr>
              <w:t>hou.</w:t>
            </w:r>
          </w:p>
          <w:p>
            <w:pPr>
              <w:pStyle w:val="TableParagraph"/>
              <w:numPr>
                <w:ilvl w:val="0"/>
                <w:numId w:val="119"/>
              </w:numPr>
              <w:tabs>
                <w:tab w:pos="283" w:val="left" w:leader="none"/>
              </w:tabs>
              <w:spacing w:line="240" w:lineRule="auto" w:before="123" w:after="0"/>
              <w:ind w:left="283" w:right="0" w:hanging="170"/>
              <w:jc w:val="left"/>
              <w:rPr>
                <w:sz w:val="18"/>
              </w:rPr>
            </w:pPr>
            <w:r>
              <w:rPr>
                <w:color w:val="231F20"/>
                <w:sz w:val="18"/>
              </w:rPr>
              <w:t>herhaal</w:t>
            </w:r>
            <w:r>
              <w:rPr>
                <w:color w:val="231F20"/>
                <w:spacing w:val="-1"/>
                <w:sz w:val="18"/>
              </w:rPr>
              <w:t> </w:t>
            </w:r>
            <w:r>
              <w:rPr>
                <w:color w:val="231F20"/>
                <w:sz w:val="18"/>
              </w:rPr>
              <w:t>'n opeenvolging</w:t>
            </w:r>
            <w:r>
              <w:rPr>
                <w:color w:val="231F20"/>
                <w:spacing w:val="-1"/>
                <w:sz w:val="18"/>
              </w:rPr>
              <w:t> </w:t>
            </w:r>
            <w:r>
              <w:rPr>
                <w:color w:val="231F20"/>
                <w:sz w:val="18"/>
              </w:rPr>
              <w:t>van gebeure</w:t>
            </w:r>
            <w:r>
              <w:rPr>
                <w:color w:val="231F20"/>
                <w:spacing w:val="-1"/>
                <w:sz w:val="18"/>
              </w:rPr>
              <w:t> </w:t>
            </w:r>
            <w:r>
              <w:rPr>
                <w:color w:val="231F20"/>
                <w:sz w:val="18"/>
              </w:rPr>
              <w:t>in 'n</w:t>
            </w:r>
            <w:r>
              <w:rPr>
                <w:color w:val="231F20"/>
                <w:spacing w:val="-1"/>
                <w:sz w:val="18"/>
              </w:rPr>
              <w:t> </w:t>
            </w:r>
            <w:r>
              <w:rPr>
                <w:color w:val="231F20"/>
                <w:sz w:val="18"/>
              </w:rPr>
              <w:t>storie </w:t>
            </w:r>
            <w:r>
              <w:rPr>
                <w:color w:val="231F20"/>
                <w:spacing w:val="-2"/>
                <w:sz w:val="18"/>
              </w:rPr>
              <w:t>korrek.</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instruksies</w:t>
            </w:r>
            <w:r>
              <w:rPr>
                <w:color w:val="231F20"/>
                <w:spacing w:val="-2"/>
                <w:sz w:val="18"/>
              </w:rPr>
              <w:t> </w:t>
            </w:r>
            <w:r>
              <w:rPr>
                <w:color w:val="231F20"/>
                <w:sz w:val="18"/>
              </w:rPr>
              <w:t>wat</w:t>
            </w:r>
            <w:r>
              <w:rPr>
                <w:color w:val="231F20"/>
                <w:spacing w:val="-1"/>
                <w:sz w:val="18"/>
              </w:rPr>
              <w:t> </w:t>
            </w:r>
            <w:r>
              <w:rPr>
                <w:color w:val="231F20"/>
                <w:sz w:val="18"/>
              </w:rPr>
              <w:t>ten</w:t>
            </w:r>
            <w:r>
              <w:rPr>
                <w:color w:val="231F20"/>
                <w:spacing w:val="-1"/>
                <w:sz w:val="18"/>
              </w:rPr>
              <w:t> </w:t>
            </w:r>
            <w:r>
              <w:rPr>
                <w:color w:val="231F20"/>
                <w:sz w:val="18"/>
              </w:rPr>
              <w:t>minste</w:t>
            </w:r>
            <w:r>
              <w:rPr>
                <w:color w:val="231F20"/>
                <w:spacing w:val="-2"/>
                <w:sz w:val="18"/>
              </w:rPr>
              <w:t> </w:t>
            </w:r>
            <w:r>
              <w:rPr>
                <w:color w:val="231F20"/>
                <w:sz w:val="18"/>
              </w:rPr>
              <w:t>twee</w:t>
            </w:r>
            <w:r>
              <w:rPr>
                <w:color w:val="231F20"/>
                <w:spacing w:val="-1"/>
                <w:sz w:val="18"/>
              </w:rPr>
              <w:t> </w:t>
            </w:r>
            <w:r>
              <w:rPr>
                <w:color w:val="231F20"/>
                <w:sz w:val="18"/>
              </w:rPr>
              <w:t>dele</w:t>
            </w:r>
            <w:r>
              <w:rPr>
                <w:color w:val="231F20"/>
                <w:spacing w:val="-1"/>
                <w:sz w:val="18"/>
              </w:rPr>
              <w:t> </w:t>
            </w:r>
            <w:r>
              <w:rPr>
                <w:color w:val="231F20"/>
                <w:sz w:val="18"/>
              </w:rPr>
              <w:t>bevat</w:t>
            </w:r>
            <w:r>
              <w:rPr>
                <w:color w:val="231F20"/>
                <w:spacing w:val="-2"/>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pacing w:val="-2"/>
                <w:sz w:val="18"/>
              </w:rPr>
              <w:t>gepas.</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19"/>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begin,</w:t>
            </w:r>
            <w:r>
              <w:rPr>
                <w:color w:val="231F20"/>
                <w:spacing w:val="-3"/>
                <w:sz w:val="18"/>
              </w:rPr>
              <w:t> </w:t>
            </w:r>
            <w:r>
              <w:rPr>
                <w:color w:val="231F20"/>
                <w:sz w:val="18"/>
              </w:rPr>
              <w:t>'n</w:t>
            </w:r>
            <w:r>
              <w:rPr>
                <w:color w:val="231F20"/>
                <w:spacing w:val="-3"/>
                <w:sz w:val="18"/>
              </w:rPr>
              <w:t> </w:t>
            </w:r>
            <w:r>
              <w:rPr>
                <w:color w:val="231F20"/>
                <w:sz w:val="18"/>
              </w:rPr>
              <w:t>middel</w:t>
            </w:r>
            <w:r>
              <w:rPr>
                <w:color w:val="231F20"/>
                <w:spacing w:val="-3"/>
                <w:sz w:val="18"/>
              </w:rPr>
              <w:t> </w:t>
            </w:r>
            <w:r>
              <w:rPr>
                <w:color w:val="231F20"/>
                <w:sz w:val="18"/>
              </w:rPr>
              <w:t>en</w:t>
            </w:r>
            <w:r>
              <w:rPr>
                <w:color w:val="231F20"/>
                <w:spacing w:val="-3"/>
                <w:sz w:val="18"/>
              </w:rPr>
              <w:t> </w:t>
            </w:r>
            <w:r>
              <w:rPr>
                <w:color w:val="231F20"/>
                <w:sz w:val="18"/>
              </w:rPr>
              <w:t>'n</w:t>
            </w:r>
            <w:r>
              <w:rPr>
                <w:color w:val="231F20"/>
                <w:spacing w:val="-2"/>
                <w:sz w:val="18"/>
              </w:rPr>
              <w:t> einde.</w:t>
            </w:r>
          </w:p>
          <w:p>
            <w:pPr>
              <w:pStyle w:val="TableParagraph"/>
              <w:numPr>
                <w:ilvl w:val="0"/>
                <w:numId w:val="119"/>
              </w:numPr>
              <w:tabs>
                <w:tab w:pos="283" w:val="left" w:leader="none"/>
              </w:tabs>
              <w:spacing w:line="240" w:lineRule="auto" w:before="122" w:after="0"/>
              <w:ind w:left="283" w:right="0" w:hanging="170"/>
              <w:jc w:val="left"/>
              <w:rPr>
                <w:sz w:val="18"/>
              </w:rPr>
            </w:pPr>
            <w:r>
              <w:rPr>
                <w:color w:val="231F20"/>
                <w:sz w:val="18"/>
              </w:rPr>
              <w:t>Neem</w:t>
            </w:r>
            <w:r>
              <w:rPr>
                <w:color w:val="231F20"/>
                <w:spacing w:val="-5"/>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bespreking,</w:t>
            </w:r>
            <w:r>
              <w:rPr>
                <w:color w:val="231F20"/>
                <w:spacing w:val="-2"/>
                <w:sz w:val="18"/>
              </w:rPr>
              <w:t> </w:t>
            </w:r>
            <w:r>
              <w:rPr>
                <w:color w:val="231F20"/>
                <w:sz w:val="18"/>
              </w:rPr>
              <w:t>vra</w:t>
            </w:r>
            <w:r>
              <w:rPr>
                <w:color w:val="231F20"/>
                <w:spacing w:val="-2"/>
                <w:sz w:val="18"/>
              </w:rPr>
              <w:t> </w:t>
            </w:r>
            <w:r>
              <w:rPr>
                <w:color w:val="231F20"/>
                <w:sz w:val="18"/>
              </w:rPr>
              <w:t>en</w:t>
            </w:r>
            <w:r>
              <w:rPr>
                <w:color w:val="231F20"/>
                <w:spacing w:val="-3"/>
                <w:sz w:val="18"/>
              </w:rPr>
              <w:t> </w:t>
            </w:r>
            <w:r>
              <w:rPr>
                <w:color w:val="231F20"/>
                <w:sz w:val="18"/>
              </w:rPr>
              <w:t>beantwoord</w:t>
            </w:r>
            <w:r>
              <w:rPr>
                <w:color w:val="231F20"/>
                <w:spacing w:val="-2"/>
                <w:sz w:val="18"/>
              </w:rPr>
              <w:t> </w:t>
            </w:r>
            <w:r>
              <w:rPr>
                <w:color w:val="231F20"/>
                <w:sz w:val="18"/>
              </w:rPr>
              <w:t>vrae</w:t>
            </w:r>
            <w:r>
              <w:rPr>
                <w:color w:val="231F20"/>
                <w:spacing w:val="-2"/>
                <w:sz w:val="18"/>
              </w:rPr>
              <w:t> </w:t>
            </w:r>
            <w:r>
              <w:rPr>
                <w:color w:val="231F20"/>
                <w:sz w:val="18"/>
              </w:rPr>
              <w:t>en</w:t>
            </w:r>
            <w:r>
              <w:rPr>
                <w:color w:val="231F20"/>
                <w:spacing w:val="-2"/>
                <w:sz w:val="18"/>
              </w:rPr>
              <w:t> </w:t>
            </w:r>
            <w:r>
              <w:rPr>
                <w:color w:val="231F20"/>
                <w:sz w:val="18"/>
              </w:rPr>
              <w:t>stel</w:t>
            </w:r>
            <w:r>
              <w:rPr>
                <w:color w:val="231F20"/>
                <w:spacing w:val="-2"/>
                <w:sz w:val="18"/>
              </w:rPr>
              <w:t> </w:t>
            </w:r>
            <w:r>
              <w:rPr>
                <w:color w:val="231F20"/>
                <w:sz w:val="18"/>
              </w:rPr>
              <w:t>idees</w:t>
            </w:r>
            <w:r>
              <w:rPr>
                <w:color w:val="231F20"/>
                <w:spacing w:val="-2"/>
                <w:sz w:val="18"/>
              </w:rPr>
              <w:t> voor.</w:t>
            </w:r>
          </w:p>
        </w:tc>
      </w:tr>
      <w:tr>
        <w:trPr>
          <w:trHeight w:val="3857"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3"/>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20"/>
              </w:numPr>
              <w:tabs>
                <w:tab w:pos="283" w:val="left" w:leader="none"/>
              </w:tabs>
              <w:spacing w:line="240" w:lineRule="auto" w:before="123" w:after="0"/>
              <w:ind w:left="283" w:right="0" w:hanging="170"/>
              <w:jc w:val="left"/>
              <w:rPr>
                <w:sz w:val="18"/>
              </w:rPr>
            </w:pPr>
            <w:r>
              <w:rPr>
                <w:color w:val="231F20"/>
                <w:sz w:val="18"/>
              </w:rPr>
              <w:t>herhaal</w:t>
            </w:r>
            <w:r>
              <w:rPr>
                <w:color w:val="231F20"/>
                <w:spacing w:val="-1"/>
                <w:sz w:val="18"/>
              </w:rPr>
              <w:t> </w:t>
            </w:r>
            <w:r>
              <w:rPr>
                <w:color w:val="231F20"/>
                <w:sz w:val="18"/>
              </w:rPr>
              <w:t>'n</w:t>
            </w:r>
            <w:r>
              <w:rPr>
                <w:color w:val="231F20"/>
                <w:spacing w:val="-1"/>
                <w:sz w:val="18"/>
              </w:rPr>
              <w:t> </w:t>
            </w:r>
            <w:r>
              <w:rPr>
                <w:color w:val="231F20"/>
                <w:sz w:val="18"/>
              </w:rPr>
              <w:t>opeenvolging van</w:t>
            </w:r>
            <w:r>
              <w:rPr>
                <w:color w:val="231F20"/>
                <w:spacing w:val="-1"/>
                <w:sz w:val="18"/>
              </w:rPr>
              <w:t> </w:t>
            </w:r>
            <w:r>
              <w:rPr>
                <w:color w:val="231F20"/>
                <w:sz w:val="18"/>
              </w:rPr>
              <w:t>gebeure</w:t>
            </w:r>
            <w:r>
              <w:rPr>
                <w:color w:val="231F20"/>
                <w:spacing w:val="-1"/>
                <w:sz w:val="18"/>
              </w:rPr>
              <w:t> </w:t>
            </w:r>
            <w:r>
              <w:rPr>
                <w:color w:val="231F20"/>
                <w:sz w:val="18"/>
              </w:rPr>
              <w:t>in die</w:t>
            </w:r>
            <w:r>
              <w:rPr>
                <w:color w:val="231F20"/>
                <w:spacing w:val="-1"/>
                <w:sz w:val="18"/>
              </w:rPr>
              <w:t> </w:t>
            </w:r>
            <w:r>
              <w:rPr>
                <w:color w:val="231F20"/>
                <w:sz w:val="18"/>
              </w:rPr>
              <w:t>storie </w:t>
            </w:r>
            <w:r>
              <w:rPr>
                <w:color w:val="231F20"/>
                <w:spacing w:val="-2"/>
                <w:sz w:val="18"/>
              </w:rPr>
              <w:t>korrek.</w:t>
            </w:r>
          </w:p>
          <w:p>
            <w:pPr>
              <w:pStyle w:val="TableParagraph"/>
              <w:numPr>
                <w:ilvl w:val="0"/>
                <w:numId w:val="120"/>
              </w:numPr>
              <w:tabs>
                <w:tab w:pos="283" w:val="left" w:leader="none"/>
              </w:tabs>
              <w:spacing w:line="240" w:lineRule="auto" w:before="122" w:after="0"/>
              <w:ind w:left="283" w:right="0" w:hanging="170"/>
              <w:jc w:val="left"/>
              <w:rPr>
                <w:sz w:val="18"/>
              </w:rPr>
            </w:pPr>
            <w:r>
              <w:rPr>
                <w:color w:val="231F20"/>
                <w:sz w:val="18"/>
              </w:rPr>
              <w:t>Neem</w:t>
            </w:r>
            <w:r>
              <w:rPr>
                <w:color w:val="231F20"/>
                <w:spacing w:val="-4"/>
                <w:sz w:val="18"/>
              </w:rPr>
              <w:t> </w:t>
            </w:r>
            <w:r>
              <w:rPr>
                <w:color w:val="231F20"/>
                <w:sz w:val="18"/>
              </w:rPr>
              <w:t>aan</w:t>
            </w:r>
            <w:r>
              <w:rPr>
                <w:color w:val="231F20"/>
                <w:spacing w:val="-2"/>
                <w:sz w:val="18"/>
              </w:rPr>
              <w:t> </w:t>
            </w:r>
            <w:r>
              <w:rPr>
                <w:color w:val="231F20"/>
                <w:sz w:val="18"/>
              </w:rPr>
              <w:t>besprekings</w:t>
            </w:r>
            <w:r>
              <w:rPr>
                <w:color w:val="231F20"/>
                <w:spacing w:val="-2"/>
                <w:sz w:val="18"/>
              </w:rPr>
              <w:t> </w:t>
            </w:r>
            <w:r>
              <w:rPr>
                <w:color w:val="231F20"/>
                <w:sz w:val="18"/>
              </w:rPr>
              <w:t>deel,</w:t>
            </w:r>
            <w:r>
              <w:rPr>
                <w:color w:val="231F20"/>
                <w:spacing w:val="-2"/>
                <w:sz w:val="18"/>
              </w:rPr>
              <w:t> </w:t>
            </w:r>
            <w:r>
              <w:rPr>
                <w:color w:val="231F20"/>
                <w:sz w:val="18"/>
              </w:rPr>
              <w:t>vra</w:t>
            </w:r>
            <w:r>
              <w:rPr>
                <w:color w:val="231F20"/>
                <w:spacing w:val="-2"/>
                <w:sz w:val="18"/>
              </w:rPr>
              <w:t> </w:t>
            </w:r>
            <w:r>
              <w:rPr>
                <w:color w:val="231F20"/>
                <w:sz w:val="18"/>
              </w:rPr>
              <w:t>en</w:t>
            </w:r>
            <w:r>
              <w:rPr>
                <w:color w:val="231F20"/>
                <w:spacing w:val="-2"/>
                <w:sz w:val="18"/>
              </w:rPr>
              <w:t> </w:t>
            </w:r>
            <w:r>
              <w:rPr>
                <w:color w:val="231F20"/>
                <w:sz w:val="18"/>
              </w:rPr>
              <w:t>beantwoord</w:t>
            </w:r>
            <w:r>
              <w:rPr>
                <w:color w:val="231F20"/>
                <w:spacing w:val="-2"/>
                <w:sz w:val="18"/>
              </w:rPr>
              <w:t> </w:t>
            </w:r>
            <w:r>
              <w:rPr>
                <w:color w:val="231F20"/>
                <w:sz w:val="18"/>
              </w:rPr>
              <w:t>vrae</w:t>
            </w:r>
            <w:r>
              <w:rPr>
                <w:color w:val="231F20"/>
                <w:spacing w:val="-2"/>
                <w:sz w:val="18"/>
              </w:rPr>
              <w:t> </w:t>
            </w:r>
            <w:r>
              <w:rPr>
                <w:color w:val="231F20"/>
                <w:sz w:val="18"/>
              </w:rPr>
              <w:t>en</w:t>
            </w:r>
            <w:r>
              <w:rPr>
                <w:color w:val="231F20"/>
                <w:spacing w:val="-2"/>
                <w:sz w:val="18"/>
              </w:rPr>
              <w:t> </w:t>
            </w:r>
            <w:r>
              <w:rPr>
                <w:color w:val="231F20"/>
                <w:sz w:val="18"/>
              </w:rPr>
              <w:t>stel</w:t>
            </w:r>
            <w:r>
              <w:rPr>
                <w:color w:val="231F20"/>
                <w:spacing w:val="-2"/>
                <w:sz w:val="18"/>
              </w:rPr>
              <w:t> </w:t>
            </w:r>
            <w:r>
              <w:rPr>
                <w:color w:val="231F20"/>
                <w:sz w:val="18"/>
              </w:rPr>
              <w:t>idees</w:t>
            </w:r>
            <w:r>
              <w:rPr>
                <w:color w:val="231F20"/>
                <w:spacing w:val="-1"/>
                <w:sz w:val="18"/>
              </w:rPr>
              <w:t> </w:t>
            </w:r>
            <w:r>
              <w:rPr>
                <w:color w:val="231F20"/>
                <w:spacing w:val="-2"/>
                <w:sz w:val="18"/>
              </w:rPr>
              <w:t>voor.</w:t>
            </w:r>
          </w:p>
          <w:p>
            <w:pPr>
              <w:pStyle w:val="TableParagraph"/>
              <w:spacing w:before="177"/>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20"/>
              </w:numPr>
              <w:tabs>
                <w:tab w:pos="283" w:val="left" w:leader="none"/>
              </w:tabs>
              <w:spacing w:line="240" w:lineRule="auto" w:before="123" w:after="0"/>
              <w:ind w:left="283" w:right="0" w:hanging="170"/>
              <w:jc w:val="left"/>
              <w:rPr>
                <w:sz w:val="18"/>
              </w:rPr>
            </w:pPr>
            <w:r>
              <w:rPr>
                <w:color w:val="231F20"/>
                <w:sz w:val="18"/>
              </w:rPr>
              <w:t>Praat</w:t>
            </w:r>
            <w:r>
              <w:rPr>
                <w:color w:val="231F20"/>
                <w:spacing w:val="-4"/>
                <w:sz w:val="18"/>
              </w:rPr>
              <w:t> </w:t>
            </w:r>
            <w:r>
              <w:rPr>
                <w:color w:val="231F20"/>
                <w:sz w:val="18"/>
              </w:rPr>
              <w:t>oor</w:t>
            </w:r>
            <w:r>
              <w:rPr>
                <w:color w:val="231F20"/>
                <w:spacing w:val="-4"/>
                <w:sz w:val="18"/>
              </w:rPr>
              <w:t> </w:t>
            </w:r>
            <w:r>
              <w:rPr>
                <w:color w:val="231F20"/>
                <w:sz w:val="18"/>
              </w:rPr>
              <w:t>persoonlike</w:t>
            </w:r>
            <w:r>
              <w:rPr>
                <w:color w:val="231F20"/>
                <w:spacing w:val="-3"/>
                <w:sz w:val="18"/>
              </w:rPr>
              <w:t> </w:t>
            </w:r>
            <w:r>
              <w:rPr>
                <w:color w:val="231F20"/>
                <w:sz w:val="18"/>
              </w:rPr>
              <w:t>ervaringe,</w:t>
            </w:r>
            <w:r>
              <w:rPr>
                <w:color w:val="231F20"/>
                <w:spacing w:val="-4"/>
                <w:sz w:val="18"/>
              </w:rPr>
              <w:t> </w:t>
            </w:r>
            <w:r>
              <w:rPr>
                <w:color w:val="231F20"/>
                <w:sz w:val="18"/>
              </w:rPr>
              <w:t>byvoorbeeld,</w:t>
            </w:r>
            <w:r>
              <w:rPr>
                <w:color w:val="231F20"/>
                <w:spacing w:val="-3"/>
                <w:sz w:val="18"/>
              </w:rPr>
              <w:t> </w:t>
            </w:r>
            <w:r>
              <w:rPr>
                <w:color w:val="231F20"/>
                <w:sz w:val="18"/>
              </w:rPr>
              <w:t>vertel</w:t>
            </w:r>
            <w:r>
              <w:rPr>
                <w:color w:val="231F20"/>
                <w:spacing w:val="-4"/>
                <w:sz w:val="18"/>
              </w:rPr>
              <w:t> </w:t>
            </w:r>
            <w:r>
              <w:rPr>
                <w:color w:val="231F20"/>
                <w:sz w:val="18"/>
              </w:rPr>
              <w:t>persoonlike</w:t>
            </w:r>
            <w:r>
              <w:rPr>
                <w:color w:val="231F20"/>
                <w:spacing w:val="-3"/>
                <w:sz w:val="18"/>
              </w:rPr>
              <w:t> </w:t>
            </w:r>
            <w:r>
              <w:rPr>
                <w:color w:val="231F20"/>
                <w:spacing w:val="-2"/>
                <w:sz w:val="18"/>
              </w:rPr>
              <w:t>nuus.</w:t>
            </w:r>
          </w:p>
          <w:p>
            <w:pPr>
              <w:pStyle w:val="TableParagraph"/>
              <w:numPr>
                <w:ilvl w:val="0"/>
                <w:numId w:val="120"/>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instruksies</w:t>
            </w:r>
            <w:r>
              <w:rPr>
                <w:color w:val="231F20"/>
                <w:spacing w:val="-2"/>
                <w:sz w:val="18"/>
              </w:rPr>
              <w:t> </w:t>
            </w:r>
            <w:r>
              <w:rPr>
                <w:color w:val="231F20"/>
                <w:sz w:val="18"/>
              </w:rPr>
              <w:t>wat</w:t>
            </w:r>
            <w:r>
              <w:rPr>
                <w:color w:val="231F20"/>
                <w:spacing w:val="-1"/>
                <w:sz w:val="18"/>
              </w:rPr>
              <w:t> </w:t>
            </w:r>
            <w:r>
              <w:rPr>
                <w:color w:val="231F20"/>
                <w:sz w:val="18"/>
              </w:rPr>
              <w:t>ten</w:t>
            </w:r>
            <w:r>
              <w:rPr>
                <w:color w:val="231F20"/>
                <w:spacing w:val="-1"/>
                <w:sz w:val="18"/>
              </w:rPr>
              <w:t> </w:t>
            </w:r>
            <w:r>
              <w:rPr>
                <w:color w:val="231F20"/>
                <w:sz w:val="18"/>
              </w:rPr>
              <w:t>minste</w:t>
            </w:r>
            <w:r>
              <w:rPr>
                <w:color w:val="231F20"/>
                <w:spacing w:val="-2"/>
                <w:sz w:val="18"/>
              </w:rPr>
              <w:t> </w:t>
            </w:r>
            <w:r>
              <w:rPr>
                <w:color w:val="231F20"/>
                <w:sz w:val="18"/>
              </w:rPr>
              <w:t>twee</w:t>
            </w:r>
            <w:r>
              <w:rPr>
                <w:color w:val="231F20"/>
                <w:spacing w:val="-1"/>
                <w:sz w:val="18"/>
              </w:rPr>
              <w:t> </w:t>
            </w:r>
            <w:r>
              <w:rPr>
                <w:color w:val="231F20"/>
                <w:sz w:val="18"/>
              </w:rPr>
              <w:t>dele</w:t>
            </w:r>
            <w:r>
              <w:rPr>
                <w:color w:val="231F20"/>
                <w:spacing w:val="-1"/>
                <w:sz w:val="18"/>
              </w:rPr>
              <w:t> </w:t>
            </w:r>
            <w:r>
              <w:rPr>
                <w:color w:val="231F20"/>
                <w:sz w:val="18"/>
              </w:rPr>
              <w:t>bevat</w:t>
            </w:r>
            <w:r>
              <w:rPr>
                <w:color w:val="231F20"/>
                <w:spacing w:val="-2"/>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pacing w:val="-2"/>
                <w:sz w:val="18"/>
              </w:rPr>
              <w:t>gepas.</w:t>
            </w:r>
          </w:p>
          <w:p>
            <w:pPr>
              <w:pStyle w:val="TableParagraph"/>
              <w:numPr>
                <w:ilvl w:val="0"/>
                <w:numId w:val="120"/>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vrae</w:t>
            </w:r>
            <w:r>
              <w:rPr>
                <w:color w:val="231F20"/>
                <w:spacing w:val="-2"/>
                <w:sz w:val="18"/>
              </w:rPr>
              <w:t> </w:t>
            </w:r>
            <w:r>
              <w:rPr>
                <w:color w:val="231F20"/>
                <w:sz w:val="18"/>
              </w:rPr>
              <w:t>wat</w:t>
            </w:r>
            <w:r>
              <w:rPr>
                <w:color w:val="231F20"/>
                <w:spacing w:val="-3"/>
                <w:sz w:val="18"/>
              </w:rPr>
              <w:t> </w:t>
            </w:r>
            <w:r>
              <w:rPr>
                <w:color w:val="231F20"/>
                <w:sz w:val="18"/>
              </w:rPr>
              <w:t>daarmee</w:t>
            </w:r>
            <w:r>
              <w:rPr>
                <w:color w:val="231F20"/>
                <w:spacing w:val="-3"/>
                <w:sz w:val="18"/>
              </w:rPr>
              <w:t> </w:t>
            </w:r>
            <w:r>
              <w:rPr>
                <w:color w:val="231F20"/>
                <w:sz w:val="18"/>
              </w:rPr>
              <w:t>verband</w:t>
            </w:r>
            <w:r>
              <w:rPr>
                <w:color w:val="231F20"/>
                <w:spacing w:val="-2"/>
                <w:sz w:val="18"/>
              </w:rPr>
              <w:t> </w:t>
            </w:r>
            <w:r>
              <w:rPr>
                <w:color w:val="231F20"/>
                <w:spacing w:val="-4"/>
                <w:sz w:val="18"/>
              </w:rPr>
              <w:t>hou.</w:t>
            </w:r>
          </w:p>
          <w:p>
            <w:pPr>
              <w:pStyle w:val="TableParagraph"/>
              <w:numPr>
                <w:ilvl w:val="0"/>
                <w:numId w:val="120"/>
              </w:numPr>
              <w:tabs>
                <w:tab w:pos="283" w:val="left" w:leader="none"/>
              </w:tabs>
              <w:spacing w:line="240" w:lineRule="auto" w:before="123" w:after="0"/>
              <w:ind w:left="283" w:right="0" w:hanging="170"/>
              <w:jc w:val="left"/>
              <w:rPr>
                <w:sz w:val="18"/>
              </w:rPr>
            </w:pPr>
            <w:r>
              <w:rPr>
                <w:color w:val="231F20"/>
                <w:sz w:val="18"/>
              </w:rPr>
              <w:t>Vertel</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begin,</w:t>
            </w:r>
            <w:r>
              <w:rPr>
                <w:color w:val="231F20"/>
                <w:spacing w:val="-3"/>
                <w:sz w:val="18"/>
              </w:rPr>
              <w:t> </w:t>
            </w:r>
            <w:r>
              <w:rPr>
                <w:color w:val="231F20"/>
                <w:sz w:val="18"/>
              </w:rPr>
              <w:t>'n</w:t>
            </w:r>
            <w:r>
              <w:rPr>
                <w:color w:val="231F20"/>
                <w:spacing w:val="-3"/>
                <w:sz w:val="18"/>
              </w:rPr>
              <w:t> </w:t>
            </w:r>
            <w:r>
              <w:rPr>
                <w:color w:val="231F20"/>
                <w:sz w:val="18"/>
              </w:rPr>
              <w:t>middel</w:t>
            </w:r>
            <w:r>
              <w:rPr>
                <w:color w:val="231F20"/>
                <w:spacing w:val="-3"/>
                <w:sz w:val="18"/>
              </w:rPr>
              <w:t> </w:t>
            </w:r>
            <w:r>
              <w:rPr>
                <w:color w:val="231F20"/>
                <w:sz w:val="18"/>
              </w:rPr>
              <w:t>en</w:t>
            </w:r>
            <w:r>
              <w:rPr>
                <w:color w:val="231F20"/>
                <w:spacing w:val="-3"/>
                <w:sz w:val="18"/>
              </w:rPr>
              <w:t> </w:t>
            </w:r>
            <w:r>
              <w:rPr>
                <w:color w:val="231F20"/>
                <w:sz w:val="18"/>
              </w:rPr>
              <w:t>'n</w:t>
            </w:r>
            <w:r>
              <w:rPr>
                <w:color w:val="231F20"/>
                <w:spacing w:val="-2"/>
                <w:sz w:val="18"/>
              </w:rPr>
              <w:t> einde.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1995" w:hRule="atLeast"/>
        </w:trPr>
        <w:tc>
          <w:tcPr>
            <w:tcW w:w="10194" w:type="dxa"/>
            <w:gridSpan w:val="2"/>
          </w:tcPr>
          <w:p>
            <w:pPr>
              <w:pStyle w:val="TableParagraph"/>
              <w:spacing w:before="70"/>
              <w:ind w:left="113"/>
              <w:jc w:val="both"/>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jc w:val="both"/>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line="312" w:lineRule="auto" w:before="176"/>
              <w:ind w:left="113" w:right="100"/>
              <w:jc w:val="both"/>
              <w:rPr>
                <w:b/>
                <w:i/>
                <w:sz w:val="18"/>
              </w:rPr>
            </w:pPr>
            <w:r>
              <w:rPr>
                <w:b/>
                <w:i/>
                <w:color w:val="231F20"/>
                <w:sz w:val="18"/>
              </w:rPr>
              <w:t>Hersien</w:t>
            </w:r>
            <w:r>
              <w:rPr>
                <w:b/>
                <w:i/>
                <w:color w:val="231F20"/>
                <w:spacing w:val="-9"/>
                <w:sz w:val="18"/>
              </w:rPr>
              <w:t> </w:t>
            </w:r>
            <w:r>
              <w:rPr>
                <w:b/>
                <w:i/>
                <w:color w:val="231F20"/>
                <w:sz w:val="18"/>
              </w:rPr>
              <w:t>die</w:t>
            </w:r>
            <w:r>
              <w:rPr>
                <w:b/>
                <w:i/>
                <w:color w:val="231F20"/>
                <w:spacing w:val="-9"/>
                <w:sz w:val="18"/>
              </w:rPr>
              <w:t> </w:t>
            </w:r>
            <w:r>
              <w:rPr>
                <w:b/>
                <w:i/>
                <w:color w:val="231F20"/>
                <w:sz w:val="18"/>
              </w:rPr>
              <w:t>enkelklanke</w:t>
            </w:r>
            <w:r>
              <w:rPr>
                <w:b/>
                <w:i/>
                <w:color w:val="231F20"/>
                <w:spacing w:val="-9"/>
                <w:sz w:val="18"/>
              </w:rPr>
              <w:t> </w:t>
            </w:r>
            <w:r>
              <w:rPr>
                <w:b/>
                <w:i/>
                <w:color w:val="231F20"/>
                <w:sz w:val="18"/>
              </w:rPr>
              <w:t>en</w:t>
            </w:r>
            <w:r>
              <w:rPr>
                <w:b/>
                <w:i/>
                <w:color w:val="231F20"/>
                <w:spacing w:val="-9"/>
                <w:sz w:val="18"/>
              </w:rPr>
              <w:t> </w:t>
            </w:r>
            <w:r>
              <w:rPr>
                <w:b/>
                <w:i/>
                <w:color w:val="231F20"/>
                <w:sz w:val="18"/>
              </w:rPr>
              <w:t>dubbelklanke</w:t>
            </w:r>
            <w:r>
              <w:rPr>
                <w:b/>
                <w:i/>
                <w:color w:val="231F20"/>
                <w:spacing w:val="-9"/>
                <w:sz w:val="18"/>
              </w:rPr>
              <w:t> </w:t>
            </w:r>
            <w:r>
              <w:rPr>
                <w:b/>
                <w:i/>
                <w:color w:val="231F20"/>
                <w:sz w:val="18"/>
              </w:rPr>
              <w:t>wat</w:t>
            </w:r>
            <w:r>
              <w:rPr>
                <w:b/>
                <w:i/>
                <w:color w:val="231F20"/>
                <w:spacing w:val="-9"/>
                <w:sz w:val="18"/>
              </w:rPr>
              <w:t> </w:t>
            </w:r>
            <w:r>
              <w:rPr>
                <w:b/>
                <w:i/>
                <w:color w:val="231F20"/>
                <w:sz w:val="18"/>
              </w:rPr>
              <w:t>in</w:t>
            </w:r>
            <w:r>
              <w:rPr>
                <w:b/>
                <w:i/>
                <w:color w:val="231F20"/>
                <w:spacing w:val="-9"/>
                <w:sz w:val="18"/>
              </w:rPr>
              <w:t> </w:t>
            </w:r>
            <w:r>
              <w:rPr>
                <w:b/>
                <w:i/>
                <w:color w:val="231F20"/>
                <w:sz w:val="18"/>
              </w:rPr>
              <w:t>Graad</w:t>
            </w:r>
            <w:r>
              <w:rPr>
                <w:b/>
                <w:i/>
                <w:color w:val="231F20"/>
                <w:spacing w:val="-9"/>
                <w:sz w:val="18"/>
              </w:rPr>
              <w:t> </w:t>
            </w:r>
            <w:r>
              <w:rPr>
                <w:b/>
                <w:i/>
                <w:color w:val="231F20"/>
                <w:sz w:val="18"/>
              </w:rPr>
              <w:t>1</w:t>
            </w:r>
            <w:r>
              <w:rPr>
                <w:b/>
                <w:i/>
                <w:color w:val="231F20"/>
                <w:spacing w:val="-9"/>
                <w:sz w:val="18"/>
              </w:rPr>
              <w:t> </w:t>
            </w:r>
            <w:r>
              <w:rPr>
                <w:b/>
                <w:i/>
                <w:color w:val="231F20"/>
                <w:sz w:val="18"/>
              </w:rPr>
              <w:t>onderrig</w:t>
            </w:r>
            <w:r>
              <w:rPr>
                <w:b/>
                <w:i/>
                <w:color w:val="231F20"/>
                <w:spacing w:val="-9"/>
                <w:sz w:val="18"/>
              </w:rPr>
              <w:t> </w:t>
            </w:r>
            <w:r>
              <w:rPr>
                <w:b/>
                <w:i/>
                <w:color w:val="231F20"/>
                <w:sz w:val="18"/>
              </w:rPr>
              <w:t>word.</w:t>
            </w:r>
            <w:r>
              <w:rPr>
                <w:b/>
                <w:i/>
                <w:color w:val="231F20"/>
                <w:spacing w:val="-9"/>
                <w:sz w:val="18"/>
              </w:rPr>
              <w:t> </w:t>
            </w:r>
            <w:r>
              <w:rPr>
                <w:b/>
                <w:i/>
                <w:color w:val="231F20"/>
                <w:sz w:val="18"/>
              </w:rPr>
              <w:t>Stel</w:t>
            </w:r>
            <w:r>
              <w:rPr>
                <w:b/>
                <w:i/>
                <w:color w:val="231F20"/>
                <w:spacing w:val="-9"/>
                <w:sz w:val="18"/>
              </w:rPr>
              <w:t> </w:t>
            </w:r>
            <w:r>
              <w:rPr>
                <w:b/>
                <w:i/>
                <w:color w:val="231F20"/>
                <w:sz w:val="18"/>
              </w:rPr>
              <w:t>dubbelklanke</w:t>
            </w:r>
            <w:r>
              <w:rPr>
                <w:b/>
                <w:i/>
                <w:color w:val="231F20"/>
                <w:spacing w:val="-9"/>
                <w:sz w:val="18"/>
              </w:rPr>
              <w:t> </w:t>
            </w:r>
            <w:r>
              <w:rPr>
                <w:b/>
                <w:i/>
                <w:color w:val="231F20"/>
                <w:sz w:val="18"/>
              </w:rPr>
              <w:t>bekend</w:t>
            </w:r>
            <w:r>
              <w:rPr>
                <w:b/>
                <w:i/>
                <w:color w:val="231F20"/>
                <w:spacing w:val="-9"/>
                <w:sz w:val="18"/>
              </w:rPr>
              <w:t> </w:t>
            </w:r>
            <w:r>
              <w:rPr>
                <w:b/>
                <w:i/>
                <w:color w:val="231F20"/>
                <w:sz w:val="18"/>
              </w:rPr>
              <w:t>en</w:t>
            </w:r>
            <w:r>
              <w:rPr>
                <w:b/>
                <w:i/>
                <w:color w:val="231F20"/>
                <w:spacing w:val="-9"/>
                <w:sz w:val="18"/>
              </w:rPr>
              <w:t> </w:t>
            </w:r>
            <w:r>
              <w:rPr>
                <w:b/>
                <w:i/>
                <w:color w:val="231F20"/>
                <w:sz w:val="18"/>
              </w:rPr>
              <w:t>doen</w:t>
            </w:r>
            <w:r>
              <w:rPr>
                <w:b/>
                <w:i/>
                <w:color w:val="231F20"/>
                <w:spacing w:val="-9"/>
                <w:sz w:val="18"/>
              </w:rPr>
              <w:t> </w:t>
            </w:r>
            <w:r>
              <w:rPr>
                <w:b/>
                <w:i/>
                <w:color w:val="231F20"/>
                <w:sz w:val="18"/>
              </w:rPr>
              <w:t>woordbou-</w:t>
            </w:r>
            <w:r>
              <w:rPr>
                <w:b/>
                <w:i/>
                <w:color w:val="231F20"/>
                <w:sz w:val="18"/>
              </w:rPr>
              <w:t> en ouditiewe klankherkenningsaktiwiteite. Gebruik geleenthede om hersiening te doen van klanke wat onderrig was tydens ander taalaktiwiteite, byvoorbeeld in gedeelde lees en gedeelde skryf.</w:t>
            </w:r>
          </w:p>
          <w:p>
            <w:pPr>
              <w:pStyle w:val="TableParagraph"/>
              <w:numPr>
                <w:ilvl w:val="0"/>
                <w:numId w:val="121"/>
              </w:numPr>
              <w:tabs>
                <w:tab w:pos="283" w:val="left" w:leader="none"/>
              </w:tabs>
              <w:spacing w:line="240" w:lineRule="auto" w:before="62" w:after="0"/>
              <w:ind w:left="283" w:right="0" w:hanging="170"/>
              <w:jc w:val="both"/>
              <w:rPr>
                <w:i/>
                <w:sz w:val="18"/>
              </w:rPr>
            </w:pPr>
            <w:r>
              <w:rPr>
                <w:color w:val="231F20"/>
                <w:sz w:val="18"/>
              </w:rPr>
              <w:t>Onderskei</w:t>
            </w:r>
            <w:r>
              <w:rPr>
                <w:color w:val="231F20"/>
                <w:spacing w:val="-4"/>
                <w:sz w:val="18"/>
              </w:rPr>
              <w:t> </w:t>
            </w:r>
            <w:r>
              <w:rPr>
                <w:color w:val="231F20"/>
                <w:sz w:val="18"/>
              </w:rPr>
              <w:t>tussen</w:t>
            </w:r>
            <w:r>
              <w:rPr>
                <w:color w:val="231F20"/>
                <w:spacing w:val="-2"/>
                <w:sz w:val="18"/>
              </w:rPr>
              <w:t> </w:t>
            </w:r>
            <w:r>
              <w:rPr>
                <w:b/>
                <w:color w:val="231F20"/>
                <w:sz w:val="18"/>
              </w:rPr>
              <w:t>n</w:t>
            </w:r>
            <w:r>
              <w:rPr>
                <w:b/>
                <w:color w:val="231F20"/>
                <w:spacing w:val="-1"/>
                <w:sz w:val="18"/>
              </w:rPr>
              <w:t> </w:t>
            </w:r>
            <w:r>
              <w:rPr>
                <w:color w:val="231F20"/>
                <w:sz w:val="18"/>
              </w:rPr>
              <w:t>soos</w:t>
            </w:r>
            <w:r>
              <w:rPr>
                <w:color w:val="231F20"/>
                <w:spacing w:val="-2"/>
                <w:sz w:val="18"/>
              </w:rPr>
              <w:t> </w:t>
            </w:r>
            <w:r>
              <w:rPr>
                <w:color w:val="231F20"/>
                <w:sz w:val="18"/>
              </w:rPr>
              <w:t>in</w:t>
            </w:r>
            <w:r>
              <w:rPr>
                <w:color w:val="231F20"/>
                <w:spacing w:val="-2"/>
                <w:sz w:val="18"/>
              </w:rPr>
              <w:t> </w:t>
            </w:r>
            <w:r>
              <w:rPr>
                <w:b/>
                <w:i/>
                <w:color w:val="231F20"/>
                <w:sz w:val="18"/>
              </w:rPr>
              <w:t>'n</w:t>
            </w:r>
            <w:r>
              <w:rPr>
                <w:b/>
                <w:i/>
                <w:color w:val="231F20"/>
                <w:spacing w:val="-1"/>
                <w:sz w:val="18"/>
              </w:rPr>
              <w:t> </w:t>
            </w:r>
            <w:r>
              <w:rPr>
                <w:i/>
                <w:color w:val="231F20"/>
                <w:sz w:val="18"/>
              </w:rPr>
              <w:t>man</w:t>
            </w:r>
            <w:r>
              <w:rPr>
                <w:i/>
                <w:color w:val="231F20"/>
                <w:spacing w:val="-2"/>
                <w:sz w:val="18"/>
              </w:rPr>
              <w:t> </w:t>
            </w:r>
            <w:r>
              <w:rPr>
                <w:color w:val="231F20"/>
                <w:sz w:val="18"/>
              </w:rPr>
              <w:t>en</w:t>
            </w:r>
            <w:r>
              <w:rPr>
                <w:color w:val="231F20"/>
                <w:spacing w:val="-2"/>
                <w:sz w:val="18"/>
              </w:rPr>
              <w:t> </w:t>
            </w:r>
            <w:r>
              <w:rPr>
                <w:b/>
                <w:color w:val="231F20"/>
                <w:sz w:val="18"/>
              </w:rPr>
              <w:t>n</w:t>
            </w:r>
            <w:r>
              <w:rPr>
                <w:b/>
                <w:color w:val="231F20"/>
                <w:spacing w:val="-1"/>
                <w:sz w:val="18"/>
              </w:rPr>
              <w:t> </w:t>
            </w:r>
            <w:r>
              <w:rPr>
                <w:color w:val="231F20"/>
                <w:sz w:val="18"/>
              </w:rPr>
              <w:t>soos</w:t>
            </w:r>
            <w:r>
              <w:rPr>
                <w:color w:val="231F20"/>
                <w:spacing w:val="-2"/>
                <w:sz w:val="18"/>
              </w:rPr>
              <w:t> </w:t>
            </w:r>
            <w:r>
              <w:rPr>
                <w:color w:val="231F20"/>
                <w:sz w:val="18"/>
              </w:rPr>
              <w:t>in</w:t>
            </w:r>
            <w:r>
              <w:rPr>
                <w:color w:val="231F20"/>
                <w:spacing w:val="-1"/>
                <w:sz w:val="18"/>
              </w:rPr>
              <w:t> </w:t>
            </w:r>
            <w:r>
              <w:rPr>
                <w:i/>
                <w:color w:val="231F20"/>
                <w:spacing w:val="-4"/>
                <w:sz w:val="18"/>
              </w:rPr>
              <w:t>nag.</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Hersien</w:t>
            </w:r>
            <w:r>
              <w:rPr>
                <w:color w:val="231F20"/>
                <w:spacing w:val="-2"/>
                <w:sz w:val="18"/>
              </w:rPr>
              <w:t> </w:t>
            </w:r>
            <w:r>
              <w:rPr>
                <w:color w:val="231F20"/>
                <w:sz w:val="18"/>
              </w:rPr>
              <w:t>en</w:t>
            </w:r>
            <w:r>
              <w:rPr>
                <w:color w:val="231F20"/>
                <w:spacing w:val="-2"/>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letter-klank-verhoudings</w:t>
            </w:r>
            <w:r>
              <w:rPr>
                <w:color w:val="231F20"/>
                <w:spacing w:val="-2"/>
                <w:sz w:val="18"/>
              </w:rPr>
              <w:t> </w:t>
            </w:r>
            <w:r>
              <w:rPr>
                <w:color w:val="231F20"/>
                <w:sz w:val="18"/>
              </w:rPr>
              <w:t>van</w:t>
            </w:r>
            <w:r>
              <w:rPr>
                <w:color w:val="231F20"/>
                <w:spacing w:val="-2"/>
                <w:sz w:val="18"/>
              </w:rPr>
              <w:t> </w:t>
            </w:r>
            <w:r>
              <w:rPr>
                <w:color w:val="231F20"/>
                <w:sz w:val="18"/>
              </w:rPr>
              <w:t>alle</w:t>
            </w:r>
            <w:r>
              <w:rPr>
                <w:color w:val="231F20"/>
                <w:spacing w:val="-2"/>
                <w:sz w:val="18"/>
              </w:rPr>
              <w:t> enkelklanke.</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hersien</w:t>
            </w:r>
            <w:r>
              <w:rPr>
                <w:color w:val="231F20"/>
                <w:spacing w:val="-1"/>
                <w:sz w:val="18"/>
              </w:rPr>
              <w:t> </w:t>
            </w:r>
            <w:r>
              <w:rPr>
                <w:color w:val="231F20"/>
                <w:sz w:val="18"/>
              </w:rPr>
              <w:t>die dubbelklanke,</w:t>
            </w:r>
            <w:r>
              <w:rPr>
                <w:color w:val="231F20"/>
                <w:spacing w:val="-1"/>
                <w:sz w:val="18"/>
              </w:rPr>
              <w:t> </w:t>
            </w:r>
            <w:r>
              <w:rPr>
                <w:color w:val="231F20"/>
                <w:sz w:val="18"/>
              </w:rPr>
              <w:t>soos</w:t>
            </w:r>
            <w:r>
              <w:rPr>
                <w:color w:val="231F20"/>
                <w:spacing w:val="-1"/>
                <w:sz w:val="18"/>
              </w:rPr>
              <w:t> </w:t>
            </w:r>
            <w:r>
              <w:rPr>
                <w:b/>
                <w:color w:val="231F20"/>
                <w:sz w:val="18"/>
              </w:rPr>
              <w:t>aa </w:t>
            </w:r>
            <w:r>
              <w:rPr>
                <w:color w:val="231F20"/>
                <w:sz w:val="18"/>
              </w:rPr>
              <w:t>-</w:t>
            </w:r>
            <w:r>
              <w:rPr>
                <w:color w:val="231F20"/>
                <w:spacing w:val="-1"/>
                <w:sz w:val="18"/>
              </w:rPr>
              <w:t> </w:t>
            </w:r>
            <w:r>
              <w:rPr>
                <w:color w:val="231F20"/>
                <w:sz w:val="18"/>
              </w:rPr>
              <w:t>v</w:t>
            </w:r>
            <w:r>
              <w:rPr>
                <w:b/>
                <w:color w:val="231F20"/>
                <w:sz w:val="18"/>
              </w:rPr>
              <w:t>aa</w:t>
            </w:r>
            <w:r>
              <w:rPr>
                <w:color w:val="231F20"/>
                <w:sz w:val="18"/>
              </w:rPr>
              <w:t>r, </w:t>
            </w:r>
            <w:r>
              <w:rPr>
                <w:b/>
                <w:color w:val="231F20"/>
                <w:sz w:val="18"/>
              </w:rPr>
              <w:t>ee</w:t>
            </w:r>
            <w:r>
              <w:rPr>
                <w:b/>
                <w:color w:val="231F20"/>
                <w:spacing w:val="-1"/>
                <w:sz w:val="18"/>
              </w:rPr>
              <w:t> </w:t>
            </w:r>
            <w:r>
              <w:rPr>
                <w:color w:val="231F20"/>
                <w:sz w:val="18"/>
              </w:rPr>
              <w:t>- m</w:t>
            </w:r>
            <w:r>
              <w:rPr>
                <w:b/>
                <w:color w:val="231F20"/>
                <w:sz w:val="18"/>
              </w:rPr>
              <w:t>ee</w:t>
            </w:r>
            <w:r>
              <w:rPr>
                <w:color w:val="231F20"/>
                <w:sz w:val="18"/>
              </w:rPr>
              <w:t>r, </w:t>
            </w:r>
            <w:r>
              <w:rPr>
                <w:b/>
                <w:color w:val="231F20"/>
                <w:sz w:val="18"/>
              </w:rPr>
              <w:t>oo</w:t>
            </w:r>
            <w:r>
              <w:rPr>
                <w:b/>
                <w:color w:val="231F20"/>
                <w:spacing w:val="-1"/>
                <w:sz w:val="18"/>
              </w:rPr>
              <w:t> </w:t>
            </w:r>
            <w:r>
              <w:rPr>
                <w:color w:val="231F20"/>
                <w:sz w:val="18"/>
              </w:rPr>
              <w:t>- t</w:t>
            </w:r>
            <w:r>
              <w:rPr>
                <w:b/>
                <w:color w:val="231F20"/>
                <w:sz w:val="18"/>
              </w:rPr>
              <w:t>oo</w:t>
            </w:r>
            <w:r>
              <w:rPr>
                <w:color w:val="231F20"/>
                <w:sz w:val="18"/>
              </w:rPr>
              <w:t>n,</w:t>
            </w:r>
            <w:r>
              <w:rPr>
                <w:color w:val="231F20"/>
                <w:spacing w:val="-1"/>
                <w:sz w:val="18"/>
              </w:rPr>
              <w:t> </w:t>
            </w:r>
            <w:r>
              <w:rPr>
                <w:b/>
                <w:color w:val="231F20"/>
                <w:sz w:val="18"/>
              </w:rPr>
              <w:t>uu </w:t>
            </w:r>
            <w:r>
              <w:rPr>
                <w:color w:val="231F20"/>
                <w:sz w:val="18"/>
              </w:rPr>
              <w:t>- </w:t>
            </w:r>
            <w:r>
              <w:rPr>
                <w:color w:val="231F20"/>
                <w:spacing w:val="-2"/>
                <w:sz w:val="18"/>
              </w:rPr>
              <w:t>v</w:t>
            </w:r>
            <w:r>
              <w:rPr>
                <w:b/>
                <w:color w:val="231F20"/>
                <w:spacing w:val="-2"/>
                <w:sz w:val="18"/>
              </w:rPr>
              <w:t>uu</w:t>
            </w:r>
            <w:r>
              <w:rPr>
                <w:color w:val="231F20"/>
                <w:spacing w:val="-2"/>
                <w:sz w:val="18"/>
              </w:rPr>
              <w:t>r.</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Hersien</w:t>
            </w:r>
            <w:r>
              <w:rPr>
                <w:color w:val="231F20"/>
                <w:spacing w:val="-2"/>
                <w:sz w:val="18"/>
              </w:rPr>
              <w:t> </w:t>
            </w:r>
            <w:r>
              <w:rPr>
                <w:color w:val="231F20"/>
                <w:sz w:val="18"/>
              </w:rPr>
              <w:t>en</w:t>
            </w:r>
            <w:r>
              <w:rPr>
                <w:color w:val="231F20"/>
                <w:spacing w:val="-2"/>
                <w:sz w:val="18"/>
              </w:rPr>
              <w:t> </w:t>
            </w:r>
            <w:r>
              <w:rPr>
                <w:color w:val="231F20"/>
                <w:sz w:val="18"/>
              </w:rPr>
              <w:t>identifiseer</w:t>
            </w:r>
            <w:r>
              <w:rPr>
                <w:color w:val="231F20"/>
                <w:spacing w:val="-1"/>
                <w:sz w:val="18"/>
              </w:rPr>
              <w:t> </w:t>
            </w:r>
            <w:r>
              <w:rPr>
                <w:color w:val="231F20"/>
                <w:sz w:val="18"/>
              </w:rPr>
              <w:t>vokaalklanke</w:t>
            </w:r>
            <w:r>
              <w:rPr>
                <w:color w:val="231F20"/>
                <w:spacing w:val="-2"/>
                <w:sz w:val="18"/>
              </w:rPr>
              <w:t> </w:t>
            </w:r>
            <w:r>
              <w:rPr>
                <w:color w:val="231F20"/>
                <w:sz w:val="18"/>
              </w:rPr>
              <w:t>wat</w:t>
            </w:r>
            <w:r>
              <w:rPr>
                <w:color w:val="231F20"/>
                <w:spacing w:val="-2"/>
                <w:sz w:val="18"/>
              </w:rPr>
              <w:t> </w:t>
            </w:r>
            <w:r>
              <w:rPr>
                <w:color w:val="231F20"/>
                <w:sz w:val="18"/>
              </w:rPr>
              <w:t>uit</w:t>
            </w:r>
            <w:r>
              <w:rPr>
                <w:color w:val="231F20"/>
                <w:spacing w:val="-1"/>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bestaan,</w:t>
            </w:r>
            <w:r>
              <w:rPr>
                <w:color w:val="231F20"/>
                <w:spacing w:val="-1"/>
                <w:sz w:val="18"/>
              </w:rPr>
              <w:t> </w:t>
            </w:r>
            <w:r>
              <w:rPr>
                <w:color w:val="231F20"/>
                <w:sz w:val="18"/>
              </w:rPr>
              <w:t>soos</w:t>
            </w:r>
            <w:r>
              <w:rPr>
                <w:color w:val="231F20"/>
                <w:spacing w:val="-3"/>
                <w:sz w:val="18"/>
              </w:rPr>
              <w:t> </w:t>
            </w:r>
            <w:r>
              <w:rPr>
                <w:b/>
                <w:color w:val="231F20"/>
                <w:sz w:val="18"/>
              </w:rPr>
              <w:t>ie</w:t>
            </w:r>
            <w:r>
              <w:rPr>
                <w:b/>
                <w:color w:val="231F20"/>
                <w:spacing w:val="-1"/>
                <w:sz w:val="18"/>
              </w:rPr>
              <w:t> </w:t>
            </w:r>
            <w:r>
              <w:rPr>
                <w:color w:val="231F20"/>
                <w:sz w:val="18"/>
              </w:rPr>
              <w:t>-</w:t>
            </w:r>
            <w:r>
              <w:rPr>
                <w:color w:val="231F20"/>
                <w:spacing w:val="-2"/>
                <w:sz w:val="18"/>
              </w:rPr>
              <w:t> </w:t>
            </w:r>
            <w:r>
              <w:rPr>
                <w:color w:val="231F20"/>
                <w:sz w:val="18"/>
              </w:rPr>
              <w:t>v</w:t>
            </w:r>
            <w:r>
              <w:rPr>
                <w:b/>
                <w:color w:val="231F20"/>
                <w:sz w:val="18"/>
              </w:rPr>
              <w:t>ie</w:t>
            </w:r>
            <w:r>
              <w:rPr>
                <w:color w:val="231F20"/>
                <w:sz w:val="18"/>
              </w:rPr>
              <w:t>r,</w:t>
            </w:r>
            <w:r>
              <w:rPr>
                <w:color w:val="231F20"/>
                <w:spacing w:val="-2"/>
                <w:sz w:val="18"/>
              </w:rPr>
              <w:t> </w:t>
            </w:r>
            <w:r>
              <w:rPr>
                <w:b/>
                <w:color w:val="231F20"/>
                <w:sz w:val="18"/>
              </w:rPr>
              <w:t>oe</w:t>
            </w:r>
            <w:r>
              <w:rPr>
                <w:b/>
                <w:color w:val="231F20"/>
                <w:spacing w:val="-1"/>
                <w:sz w:val="18"/>
              </w:rPr>
              <w:t> </w:t>
            </w:r>
            <w:r>
              <w:rPr>
                <w:color w:val="231F20"/>
                <w:sz w:val="18"/>
              </w:rPr>
              <w:t>-</w:t>
            </w:r>
            <w:r>
              <w:rPr>
                <w:color w:val="231F20"/>
                <w:spacing w:val="-2"/>
                <w:sz w:val="18"/>
              </w:rPr>
              <w:t> </w:t>
            </w:r>
            <w:r>
              <w:rPr>
                <w:color w:val="231F20"/>
                <w:sz w:val="18"/>
              </w:rPr>
              <w:t>b</w:t>
            </w:r>
            <w:r>
              <w:rPr>
                <w:b/>
                <w:color w:val="231F20"/>
                <w:sz w:val="18"/>
              </w:rPr>
              <w:t>oe</w:t>
            </w:r>
            <w:r>
              <w:rPr>
                <w:color w:val="231F20"/>
                <w:sz w:val="18"/>
              </w:rPr>
              <w:t>k,</w:t>
            </w:r>
            <w:r>
              <w:rPr>
                <w:color w:val="231F20"/>
                <w:spacing w:val="-1"/>
                <w:sz w:val="18"/>
              </w:rPr>
              <w:t> </w:t>
            </w:r>
            <w:r>
              <w:rPr>
                <w:b/>
                <w:color w:val="231F20"/>
                <w:sz w:val="18"/>
              </w:rPr>
              <w:t>ou</w:t>
            </w:r>
            <w:r>
              <w:rPr>
                <w:b/>
                <w:color w:val="231F20"/>
                <w:spacing w:val="-2"/>
                <w:sz w:val="18"/>
              </w:rPr>
              <w:t> </w:t>
            </w:r>
            <w:r>
              <w:rPr>
                <w:color w:val="231F20"/>
                <w:sz w:val="18"/>
              </w:rPr>
              <w:t>-</w:t>
            </w:r>
            <w:r>
              <w:rPr>
                <w:color w:val="231F20"/>
                <w:spacing w:val="-2"/>
                <w:sz w:val="18"/>
              </w:rPr>
              <w:t> </w:t>
            </w:r>
            <w:r>
              <w:rPr>
                <w:color w:val="231F20"/>
                <w:sz w:val="18"/>
              </w:rPr>
              <w:t>k</w:t>
            </w:r>
            <w:r>
              <w:rPr>
                <w:b/>
                <w:color w:val="231F20"/>
                <w:sz w:val="18"/>
              </w:rPr>
              <w:t>ou</w:t>
            </w:r>
            <w:r>
              <w:rPr>
                <w:color w:val="231F20"/>
                <w:sz w:val="18"/>
              </w:rPr>
              <w:t>d,</w:t>
            </w:r>
            <w:r>
              <w:rPr>
                <w:color w:val="231F20"/>
                <w:spacing w:val="-1"/>
                <w:sz w:val="18"/>
              </w:rPr>
              <w:t> </w:t>
            </w:r>
            <w:r>
              <w:rPr>
                <w:b/>
                <w:color w:val="231F20"/>
                <w:sz w:val="18"/>
              </w:rPr>
              <w:t>ui</w:t>
            </w:r>
            <w:r>
              <w:rPr>
                <w:b/>
                <w:color w:val="231F20"/>
                <w:spacing w:val="-2"/>
                <w:sz w:val="18"/>
              </w:rPr>
              <w:t> </w:t>
            </w:r>
            <w:r>
              <w:rPr>
                <w:color w:val="231F20"/>
                <w:sz w:val="18"/>
              </w:rPr>
              <w:t>-</w:t>
            </w:r>
            <w:r>
              <w:rPr>
                <w:color w:val="231F20"/>
                <w:spacing w:val="-2"/>
                <w:sz w:val="18"/>
              </w:rPr>
              <w:t> </w:t>
            </w:r>
            <w:r>
              <w:rPr>
                <w:color w:val="231F20"/>
                <w:sz w:val="18"/>
              </w:rPr>
              <w:t>t</w:t>
            </w:r>
            <w:r>
              <w:rPr>
                <w:b/>
                <w:color w:val="231F20"/>
                <w:sz w:val="18"/>
              </w:rPr>
              <w:t>ui</w:t>
            </w:r>
            <w:r>
              <w:rPr>
                <w:color w:val="231F20"/>
                <w:sz w:val="18"/>
              </w:rPr>
              <w:t>n,</w:t>
            </w:r>
            <w:r>
              <w:rPr>
                <w:color w:val="231F20"/>
                <w:spacing w:val="-1"/>
                <w:sz w:val="18"/>
              </w:rPr>
              <w:t> </w:t>
            </w:r>
            <w:r>
              <w:rPr>
                <w:b/>
                <w:color w:val="231F20"/>
                <w:sz w:val="18"/>
              </w:rPr>
              <w:t>eu</w:t>
            </w:r>
            <w:r>
              <w:rPr>
                <w:b/>
                <w:color w:val="231F20"/>
                <w:spacing w:val="-2"/>
                <w:sz w:val="18"/>
              </w:rPr>
              <w:t> </w:t>
            </w:r>
            <w:r>
              <w:rPr>
                <w:color w:val="231F20"/>
                <w:sz w:val="18"/>
              </w:rPr>
              <w:t>-</w:t>
            </w:r>
            <w:r>
              <w:rPr>
                <w:color w:val="231F20"/>
                <w:spacing w:val="-1"/>
                <w:sz w:val="18"/>
              </w:rPr>
              <w:t> </w:t>
            </w:r>
            <w:r>
              <w:rPr>
                <w:color w:val="231F20"/>
                <w:spacing w:val="-2"/>
                <w:sz w:val="18"/>
              </w:rPr>
              <w:t>s</w:t>
            </w:r>
            <w:r>
              <w:rPr>
                <w:b/>
                <w:color w:val="231F20"/>
                <w:spacing w:val="-2"/>
                <w:sz w:val="18"/>
              </w:rPr>
              <w:t>eu</w:t>
            </w:r>
            <w:r>
              <w:rPr>
                <w:color w:val="231F20"/>
                <w:spacing w:val="-2"/>
                <w:sz w:val="18"/>
              </w:rPr>
              <w:t>n,</w:t>
            </w:r>
          </w:p>
          <w:p>
            <w:pPr>
              <w:pStyle w:val="TableParagraph"/>
              <w:spacing w:before="9"/>
              <w:rPr>
                <w:sz w:val="18"/>
              </w:rPr>
            </w:pPr>
            <w:r>
              <w:rPr>
                <w:b/>
                <w:color w:val="231F20"/>
                <w:sz w:val="18"/>
              </w:rPr>
              <w:t>ei </w:t>
            </w:r>
            <w:r>
              <w:rPr>
                <w:color w:val="231F20"/>
                <w:sz w:val="18"/>
              </w:rPr>
              <w:t>- </w:t>
            </w:r>
            <w:r>
              <w:rPr>
                <w:color w:val="231F20"/>
                <w:spacing w:val="-2"/>
                <w:sz w:val="18"/>
              </w:rPr>
              <w:t>kl</w:t>
            </w:r>
            <w:r>
              <w:rPr>
                <w:b/>
                <w:color w:val="231F20"/>
                <w:spacing w:val="-2"/>
                <w:sz w:val="18"/>
              </w:rPr>
              <w:t>ei</w:t>
            </w:r>
            <w:r>
              <w:rPr>
                <w:color w:val="231F20"/>
                <w:spacing w:val="-2"/>
                <w:sz w:val="18"/>
              </w:rPr>
              <w:t>n.</w:t>
            </w:r>
          </w:p>
          <w:p>
            <w:pPr>
              <w:pStyle w:val="TableParagraph"/>
              <w:numPr>
                <w:ilvl w:val="0"/>
                <w:numId w:val="121"/>
              </w:numPr>
              <w:tabs>
                <w:tab w:pos="283" w:val="left" w:leader="none"/>
              </w:tabs>
              <w:spacing w:line="240" w:lineRule="auto" w:before="122" w:after="0"/>
              <w:ind w:left="283" w:right="0" w:hanging="170"/>
              <w:jc w:val="both"/>
              <w:rPr>
                <w:i/>
                <w:sz w:val="18"/>
              </w:rPr>
            </w:pPr>
            <w:r>
              <w:rPr>
                <w:color w:val="231F20"/>
                <w:sz w:val="18"/>
              </w:rPr>
              <w:t>herken</w:t>
            </w:r>
            <w:r>
              <w:rPr>
                <w:color w:val="231F20"/>
                <w:spacing w:val="4"/>
                <w:sz w:val="18"/>
              </w:rPr>
              <w:t> </w:t>
            </w:r>
            <w:r>
              <w:rPr>
                <w:color w:val="231F20"/>
                <w:sz w:val="18"/>
              </w:rPr>
              <w:t>rymwoorde,</w:t>
            </w:r>
            <w:r>
              <w:rPr>
                <w:color w:val="231F20"/>
                <w:spacing w:val="5"/>
                <w:sz w:val="18"/>
              </w:rPr>
              <w:t> </w:t>
            </w:r>
            <w:r>
              <w:rPr>
                <w:color w:val="231F20"/>
                <w:sz w:val="18"/>
              </w:rPr>
              <w:t>soos</w:t>
            </w:r>
            <w:r>
              <w:rPr>
                <w:color w:val="231F20"/>
                <w:spacing w:val="4"/>
                <w:sz w:val="18"/>
              </w:rPr>
              <w:t> </w:t>
            </w:r>
            <w:r>
              <w:rPr>
                <w:i/>
                <w:color w:val="231F20"/>
                <w:sz w:val="18"/>
              </w:rPr>
              <w:t>gee,</w:t>
            </w:r>
            <w:r>
              <w:rPr>
                <w:i/>
                <w:color w:val="231F20"/>
                <w:spacing w:val="5"/>
                <w:sz w:val="18"/>
              </w:rPr>
              <w:t> </w:t>
            </w:r>
            <w:r>
              <w:rPr>
                <w:i/>
                <w:color w:val="231F20"/>
                <w:sz w:val="18"/>
              </w:rPr>
              <w:t>nee,</w:t>
            </w:r>
            <w:r>
              <w:rPr>
                <w:i/>
                <w:color w:val="231F20"/>
                <w:spacing w:val="5"/>
                <w:sz w:val="18"/>
              </w:rPr>
              <w:t> </w:t>
            </w:r>
            <w:r>
              <w:rPr>
                <w:i/>
                <w:color w:val="231F20"/>
                <w:spacing w:val="-2"/>
                <w:sz w:val="18"/>
              </w:rPr>
              <w:t>skree.</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Skryf</w:t>
            </w:r>
            <w:r>
              <w:rPr>
                <w:color w:val="231F20"/>
                <w:spacing w:val="-3"/>
                <w:sz w:val="18"/>
              </w:rPr>
              <w:t> </w:t>
            </w:r>
            <w:r>
              <w:rPr>
                <w:color w:val="231F20"/>
                <w:sz w:val="18"/>
              </w:rPr>
              <w:t>en</w:t>
            </w:r>
            <w:r>
              <w:rPr>
                <w:color w:val="231F20"/>
                <w:spacing w:val="-3"/>
                <w:sz w:val="18"/>
              </w:rPr>
              <w:t> </w:t>
            </w:r>
            <w:r>
              <w:rPr>
                <w:color w:val="231F20"/>
                <w:sz w:val="18"/>
              </w:rPr>
              <w:t>klank</w:t>
            </w:r>
            <w:r>
              <w:rPr>
                <w:color w:val="231F20"/>
                <w:spacing w:val="-2"/>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aangeleerde</w:t>
            </w:r>
            <w:r>
              <w:rPr>
                <w:color w:val="231F20"/>
                <w:spacing w:val="-2"/>
                <w:sz w:val="18"/>
              </w:rPr>
              <w:t> klanke.</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herken</w:t>
            </w:r>
            <w:r>
              <w:rPr>
                <w:color w:val="231F20"/>
                <w:spacing w:val="7"/>
                <w:sz w:val="18"/>
              </w:rPr>
              <w:t> </w:t>
            </w:r>
            <w:r>
              <w:rPr>
                <w:color w:val="231F20"/>
                <w:sz w:val="18"/>
              </w:rPr>
              <w:t>woordfamilies</w:t>
            </w:r>
            <w:r>
              <w:rPr>
                <w:color w:val="231F20"/>
                <w:spacing w:val="8"/>
                <w:sz w:val="18"/>
              </w:rPr>
              <w:t> </w:t>
            </w:r>
            <w:r>
              <w:rPr>
                <w:color w:val="231F20"/>
                <w:sz w:val="18"/>
              </w:rPr>
              <w:t>en</w:t>
            </w:r>
            <w:r>
              <w:rPr>
                <w:color w:val="231F20"/>
                <w:spacing w:val="8"/>
                <w:sz w:val="18"/>
              </w:rPr>
              <w:t> </w:t>
            </w:r>
            <w:r>
              <w:rPr>
                <w:color w:val="231F20"/>
                <w:spacing w:val="-2"/>
                <w:sz w:val="18"/>
              </w:rPr>
              <w:t>rymwoorde.</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Gebruik</w:t>
            </w:r>
            <w:r>
              <w:rPr>
                <w:color w:val="231F20"/>
                <w:spacing w:val="-5"/>
                <w:sz w:val="18"/>
              </w:rPr>
              <w:t> </w:t>
            </w:r>
            <w:r>
              <w:rPr>
                <w:color w:val="231F20"/>
                <w:sz w:val="18"/>
              </w:rPr>
              <w:t>kennis</w:t>
            </w:r>
            <w:r>
              <w:rPr>
                <w:color w:val="231F20"/>
                <w:spacing w:val="-3"/>
                <w:sz w:val="18"/>
              </w:rPr>
              <w:t> </w:t>
            </w:r>
            <w:r>
              <w:rPr>
                <w:color w:val="231F20"/>
                <w:sz w:val="18"/>
              </w:rPr>
              <w:t>van</w:t>
            </w:r>
            <w:r>
              <w:rPr>
                <w:color w:val="231F20"/>
                <w:spacing w:val="-2"/>
                <w:sz w:val="18"/>
              </w:rPr>
              <w:t> </w:t>
            </w:r>
            <w:r>
              <w:rPr>
                <w:color w:val="231F20"/>
                <w:sz w:val="18"/>
              </w:rPr>
              <w:t>klanke</w:t>
            </w:r>
            <w:r>
              <w:rPr>
                <w:color w:val="231F20"/>
                <w:spacing w:val="-3"/>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te</w:t>
            </w:r>
            <w:r>
              <w:rPr>
                <w:color w:val="231F20"/>
                <w:spacing w:val="-2"/>
                <w:sz w:val="18"/>
              </w:rPr>
              <w:t> spel.</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Bou</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met</w:t>
            </w:r>
            <w:r>
              <w:rPr>
                <w:color w:val="231F20"/>
                <w:spacing w:val="-2"/>
                <w:sz w:val="18"/>
              </w:rPr>
              <w:t> </w:t>
            </w:r>
            <w:r>
              <w:rPr>
                <w:color w:val="231F20"/>
                <w:sz w:val="18"/>
              </w:rPr>
              <w:t>kennis</w:t>
            </w:r>
            <w:r>
              <w:rPr>
                <w:color w:val="231F20"/>
                <w:spacing w:val="-2"/>
                <w:sz w:val="18"/>
              </w:rPr>
              <w:t> </w:t>
            </w:r>
            <w:r>
              <w:rPr>
                <w:color w:val="231F20"/>
                <w:sz w:val="18"/>
              </w:rPr>
              <w:t>van</w:t>
            </w:r>
            <w:r>
              <w:rPr>
                <w:color w:val="231F20"/>
                <w:spacing w:val="-2"/>
                <w:sz w:val="18"/>
              </w:rPr>
              <w:t> klank.</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klanke</w:t>
            </w:r>
            <w:r>
              <w:rPr>
                <w:color w:val="231F20"/>
                <w:spacing w:val="-3"/>
                <w:sz w:val="18"/>
              </w:rPr>
              <w:t> </w:t>
            </w:r>
            <w:r>
              <w:rPr>
                <w:color w:val="231F20"/>
                <w:sz w:val="18"/>
              </w:rPr>
              <w:t>uit</w:t>
            </w:r>
            <w:r>
              <w:rPr>
                <w:color w:val="231F20"/>
                <w:spacing w:val="-2"/>
                <w:sz w:val="18"/>
              </w:rPr>
              <w:t> </w:t>
            </w:r>
            <w:r>
              <w:rPr>
                <w:color w:val="231F20"/>
                <w:sz w:val="18"/>
              </w:rPr>
              <w:t>klanklesse</w:t>
            </w:r>
            <w:r>
              <w:rPr>
                <w:color w:val="231F20"/>
                <w:spacing w:val="-3"/>
                <w:sz w:val="18"/>
              </w:rPr>
              <w:t> </w:t>
            </w:r>
            <w:r>
              <w:rPr>
                <w:color w:val="231F20"/>
                <w:sz w:val="18"/>
              </w:rPr>
              <w:t>om</w:t>
            </w:r>
            <w:r>
              <w:rPr>
                <w:color w:val="231F20"/>
                <w:spacing w:val="-2"/>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2"/>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tekste</w:t>
            </w:r>
            <w:r>
              <w:rPr>
                <w:color w:val="231F20"/>
                <w:spacing w:val="-3"/>
                <w:sz w:val="18"/>
              </w:rPr>
              <w:t> </w:t>
            </w:r>
            <w:r>
              <w:rPr>
                <w:color w:val="231F20"/>
                <w:sz w:val="18"/>
              </w:rPr>
              <w:t>te</w:t>
            </w:r>
            <w:r>
              <w:rPr>
                <w:color w:val="231F20"/>
                <w:spacing w:val="-2"/>
                <w:sz w:val="18"/>
              </w:rPr>
              <w:t> lees.</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Leer</w:t>
            </w:r>
            <w:r>
              <w:rPr>
                <w:color w:val="231F20"/>
                <w:spacing w:val="-2"/>
                <w:sz w:val="18"/>
              </w:rPr>
              <w:t> </w:t>
            </w:r>
            <w:r>
              <w:rPr>
                <w:color w:val="231F20"/>
                <w:sz w:val="18"/>
              </w:rPr>
              <w:t>om</w:t>
            </w:r>
            <w:r>
              <w:rPr>
                <w:color w:val="231F20"/>
                <w:spacing w:val="-2"/>
                <w:sz w:val="18"/>
              </w:rPr>
              <w:t> </w:t>
            </w:r>
            <w:r>
              <w:rPr>
                <w:color w:val="231F20"/>
                <w:sz w:val="18"/>
              </w:rPr>
              <w:t>10</w:t>
            </w:r>
            <w:r>
              <w:rPr>
                <w:color w:val="231F20"/>
                <w:spacing w:val="-2"/>
                <w:sz w:val="18"/>
              </w:rPr>
              <w:t> </w:t>
            </w:r>
            <w:r>
              <w:rPr>
                <w:color w:val="231F20"/>
                <w:sz w:val="18"/>
              </w:rPr>
              <w:t>woorde</w:t>
            </w:r>
            <w:r>
              <w:rPr>
                <w:color w:val="231F20"/>
                <w:spacing w:val="-2"/>
                <w:sz w:val="18"/>
              </w:rPr>
              <w:t> </w:t>
            </w:r>
            <w:r>
              <w:rPr>
                <w:color w:val="231F20"/>
                <w:sz w:val="18"/>
              </w:rPr>
              <w:t>per</w:t>
            </w:r>
            <w:r>
              <w:rPr>
                <w:color w:val="231F20"/>
                <w:spacing w:val="-1"/>
                <w:sz w:val="18"/>
              </w:rPr>
              <w:t> </w:t>
            </w:r>
            <w:r>
              <w:rPr>
                <w:color w:val="231F20"/>
                <w:sz w:val="18"/>
              </w:rPr>
              <w:t>week</w:t>
            </w:r>
            <w:r>
              <w:rPr>
                <w:color w:val="231F20"/>
                <w:spacing w:val="-2"/>
                <w:sz w:val="18"/>
              </w:rPr>
              <w:t> </w:t>
            </w:r>
            <w:r>
              <w:rPr>
                <w:color w:val="231F20"/>
                <w:sz w:val="18"/>
              </w:rPr>
              <w:t>uit</w:t>
            </w:r>
            <w:r>
              <w:rPr>
                <w:color w:val="231F20"/>
                <w:spacing w:val="-2"/>
                <w:sz w:val="18"/>
              </w:rPr>
              <w:t> </w:t>
            </w:r>
            <w:r>
              <w:rPr>
                <w:color w:val="231F20"/>
                <w:sz w:val="18"/>
              </w:rPr>
              <w:t>klanklesse</w:t>
            </w:r>
            <w:r>
              <w:rPr>
                <w:color w:val="231F20"/>
                <w:spacing w:val="-2"/>
                <w:sz w:val="18"/>
              </w:rPr>
              <w:t> </w:t>
            </w:r>
            <w:r>
              <w:rPr>
                <w:color w:val="231F20"/>
                <w:sz w:val="18"/>
              </w:rPr>
              <w:t>te</w:t>
            </w:r>
            <w:r>
              <w:rPr>
                <w:color w:val="231F20"/>
                <w:spacing w:val="-1"/>
                <w:sz w:val="18"/>
              </w:rPr>
              <w:t> </w:t>
            </w:r>
            <w:r>
              <w:rPr>
                <w:color w:val="231F20"/>
                <w:spacing w:val="-2"/>
                <w:sz w:val="18"/>
              </w:rPr>
              <w:t>spel.</w:t>
            </w:r>
          </w:p>
          <w:p>
            <w:pPr>
              <w:pStyle w:val="TableParagraph"/>
              <w:spacing w:before="176"/>
              <w:ind w:left="113"/>
              <w:jc w:val="both"/>
              <w:rPr>
                <w:b/>
                <w:i/>
                <w:sz w:val="18"/>
              </w:rPr>
            </w:pPr>
            <w:r>
              <w:rPr>
                <w:b/>
                <w:i/>
                <w:color w:val="231F20"/>
                <w:sz w:val="18"/>
              </w:rPr>
              <w:t>Daaglikse</w:t>
            </w:r>
            <w:r>
              <w:rPr>
                <w:b/>
                <w:i/>
                <w:color w:val="231F20"/>
                <w:spacing w:val="-8"/>
                <w:sz w:val="18"/>
              </w:rPr>
              <w:t> </w:t>
            </w:r>
            <w:r>
              <w:rPr>
                <w:b/>
                <w:i/>
                <w:color w:val="231F20"/>
                <w:spacing w:val="-2"/>
                <w:sz w:val="18"/>
              </w:rPr>
              <w:t>leesaktiwiteite</w:t>
            </w:r>
          </w:p>
          <w:p>
            <w:pPr>
              <w:pStyle w:val="TableParagraph"/>
              <w:spacing w:line="444" w:lineRule="auto" w:before="177"/>
              <w:ind w:left="113" w:right="3116"/>
              <w:jc w:val="both"/>
              <w:rPr>
                <w:b/>
                <w:i/>
                <w:sz w:val="18"/>
              </w:rPr>
            </w:pPr>
            <w:r>
              <w:rPr>
                <w:b/>
                <w:i/>
                <w:color w:val="231F20"/>
                <w:sz w:val="18"/>
              </w:rPr>
              <w:t>Groepbegleide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1"/>
              <w:ind w:left="113" w:right="101"/>
              <w:jc w:val="both"/>
              <w:rPr>
                <w:b/>
                <w:i/>
                <w:sz w:val="18"/>
              </w:rPr>
            </w:pPr>
            <w:r>
              <w:rPr>
                <w:b/>
                <w:i/>
                <w:color w:val="231F20"/>
                <w:sz w:val="18"/>
              </w:rPr>
              <w:t>Twee</w:t>
            </w:r>
            <w:r>
              <w:rPr>
                <w:b/>
                <w:i/>
                <w:color w:val="231F20"/>
                <w:spacing w:val="-5"/>
                <w:sz w:val="18"/>
              </w:rPr>
              <w:t> </w:t>
            </w:r>
            <w:r>
              <w:rPr>
                <w:b/>
                <w:i/>
                <w:color w:val="231F20"/>
                <w:sz w:val="18"/>
              </w:rPr>
              <w:t>tot</w:t>
            </w:r>
            <w:r>
              <w:rPr>
                <w:b/>
                <w:i/>
                <w:color w:val="231F20"/>
                <w:spacing w:val="-5"/>
                <w:sz w:val="18"/>
              </w:rPr>
              <w:t> </w:t>
            </w:r>
            <w:r>
              <w:rPr>
                <w:b/>
                <w:i/>
                <w:color w:val="231F20"/>
                <w:sz w:val="18"/>
              </w:rPr>
              <w:t>drie</w:t>
            </w:r>
            <w:r>
              <w:rPr>
                <w:b/>
                <w:i/>
                <w:color w:val="231F20"/>
                <w:spacing w:val="-5"/>
                <w:sz w:val="18"/>
              </w:rPr>
              <w:t> </w:t>
            </w:r>
            <w:r>
              <w:rPr>
                <w:b/>
                <w:i/>
                <w:color w:val="231F20"/>
                <w:sz w:val="18"/>
              </w:rPr>
              <w:t>klaslesse</w:t>
            </w:r>
            <w:r>
              <w:rPr>
                <w:b/>
                <w:i/>
                <w:color w:val="231F20"/>
                <w:spacing w:val="-5"/>
                <w:sz w:val="18"/>
              </w:rPr>
              <w:t> </w:t>
            </w:r>
            <w:r>
              <w:rPr>
                <w:b/>
                <w:i/>
                <w:color w:val="231F20"/>
                <w:sz w:val="18"/>
              </w:rPr>
              <w:t>per</w:t>
            </w:r>
            <w:r>
              <w:rPr>
                <w:b/>
                <w:i/>
                <w:color w:val="231F20"/>
                <w:spacing w:val="-5"/>
                <w:sz w:val="18"/>
              </w:rPr>
              <w:t> </w:t>
            </w:r>
            <w:r>
              <w:rPr>
                <w:b/>
                <w:i/>
                <w:color w:val="231F20"/>
                <w:sz w:val="18"/>
              </w:rPr>
              <w:t>week</w:t>
            </w:r>
            <w:r>
              <w:rPr>
                <w:b/>
                <w:i/>
                <w:color w:val="231F20"/>
                <w:spacing w:val="-5"/>
                <w:sz w:val="18"/>
              </w:rPr>
              <w:t> </w:t>
            </w:r>
            <w:r>
              <w:rPr>
                <w:b/>
                <w:i/>
                <w:color w:val="231F20"/>
                <w:sz w:val="18"/>
              </w:rPr>
              <w:t>van</w:t>
            </w:r>
            <w:r>
              <w:rPr>
                <w:b/>
                <w:i/>
                <w:color w:val="231F20"/>
                <w:spacing w:val="-5"/>
                <w:sz w:val="18"/>
              </w:rPr>
              <w:t> </w:t>
            </w:r>
            <w:r>
              <w:rPr>
                <w:b/>
                <w:i/>
                <w:color w:val="231F20"/>
                <w:sz w:val="18"/>
              </w:rPr>
              <w:t>15</w:t>
            </w:r>
            <w:r>
              <w:rPr>
                <w:b/>
                <w:i/>
                <w:color w:val="231F20"/>
                <w:spacing w:val="-5"/>
                <w:sz w:val="18"/>
              </w:rPr>
              <w:t> </w:t>
            </w:r>
            <w:r>
              <w:rPr>
                <w:b/>
                <w:i/>
                <w:color w:val="231F20"/>
                <w:sz w:val="18"/>
              </w:rPr>
              <w:t>minute</w:t>
            </w:r>
            <w:r>
              <w:rPr>
                <w:b/>
                <w:i/>
                <w:color w:val="231F20"/>
                <w:spacing w:val="-5"/>
                <w:sz w:val="18"/>
              </w:rPr>
              <w:t> </w:t>
            </w:r>
            <w:r>
              <w:rPr>
                <w:b/>
                <w:i/>
                <w:color w:val="231F20"/>
                <w:sz w:val="18"/>
              </w:rPr>
              <w:t>elk.</w:t>
            </w:r>
            <w:r>
              <w:rPr>
                <w:b/>
                <w:i/>
                <w:color w:val="231F20"/>
                <w:spacing w:val="-5"/>
                <w:sz w:val="18"/>
              </w:rPr>
              <w:t> </w:t>
            </w:r>
            <w:r>
              <w:rPr>
                <w:b/>
                <w:i/>
                <w:color w:val="231F20"/>
                <w:sz w:val="18"/>
              </w:rPr>
              <w:t>Behandel</w:t>
            </w:r>
            <w:r>
              <w:rPr>
                <w:b/>
                <w:i/>
                <w:color w:val="231F20"/>
                <w:spacing w:val="-5"/>
                <w:sz w:val="18"/>
              </w:rPr>
              <w:t> </w:t>
            </w:r>
            <w:r>
              <w:rPr>
                <w:b/>
                <w:i/>
                <w:color w:val="231F20"/>
                <w:sz w:val="18"/>
              </w:rPr>
              <w:t>ten</w:t>
            </w:r>
            <w:r>
              <w:rPr>
                <w:b/>
                <w:i/>
                <w:color w:val="231F20"/>
                <w:spacing w:val="-5"/>
                <w:sz w:val="18"/>
              </w:rPr>
              <w:t> </w:t>
            </w:r>
            <w:r>
              <w:rPr>
                <w:b/>
                <w:i/>
                <w:color w:val="231F20"/>
                <w:sz w:val="18"/>
              </w:rPr>
              <w:t>minste</w:t>
            </w:r>
            <w:r>
              <w:rPr>
                <w:b/>
                <w:i/>
                <w:color w:val="231F20"/>
                <w:spacing w:val="-5"/>
                <w:sz w:val="18"/>
              </w:rPr>
              <w:t> </w:t>
            </w:r>
            <w:r>
              <w:rPr>
                <w:b/>
                <w:i/>
                <w:color w:val="231F20"/>
                <w:sz w:val="18"/>
              </w:rPr>
              <w:t>een</w:t>
            </w:r>
            <w:r>
              <w:rPr>
                <w:b/>
                <w:i/>
                <w:color w:val="231F20"/>
                <w:spacing w:val="-5"/>
                <w:sz w:val="18"/>
              </w:rPr>
              <w:t> </w:t>
            </w:r>
            <w:r>
              <w:rPr>
                <w:b/>
                <w:i/>
                <w:color w:val="231F20"/>
                <w:sz w:val="18"/>
              </w:rPr>
              <w:t>nuwe</w:t>
            </w:r>
            <w:r>
              <w:rPr>
                <w:b/>
                <w:i/>
                <w:color w:val="231F20"/>
                <w:spacing w:val="-5"/>
                <w:sz w:val="18"/>
              </w:rPr>
              <w:t> </w:t>
            </w:r>
            <w:r>
              <w:rPr>
                <w:b/>
                <w:i/>
                <w:color w:val="231F20"/>
                <w:sz w:val="18"/>
              </w:rPr>
              <w:t>teks</w:t>
            </w:r>
            <w:r>
              <w:rPr>
                <w:b/>
                <w:i/>
                <w:color w:val="231F20"/>
                <w:spacing w:val="-5"/>
                <w:sz w:val="18"/>
              </w:rPr>
              <w:t> </w:t>
            </w:r>
            <w:r>
              <w:rPr>
                <w:b/>
                <w:i/>
                <w:color w:val="231F20"/>
                <w:sz w:val="18"/>
              </w:rPr>
              <w:t>per</w:t>
            </w:r>
            <w:r>
              <w:rPr>
                <w:b/>
                <w:i/>
                <w:color w:val="231F20"/>
                <w:spacing w:val="-5"/>
                <w:sz w:val="18"/>
              </w:rPr>
              <w:t> </w:t>
            </w:r>
            <w:r>
              <w:rPr>
                <w:b/>
                <w:i/>
                <w:color w:val="231F20"/>
                <w:sz w:val="18"/>
              </w:rPr>
              <w:t>week</w:t>
            </w:r>
            <w:r>
              <w:rPr>
                <w:b/>
                <w:i/>
                <w:color w:val="231F20"/>
                <w:spacing w:val="-5"/>
                <w:sz w:val="18"/>
              </w:rPr>
              <w:t> </w:t>
            </w:r>
            <w:r>
              <w:rPr>
                <w:b/>
                <w:i/>
                <w:color w:val="231F20"/>
                <w:sz w:val="18"/>
              </w:rPr>
              <w:t>wat</w:t>
            </w:r>
            <w:r>
              <w:rPr>
                <w:b/>
                <w:i/>
                <w:color w:val="231F20"/>
                <w:spacing w:val="-5"/>
                <w:sz w:val="18"/>
              </w:rPr>
              <w:t> </w:t>
            </w:r>
            <w:r>
              <w:rPr>
                <w:b/>
                <w:i/>
                <w:color w:val="231F20"/>
                <w:sz w:val="18"/>
              </w:rPr>
              <w:t>die</w:t>
            </w:r>
            <w:r>
              <w:rPr>
                <w:b/>
                <w:i/>
                <w:color w:val="231F20"/>
                <w:spacing w:val="-5"/>
                <w:sz w:val="18"/>
              </w:rPr>
              <w:t> </w:t>
            </w:r>
            <w:r>
              <w:rPr>
                <w:b/>
                <w:i/>
                <w:color w:val="231F20"/>
                <w:sz w:val="18"/>
              </w:rPr>
              <w:t>onderwyser</w:t>
            </w:r>
            <w:r>
              <w:rPr>
                <w:b/>
                <w:i/>
                <w:color w:val="231F20"/>
                <w:sz w:val="18"/>
              </w:rPr>
              <w:t> saam met die hele klas demonstreer.</w:t>
            </w:r>
          </w:p>
          <w:p>
            <w:pPr>
              <w:pStyle w:val="TableParagraph"/>
              <w:spacing w:line="312" w:lineRule="auto" w:before="115"/>
              <w:ind w:left="113" w:right="99"/>
              <w:jc w:val="both"/>
              <w:rPr>
                <w:b/>
                <w:i/>
                <w:sz w:val="18"/>
              </w:rPr>
            </w:pPr>
            <w:r>
              <w:rPr>
                <w:b/>
                <w:i/>
                <w:color w:val="231F20"/>
                <w:sz w:val="18"/>
              </w:rPr>
              <w:t>Elke sessie het 'n leerfokuspunt uit die volgende: gedrukte tekskonsep, tekskenmerke, klanke, taalpatrone,</w:t>
            </w:r>
            <w:r>
              <w:rPr>
                <w:b/>
                <w:i/>
                <w:color w:val="231F20"/>
                <w:sz w:val="18"/>
              </w:rPr>
              <w:t> woordidentifiseringstrategieë en begrip op 'n verskeidenheid vlakke soos</w:t>
            </w:r>
          </w:p>
          <w:p>
            <w:pPr>
              <w:pStyle w:val="TableParagraph"/>
              <w:spacing w:line="312" w:lineRule="auto" w:before="115"/>
              <w:ind w:left="113" w:right="99"/>
              <w:jc w:val="both"/>
              <w:rPr>
                <w:b/>
                <w:i/>
                <w:sz w:val="18"/>
              </w:rPr>
            </w:pPr>
            <w:r>
              <w:rPr>
                <w:b/>
                <w:i/>
                <w:color w:val="231F20"/>
                <w:sz w:val="18"/>
              </w:rPr>
              <w:t>letterlike, herorganiserings-, afleidings-, evaluerings- en waarderingsvrae. Demonstreer die gebruik van fonetiese</w:t>
            </w:r>
            <w:r>
              <w:rPr>
                <w:b/>
                <w:i/>
                <w:color w:val="231F20"/>
                <w:sz w:val="18"/>
              </w:rPr>
              <w:t> dekoderingsvaardighede en ander strategieë soos kontekstuele leidrade en strukturele analise tydens lees. </w:t>
            </w:r>
            <w:r>
              <w:rPr>
                <w:b/>
                <w:i/>
                <w:color w:val="231F20"/>
                <w:spacing w:val="-2"/>
                <w:sz w:val="18"/>
              </w:rPr>
              <w:t>Demonstreer</w:t>
            </w:r>
            <w:r>
              <w:rPr>
                <w:b/>
                <w:i/>
                <w:color w:val="231F20"/>
                <w:spacing w:val="-7"/>
                <w:sz w:val="18"/>
              </w:rPr>
              <w:t> </w:t>
            </w:r>
            <w:r>
              <w:rPr>
                <w:b/>
                <w:i/>
                <w:color w:val="231F20"/>
                <w:spacing w:val="-2"/>
                <w:sz w:val="18"/>
              </w:rPr>
              <w:t>ook</w:t>
            </w:r>
            <w:r>
              <w:rPr>
                <w:b/>
                <w:i/>
                <w:color w:val="231F20"/>
                <w:spacing w:val="-7"/>
                <w:sz w:val="18"/>
              </w:rPr>
              <w:t> </w:t>
            </w:r>
            <w:r>
              <w:rPr>
                <w:b/>
                <w:i/>
                <w:color w:val="231F20"/>
                <w:spacing w:val="-2"/>
                <w:sz w:val="18"/>
              </w:rPr>
              <w:t>die</w:t>
            </w:r>
            <w:r>
              <w:rPr>
                <w:b/>
                <w:i/>
                <w:color w:val="231F20"/>
                <w:spacing w:val="-9"/>
                <w:sz w:val="18"/>
              </w:rPr>
              <w:t> </w:t>
            </w:r>
            <w:r>
              <w:rPr>
                <w:b/>
                <w:i/>
                <w:color w:val="231F20"/>
                <w:spacing w:val="-2"/>
                <w:sz w:val="18"/>
              </w:rPr>
              <w:t>vyf-vinger-strategie</w:t>
            </w:r>
            <w:r>
              <w:rPr>
                <w:b/>
                <w:i/>
                <w:color w:val="231F20"/>
                <w:spacing w:val="-7"/>
                <w:sz w:val="18"/>
              </w:rPr>
              <w:t> </w:t>
            </w:r>
            <w:r>
              <w:rPr>
                <w:b/>
                <w:i/>
                <w:color w:val="231F20"/>
                <w:spacing w:val="-2"/>
                <w:sz w:val="18"/>
              </w:rPr>
              <w:t>waar</w:t>
            </w:r>
            <w:r>
              <w:rPr>
                <w:b/>
                <w:i/>
                <w:color w:val="231F20"/>
                <w:spacing w:val="-7"/>
                <w:sz w:val="18"/>
              </w:rPr>
              <w:t> </w:t>
            </w:r>
            <w:r>
              <w:rPr>
                <w:b/>
                <w:i/>
                <w:color w:val="231F20"/>
                <w:spacing w:val="-2"/>
                <w:sz w:val="18"/>
              </w:rPr>
              <w:t>elke</w:t>
            </w:r>
            <w:r>
              <w:rPr>
                <w:b/>
                <w:i/>
                <w:color w:val="231F20"/>
                <w:spacing w:val="-7"/>
                <w:sz w:val="18"/>
              </w:rPr>
              <w:t> </w:t>
            </w:r>
            <w:r>
              <w:rPr>
                <w:b/>
                <w:i/>
                <w:color w:val="231F20"/>
                <w:spacing w:val="-2"/>
                <w:sz w:val="18"/>
              </w:rPr>
              <w:t>vinger</w:t>
            </w:r>
            <w:r>
              <w:rPr>
                <w:b/>
                <w:i/>
                <w:color w:val="231F20"/>
                <w:spacing w:val="-7"/>
                <w:sz w:val="18"/>
              </w:rPr>
              <w:t> </w:t>
            </w:r>
            <w:r>
              <w:rPr>
                <w:b/>
                <w:i/>
                <w:color w:val="231F20"/>
                <w:spacing w:val="-2"/>
                <w:sz w:val="18"/>
              </w:rPr>
              <w:t>'n</w:t>
            </w:r>
            <w:r>
              <w:rPr>
                <w:b/>
                <w:i/>
                <w:color w:val="231F20"/>
                <w:spacing w:val="-9"/>
                <w:sz w:val="18"/>
              </w:rPr>
              <w:t> </w:t>
            </w:r>
            <w:r>
              <w:rPr>
                <w:b/>
                <w:i/>
                <w:color w:val="231F20"/>
                <w:spacing w:val="-2"/>
                <w:sz w:val="18"/>
              </w:rPr>
              <w:t>strategie</w:t>
            </w:r>
            <w:r>
              <w:rPr>
                <w:b/>
                <w:i/>
                <w:color w:val="231F20"/>
                <w:spacing w:val="-7"/>
                <w:sz w:val="18"/>
              </w:rPr>
              <w:t> </w:t>
            </w:r>
            <w:r>
              <w:rPr>
                <w:b/>
                <w:i/>
                <w:color w:val="231F20"/>
                <w:spacing w:val="-2"/>
                <w:sz w:val="18"/>
              </w:rPr>
              <w:t>voorstel</w:t>
            </w:r>
            <w:r>
              <w:rPr>
                <w:b/>
                <w:i/>
                <w:color w:val="231F20"/>
                <w:spacing w:val="-7"/>
                <w:sz w:val="18"/>
              </w:rPr>
              <w:t> </w:t>
            </w:r>
            <w:r>
              <w:rPr>
                <w:b/>
                <w:i/>
                <w:color w:val="231F20"/>
                <w:spacing w:val="-2"/>
                <w:sz w:val="18"/>
              </w:rPr>
              <w:t>wat</w:t>
            </w:r>
            <w:r>
              <w:rPr>
                <w:b/>
                <w:i/>
                <w:color w:val="231F20"/>
                <w:spacing w:val="-7"/>
                <w:sz w:val="18"/>
              </w:rPr>
              <w:t> </w:t>
            </w:r>
            <w:r>
              <w:rPr>
                <w:b/>
                <w:i/>
                <w:color w:val="231F20"/>
                <w:spacing w:val="-2"/>
                <w:sz w:val="18"/>
              </w:rPr>
              <w:t>die</w:t>
            </w:r>
            <w:r>
              <w:rPr>
                <w:b/>
                <w:i/>
                <w:color w:val="231F20"/>
                <w:spacing w:val="-9"/>
                <w:sz w:val="18"/>
              </w:rPr>
              <w:t> </w:t>
            </w:r>
            <w:r>
              <w:rPr>
                <w:b/>
                <w:i/>
                <w:color w:val="231F20"/>
                <w:spacing w:val="-2"/>
                <w:sz w:val="18"/>
              </w:rPr>
              <w:t>leser</w:t>
            </w:r>
            <w:r>
              <w:rPr>
                <w:b/>
                <w:i/>
                <w:color w:val="231F20"/>
                <w:spacing w:val="-7"/>
                <w:sz w:val="18"/>
              </w:rPr>
              <w:t> </w:t>
            </w:r>
            <w:r>
              <w:rPr>
                <w:b/>
                <w:i/>
                <w:color w:val="231F20"/>
                <w:spacing w:val="-2"/>
                <w:sz w:val="18"/>
              </w:rPr>
              <w:t>kan</w:t>
            </w:r>
            <w:r>
              <w:rPr>
                <w:b/>
                <w:i/>
                <w:color w:val="231F20"/>
                <w:spacing w:val="-7"/>
                <w:sz w:val="18"/>
              </w:rPr>
              <w:t> </w:t>
            </w:r>
            <w:r>
              <w:rPr>
                <w:b/>
                <w:i/>
                <w:color w:val="231F20"/>
                <w:spacing w:val="-2"/>
                <w:sz w:val="18"/>
              </w:rPr>
              <w:t>gebruik</w:t>
            </w:r>
            <w:r>
              <w:rPr>
                <w:b/>
                <w:i/>
                <w:color w:val="231F20"/>
                <w:spacing w:val="-9"/>
                <w:sz w:val="18"/>
              </w:rPr>
              <w:t> </w:t>
            </w:r>
            <w:r>
              <w:rPr>
                <w:b/>
                <w:i/>
                <w:color w:val="231F20"/>
                <w:spacing w:val="-2"/>
                <w:sz w:val="18"/>
              </w:rPr>
              <w:t>om</w:t>
            </w:r>
            <w:r>
              <w:rPr>
                <w:b/>
                <w:i/>
                <w:color w:val="231F20"/>
                <w:spacing w:val="-7"/>
                <w:sz w:val="18"/>
              </w:rPr>
              <w:t> </w:t>
            </w:r>
            <w:r>
              <w:rPr>
                <w:b/>
                <w:i/>
                <w:color w:val="231F20"/>
                <w:spacing w:val="-2"/>
                <w:sz w:val="18"/>
              </w:rPr>
              <w:t>sistematies </w:t>
            </w:r>
            <w:r>
              <w:rPr>
                <w:b/>
                <w:i/>
                <w:color w:val="231F20"/>
                <w:sz w:val="18"/>
              </w:rPr>
              <w:t>onbekende woorde en die woordbetekenis te ontsyfer.</w:t>
            </w:r>
          </w:p>
          <w:p>
            <w:pPr>
              <w:pStyle w:val="TableParagraph"/>
              <w:numPr>
                <w:ilvl w:val="0"/>
                <w:numId w:val="121"/>
              </w:numPr>
              <w:tabs>
                <w:tab w:pos="283" w:val="left" w:leader="none"/>
              </w:tabs>
              <w:spacing w:line="240" w:lineRule="auto" w:before="63" w:after="0"/>
              <w:ind w:left="283" w:right="0" w:hanging="170"/>
              <w:jc w:val="both"/>
              <w:rPr>
                <w:sz w:val="18"/>
              </w:rPr>
            </w:pPr>
            <w:r>
              <w:rPr>
                <w:color w:val="231F20"/>
                <w:sz w:val="18"/>
              </w:rPr>
              <w:t>Lees</w:t>
            </w:r>
            <w:r>
              <w:rPr>
                <w:color w:val="231F20"/>
                <w:spacing w:val="-3"/>
                <w:sz w:val="18"/>
              </w:rPr>
              <w:t> </w:t>
            </w:r>
            <w:r>
              <w:rPr>
                <w:color w:val="231F20"/>
                <w:sz w:val="18"/>
              </w:rPr>
              <w:t>eenvoudige</w:t>
            </w:r>
            <w:r>
              <w:rPr>
                <w:color w:val="231F20"/>
                <w:spacing w:val="-2"/>
                <w:sz w:val="18"/>
              </w:rPr>
              <w:t> </w:t>
            </w:r>
            <w:r>
              <w:rPr>
                <w:color w:val="231F20"/>
                <w:sz w:val="18"/>
              </w:rPr>
              <w:t>instruksies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klaskamer.</w:t>
            </w:r>
          </w:p>
          <w:p>
            <w:pPr>
              <w:pStyle w:val="TableParagraph"/>
              <w:numPr>
                <w:ilvl w:val="0"/>
                <w:numId w:val="121"/>
              </w:numPr>
              <w:tabs>
                <w:tab w:pos="283" w:val="left" w:leader="none"/>
              </w:tabs>
              <w:spacing w:line="249" w:lineRule="auto" w:before="123" w:after="0"/>
              <w:ind w:left="283" w:right="664" w:hanging="171"/>
              <w:jc w:val="left"/>
              <w:rPr>
                <w:sz w:val="18"/>
              </w:rPr>
            </w:pPr>
            <w:r>
              <w:rPr>
                <w:color w:val="231F20"/>
                <w:sz w:val="18"/>
              </w:rPr>
              <w:t>interpreteer</w:t>
            </w:r>
            <w:r>
              <w:rPr>
                <w:color w:val="231F20"/>
                <w:spacing w:val="-2"/>
                <w:sz w:val="18"/>
              </w:rPr>
              <w:t> </w:t>
            </w:r>
            <w:r>
              <w:rPr>
                <w:color w:val="231F20"/>
                <w:sz w:val="18"/>
              </w:rPr>
              <w:t>prente</w:t>
            </w:r>
            <w:r>
              <w:rPr>
                <w:color w:val="231F20"/>
                <w:spacing w:val="-2"/>
                <w:sz w:val="18"/>
              </w:rPr>
              <w:t> </w:t>
            </w:r>
            <w:r>
              <w:rPr>
                <w:color w:val="231F20"/>
                <w:sz w:val="18"/>
              </w:rPr>
              <w:t>of</w:t>
            </w:r>
            <w:r>
              <w:rPr>
                <w:color w:val="231F20"/>
                <w:spacing w:val="-2"/>
                <w:sz w:val="18"/>
              </w:rPr>
              <w:t> </w:t>
            </w:r>
            <w:r>
              <w:rPr>
                <w:color w:val="231F20"/>
                <w:sz w:val="18"/>
              </w:rPr>
              <w:t>ander</w:t>
            </w:r>
            <w:r>
              <w:rPr>
                <w:color w:val="231F20"/>
                <w:spacing w:val="-2"/>
                <w:sz w:val="18"/>
              </w:rPr>
              <w:t> </w:t>
            </w:r>
            <w:r>
              <w:rPr>
                <w:color w:val="231F20"/>
                <w:sz w:val="18"/>
              </w:rPr>
              <w:t>visuele</w:t>
            </w:r>
            <w:r>
              <w:rPr>
                <w:color w:val="231F20"/>
                <w:spacing w:val="-2"/>
                <w:sz w:val="18"/>
              </w:rPr>
              <w:t> </w:t>
            </w:r>
            <w:r>
              <w:rPr>
                <w:color w:val="231F20"/>
                <w:sz w:val="18"/>
              </w:rPr>
              <w:t>media,</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foto</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z w:val="18"/>
              </w:rPr>
              <w:t>advertensie</w:t>
            </w:r>
            <w:r>
              <w:rPr>
                <w:color w:val="231F20"/>
                <w:spacing w:val="-2"/>
                <w:sz w:val="18"/>
              </w:rPr>
              <w:t> </w:t>
            </w:r>
            <w:r>
              <w:rPr>
                <w:color w:val="231F20"/>
                <w:sz w:val="18"/>
              </w:rPr>
              <w:t>om</w:t>
            </w:r>
            <w:r>
              <w:rPr>
                <w:color w:val="231F20"/>
                <w:spacing w:val="-2"/>
                <w:sz w:val="18"/>
              </w:rPr>
              <w:t> </w:t>
            </w:r>
            <w:r>
              <w:rPr>
                <w:color w:val="231F20"/>
                <w:sz w:val="18"/>
              </w:rPr>
              <w:t>eie</w:t>
            </w:r>
            <w:r>
              <w:rPr>
                <w:color w:val="231F20"/>
                <w:spacing w:val="-2"/>
                <w:sz w:val="18"/>
              </w:rPr>
              <w:t> </w:t>
            </w:r>
            <w:r>
              <w:rPr>
                <w:color w:val="231F20"/>
                <w:sz w:val="18"/>
              </w:rPr>
              <w:t>stories</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“lees”</w:t>
            </w:r>
            <w:r>
              <w:rPr>
                <w:color w:val="231F20"/>
                <w:spacing w:val="-2"/>
                <w:sz w:val="18"/>
              </w:rPr>
              <w:t> </w:t>
            </w:r>
            <w:r>
              <w:rPr>
                <w:color w:val="231F20"/>
                <w:sz w:val="18"/>
              </w:rPr>
              <w:t>die</w:t>
            </w:r>
            <w:r>
              <w:rPr>
                <w:color w:val="231F20"/>
                <w:spacing w:val="-2"/>
                <w:sz w:val="18"/>
              </w:rPr>
              <w:t> </w:t>
            </w:r>
            <w:r>
              <w:rPr>
                <w:color w:val="231F20"/>
                <w:sz w:val="18"/>
              </w:rPr>
              <w:t>foto</w:t>
            </w:r>
            <w:r>
              <w:rPr>
                <w:color w:val="231F20"/>
                <w:spacing w:val="-2"/>
                <w:sz w:val="18"/>
              </w:rPr>
              <w:t> </w:t>
            </w:r>
            <w:r>
              <w:rPr>
                <w:color w:val="231F20"/>
                <w:sz w:val="18"/>
              </w:rPr>
              <w:t>of </w:t>
            </w:r>
            <w:r>
              <w:rPr>
                <w:color w:val="231F20"/>
                <w:spacing w:val="-2"/>
                <w:sz w:val="18"/>
              </w:rPr>
              <w:t>advertensie.</w:t>
            </w:r>
          </w:p>
          <w:p>
            <w:pPr>
              <w:pStyle w:val="TableParagraph"/>
              <w:numPr>
                <w:ilvl w:val="0"/>
                <w:numId w:val="121"/>
              </w:numPr>
              <w:tabs>
                <w:tab w:pos="283" w:val="left" w:leader="none"/>
              </w:tabs>
              <w:spacing w:line="240" w:lineRule="auto" w:before="115" w:after="0"/>
              <w:ind w:left="283" w:right="0" w:hanging="170"/>
              <w:jc w:val="both"/>
              <w:rPr>
                <w:sz w:val="18"/>
              </w:rPr>
            </w:pPr>
            <w:r>
              <w:rPr>
                <w:color w:val="231F20"/>
                <w:sz w:val="18"/>
              </w:rPr>
              <w:t>Lees</w:t>
            </w:r>
            <w:r>
              <w:rPr>
                <w:color w:val="231F20"/>
                <w:spacing w:val="-3"/>
                <w:sz w:val="18"/>
              </w:rPr>
              <w:t> </w:t>
            </w:r>
            <w:r>
              <w:rPr>
                <w:color w:val="231F20"/>
                <w:sz w:val="18"/>
              </w:rPr>
              <w:t>boeke</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2"/>
                <w:sz w:val="18"/>
              </w:rPr>
              <w:t> </w:t>
            </w:r>
            <w:r>
              <w:rPr>
                <w:color w:val="231F20"/>
                <w:sz w:val="18"/>
              </w:rPr>
              <w:t>die</w:t>
            </w:r>
            <w:r>
              <w:rPr>
                <w:color w:val="231F20"/>
                <w:spacing w:val="-2"/>
                <w:sz w:val="18"/>
              </w:rPr>
              <w:t> hoofgedagtes.</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Gebruik</w:t>
            </w:r>
            <w:r>
              <w:rPr>
                <w:color w:val="231F20"/>
                <w:spacing w:val="-3"/>
                <w:sz w:val="18"/>
              </w:rPr>
              <w:t> </w:t>
            </w:r>
            <w:r>
              <w:rPr>
                <w:color w:val="231F20"/>
                <w:sz w:val="18"/>
              </w:rPr>
              <w:t>visuele</w:t>
            </w:r>
            <w:r>
              <w:rPr>
                <w:color w:val="231F20"/>
                <w:spacing w:val="-2"/>
                <w:sz w:val="18"/>
              </w:rPr>
              <w:t> </w:t>
            </w:r>
            <w:r>
              <w:rPr>
                <w:color w:val="231F20"/>
                <w:sz w:val="18"/>
              </w:rPr>
              <w:t>leidrade</w:t>
            </w:r>
            <w:r>
              <w:rPr>
                <w:color w:val="231F20"/>
                <w:spacing w:val="-2"/>
                <w:sz w:val="18"/>
              </w:rPr>
              <w:t> </w:t>
            </w:r>
            <w:r>
              <w:rPr>
                <w:color w:val="231F20"/>
                <w:sz w:val="18"/>
              </w:rPr>
              <w:t>om</w:t>
            </w:r>
            <w:r>
              <w:rPr>
                <w:color w:val="231F20"/>
                <w:spacing w:val="-2"/>
                <w:sz w:val="18"/>
              </w:rPr>
              <w:t> </w:t>
            </w:r>
            <w:r>
              <w:rPr>
                <w:color w:val="231F20"/>
                <w:sz w:val="18"/>
              </w:rPr>
              <w:t>te</w:t>
            </w:r>
            <w:r>
              <w:rPr>
                <w:color w:val="231F20"/>
                <w:spacing w:val="-2"/>
                <w:sz w:val="18"/>
              </w:rPr>
              <w:t> </w:t>
            </w:r>
            <w:r>
              <w:rPr>
                <w:color w:val="231F20"/>
                <w:sz w:val="18"/>
              </w:rPr>
              <w:t>voorspel</w:t>
            </w:r>
            <w:r>
              <w:rPr>
                <w:color w:val="231F20"/>
                <w:spacing w:val="-2"/>
                <w:sz w:val="18"/>
              </w:rPr>
              <w:t> </w:t>
            </w:r>
            <w:r>
              <w:rPr>
                <w:color w:val="231F20"/>
                <w:sz w:val="18"/>
              </w:rPr>
              <w:t>waaroor</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handel:</w:t>
            </w:r>
            <w:r>
              <w:rPr>
                <w:color w:val="231F20"/>
                <w:spacing w:val="-2"/>
                <w:sz w:val="18"/>
              </w:rPr>
              <w:t> </w:t>
            </w:r>
            <w:r>
              <w:rPr>
                <w:color w:val="231F20"/>
                <w:sz w:val="18"/>
              </w:rPr>
              <w:t>'n</w:t>
            </w:r>
            <w:r>
              <w:rPr>
                <w:color w:val="231F20"/>
                <w:spacing w:val="-2"/>
                <w:sz w:val="18"/>
              </w:rPr>
              <w:t> </w:t>
            </w:r>
            <w:r>
              <w:rPr>
                <w:color w:val="231F20"/>
                <w:sz w:val="18"/>
              </w:rPr>
              <w:t>boekomslag,</w:t>
            </w:r>
            <w:r>
              <w:rPr>
                <w:color w:val="231F20"/>
                <w:spacing w:val="-2"/>
                <w:sz w:val="18"/>
              </w:rPr>
              <w:t> </w:t>
            </w:r>
            <w:r>
              <w:rPr>
                <w:color w:val="231F20"/>
                <w:sz w:val="18"/>
              </w:rPr>
              <w:t>illustrasies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boek.</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Gee</w:t>
            </w:r>
            <w:r>
              <w:rPr>
                <w:color w:val="231F20"/>
                <w:spacing w:val="-5"/>
                <w:sz w:val="18"/>
              </w:rPr>
              <w:t> </w:t>
            </w:r>
            <w:r>
              <w:rPr>
                <w:color w:val="231F20"/>
                <w:sz w:val="18"/>
              </w:rPr>
              <w:t>'n</w:t>
            </w:r>
            <w:r>
              <w:rPr>
                <w:color w:val="231F20"/>
                <w:spacing w:val="-2"/>
                <w:sz w:val="18"/>
              </w:rPr>
              <w:t> </w:t>
            </w:r>
            <w:r>
              <w:rPr>
                <w:color w:val="231F20"/>
                <w:sz w:val="18"/>
              </w:rPr>
              <w:t>persoonlike</w:t>
            </w:r>
            <w:r>
              <w:rPr>
                <w:color w:val="231F20"/>
                <w:spacing w:val="-2"/>
                <w:sz w:val="18"/>
              </w:rPr>
              <w:t> </w:t>
            </w:r>
            <w:r>
              <w:rPr>
                <w:color w:val="231F20"/>
                <w:sz w:val="18"/>
              </w:rPr>
              <w:t>opinie</w:t>
            </w:r>
            <w:r>
              <w:rPr>
                <w:color w:val="231F20"/>
                <w:spacing w:val="-2"/>
                <w:sz w:val="18"/>
              </w:rPr>
              <w:t> </w:t>
            </w:r>
            <w:r>
              <w:rPr>
                <w:color w:val="231F20"/>
                <w:sz w:val="18"/>
              </w:rPr>
              <w:t>oor</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wat</w:t>
            </w:r>
            <w:r>
              <w:rPr>
                <w:color w:val="231F20"/>
                <w:spacing w:val="-2"/>
                <w:sz w:val="18"/>
              </w:rPr>
              <w:t> </w:t>
            </w:r>
            <w:r>
              <w:rPr>
                <w:color w:val="231F20"/>
                <w:sz w:val="18"/>
              </w:rPr>
              <w:t>gelees</w:t>
            </w:r>
            <w:r>
              <w:rPr>
                <w:color w:val="231F20"/>
                <w:spacing w:val="-2"/>
                <w:sz w:val="18"/>
              </w:rPr>
              <w:t> </w:t>
            </w:r>
            <w:r>
              <w:rPr>
                <w:color w:val="231F20"/>
                <w:spacing w:val="-5"/>
                <w:sz w:val="18"/>
              </w:rPr>
              <w:t>is.</w:t>
            </w:r>
          </w:p>
          <w:p>
            <w:pPr>
              <w:pStyle w:val="TableParagraph"/>
              <w:numPr>
                <w:ilvl w:val="0"/>
                <w:numId w:val="121"/>
              </w:numPr>
              <w:tabs>
                <w:tab w:pos="283" w:val="left" w:leader="none"/>
              </w:tabs>
              <w:spacing w:line="240" w:lineRule="auto" w:before="123" w:after="0"/>
              <w:ind w:left="283" w:right="0" w:hanging="170"/>
              <w:jc w:val="both"/>
              <w:rPr>
                <w:sz w:val="18"/>
              </w:rPr>
            </w:pPr>
            <w:r>
              <w:rPr>
                <w:color w:val="231F20"/>
                <w:sz w:val="18"/>
              </w:rPr>
              <w:t>Identifiseer</w:t>
            </w:r>
            <w:r>
              <w:rPr>
                <w:color w:val="231F20"/>
                <w:spacing w:val="-3"/>
                <w:sz w:val="18"/>
              </w:rPr>
              <w:t> </w:t>
            </w:r>
            <w:r>
              <w:rPr>
                <w:color w:val="231F20"/>
                <w:sz w:val="18"/>
              </w:rPr>
              <w:t>kernbesonderhede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pacing w:val="-5"/>
                <w:sz w:val="18"/>
              </w:rPr>
              <w:t>is.</w:t>
            </w:r>
          </w:p>
          <w:p>
            <w:pPr>
              <w:pStyle w:val="TableParagraph"/>
              <w:numPr>
                <w:ilvl w:val="0"/>
                <w:numId w:val="121"/>
              </w:numPr>
              <w:tabs>
                <w:tab w:pos="283" w:val="left" w:leader="none"/>
              </w:tabs>
              <w:spacing w:line="240" w:lineRule="auto" w:before="122" w:after="0"/>
              <w:ind w:left="283" w:right="0" w:hanging="170"/>
              <w:jc w:val="both"/>
              <w:rPr>
                <w:sz w:val="18"/>
              </w:rPr>
            </w:pPr>
            <w:r>
              <w:rPr>
                <w:color w:val="231F20"/>
                <w:sz w:val="18"/>
              </w:rPr>
              <w:t>Beantwoord</w:t>
            </w:r>
            <w:r>
              <w:rPr>
                <w:color w:val="231F20"/>
                <w:spacing w:val="-6"/>
                <w:sz w:val="18"/>
              </w:rPr>
              <w:t> </w:t>
            </w:r>
            <w:r>
              <w:rPr>
                <w:color w:val="231F20"/>
                <w:sz w:val="18"/>
              </w:rPr>
              <w:t>hoër-orde-denkvrae</w:t>
            </w:r>
            <w:r>
              <w:rPr>
                <w:color w:val="231F20"/>
                <w:spacing w:val="-4"/>
                <w:sz w:val="18"/>
              </w:rPr>
              <w:t> </w:t>
            </w:r>
            <w:r>
              <w:rPr>
                <w:color w:val="231F20"/>
                <w:sz w:val="18"/>
              </w:rPr>
              <w:t>voor,</w:t>
            </w:r>
            <w:r>
              <w:rPr>
                <w:color w:val="231F20"/>
                <w:spacing w:val="-4"/>
                <w:sz w:val="18"/>
              </w:rPr>
              <w:t> </w:t>
            </w:r>
            <w:r>
              <w:rPr>
                <w:color w:val="231F20"/>
                <w:sz w:val="18"/>
              </w:rPr>
              <w:t>gedurende</w:t>
            </w:r>
            <w:r>
              <w:rPr>
                <w:color w:val="231F20"/>
                <w:spacing w:val="-4"/>
                <w:sz w:val="18"/>
              </w:rPr>
              <w:t> </w:t>
            </w:r>
            <w:r>
              <w:rPr>
                <w:color w:val="231F20"/>
                <w:sz w:val="18"/>
              </w:rPr>
              <w:t>en</w:t>
            </w:r>
            <w:r>
              <w:rPr>
                <w:color w:val="231F20"/>
                <w:spacing w:val="-3"/>
                <w:sz w:val="18"/>
              </w:rPr>
              <w:t> </w:t>
            </w:r>
            <w:r>
              <w:rPr>
                <w:color w:val="231F20"/>
                <w:sz w:val="18"/>
              </w:rPr>
              <w:t>nadat</w:t>
            </w:r>
            <w:r>
              <w:rPr>
                <w:color w:val="231F20"/>
                <w:spacing w:val="-4"/>
                <w:sz w:val="18"/>
              </w:rPr>
              <w:t> </w:t>
            </w:r>
            <w:r>
              <w:rPr>
                <w:color w:val="231F20"/>
                <w:sz w:val="18"/>
              </w:rPr>
              <w:t>die</w:t>
            </w:r>
            <w:r>
              <w:rPr>
                <w:color w:val="231F20"/>
                <w:spacing w:val="-4"/>
                <w:sz w:val="18"/>
              </w:rPr>
              <w:t> </w:t>
            </w:r>
            <w:r>
              <w:rPr>
                <w:color w:val="231F20"/>
                <w:sz w:val="18"/>
              </w:rPr>
              <w:t>teks</w:t>
            </w:r>
            <w:r>
              <w:rPr>
                <w:color w:val="231F20"/>
                <w:spacing w:val="-4"/>
                <w:sz w:val="18"/>
              </w:rPr>
              <w:t> </w:t>
            </w:r>
            <w:r>
              <w:rPr>
                <w:color w:val="231F20"/>
                <w:sz w:val="18"/>
              </w:rPr>
              <w:t>in</w:t>
            </w:r>
            <w:r>
              <w:rPr>
                <w:color w:val="231F20"/>
                <w:spacing w:val="-3"/>
                <w:sz w:val="18"/>
              </w:rPr>
              <w:t> </w:t>
            </w:r>
            <w:r>
              <w:rPr>
                <w:color w:val="231F20"/>
                <w:sz w:val="18"/>
              </w:rPr>
              <w:t>gedeelde</w:t>
            </w:r>
            <w:r>
              <w:rPr>
                <w:color w:val="231F20"/>
                <w:spacing w:val="-4"/>
                <w:sz w:val="18"/>
              </w:rPr>
              <w:t> </w:t>
            </w:r>
            <w:r>
              <w:rPr>
                <w:color w:val="231F20"/>
                <w:sz w:val="18"/>
              </w:rPr>
              <w:t>lees</w:t>
            </w:r>
            <w:r>
              <w:rPr>
                <w:color w:val="231F20"/>
                <w:spacing w:val="-4"/>
                <w:sz w:val="18"/>
              </w:rPr>
              <w:t> </w:t>
            </w:r>
            <w:r>
              <w:rPr>
                <w:color w:val="231F20"/>
                <w:sz w:val="18"/>
              </w:rPr>
              <w:t>gelees</w:t>
            </w:r>
            <w:r>
              <w:rPr>
                <w:color w:val="231F20"/>
                <w:spacing w:val="-4"/>
                <w:sz w:val="18"/>
              </w:rPr>
              <w:t> </w:t>
            </w:r>
            <w:r>
              <w:rPr>
                <w:color w:val="231F20"/>
                <w:sz w:val="18"/>
              </w:rPr>
              <w:t>is:</w:t>
            </w:r>
            <w:r>
              <w:rPr>
                <w:color w:val="231F20"/>
                <w:spacing w:val="-3"/>
                <w:sz w:val="18"/>
              </w:rPr>
              <w:t> </w:t>
            </w:r>
            <w:r>
              <w:rPr>
                <w:color w:val="231F20"/>
                <w:sz w:val="18"/>
              </w:rPr>
              <w:t>“Wat</w:t>
            </w:r>
            <w:r>
              <w:rPr>
                <w:color w:val="231F20"/>
                <w:spacing w:val="-4"/>
                <w:sz w:val="18"/>
              </w:rPr>
              <w:t> </w:t>
            </w:r>
            <w:r>
              <w:rPr>
                <w:color w:val="231F20"/>
                <w:sz w:val="18"/>
              </w:rPr>
              <w:t>sal</w:t>
            </w:r>
            <w:r>
              <w:rPr>
                <w:color w:val="231F20"/>
                <w:spacing w:val="-4"/>
                <w:sz w:val="18"/>
              </w:rPr>
              <w:t> </w:t>
            </w:r>
            <w:r>
              <w:rPr>
                <w:color w:val="231F20"/>
                <w:sz w:val="18"/>
              </w:rPr>
              <w:t>gebeur</w:t>
            </w:r>
            <w:r>
              <w:rPr>
                <w:color w:val="231F20"/>
                <w:spacing w:val="-4"/>
                <w:sz w:val="18"/>
              </w:rPr>
              <w:t> </w:t>
            </w:r>
            <w:r>
              <w:rPr>
                <w:color w:val="231F20"/>
                <w:sz w:val="18"/>
              </w:rPr>
              <w:t>as</w:t>
            </w:r>
            <w:r>
              <w:rPr>
                <w:color w:val="231F20"/>
                <w:spacing w:val="-3"/>
                <w:sz w:val="18"/>
              </w:rPr>
              <w:t> </w:t>
            </w:r>
            <w:r>
              <w:rPr>
                <w:color w:val="231F20"/>
                <w:spacing w:val="-5"/>
                <w:sz w:val="18"/>
              </w:rPr>
              <w:t>…”</w:t>
            </w:r>
          </w:p>
        </w:tc>
      </w:tr>
    </w:tbl>
    <w:p>
      <w:pPr>
        <w:spacing w:after="0" w:line="240" w:lineRule="auto"/>
        <w:jc w:val="both"/>
        <w:rPr>
          <w:sz w:val="18"/>
        </w:rPr>
        <w:sectPr>
          <w:headerReference w:type="default" r:id="rId176"/>
          <w:headerReference w:type="even" r:id="rId177"/>
          <w:footerReference w:type="default" r:id="rId178"/>
          <w:footerReference w:type="even" r:id="rId179"/>
          <w:pgSz w:w="11910" w:h="16840"/>
          <w:pgMar w:header="0" w:footer="617" w:top="700" w:bottom="800" w:left="720" w:right="720"/>
          <w:pgNumType w:start="7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153" w:hRule="atLeast"/>
        </w:trPr>
        <w:tc>
          <w:tcPr>
            <w:tcW w:w="10195" w:type="dxa"/>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7"/>
              <w:ind w:left="113"/>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werk</w:t>
            </w:r>
            <w:r>
              <w:rPr>
                <w:b/>
                <w:i/>
                <w:color w:val="231F20"/>
                <w:spacing w:val="-2"/>
                <w:sz w:val="18"/>
              </w:rPr>
              <w:t> </w:t>
            </w:r>
            <w:r>
              <w:rPr>
                <w:b/>
                <w:i/>
                <w:color w:val="231F20"/>
                <w:sz w:val="18"/>
              </w:rPr>
              <w:t>met</w:t>
            </w:r>
            <w:r>
              <w:rPr>
                <w:b/>
                <w:i/>
                <w:color w:val="231F20"/>
                <w:spacing w:val="-2"/>
                <w:sz w:val="18"/>
              </w:rPr>
              <w:t> </w:t>
            </w:r>
            <w:r>
              <w:rPr>
                <w:b/>
                <w:i/>
                <w:color w:val="231F20"/>
                <w:sz w:val="18"/>
              </w:rPr>
              <w:t>twee</w:t>
            </w:r>
            <w:r>
              <w:rPr>
                <w:b/>
                <w:i/>
                <w:color w:val="231F20"/>
                <w:spacing w:val="-2"/>
                <w:sz w:val="18"/>
              </w:rPr>
              <w:t> </w:t>
            </w:r>
            <w:r>
              <w:rPr>
                <w:b/>
                <w:i/>
                <w:color w:val="231F20"/>
                <w:sz w:val="18"/>
              </w:rPr>
              <w:t>leesgroepe</w:t>
            </w:r>
            <w:r>
              <w:rPr>
                <w:b/>
                <w:i/>
                <w:color w:val="231F20"/>
                <w:spacing w:val="-2"/>
                <w:sz w:val="18"/>
              </w:rPr>
              <w:t> </w:t>
            </w:r>
            <w:r>
              <w:rPr>
                <w:b/>
                <w:i/>
                <w:color w:val="231F20"/>
                <w:sz w:val="18"/>
              </w:rPr>
              <w:t>per</w:t>
            </w:r>
            <w:r>
              <w:rPr>
                <w:b/>
                <w:i/>
                <w:color w:val="231F20"/>
                <w:spacing w:val="-2"/>
                <w:sz w:val="18"/>
              </w:rPr>
              <w:t> </w:t>
            </w:r>
            <w:r>
              <w:rPr>
                <w:b/>
                <w:i/>
                <w:color w:val="231F20"/>
                <w:sz w:val="18"/>
              </w:rPr>
              <w:t>dag</w:t>
            </w:r>
            <w:r>
              <w:rPr>
                <w:b/>
                <w:i/>
                <w:color w:val="231F20"/>
                <w:spacing w:val="-2"/>
                <w:sz w:val="18"/>
              </w:rPr>
              <w:t> </w:t>
            </w:r>
            <w:r>
              <w:rPr>
                <w:b/>
                <w:i/>
                <w:color w:val="231F20"/>
                <w:sz w:val="18"/>
              </w:rPr>
              <w:t>en</w:t>
            </w:r>
            <w:r>
              <w:rPr>
                <w:b/>
                <w:i/>
                <w:color w:val="231F20"/>
                <w:spacing w:val="-2"/>
                <w:sz w:val="18"/>
              </w:rPr>
              <w:t> </w:t>
            </w:r>
            <w:r>
              <w:rPr>
                <w:b/>
                <w:i/>
                <w:color w:val="231F20"/>
                <w:sz w:val="18"/>
              </w:rPr>
              <w:t>spandeer</w:t>
            </w:r>
            <w:r>
              <w:rPr>
                <w:b/>
                <w:i/>
                <w:color w:val="231F20"/>
                <w:spacing w:val="-2"/>
                <w:sz w:val="18"/>
              </w:rPr>
              <w:t> </w:t>
            </w:r>
            <w:r>
              <w:rPr>
                <w:b/>
                <w:i/>
                <w:color w:val="231F20"/>
                <w:sz w:val="18"/>
              </w:rPr>
              <w:t>15</w:t>
            </w:r>
            <w:r>
              <w:rPr>
                <w:b/>
                <w:i/>
                <w:color w:val="231F20"/>
                <w:spacing w:val="-2"/>
                <w:sz w:val="18"/>
              </w:rPr>
              <w:t> </w:t>
            </w:r>
            <w:r>
              <w:rPr>
                <w:b/>
                <w:i/>
                <w:color w:val="231F20"/>
                <w:sz w:val="18"/>
              </w:rPr>
              <w:t>minute</w:t>
            </w:r>
            <w:r>
              <w:rPr>
                <w:b/>
                <w:i/>
                <w:color w:val="231F20"/>
                <w:spacing w:val="-2"/>
                <w:sz w:val="18"/>
              </w:rPr>
              <w:t> </w:t>
            </w:r>
            <w:r>
              <w:rPr>
                <w:b/>
                <w:i/>
                <w:color w:val="231F20"/>
                <w:sz w:val="18"/>
              </w:rPr>
              <w:t>aan</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lees</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z w:val="18"/>
              </w:rPr>
              <w:t> per week saam met die onderwyser.</w:t>
            </w:r>
          </w:p>
          <w:p>
            <w:pPr>
              <w:pStyle w:val="TableParagraph"/>
              <w:spacing w:line="312" w:lineRule="auto" w:before="115"/>
              <w:ind w:left="113"/>
              <w:rPr>
                <w:b/>
                <w:i/>
                <w:sz w:val="18"/>
              </w:rPr>
            </w:pPr>
            <w:r>
              <w:rPr>
                <w:b/>
                <w:i/>
                <w:color w:val="231F20"/>
                <w:sz w:val="18"/>
              </w:rPr>
              <w:t>Die onderwyser werk met groepe leerders wat op dieselfde leesvlak is deur die teks by die leerder se leesvlak aan te</w:t>
            </w:r>
            <w:r>
              <w:rPr>
                <w:b/>
                <w:i/>
                <w:color w:val="231F20"/>
                <w:sz w:val="18"/>
              </w:rPr>
              <w:t> pas (woordherkenning is tussen 90% en 95% akkuraat). Gegradeerde leesreekse sal gewoonlik gebruik word.</w:t>
            </w:r>
          </w:p>
          <w:p>
            <w:pPr>
              <w:pStyle w:val="TableParagraph"/>
              <w:numPr>
                <w:ilvl w:val="0"/>
                <w:numId w:val="122"/>
              </w:numPr>
              <w:tabs>
                <w:tab w:pos="283" w:val="left" w:leader="none"/>
              </w:tabs>
              <w:spacing w:line="249" w:lineRule="auto" w:before="61" w:after="0"/>
              <w:ind w:left="283" w:right="294"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op die groep se leesvlak is.</w:t>
            </w:r>
          </w:p>
          <w:p>
            <w:pPr>
              <w:pStyle w:val="TableParagraph"/>
              <w:numPr>
                <w:ilvl w:val="0"/>
                <w:numId w:val="122"/>
              </w:numPr>
              <w:tabs>
                <w:tab w:pos="283" w:val="left" w:leader="none"/>
              </w:tabs>
              <w:spacing w:line="240" w:lineRule="auto" w:before="115" w:after="0"/>
              <w:ind w:left="283" w:right="0" w:hanging="170"/>
              <w:jc w:val="left"/>
              <w:rPr>
                <w:sz w:val="18"/>
              </w:rPr>
            </w:pPr>
            <w:r>
              <w:rPr>
                <w:color w:val="231F20"/>
                <w:sz w:val="18"/>
              </w:rPr>
              <w:t>Gebruik</w:t>
            </w:r>
            <w:r>
              <w:rPr>
                <w:color w:val="231F20"/>
                <w:spacing w:val="-2"/>
                <w:sz w:val="18"/>
              </w:rPr>
              <w:t> </w:t>
            </w:r>
            <w:r>
              <w:rPr>
                <w:color w:val="231F20"/>
                <w:sz w:val="18"/>
              </w:rPr>
              <w:t>prente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pacing w:val="-2"/>
                <w:sz w:val="18"/>
              </w:rPr>
              <w:t>verstaan.</w:t>
            </w:r>
          </w:p>
          <w:p>
            <w:pPr>
              <w:pStyle w:val="TableParagraph"/>
              <w:numPr>
                <w:ilvl w:val="0"/>
                <w:numId w:val="122"/>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sigwoorde,</w:t>
            </w:r>
            <w:r>
              <w:rPr>
                <w:color w:val="231F20"/>
                <w:spacing w:val="-6"/>
                <w:sz w:val="18"/>
              </w:rPr>
              <w:t> </w:t>
            </w:r>
            <w:r>
              <w:rPr>
                <w:color w:val="231F20"/>
                <w:sz w:val="18"/>
              </w:rPr>
              <w:t>klanke,</w:t>
            </w:r>
            <w:r>
              <w:rPr>
                <w:color w:val="231F20"/>
                <w:spacing w:val="-6"/>
                <w:sz w:val="18"/>
              </w:rPr>
              <w:t> </w:t>
            </w:r>
            <w:r>
              <w:rPr>
                <w:color w:val="231F20"/>
                <w:sz w:val="18"/>
              </w:rPr>
              <w:t>kontekstuele</w:t>
            </w:r>
            <w:r>
              <w:rPr>
                <w:color w:val="231F20"/>
                <w:spacing w:val="-6"/>
                <w:sz w:val="18"/>
              </w:rPr>
              <w:t> </w:t>
            </w:r>
            <w:r>
              <w:rPr>
                <w:color w:val="231F20"/>
                <w:sz w:val="18"/>
              </w:rPr>
              <w:t>en</w:t>
            </w:r>
            <w:r>
              <w:rPr>
                <w:color w:val="231F20"/>
                <w:spacing w:val="-5"/>
                <w:sz w:val="18"/>
              </w:rPr>
              <w:t> </w:t>
            </w:r>
            <w:r>
              <w:rPr>
                <w:color w:val="231F20"/>
                <w:sz w:val="18"/>
              </w:rPr>
              <w:t>strukturele</w:t>
            </w:r>
            <w:r>
              <w:rPr>
                <w:color w:val="231F20"/>
                <w:spacing w:val="-6"/>
                <w:sz w:val="18"/>
              </w:rPr>
              <w:t> </w:t>
            </w:r>
            <w:r>
              <w:rPr>
                <w:color w:val="231F20"/>
                <w:sz w:val="18"/>
              </w:rPr>
              <w:t>analitiese</w:t>
            </w:r>
            <w:r>
              <w:rPr>
                <w:color w:val="231F20"/>
                <w:spacing w:val="-6"/>
                <w:sz w:val="18"/>
              </w:rPr>
              <w:t> </w:t>
            </w:r>
            <w:r>
              <w:rPr>
                <w:color w:val="231F20"/>
                <w:sz w:val="18"/>
              </w:rPr>
              <w:t>dekoderingsvaardighede</w:t>
            </w:r>
            <w:r>
              <w:rPr>
                <w:color w:val="231F20"/>
                <w:spacing w:val="-6"/>
                <w:sz w:val="18"/>
              </w:rPr>
              <w:t> </w:t>
            </w:r>
            <w:r>
              <w:rPr>
                <w:color w:val="231F20"/>
                <w:sz w:val="18"/>
              </w:rPr>
              <w:t>tydens</w:t>
            </w:r>
            <w:r>
              <w:rPr>
                <w:color w:val="231F20"/>
                <w:spacing w:val="-5"/>
                <w:sz w:val="18"/>
              </w:rPr>
              <w:t> </w:t>
            </w:r>
            <w:r>
              <w:rPr>
                <w:color w:val="231F20"/>
                <w:spacing w:val="-2"/>
                <w:sz w:val="18"/>
              </w:rPr>
              <w:t>lees.</w:t>
            </w:r>
          </w:p>
          <w:p>
            <w:pPr>
              <w:pStyle w:val="TableParagraph"/>
              <w:numPr>
                <w:ilvl w:val="0"/>
                <w:numId w:val="122"/>
              </w:numPr>
              <w:tabs>
                <w:tab w:pos="283" w:val="left" w:leader="none"/>
              </w:tabs>
              <w:spacing w:line="240" w:lineRule="auto" w:before="123" w:after="0"/>
              <w:ind w:left="283" w:right="0" w:hanging="170"/>
              <w:jc w:val="left"/>
              <w:rPr>
                <w:sz w:val="18"/>
              </w:rPr>
            </w:pPr>
            <w:r>
              <w:rPr>
                <w:color w:val="231F20"/>
                <w:sz w:val="18"/>
              </w:rPr>
              <w:t>Toon</w:t>
            </w:r>
            <w:r>
              <w:rPr>
                <w:color w:val="231F20"/>
                <w:spacing w:val="-7"/>
                <w:sz w:val="18"/>
              </w:rPr>
              <w:t> </w:t>
            </w:r>
            <w:r>
              <w:rPr>
                <w:color w:val="231F20"/>
                <w:sz w:val="18"/>
              </w:rPr>
              <w:t>begrip</w:t>
            </w:r>
            <w:r>
              <w:rPr>
                <w:color w:val="231F20"/>
                <w:spacing w:val="-5"/>
                <w:sz w:val="18"/>
              </w:rPr>
              <w:t> </w:t>
            </w:r>
            <w:r>
              <w:rPr>
                <w:color w:val="231F20"/>
                <w:sz w:val="18"/>
              </w:rPr>
              <w:t>van</w:t>
            </w:r>
            <w:r>
              <w:rPr>
                <w:color w:val="231F20"/>
                <w:spacing w:val="-4"/>
                <w:sz w:val="18"/>
              </w:rPr>
              <w:t> </w:t>
            </w:r>
            <w:r>
              <w:rPr>
                <w:color w:val="231F20"/>
                <w:sz w:val="18"/>
              </w:rPr>
              <w:t>leestekens</w:t>
            </w:r>
            <w:r>
              <w:rPr>
                <w:color w:val="231F20"/>
                <w:spacing w:val="-5"/>
                <w:sz w:val="18"/>
              </w:rPr>
              <w:t> </w:t>
            </w:r>
            <w:r>
              <w:rPr>
                <w:color w:val="231F20"/>
                <w:sz w:val="18"/>
              </w:rPr>
              <w:t>soos</w:t>
            </w:r>
            <w:r>
              <w:rPr>
                <w:color w:val="231F20"/>
                <w:spacing w:val="-4"/>
                <w:sz w:val="18"/>
              </w:rPr>
              <w:t> </w:t>
            </w:r>
            <w:r>
              <w:rPr>
                <w:color w:val="231F20"/>
                <w:sz w:val="18"/>
              </w:rPr>
              <w:t>punt,</w:t>
            </w:r>
            <w:r>
              <w:rPr>
                <w:color w:val="231F20"/>
                <w:spacing w:val="-5"/>
                <w:sz w:val="18"/>
              </w:rPr>
              <w:t> </w:t>
            </w:r>
            <w:r>
              <w:rPr>
                <w:color w:val="231F20"/>
                <w:sz w:val="18"/>
              </w:rPr>
              <w:t>komma,</w:t>
            </w:r>
            <w:r>
              <w:rPr>
                <w:color w:val="231F20"/>
                <w:spacing w:val="-4"/>
                <w:sz w:val="18"/>
              </w:rPr>
              <w:t> </w:t>
            </w:r>
            <w:r>
              <w:rPr>
                <w:color w:val="231F20"/>
                <w:sz w:val="18"/>
              </w:rPr>
              <w:t>vraagteken</w:t>
            </w:r>
            <w:r>
              <w:rPr>
                <w:color w:val="231F20"/>
                <w:spacing w:val="-5"/>
                <w:sz w:val="18"/>
              </w:rPr>
              <w:t> </w:t>
            </w:r>
            <w:r>
              <w:rPr>
                <w:color w:val="231F20"/>
                <w:sz w:val="18"/>
              </w:rPr>
              <w:t>en</w:t>
            </w:r>
            <w:r>
              <w:rPr>
                <w:color w:val="231F20"/>
                <w:spacing w:val="-4"/>
                <w:sz w:val="18"/>
              </w:rPr>
              <w:t> </w:t>
            </w:r>
            <w:r>
              <w:rPr>
                <w:color w:val="231F20"/>
                <w:sz w:val="18"/>
              </w:rPr>
              <w:t>uitroepteken</w:t>
            </w:r>
            <w:r>
              <w:rPr>
                <w:color w:val="231F20"/>
                <w:spacing w:val="-5"/>
                <w:sz w:val="18"/>
              </w:rPr>
              <w:t> </w:t>
            </w:r>
            <w:r>
              <w:rPr>
                <w:color w:val="231F20"/>
                <w:sz w:val="18"/>
              </w:rPr>
              <w:t>tydens</w:t>
            </w:r>
            <w:r>
              <w:rPr>
                <w:color w:val="231F20"/>
                <w:spacing w:val="-4"/>
                <w:sz w:val="18"/>
              </w:rPr>
              <w:t> </w:t>
            </w:r>
            <w:r>
              <w:rPr>
                <w:color w:val="231F20"/>
                <w:spacing w:val="-2"/>
                <w:sz w:val="18"/>
              </w:rPr>
              <w:t>hardoplees.</w:t>
            </w:r>
          </w:p>
          <w:p>
            <w:pPr>
              <w:pStyle w:val="TableParagraph"/>
              <w:numPr>
                <w:ilvl w:val="0"/>
                <w:numId w:val="122"/>
              </w:numPr>
              <w:tabs>
                <w:tab w:pos="283" w:val="left" w:leader="none"/>
              </w:tabs>
              <w:spacing w:line="240" w:lineRule="auto" w:before="122" w:after="0"/>
              <w:ind w:left="283" w:right="0" w:hanging="170"/>
              <w:jc w:val="left"/>
              <w:rPr>
                <w:sz w:val="18"/>
              </w:rPr>
            </w:pPr>
            <w:r>
              <w:rPr>
                <w:color w:val="231F20"/>
                <w:sz w:val="18"/>
              </w:rPr>
              <w:t>Bou</w:t>
            </w:r>
            <w:r>
              <w:rPr>
                <w:color w:val="231F20"/>
                <w:spacing w:val="-4"/>
                <w:sz w:val="18"/>
              </w:rPr>
              <w:t> </w:t>
            </w:r>
            <w:r>
              <w:rPr>
                <w:color w:val="231F20"/>
                <w:sz w:val="18"/>
              </w:rPr>
              <w:t>'n</w:t>
            </w:r>
            <w:r>
              <w:rPr>
                <w:color w:val="231F20"/>
                <w:spacing w:val="-4"/>
                <w:sz w:val="18"/>
              </w:rPr>
              <w:t> </w:t>
            </w:r>
            <w:r>
              <w:rPr>
                <w:color w:val="231F20"/>
                <w:sz w:val="18"/>
              </w:rPr>
              <w:t>sigwoordeskat</w:t>
            </w:r>
            <w:r>
              <w:rPr>
                <w:color w:val="231F20"/>
                <w:spacing w:val="-4"/>
                <w:sz w:val="18"/>
              </w:rPr>
              <w:t> </w:t>
            </w:r>
            <w:r>
              <w:rPr>
                <w:color w:val="231F20"/>
                <w:sz w:val="18"/>
              </w:rPr>
              <w:t>op</w:t>
            </w:r>
            <w:r>
              <w:rPr>
                <w:color w:val="231F20"/>
                <w:spacing w:val="-4"/>
                <w:sz w:val="18"/>
              </w:rPr>
              <w:t> </w:t>
            </w:r>
            <w:r>
              <w:rPr>
                <w:color w:val="231F20"/>
                <w:sz w:val="18"/>
              </w:rPr>
              <w:t>uit</w:t>
            </w:r>
            <w:r>
              <w:rPr>
                <w:color w:val="231F20"/>
                <w:spacing w:val="-4"/>
                <w:sz w:val="18"/>
              </w:rPr>
              <w:t> </w:t>
            </w:r>
            <w:r>
              <w:rPr>
                <w:color w:val="231F20"/>
                <w:sz w:val="18"/>
              </w:rPr>
              <w:t>die</w:t>
            </w:r>
            <w:r>
              <w:rPr>
                <w:color w:val="231F20"/>
                <w:spacing w:val="-4"/>
                <w:sz w:val="18"/>
              </w:rPr>
              <w:t> </w:t>
            </w:r>
            <w:r>
              <w:rPr>
                <w:color w:val="231F20"/>
                <w:sz w:val="18"/>
              </w:rPr>
              <w:t>insidentele</w:t>
            </w:r>
            <w:r>
              <w:rPr>
                <w:color w:val="231F20"/>
                <w:spacing w:val="-3"/>
                <w:sz w:val="18"/>
              </w:rPr>
              <w:t> </w:t>
            </w:r>
            <w:r>
              <w:rPr>
                <w:color w:val="231F20"/>
                <w:sz w:val="18"/>
              </w:rPr>
              <w:t>lees,</w:t>
            </w:r>
            <w:r>
              <w:rPr>
                <w:color w:val="231F20"/>
                <w:spacing w:val="-4"/>
                <w:sz w:val="18"/>
              </w:rPr>
              <w:t> </w:t>
            </w:r>
            <w:r>
              <w:rPr>
                <w:color w:val="231F20"/>
                <w:sz w:val="18"/>
              </w:rPr>
              <w:t>die</w:t>
            </w:r>
            <w:r>
              <w:rPr>
                <w:color w:val="231F20"/>
                <w:spacing w:val="-4"/>
                <w:sz w:val="18"/>
              </w:rPr>
              <w:t> </w:t>
            </w:r>
            <w:r>
              <w:rPr>
                <w:color w:val="231F20"/>
                <w:sz w:val="18"/>
              </w:rPr>
              <w:t>gegradeerde</w:t>
            </w:r>
            <w:r>
              <w:rPr>
                <w:color w:val="231F20"/>
                <w:spacing w:val="-4"/>
                <w:sz w:val="18"/>
              </w:rPr>
              <w:t> </w:t>
            </w:r>
            <w:r>
              <w:rPr>
                <w:color w:val="231F20"/>
                <w:sz w:val="18"/>
              </w:rPr>
              <w:t>leesreekse</w:t>
            </w:r>
            <w:r>
              <w:rPr>
                <w:color w:val="231F20"/>
                <w:spacing w:val="-4"/>
                <w:sz w:val="18"/>
              </w:rPr>
              <w:t> </w:t>
            </w:r>
            <w:r>
              <w:rPr>
                <w:color w:val="231F20"/>
                <w:sz w:val="18"/>
              </w:rPr>
              <w:t>en</w:t>
            </w:r>
            <w:r>
              <w:rPr>
                <w:color w:val="231F20"/>
                <w:spacing w:val="-4"/>
                <w:sz w:val="18"/>
              </w:rPr>
              <w:t> </w:t>
            </w:r>
            <w:r>
              <w:rPr>
                <w:color w:val="231F20"/>
                <w:sz w:val="18"/>
              </w:rPr>
              <w:t>hoëfrekwensie</w:t>
            </w:r>
            <w:r>
              <w:rPr>
                <w:color w:val="231F20"/>
                <w:spacing w:val="-3"/>
                <w:sz w:val="18"/>
              </w:rPr>
              <w:t> </w:t>
            </w:r>
            <w:r>
              <w:rPr>
                <w:color w:val="231F20"/>
                <w:spacing w:val="-2"/>
                <w:sz w:val="18"/>
              </w:rPr>
              <w:t>woordelyste.</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3"/>
                <w:sz w:val="18"/>
              </w:rPr>
              <w:t> </w:t>
            </w:r>
            <w:r>
              <w:rPr>
                <w:b/>
                <w:i/>
                <w:color w:val="231F20"/>
                <w:sz w:val="18"/>
              </w:rPr>
              <w:t>/</w:t>
            </w:r>
            <w:r>
              <w:rPr>
                <w:b/>
                <w:i/>
                <w:color w:val="231F20"/>
                <w:spacing w:val="-3"/>
                <w:sz w:val="18"/>
              </w:rPr>
              <w:t> </w:t>
            </w:r>
            <w:r>
              <w:rPr>
                <w:b/>
                <w:i/>
                <w:color w:val="231F20"/>
                <w:sz w:val="18"/>
              </w:rPr>
              <w:t>Selfstandige</w:t>
            </w:r>
            <w:r>
              <w:rPr>
                <w:b/>
                <w:i/>
                <w:color w:val="231F20"/>
                <w:spacing w:val="-4"/>
                <w:sz w:val="18"/>
              </w:rPr>
              <w:t> </w:t>
            </w:r>
            <w:r>
              <w:rPr>
                <w:b/>
                <w:i/>
                <w:color w:val="231F20"/>
                <w:sz w:val="18"/>
              </w:rPr>
              <w:t>lees</w:t>
            </w:r>
            <w:r>
              <w:rPr>
                <w:b/>
                <w:i/>
                <w:color w:val="231F20"/>
                <w:spacing w:val="-3"/>
                <w:sz w:val="18"/>
              </w:rPr>
              <w:t> </w:t>
            </w:r>
            <w:r>
              <w:rPr>
                <w:b/>
                <w:i/>
                <w:color w:val="231F20"/>
                <w:sz w:val="18"/>
              </w:rPr>
              <w:t>(drie</w:t>
            </w:r>
            <w:r>
              <w:rPr>
                <w:b/>
                <w:i/>
                <w:color w:val="231F20"/>
                <w:spacing w:val="-3"/>
                <w:sz w:val="18"/>
              </w:rPr>
              <w:t> </w:t>
            </w:r>
            <w:r>
              <w:rPr>
                <w:b/>
                <w:i/>
                <w:color w:val="231F20"/>
                <w:sz w:val="18"/>
              </w:rPr>
              <w:t>keer</w:t>
            </w:r>
            <w:r>
              <w:rPr>
                <w:b/>
                <w:i/>
                <w:color w:val="231F20"/>
                <w:spacing w:val="-3"/>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line="312" w:lineRule="auto" w:before="176"/>
              <w:ind w:left="113" w:right="102"/>
              <w:jc w:val="both"/>
              <w:rPr>
                <w:b/>
                <w:i/>
                <w:sz w:val="18"/>
              </w:rPr>
            </w:pPr>
            <w:r>
              <w:rPr>
                <w:b/>
                <w:i/>
                <w:color w:val="231F20"/>
                <w:sz w:val="18"/>
              </w:rPr>
              <w:t>Bekendstelling van paar / selfstandige lees. Selekteer bekende tekste of tekste wat op die leerder se selfstandige</w:t>
            </w:r>
            <w:r>
              <w:rPr>
                <w:b/>
                <w:i/>
                <w:color w:val="231F20"/>
                <w:sz w:val="18"/>
              </w:rPr>
              <w:t> leesvlak</w:t>
            </w:r>
            <w:r>
              <w:rPr>
                <w:b/>
                <w:i/>
                <w:color w:val="231F20"/>
                <w:spacing w:val="-5"/>
                <w:sz w:val="18"/>
              </w:rPr>
              <w:t> </w:t>
            </w:r>
            <w:r>
              <w:rPr>
                <w:b/>
                <w:i/>
                <w:color w:val="231F20"/>
                <w:sz w:val="18"/>
              </w:rPr>
              <w:t>is</w:t>
            </w:r>
            <w:r>
              <w:rPr>
                <w:b/>
                <w:i/>
                <w:color w:val="231F20"/>
                <w:spacing w:val="-5"/>
                <w:sz w:val="18"/>
              </w:rPr>
              <w:t> </w:t>
            </w:r>
            <w:r>
              <w:rPr>
                <w:b/>
                <w:i/>
                <w:color w:val="231F20"/>
                <w:sz w:val="18"/>
              </w:rPr>
              <w:t>(eenvoudiger</w:t>
            </w:r>
            <w:r>
              <w:rPr>
                <w:b/>
                <w:i/>
                <w:color w:val="231F20"/>
                <w:spacing w:val="-5"/>
                <w:sz w:val="18"/>
              </w:rPr>
              <w:t> </w:t>
            </w:r>
            <w:r>
              <w:rPr>
                <w:b/>
                <w:i/>
                <w:color w:val="231F20"/>
                <w:sz w:val="18"/>
              </w:rPr>
              <w:t>as</w:t>
            </w:r>
            <w:r>
              <w:rPr>
                <w:b/>
                <w:i/>
                <w:color w:val="231F20"/>
                <w:spacing w:val="-5"/>
                <w:sz w:val="18"/>
              </w:rPr>
              <w:t> </w:t>
            </w:r>
            <w:r>
              <w:rPr>
                <w:b/>
                <w:i/>
                <w:color w:val="231F20"/>
                <w:sz w:val="18"/>
              </w:rPr>
              <w:t>die</w:t>
            </w:r>
            <w:r>
              <w:rPr>
                <w:b/>
                <w:i/>
                <w:color w:val="231F20"/>
                <w:spacing w:val="-5"/>
                <w:sz w:val="18"/>
              </w:rPr>
              <w:t> </w:t>
            </w:r>
            <w:r>
              <w:rPr>
                <w:b/>
                <w:i/>
                <w:color w:val="231F20"/>
                <w:sz w:val="18"/>
              </w:rPr>
              <w:t>tekste</w:t>
            </w:r>
            <w:r>
              <w:rPr>
                <w:b/>
                <w:i/>
                <w:color w:val="231F20"/>
                <w:spacing w:val="-5"/>
                <w:sz w:val="18"/>
              </w:rPr>
              <w:t> </w:t>
            </w:r>
            <w:r>
              <w:rPr>
                <w:b/>
                <w:i/>
                <w:color w:val="231F20"/>
                <w:sz w:val="18"/>
              </w:rPr>
              <w:t>wat</w:t>
            </w:r>
            <w:r>
              <w:rPr>
                <w:b/>
                <w:i/>
                <w:color w:val="231F20"/>
                <w:spacing w:val="-5"/>
                <w:sz w:val="18"/>
              </w:rPr>
              <w:t> </w:t>
            </w:r>
            <w:r>
              <w:rPr>
                <w:b/>
                <w:i/>
                <w:color w:val="231F20"/>
                <w:sz w:val="18"/>
              </w:rPr>
              <w:t>tydens</w:t>
            </w:r>
            <w:r>
              <w:rPr>
                <w:b/>
                <w:i/>
                <w:color w:val="231F20"/>
                <w:spacing w:val="-5"/>
                <w:sz w:val="18"/>
              </w:rPr>
              <w:t> </w:t>
            </w:r>
            <w:r>
              <w:rPr>
                <w:b/>
                <w:i/>
                <w:color w:val="231F20"/>
                <w:sz w:val="18"/>
              </w:rPr>
              <w:t>gedeelde</w:t>
            </w:r>
            <w:r>
              <w:rPr>
                <w:b/>
                <w:i/>
                <w:color w:val="231F20"/>
                <w:spacing w:val="-5"/>
                <w:sz w:val="18"/>
              </w:rPr>
              <w:t> </w:t>
            </w:r>
            <w:r>
              <w:rPr>
                <w:b/>
                <w:i/>
                <w:color w:val="231F20"/>
                <w:sz w:val="18"/>
              </w:rPr>
              <w:t>lees</w:t>
            </w:r>
            <w:r>
              <w:rPr>
                <w:b/>
                <w:i/>
                <w:color w:val="231F20"/>
                <w:spacing w:val="-5"/>
                <w:sz w:val="18"/>
              </w:rPr>
              <w:t> </w:t>
            </w:r>
            <w:r>
              <w:rPr>
                <w:b/>
                <w:i/>
                <w:color w:val="231F20"/>
                <w:sz w:val="18"/>
              </w:rPr>
              <w:t>gebruik</w:t>
            </w:r>
            <w:r>
              <w:rPr>
                <w:b/>
                <w:i/>
                <w:color w:val="231F20"/>
                <w:spacing w:val="-5"/>
                <w:sz w:val="18"/>
              </w:rPr>
              <w:t> </w:t>
            </w:r>
            <w:r>
              <w:rPr>
                <w:b/>
                <w:i/>
                <w:color w:val="231F20"/>
                <w:sz w:val="18"/>
              </w:rPr>
              <w:t>word</w:t>
            </w:r>
            <w:r>
              <w:rPr>
                <w:b/>
                <w:i/>
                <w:color w:val="231F20"/>
                <w:spacing w:val="-5"/>
                <w:sz w:val="18"/>
              </w:rPr>
              <w:t> </w:t>
            </w:r>
            <w:r>
              <w:rPr>
                <w:b/>
                <w:i/>
                <w:color w:val="231F20"/>
                <w:sz w:val="18"/>
              </w:rPr>
              <w:t>en</w:t>
            </w:r>
            <w:r>
              <w:rPr>
                <w:b/>
                <w:i/>
                <w:color w:val="231F20"/>
                <w:spacing w:val="-5"/>
                <w:sz w:val="18"/>
              </w:rPr>
              <w:t> </w:t>
            </w:r>
            <w:r>
              <w:rPr>
                <w:b/>
                <w:i/>
                <w:color w:val="231F20"/>
                <w:sz w:val="18"/>
              </w:rPr>
              <w:t>met</w:t>
            </w:r>
            <w:r>
              <w:rPr>
                <w:b/>
                <w:i/>
                <w:color w:val="231F20"/>
                <w:spacing w:val="-5"/>
                <w:sz w:val="18"/>
              </w:rPr>
              <w:t> </w:t>
            </w:r>
            <w:r>
              <w:rPr>
                <w:b/>
                <w:i/>
                <w:color w:val="231F20"/>
                <w:sz w:val="18"/>
              </w:rPr>
              <w:t>meer</w:t>
            </w:r>
            <w:r>
              <w:rPr>
                <w:b/>
                <w:i/>
                <w:color w:val="231F20"/>
                <w:spacing w:val="-5"/>
                <w:sz w:val="18"/>
              </w:rPr>
              <w:t> </w:t>
            </w:r>
            <w:r>
              <w:rPr>
                <w:b/>
                <w:i/>
                <w:color w:val="231F20"/>
                <w:sz w:val="18"/>
              </w:rPr>
              <w:t>as</w:t>
            </w:r>
            <w:r>
              <w:rPr>
                <w:b/>
                <w:i/>
                <w:color w:val="231F20"/>
                <w:spacing w:val="-5"/>
                <w:sz w:val="18"/>
              </w:rPr>
              <w:t> </w:t>
            </w:r>
            <w:r>
              <w:rPr>
                <w:b/>
                <w:i/>
                <w:color w:val="231F20"/>
                <w:sz w:val="18"/>
              </w:rPr>
              <w:t>95%</w:t>
            </w:r>
            <w:r>
              <w:rPr>
                <w:b/>
                <w:i/>
                <w:color w:val="231F20"/>
                <w:spacing w:val="-5"/>
                <w:sz w:val="18"/>
              </w:rPr>
              <w:t> </w:t>
            </w:r>
            <w:r>
              <w:rPr>
                <w:b/>
                <w:i/>
                <w:color w:val="231F20"/>
                <w:sz w:val="18"/>
              </w:rPr>
              <w:t>akkuraatheid</w:t>
            </w:r>
            <w:r>
              <w:rPr>
                <w:b/>
                <w:i/>
                <w:color w:val="231F20"/>
                <w:spacing w:val="-5"/>
                <w:sz w:val="18"/>
              </w:rPr>
              <w:t> </w:t>
            </w:r>
            <w:r>
              <w:rPr>
                <w:b/>
                <w:i/>
                <w:color w:val="231F20"/>
                <w:sz w:val="18"/>
              </w:rPr>
              <w:t>t.o.v. </w:t>
            </w:r>
            <w:r>
              <w:rPr>
                <w:b/>
                <w:i/>
                <w:color w:val="231F20"/>
                <w:spacing w:val="-2"/>
                <w:sz w:val="18"/>
              </w:rPr>
              <w:t>woordherkenning).</w:t>
            </w:r>
          </w:p>
          <w:p>
            <w:pPr>
              <w:pStyle w:val="TableParagraph"/>
              <w:numPr>
                <w:ilvl w:val="0"/>
                <w:numId w:val="122"/>
              </w:numPr>
              <w:tabs>
                <w:tab w:pos="283" w:val="left" w:leader="none"/>
              </w:tabs>
              <w:spacing w:line="240" w:lineRule="auto" w:before="62" w:after="0"/>
              <w:ind w:left="283" w:right="0" w:hanging="170"/>
              <w:jc w:val="both"/>
              <w:rPr>
                <w:sz w:val="18"/>
              </w:rPr>
            </w:pPr>
            <w:r>
              <w:rPr>
                <w:color w:val="231F20"/>
                <w:sz w:val="18"/>
              </w:rPr>
              <w:t>Lees</w:t>
            </w:r>
            <w:r>
              <w:rPr>
                <w:color w:val="231F20"/>
                <w:spacing w:val="-2"/>
                <w:sz w:val="18"/>
              </w:rPr>
              <w:t> </w:t>
            </w:r>
            <w:r>
              <w:rPr>
                <w:color w:val="231F20"/>
                <w:sz w:val="18"/>
              </w:rPr>
              <w:t>selfstandig:</w:t>
            </w:r>
            <w:r>
              <w:rPr>
                <w:color w:val="231F20"/>
                <w:spacing w:val="-1"/>
                <w:sz w:val="18"/>
              </w:rPr>
              <w:t> </w:t>
            </w:r>
            <w:r>
              <w:rPr>
                <w:color w:val="231F20"/>
                <w:sz w:val="18"/>
              </w:rPr>
              <w:t>prenteboeke,</w:t>
            </w:r>
            <w:r>
              <w:rPr>
                <w:color w:val="231F20"/>
                <w:spacing w:val="-1"/>
                <w:sz w:val="18"/>
              </w:rPr>
              <w:t> </w:t>
            </w:r>
            <w:r>
              <w:rPr>
                <w:color w:val="231F20"/>
                <w:sz w:val="18"/>
              </w:rPr>
              <w:t>gediggies,</w:t>
            </w:r>
            <w:r>
              <w:rPr>
                <w:color w:val="231F20"/>
                <w:spacing w:val="-1"/>
                <w:sz w:val="18"/>
              </w:rPr>
              <w:t> </w:t>
            </w:r>
            <w:r>
              <w:rPr>
                <w:color w:val="231F20"/>
                <w:sz w:val="18"/>
              </w:rPr>
              <w:t>storieboeke</w:t>
            </w:r>
            <w:r>
              <w:rPr>
                <w:color w:val="231F20"/>
                <w:spacing w:val="-1"/>
                <w:sz w:val="18"/>
              </w:rPr>
              <w:t> </w:t>
            </w:r>
            <w:r>
              <w:rPr>
                <w:color w:val="231F20"/>
                <w:sz w:val="18"/>
              </w:rPr>
              <w:t>uit</w:t>
            </w:r>
            <w:r>
              <w:rPr>
                <w:color w:val="231F20"/>
                <w:spacing w:val="-1"/>
                <w:sz w:val="18"/>
              </w:rPr>
              <w:t> </w:t>
            </w:r>
            <w:r>
              <w:rPr>
                <w:color w:val="231F20"/>
                <w:sz w:val="18"/>
              </w:rPr>
              <w:t>die</w:t>
            </w:r>
            <w:r>
              <w:rPr>
                <w:color w:val="231F20"/>
                <w:spacing w:val="-2"/>
                <w:sz w:val="18"/>
              </w:rPr>
              <w:t> </w:t>
            </w:r>
            <w:r>
              <w:rPr>
                <w:color w:val="231F20"/>
                <w:sz w:val="18"/>
              </w:rPr>
              <w:t>biblioteek</w:t>
            </w:r>
            <w:r>
              <w:rPr>
                <w:color w:val="231F20"/>
                <w:spacing w:val="-1"/>
                <w:sz w:val="18"/>
              </w:rPr>
              <w:t> </w:t>
            </w:r>
            <w:r>
              <w:rPr>
                <w:color w:val="231F20"/>
                <w:sz w:val="18"/>
              </w:rPr>
              <w:t>of</w:t>
            </w:r>
            <w:r>
              <w:rPr>
                <w:color w:val="231F20"/>
                <w:spacing w:val="-1"/>
                <w:sz w:val="18"/>
              </w:rPr>
              <w:t> </w:t>
            </w:r>
            <w:r>
              <w:rPr>
                <w:color w:val="231F20"/>
                <w:sz w:val="18"/>
              </w:rPr>
              <w:t>uit</w:t>
            </w:r>
            <w:r>
              <w:rPr>
                <w:color w:val="231F20"/>
                <w:spacing w:val="-1"/>
                <w:sz w:val="18"/>
              </w:rPr>
              <w:t> </w:t>
            </w:r>
            <w:r>
              <w:rPr>
                <w:color w:val="231F20"/>
                <w:sz w:val="18"/>
              </w:rPr>
              <w:t>die</w:t>
            </w:r>
            <w:r>
              <w:rPr>
                <w:color w:val="231F20"/>
                <w:spacing w:val="-1"/>
                <w:sz w:val="18"/>
              </w:rPr>
              <w:t> </w:t>
            </w:r>
            <w:r>
              <w:rPr>
                <w:color w:val="231F20"/>
                <w:sz w:val="18"/>
              </w:rPr>
              <w:t>klas</w:t>
            </w:r>
            <w:r>
              <w:rPr>
                <w:color w:val="231F20"/>
                <w:spacing w:val="-1"/>
                <w:sz w:val="18"/>
              </w:rPr>
              <w:t> </w:t>
            </w:r>
            <w:r>
              <w:rPr>
                <w:color w:val="231F20"/>
                <w:sz w:val="18"/>
              </w:rPr>
              <w:t>se</w:t>
            </w:r>
            <w:r>
              <w:rPr>
                <w:color w:val="231F20"/>
                <w:spacing w:val="-1"/>
                <w:sz w:val="18"/>
              </w:rPr>
              <w:t> </w:t>
            </w:r>
            <w:r>
              <w:rPr>
                <w:color w:val="231F20"/>
                <w:spacing w:val="-2"/>
                <w:sz w:val="18"/>
              </w:rPr>
              <w:t>leeshoekie.</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3933"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23"/>
              </w:numPr>
              <w:tabs>
                <w:tab w:pos="283" w:val="left" w:leader="none"/>
              </w:tabs>
              <w:spacing w:line="240" w:lineRule="auto" w:before="123" w:after="0"/>
              <w:ind w:left="283" w:right="0" w:hanging="170"/>
              <w:jc w:val="left"/>
              <w:rPr>
                <w:sz w:val="18"/>
              </w:rPr>
            </w:pPr>
            <w:r>
              <w:rPr>
                <w:color w:val="231F20"/>
                <w:sz w:val="18"/>
              </w:rPr>
              <w:t>hersien</w:t>
            </w:r>
            <w:r>
              <w:rPr>
                <w:color w:val="231F20"/>
                <w:spacing w:val="5"/>
                <w:sz w:val="18"/>
              </w:rPr>
              <w:t> </w:t>
            </w:r>
            <w:r>
              <w:rPr>
                <w:color w:val="231F20"/>
                <w:sz w:val="18"/>
              </w:rPr>
              <w:t>woordfamilies</w:t>
            </w:r>
            <w:r>
              <w:rPr>
                <w:color w:val="231F20"/>
                <w:spacing w:val="6"/>
                <w:sz w:val="18"/>
              </w:rPr>
              <w:t> </w:t>
            </w:r>
            <w:r>
              <w:rPr>
                <w:color w:val="231F20"/>
                <w:sz w:val="18"/>
              </w:rPr>
              <w:t>met</w:t>
            </w:r>
            <w:r>
              <w:rPr>
                <w:color w:val="231F20"/>
                <w:spacing w:val="6"/>
                <w:sz w:val="18"/>
              </w:rPr>
              <w:t> </w:t>
            </w:r>
            <w:r>
              <w:rPr>
                <w:color w:val="231F20"/>
                <w:sz w:val="18"/>
              </w:rPr>
              <w:t>kort</w:t>
            </w:r>
            <w:r>
              <w:rPr>
                <w:color w:val="231F20"/>
                <w:spacing w:val="6"/>
                <w:sz w:val="18"/>
              </w:rPr>
              <w:t> </w:t>
            </w:r>
            <w:r>
              <w:rPr>
                <w:color w:val="231F20"/>
                <w:spacing w:val="-2"/>
                <w:sz w:val="18"/>
              </w:rPr>
              <w:t>vokaalklanke.</w:t>
            </w:r>
          </w:p>
          <w:p>
            <w:pPr>
              <w:pStyle w:val="TableParagraph"/>
              <w:numPr>
                <w:ilvl w:val="0"/>
                <w:numId w:val="123"/>
              </w:numPr>
              <w:tabs>
                <w:tab w:pos="283" w:val="left" w:leader="none"/>
              </w:tabs>
              <w:spacing w:line="240" w:lineRule="auto" w:before="122" w:after="0"/>
              <w:ind w:left="283" w:right="0" w:hanging="170"/>
              <w:jc w:val="left"/>
              <w:rPr>
                <w:i/>
                <w:sz w:val="18"/>
              </w:rPr>
            </w:pPr>
            <w:r>
              <w:rPr>
                <w:color w:val="231F20"/>
                <w:sz w:val="18"/>
              </w:rPr>
              <w:t>herken</w:t>
            </w:r>
            <w:r>
              <w:rPr>
                <w:color w:val="231F20"/>
                <w:spacing w:val="6"/>
                <w:sz w:val="18"/>
              </w:rPr>
              <w:t> </w:t>
            </w:r>
            <w:r>
              <w:rPr>
                <w:color w:val="231F20"/>
                <w:sz w:val="18"/>
              </w:rPr>
              <w:t>rymwoorde:</w:t>
            </w:r>
            <w:r>
              <w:rPr>
                <w:color w:val="231F20"/>
                <w:spacing w:val="4"/>
                <w:sz w:val="18"/>
              </w:rPr>
              <w:t> </w:t>
            </w:r>
            <w:r>
              <w:rPr>
                <w:i/>
                <w:color w:val="231F20"/>
                <w:sz w:val="18"/>
              </w:rPr>
              <w:t>gee,</w:t>
            </w:r>
            <w:r>
              <w:rPr>
                <w:i/>
                <w:color w:val="231F20"/>
                <w:spacing w:val="7"/>
                <w:sz w:val="18"/>
              </w:rPr>
              <w:t> </w:t>
            </w:r>
            <w:r>
              <w:rPr>
                <w:i/>
                <w:color w:val="231F20"/>
                <w:sz w:val="18"/>
              </w:rPr>
              <w:t>nee,</w:t>
            </w:r>
            <w:r>
              <w:rPr>
                <w:i/>
                <w:color w:val="231F20"/>
                <w:spacing w:val="6"/>
                <w:sz w:val="18"/>
              </w:rPr>
              <w:t> </w:t>
            </w:r>
            <w:r>
              <w:rPr>
                <w:i/>
                <w:color w:val="231F20"/>
                <w:spacing w:val="-2"/>
                <w:sz w:val="18"/>
              </w:rPr>
              <w:t>skree.</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Bou</w:t>
            </w:r>
            <w:r>
              <w:rPr>
                <w:color w:val="231F20"/>
                <w:spacing w:val="-3"/>
                <w:sz w:val="18"/>
              </w:rPr>
              <w:t> </w:t>
            </w:r>
            <w:r>
              <w:rPr>
                <w:color w:val="231F20"/>
                <w:sz w:val="18"/>
              </w:rPr>
              <w:t>3-</w:t>
            </w:r>
            <w:r>
              <w:rPr>
                <w:color w:val="231F20"/>
                <w:spacing w:val="-3"/>
                <w:sz w:val="18"/>
              </w:rPr>
              <w:t> </w:t>
            </w:r>
            <w:r>
              <w:rPr>
                <w:color w:val="231F20"/>
                <w:sz w:val="18"/>
              </w:rPr>
              <w:t>en</w:t>
            </w:r>
            <w:r>
              <w:rPr>
                <w:color w:val="231F20"/>
                <w:spacing w:val="-2"/>
                <w:sz w:val="18"/>
              </w:rPr>
              <w:t> </w:t>
            </w:r>
            <w:r>
              <w:rPr>
                <w:color w:val="231F20"/>
                <w:sz w:val="18"/>
              </w:rPr>
              <w:t>4-letterwoorde</w:t>
            </w:r>
            <w:r>
              <w:rPr>
                <w:color w:val="231F20"/>
                <w:spacing w:val="-3"/>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enkelletters</w:t>
            </w:r>
            <w:r>
              <w:rPr>
                <w:color w:val="231F20"/>
                <w:spacing w:val="-2"/>
                <w:sz w:val="18"/>
              </w:rPr>
              <w:t> </w:t>
            </w:r>
            <w:r>
              <w:rPr>
                <w:color w:val="231F20"/>
                <w:sz w:val="18"/>
              </w:rPr>
              <w:t>en</w:t>
            </w:r>
            <w:r>
              <w:rPr>
                <w:color w:val="231F20"/>
                <w:spacing w:val="-3"/>
                <w:sz w:val="18"/>
              </w:rPr>
              <w:t> </w:t>
            </w:r>
            <w:r>
              <w:rPr>
                <w:color w:val="231F20"/>
                <w:sz w:val="18"/>
              </w:rPr>
              <w:t>dubbelletters</w:t>
            </w:r>
            <w:r>
              <w:rPr>
                <w:color w:val="231F20"/>
                <w:spacing w:val="-3"/>
                <w:sz w:val="18"/>
              </w:rPr>
              <w:t> </w:t>
            </w:r>
            <w:r>
              <w:rPr>
                <w:color w:val="231F20"/>
                <w:sz w:val="18"/>
              </w:rPr>
              <w:t>/</w:t>
            </w:r>
            <w:r>
              <w:rPr>
                <w:color w:val="231F20"/>
                <w:spacing w:val="-2"/>
                <w:sz w:val="18"/>
              </w:rPr>
              <w:t> </w:t>
            </w:r>
            <w:r>
              <w:rPr>
                <w:color w:val="231F20"/>
                <w:sz w:val="18"/>
              </w:rPr>
              <w:t>dubbelklanke</w:t>
            </w:r>
            <w:r>
              <w:rPr>
                <w:color w:val="231F20"/>
                <w:spacing w:val="-3"/>
                <w:sz w:val="18"/>
              </w:rPr>
              <w:t> </w:t>
            </w:r>
            <w:r>
              <w:rPr>
                <w:color w:val="231F20"/>
                <w:sz w:val="18"/>
              </w:rPr>
              <w:t>wat</w:t>
            </w:r>
            <w:r>
              <w:rPr>
                <w:color w:val="231F20"/>
                <w:spacing w:val="-2"/>
                <w:sz w:val="18"/>
              </w:rPr>
              <w:t> </w:t>
            </w:r>
            <w:r>
              <w:rPr>
                <w:color w:val="231F20"/>
                <w:sz w:val="18"/>
              </w:rPr>
              <w:t>reeds</w:t>
            </w:r>
            <w:r>
              <w:rPr>
                <w:color w:val="231F20"/>
                <w:spacing w:val="-3"/>
                <w:sz w:val="18"/>
              </w:rPr>
              <w:t> </w:t>
            </w:r>
            <w:r>
              <w:rPr>
                <w:color w:val="231F20"/>
                <w:sz w:val="18"/>
              </w:rPr>
              <w:t>onderrig</w:t>
            </w:r>
            <w:r>
              <w:rPr>
                <w:color w:val="231F20"/>
                <w:spacing w:val="-2"/>
                <w:sz w:val="18"/>
              </w:rPr>
              <w:t> </w:t>
            </w:r>
            <w:r>
              <w:rPr>
                <w:color w:val="231F20"/>
                <w:spacing w:val="-5"/>
                <w:sz w:val="18"/>
              </w:rPr>
              <w:t>is.</w:t>
            </w:r>
          </w:p>
          <w:p>
            <w:pPr>
              <w:pStyle w:val="TableParagraph"/>
              <w:numPr>
                <w:ilvl w:val="0"/>
                <w:numId w:val="123"/>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klanke</w:t>
            </w:r>
            <w:r>
              <w:rPr>
                <w:color w:val="231F20"/>
                <w:spacing w:val="-3"/>
                <w:sz w:val="18"/>
              </w:rPr>
              <w:t> </w:t>
            </w:r>
            <w:r>
              <w:rPr>
                <w:color w:val="231F20"/>
                <w:sz w:val="18"/>
              </w:rPr>
              <w:t>uit</w:t>
            </w:r>
            <w:r>
              <w:rPr>
                <w:color w:val="231F20"/>
                <w:spacing w:val="-2"/>
                <w:sz w:val="18"/>
              </w:rPr>
              <w:t> </w:t>
            </w:r>
            <w:r>
              <w:rPr>
                <w:color w:val="231F20"/>
                <w:sz w:val="18"/>
              </w:rPr>
              <w:t>klanklesse</w:t>
            </w:r>
            <w:r>
              <w:rPr>
                <w:color w:val="231F20"/>
                <w:spacing w:val="-3"/>
                <w:sz w:val="18"/>
              </w:rPr>
              <w:t> </w:t>
            </w:r>
            <w:r>
              <w:rPr>
                <w:color w:val="231F20"/>
                <w:sz w:val="18"/>
              </w:rPr>
              <w:t>om</w:t>
            </w:r>
            <w:r>
              <w:rPr>
                <w:color w:val="231F20"/>
                <w:spacing w:val="-2"/>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2"/>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tekste</w:t>
            </w:r>
            <w:r>
              <w:rPr>
                <w:color w:val="231F20"/>
                <w:spacing w:val="-3"/>
                <w:sz w:val="18"/>
              </w:rPr>
              <w:t> </w:t>
            </w:r>
            <w:r>
              <w:rPr>
                <w:color w:val="231F20"/>
                <w:sz w:val="18"/>
              </w:rPr>
              <w:t>te</w:t>
            </w:r>
            <w:r>
              <w:rPr>
                <w:color w:val="231F20"/>
                <w:spacing w:val="-2"/>
                <w:sz w:val="18"/>
              </w:rPr>
              <w:t> lees.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Identifiseer</w:t>
            </w:r>
            <w:r>
              <w:rPr>
                <w:color w:val="231F20"/>
                <w:spacing w:val="-2"/>
                <w:sz w:val="18"/>
              </w:rPr>
              <w:t> </w:t>
            </w:r>
            <w:r>
              <w:rPr>
                <w:color w:val="231F20"/>
                <w:sz w:val="18"/>
              </w:rPr>
              <w:t>letter-klank-verhoudings</w:t>
            </w:r>
            <w:r>
              <w:rPr>
                <w:color w:val="231F20"/>
                <w:spacing w:val="-1"/>
                <w:sz w:val="18"/>
              </w:rPr>
              <w:t> </w:t>
            </w:r>
            <w:r>
              <w:rPr>
                <w:color w:val="231F20"/>
                <w:sz w:val="18"/>
              </w:rPr>
              <w:t>van</w:t>
            </w:r>
            <w:r>
              <w:rPr>
                <w:color w:val="231F20"/>
                <w:spacing w:val="-1"/>
                <w:sz w:val="18"/>
              </w:rPr>
              <w:t> </w:t>
            </w:r>
            <w:r>
              <w:rPr>
                <w:color w:val="231F20"/>
                <w:sz w:val="18"/>
              </w:rPr>
              <w:t>alle</w:t>
            </w:r>
            <w:r>
              <w:rPr>
                <w:color w:val="231F20"/>
                <w:spacing w:val="-1"/>
                <w:sz w:val="18"/>
              </w:rPr>
              <w:t> </w:t>
            </w:r>
            <w:r>
              <w:rPr>
                <w:color w:val="231F20"/>
                <w:spacing w:val="-2"/>
                <w:sz w:val="18"/>
              </w:rPr>
              <w:t>enkelklanke.</w:t>
            </w:r>
          </w:p>
          <w:p>
            <w:pPr>
              <w:pStyle w:val="TableParagraph"/>
              <w:numPr>
                <w:ilvl w:val="0"/>
                <w:numId w:val="123"/>
              </w:numPr>
              <w:tabs>
                <w:tab w:pos="283" w:val="left" w:leader="none"/>
              </w:tabs>
              <w:spacing w:line="240" w:lineRule="auto" w:before="122" w:after="0"/>
              <w:ind w:left="283" w:right="0" w:hanging="170"/>
              <w:jc w:val="left"/>
              <w:rPr>
                <w:i/>
                <w:sz w:val="18"/>
              </w:rPr>
            </w:pPr>
            <w:r>
              <w:rPr>
                <w:color w:val="231F20"/>
                <w:sz w:val="18"/>
              </w:rPr>
              <w:t>herken</w:t>
            </w:r>
            <w:r>
              <w:rPr>
                <w:color w:val="231F20"/>
                <w:spacing w:val="3"/>
                <w:sz w:val="18"/>
              </w:rPr>
              <w:t> </w:t>
            </w:r>
            <w:r>
              <w:rPr>
                <w:color w:val="231F20"/>
                <w:sz w:val="18"/>
              </w:rPr>
              <w:t>rymwoorde</w:t>
            </w:r>
            <w:r>
              <w:rPr>
                <w:color w:val="231F20"/>
                <w:spacing w:val="3"/>
                <w:sz w:val="18"/>
              </w:rPr>
              <w:t> </w:t>
            </w:r>
            <w:r>
              <w:rPr>
                <w:color w:val="231F20"/>
                <w:sz w:val="18"/>
              </w:rPr>
              <w:t>soos</w:t>
            </w:r>
            <w:r>
              <w:rPr>
                <w:color w:val="231F20"/>
                <w:spacing w:val="3"/>
                <w:sz w:val="18"/>
              </w:rPr>
              <w:t> </w:t>
            </w:r>
            <w:r>
              <w:rPr>
                <w:i/>
                <w:color w:val="231F20"/>
                <w:sz w:val="18"/>
              </w:rPr>
              <w:t>gee,</w:t>
            </w:r>
            <w:r>
              <w:rPr>
                <w:i/>
                <w:color w:val="231F20"/>
                <w:spacing w:val="3"/>
                <w:sz w:val="18"/>
              </w:rPr>
              <w:t> </w:t>
            </w:r>
            <w:r>
              <w:rPr>
                <w:i/>
                <w:color w:val="231F20"/>
                <w:sz w:val="18"/>
              </w:rPr>
              <w:t>nee,</w:t>
            </w:r>
            <w:r>
              <w:rPr>
                <w:i/>
                <w:color w:val="231F20"/>
                <w:spacing w:val="4"/>
                <w:sz w:val="18"/>
              </w:rPr>
              <w:t> </w:t>
            </w:r>
            <w:r>
              <w:rPr>
                <w:i/>
                <w:color w:val="231F20"/>
                <w:spacing w:val="-2"/>
                <w:sz w:val="18"/>
              </w:rPr>
              <w:t>skree.</w:t>
            </w:r>
          </w:p>
          <w:p>
            <w:pPr>
              <w:pStyle w:val="TableParagraph"/>
              <w:numPr>
                <w:ilvl w:val="0"/>
                <w:numId w:val="123"/>
              </w:numPr>
              <w:tabs>
                <w:tab w:pos="283" w:val="left" w:leader="none"/>
              </w:tabs>
              <w:spacing w:line="240" w:lineRule="auto" w:before="123" w:after="0"/>
              <w:ind w:left="283" w:right="0" w:hanging="170"/>
              <w:jc w:val="left"/>
              <w:rPr>
                <w:sz w:val="18"/>
              </w:rPr>
            </w:pPr>
            <w:r>
              <w:rPr>
                <w:color w:val="231F20"/>
                <w:sz w:val="18"/>
              </w:rPr>
              <w:t>Bou</w:t>
            </w:r>
            <w:r>
              <w:rPr>
                <w:color w:val="231F20"/>
                <w:spacing w:val="-3"/>
                <w:sz w:val="18"/>
              </w:rPr>
              <w:t> </w:t>
            </w:r>
            <w:r>
              <w:rPr>
                <w:color w:val="231F20"/>
                <w:sz w:val="18"/>
              </w:rPr>
              <w:t>woorde</w:t>
            </w:r>
            <w:r>
              <w:rPr>
                <w:color w:val="231F20"/>
                <w:spacing w:val="-2"/>
                <w:sz w:val="18"/>
              </w:rPr>
              <w:t> </w:t>
            </w:r>
            <w:r>
              <w:rPr>
                <w:color w:val="231F20"/>
                <w:sz w:val="18"/>
              </w:rPr>
              <w:t>en</w:t>
            </w:r>
            <w:r>
              <w:rPr>
                <w:color w:val="231F20"/>
                <w:spacing w:val="-3"/>
                <w:sz w:val="18"/>
              </w:rPr>
              <w:t> </w:t>
            </w:r>
            <w:r>
              <w:rPr>
                <w:color w:val="231F20"/>
                <w:sz w:val="18"/>
              </w:rPr>
              <w:t>sinne</w:t>
            </w:r>
            <w:r>
              <w:rPr>
                <w:color w:val="231F20"/>
                <w:spacing w:val="-2"/>
                <w:sz w:val="18"/>
              </w:rPr>
              <w:t> </w:t>
            </w:r>
            <w:r>
              <w:rPr>
                <w:color w:val="231F20"/>
                <w:sz w:val="18"/>
              </w:rPr>
              <w:t>met</w:t>
            </w:r>
            <w:r>
              <w:rPr>
                <w:color w:val="231F20"/>
                <w:spacing w:val="-2"/>
                <w:sz w:val="18"/>
              </w:rPr>
              <w:t> klankkennis.</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en</w:t>
            </w:r>
            <w:r>
              <w:rPr>
                <w:color w:val="231F20"/>
                <w:spacing w:val="-5"/>
                <w:sz w:val="18"/>
              </w:rPr>
              <w:t> </w:t>
            </w:r>
            <w:r>
              <w:rPr>
                <w:color w:val="231F20"/>
                <w:sz w:val="18"/>
              </w:rPr>
              <w:t>verdeel</w:t>
            </w:r>
            <w:r>
              <w:rPr>
                <w:color w:val="231F20"/>
                <w:spacing w:val="-4"/>
                <w:sz w:val="18"/>
              </w:rPr>
              <w:t> </w:t>
            </w:r>
            <w:r>
              <w:rPr>
                <w:color w:val="231F20"/>
                <w:sz w:val="18"/>
              </w:rPr>
              <w:t>woorde</w:t>
            </w:r>
            <w:r>
              <w:rPr>
                <w:color w:val="231F20"/>
                <w:spacing w:val="-4"/>
                <w:sz w:val="18"/>
              </w:rPr>
              <w:t> </w:t>
            </w:r>
            <w:r>
              <w:rPr>
                <w:color w:val="231F20"/>
                <w:sz w:val="18"/>
              </w:rPr>
              <w:t>in</w:t>
            </w:r>
            <w:r>
              <w:rPr>
                <w:color w:val="231F20"/>
                <w:spacing w:val="-5"/>
                <w:sz w:val="18"/>
              </w:rPr>
              <w:t> </w:t>
            </w:r>
            <w:r>
              <w:rPr>
                <w:color w:val="231F20"/>
                <w:sz w:val="18"/>
              </w:rPr>
              <w:t>klank-</w:t>
            </w:r>
            <w:r>
              <w:rPr>
                <w:color w:val="231F20"/>
                <w:spacing w:val="-4"/>
                <w:sz w:val="18"/>
              </w:rPr>
              <w:t> </w:t>
            </w:r>
            <w:r>
              <w:rPr>
                <w:color w:val="231F20"/>
                <w:sz w:val="18"/>
              </w:rPr>
              <w:t>of</w:t>
            </w:r>
            <w:r>
              <w:rPr>
                <w:color w:val="231F20"/>
                <w:spacing w:val="-4"/>
                <w:sz w:val="18"/>
              </w:rPr>
              <w:t> </w:t>
            </w:r>
            <w:r>
              <w:rPr>
                <w:color w:val="231F20"/>
                <w:spacing w:val="-2"/>
                <w:sz w:val="18"/>
              </w:rPr>
              <w:t>lettergrepe.</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eenvoudige</w:t>
            </w:r>
            <w:r>
              <w:rPr>
                <w:color w:val="231F20"/>
                <w:spacing w:val="-2"/>
                <w:sz w:val="18"/>
              </w:rPr>
              <w:t> </w:t>
            </w:r>
            <w:r>
              <w:rPr>
                <w:color w:val="231F20"/>
                <w:sz w:val="18"/>
              </w:rPr>
              <w:t>instruksies</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klaskamer.</w:t>
            </w:r>
          </w:p>
          <w:p>
            <w:pPr>
              <w:pStyle w:val="TableParagraph"/>
              <w:numPr>
                <w:ilvl w:val="0"/>
                <w:numId w:val="123"/>
              </w:numPr>
              <w:tabs>
                <w:tab w:pos="283" w:val="left" w:leader="none"/>
              </w:tabs>
              <w:spacing w:line="249" w:lineRule="auto" w:before="122" w:after="0"/>
              <w:ind w:left="283" w:right="407" w:hanging="171"/>
              <w:jc w:val="left"/>
              <w:rPr>
                <w:sz w:val="18"/>
              </w:rPr>
            </w:pPr>
            <w:r>
              <w:rPr>
                <w:color w:val="231F20"/>
                <w:sz w:val="18"/>
              </w:rPr>
              <w:t>interpreteer</w:t>
            </w:r>
            <w:r>
              <w:rPr>
                <w:color w:val="231F20"/>
                <w:spacing w:val="-2"/>
                <w:sz w:val="18"/>
              </w:rPr>
              <w:t> </w:t>
            </w:r>
            <w:r>
              <w:rPr>
                <w:color w:val="231F20"/>
                <w:sz w:val="18"/>
              </w:rPr>
              <w:t>prente</w:t>
            </w:r>
            <w:r>
              <w:rPr>
                <w:color w:val="231F20"/>
                <w:spacing w:val="-2"/>
                <w:sz w:val="18"/>
              </w:rPr>
              <w:t> </w:t>
            </w:r>
            <w:r>
              <w:rPr>
                <w:color w:val="231F20"/>
                <w:sz w:val="18"/>
              </w:rPr>
              <w:t>of</w:t>
            </w:r>
            <w:r>
              <w:rPr>
                <w:color w:val="231F20"/>
                <w:spacing w:val="-2"/>
                <w:sz w:val="18"/>
              </w:rPr>
              <w:t> </w:t>
            </w:r>
            <w:r>
              <w:rPr>
                <w:color w:val="231F20"/>
                <w:sz w:val="18"/>
              </w:rPr>
              <w:t>ander</w:t>
            </w:r>
            <w:r>
              <w:rPr>
                <w:color w:val="231F20"/>
                <w:spacing w:val="-2"/>
                <w:sz w:val="18"/>
              </w:rPr>
              <w:t> </w:t>
            </w:r>
            <w:r>
              <w:rPr>
                <w:color w:val="231F20"/>
                <w:sz w:val="18"/>
              </w:rPr>
              <w:t>visuele</w:t>
            </w:r>
            <w:r>
              <w:rPr>
                <w:color w:val="231F20"/>
                <w:spacing w:val="-2"/>
                <w:sz w:val="18"/>
              </w:rPr>
              <w:t> </w:t>
            </w:r>
            <w:r>
              <w:rPr>
                <w:color w:val="231F20"/>
                <w:sz w:val="18"/>
              </w:rPr>
              <w:t>media,</w:t>
            </w:r>
            <w:r>
              <w:rPr>
                <w:color w:val="231F20"/>
                <w:spacing w:val="-2"/>
                <w:sz w:val="18"/>
              </w:rPr>
              <w:t> </w:t>
            </w:r>
            <w:r>
              <w:rPr>
                <w:color w:val="231F20"/>
                <w:sz w:val="18"/>
              </w:rPr>
              <w:t>soos</w:t>
            </w:r>
            <w:r>
              <w:rPr>
                <w:color w:val="231F20"/>
                <w:spacing w:val="-2"/>
                <w:sz w:val="18"/>
              </w:rPr>
              <w:t> </w:t>
            </w:r>
            <w:r>
              <w:rPr>
                <w:color w:val="231F20"/>
                <w:sz w:val="18"/>
              </w:rPr>
              <w:t>foto’s</w:t>
            </w:r>
            <w:r>
              <w:rPr>
                <w:color w:val="231F20"/>
                <w:spacing w:val="-2"/>
                <w:sz w:val="18"/>
              </w:rPr>
              <w:t> </w:t>
            </w:r>
            <w:r>
              <w:rPr>
                <w:color w:val="231F20"/>
                <w:sz w:val="18"/>
              </w:rPr>
              <w:t>of</w:t>
            </w:r>
            <w:r>
              <w:rPr>
                <w:color w:val="231F20"/>
                <w:spacing w:val="-3"/>
                <w:sz w:val="18"/>
              </w:rPr>
              <w:t> </w:t>
            </w:r>
            <w:r>
              <w:rPr>
                <w:color w:val="231F20"/>
                <w:sz w:val="18"/>
              </w:rPr>
              <w:t>advertensies</w:t>
            </w:r>
            <w:r>
              <w:rPr>
                <w:color w:val="231F20"/>
                <w:spacing w:val="-2"/>
                <w:sz w:val="18"/>
              </w:rPr>
              <w:t> </w:t>
            </w:r>
            <w:r>
              <w:rPr>
                <w:color w:val="231F20"/>
                <w:sz w:val="18"/>
              </w:rPr>
              <w:t>om</w:t>
            </w:r>
            <w:r>
              <w:rPr>
                <w:color w:val="231F20"/>
                <w:spacing w:val="-2"/>
                <w:sz w:val="18"/>
              </w:rPr>
              <w:t> </w:t>
            </w:r>
            <w:r>
              <w:rPr>
                <w:color w:val="231F20"/>
                <w:sz w:val="18"/>
              </w:rPr>
              <w:t>eie</w:t>
            </w:r>
            <w:r>
              <w:rPr>
                <w:color w:val="231F20"/>
                <w:spacing w:val="-2"/>
                <w:sz w:val="18"/>
              </w:rPr>
              <w:t> </w:t>
            </w:r>
            <w:r>
              <w:rPr>
                <w:color w:val="231F20"/>
                <w:sz w:val="18"/>
              </w:rPr>
              <w:t>stories</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d.w.s.</w:t>
            </w:r>
            <w:r>
              <w:rPr>
                <w:color w:val="231F20"/>
                <w:spacing w:val="-2"/>
                <w:sz w:val="18"/>
              </w:rPr>
              <w:t> </w:t>
            </w:r>
            <w:r>
              <w:rPr>
                <w:color w:val="231F20"/>
                <w:sz w:val="18"/>
              </w:rPr>
              <w:t>“lees”</w:t>
            </w:r>
            <w:r>
              <w:rPr>
                <w:color w:val="231F20"/>
                <w:spacing w:val="-3"/>
                <w:sz w:val="18"/>
              </w:rPr>
              <w:t> </w:t>
            </w:r>
            <w:r>
              <w:rPr>
                <w:color w:val="231F20"/>
                <w:sz w:val="18"/>
              </w:rPr>
              <w:t>die</w:t>
            </w:r>
            <w:r>
              <w:rPr>
                <w:color w:val="231F20"/>
                <w:spacing w:val="-2"/>
                <w:sz w:val="18"/>
              </w:rPr>
              <w:t> </w:t>
            </w:r>
            <w:r>
              <w:rPr>
                <w:color w:val="231F20"/>
                <w:sz w:val="18"/>
              </w:rPr>
              <w:t>foto</w:t>
            </w:r>
            <w:r>
              <w:rPr>
                <w:color w:val="231F20"/>
                <w:spacing w:val="-2"/>
                <w:sz w:val="18"/>
              </w:rPr>
              <w:t> </w:t>
            </w:r>
            <w:r>
              <w:rPr>
                <w:color w:val="231F20"/>
                <w:sz w:val="18"/>
              </w:rPr>
              <w:t>/ </w:t>
            </w:r>
            <w:r>
              <w:rPr>
                <w:color w:val="231F20"/>
                <w:spacing w:val="-2"/>
                <w:sz w:val="18"/>
              </w:rPr>
              <w:t>advertensie.</w:t>
            </w:r>
          </w:p>
          <w:p>
            <w:pPr>
              <w:pStyle w:val="TableParagraph"/>
              <w:numPr>
                <w:ilvl w:val="0"/>
                <w:numId w:val="123"/>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boeke</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2"/>
                <w:sz w:val="18"/>
              </w:rPr>
              <w:t> </w:t>
            </w:r>
            <w:r>
              <w:rPr>
                <w:color w:val="231F20"/>
                <w:sz w:val="18"/>
              </w:rPr>
              <w:t>die</w:t>
            </w:r>
            <w:r>
              <w:rPr>
                <w:color w:val="231F20"/>
                <w:spacing w:val="-2"/>
                <w:sz w:val="18"/>
              </w:rPr>
              <w:t> hoofgedagtes.</w:t>
            </w:r>
          </w:p>
          <w:p>
            <w:pPr>
              <w:pStyle w:val="TableParagraph"/>
              <w:numPr>
                <w:ilvl w:val="0"/>
                <w:numId w:val="123"/>
              </w:numPr>
              <w:tabs>
                <w:tab w:pos="283" w:val="left" w:leader="none"/>
              </w:tabs>
              <w:spacing w:line="240" w:lineRule="auto" w:before="123" w:after="0"/>
              <w:ind w:left="283" w:right="0" w:hanging="170"/>
              <w:jc w:val="left"/>
              <w:rPr>
                <w:sz w:val="18"/>
              </w:rPr>
            </w:pPr>
            <w:r>
              <w:rPr>
                <w:color w:val="231F20"/>
                <w:sz w:val="18"/>
              </w:rPr>
              <w:t>Voorspel</w:t>
            </w:r>
            <w:r>
              <w:rPr>
                <w:color w:val="231F20"/>
                <w:spacing w:val="-7"/>
                <w:sz w:val="18"/>
              </w:rPr>
              <w:t> </w:t>
            </w:r>
            <w:r>
              <w:rPr>
                <w:color w:val="231F20"/>
                <w:sz w:val="18"/>
              </w:rPr>
              <w:t>na</w:t>
            </w:r>
            <w:r>
              <w:rPr>
                <w:color w:val="231F20"/>
                <w:spacing w:val="-5"/>
                <w:sz w:val="18"/>
              </w:rPr>
              <w:t> </w:t>
            </w:r>
            <w:r>
              <w:rPr>
                <w:color w:val="231F20"/>
                <w:sz w:val="18"/>
              </w:rPr>
              <w:t>aanleiding</w:t>
            </w:r>
            <w:r>
              <w:rPr>
                <w:color w:val="231F20"/>
                <w:spacing w:val="-4"/>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boekomslag</w:t>
            </w:r>
            <w:r>
              <w:rPr>
                <w:color w:val="231F20"/>
                <w:spacing w:val="-4"/>
                <w:sz w:val="18"/>
              </w:rPr>
              <w:t> </w:t>
            </w:r>
            <w:r>
              <w:rPr>
                <w:color w:val="231F20"/>
                <w:sz w:val="18"/>
              </w:rPr>
              <w:t>waaroor</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4"/>
                <w:sz w:val="18"/>
              </w:rPr>
              <w:t> </w:t>
            </w:r>
            <w:r>
              <w:rPr>
                <w:color w:val="231F20"/>
                <w:sz w:val="18"/>
              </w:rPr>
              <w:t>handel</w:t>
            </w:r>
            <w:r>
              <w:rPr>
                <w:color w:val="231F20"/>
                <w:spacing w:val="-5"/>
                <w:sz w:val="18"/>
              </w:rPr>
              <w:t> </w:t>
            </w:r>
            <w:r>
              <w:rPr>
                <w:color w:val="231F20"/>
                <w:sz w:val="18"/>
              </w:rPr>
              <w:t>en</w:t>
            </w:r>
            <w:r>
              <w:rPr>
                <w:color w:val="231F20"/>
                <w:spacing w:val="-5"/>
                <w:sz w:val="18"/>
              </w:rPr>
              <w:t> </w:t>
            </w:r>
            <w:r>
              <w:rPr>
                <w:color w:val="231F20"/>
                <w:sz w:val="18"/>
              </w:rPr>
              <w:t>gee</w:t>
            </w:r>
            <w:r>
              <w:rPr>
                <w:color w:val="231F20"/>
                <w:spacing w:val="-4"/>
                <w:sz w:val="18"/>
              </w:rPr>
              <w:t> </w:t>
            </w:r>
            <w:r>
              <w:rPr>
                <w:color w:val="231F20"/>
                <w:sz w:val="18"/>
              </w:rPr>
              <w:t>'n</w:t>
            </w:r>
            <w:r>
              <w:rPr>
                <w:color w:val="231F20"/>
                <w:spacing w:val="-5"/>
                <w:sz w:val="18"/>
              </w:rPr>
              <w:t> </w:t>
            </w:r>
            <w:r>
              <w:rPr>
                <w:color w:val="231F20"/>
                <w:sz w:val="18"/>
              </w:rPr>
              <w:t>persoonlike</w:t>
            </w:r>
            <w:r>
              <w:rPr>
                <w:color w:val="231F20"/>
                <w:spacing w:val="-5"/>
                <w:sz w:val="18"/>
              </w:rPr>
              <w:t> </w:t>
            </w:r>
            <w:r>
              <w:rPr>
                <w:color w:val="231F20"/>
                <w:sz w:val="18"/>
              </w:rPr>
              <w:t>mening</w:t>
            </w:r>
            <w:r>
              <w:rPr>
                <w:color w:val="231F20"/>
                <w:spacing w:val="-4"/>
                <w:sz w:val="18"/>
              </w:rPr>
              <w:t> </w:t>
            </w:r>
            <w:r>
              <w:rPr>
                <w:color w:val="231F20"/>
                <w:spacing w:val="-2"/>
                <w:sz w:val="18"/>
              </w:rPr>
              <w:t>daaroor.</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Identifiseer</w:t>
            </w:r>
            <w:r>
              <w:rPr>
                <w:color w:val="231F20"/>
                <w:spacing w:val="-4"/>
                <w:sz w:val="18"/>
              </w:rPr>
              <w:t> </w:t>
            </w:r>
            <w:r>
              <w:rPr>
                <w:color w:val="231F20"/>
                <w:sz w:val="18"/>
              </w:rPr>
              <w:t>kernbesonderhede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in</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pacing w:val="-5"/>
                <w:sz w:val="18"/>
              </w:rPr>
              <w:t>is.</w:t>
            </w:r>
          </w:p>
          <w:p>
            <w:pPr>
              <w:pStyle w:val="TableParagraph"/>
              <w:numPr>
                <w:ilvl w:val="0"/>
                <w:numId w:val="123"/>
              </w:numPr>
              <w:tabs>
                <w:tab w:pos="283" w:val="left" w:leader="none"/>
              </w:tabs>
              <w:spacing w:line="240" w:lineRule="auto" w:before="123" w:after="0"/>
              <w:ind w:left="283" w:right="0" w:hanging="170"/>
              <w:jc w:val="left"/>
              <w:rPr>
                <w:i/>
                <w:sz w:val="18"/>
              </w:rPr>
            </w:pPr>
            <w:r>
              <w:rPr>
                <w:color w:val="231F20"/>
                <w:sz w:val="18"/>
              </w:rPr>
              <w:t>Beantwoord</w:t>
            </w:r>
            <w:r>
              <w:rPr>
                <w:color w:val="231F20"/>
                <w:spacing w:val="-6"/>
                <w:sz w:val="18"/>
              </w:rPr>
              <w:t> </w:t>
            </w:r>
            <w:r>
              <w:rPr>
                <w:color w:val="231F20"/>
                <w:sz w:val="18"/>
              </w:rPr>
              <w:t>hoër-orde-denkvrae</w:t>
            </w:r>
            <w:r>
              <w:rPr>
                <w:color w:val="231F20"/>
                <w:spacing w:val="-4"/>
                <w:sz w:val="18"/>
              </w:rPr>
              <w:t> </w:t>
            </w:r>
            <w:r>
              <w:rPr>
                <w:color w:val="231F20"/>
                <w:sz w:val="18"/>
              </w:rPr>
              <w:t>voor,</w:t>
            </w:r>
            <w:r>
              <w:rPr>
                <w:color w:val="231F20"/>
                <w:spacing w:val="-4"/>
                <w:sz w:val="18"/>
              </w:rPr>
              <w:t> </w:t>
            </w:r>
            <w:r>
              <w:rPr>
                <w:color w:val="231F20"/>
                <w:sz w:val="18"/>
              </w:rPr>
              <w:t>gedurende</w:t>
            </w:r>
            <w:r>
              <w:rPr>
                <w:color w:val="231F20"/>
                <w:spacing w:val="-3"/>
                <w:sz w:val="18"/>
              </w:rPr>
              <w:t> </w:t>
            </w:r>
            <w:r>
              <w:rPr>
                <w:color w:val="231F20"/>
                <w:sz w:val="18"/>
              </w:rPr>
              <w:t>en</w:t>
            </w:r>
            <w:r>
              <w:rPr>
                <w:color w:val="231F20"/>
                <w:spacing w:val="-4"/>
                <w:sz w:val="18"/>
              </w:rPr>
              <w:t> </w:t>
            </w:r>
            <w:r>
              <w:rPr>
                <w:color w:val="231F20"/>
                <w:sz w:val="18"/>
              </w:rPr>
              <w:t>nadat</w:t>
            </w:r>
            <w:r>
              <w:rPr>
                <w:color w:val="231F20"/>
                <w:spacing w:val="-4"/>
                <w:sz w:val="18"/>
              </w:rPr>
              <w:t> </w:t>
            </w:r>
            <w:r>
              <w:rPr>
                <w:color w:val="231F20"/>
                <w:sz w:val="18"/>
              </w:rPr>
              <w:t>die</w:t>
            </w:r>
            <w:r>
              <w:rPr>
                <w:color w:val="231F20"/>
                <w:spacing w:val="-4"/>
                <w:sz w:val="18"/>
              </w:rPr>
              <w:t> </w:t>
            </w:r>
            <w:r>
              <w:rPr>
                <w:color w:val="231F20"/>
                <w:sz w:val="18"/>
              </w:rPr>
              <w:t>teks</w:t>
            </w:r>
            <w:r>
              <w:rPr>
                <w:color w:val="231F20"/>
                <w:spacing w:val="-3"/>
                <w:sz w:val="18"/>
              </w:rPr>
              <w:t> </w:t>
            </w:r>
            <w:r>
              <w:rPr>
                <w:color w:val="231F20"/>
                <w:sz w:val="18"/>
              </w:rPr>
              <w:t>tydens</w:t>
            </w:r>
            <w:r>
              <w:rPr>
                <w:color w:val="231F20"/>
                <w:spacing w:val="-4"/>
                <w:sz w:val="18"/>
              </w:rPr>
              <w:t> </w:t>
            </w:r>
            <w:r>
              <w:rPr>
                <w:color w:val="231F20"/>
                <w:sz w:val="18"/>
              </w:rPr>
              <w:t>gedeelde</w:t>
            </w:r>
            <w:r>
              <w:rPr>
                <w:color w:val="231F20"/>
                <w:spacing w:val="-4"/>
                <w:sz w:val="18"/>
              </w:rPr>
              <w:t> </w:t>
            </w:r>
            <w:r>
              <w:rPr>
                <w:color w:val="231F20"/>
                <w:sz w:val="18"/>
              </w:rPr>
              <w:t>lees</w:t>
            </w:r>
            <w:r>
              <w:rPr>
                <w:color w:val="231F20"/>
                <w:spacing w:val="-4"/>
                <w:sz w:val="18"/>
              </w:rPr>
              <w:t> </w:t>
            </w:r>
            <w:r>
              <w:rPr>
                <w:color w:val="231F20"/>
                <w:sz w:val="18"/>
              </w:rPr>
              <w:t>gelees</w:t>
            </w:r>
            <w:r>
              <w:rPr>
                <w:color w:val="231F20"/>
                <w:spacing w:val="-3"/>
                <w:sz w:val="18"/>
              </w:rPr>
              <w:t> </w:t>
            </w:r>
            <w:r>
              <w:rPr>
                <w:color w:val="231F20"/>
                <w:sz w:val="18"/>
              </w:rPr>
              <w:t>is:</w:t>
            </w:r>
            <w:r>
              <w:rPr>
                <w:color w:val="231F20"/>
                <w:spacing w:val="-4"/>
                <w:sz w:val="18"/>
              </w:rPr>
              <w:t> </w:t>
            </w:r>
            <w:r>
              <w:rPr>
                <w:color w:val="231F20"/>
                <w:sz w:val="18"/>
              </w:rPr>
              <w:t>“</w:t>
            </w:r>
            <w:r>
              <w:rPr>
                <w:i/>
                <w:color w:val="231F20"/>
                <w:sz w:val="18"/>
              </w:rPr>
              <w:t>Wat</w:t>
            </w:r>
            <w:r>
              <w:rPr>
                <w:i/>
                <w:color w:val="231F20"/>
                <w:spacing w:val="-4"/>
                <w:sz w:val="18"/>
              </w:rPr>
              <w:t> </w:t>
            </w:r>
            <w:r>
              <w:rPr>
                <w:i/>
                <w:color w:val="231F20"/>
                <w:sz w:val="18"/>
              </w:rPr>
              <w:t>sal</w:t>
            </w:r>
            <w:r>
              <w:rPr>
                <w:i/>
                <w:color w:val="231F20"/>
                <w:spacing w:val="-4"/>
                <w:sz w:val="18"/>
              </w:rPr>
              <w:t> </w:t>
            </w:r>
            <w:r>
              <w:rPr>
                <w:i/>
                <w:color w:val="231F20"/>
                <w:sz w:val="18"/>
              </w:rPr>
              <w:t>gebeur</w:t>
            </w:r>
            <w:r>
              <w:rPr>
                <w:i/>
                <w:color w:val="231F20"/>
                <w:spacing w:val="-3"/>
                <w:sz w:val="18"/>
              </w:rPr>
              <w:t> </w:t>
            </w:r>
            <w:r>
              <w:rPr>
                <w:i/>
                <w:color w:val="231F20"/>
                <w:spacing w:val="-5"/>
                <w:sz w:val="18"/>
              </w:rPr>
              <w:t>as</w:t>
            </w:r>
          </w:p>
          <w:p>
            <w:pPr>
              <w:pStyle w:val="TableParagraph"/>
              <w:spacing w:before="9"/>
              <w:rPr>
                <w:i/>
                <w:sz w:val="18"/>
              </w:rPr>
            </w:pPr>
            <w:r>
              <w:rPr>
                <w:i/>
                <w:color w:val="231F20"/>
                <w:spacing w:val="-2"/>
                <w:sz w:val="18"/>
              </w:rPr>
              <w:t>...?”</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23"/>
              </w:numPr>
              <w:tabs>
                <w:tab w:pos="283" w:val="left" w:leader="none"/>
              </w:tabs>
              <w:spacing w:line="249" w:lineRule="auto" w:before="122" w:after="0"/>
              <w:ind w:left="283" w:right="374"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groep leerders se leesvlak is.</w:t>
            </w:r>
          </w:p>
          <w:p>
            <w:pPr>
              <w:pStyle w:val="TableParagraph"/>
              <w:numPr>
                <w:ilvl w:val="0"/>
                <w:numId w:val="123"/>
              </w:numPr>
              <w:tabs>
                <w:tab w:pos="283" w:val="left" w:leader="none"/>
              </w:tabs>
              <w:spacing w:line="240" w:lineRule="auto" w:before="115" w:after="0"/>
              <w:ind w:left="283" w:right="0" w:hanging="170"/>
              <w:jc w:val="left"/>
              <w:rPr>
                <w:sz w:val="18"/>
              </w:rPr>
            </w:pPr>
            <w:r>
              <w:rPr>
                <w:color w:val="231F20"/>
                <w:sz w:val="18"/>
              </w:rPr>
              <w:t>Gebruik</w:t>
            </w:r>
            <w:r>
              <w:rPr>
                <w:color w:val="231F20"/>
                <w:spacing w:val="-2"/>
                <w:sz w:val="18"/>
              </w:rPr>
              <w:t> </w:t>
            </w:r>
            <w:r>
              <w:rPr>
                <w:color w:val="231F20"/>
                <w:sz w:val="18"/>
              </w:rPr>
              <w:t>prente</w:t>
            </w:r>
            <w:r>
              <w:rPr>
                <w:color w:val="231F20"/>
                <w:spacing w:val="-1"/>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teks</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2"/>
                <w:sz w:val="18"/>
              </w:rPr>
              <w:t> </w:t>
            </w:r>
            <w:r>
              <w:rPr>
                <w:color w:val="231F20"/>
                <w:sz w:val="18"/>
              </w:rPr>
              <w:t>verstaan</w:t>
            </w:r>
            <w:r>
              <w:rPr>
                <w:color w:val="231F20"/>
                <w:spacing w:val="-1"/>
                <w:sz w:val="18"/>
              </w:rPr>
              <w:t> </w:t>
            </w:r>
            <w:r>
              <w:rPr>
                <w:color w:val="231F20"/>
                <w:sz w:val="18"/>
              </w:rPr>
              <w:t>wat</w:t>
            </w:r>
            <w:r>
              <w:rPr>
                <w:color w:val="231F20"/>
                <w:spacing w:val="-1"/>
                <w:sz w:val="18"/>
              </w:rPr>
              <w:t> </w:t>
            </w:r>
            <w:r>
              <w:rPr>
                <w:color w:val="231F20"/>
                <w:sz w:val="18"/>
              </w:rPr>
              <w:t>hy</w:t>
            </w:r>
            <w:r>
              <w:rPr>
                <w:color w:val="231F20"/>
                <w:spacing w:val="-2"/>
                <w:sz w:val="18"/>
              </w:rPr>
              <w:t> </w:t>
            </w:r>
            <w:r>
              <w:rPr>
                <w:color w:val="231F20"/>
                <w:sz w:val="18"/>
              </w:rPr>
              <w:t>of</w:t>
            </w:r>
            <w:r>
              <w:rPr>
                <w:color w:val="231F20"/>
                <w:spacing w:val="-1"/>
                <w:sz w:val="18"/>
              </w:rPr>
              <w:t> </w:t>
            </w:r>
            <w:r>
              <w:rPr>
                <w:color w:val="231F20"/>
                <w:sz w:val="18"/>
              </w:rPr>
              <w:t>sy</w:t>
            </w:r>
            <w:r>
              <w:rPr>
                <w:color w:val="231F20"/>
                <w:spacing w:val="-1"/>
                <w:sz w:val="18"/>
              </w:rPr>
              <w:t> </w:t>
            </w:r>
            <w:r>
              <w:rPr>
                <w:color w:val="231F20"/>
                <w:spacing w:val="-2"/>
                <w:sz w:val="18"/>
              </w:rPr>
              <w:t>lees,</w:t>
            </w:r>
          </w:p>
          <w:p>
            <w:pPr>
              <w:pStyle w:val="TableParagraph"/>
              <w:numPr>
                <w:ilvl w:val="0"/>
                <w:numId w:val="123"/>
              </w:numPr>
              <w:tabs>
                <w:tab w:pos="283" w:val="left" w:leader="none"/>
              </w:tabs>
              <w:spacing w:line="240" w:lineRule="auto" w:before="123"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klanke,</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numPr>
                <w:ilvl w:val="0"/>
                <w:numId w:val="123"/>
              </w:numPr>
              <w:tabs>
                <w:tab w:pos="283" w:val="left" w:leader="none"/>
              </w:tabs>
              <w:spacing w:line="240" w:lineRule="auto" w:before="122" w:after="0"/>
              <w:ind w:left="283" w:right="0" w:hanging="170"/>
              <w:jc w:val="both"/>
              <w:rPr>
                <w:sz w:val="18"/>
              </w:rPr>
            </w:pPr>
            <w:r>
              <w:rPr>
                <w:color w:val="231F20"/>
                <w:sz w:val="18"/>
              </w:rPr>
              <w:t>Toon</w:t>
            </w:r>
            <w:r>
              <w:rPr>
                <w:color w:val="231F20"/>
                <w:spacing w:val="-6"/>
                <w:sz w:val="18"/>
              </w:rPr>
              <w:t> </w:t>
            </w:r>
            <w:r>
              <w:rPr>
                <w:color w:val="231F20"/>
                <w:sz w:val="18"/>
              </w:rPr>
              <w:t>begrip</w:t>
            </w:r>
            <w:r>
              <w:rPr>
                <w:color w:val="231F20"/>
                <w:spacing w:val="-4"/>
                <w:sz w:val="18"/>
              </w:rPr>
              <w:t> </w:t>
            </w:r>
            <w:r>
              <w:rPr>
                <w:color w:val="231F20"/>
                <w:sz w:val="18"/>
              </w:rPr>
              <w:t>van</w:t>
            </w:r>
            <w:r>
              <w:rPr>
                <w:color w:val="231F20"/>
                <w:spacing w:val="-3"/>
                <w:sz w:val="18"/>
              </w:rPr>
              <w:t> </w:t>
            </w:r>
            <w:r>
              <w:rPr>
                <w:color w:val="231F20"/>
                <w:sz w:val="18"/>
              </w:rPr>
              <w:t>leestekens</w:t>
            </w:r>
            <w:r>
              <w:rPr>
                <w:color w:val="231F20"/>
                <w:spacing w:val="-4"/>
                <w:sz w:val="18"/>
              </w:rPr>
              <w:t> </w:t>
            </w:r>
            <w:r>
              <w:rPr>
                <w:color w:val="231F20"/>
                <w:sz w:val="18"/>
              </w:rPr>
              <w:t>soos</w:t>
            </w:r>
            <w:r>
              <w:rPr>
                <w:color w:val="231F20"/>
                <w:spacing w:val="-3"/>
                <w:sz w:val="18"/>
              </w:rPr>
              <w:t> </w:t>
            </w:r>
            <w:r>
              <w:rPr>
                <w:color w:val="231F20"/>
                <w:sz w:val="18"/>
              </w:rPr>
              <w:t>punt,</w:t>
            </w:r>
            <w:r>
              <w:rPr>
                <w:color w:val="231F20"/>
                <w:spacing w:val="-4"/>
                <w:sz w:val="18"/>
              </w:rPr>
              <w:t> </w:t>
            </w:r>
            <w:r>
              <w:rPr>
                <w:color w:val="231F20"/>
                <w:sz w:val="18"/>
              </w:rPr>
              <w:t>komma,</w:t>
            </w:r>
            <w:r>
              <w:rPr>
                <w:color w:val="231F20"/>
                <w:spacing w:val="-3"/>
                <w:sz w:val="18"/>
              </w:rPr>
              <w:t> </w:t>
            </w:r>
            <w:r>
              <w:rPr>
                <w:color w:val="231F20"/>
                <w:sz w:val="18"/>
              </w:rPr>
              <w:t>vraagteken</w:t>
            </w:r>
            <w:r>
              <w:rPr>
                <w:color w:val="231F20"/>
                <w:spacing w:val="-4"/>
                <w:sz w:val="18"/>
              </w:rPr>
              <w:t> </w:t>
            </w:r>
            <w:r>
              <w:rPr>
                <w:color w:val="231F20"/>
                <w:sz w:val="18"/>
              </w:rPr>
              <w:t>en</w:t>
            </w:r>
            <w:r>
              <w:rPr>
                <w:color w:val="231F20"/>
                <w:spacing w:val="-4"/>
                <w:sz w:val="18"/>
              </w:rPr>
              <w:t> </w:t>
            </w:r>
            <w:r>
              <w:rPr>
                <w:color w:val="231F20"/>
                <w:sz w:val="18"/>
              </w:rPr>
              <w:t>uitroepteken</w:t>
            </w:r>
            <w:r>
              <w:rPr>
                <w:color w:val="231F20"/>
                <w:spacing w:val="-3"/>
                <w:sz w:val="18"/>
              </w:rPr>
              <w:t> </w:t>
            </w:r>
            <w:r>
              <w:rPr>
                <w:color w:val="231F20"/>
                <w:sz w:val="18"/>
              </w:rPr>
              <w:t>wanneer</w:t>
            </w:r>
            <w:r>
              <w:rPr>
                <w:color w:val="231F20"/>
                <w:spacing w:val="-4"/>
                <w:sz w:val="18"/>
              </w:rPr>
              <w:t> </w:t>
            </w:r>
            <w:r>
              <w:rPr>
                <w:color w:val="231F20"/>
                <w:sz w:val="18"/>
              </w:rPr>
              <w:t>hy</w:t>
            </w:r>
            <w:r>
              <w:rPr>
                <w:color w:val="231F20"/>
                <w:spacing w:val="-3"/>
                <w:sz w:val="18"/>
              </w:rPr>
              <w:t> </w:t>
            </w:r>
            <w:r>
              <w:rPr>
                <w:color w:val="231F20"/>
                <w:sz w:val="18"/>
              </w:rPr>
              <w:t>of</w:t>
            </w:r>
            <w:r>
              <w:rPr>
                <w:color w:val="231F20"/>
                <w:spacing w:val="-4"/>
                <w:sz w:val="18"/>
              </w:rPr>
              <w:t> </w:t>
            </w:r>
            <w:r>
              <w:rPr>
                <w:color w:val="231F20"/>
                <w:sz w:val="18"/>
              </w:rPr>
              <w:t>sy</w:t>
            </w:r>
            <w:r>
              <w:rPr>
                <w:color w:val="231F20"/>
                <w:spacing w:val="-3"/>
                <w:sz w:val="18"/>
              </w:rPr>
              <w:t> </w:t>
            </w:r>
            <w:r>
              <w:rPr>
                <w:color w:val="231F20"/>
                <w:spacing w:val="-2"/>
                <w:sz w:val="18"/>
              </w:rPr>
              <w:t>hardoplees.</w:t>
            </w:r>
          </w:p>
          <w:p>
            <w:pPr>
              <w:pStyle w:val="TableParagraph"/>
              <w:spacing w:line="380" w:lineRule="atLeast" w:before="3"/>
              <w:ind w:left="113" w:right="7258"/>
              <w:jc w:val="both"/>
              <w:rPr>
                <w:b/>
                <w:i/>
                <w:sz w:val="18"/>
              </w:rPr>
            </w:pPr>
            <w:r>
              <w:rPr>
                <w:b/>
                <w:color w:val="231F20"/>
                <w:sz w:val="18"/>
              </w:rPr>
              <w:t>formele assesseringsaktiwiteit </w:t>
            </w:r>
            <w:r>
              <w:rPr>
                <w:b/>
                <w:color w:val="231F20"/>
                <w:sz w:val="18"/>
              </w:rPr>
              <w:t>1 </w:t>
            </w:r>
            <w:r>
              <w:rPr>
                <w:b/>
                <w:i/>
                <w:color w:val="231F20"/>
                <w:sz w:val="18"/>
              </w:rPr>
              <w:t>Lees</w:t>
            </w:r>
            <w:r>
              <w:rPr>
                <w:b/>
                <w:i/>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23"/>
              </w:numPr>
              <w:tabs>
                <w:tab w:pos="283" w:val="left" w:leader="none"/>
              </w:tabs>
              <w:spacing w:line="249" w:lineRule="auto" w:before="130" w:after="0"/>
              <w:ind w:left="283" w:right="847" w:hanging="171"/>
              <w:jc w:val="both"/>
              <w:rPr>
                <w:sz w:val="18"/>
              </w:rPr>
            </w:pPr>
            <w:r>
              <w:rPr>
                <w:color w:val="231F20"/>
                <w:sz w:val="18"/>
              </w:rPr>
              <w:t>interpreteer</w:t>
            </w:r>
            <w:r>
              <w:rPr>
                <w:color w:val="231F20"/>
                <w:spacing w:val="-2"/>
                <w:sz w:val="18"/>
              </w:rPr>
              <w:t> </w:t>
            </w:r>
            <w:r>
              <w:rPr>
                <w:color w:val="231F20"/>
                <w:sz w:val="18"/>
              </w:rPr>
              <w:t>prente</w:t>
            </w:r>
            <w:r>
              <w:rPr>
                <w:color w:val="231F20"/>
                <w:spacing w:val="-2"/>
                <w:sz w:val="18"/>
              </w:rPr>
              <w:t> </w:t>
            </w:r>
            <w:r>
              <w:rPr>
                <w:color w:val="231F20"/>
                <w:sz w:val="18"/>
              </w:rPr>
              <w:t>of</w:t>
            </w:r>
            <w:r>
              <w:rPr>
                <w:color w:val="231F20"/>
                <w:spacing w:val="-2"/>
                <w:sz w:val="18"/>
              </w:rPr>
              <w:t> </w:t>
            </w:r>
            <w:r>
              <w:rPr>
                <w:color w:val="231F20"/>
                <w:sz w:val="18"/>
              </w:rPr>
              <w:t>ander</w:t>
            </w:r>
            <w:r>
              <w:rPr>
                <w:color w:val="231F20"/>
                <w:spacing w:val="-2"/>
                <w:sz w:val="18"/>
              </w:rPr>
              <w:t> </w:t>
            </w:r>
            <w:r>
              <w:rPr>
                <w:color w:val="231F20"/>
                <w:sz w:val="18"/>
              </w:rPr>
              <w:t>gedrukte</w:t>
            </w:r>
            <w:r>
              <w:rPr>
                <w:color w:val="231F20"/>
                <w:spacing w:val="-2"/>
                <w:sz w:val="18"/>
              </w:rPr>
              <w:t> </w:t>
            </w:r>
            <w:r>
              <w:rPr>
                <w:color w:val="231F20"/>
                <w:sz w:val="18"/>
              </w:rPr>
              <w:t>media</w:t>
            </w:r>
            <w:r>
              <w:rPr>
                <w:color w:val="231F20"/>
                <w:spacing w:val="-2"/>
                <w:sz w:val="18"/>
              </w:rPr>
              <w:t> </w:t>
            </w:r>
            <w:r>
              <w:rPr>
                <w:color w:val="231F20"/>
                <w:sz w:val="18"/>
              </w:rPr>
              <w:t>soos</w:t>
            </w:r>
            <w:r>
              <w:rPr>
                <w:color w:val="231F20"/>
                <w:spacing w:val="-2"/>
                <w:sz w:val="18"/>
              </w:rPr>
              <w:t> </w:t>
            </w:r>
            <w:r>
              <w:rPr>
                <w:color w:val="231F20"/>
                <w:sz w:val="18"/>
              </w:rPr>
              <w:t>foto’s</w:t>
            </w:r>
            <w:r>
              <w:rPr>
                <w:color w:val="231F20"/>
                <w:spacing w:val="-2"/>
                <w:sz w:val="18"/>
              </w:rPr>
              <w:t> </w:t>
            </w:r>
            <w:r>
              <w:rPr>
                <w:color w:val="231F20"/>
                <w:sz w:val="18"/>
              </w:rPr>
              <w:t>of</w:t>
            </w:r>
            <w:r>
              <w:rPr>
                <w:color w:val="231F20"/>
                <w:spacing w:val="-2"/>
                <w:sz w:val="18"/>
              </w:rPr>
              <w:t> </w:t>
            </w:r>
            <w:r>
              <w:rPr>
                <w:color w:val="231F20"/>
                <w:sz w:val="18"/>
              </w:rPr>
              <w:t>advertensie</w:t>
            </w:r>
            <w:r>
              <w:rPr>
                <w:color w:val="231F20"/>
                <w:spacing w:val="-2"/>
                <w:sz w:val="18"/>
              </w:rPr>
              <w:t> </w:t>
            </w:r>
            <w:r>
              <w:rPr>
                <w:color w:val="231F20"/>
                <w:sz w:val="18"/>
              </w:rPr>
              <w:t>om</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“Lees”</w:t>
            </w:r>
            <w:r>
              <w:rPr>
                <w:color w:val="231F20"/>
                <w:spacing w:val="-2"/>
                <w:sz w:val="18"/>
              </w:rPr>
              <w:t> </w:t>
            </w:r>
            <w:r>
              <w:rPr>
                <w:color w:val="231F20"/>
                <w:sz w:val="18"/>
              </w:rPr>
              <w:t>die</w:t>
            </w:r>
            <w:r>
              <w:rPr>
                <w:color w:val="231F20"/>
                <w:spacing w:val="-2"/>
                <w:sz w:val="18"/>
              </w:rPr>
              <w:t> </w:t>
            </w:r>
            <w:r>
              <w:rPr>
                <w:color w:val="231F20"/>
                <w:sz w:val="18"/>
              </w:rPr>
              <w:t>foto</w:t>
            </w:r>
            <w:r>
              <w:rPr>
                <w:color w:val="231F20"/>
                <w:spacing w:val="-2"/>
                <w:sz w:val="18"/>
              </w:rPr>
              <w:t> </w:t>
            </w:r>
            <w:r>
              <w:rPr>
                <w:color w:val="231F20"/>
                <w:sz w:val="18"/>
              </w:rPr>
              <w:t>of </w:t>
            </w:r>
            <w:r>
              <w:rPr>
                <w:color w:val="231F20"/>
                <w:spacing w:val="-2"/>
                <w:sz w:val="18"/>
              </w:rPr>
              <w:t>advertensie.</w:t>
            </w:r>
          </w:p>
          <w:p>
            <w:pPr>
              <w:pStyle w:val="TableParagraph"/>
              <w:numPr>
                <w:ilvl w:val="0"/>
                <w:numId w:val="123"/>
              </w:numPr>
              <w:tabs>
                <w:tab w:pos="283" w:val="left" w:leader="none"/>
              </w:tabs>
              <w:spacing w:line="240" w:lineRule="auto" w:before="115" w:after="0"/>
              <w:ind w:left="283" w:right="0" w:hanging="170"/>
              <w:jc w:val="both"/>
              <w:rPr>
                <w:sz w:val="18"/>
              </w:rPr>
            </w:pPr>
            <w:r>
              <w:rPr>
                <w:color w:val="231F20"/>
                <w:sz w:val="18"/>
              </w:rPr>
              <w:t>Lees</w:t>
            </w:r>
            <w:r>
              <w:rPr>
                <w:color w:val="231F20"/>
                <w:spacing w:val="-3"/>
                <w:sz w:val="18"/>
              </w:rPr>
              <w:t> </w:t>
            </w:r>
            <w:r>
              <w:rPr>
                <w:color w:val="231F20"/>
                <w:sz w:val="18"/>
              </w:rPr>
              <w:t>boeke</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onderwyser</w:t>
            </w:r>
            <w:r>
              <w:rPr>
                <w:color w:val="231F20"/>
                <w:spacing w:val="-2"/>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2"/>
                <w:sz w:val="18"/>
              </w:rPr>
              <w:t> </w:t>
            </w:r>
            <w:r>
              <w:rPr>
                <w:color w:val="231F20"/>
                <w:sz w:val="18"/>
              </w:rPr>
              <w:t>die</w:t>
            </w:r>
            <w:r>
              <w:rPr>
                <w:color w:val="231F20"/>
                <w:spacing w:val="-2"/>
                <w:sz w:val="18"/>
              </w:rPr>
              <w:t> hoofgedagtes.</w:t>
            </w:r>
          </w:p>
          <w:p>
            <w:pPr>
              <w:pStyle w:val="TableParagraph"/>
              <w:numPr>
                <w:ilvl w:val="0"/>
                <w:numId w:val="123"/>
              </w:numPr>
              <w:tabs>
                <w:tab w:pos="283" w:val="left" w:leader="none"/>
              </w:tabs>
              <w:spacing w:line="240" w:lineRule="auto" w:before="122" w:after="0"/>
              <w:ind w:left="283" w:right="0" w:hanging="170"/>
              <w:jc w:val="left"/>
              <w:rPr>
                <w:sz w:val="18"/>
              </w:rPr>
            </w:pPr>
            <w:r>
              <w:rPr>
                <w:color w:val="231F20"/>
                <w:sz w:val="18"/>
              </w:rPr>
              <w:t>Voorspel</w:t>
            </w:r>
            <w:r>
              <w:rPr>
                <w:color w:val="231F20"/>
                <w:spacing w:val="-7"/>
                <w:sz w:val="18"/>
              </w:rPr>
              <w:t> </w:t>
            </w:r>
            <w:r>
              <w:rPr>
                <w:color w:val="231F20"/>
                <w:sz w:val="18"/>
              </w:rPr>
              <w:t>na</w:t>
            </w:r>
            <w:r>
              <w:rPr>
                <w:color w:val="231F20"/>
                <w:spacing w:val="-5"/>
                <w:sz w:val="18"/>
              </w:rPr>
              <w:t> </w:t>
            </w:r>
            <w:r>
              <w:rPr>
                <w:color w:val="231F20"/>
                <w:sz w:val="18"/>
              </w:rPr>
              <w:t>aanleiding</w:t>
            </w:r>
            <w:r>
              <w:rPr>
                <w:color w:val="231F20"/>
                <w:spacing w:val="-4"/>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boekomslag</w:t>
            </w:r>
            <w:r>
              <w:rPr>
                <w:color w:val="231F20"/>
                <w:spacing w:val="-4"/>
                <w:sz w:val="18"/>
              </w:rPr>
              <w:t> </w:t>
            </w:r>
            <w:r>
              <w:rPr>
                <w:color w:val="231F20"/>
                <w:sz w:val="18"/>
              </w:rPr>
              <w:t>waaroor</w:t>
            </w:r>
            <w:r>
              <w:rPr>
                <w:color w:val="231F20"/>
                <w:spacing w:val="-5"/>
                <w:sz w:val="18"/>
              </w:rPr>
              <w:t> </w:t>
            </w:r>
            <w:r>
              <w:rPr>
                <w:color w:val="231F20"/>
                <w:sz w:val="18"/>
              </w:rPr>
              <w:t>die</w:t>
            </w:r>
            <w:r>
              <w:rPr>
                <w:color w:val="231F20"/>
                <w:spacing w:val="-5"/>
                <w:sz w:val="18"/>
              </w:rPr>
              <w:t> </w:t>
            </w:r>
            <w:r>
              <w:rPr>
                <w:color w:val="231F20"/>
                <w:sz w:val="18"/>
              </w:rPr>
              <w:t>storie</w:t>
            </w:r>
            <w:r>
              <w:rPr>
                <w:color w:val="231F20"/>
                <w:spacing w:val="-4"/>
                <w:sz w:val="18"/>
              </w:rPr>
              <w:t> </w:t>
            </w:r>
            <w:r>
              <w:rPr>
                <w:color w:val="231F20"/>
                <w:sz w:val="18"/>
              </w:rPr>
              <w:t>handel</w:t>
            </w:r>
            <w:r>
              <w:rPr>
                <w:color w:val="231F20"/>
                <w:spacing w:val="-5"/>
                <w:sz w:val="18"/>
              </w:rPr>
              <w:t> </w:t>
            </w:r>
            <w:r>
              <w:rPr>
                <w:color w:val="231F20"/>
                <w:sz w:val="18"/>
              </w:rPr>
              <w:t>en</w:t>
            </w:r>
            <w:r>
              <w:rPr>
                <w:color w:val="231F20"/>
                <w:spacing w:val="-5"/>
                <w:sz w:val="18"/>
              </w:rPr>
              <w:t> </w:t>
            </w:r>
            <w:r>
              <w:rPr>
                <w:color w:val="231F20"/>
                <w:sz w:val="18"/>
              </w:rPr>
              <w:t>gee</w:t>
            </w:r>
            <w:r>
              <w:rPr>
                <w:color w:val="231F20"/>
                <w:spacing w:val="-4"/>
                <w:sz w:val="18"/>
              </w:rPr>
              <w:t> </w:t>
            </w:r>
            <w:r>
              <w:rPr>
                <w:color w:val="231F20"/>
                <w:sz w:val="18"/>
              </w:rPr>
              <w:t>'n</w:t>
            </w:r>
            <w:r>
              <w:rPr>
                <w:color w:val="231F20"/>
                <w:spacing w:val="-5"/>
                <w:sz w:val="18"/>
              </w:rPr>
              <w:t> </w:t>
            </w:r>
            <w:r>
              <w:rPr>
                <w:color w:val="231F20"/>
                <w:sz w:val="18"/>
              </w:rPr>
              <w:t>persoonlike</w:t>
            </w:r>
            <w:r>
              <w:rPr>
                <w:color w:val="231F20"/>
                <w:spacing w:val="-5"/>
                <w:sz w:val="18"/>
              </w:rPr>
              <w:t> </w:t>
            </w:r>
            <w:r>
              <w:rPr>
                <w:color w:val="231F20"/>
                <w:sz w:val="18"/>
              </w:rPr>
              <w:t>mening</w:t>
            </w:r>
            <w:r>
              <w:rPr>
                <w:color w:val="231F20"/>
                <w:spacing w:val="-4"/>
                <w:sz w:val="18"/>
              </w:rPr>
              <w:t> </w:t>
            </w:r>
            <w:r>
              <w:rPr>
                <w:color w:val="231F20"/>
                <w:spacing w:val="-2"/>
                <w:sz w:val="18"/>
              </w:rPr>
              <w:t>daaroor.</w:t>
            </w:r>
          </w:p>
          <w:p>
            <w:pPr>
              <w:pStyle w:val="TableParagraph"/>
              <w:numPr>
                <w:ilvl w:val="0"/>
                <w:numId w:val="123"/>
              </w:numPr>
              <w:tabs>
                <w:tab w:pos="283" w:val="left" w:leader="none"/>
              </w:tabs>
              <w:spacing w:line="240" w:lineRule="auto" w:before="122" w:after="0"/>
              <w:ind w:left="283" w:right="0" w:hanging="170"/>
              <w:jc w:val="both"/>
              <w:rPr>
                <w:sz w:val="18"/>
              </w:rPr>
            </w:pPr>
            <w:r>
              <w:rPr>
                <w:color w:val="231F20"/>
                <w:sz w:val="18"/>
              </w:rPr>
              <w:t>Identifiseer</w:t>
            </w:r>
            <w:r>
              <w:rPr>
                <w:color w:val="231F20"/>
                <w:spacing w:val="-4"/>
                <w:sz w:val="18"/>
              </w:rPr>
              <w:t> </w:t>
            </w:r>
            <w:r>
              <w:rPr>
                <w:color w:val="231F20"/>
                <w:sz w:val="18"/>
              </w:rPr>
              <w:t>kernbesonderhede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in</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pacing w:val="-5"/>
                <w:sz w:val="18"/>
              </w:rPr>
              <w:t>is.</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23"/>
              </w:numPr>
              <w:tabs>
                <w:tab w:pos="283" w:val="left" w:leader="none"/>
              </w:tabs>
              <w:spacing w:line="249" w:lineRule="auto" w:before="122" w:after="0"/>
              <w:ind w:left="283" w:right="524" w:hanging="171"/>
              <w:jc w:val="left"/>
              <w:rPr>
                <w:sz w:val="18"/>
              </w:rPr>
            </w:pPr>
            <w:r>
              <w:rPr>
                <w:color w:val="231F20"/>
                <w:sz w:val="18"/>
              </w:rPr>
              <w:t>Lees</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die groep leerders se leesvlak is.</w:t>
            </w:r>
          </w:p>
          <w:p>
            <w:pPr>
              <w:pStyle w:val="TableParagraph"/>
              <w:numPr>
                <w:ilvl w:val="0"/>
                <w:numId w:val="123"/>
              </w:numPr>
              <w:tabs>
                <w:tab w:pos="283" w:val="left" w:leader="none"/>
              </w:tabs>
              <w:spacing w:line="240" w:lineRule="auto" w:before="115" w:after="0"/>
              <w:ind w:left="283" w:right="0" w:hanging="170"/>
              <w:jc w:val="both"/>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klanke,</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tc>
      </w:tr>
    </w:tbl>
    <w:p>
      <w:pPr>
        <w:spacing w:after="0" w:line="240" w:lineRule="auto"/>
        <w:jc w:val="both"/>
        <w:rPr>
          <w:sz w:val="18"/>
        </w:rPr>
        <w:sectPr>
          <w:headerReference w:type="default" r:id="rId180"/>
          <w:headerReference w:type="even" r:id="rId181"/>
          <w:footerReference w:type="default" r:id="rId182"/>
          <w:footerReference w:type="even" r:id="rId183"/>
          <w:pgSz w:w="11910" w:h="16840"/>
          <w:pgMar w:header="0" w:footer="617" w:top="700" w:bottom="800" w:left="720" w:right="720"/>
          <w:pgNumType w:start="8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046"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50" w:lineRule="atLeast" w:before="0"/>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6585"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43"/>
              <w:ind w:left="113"/>
              <w:rPr>
                <w:b/>
                <w:i/>
                <w:sz w:val="18"/>
              </w:rPr>
            </w:pPr>
            <w:r>
              <w:rPr>
                <w:b/>
                <w:i/>
                <w:color w:val="231F20"/>
                <w:spacing w:val="-2"/>
                <w:sz w:val="18"/>
              </w:rPr>
              <w:t>Handskrif</w:t>
            </w:r>
          </w:p>
          <w:p>
            <w:pPr>
              <w:pStyle w:val="TableParagraph"/>
              <w:spacing w:before="142"/>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43"/>
              <w:ind w:left="113"/>
              <w:rPr>
                <w:b/>
                <w:i/>
                <w:sz w:val="18"/>
              </w:rPr>
            </w:pPr>
            <w:r>
              <w:rPr>
                <w:b/>
                <w:i/>
                <w:color w:val="231F20"/>
                <w:sz w:val="18"/>
              </w:rPr>
              <w:t>Hersien</w:t>
            </w:r>
            <w:r>
              <w:rPr>
                <w:b/>
                <w:i/>
                <w:color w:val="231F20"/>
                <w:spacing w:val="-13"/>
                <w:sz w:val="18"/>
              </w:rPr>
              <w:t> </w:t>
            </w:r>
            <w:r>
              <w:rPr>
                <w:b/>
                <w:i/>
                <w:color w:val="231F20"/>
                <w:sz w:val="18"/>
              </w:rPr>
              <w:t>die</w:t>
            </w:r>
            <w:r>
              <w:rPr>
                <w:b/>
                <w:i/>
                <w:color w:val="231F20"/>
                <w:spacing w:val="-12"/>
                <w:sz w:val="18"/>
              </w:rPr>
              <w:t> </w:t>
            </w:r>
            <w:r>
              <w:rPr>
                <w:b/>
                <w:i/>
                <w:color w:val="231F20"/>
                <w:sz w:val="18"/>
              </w:rPr>
              <w:t>vorming</w:t>
            </w:r>
            <w:r>
              <w:rPr>
                <w:b/>
                <w:i/>
                <w:color w:val="231F20"/>
                <w:spacing w:val="-12"/>
                <w:sz w:val="18"/>
              </w:rPr>
              <w:t> </w:t>
            </w:r>
            <w:r>
              <w:rPr>
                <w:b/>
                <w:i/>
                <w:color w:val="231F20"/>
                <w:sz w:val="18"/>
              </w:rPr>
              <w:t>van</w:t>
            </w:r>
            <w:r>
              <w:rPr>
                <w:b/>
                <w:i/>
                <w:color w:val="231F20"/>
                <w:spacing w:val="-12"/>
                <w:sz w:val="18"/>
              </w:rPr>
              <w:t> </w:t>
            </w:r>
            <w:r>
              <w:rPr>
                <w:b/>
                <w:i/>
                <w:color w:val="231F20"/>
                <w:sz w:val="18"/>
              </w:rPr>
              <w:t>kleinletters</w:t>
            </w:r>
            <w:r>
              <w:rPr>
                <w:b/>
                <w:i/>
                <w:color w:val="231F20"/>
                <w:spacing w:val="-12"/>
                <w:sz w:val="18"/>
              </w:rPr>
              <w:t> </w:t>
            </w:r>
            <w:r>
              <w:rPr>
                <w:b/>
                <w:i/>
                <w:color w:val="231F20"/>
                <w:sz w:val="18"/>
              </w:rPr>
              <w:t>en</w:t>
            </w:r>
            <w:r>
              <w:rPr>
                <w:b/>
                <w:i/>
                <w:color w:val="231F20"/>
                <w:spacing w:val="-12"/>
                <w:sz w:val="18"/>
              </w:rPr>
              <w:t> </w:t>
            </w:r>
            <w:r>
              <w:rPr>
                <w:b/>
                <w:i/>
                <w:color w:val="231F20"/>
                <w:sz w:val="18"/>
              </w:rPr>
              <w:t>hoofletters.</w:t>
            </w:r>
            <w:r>
              <w:rPr>
                <w:b/>
                <w:i/>
                <w:color w:val="231F20"/>
                <w:spacing w:val="-12"/>
                <w:sz w:val="18"/>
              </w:rPr>
              <w:t> </w:t>
            </w:r>
            <w:r>
              <w:rPr>
                <w:b/>
                <w:i/>
                <w:color w:val="231F20"/>
                <w:sz w:val="18"/>
              </w:rPr>
              <w:t>Demonstreer</w:t>
            </w:r>
            <w:r>
              <w:rPr>
                <w:b/>
                <w:i/>
                <w:color w:val="231F20"/>
                <w:spacing w:val="-12"/>
                <w:sz w:val="18"/>
              </w:rPr>
              <w:t> </w:t>
            </w:r>
            <w:r>
              <w:rPr>
                <w:b/>
                <w:i/>
                <w:color w:val="231F20"/>
                <w:sz w:val="18"/>
              </w:rPr>
              <w:t>die</w:t>
            </w:r>
            <w:r>
              <w:rPr>
                <w:b/>
                <w:i/>
                <w:color w:val="231F20"/>
                <w:spacing w:val="-12"/>
                <w:sz w:val="18"/>
              </w:rPr>
              <w:t> </w:t>
            </w:r>
            <w:r>
              <w:rPr>
                <w:b/>
                <w:i/>
                <w:color w:val="231F20"/>
                <w:sz w:val="18"/>
              </w:rPr>
              <w:t>korrekte</w:t>
            </w:r>
            <w:r>
              <w:rPr>
                <w:b/>
                <w:i/>
                <w:color w:val="231F20"/>
                <w:spacing w:val="-12"/>
                <w:sz w:val="18"/>
              </w:rPr>
              <w:t> </w:t>
            </w:r>
            <w:r>
              <w:rPr>
                <w:b/>
                <w:i/>
                <w:color w:val="231F20"/>
                <w:sz w:val="18"/>
              </w:rPr>
              <w:t>spasiëring</w:t>
            </w:r>
            <w:r>
              <w:rPr>
                <w:b/>
                <w:i/>
                <w:color w:val="231F20"/>
                <w:spacing w:val="-12"/>
                <w:sz w:val="18"/>
              </w:rPr>
              <w:t> </w:t>
            </w:r>
            <w:r>
              <w:rPr>
                <w:b/>
                <w:i/>
                <w:color w:val="231F20"/>
                <w:sz w:val="18"/>
              </w:rPr>
              <w:t>van</w:t>
            </w:r>
            <w:r>
              <w:rPr>
                <w:b/>
                <w:i/>
                <w:color w:val="231F20"/>
                <w:spacing w:val="-12"/>
                <w:sz w:val="18"/>
              </w:rPr>
              <w:t> </w:t>
            </w:r>
            <w:r>
              <w:rPr>
                <w:b/>
                <w:i/>
                <w:color w:val="231F20"/>
                <w:sz w:val="18"/>
              </w:rPr>
              <w:t>letters</w:t>
            </w:r>
            <w:r>
              <w:rPr>
                <w:b/>
                <w:i/>
                <w:color w:val="231F20"/>
                <w:spacing w:val="-12"/>
                <w:sz w:val="18"/>
              </w:rPr>
              <w:t> </w:t>
            </w:r>
            <w:r>
              <w:rPr>
                <w:b/>
                <w:i/>
                <w:color w:val="231F20"/>
                <w:sz w:val="18"/>
              </w:rPr>
              <w:t>in</w:t>
            </w:r>
            <w:r>
              <w:rPr>
                <w:b/>
                <w:i/>
                <w:color w:val="231F20"/>
                <w:spacing w:val="-12"/>
                <w:sz w:val="18"/>
              </w:rPr>
              <w:t> </w:t>
            </w:r>
            <w:r>
              <w:rPr>
                <w:b/>
                <w:i/>
                <w:color w:val="231F20"/>
                <w:sz w:val="18"/>
              </w:rPr>
              <w:t>'n</w:t>
            </w:r>
            <w:r>
              <w:rPr>
                <w:b/>
                <w:i/>
                <w:color w:val="231F20"/>
                <w:spacing w:val="-12"/>
                <w:sz w:val="18"/>
              </w:rPr>
              <w:t> </w:t>
            </w:r>
            <w:r>
              <w:rPr>
                <w:b/>
                <w:i/>
                <w:color w:val="231F20"/>
                <w:sz w:val="18"/>
              </w:rPr>
              <w:t>woord</w:t>
            </w:r>
            <w:r>
              <w:rPr>
                <w:b/>
                <w:i/>
                <w:color w:val="231F20"/>
                <w:spacing w:val="-13"/>
                <w:sz w:val="18"/>
              </w:rPr>
              <w:t> </w:t>
            </w:r>
            <w:r>
              <w:rPr>
                <w:b/>
                <w:i/>
                <w:color w:val="231F20"/>
                <w:sz w:val="18"/>
              </w:rPr>
              <w:t>en</w:t>
            </w:r>
            <w:r>
              <w:rPr>
                <w:b/>
                <w:i/>
                <w:color w:val="231F20"/>
                <w:spacing w:val="-12"/>
                <w:sz w:val="18"/>
              </w:rPr>
              <w:t> </w:t>
            </w:r>
            <w:r>
              <w:rPr>
                <w:b/>
                <w:i/>
                <w:color w:val="231F20"/>
                <w:sz w:val="18"/>
              </w:rPr>
              <w:t>van</w:t>
            </w:r>
            <w:r>
              <w:rPr>
                <w:b/>
                <w:i/>
                <w:color w:val="231F20"/>
                <w:sz w:val="18"/>
              </w:rPr>
              <w:t> woorde in 'n sin. Leerders skryf woorde en sinne van die skryfbord en sinskaarte af.</w:t>
            </w:r>
          </w:p>
          <w:p>
            <w:pPr>
              <w:pStyle w:val="TableParagraph"/>
              <w:numPr>
                <w:ilvl w:val="0"/>
                <w:numId w:val="124"/>
              </w:numPr>
              <w:tabs>
                <w:tab w:pos="283" w:val="left" w:leader="none"/>
              </w:tabs>
              <w:spacing w:line="240" w:lineRule="auto" w:before="27" w:after="0"/>
              <w:ind w:left="283" w:right="0" w:hanging="170"/>
              <w:jc w:val="left"/>
              <w:rPr>
                <w:sz w:val="18"/>
              </w:rPr>
            </w:pPr>
            <w:r>
              <w:rPr>
                <w:color w:val="231F20"/>
                <w:sz w:val="18"/>
              </w:rPr>
              <w:t>Oefen</w:t>
            </w:r>
            <w:r>
              <w:rPr>
                <w:color w:val="231F20"/>
                <w:spacing w:val="-4"/>
                <w:sz w:val="18"/>
              </w:rPr>
              <w:t> </w:t>
            </w:r>
            <w:r>
              <w:rPr>
                <w:color w:val="231F20"/>
                <w:sz w:val="18"/>
              </w:rPr>
              <w:t>korrekte</w:t>
            </w:r>
            <w:r>
              <w:rPr>
                <w:color w:val="231F20"/>
                <w:spacing w:val="-4"/>
                <w:sz w:val="18"/>
              </w:rPr>
              <w:t> </w:t>
            </w:r>
            <w:r>
              <w:rPr>
                <w:color w:val="231F20"/>
                <w:sz w:val="18"/>
              </w:rPr>
              <w:t>potloodgreep</w:t>
            </w:r>
            <w:r>
              <w:rPr>
                <w:color w:val="231F20"/>
                <w:spacing w:val="-4"/>
                <w:sz w:val="18"/>
              </w:rPr>
              <w:t> </w:t>
            </w:r>
            <w:r>
              <w:rPr>
                <w:color w:val="231F20"/>
                <w:sz w:val="18"/>
              </w:rPr>
              <w:t>en</w:t>
            </w:r>
            <w:r>
              <w:rPr>
                <w:color w:val="231F20"/>
                <w:spacing w:val="-4"/>
                <w:sz w:val="18"/>
              </w:rPr>
              <w:t> </w:t>
            </w:r>
            <w:r>
              <w:rPr>
                <w:color w:val="231F20"/>
                <w:sz w:val="18"/>
              </w:rPr>
              <w:t>plasing</w:t>
            </w:r>
            <w:r>
              <w:rPr>
                <w:color w:val="231F20"/>
                <w:spacing w:val="-4"/>
                <w:sz w:val="18"/>
              </w:rPr>
              <w:t> </w:t>
            </w:r>
            <w:r>
              <w:rPr>
                <w:color w:val="231F20"/>
                <w:sz w:val="18"/>
              </w:rPr>
              <w:t>van</w:t>
            </w:r>
            <w:r>
              <w:rPr>
                <w:color w:val="231F20"/>
                <w:spacing w:val="-4"/>
                <w:sz w:val="18"/>
              </w:rPr>
              <w:t> </w:t>
            </w:r>
            <w:r>
              <w:rPr>
                <w:color w:val="231F20"/>
                <w:sz w:val="18"/>
              </w:rPr>
              <w:t>boek</w:t>
            </w:r>
            <w:r>
              <w:rPr>
                <w:color w:val="231F20"/>
                <w:spacing w:val="-4"/>
                <w:sz w:val="18"/>
              </w:rPr>
              <w:t> </w:t>
            </w:r>
            <w:r>
              <w:rPr>
                <w:color w:val="231F20"/>
                <w:sz w:val="18"/>
              </w:rPr>
              <w:t>/</w:t>
            </w:r>
            <w:r>
              <w:rPr>
                <w:color w:val="231F20"/>
                <w:spacing w:val="-3"/>
                <w:sz w:val="18"/>
              </w:rPr>
              <w:t> </w:t>
            </w:r>
            <w:r>
              <w:rPr>
                <w:color w:val="231F20"/>
                <w:spacing w:val="-2"/>
                <w:sz w:val="18"/>
              </w:rPr>
              <w:t>bladsy.</w:t>
            </w:r>
          </w:p>
          <w:p>
            <w:pPr>
              <w:pStyle w:val="TableParagraph"/>
              <w:numPr>
                <w:ilvl w:val="0"/>
                <w:numId w:val="124"/>
              </w:numPr>
              <w:tabs>
                <w:tab w:pos="283" w:val="left" w:leader="none"/>
              </w:tabs>
              <w:spacing w:line="240" w:lineRule="auto" w:before="88" w:after="0"/>
              <w:ind w:left="283" w:right="0" w:hanging="170"/>
              <w:jc w:val="left"/>
              <w:rPr>
                <w:sz w:val="18"/>
              </w:rPr>
            </w:pPr>
            <w:r>
              <w:rPr>
                <w:color w:val="231F20"/>
                <w:sz w:val="18"/>
              </w:rPr>
              <w:t>Skryf</w:t>
            </w:r>
            <w:r>
              <w:rPr>
                <w:color w:val="231F20"/>
                <w:spacing w:val="-3"/>
                <w:sz w:val="18"/>
              </w:rPr>
              <w:t> </w:t>
            </w:r>
            <w:r>
              <w:rPr>
                <w:color w:val="231F20"/>
                <w:sz w:val="18"/>
              </w:rPr>
              <w:t>al</w:t>
            </w:r>
            <w:r>
              <w:rPr>
                <w:color w:val="231F20"/>
                <w:spacing w:val="-2"/>
                <w:sz w:val="18"/>
              </w:rPr>
              <w:t> </w:t>
            </w:r>
            <w:r>
              <w:rPr>
                <w:color w:val="231F20"/>
                <w:sz w:val="18"/>
              </w:rPr>
              <w:t>26</w:t>
            </w:r>
            <w:r>
              <w:rPr>
                <w:color w:val="231F20"/>
                <w:spacing w:val="-2"/>
                <w:sz w:val="18"/>
              </w:rPr>
              <w:t> </w:t>
            </w:r>
            <w:r>
              <w:rPr>
                <w:color w:val="231F20"/>
                <w:sz w:val="18"/>
              </w:rPr>
              <w:t>klein-</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z w:val="18"/>
              </w:rPr>
              <w:t>met</w:t>
            </w:r>
            <w:r>
              <w:rPr>
                <w:color w:val="231F20"/>
                <w:spacing w:val="-2"/>
                <w:sz w:val="18"/>
              </w:rPr>
              <w:t> </w:t>
            </w:r>
            <w:r>
              <w:rPr>
                <w:color w:val="231F20"/>
                <w:sz w:val="18"/>
              </w:rPr>
              <w:t>betrekking</w:t>
            </w:r>
            <w:r>
              <w:rPr>
                <w:color w:val="231F20"/>
                <w:spacing w:val="-3"/>
                <w:sz w:val="18"/>
              </w:rPr>
              <w:t> </w:t>
            </w:r>
            <w:r>
              <w:rPr>
                <w:color w:val="231F20"/>
                <w:sz w:val="18"/>
              </w:rPr>
              <w:t>tot</w:t>
            </w:r>
            <w:r>
              <w:rPr>
                <w:color w:val="231F20"/>
                <w:spacing w:val="-2"/>
                <w:sz w:val="18"/>
              </w:rPr>
              <w:t> </w:t>
            </w:r>
            <w:r>
              <w:rPr>
                <w:color w:val="231F20"/>
                <w:sz w:val="18"/>
              </w:rPr>
              <w:t>vorming,</w:t>
            </w:r>
            <w:r>
              <w:rPr>
                <w:color w:val="231F20"/>
                <w:spacing w:val="-2"/>
                <w:sz w:val="18"/>
              </w:rPr>
              <w:t> </w:t>
            </w:r>
            <w:r>
              <w:rPr>
                <w:color w:val="231F20"/>
                <w:sz w:val="18"/>
              </w:rPr>
              <w:t>spasiëring</w:t>
            </w:r>
            <w:r>
              <w:rPr>
                <w:color w:val="231F20"/>
                <w:spacing w:val="-2"/>
                <w:sz w:val="18"/>
              </w:rPr>
              <w:t> </w:t>
            </w:r>
            <w:r>
              <w:rPr>
                <w:color w:val="231F20"/>
                <w:sz w:val="18"/>
              </w:rPr>
              <w:t>en</w:t>
            </w:r>
            <w:r>
              <w:rPr>
                <w:color w:val="231F20"/>
                <w:spacing w:val="-2"/>
                <w:sz w:val="18"/>
              </w:rPr>
              <w:t> </w:t>
            </w:r>
            <w:r>
              <w:rPr>
                <w:color w:val="231F20"/>
                <w:sz w:val="18"/>
              </w:rPr>
              <w:t>rigting</w:t>
            </w:r>
            <w:r>
              <w:rPr>
                <w:color w:val="231F20"/>
                <w:spacing w:val="-2"/>
                <w:sz w:val="18"/>
              </w:rPr>
              <w:t> </w:t>
            </w:r>
            <w:r>
              <w:rPr>
                <w:color w:val="231F20"/>
                <w:sz w:val="18"/>
              </w:rPr>
              <w:t>binne</w:t>
            </w:r>
            <w:r>
              <w:rPr>
                <w:color w:val="231F20"/>
                <w:spacing w:val="-2"/>
                <w:sz w:val="18"/>
              </w:rPr>
              <w:t> </w:t>
            </w:r>
            <w:r>
              <w:rPr>
                <w:color w:val="231F20"/>
                <w:sz w:val="18"/>
              </w:rPr>
              <w:t>die</w:t>
            </w:r>
            <w:r>
              <w:rPr>
                <w:color w:val="231F20"/>
                <w:spacing w:val="-2"/>
                <w:sz w:val="18"/>
              </w:rPr>
              <w:t> lyne.</w:t>
            </w:r>
          </w:p>
          <w:p>
            <w:pPr>
              <w:pStyle w:val="TableParagraph"/>
              <w:numPr>
                <w:ilvl w:val="0"/>
                <w:numId w:val="124"/>
              </w:numPr>
              <w:tabs>
                <w:tab w:pos="283" w:val="left" w:leader="none"/>
              </w:tabs>
              <w:spacing w:line="240" w:lineRule="auto" w:before="89" w:after="0"/>
              <w:ind w:left="283" w:right="0" w:hanging="170"/>
              <w:jc w:val="left"/>
              <w:rPr>
                <w:sz w:val="18"/>
              </w:rPr>
            </w:pPr>
            <w:r>
              <w:rPr>
                <w:color w:val="231F20"/>
                <w:sz w:val="18"/>
              </w:rPr>
              <w:t>Skryf</w:t>
            </w:r>
            <w:r>
              <w:rPr>
                <w:color w:val="231F20"/>
                <w:spacing w:val="-5"/>
                <w:sz w:val="18"/>
              </w:rPr>
              <w:t> </w:t>
            </w:r>
            <w:r>
              <w:rPr>
                <w:color w:val="231F20"/>
                <w:sz w:val="18"/>
              </w:rPr>
              <w:t>letters</w:t>
            </w:r>
            <w:r>
              <w:rPr>
                <w:color w:val="231F20"/>
                <w:spacing w:val="-2"/>
                <w:sz w:val="18"/>
              </w:rPr>
              <w:t> </w:t>
            </w:r>
            <w:r>
              <w:rPr>
                <w:color w:val="231F20"/>
                <w:sz w:val="18"/>
              </w:rPr>
              <w:t>en</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korrekte</w:t>
            </w:r>
            <w:r>
              <w:rPr>
                <w:color w:val="231F20"/>
                <w:spacing w:val="-2"/>
                <w:sz w:val="18"/>
              </w:rPr>
              <w:t> spasiëring.</w:t>
            </w:r>
          </w:p>
          <w:p>
            <w:pPr>
              <w:pStyle w:val="TableParagraph"/>
              <w:numPr>
                <w:ilvl w:val="0"/>
                <w:numId w:val="124"/>
              </w:numPr>
              <w:tabs>
                <w:tab w:pos="283" w:val="left" w:leader="none"/>
              </w:tabs>
              <w:spacing w:line="240" w:lineRule="auto" w:before="88" w:after="0"/>
              <w:ind w:left="283" w:right="0" w:hanging="170"/>
              <w:jc w:val="left"/>
              <w:rPr>
                <w:sz w:val="18"/>
              </w:rPr>
            </w:pPr>
            <w:r>
              <w:rPr>
                <w:color w:val="231F20"/>
                <w:sz w:val="18"/>
              </w:rPr>
              <w:t>Skryf</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twee</w:t>
            </w:r>
            <w:r>
              <w:rPr>
                <w:color w:val="231F20"/>
                <w:spacing w:val="-1"/>
                <w:sz w:val="18"/>
              </w:rPr>
              <w:t> </w:t>
            </w:r>
            <w:r>
              <w:rPr>
                <w:color w:val="231F20"/>
                <w:sz w:val="18"/>
              </w:rPr>
              <w:t>of</w:t>
            </w:r>
            <w:r>
              <w:rPr>
                <w:color w:val="231F20"/>
                <w:spacing w:val="-1"/>
                <w:sz w:val="18"/>
              </w:rPr>
              <w:t> </w:t>
            </w:r>
            <w:r>
              <w:rPr>
                <w:color w:val="231F20"/>
                <w:sz w:val="18"/>
              </w:rPr>
              <w:t>meer sinne</w:t>
            </w:r>
            <w:r>
              <w:rPr>
                <w:color w:val="231F20"/>
                <w:spacing w:val="-1"/>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gedemonstreer </w:t>
            </w:r>
            <w:r>
              <w:rPr>
                <w:color w:val="231F20"/>
                <w:spacing w:val="-5"/>
                <w:sz w:val="18"/>
              </w:rPr>
              <w:t>is.</w:t>
            </w:r>
          </w:p>
          <w:p>
            <w:pPr>
              <w:pStyle w:val="TableParagraph"/>
              <w:numPr>
                <w:ilvl w:val="0"/>
                <w:numId w:val="124"/>
              </w:numPr>
              <w:tabs>
                <w:tab w:pos="283" w:val="left" w:leader="none"/>
              </w:tabs>
              <w:spacing w:line="240" w:lineRule="auto" w:before="88" w:after="0"/>
              <w:ind w:left="283" w:right="0" w:hanging="170"/>
              <w:jc w:val="left"/>
              <w:rPr>
                <w:sz w:val="18"/>
              </w:rPr>
            </w:pPr>
            <w:r>
              <w:rPr>
                <w:color w:val="231F20"/>
                <w:sz w:val="18"/>
              </w:rPr>
              <w:t>Skryf</w:t>
            </w:r>
            <w:r>
              <w:rPr>
                <w:color w:val="231F20"/>
                <w:spacing w:val="-1"/>
                <w:sz w:val="18"/>
              </w:rPr>
              <w:t> </w:t>
            </w:r>
            <w:r>
              <w:rPr>
                <w:color w:val="231F20"/>
                <w:sz w:val="18"/>
              </w:rPr>
              <w:t>en gebruik leestekens soos</w:t>
            </w:r>
            <w:r>
              <w:rPr>
                <w:color w:val="231F20"/>
                <w:spacing w:val="-1"/>
                <w:sz w:val="18"/>
              </w:rPr>
              <w:t> </w:t>
            </w:r>
            <w:r>
              <w:rPr>
                <w:color w:val="231F20"/>
                <w:sz w:val="18"/>
              </w:rPr>
              <w:t>'n punt, vraagteken, komma, </w:t>
            </w:r>
            <w:r>
              <w:rPr>
                <w:color w:val="231F20"/>
                <w:spacing w:val="-2"/>
                <w:sz w:val="18"/>
              </w:rPr>
              <w:t>uitroepteken.</w:t>
            </w:r>
          </w:p>
          <w:p>
            <w:pPr>
              <w:pStyle w:val="TableParagraph"/>
              <w:spacing w:before="143"/>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42"/>
              <w:ind w:left="113" w:right="101"/>
              <w:jc w:val="both"/>
              <w:rPr>
                <w:b/>
                <w:i/>
                <w:sz w:val="18"/>
              </w:rPr>
            </w:pPr>
            <w:r>
              <w:rPr>
                <w:b/>
                <w:i/>
                <w:color w:val="231F20"/>
                <w:spacing w:val="-2"/>
                <w:sz w:val="18"/>
              </w:rPr>
              <w:t>Twee</w:t>
            </w:r>
            <w:r>
              <w:rPr>
                <w:b/>
                <w:i/>
                <w:color w:val="231F20"/>
                <w:spacing w:val="-7"/>
                <w:sz w:val="18"/>
              </w:rPr>
              <w:t> </w:t>
            </w:r>
            <w:r>
              <w:rPr>
                <w:b/>
                <w:i/>
                <w:color w:val="231F20"/>
                <w:spacing w:val="-2"/>
                <w:sz w:val="18"/>
              </w:rPr>
              <w:t>tot</w:t>
            </w:r>
            <w:r>
              <w:rPr>
                <w:b/>
                <w:i/>
                <w:color w:val="231F20"/>
                <w:spacing w:val="-7"/>
                <w:sz w:val="18"/>
              </w:rPr>
              <w:t> </w:t>
            </w:r>
            <w:r>
              <w:rPr>
                <w:b/>
                <w:i/>
                <w:color w:val="231F20"/>
                <w:spacing w:val="-2"/>
                <w:sz w:val="18"/>
              </w:rPr>
              <w:t>drie</w:t>
            </w:r>
            <w:r>
              <w:rPr>
                <w:b/>
                <w:i/>
                <w:color w:val="231F20"/>
                <w:spacing w:val="-7"/>
                <w:sz w:val="18"/>
              </w:rPr>
              <w:t> </w:t>
            </w:r>
            <w:r>
              <w:rPr>
                <w:b/>
                <w:i/>
                <w:color w:val="231F20"/>
                <w:spacing w:val="-2"/>
                <w:sz w:val="18"/>
              </w:rPr>
              <w:t>klas-</w:t>
            </w:r>
            <w:r>
              <w:rPr>
                <w:b/>
                <w:i/>
                <w:color w:val="231F20"/>
                <w:spacing w:val="-7"/>
                <w:sz w:val="18"/>
              </w:rPr>
              <w:t> </w:t>
            </w:r>
            <w:r>
              <w:rPr>
                <w:b/>
                <w:i/>
                <w:color w:val="231F20"/>
                <w:spacing w:val="-2"/>
                <w:sz w:val="18"/>
              </w:rPr>
              <w:t>/</w:t>
            </w:r>
            <w:r>
              <w:rPr>
                <w:b/>
                <w:i/>
                <w:color w:val="231F20"/>
                <w:spacing w:val="-7"/>
                <w:sz w:val="18"/>
              </w:rPr>
              <w:t> </w:t>
            </w:r>
            <w:r>
              <w:rPr>
                <w:b/>
                <w:i/>
                <w:color w:val="231F20"/>
                <w:spacing w:val="-2"/>
                <w:sz w:val="18"/>
              </w:rPr>
              <w:t>kleingroepslesse</w:t>
            </w:r>
            <w:r>
              <w:rPr>
                <w:b/>
                <w:i/>
                <w:color w:val="231F20"/>
                <w:spacing w:val="-7"/>
                <w:sz w:val="18"/>
              </w:rPr>
              <w:t> </w:t>
            </w:r>
            <w:r>
              <w:rPr>
                <w:b/>
                <w:i/>
                <w:color w:val="231F20"/>
                <w:spacing w:val="-2"/>
                <w:sz w:val="18"/>
              </w:rPr>
              <w:t>van</w:t>
            </w:r>
            <w:r>
              <w:rPr>
                <w:b/>
                <w:i/>
                <w:color w:val="231F20"/>
                <w:spacing w:val="-7"/>
                <w:sz w:val="18"/>
              </w:rPr>
              <w:t> </w:t>
            </w:r>
            <w:r>
              <w:rPr>
                <w:b/>
                <w:i/>
                <w:color w:val="231F20"/>
                <w:spacing w:val="-2"/>
                <w:sz w:val="18"/>
              </w:rPr>
              <w:t>20</w:t>
            </w:r>
            <w:r>
              <w:rPr>
                <w:b/>
                <w:i/>
                <w:color w:val="231F20"/>
                <w:spacing w:val="-7"/>
                <w:sz w:val="18"/>
              </w:rPr>
              <w:t> </w:t>
            </w:r>
            <w:r>
              <w:rPr>
                <w:b/>
                <w:i/>
                <w:color w:val="231F20"/>
                <w:spacing w:val="-2"/>
                <w:sz w:val="18"/>
              </w:rPr>
              <w:t>minute</w:t>
            </w:r>
            <w:r>
              <w:rPr>
                <w:b/>
                <w:i/>
                <w:color w:val="231F20"/>
                <w:spacing w:val="-7"/>
                <w:sz w:val="18"/>
              </w:rPr>
              <w:t> </w:t>
            </w:r>
            <w:r>
              <w:rPr>
                <w:b/>
                <w:i/>
                <w:color w:val="231F20"/>
                <w:spacing w:val="-2"/>
                <w:sz w:val="18"/>
              </w:rPr>
              <w:t>elk</w:t>
            </w:r>
            <w:r>
              <w:rPr>
                <w:b/>
                <w:i/>
                <w:color w:val="231F20"/>
                <w:spacing w:val="-7"/>
                <w:sz w:val="18"/>
              </w:rPr>
              <w:t> </w:t>
            </w:r>
            <w:r>
              <w:rPr>
                <w:b/>
                <w:i/>
                <w:color w:val="231F20"/>
                <w:spacing w:val="-2"/>
                <w:sz w:val="18"/>
              </w:rPr>
              <w:t>wat</w:t>
            </w:r>
            <w:r>
              <w:rPr>
                <w:b/>
                <w:i/>
                <w:color w:val="231F20"/>
                <w:spacing w:val="-7"/>
                <w:sz w:val="18"/>
              </w:rPr>
              <w:t> </w:t>
            </w:r>
            <w:r>
              <w:rPr>
                <w:b/>
                <w:i/>
                <w:color w:val="231F20"/>
                <w:spacing w:val="-2"/>
                <w:sz w:val="18"/>
              </w:rPr>
              <w:t>by</w:t>
            </w:r>
            <w:r>
              <w:rPr>
                <w:b/>
                <w:i/>
                <w:color w:val="231F20"/>
                <w:spacing w:val="-7"/>
                <w:sz w:val="18"/>
              </w:rPr>
              <w:t> </w:t>
            </w:r>
            <w:r>
              <w:rPr>
                <w:b/>
                <w:i/>
                <w:color w:val="231F20"/>
                <w:spacing w:val="-2"/>
                <w:sz w:val="18"/>
              </w:rPr>
              <w:t>gedeelde</w:t>
            </w:r>
            <w:r>
              <w:rPr>
                <w:b/>
                <w:i/>
                <w:color w:val="231F20"/>
                <w:spacing w:val="-7"/>
                <w:sz w:val="18"/>
              </w:rPr>
              <w:t> </w:t>
            </w:r>
            <w:r>
              <w:rPr>
                <w:b/>
                <w:i/>
                <w:color w:val="231F20"/>
                <w:spacing w:val="-2"/>
                <w:sz w:val="18"/>
              </w:rPr>
              <w:t>lees</w:t>
            </w:r>
            <w:r>
              <w:rPr>
                <w:b/>
                <w:i/>
                <w:color w:val="231F20"/>
                <w:spacing w:val="-7"/>
                <w:sz w:val="18"/>
              </w:rPr>
              <w:t> </w:t>
            </w:r>
            <w:r>
              <w:rPr>
                <w:b/>
                <w:i/>
                <w:color w:val="231F20"/>
                <w:spacing w:val="-2"/>
                <w:sz w:val="18"/>
              </w:rPr>
              <w:t>aansluit</w:t>
            </w:r>
            <w:r>
              <w:rPr>
                <w:b/>
                <w:i/>
                <w:color w:val="231F20"/>
                <w:spacing w:val="-7"/>
                <w:sz w:val="18"/>
              </w:rPr>
              <w:t> </w:t>
            </w:r>
            <w:r>
              <w:rPr>
                <w:b/>
                <w:i/>
                <w:color w:val="231F20"/>
                <w:spacing w:val="-2"/>
                <w:sz w:val="18"/>
              </w:rPr>
              <w:t>en</w:t>
            </w:r>
            <w:r>
              <w:rPr>
                <w:b/>
                <w:i/>
                <w:color w:val="231F20"/>
                <w:spacing w:val="-7"/>
                <w:sz w:val="18"/>
              </w:rPr>
              <w:t> </w:t>
            </w:r>
            <w:r>
              <w:rPr>
                <w:b/>
                <w:i/>
                <w:color w:val="231F20"/>
                <w:spacing w:val="-2"/>
                <w:sz w:val="18"/>
              </w:rPr>
              <w:t>daarop</w:t>
            </w:r>
            <w:r>
              <w:rPr>
                <w:b/>
                <w:i/>
                <w:color w:val="231F20"/>
                <w:spacing w:val="-7"/>
                <w:sz w:val="18"/>
              </w:rPr>
              <w:t> </w:t>
            </w:r>
            <w:r>
              <w:rPr>
                <w:b/>
                <w:i/>
                <w:color w:val="231F20"/>
                <w:spacing w:val="-2"/>
                <w:sz w:val="18"/>
              </w:rPr>
              <w:t>voortbou.</w:t>
            </w:r>
            <w:r>
              <w:rPr>
                <w:b/>
                <w:i/>
                <w:color w:val="231F20"/>
                <w:spacing w:val="-7"/>
                <w:sz w:val="18"/>
              </w:rPr>
              <w:t> </w:t>
            </w:r>
            <w:r>
              <w:rPr>
                <w:b/>
                <w:i/>
                <w:color w:val="231F20"/>
                <w:spacing w:val="-2"/>
                <w:sz w:val="18"/>
              </w:rPr>
              <w:t>Demonstreer</w:t>
            </w:r>
            <w:r>
              <w:rPr>
                <w:b/>
                <w:i/>
                <w:color w:val="231F20"/>
                <w:spacing w:val="-2"/>
                <w:sz w:val="18"/>
              </w:rPr>
              <w:t> </w:t>
            </w:r>
            <w:r>
              <w:rPr>
                <w:b/>
                <w:i/>
                <w:color w:val="231F20"/>
                <w:sz w:val="18"/>
              </w:rPr>
              <w:t>die korrekte gebruik van leestekens en spelling tydens gedeelde skryf. Gee voorbeelde van die begin van sinne aan leerders wat nog nie hul eie sinne kan skryf nie. Stel die gebruik van 'n persoonlike woordeboek bekend.</w:t>
            </w:r>
          </w:p>
          <w:p>
            <w:pPr>
              <w:pStyle w:val="TableParagraph"/>
              <w:numPr>
                <w:ilvl w:val="0"/>
                <w:numId w:val="124"/>
              </w:numPr>
              <w:tabs>
                <w:tab w:pos="283" w:val="left" w:leader="none"/>
              </w:tabs>
              <w:spacing w:line="240" w:lineRule="auto" w:before="28" w:after="0"/>
              <w:ind w:left="283" w:right="0" w:hanging="170"/>
              <w:jc w:val="left"/>
              <w:rPr>
                <w:sz w:val="18"/>
              </w:rPr>
            </w:pPr>
            <w:r>
              <w:rPr>
                <w:color w:val="231F20"/>
                <w:sz w:val="18"/>
              </w:rPr>
              <w:t>Teken</w:t>
            </w:r>
            <w:r>
              <w:rPr>
                <w:color w:val="231F20"/>
                <w:spacing w:val="-7"/>
                <w:sz w:val="18"/>
              </w:rPr>
              <w:t> </w:t>
            </w:r>
            <w:r>
              <w:rPr>
                <w:color w:val="231F20"/>
                <w:sz w:val="18"/>
              </w:rPr>
              <w:t>prente</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4"/>
                <w:sz w:val="18"/>
              </w:rPr>
              <w:t> </w:t>
            </w:r>
            <w:r>
              <w:rPr>
                <w:color w:val="231F20"/>
                <w:sz w:val="18"/>
              </w:rPr>
              <w:t>boodskap</w:t>
            </w:r>
            <w:r>
              <w:rPr>
                <w:color w:val="231F20"/>
                <w:spacing w:val="-5"/>
                <w:sz w:val="18"/>
              </w:rPr>
              <w:t> </w:t>
            </w:r>
            <w:r>
              <w:rPr>
                <w:color w:val="231F20"/>
                <w:sz w:val="18"/>
              </w:rPr>
              <w:t>oor</w:t>
            </w:r>
            <w:r>
              <w:rPr>
                <w:color w:val="231F20"/>
                <w:spacing w:val="-5"/>
                <w:sz w:val="18"/>
              </w:rPr>
              <w:t> </w:t>
            </w:r>
            <w:r>
              <w:rPr>
                <w:color w:val="231F20"/>
                <w:sz w:val="18"/>
              </w:rPr>
              <w:t>te</w:t>
            </w:r>
            <w:r>
              <w:rPr>
                <w:color w:val="231F20"/>
                <w:spacing w:val="-4"/>
                <w:sz w:val="18"/>
              </w:rPr>
              <w:t> </w:t>
            </w:r>
            <w:r>
              <w:rPr>
                <w:color w:val="231F20"/>
                <w:sz w:val="18"/>
              </w:rPr>
              <w:t>dra,</w:t>
            </w:r>
            <w:r>
              <w:rPr>
                <w:color w:val="231F20"/>
                <w:spacing w:val="-5"/>
                <w:sz w:val="18"/>
              </w:rPr>
              <w:t> </w:t>
            </w:r>
            <w:r>
              <w:rPr>
                <w:color w:val="231F20"/>
                <w:sz w:val="18"/>
              </w:rPr>
              <w:t>soos</w:t>
            </w:r>
            <w:r>
              <w:rPr>
                <w:color w:val="231F20"/>
                <w:spacing w:val="-5"/>
                <w:sz w:val="18"/>
              </w:rPr>
              <w:t> </w:t>
            </w:r>
            <w:r>
              <w:rPr>
                <w:color w:val="231F20"/>
                <w:sz w:val="18"/>
              </w:rPr>
              <w:t>persoonlike</w:t>
            </w:r>
            <w:r>
              <w:rPr>
                <w:color w:val="231F20"/>
                <w:spacing w:val="-4"/>
                <w:sz w:val="18"/>
              </w:rPr>
              <w:t> </w:t>
            </w:r>
            <w:r>
              <w:rPr>
                <w:color w:val="231F20"/>
                <w:spacing w:val="-2"/>
                <w:sz w:val="18"/>
              </w:rPr>
              <w:t>ervarings.</w:t>
            </w:r>
          </w:p>
          <w:p>
            <w:pPr>
              <w:pStyle w:val="TableParagraph"/>
              <w:numPr>
                <w:ilvl w:val="0"/>
                <w:numId w:val="124"/>
              </w:numPr>
              <w:tabs>
                <w:tab w:pos="283" w:val="left" w:leader="none"/>
              </w:tabs>
              <w:spacing w:line="240" w:lineRule="auto" w:before="89" w:after="0"/>
              <w:ind w:left="283" w:right="0" w:hanging="170"/>
              <w:jc w:val="left"/>
              <w:rPr>
                <w:sz w:val="18"/>
              </w:rPr>
            </w:pPr>
            <w:r>
              <w:rPr>
                <w:color w:val="231F20"/>
                <w:sz w:val="18"/>
              </w:rPr>
              <w:t>Gee</w:t>
            </w:r>
            <w:r>
              <w:rPr>
                <w:color w:val="231F20"/>
                <w:spacing w:val="-4"/>
                <w:sz w:val="18"/>
              </w:rPr>
              <w:t> </w:t>
            </w:r>
            <w:r>
              <w:rPr>
                <w:color w:val="231F20"/>
                <w:sz w:val="18"/>
              </w:rPr>
              <w:t>idees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vir</w:t>
            </w:r>
            <w:r>
              <w:rPr>
                <w:color w:val="231F20"/>
                <w:spacing w:val="-4"/>
                <w:sz w:val="18"/>
              </w:rPr>
              <w:t> </w:t>
            </w:r>
            <w:r>
              <w:rPr>
                <w:color w:val="231F20"/>
                <w:sz w:val="18"/>
              </w:rPr>
              <w:t>'n</w:t>
            </w:r>
            <w:r>
              <w:rPr>
                <w:color w:val="231F20"/>
                <w:spacing w:val="-3"/>
                <w:sz w:val="18"/>
              </w:rPr>
              <w:t> </w:t>
            </w:r>
            <w:r>
              <w:rPr>
                <w:color w:val="231F20"/>
                <w:sz w:val="18"/>
              </w:rPr>
              <w:t>klasstorie</w:t>
            </w:r>
            <w:r>
              <w:rPr>
                <w:color w:val="231F20"/>
                <w:spacing w:val="-3"/>
                <w:sz w:val="18"/>
              </w:rPr>
              <w:t> </w:t>
            </w:r>
            <w:r>
              <w:rPr>
                <w:color w:val="231F20"/>
                <w:sz w:val="18"/>
              </w:rPr>
              <w:t>(gedeelde</w:t>
            </w:r>
            <w:r>
              <w:rPr>
                <w:color w:val="231F20"/>
                <w:spacing w:val="-3"/>
                <w:sz w:val="18"/>
              </w:rPr>
              <w:t> </w:t>
            </w:r>
            <w:r>
              <w:rPr>
                <w:color w:val="231F20"/>
                <w:spacing w:val="-2"/>
                <w:sz w:val="18"/>
              </w:rPr>
              <w:t>skryf).</w:t>
            </w:r>
          </w:p>
          <w:p>
            <w:pPr>
              <w:pStyle w:val="TableParagraph"/>
              <w:numPr>
                <w:ilvl w:val="0"/>
                <w:numId w:val="124"/>
              </w:numPr>
              <w:tabs>
                <w:tab w:pos="283" w:val="left" w:leader="none"/>
              </w:tabs>
              <w:spacing w:line="240" w:lineRule="auto" w:before="88"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'n</w:t>
            </w:r>
            <w:r>
              <w:rPr>
                <w:color w:val="231F20"/>
                <w:spacing w:val="-2"/>
                <w:sz w:val="18"/>
              </w:rPr>
              <w:t> </w:t>
            </w:r>
            <w:r>
              <w:rPr>
                <w:color w:val="231F20"/>
                <w:sz w:val="18"/>
              </w:rPr>
              <w:t>komma</w:t>
            </w:r>
            <w:r>
              <w:rPr>
                <w:color w:val="231F20"/>
                <w:spacing w:val="-1"/>
                <w:sz w:val="18"/>
              </w:rPr>
              <w:t> </w:t>
            </w:r>
            <w:r>
              <w:rPr>
                <w:color w:val="231F20"/>
                <w:sz w:val="18"/>
              </w:rPr>
              <w:t>om</w:t>
            </w:r>
            <w:r>
              <w:rPr>
                <w:color w:val="231F20"/>
                <w:spacing w:val="-1"/>
                <w:sz w:val="18"/>
              </w:rPr>
              <w:t> </w:t>
            </w:r>
            <w:r>
              <w:rPr>
                <w:color w:val="231F20"/>
                <w:sz w:val="18"/>
              </w:rPr>
              <w:t>items</w:t>
            </w:r>
            <w:r>
              <w:rPr>
                <w:color w:val="231F20"/>
                <w:spacing w:val="-1"/>
                <w:sz w:val="18"/>
              </w:rPr>
              <w:t> </w:t>
            </w:r>
            <w:r>
              <w:rPr>
                <w:color w:val="231F20"/>
                <w:sz w:val="18"/>
              </w:rPr>
              <w:t>te</w:t>
            </w:r>
            <w:r>
              <w:rPr>
                <w:color w:val="231F20"/>
                <w:spacing w:val="-1"/>
                <w:sz w:val="18"/>
              </w:rPr>
              <w:t> </w:t>
            </w:r>
            <w:r>
              <w:rPr>
                <w:color w:val="231F20"/>
                <w:sz w:val="18"/>
              </w:rPr>
              <w:t>skei</w:t>
            </w:r>
            <w:r>
              <w:rPr>
                <w:color w:val="231F20"/>
                <w:spacing w:val="-2"/>
                <w:sz w:val="18"/>
              </w:rPr>
              <w:t> </w:t>
            </w:r>
            <w:r>
              <w:rPr>
                <w:color w:val="231F20"/>
                <w:sz w:val="18"/>
              </w:rPr>
              <w:t>soos</w:t>
            </w:r>
            <w:r>
              <w:rPr>
                <w:color w:val="231F20"/>
                <w:spacing w:val="-1"/>
                <w:sz w:val="18"/>
              </w:rPr>
              <w:t> </w:t>
            </w:r>
            <w:r>
              <w:rPr>
                <w:color w:val="231F20"/>
                <w:sz w:val="18"/>
              </w:rPr>
              <w:t>take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pacing w:val="-4"/>
                <w:sz w:val="18"/>
              </w:rPr>
              <w:t>dag.</w:t>
            </w:r>
          </w:p>
          <w:p>
            <w:pPr>
              <w:pStyle w:val="TableParagraph"/>
              <w:numPr>
                <w:ilvl w:val="0"/>
                <w:numId w:val="124"/>
              </w:numPr>
              <w:tabs>
                <w:tab w:pos="283" w:val="left" w:leader="none"/>
              </w:tabs>
              <w:spacing w:line="240" w:lineRule="auto" w:before="89" w:after="0"/>
              <w:ind w:left="283" w:right="0" w:hanging="170"/>
              <w:jc w:val="left"/>
              <w:rPr>
                <w:sz w:val="18"/>
              </w:rPr>
            </w:pPr>
            <w:r>
              <w:rPr>
                <w:color w:val="231F20"/>
                <w:sz w:val="18"/>
              </w:rPr>
              <w:t>Skryf</w:t>
            </w:r>
            <w:r>
              <w:rPr>
                <w:color w:val="231F20"/>
                <w:spacing w:val="-5"/>
                <w:sz w:val="18"/>
              </w:rPr>
              <w:t> </w:t>
            </w:r>
            <w:r>
              <w:rPr>
                <w:color w:val="231F20"/>
                <w:sz w:val="18"/>
              </w:rPr>
              <w:t>minstens</w:t>
            </w:r>
            <w:r>
              <w:rPr>
                <w:color w:val="231F20"/>
                <w:spacing w:val="-2"/>
                <w:sz w:val="18"/>
              </w:rPr>
              <w:t> </w:t>
            </w:r>
            <w:r>
              <w:rPr>
                <w:color w:val="231F20"/>
                <w:sz w:val="18"/>
              </w:rPr>
              <w:t>drie</w:t>
            </w:r>
            <w:r>
              <w:rPr>
                <w:color w:val="231F20"/>
                <w:spacing w:val="-3"/>
                <w:sz w:val="18"/>
              </w:rPr>
              <w:t> </w:t>
            </w:r>
            <w:r>
              <w:rPr>
                <w:color w:val="231F20"/>
                <w:sz w:val="18"/>
              </w:rPr>
              <w:t>sinne</w:t>
            </w:r>
            <w:r>
              <w:rPr>
                <w:color w:val="231F20"/>
                <w:spacing w:val="-2"/>
                <w:sz w:val="18"/>
              </w:rPr>
              <w:t> </w:t>
            </w:r>
            <w:r>
              <w:rPr>
                <w:color w:val="231F20"/>
                <w:sz w:val="18"/>
              </w:rPr>
              <w:t>oor</w:t>
            </w:r>
            <w:r>
              <w:rPr>
                <w:color w:val="231F20"/>
                <w:spacing w:val="-3"/>
                <w:sz w:val="18"/>
              </w:rPr>
              <w:t> </w:t>
            </w:r>
            <w:r>
              <w:rPr>
                <w:color w:val="231F20"/>
                <w:sz w:val="18"/>
              </w:rPr>
              <w:t>eie</w:t>
            </w:r>
            <w:r>
              <w:rPr>
                <w:color w:val="231F20"/>
                <w:spacing w:val="-2"/>
                <w:sz w:val="18"/>
              </w:rPr>
              <w:t> </w:t>
            </w:r>
            <w:r>
              <w:rPr>
                <w:color w:val="231F20"/>
                <w:sz w:val="18"/>
              </w:rPr>
              <w:t>nuus</w:t>
            </w:r>
            <w:r>
              <w:rPr>
                <w:color w:val="231F20"/>
                <w:spacing w:val="-3"/>
                <w:sz w:val="18"/>
              </w:rPr>
              <w:t> </w:t>
            </w:r>
            <w:r>
              <w:rPr>
                <w:color w:val="231F20"/>
                <w:sz w:val="18"/>
              </w:rPr>
              <w:t>of</w:t>
            </w:r>
            <w:r>
              <w:rPr>
                <w:color w:val="231F20"/>
                <w:spacing w:val="-2"/>
                <w:sz w:val="18"/>
              </w:rPr>
              <w:t> </w:t>
            </w:r>
            <w:r>
              <w:rPr>
                <w:color w:val="231F20"/>
                <w:sz w:val="18"/>
              </w:rPr>
              <w:t>'n</w:t>
            </w:r>
            <w:r>
              <w:rPr>
                <w:color w:val="231F20"/>
                <w:spacing w:val="-3"/>
                <w:sz w:val="18"/>
              </w:rPr>
              <w:t> </w:t>
            </w:r>
            <w:r>
              <w:rPr>
                <w:color w:val="231F20"/>
                <w:sz w:val="18"/>
              </w:rPr>
              <w:t>skeppende</w:t>
            </w:r>
            <w:r>
              <w:rPr>
                <w:color w:val="231F20"/>
                <w:spacing w:val="-2"/>
                <w:sz w:val="18"/>
              </w:rPr>
              <w:t> </w:t>
            </w:r>
            <w:r>
              <w:rPr>
                <w:color w:val="231F20"/>
                <w:sz w:val="18"/>
              </w:rPr>
              <w:t>storie</w:t>
            </w:r>
            <w:r>
              <w:rPr>
                <w:color w:val="231F20"/>
                <w:spacing w:val="-3"/>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aangeleerde</w:t>
            </w:r>
            <w:r>
              <w:rPr>
                <w:color w:val="231F20"/>
                <w:spacing w:val="-3"/>
                <w:sz w:val="18"/>
              </w:rPr>
              <w:t> </w:t>
            </w:r>
            <w:r>
              <w:rPr>
                <w:color w:val="231F20"/>
                <w:sz w:val="18"/>
              </w:rPr>
              <w:t>klanke,</w:t>
            </w:r>
            <w:r>
              <w:rPr>
                <w:color w:val="231F20"/>
                <w:spacing w:val="-2"/>
                <w:sz w:val="18"/>
              </w:rPr>
              <w:t> </w:t>
            </w:r>
            <w:r>
              <w:rPr>
                <w:color w:val="231F20"/>
                <w:sz w:val="18"/>
              </w:rPr>
              <w:t>bekende</w:t>
            </w:r>
            <w:r>
              <w:rPr>
                <w:color w:val="231F20"/>
                <w:spacing w:val="-2"/>
                <w:sz w:val="18"/>
              </w:rPr>
              <w:t> sigwoorde,</w:t>
            </w:r>
          </w:p>
          <w:p>
            <w:pPr>
              <w:pStyle w:val="TableParagraph"/>
              <w:spacing w:before="9"/>
              <w:rPr>
                <w:sz w:val="18"/>
              </w:rPr>
            </w:pP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numPr>
                <w:ilvl w:val="0"/>
                <w:numId w:val="124"/>
              </w:numPr>
              <w:tabs>
                <w:tab w:pos="283" w:val="left" w:leader="none"/>
              </w:tabs>
              <w:spacing w:line="240" w:lineRule="auto" w:before="88" w:after="0"/>
              <w:ind w:left="283" w:right="0" w:hanging="170"/>
              <w:jc w:val="left"/>
              <w:rPr>
                <w:sz w:val="18"/>
              </w:rPr>
            </w:pP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illustreer</w:t>
            </w:r>
            <w:r>
              <w:rPr>
                <w:color w:val="231F20"/>
                <w:spacing w:val="-2"/>
                <w:sz w:val="18"/>
              </w:rPr>
              <w:t> </w:t>
            </w:r>
            <w:r>
              <w:rPr>
                <w:color w:val="231F20"/>
                <w:sz w:val="18"/>
              </w:rPr>
              <w:t>2</w:t>
            </w:r>
            <w:r>
              <w:rPr>
                <w:color w:val="231F20"/>
                <w:spacing w:val="-1"/>
                <w:sz w:val="18"/>
              </w:rPr>
              <w:t> </w:t>
            </w:r>
            <w:r>
              <w:rPr>
                <w:color w:val="231F20"/>
                <w:sz w:val="18"/>
              </w:rPr>
              <w:t>tot</w:t>
            </w:r>
            <w:r>
              <w:rPr>
                <w:color w:val="231F20"/>
                <w:spacing w:val="-1"/>
                <w:sz w:val="18"/>
              </w:rPr>
              <w:t> </w:t>
            </w:r>
            <w:r>
              <w:rPr>
                <w:color w:val="231F20"/>
                <w:sz w:val="18"/>
              </w:rPr>
              <w:t>4</w:t>
            </w:r>
            <w:r>
              <w:rPr>
                <w:color w:val="231F20"/>
                <w:spacing w:val="-2"/>
                <w:sz w:val="18"/>
              </w:rPr>
              <w:t> </w:t>
            </w:r>
            <w:r>
              <w:rPr>
                <w:color w:val="231F20"/>
                <w:sz w:val="18"/>
              </w:rPr>
              <w:t>sinne</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2"/>
                <w:sz w:val="18"/>
              </w:rPr>
              <w:t> </w:t>
            </w:r>
            <w:r>
              <w:rPr>
                <w:color w:val="231F20"/>
                <w:sz w:val="18"/>
              </w:rPr>
              <w:t>onderwerp</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bydrae</w:t>
            </w:r>
            <w:r>
              <w:rPr>
                <w:color w:val="231F20"/>
                <w:spacing w:val="-1"/>
                <w:sz w:val="18"/>
              </w:rPr>
              <w:t> </w:t>
            </w:r>
            <w:r>
              <w:rPr>
                <w:color w:val="231F20"/>
                <w:sz w:val="18"/>
              </w:rPr>
              <w:t>te</w:t>
            </w:r>
            <w:r>
              <w:rPr>
                <w:color w:val="231F20"/>
                <w:spacing w:val="-1"/>
                <w:sz w:val="18"/>
              </w:rPr>
              <w:t> </w:t>
            </w:r>
            <w:r>
              <w:rPr>
                <w:color w:val="231F20"/>
                <w:sz w:val="18"/>
              </w:rPr>
              <w:t>maak</w:t>
            </w:r>
            <w:r>
              <w:rPr>
                <w:color w:val="231F20"/>
                <w:spacing w:val="-2"/>
                <w:sz w:val="18"/>
              </w:rPr>
              <w:t> </w:t>
            </w:r>
            <w:r>
              <w:rPr>
                <w:color w:val="231F20"/>
                <w:sz w:val="18"/>
              </w:rPr>
              <w:t>tot</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24"/>
              </w:numPr>
              <w:tabs>
                <w:tab w:pos="283" w:val="left" w:leader="none"/>
              </w:tabs>
              <w:spacing w:line="249" w:lineRule="auto" w:before="88" w:after="0"/>
              <w:ind w:left="283" w:right="573"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volgens</w:t>
            </w:r>
            <w:r>
              <w:rPr>
                <w:color w:val="231F20"/>
                <w:spacing w:val="-3"/>
                <w:sz w:val="18"/>
              </w:rPr>
              <w:t> </w:t>
            </w:r>
            <w:r>
              <w:rPr>
                <w:color w:val="231F20"/>
                <w:sz w:val="18"/>
              </w:rPr>
              <w:t>die</w:t>
            </w:r>
            <w:r>
              <w:rPr>
                <w:color w:val="231F20"/>
                <w:spacing w:val="-3"/>
                <w:sz w:val="18"/>
              </w:rPr>
              <w:t> </w:t>
            </w:r>
            <w:r>
              <w:rPr>
                <w:color w:val="231F20"/>
                <w:sz w:val="18"/>
              </w:rPr>
              <w:t>beginletters</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om</w:t>
            </w:r>
            <w:r>
              <w:rPr>
                <w:color w:val="231F20"/>
                <w:spacing w:val="-3"/>
                <w:sz w:val="18"/>
              </w:rPr>
              <w:t> </w:t>
            </w:r>
            <w:r>
              <w:rPr>
                <w:color w:val="231F20"/>
                <w:sz w:val="18"/>
              </w:rPr>
              <w:t>woordeboekvaardighede</w:t>
            </w:r>
            <w:r>
              <w:rPr>
                <w:color w:val="231F20"/>
                <w:spacing w:val="-3"/>
                <w:sz w:val="18"/>
              </w:rPr>
              <w:t> </w:t>
            </w:r>
            <w:r>
              <w:rPr>
                <w:color w:val="231F20"/>
                <w:sz w:val="18"/>
              </w:rPr>
              <w:t>te </w:t>
            </w:r>
            <w:r>
              <w:rPr>
                <w:color w:val="231F20"/>
                <w:spacing w:val="-2"/>
                <w:sz w:val="18"/>
              </w:rPr>
              <w:t>ontwikkel.</w:t>
            </w:r>
          </w:p>
        </w:tc>
      </w:tr>
      <w:tr>
        <w:trPr>
          <w:trHeight w:val="6823"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42"/>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42"/>
              <w:ind w:left="113"/>
              <w:rPr>
                <w:b/>
                <w:i/>
                <w:sz w:val="18"/>
              </w:rPr>
            </w:pPr>
            <w:r>
              <w:rPr>
                <w:b/>
                <w:i/>
                <w:color w:val="231F20"/>
                <w:spacing w:val="-2"/>
                <w:sz w:val="18"/>
              </w:rPr>
              <w:t>Handskrif</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Korrekte</w:t>
            </w:r>
            <w:r>
              <w:rPr>
                <w:color w:val="231F20"/>
                <w:spacing w:val="-4"/>
                <w:sz w:val="18"/>
              </w:rPr>
              <w:t> </w:t>
            </w:r>
            <w:r>
              <w:rPr>
                <w:color w:val="231F20"/>
                <w:sz w:val="18"/>
              </w:rPr>
              <w:t>potloodgreep</w:t>
            </w:r>
            <w:r>
              <w:rPr>
                <w:color w:val="231F20"/>
                <w:spacing w:val="-4"/>
                <w:sz w:val="18"/>
              </w:rPr>
              <w:t> </w:t>
            </w:r>
            <w:r>
              <w:rPr>
                <w:color w:val="231F20"/>
                <w:sz w:val="18"/>
              </w:rPr>
              <w:t>en</w:t>
            </w:r>
            <w:r>
              <w:rPr>
                <w:color w:val="231F20"/>
                <w:spacing w:val="-4"/>
                <w:sz w:val="18"/>
              </w:rPr>
              <w:t> </w:t>
            </w:r>
            <w:r>
              <w:rPr>
                <w:color w:val="231F20"/>
                <w:sz w:val="18"/>
              </w:rPr>
              <w:t>plasing</w:t>
            </w:r>
            <w:r>
              <w:rPr>
                <w:color w:val="231F20"/>
                <w:spacing w:val="-4"/>
                <w:sz w:val="18"/>
              </w:rPr>
              <w:t> </w:t>
            </w:r>
            <w:r>
              <w:rPr>
                <w:color w:val="231F20"/>
                <w:sz w:val="18"/>
              </w:rPr>
              <w:t>van</w:t>
            </w:r>
            <w:r>
              <w:rPr>
                <w:color w:val="231F20"/>
                <w:spacing w:val="-4"/>
                <w:sz w:val="18"/>
              </w:rPr>
              <w:t> </w:t>
            </w:r>
            <w:r>
              <w:rPr>
                <w:color w:val="231F20"/>
                <w:sz w:val="18"/>
              </w:rPr>
              <w:t>boek</w:t>
            </w:r>
            <w:r>
              <w:rPr>
                <w:color w:val="231F20"/>
                <w:spacing w:val="-4"/>
                <w:sz w:val="18"/>
              </w:rPr>
              <w:t> </w:t>
            </w:r>
            <w:r>
              <w:rPr>
                <w:color w:val="231F20"/>
                <w:sz w:val="18"/>
              </w:rPr>
              <w:t>/</w:t>
            </w:r>
            <w:r>
              <w:rPr>
                <w:color w:val="231F20"/>
                <w:spacing w:val="-3"/>
                <w:sz w:val="18"/>
              </w:rPr>
              <w:t> </w:t>
            </w:r>
            <w:r>
              <w:rPr>
                <w:color w:val="231F20"/>
                <w:spacing w:val="-2"/>
                <w:sz w:val="18"/>
              </w:rPr>
              <w:t>bladsy.</w:t>
            </w:r>
          </w:p>
          <w:p>
            <w:pPr>
              <w:pStyle w:val="TableParagraph"/>
              <w:numPr>
                <w:ilvl w:val="0"/>
                <w:numId w:val="125"/>
              </w:numPr>
              <w:tabs>
                <w:tab w:pos="283" w:val="left" w:leader="none"/>
              </w:tabs>
              <w:spacing w:line="240" w:lineRule="auto" w:before="88" w:after="0"/>
              <w:ind w:left="283" w:right="0" w:hanging="170"/>
              <w:jc w:val="left"/>
              <w:rPr>
                <w:sz w:val="18"/>
              </w:rPr>
            </w:pPr>
            <w:r>
              <w:rPr>
                <w:color w:val="231F20"/>
                <w:sz w:val="18"/>
              </w:rPr>
              <w:t>Skryf</w:t>
            </w:r>
            <w:r>
              <w:rPr>
                <w:color w:val="231F20"/>
                <w:spacing w:val="-2"/>
                <w:sz w:val="18"/>
              </w:rPr>
              <w:t> </w:t>
            </w:r>
            <w:r>
              <w:rPr>
                <w:color w:val="231F20"/>
                <w:sz w:val="18"/>
              </w:rPr>
              <w:t>al</w:t>
            </w:r>
            <w:r>
              <w:rPr>
                <w:color w:val="231F20"/>
                <w:spacing w:val="-2"/>
                <w:sz w:val="18"/>
              </w:rPr>
              <w:t> </w:t>
            </w:r>
            <w:r>
              <w:rPr>
                <w:color w:val="231F20"/>
                <w:sz w:val="18"/>
              </w:rPr>
              <w:t>26</w:t>
            </w:r>
            <w:r>
              <w:rPr>
                <w:color w:val="231F20"/>
                <w:spacing w:val="-2"/>
                <w:sz w:val="18"/>
              </w:rPr>
              <w:t> </w:t>
            </w:r>
            <w:r>
              <w:rPr>
                <w:color w:val="231F20"/>
                <w:sz w:val="18"/>
              </w:rPr>
              <w:t>klein-</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z w:val="18"/>
              </w:rPr>
              <w:t>met</w:t>
            </w:r>
            <w:r>
              <w:rPr>
                <w:color w:val="231F20"/>
                <w:spacing w:val="-2"/>
                <w:sz w:val="18"/>
              </w:rPr>
              <w:t> </w:t>
            </w:r>
            <w:r>
              <w:rPr>
                <w:color w:val="231F20"/>
                <w:sz w:val="18"/>
              </w:rPr>
              <w:t>betrekking</w:t>
            </w:r>
            <w:r>
              <w:rPr>
                <w:color w:val="231F20"/>
                <w:spacing w:val="-2"/>
                <w:sz w:val="18"/>
              </w:rPr>
              <w:t> </w:t>
            </w:r>
            <w:r>
              <w:rPr>
                <w:color w:val="231F20"/>
                <w:sz w:val="18"/>
              </w:rPr>
              <w:t>tot</w:t>
            </w:r>
            <w:r>
              <w:rPr>
                <w:color w:val="231F20"/>
                <w:spacing w:val="-2"/>
                <w:sz w:val="18"/>
              </w:rPr>
              <w:t> </w:t>
            </w:r>
            <w:r>
              <w:rPr>
                <w:color w:val="231F20"/>
                <w:sz w:val="18"/>
              </w:rPr>
              <w:t>vorming,</w:t>
            </w:r>
            <w:r>
              <w:rPr>
                <w:color w:val="231F20"/>
                <w:spacing w:val="-2"/>
                <w:sz w:val="18"/>
              </w:rPr>
              <w:t> </w:t>
            </w:r>
            <w:r>
              <w:rPr>
                <w:color w:val="231F20"/>
                <w:sz w:val="18"/>
              </w:rPr>
              <w:t>spasiëring</w:t>
            </w:r>
            <w:r>
              <w:rPr>
                <w:color w:val="231F20"/>
                <w:spacing w:val="-2"/>
                <w:sz w:val="18"/>
              </w:rPr>
              <w:t> </w:t>
            </w:r>
            <w:r>
              <w:rPr>
                <w:color w:val="231F20"/>
                <w:sz w:val="18"/>
              </w:rPr>
              <w:t>en</w:t>
            </w:r>
            <w:r>
              <w:rPr>
                <w:color w:val="231F20"/>
                <w:spacing w:val="-2"/>
                <w:sz w:val="18"/>
              </w:rPr>
              <w:t> </w:t>
            </w:r>
            <w:r>
              <w:rPr>
                <w:color w:val="231F20"/>
                <w:sz w:val="18"/>
              </w:rPr>
              <w:t>rigting</w:t>
            </w:r>
            <w:r>
              <w:rPr>
                <w:color w:val="231F20"/>
                <w:spacing w:val="-2"/>
                <w:sz w:val="18"/>
              </w:rPr>
              <w:t> </w:t>
            </w:r>
            <w:r>
              <w:rPr>
                <w:color w:val="231F20"/>
                <w:sz w:val="18"/>
              </w:rPr>
              <w:t>(in</w:t>
            </w:r>
            <w:r>
              <w:rPr>
                <w:color w:val="231F20"/>
                <w:spacing w:val="-2"/>
                <w:sz w:val="18"/>
              </w:rPr>
              <w:t> lyne).</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Skryf</w:t>
            </w:r>
            <w:r>
              <w:rPr>
                <w:color w:val="231F20"/>
                <w:spacing w:val="-1"/>
                <w:sz w:val="18"/>
              </w:rPr>
              <w:t> </w:t>
            </w:r>
            <w:r>
              <w:rPr>
                <w:color w:val="231F20"/>
                <w:sz w:val="18"/>
              </w:rPr>
              <w:t>en gebruik leestekens soos</w:t>
            </w:r>
            <w:r>
              <w:rPr>
                <w:color w:val="231F20"/>
                <w:spacing w:val="-1"/>
                <w:sz w:val="18"/>
              </w:rPr>
              <w:t> </w:t>
            </w:r>
            <w:r>
              <w:rPr>
                <w:color w:val="231F20"/>
                <w:sz w:val="18"/>
              </w:rPr>
              <w:t>'n punt, vraagteken, komma, </w:t>
            </w:r>
            <w:r>
              <w:rPr>
                <w:color w:val="231F20"/>
                <w:spacing w:val="-2"/>
                <w:sz w:val="18"/>
              </w:rPr>
              <w:t>uitroepteken.</w:t>
            </w:r>
          </w:p>
          <w:p>
            <w:pPr>
              <w:pStyle w:val="TableParagraph"/>
              <w:numPr>
                <w:ilvl w:val="0"/>
                <w:numId w:val="125"/>
              </w:numPr>
              <w:tabs>
                <w:tab w:pos="283" w:val="left" w:leader="none"/>
              </w:tabs>
              <w:spacing w:line="240" w:lineRule="auto" w:before="88" w:after="0"/>
              <w:ind w:left="283" w:right="0" w:hanging="170"/>
              <w:jc w:val="left"/>
              <w:rPr>
                <w:sz w:val="18"/>
              </w:rPr>
            </w:pPr>
            <w:r>
              <w:rPr>
                <w:color w:val="231F20"/>
                <w:sz w:val="18"/>
              </w:rPr>
              <w:t>Skryf</w:t>
            </w:r>
            <w:r>
              <w:rPr>
                <w:color w:val="231F20"/>
                <w:spacing w:val="-5"/>
                <w:sz w:val="18"/>
              </w:rPr>
              <w:t> </w:t>
            </w:r>
            <w:r>
              <w:rPr>
                <w:color w:val="231F20"/>
                <w:sz w:val="18"/>
              </w:rPr>
              <w:t>letters</w:t>
            </w:r>
            <w:r>
              <w:rPr>
                <w:color w:val="231F20"/>
                <w:spacing w:val="-2"/>
                <w:sz w:val="18"/>
              </w:rPr>
              <w:t> </w:t>
            </w:r>
            <w:r>
              <w:rPr>
                <w:color w:val="231F20"/>
                <w:sz w:val="18"/>
              </w:rPr>
              <w:t>en</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korrekte</w:t>
            </w:r>
            <w:r>
              <w:rPr>
                <w:color w:val="231F20"/>
                <w:spacing w:val="-2"/>
                <w:sz w:val="18"/>
              </w:rPr>
              <w:t> spasiëring.</w:t>
            </w:r>
          </w:p>
          <w:p>
            <w:pPr>
              <w:pStyle w:val="TableParagraph"/>
              <w:spacing w:before="142"/>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43"/>
              <w:ind w:left="113"/>
              <w:rPr>
                <w:b/>
                <w:i/>
                <w:sz w:val="18"/>
              </w:rPr>
            </w:pPr>
            <w:r>
              <w:rPr>
                <w:b/>
                <w:i/>
                <w:color w:val="231F20"/>
                <w:spacing w:val="-2"/>
                <w:sz w:val="18"/>
              </w:rPr>
              <w:t>Handskrif</w:t>
            </w:r>
          </w:p>
          <w:p>
            <w:pPr>
              <w:pStyle w:val="TableParagraph"/>
              <w:numPr>
                <w:ilvl w:val="0"/>
                <w:numId w:val="125"/>
              </w:numPr>
              <w:tabs>
                <w:tab w:pos="283" w:val="left" w:leader="none"/>
              </w:tabs>
              <w:spacing w:line="240" w:lineRule="auto" w:before="88" w:after="0"/>
              <w:ind w:left="283" w:right="0" w:hanging="170"/>
              <w:jc w:val="left"/>
              <w:rPr>
                <w:sz w:val="18"/>
              </w:rPr>
            </w:pPr>
            <w:r>
              <w:rPr>
                <w:color w:val="231F20"/>
                <w:sz w:val="18"/>
              </w:rPr>
              <w:t>Skryf</w:t>
            </w:r>
            <w:r>
              <w:rPr>
                <w:color w:val="231F20"/>
                <w:spacing w:val="-2"/>
                <w:sz w:val="18"/>
              </w:rPr>
              <w:t> </w:t>
            </w:r>
            <w:r>
              <w:rPr>
                <w:color w:val="231F20"/>
                <w:sz w:val="18"/>
              </w:rPr>
              <w:t>al</w:t>
            </w:r>
            <w:r>
              <w:rPr>
                <w:color w:val="231F20"/>
                <w:spacing w:val="-2"/>
                <w:sz w:val="18"/>
              </w:rPr>
              <w:t> </w:t>
            </w:r>
            <w:r>
              <w:rPr>
                <w:color w:val="231F20"/>
                <w:sz w:val="18"/>
              </w:rPr>
              <w:t>26</w:t>
            </w:r>
            <w:r>
              <w:rPr>
                <w:color w:val="231F20"/>
                <w:spacing w:val="-2"/>
                <w:sz w:val="18"/>
              </w:rPr>
              <w:t> </w:t>
            </w:r>
            <w:r>
              <w:rPr>
                <w:color w:val="231F20"/>
                <w:sz w:val="18"/>
              </w:rPr>
              <w:t>klein-</w:t>
            </w:r>
            <w:r>
              <w:rPr>
                <w:color w:val="231F20"/>
                <w:spacing w:val="-1"/>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met</w:t>
            </w:r>
            <w:r>
              <w:rPr>
                <w:color w:val="231F20"/>
                <w:spacing w:val="-2"/>
                <w:sz w:val="18"/>
              </w:rPr>
              <w:t> </w:t>
            </w:r>
            <w:r>
              <w:rPr>
                <w:color w:val="231F20"/>
                <w:sz w:val="18"/>
              </w:rPr>
              <w:t>betrekking</w:t>
            </w:r>
            <w:r>
              <w:rPr>
                <w:color w:val="231F20"/>
                <w:spacing w:val="-2"/>
                <w:sz w:val="18"/>
              </w:rPr>
              <w:t> </w:t>
            </w:r>
            <w:r>
              <w:rPr>
                <w:color w:val="231F20"/>
                <w:sz w:val="18"/>
              </w:rPr>
              <w:t>tot</w:t>
            </w:r>
            <w:r>
              <w:rPr>
                <w:color w:val="231F20"/>
                <w:spacing w:val="-1"/>
                <w:sz w:val="18"/>
              </w:rPr>
              <w:t> </w:t>
            </w:r>
            <w:r>
              <w:rPr>
                <w:color w:val="231F20"/>
                <w:sz w:val="18"/>
              </w:rPr>
              <w:t>vorming,</w:t>
            </w:r>
            <w:r>
              <w:rPr>
                <w:color w:val="231F20"/>
                <w:spacing w:val="-2"/>
                <w:sz w:val="18"/>
              </w:rPr>
              <w:t> </w:t>
            </w:r>
            <w:r>
              <w:rPr>
                <w:color w:val="231F20"/>
                <w:sz w:val="18"/>
              </w:rPr>
              <w:t>spasiëring</w:t>
            </w:r>
            <w:r>
              <w:rPr>
                <w:color w:val="231F20"/>
                <w:spacing w:val="-2"/>
                <w:sz w:val="18"/>
              </w:rPr>
              <w:t> </w:t>
            </w:r>
            <w:r>
              <w:rPr>
                <w:color w:val="231F20"/>
                <w:sz w:val="18"/>
              </w:rPr>
              <w:t>en</w:t>
            </w:r>
            <w:r>
              <w:rPr>
                <w:color w:val="231F20"/>
                <w:spacing w:val="-1"/>
                <w:sz w:val="18"/>
              </w:rPr>
              <w:t> </w:t>
            </w:r>
            <w:r>
              <w:rPr>
                <w:color w:val="231F20"/>
                <w:spacing w:val="-2"/>
                <w:sz w:val="18"/>
              </w:rPr>
              <w:t>rigting.</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Skryf</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twee</w:t>
            </w:r>
            <w:r>
              <w:rPr>
                <w:color w:val="231F20"/>
                <w:spacing w:val="-1"/>
                <w:sz w:val="18"/>
              </w:rPr>
              <w:t> </w:t>
            </w:r>
            <w:r>
              <w:rPr>
                <w:color w:val="231F20"/>
                <w:sz w:val="18"/>
              </w:rPr>
              <w:t>of</w:t>
            </w:r>
            <w:r>
              <w:rPr>
                <w:color w:val="231F20"/>
                <w:spacing w:val="-1"/>
                <w:sz w:val="18"/>
              </w:rPr>
              <w:t> </w:t>
            </w:r>
            <w:r>
              <w:rPr>
                <w:color w:val="231F20"/>
                <w:sz w:val="18"/>
              </w:rPr>
              <w:t>meer</w:t>
            </w:r>
            <w:r>
              <w:rPr>
                <w:color w:val="231F20"/>
                <w:spacing w:val="-1"/>
                <w:sz w:val="18"/>
              </w:rPr>
              <w:t> </w:t>
            </w:r>
            <w:r>
              <w:rPr>
                <w:color w:val="231F20"/>
                <w:sz w:val="18"/>
              </w:rPr>
              <w:t>sinne</w:t>
            </w:r>
            <w:r>
              <w:rPr>
                <w:color w:val="231F20"/>
                <w:spacing w:val="-1"/>
                <w:sz w:val="18"/>
              </w:rPr>
              <w:t> </w:t>
            </w:r>
            <w:r>
              <w:rPr>
                <w:color w:val="231F20"/>
                <w:sz w:val="18"/>
              </w:rPr>
              <w:t>netjies</w:t>
            </w:r>
            <w:r>
              <w:rPr>
                <w:color w:val="231F20"/>
                <w:spacing w:val="-1"/>
                <w:sz w:val="18"/>
              </w:rPr>
              <w:t> </w:t>
            </w:r>
            <w:r>
              <w:rPr>
                <w:color w:val="231F20"/>
                <w:sz w:val="18"/>
              </w:rPr>
              <w:t>en</w:t>
            </w:r>
            <w:r>
              <w:rPr>
                <w:color w:val="231F20"/>
                <w:spacing w:val="-1"/>
                <w:sz w:val="18"/>
              </w:rPr>
              <w:t> </w:t>
            </w:r>
            <w:r>
              <w:rPr>
                <w:color w:val="231F20"/>
                <w:sz w:val="18"/>
              </w:rPr>
              <w:t>leesbaar </w:t>
            </w:r>
            <w:r>
              <w:rPr>
                <w:color w:val="231F20"/>
                <w:spacing w:val="-2"/>
                <w:sz w:val="18"/>
              </w:rPr>
              <w:t>neer.</w:t>
            </w:r>
          </w:p>
          <w:p>
            <w:pPr>
              <w:pStyle w:val="TableParagraph"/>
              <w:spacing w:before="142"/>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42"/>
              <w:ind w:left="113"/>
              <w:rPr>
                <w:b/>
                <w:i/>
                <w:sz w:val="18"/>
              </w:rPr>
            </w:pPr>
            <w:r>
              <w:rPr>
                <w:b/>
                <w:i/>
                <w:color w:val="231F20"/>
                <w:spacing w:val="-2"/>
                <w:sz w:val="18"/>
              </w:rPr>
              <w:t>Skryf</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lys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'n</w:t>
            </w:r>
            <w:r>
              <w:rPr>
                <w:color w:val="231F20"/>
                <w:spacing w:val="-1"/>
                <w:sz w:val="18"/>
              </w:rPr>
              <w:t> </w:t>
            </w:r>
            <w:r>
              <w:rPr>
                <w:color w:val="231F20"/>
                <w:sz w:val="18"/>
              </w:rPr>
              <w:t>komma</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items</w:t>
            </w:r>
            <w:r>
              <w:rPr>
                <w:color w:val="231F20"/>
                <w:spacing w:val="-1"/>
                <w:sz w:val="18"/>
              </w:rPr>
              <w:t> </w:t>
            </w:r>
            <w:r>
              <w:rPr>
                <w:color w:val="231F20"/>
                <w:sz w:val="18"/>
              </w:rPr>
              <w:t>te</w:t>
            </w:r>
            <w:r>
              <w:rPr>
                <w:color w:val="231F20"/>
                <w:spacing w:val="-1"/>
                <w:sz w:val="18"/>
              </w:rPr>
              <w:t> </w:t>
            </w:r>
            <w:r>
              <w:rPr>
                <w:color w:val="231F20"/>
                <w:sz w:val="18"/>
              </w:rPr>
              <w:t>skei,</w:t>
            </w:r>
            <w:r>
              <w:rPr>
                <w:color w:val="231F20"/>
                <w:spacing w:val="-1"/>
                <w:sz w:val="18"/>
              </w:rPr>
              <w:t> </w:t>
            </w:r>
            <w:r>
              <w:rPr>
                <w:color w:val="231F20"/>
                <w:sz w:val="18"/>
              </w:rPr>
              <w:t>soos</w:t>
            </w:r>
            <w:r>
              <w:rPr>
                <w:color w:val="231F20"/>
                <w:spacing w:val="-1"/>
                <w:sz w:val="18"/>
              </w:rPr>
              <w:t> </w:t>
            </w:r>
            <w:r>
              <w:rPr>
                <w:color w:val="231F20"/>
                <w:sz w:val="18"/>
              </w:rPr>
              <w:t>take</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pacing w:val="-4"/>
                <w:sz w:val="18"/>
              </w:rPr>
              <w:t>dag.</w:t>
            </w:r>
          </w:p>
          <w:p>
            <w:pPr>
              <w:pStyle w:val="TableParagraph"/>
              <w:numPr>
                <w:ilvl w:val="0"/>
                <w:numId w:val="125"/>
              </w:numPr>
              <w:tabs>
                <w:tab w:pos="283" w:val="left" w:leader="none"/>
              </w:tabs>
              <w:spacing w:line="249" w:lineRule="auto" w:before="88" w:after="0"/>
              <w:ind w:left="283" w:right="1954" w:hanging="171"/>
              <w:jc w:val="left"/>
              <w:rPr>
                <w:sz w:val="18"/>
              </w:rPr>
            </w:pPr>
            <w:r>
              <w:rPr>
                <w:color w:val="231F20"/>
                <w:sz w:val="18"/>
              </w:rPr>
              <w:t>Skep</w:t>
            </w:r>
            <w:r>
              <w:rPr>
                <w:color w:val="231F20"/>
                <w:spacing w:val="-4"/>
                <w:sz w:val="18"/>
              </w:rPr>
              <w:t> </w:t>
            </w:r>
            <w:r>
              <w:rPr>
                <w:color w:val="231F20"/>
                <w:sz w:val="18"/>
              </w:rPr>
              <w:t>eie</w:t>
            </w:r>
            <w:r>
              <w:rPr>
                <w:color w:val="231F20"/>
                <w:spacing w:val="-4"/>
                <w:sz w:val="18"/>
              </w:rPr>
              <w:t> </w:t>
            </w:r>
            <w:r>
              <w:rPr>
                <w:color w:val="231F20"/>
                <w:sz w:val="18"/>
              </w:rPr>
              <w:t>woordbank</w:t>
            </w:r>
            <w:r>
              <w:rPr>
                <w:color w:val="231F20"/>
                <w:spacing w:val="-4"/>
                <w:sz w:val="18"/>
              </w:rPr>
              <w:t> </w:t>
            </w:r>
            <w:r>
              <w:rPr>
                <w:color w:val="231F20"/>
                <w:sz w:val="18"/>
              </w:rPr>
              <w:t>en</w:t>
            </w:r>
            <w:r>
              <w:rPr>
                <w:color w:val="231F20"/>
                <w:spacing w:val="-4"/>
                <w:sz w:val="18"/>
              </w:rPr>
              <w:t> </w:t>
            </w:r>
            <w:r>
              <w:rPr>
                <w:color w:val="231F20"/>
                <w:sz w:val="18"/>
              </w:rPr>
              <w:t>persoonlike</w:t>
            </w:r>
            <w:r>
              <w:rPr>
                <w:color w:val="231F20"/>
                <w:spacing w:val="-4"/>
                <w:sz w:val="18"/>
              </w:rPr>
              <w:t> </w:t>
            </w:r>
            <w:r>
              <w:rPr>
                <w:color w:val="231F20"/>
                <w:sz w:val="18"/>
              </w:rPr>
              <w:t>woordeboek</w:t>
            </w:r>
            <w:r>
              <w:rPr>
                <w:color w:val="231F20"/>
                <w:spacing w:val="-4"/>
                <w:sz w:val="18"/>
              </w:rPr>
              <w:t> </w:t>
            </w:r>
            <w:r>
              <w:rPr>
                <w:color w:val="231F20"/>
                <w:sz w:val="18"/>
              </w:rPr>
              <w:t>volgens</w:t>
            </w:r>
            <w:r>
              <w:rPr>
                <w:color w:val="231F20"/>
                <w:spacing w:val="-4"/>
                <w:sz w:val="18"/>
              </w:rPr>
              <w:t> </w:t>
            </w:r>
            <w:r>
              <w:rPr>
                <w:color w:val="231F20"/>
                <w:sz w:val="18"/>
              </w:rPr>
              <w:t>die</w:t>
            </w:r>
            <w:r>
              <w:rPr>
                <w:color w:val="231F20"/>
                <w:spacing w:val="-4"/>
                <w:sz w:val="18"/>
              </w:rPr>
              <w:t> </w:t>
            </w:r>
            <w:r>
              <w:rPr>
                <w:color w:val="231F20"/>
                <w:sz w:val="18"/>
              </w:rPr>
              <w:t>beginletters</w:t>
            </w:r>
            <w:r>
              <w:rPr>
                <w:color w:val="231F20"/>
                <w:spacing w:val="-4"/>
                <w:sz w:val="18"/>
              </w:rPr>
              <w:t> </w:t>
            </w:r>
            <w:r>
              <w:rPr>
                <w:color w:val="231F20"/>
                <w:sz w:val="18"/>
              </w:rPr>
              <w:t>van</w:t>
            </w:r>
            <w:r>
              <w:rPr>
                <w:color w:val="231F20"/>
                <w:spacing w:val="-4"/>
                <w:sz w:val="18"/>
              </w:rPr>
              <w:t> </w:t>
            </w:r>
            <w:r>
              <w:rPr>
                <w:color w:val="231F20"/>
                <w:sz w:val="18"/>
              </w:rPr>
              <w:t>woorde</w:t>
            </w:r>
            <w:r>
              <w:rPr>
                <w:color w:val="231F20"/>
                <w:spacing w:val="-4"/>
                <w:sz w:val="18"/>
              </w:rPr>
              <w:t> </w:t>
            </w:r>
            <w:r>
              <w:rPr>
                <w:color w:val="231F20"/>
                <w:sz w:val="18"/>
              </w:rPr>
              <w:t>om</w:t>
            </w:r>
            <w:r>
              <w:rPr>
                <w:color w:val="231F20"/>
                <w:spacing w:val="-4"/>
                <w:sz w:val="18"/>
              </w:rPr>
              <w:t> </w:t>
            </w:r>
            <w:r>
              <w:rPr>
                <w:color w:val="231F20"/>
                <w:sz w:val="18"/>
              </w:rPr>
              <w:t>sodoende woordeboekvaardighede te ontwikkel.</w:t>
            </w:r>
          </w:p>
          <w:p>
            <w:pPr>
              <w:pStyle w:val="TableParagraph"/>
              <w:spacing w:before="13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42"/>
              <w:ind w:left="113"/>
              <w:rPr>
                <w:b/>
                <w:i/>
                <w:sz w:val="18"/>
              </w:rPr>
            </w:pPr>
            <w:r>
              <w:rPr>
                <w:b/>
                <w:i/>
                <w:color w:val="231F20"/>
                <w:spacing w:val="-2"/>
                <w:sz w:val="18"/>
              </w:rPr>
              <w:t>Skryf</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Teken</w:t>
            </w:r>
            <w:r>
              <w:rPr>
                <w:color w:val="231F20"/>
                <w:spacing w:val="-5"/>
                <w:sz w:val="18"/>
              </w:rPr>
              <w:t> </w:t>
            </w:r>
            <w:r>
              <w:rPr>
                <w:color w:val="231F20"/>
                <w:sz w:val="18"/>
              </w:rPr>
              <w:t>prente</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5"/>
                <w:sz w:val="18"/>
              </w:rPr>
              <w:t> </w:t>
            </w:r>
            <w:r>
              <w:rPr>
                <w:color w:val="231F20"/>
                <w:sz w:val="18"/>
              </w:rPr>
              <w:t>boodskap</w:t>
            </w:r>
            <w:r>
              <w:rPr>
                <w:color w:val="231F20"/>
                <w:spacing w:val="-5"/>
                <w:sz w:val="18"/>
              </w:rPr>
              <w:t> </w:t>
            </w:r>
            <w:r>
              <w:rPr>
                <w:color w:val="231F20"/>
                <w:sz w:val="18"/>
              </w:rPr>
              <w:t>oor</w:t>
            </w:r>
            <w:r>
              <w:rPr>
                <w:color w:val="231F20"/>
                <w:spacing w:val="-5"/>
                <w:sz w:val="18"/>
              </w:rPr>
              <w:t> </w:t>
            </w:r>
            <w:r>
              <w:rPr>
                <w:color w:val="231F20"/>
                <w:sz w:val="18"/>
              </w:rPr>
              <w:t>te</w:t>
            </w:r>
            <w:r>
              <w:rPr>
                <w:color w:val="231F20"/>
                <w:spacing w:val="-5"/>
                <w:sz w:val="18"/>
              </w:rPr>
              <w:t> </w:t>
            </w:r>
            <w:r>
              <w:rPr>
                <w:color w:val="231F20"/>
                <w:sz w:val="18"/>
              </w:rPr>
              <w:t>dra</w:t>
            </w:r>
            <w:r>
              <w:rPr>
                <w:color w:val="231F20"/>
                <w:spacing w:val="-5"/>
                <w:sz w:val="18"/>
              </w:rPr>
              <w:t> </w:t>
            </w:r>
            <w:r>
              <w:rPr>
                <w:color w:val="231F20"/>
                <w:sz w:val="18"/>
              </w:rPr>
              <w:t>oor</w:t>
            </w:r>
            <w:r>
              <w:rPr>
                <w:color w:val="231F20"/>
                <w:spacing w:val="-5"/>
                <w:sz w:val="18"/>
              </w:rPr>
              <w:t> </w:t>
            </w:r>
            <w:r>
              <w:rPr>
                <w:color w:val="231F20"/>
                <w:sz w:val="18"/>
              </w:rPr>
              <w:t>persoonlike</w:t>
            </w:r>
            <w:r>
              <w:rPr>
                <w:color w:val="231F20"/>
                <w:spacing w:val="-4"/>
                <w:sz w:val="18"/>
              </w:rPr>
              <w:t> </w:t>
            </w:r>
            <w:r>
              <w:rPr>
                <w:color w:val="231F20"/>
                <w:spacing w:val="-2"/>
                <w:sz w:val="18"/>
              </w:rPr>
              <w:t>ervaring.</w:t>
            </w:r>
          </w:p>
          <w:p>
            <w:pPr>
              <w:pStyle w:val="TableParagraph"/>
              <w:numPr>
                <w:ilvl w:val="0"/>
                <w:numId w:val="125"/>
              </w:numPr>
              <w:tabs>
                <w:tab w:pos="283" w:val="left" w:leader="none"/>
              </w:tabs>
              <w:spacing w:line="240" w:lineRule="auto" w:before="88" w:after="0"/>
              <w:ind w:left="283" w:right="0" w:hanging="170"/>
              <w:jc w:val="left"/>
              <w:rPr>
                <w:sz w:val="18"/>
              </w:rPr>
            </w:pPr>
            <w:r>
              <w:rPr>
                <w:color w:val="231F20"/>
                <w:sz w:val="18"/>
              </w:rPr>
              <w:t>Skryf</w:t>
            </w:r>
            <w:r>
              <w:rPr>
                <w:color w:val="231F20"/>
                <w:spacing w:val="-3"/>
                <w:sz w:val="18"/>
              </w:rPr>
              <w:t> </w:t>
            </w:r>
            <w:r>
              <w:rPr>
                <w:color w:val="231F20"/>
                <w:sz w:val="18"/>
              </w:rPr>
              <w:t>minstens</w:t>
            </w:r>
            <w:r>
              <w:rPr>
                <w:color w:val="231F20"/>
                <w:spacing w:val="-3"/>
                <w:sz w:val="18"/>
              </w:rPr>
              <w:t> </w:t>
            </w:r>
            <w:r>
              <w:rPr>
                <w:color w:val="231F20"/>
                <w:sz w:val="18"/>
              </w:rPr>
              <w:t>drie</w:t>
            </w:r>
            <w:r>
              <w:rPr>
                <w:color w:val="231F20"/>
                <w:spacing w:val="-2"/>
                <w:sz w:val="18"/>
              </w:rPr>
              <w:t> </w:t>
            </w:r>
            <w:r>
              <w:rPr>
                <w:color w:val="231F20"/>
                <w:sz w:val="18"/>
              </w:rPr>
              <w:t>sinne</w:t>
            </w:r>
            <w:r>
              <w:rPr>
                <w:color w:val="231F20"/>
                <w:spacing w:val="-3"/>
                <w:sz w:val="18"/>
              </w:rPr>
              <w:t> </w:t>
            </w:r>
            <w:r>
              <w:rPr>
                <w:color w:val="231F20"/>
                <w:sz w:val="18"/>
              </w:rPr>
              <w:t>oor</w:t>
            </w:r>
            <w:r>
              <w:rPr>
                <w:color w:val="231F20"/>
                <w:spacing w:val="-2"/>
                <w:sz w:val="18"/>
              </w:rPr>
              <w:t> </w:t>
            </w:r>
            <w:r>
              <w:rPr>
                <w:color w:val="231F20"/>
                <w:sz w:val="18"/>
              </w:rPr>
              <w:t>eie</w:t>
            </w:r>
            <w:r>
              <w:rPr>
                <w:color w:val="231F20"/>
                <w:spacing w:val="-3"/>
                <w:sz w:val="18"/>
              </w:rPr>
              <w:t> </w:t>
            </w:r>
            <w:r>
              <w:rPr>
                <w:color w:val="231F20"/>
                <w:sz w:val="18"/>
              </w:rPr>
              <w:t>nuus</w:t>
            </w:r>
            <w:r>
              <w:rPr>
                <w:color w:val="231F20"/>
                <w:spacing w:val="-2"/>
                <w:sz w:val="18"/>
              </w:rPr>
              <w:t> </w:t>
            </w:r>
            <w:r>
              <w:rPr>
                <w:color w:val="231F20"/>
                <w:sz w:val="18"/>
              </w:rPr>
              <w:t>of</w:t>
            </w:r>
            <w:r>
              <w:rPr>
                <w:color w:val="231F20"/>
                <w:spacing w:val="-3"/>
                <w:sz w:val="18"/>
              </w:rPr>
              <w:t> </w:t>
            </w:r>
            <w:r>
              <w:rPr>
                <w:color w:val="231F20"/>
                <w:sz w:val="18"/>
              </w:rPr>
              <w:t>skeppende</w:t>
            </w:r>
            <w:r>
              <w:rPr>
                <w:color w:val="231F20"/>
                <w:spacing w:val="-3"/>
                <w:sz w:val="18"/>
              </w:rPr>
              <w:t> </w:t>
            </w:r>
            <w:r>
              <w:rPr>
                <w:color w:val="231F20"/>
                <w:sz w:val="18"/>
              </w:rPr>
              <w:t>storie</w:t>
            </w:r>
            <w:r>
              <w:rPr>
                <w:color w:val="231F20"/>
                <w:spacing w:val="-2"/>
                <w:sz w:val="18"/>
              </w:rPr>
              <w:t> </w:t>
            </w:r>
            <w:r>
              <w:rPr>
                <w:color w:val="231F20"/>
                <w:sz w:val="18"/>
              </w:rPr>
              <w:t>en</w:t>
            </w:r>
            <w:r>
              <w:rPr>
                <w:color w:val="231F20"/>
                <w:spacing w:val="-3"/>
                <w:sz w:val="18"/>
              </w:rPr>
              <w:t> </w:t>
            </w:r>
            <w:r>
              <w:rPr>
                <w:color w:val="231F20"/>
                <w:sz w:val="18"/>
              </w:rPr>
              <w:t>gebruik</w:t>
            </w:r>
            <w:r>
              <w:rPr>
                <w:color w:val="231F20"/>
                <w:spacing w:val="-2"/>
                <w:sz w:val="18"/>
              </w:rPr>
              <w:t> </w:t>
            </w:r>
            <w:r>
              <w:rPr>
                <w:color w:val="231F20"/>
                <w:sz w:val="18"/>
              </w:rPr>
              <w:t>die</w:t>
            </w:r>
            <w:r>
              <w:rPr>
                <w:color w:val="231F20"/>
                <w:spacing w:val="-3"/>
                <w:sz w:val="18"/>
              </w:rPr>
              <w:t> </w:t>
            </w:r>
            <w:r>
              <w:rPr>
                <w:color w:val="231F20"/>
                <w:sz w:val="18"/>
              </w:rPr>
              <w:t>aangeleerde</w:t>
            </w:r>
            <w:r>
              <w:rPr>
                <w:color w:val="231F20"/>
                <w:spacing w:val="-2"/>
                <w:sz w:val="18"/>
              </w:rPr>
              <w:t> </w:t>
            </w:r>
            <w:r>
              <w:rPr>
                <w:color w:val="231F20"/>
                <w:sz w:val="18"/>
              </w:rPr>
              <w:t>klanke,</w:t>
            </w:r>
            <w:r>
              <w:rPr>
                <w:color w:val="231F20"/>
                <w:spacing w:val="-3"/>
                <w:sz w:val="18"/>
              </w:rPr>
              <w:t> </w:t>
            </w:r>
            <w:r>
              <w:rPr>
                <w:color w:val="231F20"/>
                <w:sz w:val="18"/>
              </w:rPr>
              <w:t>bekende</w:t>
            </w:r>
            <w:r>
              <w:rPr>
                <w:color w:val="231F20"/>
                <w:spacing w:val="-2"/>
                <w:sz w:val="18"/>
              </w:rPr>
              <w:t> sigwoorde,</w:t>
            </w:r>
          </w:p>
          <w:p>
            <w:pPr>
              <w:pStyle w:val="TableParagraph"/>
              <w:spacing w:before="9"/>
              <w:rPr>
                <w:sz w:val="18"/>
              </w:rPr>
            </w:pPr>
            <w:r>
              <w:rPr>
                <w:color w:val="231F20"/>
                <w:sz w:val="18"/>
              </w:rPr>
              <w:t>hoofletters</w:t>
            </w:r>
            <w:r>
              <w:rPr>
                <w:color w:val="231F20"/>
                <w:spacing w:val="-1"/>
                <w:sz w:val="18"/>
              </w:rPr>
              <w:t> </w:t>
            </w:r>
            <w:r>
              <w:rPr>
                <w:color w:val="231F20"/>
                <w:sz w:val="18"/>
              </w:rPr>
              <w:t>en </w:t>
            </w:r>
            <w:r>
              <w:rPr>
                <w:color w:val="231F20"/>
                <w:spacing w:val="-2"/>
                <w:sz w:val="18"/>
              </w:rPr>
              <w:t>punte.</w:t>
            </w:r>
          </w:p>
          <w:p>
            <w:pPr>
              <w:pStyle w:val="TableParagraph"/>
              <w:numPr>
                <w:ilvl w:val="0"/>
                <w:numId w:val="125"/>
              </w:numPr>
              <w:tabs>
                <w:tab w:pos="283" w:val="left" w:leader="none"/>
              </w:tabs>
              <w:spacing w:line="240" w:lineRule="auto" w:before="89" w:after="0"/>
              <w:ind w:left="283" w:right="0" w:hanging="170"/>
              <w:jc w:val="left"/>
              <w:rPr>
                <w:sz w:val="18"/>
              </w:rPr>
            </w:pPr>
            <w:r>
              <w:rPr>
                <w:color w:val="231F20"/>
                <w:sz w:val="18"/>
              </w:rPr>
              <w:t>Gee</w:t>
            </w:r>
            <w:r>
              <w:rPr>
                <w:color w:val="231F20"/>
                <w:spacing w:val="-4"/>
                <w:sz w:val="18"/>
              </w:rPr>
              <w:t> </w:t>
            </w:r>
            <w:r>
              <w:rPr>
                <w:color w:val="231F20"/>
                <w:sz w:val="18"/>
              </w:rPr>
              <w:t>idees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vir</w:t>
            </w:r>
            <w:r>
              <w:rPr>
                <w:color w:val="231F20"/>
                <w:spacing w:val="-4"/>
                <w:sz w:val="18"/>
              </w:rPr>
              <w:t> </w:t>
            </w:r>
            <w:r>
              <w:rPr>
                <w:color w:val="231F20"/>
                <w:sz w:val="18"/>
              </w:rPr>
              <w:t>'n</w:t>
            </w:r>
            <w:r>
              <w:rPr>
                <w:color w:val="231F20"/>
                <w:spacing w:val="-3"/>
                <w:sz w:val="18"/>
              </w:rPr>
              <w:t> </w:t>
            </w:r>
            <w:r>
              <w:rPr>
                <w:color w:val="231F20"/>
                <w:sz w:val="18"/>
              </w:rPr>
              <w:t>klasstorie</w:t>
            </w:r>
            <w:r>
              <w:rPr>
                <w:color w:val="231F20"/>
                <w:spacing w:val="-3"/>
                <w:sz w:val="18"/>
              </w:rPr>
              <w:t> </w:t>
            </w:r>
            <w:r>
              <w:rPr>
                <w:color w:val="231F20"/>
                <w:sz w:val="18"/>
              </w:rPr>
              <w:t>(gedeelde</w:t>
            </w:r>
            <w:r>
              <w:rPr>
                <w:color w:val="231F20"/>
                <w:spacing w:val="-3"/>
                <w:sz w:val="18"/>
              </w:rPr>
              <w:t> </w:t>
            </w:r>
            <w:r>
              <w:rPr>
                <w:color w:val="231F20"/>
                <w:spacing w:val="-2"/>
                <w:sz w:val="18"/>
              </w:rPr>
              <w:t>skryf).</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7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6768"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en</w:t>
            </w:r>
            <w:r>
              <w:rPr>
                <w:color w:val="231F20"/>
                <w:spacing w:val="-1"/>
                <w:sz w:val="18"/>
              </w:rPr>
              <w:t> </w:t>
            </w:r>
            <w:r>
              <w:rPr>
                <w:color w:val="231F20"/>
                <w:sz w:val="18"/>
              </w:rPr>
              <w:t>toon respek</w:t>
            </w:r>
            <w:r>
              <w:rPr>
                <w:color w:val="231F20"/>
                <w:spacing w:val="-1"/>
                <w:sz w:val="18"/>
              </w:rPr>
              <w:t> </w:t>
            </w:r>
            <w:r>
              <w:rPr>
                <w:color w:val="231F20"/>
                <w:sz w:val="18"/>
              </w:rPr>
              <w:t>vir die</w:t>
            </w:r>
            <w:r>
              <w:rPr>
                <w:color w:val="231F20"/>
                <w:spacing w:val="-1"/>
                <w:sz w:val="18"/>
              </w:rPr>
              <w:t> </w:t>
            </w:r>
            <w:r>
              <w:rPr>
                <w:color w:val="231F20"/>
                <w:sz w:val="18"/>
              </w:rPr>
              <w:t>spreker sonder</w:t>
            </w:r>
            <w:r>
              <w:rPr>
                <w:color w:val="231F20"/>
                <w:spacing w:val="-1"/>
                <w:sz w:val="18"/>
              </w:rPr>
              <w:t> </w:t>
            </w:r>
            <w:r>
              <w:rPr>
                <w:color w:val="231F20"/>
                <w:sz w:val="18"/>
              </w:rPr>
              <w:t>om hom</w:t>
            </w:r>
            <w:r>
              <w:rPr>
                <w:color w:val="231F20"/>
                <w:spacing w:val="-1"/>
                <w:sz w:val="18"/>
              </w:rPr>
              <w:t> </w:t>
            </w:r>
            <w:r>
              <w:rPr>
                <w:color w:val="231F20"/>
                <w:sz w:val="18"/>
              </w:rPr>
              <w:t>/ haar</w:t>
            </w:r>
            <w:r>
              <w:rPr>
                <w:color w:val="231F20"/>
                <w:spacing w:val="-1"/>
                <w:sz w:val="18"/>
              </w:rPr>
              <w:t> </w:t>
            </w:r>
            <w:r>
              <w:rPr>
                <w:color w:val="231F20"/>
                <w:sz w:val="18"/>
              </w:rPr>
              <w:t>te </w:t>
            </w:r>
            <w:r>
              <w:rPr>
                <w:color w:val="231F20"/>
                <w:spacing w:val="-2"/>
                <w:sz w:val="18"/>
              </w:rPr>
              <w:t>onderbreek.</w:t>
            </w:r>
          </w:p>
          <w:p>
            <w:pPr>
              <w:pStyle w:val="TableParagraph"/>
              <w:numPr>
                <w:ilvl w:val="0"/>
                <w:numId w:val="126"/>
              </w:numPr>
              <w:tabs>
                <w:tab w:pos="283" w:val="left" w:leader="none"/>
              </w:tabs>
              <w:spacing w:line="240" w:lineRule="auto" w:before="123" w:after="0"/>
              <w:ind w:left="283" w:right="0" w:hanging="170"/>
              <w:jc w:val="left"/>
              <w:rPr>
                <w:sz w:val="18"/>
              </w:rPr>
            </w:pPr>
            <w:r>
              <w:rPr>
                <w:color w:val="231F20"/>
                <w:sz w:val="18"/>
              </w:rPr>
              <w:t>Neem</w:t>
            </w:r>
            <w:r>
              <w:rPr>
                <w:color w:val="231F20"/>
                <w:spacing w:val="-2"/>
                <w:sz w:val="18"/>
              </w:rPr>
              <w:t> </w:t>
            </w:r>
            <w:r>
              <w:rPr>
                <w:color w:val="231F20"/>
                <w:sz w:val="18"/>
              </w:rPr>
              <w:t>beurte</w:t>
            </w:r>
            <w:r>
              <w:rPr>
                <w:color w:val="231F20"/>
                <w:spacing w:val="-2"/>
                <w:sz w:val="18"/>
              </w:rPr>
              <w:t> </w:t>
            </w:r>
            <w:r>
              <w:rPr>
                <w:color w:val="231F20"/>
                <w:sz w:val="18"/>
              </w:rPr>
              <w:t>om</w:t>
            </w:r>
            <w:r>
              <w:rPr>
                <w:color w:val="231F20"/>
                <w:spacing w:val="-2"/>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toon</w:t>
            </w:r>
            <w:r>
              <w:rPr>
                <w:color w:val="231F20"/>
                <w:spacing w:val="-1"/>
                <w:sz w:val="18"/>
              </w:rPr>
              <w:t> </w:t>
            </w:r>
            <w:r>
              <w:rPr>
                <w:color w:val="231F20"/>
                <w:sz w:val="18"/>
              </w:rPr>
              <w:t>sensitiwiteit</w:t>
            </w:r>
            <w:r>
              <w:rPr>
                <w:color w:val="231F20"/>
                <w:spacing w:val="-2"/>
                <w:sz w:val="18"/>
              </w:rPr>
              <w:t> </w:t>
            </w:r>
            <w:r>
              <w:rPr>
                <w:color w:val="231F20"/>
                <w:sz w:val="18"/>
              </w:rPr>
              <w:t>aan</w:t>
            </w:r>
            <w:r>
              <w:rPr>
                <w:color w:val="231F20"/>
                <w:spacing w:val="-2"/>
                <w:sz w:val="18"/>
              </w:rPr>
              <w:t> </w:t>
            </w:r>
            <w:r>
              <w:rPr>
                <w:color w:val="231F20"/>
                <w:sz w:val="18"/>
              </w:rPr>
              <w:t>ander</w:t>
            </w:r>
            <w:r>
              <w:rPr>
                <w:color w:val="231F20"/>
                <w:spacing w:val="-2"/>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positiewe</w:t>
            </w:r>
            <w:r>
              <w:rPr>
                <w:color w:val="231F20"/>
                <w:spacing w:val="-1"/>
                <w:sz w:val="18"/>
              </w:rPr>
              <w:t> </w:t>
            </w:r>
            <w:r>
              <w:rPr>
                <w:color w:val="231F20"/>
                <w:spacing w:val="-2"/>
                <w:sz w:val="18"/>
              </w:rPr>
              <w:t>terugvoering.</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ervaringe.</w:t>
            </w:r>
            <w:r>
              <w:rPr>
                <w:color w:val="231F20"/>
                <w:spacing w:val="-2"/>
                <w:sz w:val="18"/>
              </w:rPr>
              <w:t> </w:t>
            </w:r>
            <w:r>
              <w:rPr>
                <w:color w:val="231F20"/>
                <w:sz w:val="18"/>
              </w:rPr>
              <w:t>Byvoorbeeld,</w:t>
            </w:r>
            <w:r>
              <w:rPr>
                <w:color w:val="231F20"/>
                <w:spacing w:val="-2"/>
                <w:sz w:val="18"/>
              </w:rPr>
              <w:t> </w:t>
            </w:r>
            <w:r>
              <w:rPr>
                <w:color w:val="231F20"/>
                <w:sz w:val="18"/>
              </w:rPr>
              <w:t>vertel</w:t>
            </w:r>
            <w:r>
              <w:rPr>
                <w:color w:val="231F20"/>
                <w:spacing w:val="-2"/>
                <w:sz w:val="18"/>
              </w:rPr>
              <w:t> </w:t>
            </w:r>
            <w:r>
              <w:rPr>
                <w:color w:val="231F20"/>
                <w:sz w:val="18"/>
              </w:rPr>
              <w:t>nuus</w:t>
            </w:r>
            <w:r>
              <w:rPr>
                <w:color w:val="231F20"/>
                <w:spacing w:val="-2"/>
                <w:sz w:val="18"/>
              </w:rPr>
              <w:t> </w:t>
            </w:r>
            <w:r>
              <w:rPr>
                <w:color w:val="231F20"/>
                <w:sz w:val="18"/>
              </w:rPr>
              <w:t>sonder</w:t>
            </w:r>
            <w:r>
              <w:rPr>
                <w:color w:val="231F20"/>
                <w:spacing w:val="-1"/>
                <w:sz w:val="18"/>
              </w:rPr>
              <w:t> </w:t>
            </w:r>
            <w:r>
              <w:rPr>
                <w:color w:val="231F20"/>
                <w:spacing w:val="-2"/>
                <w:sz w:val="18"/>
              </w:rPr>
              <w:t>herhaling.</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4"/>
                <w:sz w:val="18"/>
              </w:rPr>
              <w:t> </w:t>
            </w:r>
            <w:r>
              <w:rPr>
                <w:color w:val="231F20"/>
                <w:sz w:val="18"/>
              </w:rPr>
              <w:t>gebruik</w:t>
            </w:r>
            <w:r>
              <w:rPr>
                <w:color w:val="231F20"/>
                <w:spacing w:val="-4"/>
                <w:sz w:val="18"/>
              </w:rPr>
              <w:t> </w:t>
            </w:r>
            <w:r>
              <w:rPr>
                <w:color w:val="231F20"/>
                <w:sz w:val="18"/>
              </w:rPr>
              <w:t>die</w:t>
            </w:r>
            <w:r>
              <w:rPr>
                <w:color w:val="231F20"/>
                <w:spacing w:val="-4"/>
                <w:sz w:val="18"/>
              </w:rPr>
              <w:t> </w:t>
            </w:r>
            <w:r>
              <w:rPr>
                <w:color w:val="231F20"/>
                <w:sz w:val="18"/>
              </w:rPr>
              <w:t>gepaste</w:t>
            </w:r>
            <w:r>
              <w:rPr>
                <w:color w:val="231F20"/>
                <w:spacing w:val="-4"/>
                <w:sz w:val="18"/>
              </w:rPr>
              <w:t> </w:t>
            </w:r>
            <w:r>
              <w:rPr>
                <w:color w:val="231F20"/>
                <w:sz w:val="18"/>
              </w:rPr>
              <w:t>woordeskat</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onderskeie</w:t>
            </w:r>
            <w:r>
              <w:rPr>
                <w:color w:val="231F20"/>
                <w:spacing w:val="-4"/>
                <w:sz w:val="18"/>
              </w:rPr>
              <w:t> </w:t>
            </w:r>
            <w:r>
              <w:rPr>
                <w:color w:val="231F20"/>
                <w:sz w:val="18"/>
              </w:rPr>
              <w:t>vakke,</w:t>
            </w:r>
            <w:r>
              <w:rPr>
                <w:color w:val="231F20"/>
                <w:spacing w:val="-4"/>
                <w:sz w:val="18"/>
              </w:rPr>
              <w:t> </w:t>
            </w:r>
            <w:r>
              <w:rPr>
                <w:color w:val="231F20"/>
                <w:sz w:val="18"/>
              </w:rPr>
              <w:t>soos</w:t>
            </w:r>
            <w:r>
              <w:rPr>
                <w:color w:val="231F20"/>
                <w:spacing w:val="-4"/>
                <w:sz w:val="18"/>
              </w:rPr>
              <w:t> </w:t>
            </w:r>
            <w:r>
              <w:rPr>
                <w:color w:val="231F20"/>
                <w:sz w:val="18"/>
              </w:rPr>
              <w:t>wiskundige</w:t>
            </w:r>
            <w:r>
              <w:rPr>
                <w:color w:val="231F20"/>
                <w:spacing w:val="-3"/>
                <w:sz w:val="18"/>
              </w:rPr>
              <w:t> </w:t>
            </w:r>
            <w:r>
              <w:rPr>
                <w:color w:val="231F20"/>
                <w:spacing w:val="-2"/>
                <w:sz w:val="18"/>
              </w:rPr>
              <w:t>taal.</w:t>
            </w:r>
          </w:p>
          <w:p>
            <w:pPr>
              <w:pStyle w:val="TableParagraph"/>
              <w:numPr>
                <w:ilvl w:val="0"/>
                <w:numId w:val="126"/>
              </w:numPr>
              <w:tabs>
                <w:tab w:pos="283" w:val="left" w:leader="none"/>
              </w:tabs>
              <w:spacing w:line="240" w:lineRule="auto" w:before="123" w:after="0"/>
              <w:ind w:left="283" w:right="0" w:hanging="170"/>
              <w:jc w:val="left"/>
              <w:rPr>
                <w:sz w:val="18"/>
              </w:rPr>
            </w:pPr>
            <w:r>
              <w:rPr>
                <w:color w:val="231F20"/>
                <w:sz w:val="18"/>
              </w:rPr>
              <w:t>Stel</w:t>
            </w:r>
            <w:r>
              <w:rPr>
                <w:color w:val="231F20"/>
                <w:spacing w:val="-1"/>
                <w:sz w:val="18"/>
              </w:rPr>
              <w:t> </w:t>
            </w:r>
            <w:r>
              <w:rPr>
                <w:color w:val="231F20"/>
                <w:sz w:val="18"/>
              </w:rPr>
              <w:t>oplossings</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z w:val="18"/>
              </w:rPr>
              <w:t>probleem,</w:t>
            </w:r>
            <w:r>
              <w:rPr>
                <w:color w:val="231F20"/>
                <w:spacing w:val="-1"/>
                <w:sz w:val="18"/>
              </w:rPr>
              <w:t> </w:t>
            </w:r>
            <w:r>
              <w:rPr>
                <w:color w:val="231F20"/>
                <w:sz w:val="18"/>
              </w:rPr>
              <w:t>veral</w:t>
            </w:r>
            <w:r>
              <w:rPr>
                <w:color w:val="231F20"/>
                <w:spacing w:val="-1"/>
                <w:sz w:val="18"/>
              </w:rPr>
              <w:t> </w:t>
            </w:r>
            <w:r>
              <w:rPr>
                <w:color w:val="231F20"/>
                <w:sz w:val="18"/>
              </w:rPr>
              <w:t>tydens</w:t>
            </w:r>
            <w:r>
              <w:rPr>
                <w:color w:val="231F20"/>
                <w:spacing w:val="-1"/>
                <w:sz w:val="18"/>
              </w:rPr>
              <w:t> </w:t>
            </w:r>
            <w:r>
              <w:rPr>
                <w:color w:val="231F20"/>
                <w:spacing w:val="-2"/>
                <w:sz w:val="18"/>
              </w:rPr>
              <w:t>Wiskunde.</w:t>
            </w:r>
          </w:p>
          <w:p>
            <w:pPr>
              <w:pStyle w:val="TableParagraph"/>
              <w:spacing w:before="176"/>
              <w:ind w:left="113"/>
              <w:rPr>
                <w:b/>
                <w:i/>
                <w:sz w:val="18"/>
              </w:rPr>
            </w:pPr>
            <w:r>
              <w:rPr>
                <w:b/>
                <w:i/>
                <w:color w:val="231F20"/>
                <w:sz w:val="18"/>
              </w:rPr>
              <w:t>Twee</w:t>
            </w:r>
            <w:r>
              <w:rPr>
                <w:b/>
                <w:i/>
                <w:color w:val="231F20"/>
                <w:spacing w:val="-6"/>
                <w:sz w:val="18"/>
              </w:rPr>
              <w:t> </w:t>
            </w:r>
            <w:r>
              <w:rPr>
                <w:b/>
                <w:i/>
                <w:color w:val="231F20"/>
                <w:sz w:val="18"/>
              </w:rPr>
              <w:t>weeklikse</w:t>
            </w:r>
            <w:r>
              <w:rPr>
                <w:b/>
                <w:i/>
                <w:color w:val="231F20"/>
                <w:spacing w:val="-4"/>
                <w:sz w:val="18"/>
              </w:rPr>
              <w:t> </w:t>
            </w:r>
            <w:r>
              <w:rPr>
                <w:b/>
                <w:i/>
                <w:color w:val="231F20"/>
                <w:sz w:val="18"/>
              </w:rPr>
              <w:t>aktiwiteite</w:t>
            </w:r>
            <w:r>
              <w:rPr>
                <w:b/>
                <w:i/>
                <w:color w:val="231F20"/>
                <w:spacing w:val="-4"/>
                <w:sz w:val="18"/>
              </w:rPr>
              <w:t> </w:t>
            </w:r>
            <w:r>
              <w:rPr>
                <w:b/>
                <w:i/>
                <w:color w:val="231F20"/>
                <w:sz w:val="18"/>
              </w:rPr>
              <w:t>wat</w:t>
            </w:r>
            <w:r>
              <w:rPr>
                <w:b/>
                <w:i/>
                <w:color w:val="231F20"/>
                <w:spacing w:val="-4"/>
                <w:sz w:val="18"/>
              </w:rPr>
              <w:t> </w:t>
            </w:r>
            <w:r>
              <w:rPr>
                <w:b/>
                <w:i/>
                <w:color w:val="231F20"/>
                <w:sz w:val="18"/>
              </w:rPr>
              <w:t>gefokus</w:t>
            </w:r>
            <w:r>
              <w:rPr>
                <w:b/>
                <w:i/>
                <w:color w:val="231F20"/>
                <w:spacing w:val="-3"/>
                <w:sz w:val="18"/>
              </w:rPr>
              <w:t> </w:t>
            </w:r>
            <w:r>
              <w:rPr>
                <w:b/>
                <w:i/>
                <w:color w:val="231F20"/>
                <w:sz w:val="18"/>
              </w:rPr>
              <w:t>is</w:t>
            </w:r>
            <w:r>
              <w:rPr>
                <w:b/>
                <w:i/>
                <w:color w:val="231F20"/>
                <w:spacing w:val="-4"/>
                <w:sz w:val="18"/>
              </w:rPr>
              <w:t> </w:t>
            </w:r>
            <w:r>
              <w:rPr>
                <w:b/>
                <w:i/>
                <w:color w:val="231F20"/>
                <w:sz w:val="18"/>
              </w:rPr>
              <w:t>op</w:t>
            </w:r>
            <w:r>
              <w:rPr>
                <w:b/>
                <w:i/>
                <w:color w:val="231F20"/>
                <w:spacing w:val="-4"/>
                <w:sz w:val="18"/>
              </w:rPr>
              <w:t> </w:t>
            </w:r>
            <w:r>
              <w:rPr>
                <w:b/>
                <w:i/>
                <w:color w:val="231F20"/>
                <w:sz w:val="18"/>
              </w:rPr>
              <w:t>luister-</w:t>
            </w:r>
            <w:r>
              <w:rPr>
                <w:b/>
                <w:i/>
                <w:color w:val="231F20"/>
                <w:spacing w:val="-4"/>
                <w:sz w:val="18"/>
              </w:rPr>
              <w:t> </w:t>
            </w:r>
            <w:r>
              <w:rPr>
                <w:b/>
                <w:i/>
                <w:color w:val="231F20"/>
                <w:sz w:val="18"/>
              </w:rPr>
              <w:t>en</w:t>
            </w:r>
            <w:r>
              <w:rPr>
                <w:b/>
                <w:i/>
                <w:color w:val="231F20"/>
                <w:spacing w:val="-3"/>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met genot vir</w:t>
            </w:r>
            <w:r>
              <w:rPr>
                <w:color w:val="231F20"/>
                <w:spacing w:val="-1"/>
                <w:sz w:val="18"/>
              </w:rPr>
              <w:t> </w:t>
            </w:r>
            <w:r>
              <w:rPr>
                <w:color w:val="231F20"/>
                <w:sz w:val="18"/>
              </w:rPr>
              <w:t>'n langer tydperk</w:t>
            </w:r>
            <w:r>
              <w:rPr>
                <w:color w:val="231F20"/>
                <w:spacing w:val="-1"/>
                <w:sz w:val="18"/>
              </w:rPr>
              <w:t> </w:t>
            </w:r>
            <w:r>
              <w:rPr>
                <w:color w:val="231F20"/>
                <w:sz w:val="18"/>
              </w:rPr>
              <w:t>na 'n </w:t>
            </w:r>
            <w:r>
              <w:rPr>
                <w:color w:val="231F20"/>
                <w:spacing w:val="-2"/>
                <w:sz w:val="18"/>
              </w:rPr>
              <w:t>storie.</w:t>
            </w:r>
          </w:p>
          <w:p>
            <w:pPr>
              <w:pStyle w:val="TableParagraph"/>
              <w:numPr>
                <w:ilvl w:val="0"/>
                <w:numId w:val="126"/>
              </w:numPr>
              <w:tabs>
                <w:tab w:pos="283" w:val="left" w:leader="none"/>
              </w:tabs>
              <w:spacing w:line="240" w:lineRule="auto" w:before="123" w:after="0"/>
              <w:ind w:left="283" w:right="0" w:hanging="170"/>
              <w:jc w:val="left"/>
              <w:rPr>
                <w:sz w:val="18"/>
              </w:rPr>
            </w:pPr>
            <w:r>
              <w:rPr>
                <w:color w:val="231F20"/>
                <w:sz w:val="18"/>
              </w:rPr>
              <w:t>Druk</w:t>
            </w:r>
            <w:r>
              <w:rPr>
                <w:color w:val="231F20"/>
                <w:spacing w:val="-3"/>
                <w:sz w:val="18"/>
              </w:rPr>
              <w:t> </w:t>
            </w:r>
            <w:r>
              <w:rPr>
                <w:color w:val="231F20"/>
                <w:sz w:val="18"/>
              </w:rPr>
              <w:t>gevoelens</w:t>
            </w:r>
            <w:r>
              <w:rPr>
                <w:color w:val="231F20"/>
                <w:spacing w:val="-1"/>
                <w:sz w:val="18"/>
              </w:rPr>
              <w:t> </w:t>
            </w:r>
            <w:r>
              <w:rPr>
                <w:color w:val="231F20"/>
                <w:sz w:val="18"/>
              </w:rPr>
              <w:t>uit</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storie</w:t>
            </w:r>
            <w:r>
              <w:rPr>
                <w:color w:val="231F20"/>
                <w:spacing w:val="-1"/>
                <w:sz w:val="18"/>
              </w:rPr>
              <w:t> </w:t>
            </w:r>
            <w:r>
              <w:rPr>
                <w:color w:val="231F20"/>
                <w:sz w:val="18"/>
              </w:rPr>
              <w:t>of </w:t>
            </w:r>
            <w:r>
              <w:rPr>
                <w:color w:val="231F20"/>
                <w:spacing w:val="-2"/>
                <w:sz w:val="18"/>
              </w:rPr>
              <w:t>gedig.</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Identifiseer</w:t>
            </w:r>
            <w:r>
              <w:rPr>
                <w:color w:val="231F20"/>
                <w:spacing w:val="-4"/>
                <w:sz w:val="18"/>
              </w:rPr>
              <w:t> </w:t>
            </w:r>
            <w:r>
              <w:rPr>
                <w:color w:val="231F20"/>
                <w:sz w:val="18"/>
              </w:rPr>
              <w:t>ooreenkomste</w:t>
            </w:r>
            <w:r>
              <w:rPr>
                <w:color w:val="231F20"/>
                <w:spacing w:val="-4"/>
                <w:sz w:val="18"/>
              </w:rPr>
              <w:t> </w:t>
            </w:r>
            <w:r>
              <w:rPr>
                <w:color w:val="231F20"/>
                <w:sz w:val="18"/>
              </w:rPr>
              <w:t>en</w:t>
            </w:r>
            <w:r>
              <w:rPr>
                <w:color w:val="231F20"/>
                <w:spacing w:val="-4"/>
                <w:sz w:val="18"/>
              </w:rPr>
              <w:t> </w:t>
            </w:r>
            <w:r>
              <w:rPr>
                <w:color w:val="231F20"/>
                <w:spacing w:val="-2"/>
                <w:sz w:val="18"/>
              </w:rPr>
              <w:t>verskille.</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Vergelyk</w:t>
            </w:r>
            <w:r>
              <w:rPr>
                <w:color w:val="231F20"/>
                <w:spacing w:val="-3"/>
                <w:sz w:val="18"/>
              </w:rPr>
              <w:t> </w:t>
            </w:r>
            <w:r>
              <w:rPr>
                <w:color w:val="231F20"/>
                <w:sz w:val="18"/>
              </w:rPr>
              <w:t>en</w:t>
            </w:r>
            <w:r>
              <w:rPr>
                <w:color w:val="231F20"/>
                <w:spacing w:val="-2"/>
                <w:sz w:val="18"/>
              </w:rPr>
              <w:t> </w:t>
            </w:r>
            <w:r>
              <w:rPr>
                <w:color w:val="231F20"/>
                <w:sz w:val="18"/>
              </w:rPr>
              <w:t>klassifiseer</w:t>
            </w:r>
            <w:r>
              <w:rPr>
                <w:color w:val="231F20"/>
                <w:spacing w:val="-2"/>
                <w:sz w:val="18"/>
              </w:rPr>
              <w:t> </w:t>
            </w:r>
            <w:r>
              <w:rPr>
                <w:color w:val="231F20"/>
                <w:sz w:val="18"/>
              </w:rPr>
              <w:t>dinge</w:t>
            </w:r>
            <w:r>
              <w:rPr>
                <w:color w:val="231F20"/>
                <w:spacing w:val="-2"/>
                <w:sz w:val="18"/>
              </w:rPr>
              <w:t> </w:t>
            </w:r>
            <w:r>
              <w:rPr>
                <w:color w:val="231F20"/>
                <w:sz w:val="18"/>
              </w:rPr>
              <w:t>en</w:t>
            </w:r>
            <w:r>
              <w:rPr>
                <w:color w:val="231F20"/>
                <w:spacing w:val="-2"/>
                <w:sz w:val="18"/>
              </w:rPr>
              <w:t> </w:t>
            </w:r>
            <w:r>
              <w:rPr>
                <w:color w:val="231F20"/>
                <w:sz w:val="18"/>
              </w:rPr>
              <w:t>verduidelik</w:t>
            </w:r>
            <w:r>
              <w:rPr>
                <w:color w:val="231F20"/>
                <w:spacing w:val="-3"/>
                <w:sz w:val="18"/>
              </w:rPr>
              <w:t> </w:t>
            </w:r>
            <w:r>
              <w:rPr>
                <w:color w:val="231F20"/>
                <w:sz w:val="18"/>
              </w:rPr>
              <w:t>die</w:t>
            </w:r>
            <w:r>
              <w:rPr>
                <w:color w:val="231F20"/>
                <w:spacing w:val="-2"/>
                <w:sz w:val="18"/>
              </w:rPr>
              <w:t> </w:t>
            </w:r>
            <w:r>
              <w:rPr>
                <w:color w:val="231F20"/>
                <w:sz w:val="18"/>
              </w:rPr>
              <w:t>klassifikasie,</w:t>
            </w:r>
            <w:r>
              <w:rPr>
                <w:color w:val="231F20"/>
                <w:spacing w:val="-2"/>
                <w:sz w:val="18"/>
              </w:rPr>
              <w:t> </w:t>
            </w:r>
            <w:r>
              <w:rPr>
                <w:color w:val="231F20"/>
                <w:sz w:val="18"/>
              </w:rPr>
              <w:t>soos</w:t>
            </w:r>
            <w:r>
              <w:rPr>
                <w:color w:val="231F20"/>
                <w:spacing w:val="-2"/>
                <w:sz w:val="18"/>
              </w:rPr>
              <w:t> </w:t>
            </w:r>
            <w:r>
              <w:rPr>
                <w:color w:val="231F20"/>
                <w:sz w:val="18"/>
              </w:rPr>
              <w:t>voertuie</w:t>
            </w:r>
            <w:r>
              <w:rPr>
                <w:color w:val="231F20"/>
                <w:spacing w:val="-2"/>
                <w:sz w:val="18"/>
              </w:rPr>
              <w:t> </w:t>
            </w:r>
            <w:r>
              <w:rPr>
                <w:color w:val="231F20"/>
                <w:sz w:val="18"/>
              </w:rPr>
              <w:t>met</w:t>
            </w:r>
            <w:r>
              <w:rPr>
                <w:color w:val="231F20"/>
                <w:spacing w:val="-2"/>
                <w:sz w:val="18"/>
              </w:rPr>
              <w:t> </w:t>
            </w:r>
            <w:r>
              <w:rPr>
                <w:color w:val="231F20"/>
                <w:sz w:val="18"/>
              </w:rPr>
              <w:t>4</w:t>
            </w:r>
            <w:r>
              <w:rPr>
                <w:color w:val="231F20"/>
                <w:spacing w:val="-3"/>
                <w:sz w:val="18"/>
              </w:rPr>
              <w:t> </w:t>
            </w:r>
            <w:r>
              <w:rPr>
                <w:color w:val="231F20"/>
                <w:sz w:val="18"/>
              </w:rPr>
              <w:t>wiele</w:t>
            </w:r>
            <w:r>
              <w:rPr>
                <w:color w:val="231F20"/>
                <w:spacing w:val="-2"/>
                <w:sz w:val="18"/>
              </w:rPr>
              <w:t> </w:t>
            </w:r>
            <w:r>
              <w:rPr>
                <w:color w:val="231F20"/>
                <w:sz w:val="18"/>
              </w:rPr>
              <w:t>en</w:t>
            </w:r>
            <w:r>
              <w:rPr>
                <w:color w:val="231F20"/>
                <w:spacing w:val="-2"/>
                <w:sz w:val="18"/>
              </w:rPr>
              <w:t> </w:t>
            </w:r>
            <w:r>
              <w:rPr>
                <w:color w:val="231F20"/>
                <w:sz w:val="18"/>
              </w:rPr>
              <w:t>voertuie</w:t>
            </w:r>
            <w:r>
              <w:rPr>
                <w:color w:val="231F20"/>
                <w:spacing w:val="-2"/>
                <w:sz w:val="18"/>
              </w:rPr>
              <w:t> </w:t>
            </w:r>
            <w:r>
              <w:rPr>
                <w:color w:val="231F20"/>
                <w:sz w:val="18"/>
              </w:rPr>
              <w:t>met</w:t>
            </w:r>
            <w:r>
              <w:rPr>
                <w:color w:val="231F20"/>
                <w:spacing w:val="-2"/>
                <w:sz w:val="18"/>
              </w:rPr>
              <w:t> </w:t>
            </w:r>
            <w:r>
              <w:rPr>
                <w:color w:val="231F20"/>
                <w:sz w:val="18"/>
              </w:rPr>
              <w:t>2</w:t>
            </w:r>
            <w:r>
              <w:rPr>
                <w:color w:val="231F20"/>
                <w:spacing w:val="-2"/>
                <w:sz w:val="18"/>
              </w:rPr>
              <w:t> wiele.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na</w:t>
            </w:r>
            <w:r>
              <w:rPr>
                <w:color w:val="231F20"/>
                <w:spacing w:val="-1"/>
                <w:sz w:val="18"/>
              </w:rPr>
              <w:t> </w:t>
            </w:r>
            <w:r>
              <w:rPr>
                <w:color w:val="231F20"/>
                <w:sz w:val="18"/>
              </w:rPr>
              <w:t>'n</w:t>
            </w:r>
            <w:r>
              <w:rPr>
                <w:color w:val="231F20"/>
                <w:spacing w:val="-1"/>
                <w:sz w:val="18"/>
              </w:rPr>
              <w:t> </w:t>
            </w:r>
            <w:r>
              <w:rPr>
                <w:color w:val="231F20"/>
                <w:sz w:val="18"/>
              </w:rPr>
              <w:t>stel ingewikkelder</w:t>
            </w:r>
            <w:r>
              <w:rPr>
                <w:color w:val="231F20"/>
                <w:spacing w:val="-1"/>
                <w:sz w:val="18"/>
              </w:rPr>
              <w:t> </w:t>
            </w:r>
            <w:r>
              <w:rPr>
                <w:color w:val="231F20"/>
                <w:sz w:val="18"/>
              </w:rPr>
              <w:t>instruksies</w:t>
            </w:r>
            <w:r>
              <w:rPr>
                <w:color w:val="231F20"/>
                <w:spacing w:val="-1"/>
                <w:sz w:val="18"/>
              </w:rPr>
              <w:t> </w:t>
            </w:r>
            <w:r>
              <w:rPr>
                <w:color w:val="231F20"/>
                <w:sz w:val="18"/>
              </w:rPr>
              <w:t>en</w:t>
            </w:r>
            <w:r>
              <w:rPr>
                <w:color w:val="231F20"/>
                <w:spacing w:val="-1"/>
                <w:sz w:val="18"/>
              </w:rPr>
              <w:t> </w:t>
            </w:r>
            <w:r>
              <w:rPr>
                <w:color w:val="231F20"/>
                <w:sz w:val="18"/>
              </w:rPr>
              <w:t>reageer </w:t>
            </w:r>
            <w:r>
              <w:rPr>
                <w:color w:val="231F20"/>
                <w:spacing w:val="-2"/>
                <w:sz w:val="18"/>
              </w:rPr>
              <w:t>gepas.</w:t>
            </w:r>
          </w:p>
          <w:p>
            <w:pPr>
              <w:pStyle w:val="TableParagraph"/>
              <w:numPr>
                <w:ilvl w:val="0"/>
                <w:numId w:val="126"/>
              </w:numPr>
              <w:tabs>
                <w:tab w:pos="283" w:val="left" w:leader="none"/>
              </w:tabs>
              <w:spacing w:line="240" w:lineRule="auto" w:before="123" w:after="0"/>
              <w:ind w:left="283" w:right="0" w:hanging="170"/>
              <w:jc w:val="left"/>
              <w:rPr>
                <w:sz w:val="18"/>
              </w:rPr>
            </w:pPr>
            <w:r>
              <w:rPr>
                <w:color w:val="231F20"/>
                <w:sz w:val="18"/>
              </w:rPr>
              <w:t>Luister</w:t>
            </w:r>
            <w:r>
              <w:rPr>
                <w:color w:val="231F20"/>
                <w:spacing w:val="-5"/>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2"/>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besonderhede</w:t>
            </w:r>
            <w:r>
              <w:rPr>
                <w:color w:val="231F20"/>
                <w:spacing w:val="-3"/>
                <w:sz w:val="18"/>
              </w:rPr>
              <w:t> </w:t>
            </w:r>
            <w:r>
              <w:rPr>
                <w:color w:val="231F20"/>
                <w:sz w:val="18"/>
              </w:rPr>
              <w:t>en</w:t>
            </w:r>
            <w:r>
              <w:rPr>
                <w:color w:val="231F20"/>
                <w:spacing w:val="-2"/>
                <w:sz w:val="18"/>
              </w:rPr>
              <w:t> </w:t>
            </w:r>
            <w:r>
              <w:rPr>
                <w:color w:val="231F20"/>
                <w:sz w:val="18"/>
              </w:rPr>
              <w:t>logiese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2"/>
                <w:sz w:val="18"/>
              </w:rPr>
              <w:t> gebeure.</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oop</w:t>
            </w:r>
            <w:r>
              <w:rPr>
                <w:color w:val="231F20"/>
                <w:spacing w:val="-2"/>
                <w:sz w:val="18"/>
              </w:rPr>
              <w:t> </w:t>
            </w:r>
            <w:r>
              <w:rPr>
                <w:color w:val="231F20"/>
                <w:sz w:val="18"/>
              </w:rPr>
              <w:t>en</w:t>
            </w:r>
            <w:r>
              <w:rPr>
                <w:color w:val="231F20"/>
                <w:spacing w:val="-3"/>
                <w:sz w:val="18"/>
              </w:rPr>
              <w:t> </w:t>
            </w:r>
            <w:r>
              <w:rPr>
                <w:color w:val="231F20"/>
                <w:sz w:val="18"/>
              </w:rPr>
              <w:t>geslote</w:t>
            </w:r>
            <w:r>
              <w:rPr>
                <w:color w:val="231F20"/>
                <w:spacing w:val="-2"/>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verskaf</w:t>
            </w:r>
            <w:r>
              <w:rPr>
                <w:color w:val="231F20"/>
                <w:spacing w:val="-2"/>
                <w:sz w:val="18"/>
              </w:rPr>
              <w:t> </w:t>
            </w:r>
            <w:r>
              <w:rPr>
                <w:color w:val="231F20"/>
                <w:sz w:val="18"/>
              </w:rPr>
              <w:t>redes</w:t>
            </w:r>
            <w:r>
              <w:rPr>
                <w:color w:val="231F20"/>
                <w:spacing w:val="-3"/>
                <w:sz w:val="18"/>
              </w:rPr>
              <w:t> </w:t>
            </w:r>
            <w:r>
              <w:rPr>
                <w:color w:val="231F20"/>
                <w:sz w:val="18"/>
              </w:rPr>
              <w:t>vir</w:t>
            </w:r>
            <w:r>
              <w:rPr>
                <w:color w:val="231F20"/>
                <w:spacing w:val="-2"/>
                <w:sz w:val="18"/>
              </w:rPr>
              <w:t> </w:t>
            </w:r>
            <w:r>
              <w:rPr>
                <w:color w:val="231F20"/>
                <w:sz w:val="18"/>
              </w:rPr>
              <w:t>die</w:t>
            </w:r>
            <w:r>
              <w:rPr>
                <w:color w:val="231F20"/>
                <w:spacing w:val="-2"/>
                <w:sz w:val="18"/>
              </w:rPr>
              <w:t> antwoorde.</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Reageer</w:t>
            </w:r>
            <w:r>
              <w:rPr>
                <w:color w:val="231F20"/>
                <w:spacing w:val="-1"/>
                <w:sz w:val="18"/>
              </w:rPr>
              <w:t> </w:t>
            </w:r>
            <w:r>
              <w:rPr>
                <w:color w:val="231F20"/>
                <w:sz w:val="18"/>
              </w:rPr>
              <w:t>gepas op</w:t>
            </w:r>
            <w:r>
              <w:rPr>
                <w:color w:val="231F20"/>
                <w:spacing w:val="-1"/>
                <w:sz w:val="18"/>
              </w:rPr>
              <w:t> </w:t>
            </w:r>
            <w:r>
              <w:rPr>
                <w:color w:val="231F20"/>
                <w:sz w:val="18"/>
              </w:rPr>
              <w:t>raaisels en </w:t>
            </w:r>
            <w:r>
              <w:rPr>
                <w:color w:val="231F20"/>
                <w:spacing w:val="-2"/>
                <w:sz w:val="18"/>
              </w:rPr>
              <w:t>grappe.</w:t>
            </w:r>
          </w:p>
          <w:p>
            <w:pPr>
              <w:pStyle w:val="TableParagraph"/>
              <w:numPr>
                <w:ilvl w:val="0"/>
                <w:numId w:val="126"/>
              </w:numPr>
              <w:tabs>
                <w:tab w:pos="283" w:val="left" w:leader="none"/>
              </w:tabs>
              <w:spacing w:line="240" w:lineRule="auto" w:before="123" w:after="0"/>
              <w:ind w:left="283" w:right="0" w:hanging="170"/>
              <w:jc w:val="left"/>
              <w:rPr>
                <w:sz w:val="18"/>
              </w:rPr>
            </w:pPr>
            <w:r>
              <w:rPr>
                <w:color w:val="231F20"/>
                <w:sz w:val="18"/>
              </w:rPr>
              <w:t>Skep</w:t>
            </w:r>
            <w:r>
              <w:rPr>
                <w:color w:val="231F20"/>
                <w:spacing w:val="-4"/>
                <w:sz w:val="18"/>
              </w:rPr>
              <w:t> </w:t>
            </w:r>
            <w:r>
              <w:rPr>
                <w:color w:val="231F20"/>
                <w:sz w:val="18"/>
              </w:rPr>
              <w:t>eie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4"/>
                <w:sz w:val="18"/>
              </w:rPr>
              <w:t> </w:t>
            </w:r>
            <w:r>
              <w:rPr>
                <w:color w:val="231F20"/>
                <w:sz w:val="18"/>
              </w:rPr>
              <w:t>gebruik</w:t>
            </w:r>
            <w:r>
              <w:rPr>
                <w:color w:val="231F20"/>
                <w:spacing w:val="-3"/>
                <w:sz w:val="18"/>
              </w:rPr>
              <w:t> </w:t>
            </w:r>
            <w:r>
              <w:rPr>
                <w:color w:val="231F20"/>
                <w:sz w:val="18"/>
              </w:rPr>
              <w:t>verbeeldingryke</w:t>
            </w:r>
            <w:r>
              <w:rPr>
                <w:color w:val="231F20"/>
                <w:spacing w:val="-3"/>
                <w:sz w:val="18"/>
              </w:rPr>
              <w:t> </w:t>
            </w:r>
            <w:r>
              <w:rPr>
                <w:color w:val="231F20"/>
                <w:spacing w:val="-2"/>
                <w:sz w:val="18"/>
              </w:rPr>
              <w:t>taal.</w:t>
            </w:r>
          </w:p>
          <w:p>
            <w:pPr>
              <w:pStyle w:val="TableParagraph"/>
              <w:numPr>
                <w:ilvl w:val="0"/>
                <w:numId w:val="126"/>
              </w:numPr>
              <w:tabs>
                <w:tab w:pos="283" w:val="left" w:leader="none"/>
              </w:tabs>
              <w:spacing w:line="240" w:lineRule="auto" w:before="122" w:after="0"/>
              <w:ind w:left="283" w:right="0" w:hanging="170"/>
              <w:jc w:val="left"/>
              <w:rPr>
                <w:sz w:val="18"/>
              </w:rPr>
            </w:pPr>
            <w:r>
              <w:rPr>
                <w:color w:val="231F20"/>
                <w:sz w:val="18"/>
              </w:rPr>
              <w:t>Neem</w:t>
            </w:r>
            <w:r>
              <w:rPr>
                <w:color w:val="231F20"/>
                <w:spacing w:val="-3"/>
                <w:sz w:val="18"/>
              </w:rPr>
              <w:t> </w:t>
            </w:r>
            <w:r>
              <w:rPr>
                <w:color w:val="231F20"/>
                <w:sz w:val="18"/>
              </w:rPr>
              <w:t>deel</w:t>
            </w:r>
            <w:r>
              <w:rPr>
                <w:color w:val="231F20"/>
                <w:spacing w:val="-2"/>
                <w:sz w:val="18"/>
              </w:rPr>
              <w:t> </w:t>
            </w:r>
            <w:r>
              <w:rPr>
                <w:color w:val="231F20"/>
                <w:sz w:val="18"/>
              </w:rPr>
              <w:t>aan</w:t>
            </w:r>
            <w:r>
              <w:rPr>
                <w:color w:val="231F20"/>
                <w:spacing w:val="-3"/>
                <w:sz w:val="18"/>
              </w:rPr>
              <w:t> </w:t>
            </w:r>
            <w:r>
              <w:rPr>
                <w:color w:val="231F20"/>
                <w:sz w:val="18"/>
              </w:rPr>
              <w:t>besprekings</w:t>
            </w:r>
            <w:r>
              <w:rPr>
                <w:color w:val="231F20"/>
                <w:spacing w:val="-2"/>
                <w:sz w:val="18"/>
              </w:rPr>
              <w:t> </w:t>
            </w:r>
            <w:r>
              <w:rPr>
                <w:color w:val="231F20"/>
                <w:sz w:val="18"/>
              </w:rPr>
              <w:t>en</w:t>
            </w:r>
            <w:r>
              <w:rPr>
                <w:color w:val="231F20"/>
                <w:spacing w:val="-2"/>
                <w:sz w:val="18"/>
              </w:rPr>
              <w:t> </w:t>
            </w:r>
            <w:r>
              <w:rPr>
                <w:color w:val="231F20"/>
                <w:sz w:val="18"/>
              </w:rPr>
              <w:t>stel</w:t>
            </w:r>
            <w:r>
              <w:rPr>
                <w:color w:val="231F20"/>
                <w:spacing w:val="-3"/>
                <w:sz w:val="18"/>
              </w:rPr>
              <w:t> </w:t>
            </w:r>
            <w:r>
              <w:rPr>
                <w:color w:val="231F20"/>
                <w:sz w:val="18"/>
              </w:rPr>
              <w:t>vrae</w:t>
            </w:r>
            <w:r>
              <w:rPr>
                <w:color w:val="231F20"/>
                <w:spacing w:val="-2"/>
                <w:sz w:val="18"/>
              </w:rPr>
              <w:t> </w:t>
            </w:r>
            <w:r>
              <w:rPr>
                <w:color w:val="231F20"/>
                <w:sz w:val="18"/>
              </w:rPr>
              <w:t>om</w:t>
            </w:r>
            <w:r>
              <w:rPr>
                <w:color w:val="231F20"/>
                <w:spacing w:val="-3"/>
                <w:sz w:val="18"/>
              </w:rPr>
              <w:t> </w:t>
            </w:r>
            <w:r>
              <w:rPr>
                <w:color w:val="231F20"/>
                <w:sz w:val="18"/>
              </w:rPr>
              <w:t>duidelikheid</w:t>
            </w:r>
            <w:r>
              <w:rPr>
                <w:color w:val="231F20"/>
                <w:spacing w:val="-2"/>
                <w:sz w:val="18"/>
              </w:rPr>
              <w:t> </w:t>
            </w:r>
            <w:r>
              <w:rPr>
                <w:color w:val="231F20"/>
                <w:sz w:val="18"/>
              </w:rPr>
              <w:t>te</w:t>
            </w:r>
            <w:r>
              <w:rPr>
                <w:color w:val="231F20"/>
                <w:spacing w:val="-2"/>
                <w:sz w:val="18"/>
              </w:rPr>
              <w:t> </w:t>
            </w:r>
            <w:r>
              <w:rPr>
                <w:color w:val="231F20"/>
                <w:spacing w:val="-4"/>
                <w:sz w:val="18"/>
              </w:rPr>
              <w:t>kry.</w:t>
            </w:r>
          </w:p>
        </w:tc>
      </w:tr>
      <w:tr>
        <w:trPr>
          <w:trHeight w:val="5941" w:hRule="atLeast"/>
        </w:trPr>
        <w:tc>
          <w:tcPr>
            <w:tcW w:w="1019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27"/>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en</w:t>
            </w:r>
            <w:r>
              <w:rPr>
                <w:color w:val="231F20"/>
                <w:spacing w:val="-1"/>
                <w:sz w:val="18"/>
              </w:rPr>
              <w:t> </w:t>
            </w:r>
            <w:r>
              <w:rPr>
                <w:color w:val="231F20"/>
                <w:sz w:val="18"/>
              </w:rPr>
              <w:t>toon respek</w:t>
            </w:r>
            <w:r>
              <w:rPr>
                <w:color w:val="231F20"/>
                <w:spacing w:val="-1"/>
                <w:sz w:val="18"/>
              </w:rPr>
              <w:t> </w:t>
            </w:r>
            <w:r>
              <w:rPr>
                <w:color w:val="231F20"/>
                <w:sz w:val="18"/>
              </w:rPr>
              <w:t>vir die</w:t>
            </w:r>
            <w:r>
              <w:rPr>
                <w:color w:val="231F20"/>
                <w:spacing w:val="-1"/>
                <w:sz w:val="18"/>
              </w:rPr>
              <w:t> </w:t>
            </w:r>
            <w:r>
              <w:rPr>
                <w:color w:val="231F20"/>
                <w:sz w:val="18"/>
              </w:rPr>
              <w:t>spreker sonder</w:t>
            </w:r>
            <w:r>
              <w:rPr>
                <w:color w:val="231F20"/>
                <w:spacing w:val="-1"/>
                <w:sz w:val="18"/>
              </w:rPr>
              <w:t> </w:t>
            </w:r>
            <w:r>
              <w:rPr>
                <w:color w:val="231F20"/>
                <w:sz w:val="18"/>
              </w:rPr>
              <w:t>om hom</w:t>
            </w:r>
            <w:r>
              <w:rPr>
                <w:color w:val="231F20"/>
                <w:spacing w:val="-1"/>
                <w:sz w:val="18"/>
              </w:rPr>
              <w:t> </w:t>
            </w:r>
            <w:r>
              <w:rPr>
                <w:color w:val="231F20"/>
                <w:sz w:val="18"/>
              </w:rPr>
              <w:t>/ haar</w:t>
            </w:r>
            <w:r>
              <w:rPr>
                <w:color w:val="231F20"/>
                <w:spacing w:val="-1"/>
                <w:sz w:val="18"/>
              </w:rPr>
              <w:t> </w:t>
            </w:r>
            <w:r>
              <w:rPr>
                <w:color w:val="231F20"/>
                <w:sz w:val="18"/>
              </w:rPr>
              <w:t>te </w:t>
            </w:r>
            <w:r>
              <w:rPr>
                <w:color w:val="231F20"/>
                <w:spacing w:val="-2"/>
                <w:sz w:val="18"/>
              </w:rPr>
              <w:t>onderbreek.</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Neem</w:t>
            </w:r>
            <w:r>
              <w:rPr>
                <w:color w:val="231F20"/>
                <w:spacing w:val="-2"/>
                <w:sz w:val="18"/>
              </w:rPr>
              <w:t> </w:t>
            </w:r>
            <w:r>
              <w:rPr>
                <w:color w:val="231F20"/>
                <w:sz w:val="18"/>
              </w:rPr>
              <w:t>beurte</w:t>
            </w:r>
            <w:r>
              <w:rPr>
                <w:color w:val="231F20"/>
                <w:spacing w:val="-2"/>
                <w:sz w:val="18"/>
              </w:rPr>
              <w:t> </w:t>
            </w:r>
            <w:r>
              <w:rPr>
                <w:color w:val="231F20"/>
                <w:sz w:val="18"/>
              </w:rPr>
              <w:t>om</w:t>
            </w:r>
            <w:r>
              <w:rPr>
                <w:color w:val="231F20"/>
                <w:spacing w:val="-1"/>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toon</w:t>
            </w:r>
            <w:r>
              <w:rPr>
                <w:color w:val="231F20"/>
                <w:spacing w:val="-1"/>
                <w:sz w:val="18"/>
              </w:rPr>
              <w:t> </w:t>
            </w:r>
            <w:r>
              <w:rPr>
                <w:color w:val="231F20"/>
                <w:sz w:val="18"/>
              </w:rPr>
              <w:t>sensitiwiteit</w:t>
            </w:r>
            <w:r>
              <w:rPr>
                <w:color w:val="231F20"/>
                <w:spacing w:val="-2"/>
                <w:sz w:val="18"/>
              </w:rPr>
              <w:t> </w:t>
            </w:r>
            <w:r>
              <w:rPr>
                <w:color w:val="231F20"/>
                <w:sz w:val="18"/>
              </w:rPr>
              <w:t>teenoor</w:t>
            </w:r>
            <w:r>
              <w:rPr>
                <w:color w:val="231F20"/>
                <w:spacing w:val="-2"/>
                <w:sz w:val="18"/>
              </w:rPr>
              <w:t> </w:t>
            </w:r>
            <w:r>
              <w:rPr>
                <w:color w:val="231F20"/>
                <w:sz w:val="18"/>
              </w:rPr>
              <w:t>ander</w:t>
            </w:r>
            <w:r>
              <w:rPr>
                <w:color w:val="231F20"/>
                <w:spacing w:val="-1"/>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positiewe</w:t>
            </w:r>
            <w:r>
              <w:rPr>
                <w:color w:val="231F20"/>
                <w:spacing w:val="-1"/>
                <w:sz w:val="18"/>
              </w:rPr>
              <w:t> </w:t>
            </w:r>
            <w:r>
              <w:rPr>
                <w:color w:val="231F20"/>
                <w:spacing w:val="-2"/>
                <w:sz w:val="18"/>
              </w:rPr>
              <w:t>terugvoering.</w:t>
            </w:r>
          </w:p>
          <w:p>
            <w:pPr>
              <w:pStyle w:val="TableParagraph"/>
              <w:numPr>
                <w:ilvl w:val="0"/>
                <w:numId w:val="127"/>
              </w:numPr>
              <w:tabs>
                <w:tab w:pos="283" w:val="left" w:leader="none"/>
              </w:tabs>
              <w:spacing w:line="240" w:lineRule="auto" w:before="123" w:after="0"/>
              <w:ind w:left="283" w:right="0" w:hanging="170"/>
              <w:jc w:val="left"/>
              <w:rPr>
                <w:sz w:val="18"/>
              </w:rPr>
            </w:pPr>
            <w:r>
              <w:rPr>
                <w:color w:val="231F20"/>
                <w:sz w:val="18"/>
              </w:rPr>
              <w:t>Identifiseer</w:t>
            </w:r>
            <w:r>
              <w:rPr>
                <w:color w:val="231F20"/>
                <w:spacing w:val="-4"/>
                <w:sz w:val="18"/>
              </w:rPr>
              <w:t> </w:t>
            </w:r>
            <w:r>
              <w:rPr>
                <w:color w:val="231F20"/>
                <w:sz w:val="18"/>
              </w:rPr>
              <w:t>ooreenkomste</w:t>
            </w:r>
            <w:r>
              <w:rPr>
                <w:color w:val="231F20"/>
                <w:spacing w:val="-4"/>
                <w:sz w:val="18"/>
              </w:rPr>
              <w:t> </w:t>
            </w:r>
            <w:r>
              <w:rPr>
                <w:color w:val="231F20"/>
                <w:sz w:val="18"/>
              </w:rPr>
              <w:t>en</w:t>
            </w:r>
            <w:r>
              <w:rPr>
                <w:color w:val="231F20"/>
                <w:spacing w:val="-4"/>
                <w:sz w:val="18"/>
              </w:rPr>
              <w:t> </w:t>
            </w:r>
            <w:r>
              <w:rPr>
                <w:color w:val="231F20"/>
                <w:spacing w:val="-2"/>
                <w:sz w:val="18"/>
              </w:rPr>
              <w:t>verskille.</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Vergelyk</w:t>
            </w:r>
            <w:r>
              <w:rPr>
                <w:color w:val="231F20"/>
                <w:spacing w:val="-3"/>
                <w:sz w:val="18"/>
              </w:rPr>
              <w:t> </w:t>
            </w:r>
            <w:r>
              <w:rPr>
                <w:color w:val="231F20"/>
                <w:sz w:val="18"/>
              </w:rPr>
              <w:t>en</w:t>
            </w:r>
            <w:r>
              <w:rPr>
                <w:color w:val="231F20"/>
                <w:spacing w:val="-2"/>
                <w:sz w:val="18"/>
              </w:rPr>
              <w:t> </w:t>
            </w:r>
            <w:r>
              <w:rPr>
                <w:color w:val="231F20"/>
                <w:sz w:val="18"/>
              </w:rPr>
              <w:t>klassifiseer</w:t>
            </w:r>
            <w:r>
              <w:rPr>
                <w:color w:val="231F20"/>
                <w:spacing w:val="-2"/>
                <w:sz w:val="18"/>
              </w:rPr>
              <w:t> </w:t>
            </w:r>
            <w:r>
              <w:rPr>
                <w:color w:val="231F20"/>
                <w:sz w:val="18"/>
              </w:rPr>
              <w:t>dinge</w:t>
            </w:r>
            <w:r>
              <w:rPr>
                <w:color w:val="231F20"/>
                <w:spacing w:val="-2"/>
                <w:sz w:val="18"/>
              </w:rPr>
              <w:t> </w:t>
            </w:r>
            <w:r>
              <w:rPr>
                <w:color w:val="231F20"/>
                <w:sz w:val="18"/>
              </w:rPr>
              <w:t>en</w:t>
            </w:r>
            <w:r>
              <w:rPr>
                <w:color w:val="231F20"/>
                <w:spacing w:val="-2"/>
                <w:sz w:val="18"/>
              </w:rPr>
              <w:t> </w:t>
            </w:r>
            <w:r>
              <w:rPr>
                <w:color w:val="231F20"/>
                <w:sz w:val="18"/>
              </w:rPr>
              <w:t>verduidelik</w:t>
            </w:r>
            <w:r>
              <w:rPr>
                <w:color w:val="231F20"/>
                <w:spacing w:val="-3"/>
                <w:sz w:val="18"/>
              </w:rPr>
              <w:t> </w:t>
            </w:r>
            <w:r>
              <w:rPr>
                <w:color w:val="231F20"/>
                <w:sz w:val="18"/>
              </w:rPr>
              <w:t>die</w:t>
            </w:r>
            <w:r>
              <w:rPr>
                <w:color w:val="231F20"/>
                <w:spacing w:val="-2"/>
                <w:sz w:val="18"/>
              </w:rPr>
              <w:t> </w:t>
            </w:r>
            <w:r>
              <w:rPr>
                <w:color w:val="231F20"/>
                <w:sz w:val="18"/>
              </w:rPr>
              <w:t>klassifikasie,</w:t>
            </w:r>
            <w:r>
              <w:rPr>
                <w:color w:val="231F20"/>
                <w:spacing w:val="-2"/>
                <w:sz w:val="18"/>
              </w:rPr>
              <w:t> </w:t>
            </w:r>
            <w:r>
              <w:rPr>
                <w:color w:val="231F20"/>
                <w:sz w:val="18"/>
              </w:rPr>
              <w:t>soos</w:t>
            </w:r>
            <w:r>
              <w:rPr>
                <w:color w:val="231F20"/>
                <w:spacing w:val="-2"/>
                <w:sz w:val="18"/>
              </w:rPr>
              <w:t> </w:t>
            </w:r>
            <w:r>
              <w:rPr>
                <w:color w:val="231F20"/>
                <w:sz w:val="18"/>
              </w:rPr>
              <w:t>voertuie</w:t>
            </w:r>
            <w:r>
              <w:rPr>
                <w:color w:val="231F20"/>
                <w:spacing w:val="-2"/>
                <w:sz w:val="18"/>
              </w:rPr>
              <w:t> </w:t>
            </w:r>
            <w:r>
              <w:rPr>
                <w:color w:val="231F20"/>
                <w:sz w:val="18"/>
              </w:rPr>
              <w:t>met</w:t>
            </w:r>
            <w:r>
              <w:rPr>
                <w:color w:val="231F20"/>
                <w:spacing w:val="-2"/>
                <w:sz w:val="18"/>
              </w:rPr>
              <w:t> </w:t>
            </w:r>
            <w:r>
              <w:rPr>
                <w:color w:val="231F20"/>
                <w:sz w:val="18"/>
              </w:rPr>
              <w:t>4</w:t>
            </w:r>
            <w:r>
              <w:rPr>
                <w:color w:val="231F20"/>
                <w:spacing w:val="-3"/>
                <w:sz w:val="18"/>
              </w:rPr>
              <w:t> </w:t>
            </w:r>
            <w:r>
              <w:rPr>
                <w:color w:val="231F20"/>
                <w:sz w:val="18"/>
              </w:rPr>
              <w:t>wiele</w:t>
            </w:r>
            <w:r>
              <w:rPr>
                <w:color w:val="231F20"/>
                <w:spacing w:val="-2"/>
                <w:sz w:val="18"/>
              </w:rPr>
              <w:t> </w:t>
            </w:r>
            <w:r>
              <w:rPr>
                <w:color w:val="231F20"/>
                <w:sz w:val="18"/>
              </w:rPr>
              <w:t>en</w:t>
            </w:r>
            <w:r>
              <w:rPr>
                <w:color w:val="231F20"/>
                <w:spacing w:val="-2"/>
                <w:sz w:val="18"/>
              </w:rPr>
              <w:t> </w:t>
            </w:r>
            <w:r>
              <w:rPr>
                <w:color w:val="231F20"/>
                <w:sz w:val="18"/>
              </w:rPr>
              <w:t>voertuie</w:t>
            </w:r>
            <w:r>
              <w:rPr>
                <w:color w:val="231F20"/>
                <w:spacing w:val="-2"/>
                <w:sz w:val="18"/>
              </w:rPr>
              <w:t> </w:t>
            </w:r>
            <w:r>
              <w:rPr>
                <w:color w:val="231F20"/>
                <w:sz w:val="18"/>
              </w:rPr>
              <w:t>met</w:t>
            </w:r>
            <w:r>
              <w:rPr>
                <w:color w:val="231F20"/>
                <w:spacing w:val="-2"/>
                <w:sz w:val="18"/>
              </w:rPr>
              <w:t> </w:t>
            </w:r>
            <w:r>
              <w:rPr>
                <w:color w:val="231F20"/>
                <w:sz w:val="18"/>
              </w:rPr>
              <w:t>2</w:t>
            </w:r>
            <w:r>
              <w:rPr>
                <w:color w:val="231F20"/>
                <w:spacing w:val="-2"/>
                <w:sz w:val="18"/>
              </w:rPr>
              <w:t> wiele.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ervaringe,</w:t>
            </w:r>
            <w:r>
              <w:rPr>
                <w:color w:val="231F20"/>
                <w:spacing w:val="-2"/>
                <w:sz w:val="18"/>
              </w:rPr>
              <w:t> </w:t>
            </w:r>
            <w:r>
              <w:rPr>
                <w:color w:val="231F20"/>
                <w:sz w:val="18"/>
              </w:rPr>
              <w:t>byvoorbeeld,</w:t>
            </w:r>
            <w:r>
              <w:rPr>
                <w:color w:val="231F20"/>
                <w:spacing w:val="-2"/>
                <w:sz w:val="18"/>
              </w:rPr>
              <w:t> </w:t>
            </w:r>
            <w:r>
              <w:rPr>
                <w:color w:val="231F20"/>
                <w:sz w:val="18"/>
              </w:rPr>
              <w:t>vertel</w:t>
            </w:r>
            <w:r>
              <w:rPr>
                <w:color w:val="231F20"/>
                <w:spacing w:val="-2"/>
                <w:sz w:val="18"/>
              </w:rPr>
              <w:t> </w:t>
            </w:r>
            <w:r>
              <w:rPr>
                <w:color w:val="231F20"/>
                <w:sz w:val="18"/>
              </w:rPr>
              <w:t>nuus</w:t>
            </w:r>
            <w:r>
              <w:rPr>
                <w:color w:val="231F20"/>
                <w:spacing w:val="-2"/>
                <w:sz w:val="18"/>
              </w:rPr>
              <w:t> </w:t>
            </w:r>
            <w:r>
              <w:rPr>
                <w:color w:val="231F20"/>
                <w:sz w:val="18"/>
              </w:rPr>
              <w:t>sonder</w:t>
            </w:r>
            <w:r>
              <w:rPr>
                <w:color w:val="231F20"/>
                <w:spacing w:val="-1"/>
                <w:sz w:val="18"/>
              </w:rPr>
              <w:t> </w:t>
            </w:r>
            <w:r>
              <w:rPr>
                <w:color w:val="231F20"/>
                <w:spacing w:val="-2"/>
                <w:sz w:val="18"/>
              </w:rPr>
              <w:t>herhaling.</w:t>
            </w:r>
          </w:p>
          <w:p>
            <w:pPr>
              <w:pStyle w:val="TableParagraph"/>
              <w:numPr>
                <w:ilvl w:val="0"/>
                <w:numId w:val="127"/>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met genot vir</w:t>
            </w:r>
            <w:r>
              <w:rPr>
                <w:color w:val="231F20"/>
                <w:spacing w:val="-1"/>
                <w:sz w:val="18"/>
              </w:rPr>
              <w:t> </w:t>
            </w:r>
            <w:r>
              <w:rPr>
                <w:color w:val="231F20"/>
                <w:sz w:val="18"/>
              </w:rPr>
              <w:t>'n langer tydperk</w:t>
            </w:r>
            <w:r>
              <w:rPr>
                <w:color w:val="231F20"/>
                <w:spacing w:val="-1"/>
                <w:sz w:val="18"/>
              </w:rPr>
              <w:t> </w:t>
            </w:r>
            <w:r>
              <w:rPr>
                <w:color w:val="231F20"/>
                <w:sz w:val="18"/>
              </w:rPr>
              <w:t>na 'n </w:t>
            </w:r>
            <w:r>
              <w:rPr>
                <w:color w:val="231F20"/>
                <w:spacing w:val="-2"/>
                <w:sz w:val="18"/>
              </w:rPr>
              <w:t>storie.</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Druk</w:t>
            </w:r>
            <w:r>
              <w:rPr>
                <w:color w:val="231F20"/>
                <w:spacing w:val="-3"/>
                <w:sz w:val="18"/>
              </w:rPr>
              <w:t> </w:t>
            </w:r>
            <w:r>
              <w:rPr>
                <w:color w:val="231F20"/>
                <w:sz w:val="18"/>
              </w:rPr>
              <w:t>gevoelens</w:t>
            </w:r>
            <w:r>
              <w:rPr>
                <w:color w:val="231F20"/>
                <w:spacing w:val="-1"/>
                <w:sz w:val="18"/>
              </w:rPr>
              <w:t> </w:t>
            </w:r>
            <w:r>
              <w:rPr>
                <w:color w:val="231F20"/>
                <w:sz w:val="18"/>
              </w:rPr>
              <w:t>uit</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storie</w:t>
            </w:r>
            <w:r>
              <w:rPr>
                <w:color w:val="231F20"/>
                <w:spacing w:val="-1"/>
                <w:sz w:val="18"/>
              </w:rPr>
              <w:t> </w:t>
            </w:r>
            <w:r>
              <w:rPr>
                <w:color w:val="231F20"/>
                <w:sz w:val="18"/>
              </w:rPr>
              <w:t>of </w:t>
            </w:r>
            <w:r>
              <w:rPr>
                <w:color w:val="231F20"/>
                <w:spacing w:val="-2"/>
                <w:sz w:val="18"/>
              </w:rPr>
              <w:t>gedig.</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27"/>
              </w:numPr>
              <w:tabs>
                <w:tab w:pos="283" w:val="left" w:leader="none"/>
              </w:tabs>
              <w:spacing w:line="240" w:lineRule="auto" w:before="123" w:after="0"/>
              <w:ind w:left="283" w:right="0" w:hanging="170"/>
              <w:jc w:val="left"/>
              <w:rPr>
                <w:sz w:val="18"/>
              </w:rPr>
            </w:pPr>
            <w:r>
              <w:rPr>
                <w:color w:val="231F20"/>
                <w:sz w:val="18"/>
              </w:rPr>
              <w:t>Luister</w:t>
            </w:r>
            <w:r>
              <w:rPr>
                <w:color w:val="231F20"/>
                <w:spacing w:val="-5"/>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2"/>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2"/>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besonderhede</w:t>
            </w:r>
            <w:r>
              <w:rPr>
                <w:color w:val="231F20"/>
                <w:spacing w:val="-3"/>
                <w:sz w:val="18"/>
              </w:rPr>
              <w:t> </w:t>
            </w:r>
            <w:r>
              <w:rPr>
                <w:color w:val="231F20"/>
                <w:sz w:val="18"/>
              </w:rPr>
              <w:t>en</w:t>
            </w:r>
            <w:r>
              <w:rPr>
                <w:color w:val="231F20"/>
                <w:spacing w:val="-2"/>
                <w:sz w:val="18"/>
              </w:rPr>
              <w:t> </w:t>
            </w:r>
            <w:r>
              <w:rPr>
                <w:color w:val="231F20"/>
                <w:sz w:val="18"/>
              </w:rPr>
              <w:t>logiese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2"/>
                <w:sz w:val="18"/>
              </w:rPr>
              <w:t> gebeure.</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oop</w:t>
            </w:r>
            <w:r>
              <w:rPr>
                <w:color w:val="231F20"/>
                <w:spacing w:val="-2"/>
                <w:sz w:val="18"/>
              </w:rPr>
              <w:t> </w:t>
            </w:r>
            <w:r>
              <w:rPr>
                <w:color w:val="231F20"/>
                <w:sz w:val="18"/>
              </w:rPr>
              <w:t>en</w:t>
            </w:r>
            <w:r>
              <w:rPr>
                <w:color w:val="231F20"/>
                <w:spacing w:val="-3"/>
                <w:sz w:val="18"/>
              </w:rPr>
              <w:t> </w:t>
            </w:r>
            <w:r>
              <w:rPr>
                <w:color w:val="231F20"/>
                <w:sz w:val="18"/>
              </w:rPr>
              <w:t>geslote</w:t>
            </w:r>
            <w:r>
              <w:rPr>
                <w:color w:val="231F20"/>
                <w:spacing w:val="-2"/>
                <w:sz w:val="18"/>
              </w:rPr>
              <w:t> </w:t>
            </w:r>
            <w:r>
              <w:rPr>
                <w:color w:val="231F20"/>
                <w:sz w:val="18"/>
              </w:rPr>
              <w:t>vrae</w:t>
            </w:r>
            <w:r>
              <w:rPr>
                <w:color w:val="231F20"/>
                <w:spacing w:val="-2"/>
                <w:sz w:val="18"/>
              </w:rPr>
              <w:t> </w:t>
            </w:r>
            <w:r>
              <w:rPr>
                <w:color w:val="231F20"/>
                <w:sz w:val="18"/>
              </w:rPr>
              <w:t>en</w:t>
            </w:r>
            <w:r>
              <w:rPr>
                <w:color w:val="231F20"/>
                <w:spacing w:val="-3"/>
                <w:sz w:val="18"/>
              </w:rPr>
              <w:t> </w:t>
            </w:r>
            <w:r>
              <w:rPr>
                <w:color w:val="231F20"/>
                <w:sz w:val="18"/>
              </w:rPr>
              <w:t>verskaf</w:t>
            </w:r>
            <w:r>
              <w:rPr>
                <w:color w:val="231F20"/>
                <w:spacing w:val="-2"/>
                <w:sz w:val="18"/>
              </w:rPr>
              <w:t> </w:t>
            </w:r>
            <w:r>
              <w:rPr>
                <w:color w:val="231F20"/>
                <w:sz w:val="18"/>
              </w:rPr>
              <w:t>redes</w:t>
            </w:r>
            <w:r>
              <w:rPr>
                <w:color w:val="231F20"/>
                <w:spacing w:val="-3"/>
                <w:sz w:val="18"/>
              </w:rPr>
              <w:t> </w:t>
            </w:r>
            <w:r>
              <w:rPr>
                <w:color w:val="231F20"/>
                <w:sz w:val="18"/>
              </w:rPr>
              <w:t>vir</w:t>
            </w:r>
            <w:r>
              <w:rPr>
                <w:color w:val="231F20"/>
                <w:spacing w:val="-2"/>
                <w:sz w:val="18"/>
              </w:rPr>
              <w:t> </w:t>
            </w:r>
            <w:r>
              <w:rPr>
                <w:color w:val="231F20"/>
                <w:sz w:val="18"/>
              </w:rPr>
              <w:t>die</w:t>
            </w:r>
            <w:r>
              <w:rPr>
                <w:color w:val="231F20"/>
                <w:spacing w:val="-2"/>
                <w:sz w:val="18"/>
              </w:rPr>
              <w:t> antwoorde.</w:t>
            </w:r>
          </w:p>
          <w:p>
            <w:pPr>
              <w:pStyle w:val="TableParagraph"/>
              <w:numPr>
                <w:ilvl w:val="0"/>
                <w:numId w:val="127"/>
              </w:numPr>
              <w:tabs>
                <w:tab w:pos="283" w:val="left" w:leader="none"/>
              </w:tabs>
              <w:spacing w:line="240" w:lineRule="auto" w:before="122" w:after="0"/>
              <w:ind w:left="283" w:right="0" w:hanging="170"/>
              <w:jc w:val="left"/>
              <w:rPr>
                <w:sz w:val="18"/>
              </w:rPr>
            </w:pPr>
            <w:r>
              <w:rPr>
                <w:color w:val="231F20"/>
                <w:sz w:val="18"/>
              </w:rPr>
              <w:t>Neem</w:t>
            </w:r>
            <w:r>
              <w:rPr>
                <w:color w:val="231F20"/>
                <w:spacing w:val="-3"/>
                <w:sz w:val="18"/>
              </w:rPr>
              <w:t> </w:t>
            </w:r>
            <w:r>
              <w:rPr>
                <w:color w:val="231F20"/>
                <w:sz w:val="18"/>
              </w:rPr>
              <w:t>aan</w:t>
            </w:r>
            <w:r>
              <w:rPr>
                <w:color w:val="231F20"/>
                <w:spacing w:val="-2"/>
                <w:sz w:val="18"/>
              </w:rPr>
              <w:t> </w:t>
            </w:r>
            <w:r>
              <w:rPr>
                <w:color w:val="231F20"/>
                <w:sz w:val="18"/>
              </w:rPr>
              <w:t>besprekings</w:t>
            </w:r>
            <w:r>
              <w:rPr>
                <w:color w:val="231F20"/>
                <w:spacing w:val="-3"/>
                <w:sz w:val="18"/>
              </w:rPr>
              <w:t> </w:t>
            </w:r>
            <w:r>
              <w:rPr>
                <w:color w:val="231F20"/>
                <w:sz w:val="18"/>
              </w:rPr>
              <w:t>deel</w:t>
            </w:r>
            <w:r>
              <w:rPr>
                <w:color w:val="231F20"/>
                <w:spacing w:val="-2"/>
                <w:sz w:val="18"/>
              </w:rPr>
              <w:t> </w:t>
            </w:r>
            <w:r>
              <w:rPr>
                <w:color w:val="231F20"/>
                <w:sz w:val="18"/>
              </w:rPr>
              <w:t>en</w:t>
            </w:r>
            <w:r>
              <w:rPr>
                <w:color w:val="231F20"/>
                <w:spacing w:val="-2"/>
                <w:sz w:val="18"/>
              </w:rPr>
              <w:t> </w:t>
            </w:r>
            <w:r>
              <w:rPr>
                <w:color w:val="231F20"/>
                <w:sz w:val="18"/>
              </w:rPr>
              <w:t>stel</w:t>
            </w:r>
            <w:r>
              <w:rPr>
                <w:color w:val="231F20"/>
                <w:spacing w:val="-3"/>
                <w:sz w:val="18"/>
              </w:rPr>
              <w:t> </w:t>
            </w:r>
            <w:r>
              <w:rPr>
                <w:color w:val="231F20"/>
                <w:sz w:val="18"/>
              </w:rPr>
              <w:t>vrae</w:t>
            </w:r>
            <w:r>
              <w:rPr>
                <w:color w:val="231F20"/>
                <w:spacing w:val="-2"/>
                <w:sz w:val="18"/>
              </w:rPr>
              <w:t> </w:t>
            </w:r>
            <w:r>
              <w:rPr>
                <w:color w:val="231F20"/>
                <w:sz w:val="18"/>
              </w:rPr>
              <w:t>om</w:t>
            </w:r>
            <w:r>
              <w:rPr>
                <w:color w:val="231F20"/>
                <w:spacing w:val="-3"/>
                <w:sz w:val="18"/>
              </w:rPr>
              <w:t> </w:t>
            </w:r>
            <w:r>
              <w:rPr>
                <w:color w:val="231F20"/>
                <w:sz w:val="18"/>
              </w:rPr>
              <w:t>duidelikheid</w:t>
            </w:r>
            <w:r>
              <w:rPr>
                <w:color w:val="231F20"/>
                <w:spacing w:val="-2"/>
                <w:sz w:val="18"/>
              </w:rPr>
              <w:t> </w:t>
            </w:r>
            <w:r>
              <w:rPr>
                <w:color w:val="231F20"/>
                <w:sz w:val="18"/>
              </w:rPr>
              <w:t>te</w:t>
            </w:r>
            <w:r>
              <w:rPr>
                <w:color w:val="231F20"/>
                <w:spacing w:val="-2"/>
                <w:sz w:val="18"/>
              </w:rPr>
              <w:t> </w:t>
            </w:r>
            <w:r>
              <w:rPr>
                <w:color w:val="231F20"/>
                <w:spacing w:val="-4"/>
                <w:sz w:val="18"/>
              </w:rPr>
              <w:t>kry.</w:t>
            </w:r>
          </w:p>
        </w:tc>
      </w:tr>
    </w:tbl>
    <w:p>
      <w:pPr>
        <w:spacing w:after="0" w:line="240" w:lineRule="auto"/>
        <w:jc w:val="left"/>
        <w:rPr>
          <w:sz w:val="18"/>
        </w:rPr>
        <w:sectPr>
          <w:headerReference w:type="default" r:id="rId184"/>
          <w:headerReference w:type="even" r:id="rId185"/>
          <w:footerReference w:type="default" r:id="rId186"/>
          <w:footerReference w:type="even" r:id="rId187"/>
          <w:pgSz w:w="11910" w:h="16840"/>
          <w:pgMar w:header="0" w:footer="617" w:top="700" w:bottom="800" w:left="720" w:right="720"/>
          <w:pgNumType w:start="8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880"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31"/>
              <w:ind w:left="113"/>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before="131"/>
              <w:ind w:left="113"/>
              <w:rPr>
                <w:b/>
                <w:i/>
                <w:sz w:val="18"/>
              </w:rPr>
            </w:pPr>
            <w:r>
              <w:rPr>
                <w:b/>
                <w:i/>
                <w:color w:val="231F20"/>
                <w:sz w:val="18"/>
              </w:rPr>
              <w:t>Aanleer</w:t>
            </w:r>
            <w:r>
              <w:rPr>
                <w:b/>
                <w:i/>
                <w:color w:val="231F20"/>
                <w:spacing w:val="-6"/>
                <w:sz w:val="18"/>
              </w:rPr>
              <w:t> </w:t>
            </w:r>
            <w:r>
              <w:rPr>
                <w:b/>
                <w:i/>
                <w:color w:val="231F20"/>
                <w:sz w:val="18"/>
              </w:rPr>
              <w:t>van</w:t>
            </w:r>
            <w:r>
              <w:rPr>
                <w:b/>
                <w:i/>
                <w:color w:val="231F20"/>
                <w:spacing w:val="-4"/>
                <w:sz w:val="18"/>
              </w:rPr>
              <w:t> </w:t>
            </w:r>
            <w:r>
              <w:rPr>
                <w:b/>
                <w:i/>
                <w:color w:val="231F20"/>
                <w:sz w:val="18"/>
              </w:rPr>
              <w:t>nuwe</w:t>
            </w:r>
            <w:r>
              <w:rPr>
                <w:b/>
                <w:i/>
                <w:color w:val="231F20"/>
                <w:spacing w:val="-3"/>
                <w:sz w:val="18"/>
              </w:rPr>
              <w:t> </w:t>
            </w:r>
            <w:r>
              <w:rPr>
                <w:b/>
                <w:i/>
                <w:color w:val="231F20"/>
                <w:sz w:val="18"/>
              </w:rPr>
              <w:t>klanke.</w:t>
            </w:r>
            <w:r>
              <w:rPr>
                <w:b/>
                <w:i/>
                <w:color w:val="231F20"/>
                <w:spacing w:val="-4"/>
                <w:sz w:val="18"/>
              </w:rPr>
              <w:t> </w:t>
            </w:r>
            <w:r>
              <w:rPr>
                <w:b/>
                <w:i/>
                <w:color w:val="231F20"/>
                <w:sz w:val="18"/>
              </w:rPr>
              <w:t>Gaan</w:t>
            </w:r>
            <w:r>
              <w:rPr>
                <w:b/>
                <w:i/>
                <w:color w:val="231F20"/>
                <w:spacing w:val="-3"/>
                <w:sz w:val="18"/>
              </w:rPr>
              <w:t> </w:t>
            </w:r>
            <w:r>
              <w:rPr>
                <w:b/>
                <w:i/>
                <w:color w:val="231F20"/>
                <w:sz w:val="18"/>
              </w:rPr>
              <w:t>voort</w:t>
            </w:r>
            <w:r>
              <w:rPr>
                <w:b/>
                <w:i/>
                <w:color w:val="231F20"/>
                <w:spacing w:val="-4"/>
                <w:sz w:val="18"/>
              </w:rPr>
              <w:t> </w:t>
            </w:r>
            <w:r>
              <w:rPr>
                <w:b/>
                <w:i/>
                <w:color w:val="231F20"/>
                <w:sz w:val="18"/>
              </w:rPr>
              <w:t>met</w:t>
            </w:r>
            <w:r>
              <w:rPr>
                <w:b/>
                <w:i/>
                <w:color w:val="231F20"/>
                <w:spacing w:val="-4"/>
                <w:sz w:val="18"/>
              </w:rPr>
              <w:t> </w:t>
            </w:r>
            <w:r>
              <w:rPr>
                <w:b/>
                <w:i/>
                <w:color w:val="231F20"/>
                <w:sz w:val="18"/>
              </w:rPr>
              <w:t>woordbou-aktiwiteite</w:t>
            </w:r>
            <w:r>
              <w:rPr>
                <w:b/>
                <w:i/>
                <w:color w:val="231F20"/>
                <w:spacing w:val="-3"/>
                <w:sz w:val="18"/>
              </w:rPr>
              <w:t> </w:t>
            </w:r>
            <w:r>
              <w:rPr>
                <w:b/>
                <w:i/>
                <w:color w:val="231F20"/>
                <w:sz w:val="18"/>
              </w:rPr>
              <w:t>en</w:t>
            </w:r>
            <w:r>
              <w:rPr>
                <w:b/>
                <w:i/>
                <w:color w:val="231F20"/>
                <w:spacing w:val="-4"/>
                <w:sz w:val="18"/>
              </w:rPr>
              <w:t> </w:t>
            </w:r>
            <w:r>
              <w:rPr>
                <w:b/>
                <w:i/>
                <w:color w:val="231F20"/>
                <w:sz w:val="18"/>
              </w:rPr>
              <w:t>ouditiewe</w:t>
            </w:r>
            <w:r>
              <w:rPr>
                <w:b/>
                <w:i/>
                <w:color w:val="231F20"/>
                <w:spacing w:val="-3"/>
                <w:sz w:val="18"/>
              </w:rPr>
              <w:t> </w:t>
            </w:r>
            <w:r>
              <w:rPr>
                <w:b/>
                <w:i/>
                <w:color w:val="231F20"/>
                <w:spacing w:val="-2"/>
                <w:sz w:val="18"/>
              </w:rPr>
              <w:t>herkenningsaktiwiteite.</w:t>
            </w:r>
          </w:p>
          <w:p>
            <w:pPr>
              <w:pStyle w:val="TableParagraph"/>
              <w:numPr>
                <w:ilvl w:val="0"/>
                <w:numId w:val="128"/>
              </w:numPr>
              <w:tabs>
                <w:tab w:pos="283" w:val="left" w:leader="none"/>
              </w:tabs>
              <w:spacing w:line="240" w:lineRule="auto" w:before="78" w:after="0"/>
              <w:ind w:left="283" w:right="0" w:hanging="170"/>
              <w:jc w:val="left"/>
              <w:rPr>
                <w:sz w:val="18"/>
              </w:rPr>
            </w:pPr>
            <w:r>
              <w:rPr>
                <w:color w:val="231F20"/>
                <w:sz w:val="18"/>
              </w:rPr>
              <w:t>Hersien</w:t>
            </w:r>
            <w:r>
              <w:rPr>
                <w:color w:val="231F20"/>
                <w:spacing w:val="-6"/>
                <w:sz w:val="18"/>
              </w:rPr>
              <w:t> </w:t>
            </w:r>
            <w:r>
              <w:rPr>
                <w:color w:val="231F20"/>
                <w:sz w:val="18"/>
              </w:rPr>
              <w:t>en</w:t>
            </w:r>
            <w:r>
              <w:rPr>
                <w:color w:val="231F20"/>
                <w:spacing w:val="-5"/>
                <w:sz w:val="18"/>
              </w:rPr>
              <w:t> </w:t>
            </w:r>
            <w:r>
              <w:rPr>
                <w:color w:val="231F20"/>
                <w:sz w:val="18"/>
              </w:rPr>
              <w:t>identifiseer</w:t>
            </w:r>
            <w:r>
              <w:rPr>
                <w:color w:val="231F20"/>
                <w:spacing w:val="-5"/>
                <w:sz w:val="18"/>
              </w:rPr>
              <w:t> </w:t>
            </w:r>
            <w:r>
              <w:rPr>
                <w:color w:val="231F20"/>
                <w:sz w:val="18"/>
              </w:rPr>
              <w:t>die</w:t>
            </w:r>
            <w:r>
              <w:rPr>
                <w:color w:val="231F20"/>
                <w:spacing w:val="-5"/>
                <w:sz w:val="18"/>
              </w:rPr>
              <w:t> </w:t>
            </w:r>
            <w:r>
              <w:rPr>
                <w:color w:val="231F20"/>
                <w:sz w:val="18"/>
              </w:rPr>
              <w:t>letter-klank-verhouding</w:t>
            </w:r>
            <w:r>
              <w:rPr>
                <w:color w:val="231F20"/>
                <w:spacing w:val="-5"/>
                <w:sz w:val="18"/>
              </w:rPr>
              <w:t> </w:t>
            </w:r>
            <w:r>
              <w:rPr>
                <w:color w:val="231F20"/>
                <w:sz w:val="18"/>
              </w:rPr>
              <w:t>van</w:t>
            </w:r>
            <w:r>
              <w:rPr>
                <w:color w:val="231F20"/>
                <w:spacing w:val="-5"/>
                <w:sz w:val="18"/>
              </w:rPr>
              <w:t> </w:t>
            </w:r>
            <w:r>
              <w:rPr>
                <w:color w:val="231F20"/>
                <w:sz w:val="18"/>
              </w:rPr>
              <w:t>alle</w:t>
            </w:r>
            <w:r>
              <w:rPr>
                <w:color w:val="231F20"/>
                <w:spacing w:val="-5"/>
                <w:sz w:val="18"/>
              </w:rPr>
              <w:t> </w:t>
            </w:r>
            <w:r>
              <w:rPr>
                <w:color w:val="231F20"/>
                <w:spacing w:val="-2"/>
                <w:sz w:val="18"/>
              </w:rPr>
              <w:t>enkelklanke.</w:t>
            </w:r>
          </w:p>
          <w:p>
            <w:pPr>
              <w:pStyle w:val="TableParagraph"/>
              <w:numPr>
                <w:ilvl w:val="0"/>
                <w:numId w:val="128"/>
              </w:numPr>
              <w:tabs>
                <w:tab w:pos="283" w:val="left" w:leader="none"/>
              </w:tabs>
              <w:spacing w:line="240" w:lineRule="auto" w:before="77" w:after="0"/>
              <w:ind w:left="283" w:right="0" w:hanging="170"/>
              <w:jc w:val="left"/>
              <w:rPr>
                <w:b/>
                <w:sz w:val="18"/>
              </w:rPr>
            </w:pPr>
            <w:r>
              <w:rPr>
                <w:color w:val="231F20"/>
                <w:sz w:val="18"/>
              </w:rPr>
              <w:t>hersien woordfamilies met kort vokaalklanke</w:t>
            </w:r>
            <w:r>
              <w:rPr>
                <w:color w:val="231F20"/>
                <w:spacing w:val="1"/>
                <w:sz w:val="18"/>
              </w:rPr>
              <w:t> </w:t>
            </w:r>
            <w:r>
              <w:rPr>
                <w:color w:val="231F20"/>
                <w:sz w:val="18"/>
              </w:rPr>
              <w:t>wat uit twee letters bestaan</w:t>
            </w:r>
            <w:r>
              <w:rPr>
                <w:color w:val="231F20"/>
                <w:spacing w:val="1"/>
                <w:sz w:val="18"/>
              </w:rPr>
              <w:t> </w:t>
            </w:r>
            <w:r>
              <w:rPr>
                <w:b/>
                <w:color w:val="231F20"/>
                <w:sz w:val="18"/>
              </w:rPr>
              <w:t>eu, ei, ui, oe,</w:t>
            </w:r>
            <w:r>
              <w:rPr>
                <w:b/>
                <w:color w:val="231F20"/>
                <w:spacing w:val="1"/>
                <w:sz w:val="18"/>
              </w:rPr>
              <w:t> </w:t>
            </w:r>
            <w:r>
              <w:rPr>
                <w:b/>
                <w:color w:val="231F20"/>
                <w:spacing w:val="-5"/>
                <w:sz w:val="18"/>
              </w:rPr>
              <w:t>ie.</w:t>
            </w:r>
          </w:p>
          <w:p>
            <w:pPr>
              <w:pStyle w:val="TableParagraph"/>
              <w:numPr>
                <w:ilvl w:val="0"/>
                <w:numId w:val="128"/>
              </w:numPr>
              <w:tabs>
                <w:tab w:pos="283" w:val="left" w:leader="none"/>
              </w:tabs>
              <w:spacing w:line="240" w:lineRule="auto" w:before="77" w:after="0"/>
              <w:ind w:left="283" w:right="0" w:hanging="170"/>
              <w:jc w:val="left"/>
              <w:rPr>
                <w:b/>
                <w:sz w:val="18"/>
              </w:rPr>
            </w:pPr>
            <w:r>
              <w:rPr>
                <w:color w:val="231F20"/>
                <w:sz w:val="18"/>
              </w:rPr>
              <w:t>hersien</w:t>
            </w:r>
            <w:r>
              <w:rPr>
                <w:color w:val="231F20"/>
                <w:spacing w:val="2"/>
                <w:sz w:val="18"/>
              </w:rPr>
              <w:t> </w:t>
            </w:r>
            <w:r>
              <w:rPr>
                <w:color w:val="231F20"/>
                <w:sz w:val="18"/>
              </w:rPr>
              <w:t>tweeklanke</w:t>
            </w:r>
            <w:r>
              <w:rPr>
                <w:color w:val="231F20"/>
                <w:spacing w:val="2"/>
                <w:sz w:val="18"/>
              </w:rPr>
              <w:t> </w:t>
            </w:r>
            <w:r>
              <w:rPr>
                <w:color w:val="231F20"/>
                <w:sz w:val="18"/>
              </w:rPr>
              <w:t>soos</w:t>
            </w:r>
            <w:r>
              <w:rPr>
                <w:color w:val="231F20"/>
                <w:spacing w:val="3"/>
                <w:sz w:val="18"/>
              </w:rPr>
              <w:t> </w:t>
            </w:r>
            <w:r>
              <w:rPr>
                <w:b/>
                <w:color w:val="231F20"/>
                <w:sz w:val="18"/>
              </w:rPr>
              <w:t>oei,</w:t>
            </w:r>
            <w:r>
              <w:rPr>
                <w:b/>
                <w:color w:val="231F20"/>
                <w:spacing w:val="2"/>
                <w:sz w:val="18"/>
              </w:rPr>
              <w:t> </w:t>
            </w:r>
            <w:r>
              <w:rPr>
                <w:b/>
                <w:color w:val="231F20"/>
                <w:sz w:val="18"/>
              </w:rPr>
              <w:t>eeu,</w:t>
            </w:r>
            <w:r>
              <w:rPr>
                <w:b/>
                <w:color w:val="231F20"/>
                <w:spacing w:val="2"/>
                <w:sz w:val="18"/>
              </w:rPr>
              <w:t> </w:t>
            </w:r>
            <w:r>
              <w:rPr>
                <w:b/>
                <w:color w:val="231F20"/>
                <w:sz w:val="18"/>
              </w:rPr>
              <w:t>aai,</w:t>
            </w:r>
            <w:r>
              <w:rPr>
                <w:b/>
                <w:color w:val="231F20"/>
                <w:spacing w:val="3"/>
                <w:sz w:val="18"/>
              </w:rPr>
              <w:t> </w:t>
            </w:r>
            <w:r>
              <w:rPr>
                <w:b/>
                <w:color w:val="231F20"/>
                <w:spacing w:val="-4"/>
                <w:sz w:val="18"/>
              </w:rPr>
              <w:t>ooi.</w:t>
            </w:r>
          </w:p>
          <w:p>
            <w:pPr>
              <w:pStyle w:val="TableParagraph"/>
              <w:numPr>
                <w:ilvl w:val="0"/>
                <w:numId w:val="128"/>
              </w:numPr>
              <w:tabs>
                <w:tab w:pos="283" w:val="left" w:leader="none"/>
              </w:tabs>
              <w:spacing w:line="240" w:lineRule="auto" w:before="77" w:after="0"/>
              <w:ind w:left="283" w:right="0" w:hanging="170"/>
              <w:jc w:val="left"/>
              <w:rPr>
                <w:b/>
                <w:sz w:val="18"/>
              </w:rPr>
            </w:pPr>
            <w:r>
              <w:rPr>
                <w:color w:val="231F20"/>
                <w:sz w:val="18"/>
              </w:rPr>
              <w:t>herken</w:t>
            </w:r>
            <w:r>
              <w:rPr>
                <w:color w:val="231F20"/>
                <w:spacing w:val="1"/>
                <w:sz w:val="18"/>
              </w:rPr>
              <w:t> </w:t>
            </w:r>
            <w:r>
              <w:rPr>
                <w:color w:val="231F20"/>
                <w:sz w:val="18"/>
              </w:rPr>
              <w:t>rymwoorde</w:t>
            </w:r>
            <w:r>
              <w:rPr>
                <w:color w:val="231F20"/>
                <w:spacing w:val="1"/>
                <w:sz w:val="18"/>
              </w:rPr>
              <w:t> </w:t>
            </w:r>
            <w:r>
              <w:rPr>
                <w:color w:val="231F20"/>
                <w:sz w:val="18"/>
              </w:rPr>
              <w:t>soos</w:t>
            </w:r>
            <w:r>
              <w:rPr>
                <w:color w:val="231F20"/>
                <w:spacing w:val="2"/>
                <w:sz w:val="18"/>
              </w:rPr>
              <w:t> </w:t>
            </w:r>
            <w:r>
              <w:rPr>
                <w:color w:val="231F20"/>
                <w:sz w:val="18"/>
              </w:rPr>
              <w:t>koei,</w:t>
            </w:r>
            <w:r>
              <w:rPr>
                <w:color w:val="231F20"/>
                <w:spacing w:val="1"/>
                <w:sz w:val="18"/>
              </w:rPr>
              <w:t> </w:t>
            </w:r>
            <w:r>
              <w:rPr>
                <w:b/>
                <w:color w:val="231F20"/>
                <w:sz w:val="18"/>
              </w:rPr>
              <w:t>roei,</w:t>
            </w:r>
            <w:r>
              <w:rPr>
                <w:b/>
                <w:color w:val="231F20"/>
                <w:spacing w:val="1"/>
                <w:sz w:val="18"/>
              </w:rPr>
              <w:t> </w:t>
            </w:r>
            <w:r>
              <w:rPr>
                <w:b/>
                <w:color w:val="231F20"/>
                <w:sz w:val="18"/>
              </w:rPr>
              <w:t>groei,</w:t>
            </w:r>
            <w:r>
              <w:rPr>
                <w:b/>
                <w:color w:val="231F20"/>
                <w:spacing w:val="2"/>
                <w:sz w:val="18"/>
              </w:rPr>
              <w:t> </w:t>
            </w:r>
            <w:r>
              <w:rPr>
                <w:b/>
                <w:color w:val="231F20"/>
                <w:sz w:val="18"/>
              </w:rPr>
              <w:t>gloei,</w:t>
            </w:r>
            <w:r>
              <w:rPr>
                <w:b/>
                <w:color w:val="231F20"/>
                <w:spacing w:val="1"/>
                <w:sz w:val="18"/>
              </w:rPr>
              <w:t> </w:t>
            </w:r>
            <w:r>
              <w:rPr>
                <w:b/>
                <w:color w:val="231F20"/>
                <w:sz w:val="18"/>
              </w:rPr>
              <w:t>raai,</w:t>
            </w:r>
            <w:r>
              <w:rPr>
                <w:b/>
                <w:color w:val="231F20"/>
                <w:spacing w:val="1"/>
                <w:sz w:val="18"/>
              </w:rPr>
              <w:t> </w:t>
            </w:r>
            <w:r>
              <w:rPr>
                <w:b/>
                <w:color w:val="231F20"/>
                <w:sz w:val="18"/>
              </w:rPr>
              <w:t>waai,</w:t>
            </w:r>
            <w:r>
              <w:rPr>
                <w:b/>
                <w:color w:val="231F20"/>
                <w:spacing w:val="2"/>
                <w:sz w:val="18"/>
              </w:rPr>
              <w:t> </w:t>
            </w:r>
            <w:r>
              <w:rPr>
                <w:b/>
                <w:color w:val="231F20"/>
                <w:sz w:val="18"/>
              </w:rPr>
              <w:t>laai,</w:t>
            </w:r>
            <w:r>
              <w:rPr>
                <w:b/>
                <w:color w:val="231F20"/>
                <w:spacing w:val="1"/>
                <w:sz w:val="18"/>
              </w:rPr>
              <w:t> </w:t>
            </w:r>
            <w:r>
              <w:rPr>
                <w:b/>
                <w:color w:val="231F20"/>
                <w:sz w:val="18"/>
              </w:rPr>
              <w:t>gooi,</w:t>
            </w:r>
            <w:r>
              <w:rPr>
                <w:b/>
                <w:color w:val="231F20"/>
                <w:spacing w:val="1"/>
                <w:sz w:val="18"/>
              </w:rPr>
              <w:t> </w:t>
            </w:r>
            <w:r>
              <w:rPr>
                <w:b/>
                <w:color w:val="231F20"/>
                <w:sz w:val="18"/>
              </w:rPr>
              <w:t>rooi,</w:t>
            </w:r>
            <w:r>
              <w:rPr>
                <w:b/>
                <w:color w:val="231F20"/>
                <w:spacing w:val="2"/>
                <w:sz w:val="18"/>
              </w:rPr>
              <w:t> </w:t>
            </w:r>
            <w:r>
              <w:rPr>
                <w:b/>
                <w:color w:val="231F20"/>
                <w:spacing w:val="-2"/>
                <w:sz w:val="18"/>
              </w:rPr>
              <w:t>looi.</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herken klanke aan die begin van woorde</w:t>
            </w:r>
            <w:r>
              <w:rPr>
                <w:color w:val="231F20"/>
                <w:spacing w:val="1"/>
                <w:sz w:val="18"/>
              </w:rPr>
              <w:t> </w:t>
            </w:r>
            <w:r>
              <w:rPr>
                <w:color w:val="231F20"/>
                <w:sz w:val="18"/>
              </w:rPr>
              <w:t>soos </w:t>
            </w:r>
            <w:r>
              <w:rPr>
                <w:b/>
                <w:color w:val="231F20"/>
                <w:sz w:val="18"/>
              </w:rPr>
              <w:t>br- </w:t>
            </w:r>
            <w:r>
              <w:rPr>
                <w:color w:val="231F20"/>
                <w:sz w:val="18"/>
              </w:rPr>
              <w:t>soos </w:t>
            </w:r>
            <w:r>
              <w:rPr>
                <w:b/>
                <w:color w:val="231F20"/>
                <w:sz w:val="18"/>
              </w:rPr>
              <w:t>br</w:t>
            </w:r>
            <w:r>
              <w:rPr>
                <w:color w:val="231F20"/>
                <w:sz w:val="18"/>
              </w:rPr>
              <w:t>oek</w:t>
            </w:r>
            <w:r>
              <w:rPr>
                <w:b/>
                <w:color w:val="231F20"/>
                <w:sz w:val="18"/>
              </w:rPr>
              <w:t>, bl-</w:t>
            </w:r>
            <w:r>
              <w:rPr>
                <w:b/>
                <w:color w:val="231F20"/>
                <w:spacing w:val="-1"/>
                <w:sz w:val="18"/>
              </w:rPr>
              <w:t> </w:t>
            </w:r>
            <w:r>
              <w:rPr>
                <w:color w:val="231F20"/>
                <w:sz w:val="18"/>
              </w:rPr>
              <w:t>soos</w:t>
            </w:r>
            <w:r>
              <w:rPr>
                <w:color w:val="231F20"/>
                <w:spacing w:val="1"/>
                <w:sz w:val="18"/>
              </w:rPr>
              <w:t> </w:t>
            </w:r>
            <w:r>
              <w:rPr>
                <w:b/>
                <w:color w:val="231F20"/>
                <w:spacing w:val="-2"/>
                <w:sz w:val="18"/>
              </w:rPr>
              <w:t>bl</w:t>
            </w:r>
            <w:r>
              <w:rPr>
                <w:color w:val="231F20"/>
                <w:spacing w:val="-2"/>
                <w:sz w:val="18"/>
              </w:rPr>
              <w:t>ik.</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Vorm</w:t>
            </w:r>
            <w:r>
              <w:rPr>
                <w:color w:val="231F20"/>
                <w:spacing w:val="-4"/>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nuwe</w:t>
            </w:r>
            <w:r>
              <w:rPr>
                <w:color w:val="231F20"/>
                <w:spacing w:val="-4"/>
                <w:sz w:val="18"/>
              </w:rPr>
              <w:t> </w:t>
            </w:r>
            <w:r>
              <w:rPr>
                <w:color w:val="231F20"/>
                <w:sz w:val="18"/>
              </w:rPr>
              <w:t>klanke</w:t>
            </w:r>
            <w:r>
              <w:rPr>
                <w:color w:val="231F20"/>
                <w:spacing w:val="-3"/>
                <w:sz w:val="18"/>
              </w:rPr>
              <w:t> </w:t>
            </w:r>
            <w:r>
              <w:rPr>
                <w:color w:val="231F20"/>
                <w:sz w:val="18"/>
              </w:rPr>
              <w:t>wat</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Bou</w:t>
            </w:r>
            <w:r>
              <w:rPr>
                <w:color w:val="231F20"/>
                <w:spacing w:val="-3"/>
                <w:sz w:val="18"/>
              </w:rPr>
              <w:t> </w:t>
            </w:r>
            <w:r>
              <w:rPr>
                <w:color w:val="231F20"/>
                <w:sz w:val="18"/>
              </w:rPr>
              <w:t>woorde</w:t>
            </w:r>
            <w:r>
              <w:rPr>
                <w:color w:val="231F20"/>
                <w:spacing w:val="-2"/>
                <w:sz w:val="18"/>
              </w:rPr>
              <w:t> </w:t>
            </w:r>
            <w:r>
              <w:rPr>
                <w:color w:val="231F20"/>
                <w:sz w:val="18"/>
              </w:rPr>
              <w:t>met</w:t>
            </w:r>
            <w:r>
              <w:rPr>
                <w:color w:val="231F20"/>
                <w:spacing w:val="-2"/>
                <w:sz w:val="18"/>
              </w:rPr>
              <w:t> klankkennis.</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Doen</w:t>
            </w:r>
            <w:r>
              <w:rPr>
                <w:color w:val="231F20"/>
                <w:spacing w:val="-4"/>
                <w:sz w:val="18"/>
              </w:rPr>
              <w:t> </w:t>
            </w:r>
            <w:r>
              <w:rPr>
                <w:color w:val="231F20"/>
                <w:sz w:val="18"/>
              </w:rPr>
              <w:t>woordbou-aktiwiteite</w:t>
            </w:r>
            <w:r>
              <w:rPr>
                <w:color w:val="231F20"/>
                <w:spacing w:val="-4"/>
                <w:sz w:val="18"/>
              </w:rPr>
              <w:t> </w:t>
            </w:r>
            <w:r>
              <w:rPr>
                <w:color w:val="231F20"/>
                <w:sz w:val="18"/>
              </w:rPr>
              <w:t>en</w:t>
            </w:r>
            <w:r>
              <w:rPr>
                <w:color w:val="231F20"/>
                <w:spacing w:val="-3"/>
                <w:sz w:val="18"/>
              </w:rPr>
              <w:t> </w:t>
            </w:r>
            <w:r>
              <w:rPr>
                <w:color w:val="231F20"/>
                <w:sz w:val="18"/>
              </w:rPr>
              <w:t>verdeel</w:t>
            </w:r>
            <w:r>
              <w:rPr>
                <w:color w:val="231F20"/>
                <w:spacing w:val="-4"/>
                <w:sz w:val="18"/>
              </w:rPr>
              <w:t> </w:t>
            </w:r>
            <w:r>
              <w:rPr>
                <w:color w:val="231F20"/>
                <w:sz w:val="18"/>
              </w:rPr>
              <w:t>woorde</w:t>
            </w:r>
            <w:r>
              <w:rPr>
                <w:color w:val="231F20"/>
                <w:spacing w:val="-3"/>
                <w:sz w:val="18"/>
              </w:rPr>
              <w:t> </w:t>
            </w:r>
            <w:r>
              <w:rPr>
                <w:color w:val="231F20"/>
                <w:sz w:val="18"/>
              </w:rPr>
              <w:t>in</w:t>
            </w:r>
            <w:r>
              <w:rPr>
                <w:color w:val="231F20"/>
                <w:spacing w:val="-4"/>
                <w:sz w:val="18"/>
              </w:rPr>
              <w:t> </w:t>
            </w:r>
            <w:r>
              <w:rPr>
                <w:color w:val="231F20"/>
                <w:sz w:val="18"/>
              </w:rPr>
              <w:t>klank-</w:t>
            </w:r>
            <w:r>
              <w:rPr>
                <w:color w:val="231F20"/>
                <w:spacing w:val="-4"/>
                <w:sz w:val="18"/>
              </w:rPr>
              <w:t> </w:t>
            </w:r>
            <w:r>
              <w:rPr>
                <w:color w:val="231F20"/>
                <w:sz w:val="18"/>
              </w:rPr>
              <w:t>of</w:t>
            </w:r>
            <w:r>
              <w:rPr>
                <w:color w:val="231F20"/>
                <w:spacing w:val="-3"/>
                <w:sz w:val="18"/>
              </w:rPr>
              <w:t> </w:t>
            </w:r>
            <w:r>
              <w:rPr>
                <w:color w:val="231F20"/>
                <w:sz w:val="18"/>
              </w:rPr>
              <w:t>/</w:t>
            </w:r>
            <w:r>
              <w:rPr>
                <w:color w:val="231F20"/>
                <w:spacing w:val="-4"/>
                <w:sz w:val="18"/>
              </w:rPr>
              <w:t> </w:t>
            </w:r>
            <w:r>
              <w:rPr>
                <w:color w:val="231F20"/>
                <w:sz w:val="18"/>
              </w:rPr>
              <w:t>en</w:t>
            </w:r>
            <w:r>
              <w:rPr>
                <w:color w:val="231F20"/>
                <w:spacing w:val="-3"/>
                <w:sz w:val="18"/>
              </w:rPr>
              <w:t> </w:t>
            </w:r>
            <w:r>
              <w:rPr>
                <w:color w:val="231F20"/>
                <w:spacing w:val="-2"/>
                <w:sz w:val="18"/>
              </w:rPr>
              <w:t>lettergrepe.</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Leer</w:t>
            </w:r>
            <w:r>
              <w:rPr>
                <w:color w:val="231F20"/>
                <w:spacing w:val="-3"/>
                <w:sz w:val="18"/>
              </w:rPr>
              <w:t> </w:t>
            </w:r>
            <w:r>
              <w:rPr>
                <w:color w:val="231F20"/>
                <w:sz w:val="18"/>
              </w:rPr>
              <w:t>om</w:t>
            </w:r>
            <w:r>
              <w:rPr>
                <w:color w:val="231F20"/>
                <w:spacing w:val="-2"/>
                <w:sz w:val="18"/>
              </w:rPr>
              <w:t> </w:t>
            </w:r>
            <w:r>
              <w:rPr>
                <w:color w:val="231F20"/>
                <w:sz w:val="18"/>
              </w:rPr>
              <w:t>ten</w:t>
            </w:r>
            <w:r>
              <w:rPr>
                <w:color w:val="231F20"/>
                <w:spacing w:val="-3"/>
                <w:sz w:val="18"/>
              </w:rPr>
              <w:t> </w:t>
            </w:r>
            <w:r>
              <w:rPr>
                <w:color w:val="231F20"/>
                <w:sz w:val="18"/>
              </w:rPr>
              <w:t>minste</w:t>
            </w:r>
            <w:r>
              <w:rPr>
                <w:color w:val="231F20"/>
                <w:spacing w:val="-2"/>
                <w:sz w:val="18"/>
              </w:rPr>
              <w:t> </w:t>
            </w:r>
            <w:r>
              <w:rPr>
                <w:color w:val="231F20"/>
                <w:sz w:val="18"/>
              </w:rPr>
              <w:t>10</w:t>
            </w:r>
            <w:r>
              <w:rPr>
                <w:color w:val="231F20"/>
                <w:spacing w:val="-3"/>
                <w:sz w:val="18"/>
              </w:rPr>
              <w:t> </w:t>
            </w:r>
            <w:r>
              <w:rPr>
                <w:color w:val="231F20"/>
                <w:sz w:val="18"/>
              </w:rPr>
              <w:t>woorde</w:t>
            </w:r>
            <w:r>
              <w:rPr>
                <w:color w:val="231F20"/>
                <w:spacing w:val="-2"/>
                <w:sz w:val="18"/>
              </w:rPr>
              <w:t> </w:t>
            </w:r>
            <w:r>
              <w:rPr>
                <w:color w:val="231F20"/>
                <w:sz w:val="18"/>
              </w:rPr>
              <w:t>uit</w:t>
            </w:r>
            <w:r>
              <w:rPr>
                <w:color w:val="231F20"/>
                <w:spacing w:val="-3"/>
                <w:sz w:val="18"/>
              </w:rPr>
              <w:t> </w:t>
            </w:r>
            <w:r>
              <w:rPr>
                <w:color w:val="231F20"/>
                <w:sz w:val="18"/>
              </w:rPr>
              <w:t>die</w:t>
            </w:r>
            <w:r>
              <w:rPr>
                <w:color w:val="231F20"/>
                <w:spacing w:val="-2"/>
                <w:sz w:val="18"/>
              </w:rPr>
              <w:t> </w:t>
            </w:r>
            <w:r>
              <w:rPr>
                <w:color w:val="231F20"/>
                <w:sz w:val="18"/>
              </w:rPr>
              <w:t>klanklesse</w:t>
            </w:r>
            <w:r>
              <w:rPr>
                <w:color w:val="231F20"/>
                <w:spacing w:val="-3"/>
                <w:sz w:val="18"/>
              </w:rPr>
              <w:t> </w:t>
            </w:r>
            <w:r>
              <w:rPr>
                <w:color w:val="231F20"/>
                <w:sz w:val="18"/>
              </w:rPr>
              <w:t>te</w:t>
            </w:r>
            <w:r>
              <w:rPr>
                <w:color w:val="231F20"/>
                <w:spacing w:val="-2"/>
                <w:sz w:val="18"/>
              </w:rPr>
              <w:t> spel.</w:t>
            </w:r>
          </w:p>
          <w:p>
            <w:pPr>
              <w:pStyle w:val="TableParagraph"/>
              <w:spacing w:before="131"/>
              <w:ind w:left="113"/>
              <w:jc w:val="both"/>
              <w:rPr>
                <w:b/>
                <w:i/>
                <w:sz w:val="18"/>
              </w:rPr>
            </w:pPr>
            <w:r>
              <w:rPr>
                <w:b/>
                <w:i/>
                <w:color w:val="231F20"/>
                <w:sz w:val="18"/>
              </w:rPr>
              <w:t>Daaglikse</w:t>
            </w:r>
            <w:r>
              <w:rPr>
                <w:b/>
                <w:i/>
                <w:color w:val="231F20"/>
                <w:spacing w:val="-8"/>
                <w:sz w:val="18"/>
              </w:rPr>
              <w:t> </w:t>
            </w:r>
            <w:r>
              <w:rPr>
                <w:b/>
                <w:i/>
                <w:color w:val="231F20"/>
                <w:spacing w:val="-2"/>
                <w:sz w:val="18"/>
              </w:rPr>
              <w:t>leesaktiwiteite</w:t>
            </w:r>
          </w:p>
          <w:p>
            <w:pPr>
              <w:pStyle w:val="TableParagraph"/>
              <w:spacing w:line="391" w:lineRule="auto" w:before="131"/>
              <w:ind w:left="113" w:right="2886"/>
              <w:jc w:val="both"/>
              <w:rPr>
                <w:b/>
                <w:i/>
                <w:sz w:val="18"/>
              </w:rPr>
            </w:pP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1"/>
              <w:ind w:left="113" w:right="101"/>
              <w:jc w:val="both"/>
              <w:rPr>
                <w:b/>
                <w:i/>
                <w:sz w:val="18"/>
              </w:rPr>
            </w:pPr>
            <w:r>
              <w:rPr>
                <w:b/>
                <w:i/>
                <w:color w:val="231F20"/>
                <w:sz w:val="18"/>
              </w:rPr>
              <w:t>Twee</w:t>
            </w:r>
            <w:r>
              <w:rPr>
                <w:b/>
                <w:i/>
                <w:color w:val="231F20"/>
                <w:spacing w:val="-6"/>
                <w:sz w:val="18"/>
              </w:rPr>
              <w:t> </w:t>
            </w:r>
            <w:r>
              <w:rPr>
                <w:b/>
                <w:i/>
                <w:color w:val="231F20"/>
                <w:sz w:val="18"/>
              </w:rPr>
              <w:t>tot</w:t>
            </w:r>
            <w:r>
              <w:rPr>
                <w:b/>
                <w:i/>
                <w:color w:val="231F20"/>
                <w:spacing w:val="-6"/>
                <w:sz w:val="18"/>
              </w:rPr>
              <w:t> </w:t>
            </w:r>
            <w:r>
              <w:rPr>
                <w:b/>
                <w:i/>
                <w:color w:val="231F20"/>
                <w:sz w:val="18"/>
              </w:rPr>
              <w:t>drie</w:t>
            </w:r>
            <w:r>
              <w:rPr>
                <w:b/>
                <w:i/>
                <w:color w:val="231F20"/>
                <w:spacing w:val="-6"/>
                <w:sz w:val="18"/>
              </w:rPr>
              <w:t> </w:t>
            </w:r>
            <w:r>
              <w:rPr>
                <w:b/>
                <w:i/>
                <w:color w:val="231F20"/>
                <w:sz w:val="18"/>
              </w:rPr>
              <w:t>klaslesse</w:t>
            </w:r>
            <w:r>
              <w:rPr>
                <w:b/>
                <w:i/>
                <w:color w:val="231F20"/>
                <w:spacing w:val="-5"/>
                <w:sz w:val="18"/>
              </w:rPr>
              <w:t> </w:t>
            </w:r>
            <w:r>
              <w:rPr>
                <w:b/>
                <w:i/>
                <w:color w:val="231F20"/>
                <w:sz w:val="18"/>
              </w:rPr>
              <w:t>per</w:t>
            </w:r>
            <w:r>
              <w:rPr>
                <w:b/>
                <w:i/>
                <w:color w:val="231F20"/>
                <w:spacing w:val="-6"/>
                <w:sz w:val="18"/>
              </w:rPr>
              <w:t> </w:t>
            </w:r>
            <w:r>
              <w:rPr>
                <w:b/>
                <w:i/>
                <w:color w:val="231F20"/>
                <w:sz w:val="18"/>
              </w:rPr>
              <w:t>week</w:t>
            </w:r>
            <w:r>
              <w:rPr>
                <w:b/>
                <w:i/>
                <w:color w:val="231F20"/>
                <w:spacing w:val="-5"/>
                <w:sz w:val="18"/>
              </w:rPr>
              <w:t> </w:t>
            </w:r>
            <w:r>
              <w:rPr>
                <w:b/>
                <w:i/>
                <w:color w:val="231F20"/>
                <w:sz w:val="18"/>
              </w:rPr>
              <w:t>van</w:t>
            </w:r>
            <w:r>
              <w:rPr>
                <w:b/>
                <w:i/>
                <w:color w:val="231F20"/>
                <w:spacing w:val="-5"/>
                <w:sz w:val="18"/>
              </w:rPr>
              <w:t> </w:t>
            </w:r>
            <w:r>
              <w:rPr>
                <w:b/>
                <w:i/>
                <w:color w:val="231F20"/>
                <w:sz w:val="18"/>
              </w:rPr>
              <w:t>15</w:t>
            </w:r>
            <w:r>
              <w:rPr>
                <w:b/>
                <w:i/>
                <w:color w:val="231F20"/>
                <w:spacing w:val="-5"/>
                <w:sz w:val="18"/>
              </w:rPr>
              <w:t> </w:t>
            </w:r>
            <w:r>
              <w:rPr>
                <w:b/>
                <w:i/>
                <w:color w:val="231F20"/>
                <w:sz w:val="18"/>
              </w:rPr>
              <w:t>minute</w:t>
            </w:r>
            <w:r>
              <w:rPr>
                <w:b/>
                <w:i/>
                <w:color w:val="231F20"/>
                <w:spacing w:val="-6"/>
                <w:sz w:val="18"/>
              </w:rPr>
              <w:t> </w:t>
            </w:r>
            <w:r>
              <w:rPr>
                <w:b/>
                <w:i/>
                <w:color w:val="231F20"/>
                <w:sz w:val="18"/>
              </w:rPr>
              <w:t>elk.</w:t>
            </w:r>
            <w:r>
              <w:rPr>
                <w:b/>
                <w:i/>
                <w:color w:val="231F20"/>
                <w:spacing w:val="-5"/>
                <w:sz w:val="18"/>
              </w:rPr>
              <w:t> </w:t>
            </w:r>
            <w:r>
              <w:rPr>
                <w:b/>
                <w:i/>
                <w:color w:val="231F20"/>
                <w:sz w:val="18"/>
              </w:rPr>
              <w:t>Behandel</w:t>
            </w:r>
            <w:r>
              <w:rPr>
                <w:b/>
                <w:i/>
                <w:color w:val="231F20"/>
                <w:spacing w:val="-5"/>
                <w:sz w:val="18"/>
              </w:rPr>
              <w:t> </w:t>
            </w:r>
            <w:r>
              <w:rPr>
                <w:b/>
                <w:i/>
                <w:color w:val="231F20"/>
                <w:sz w:val="18"/>
              </w:rPr>
              <w:t>ten</w:t>
            </w:r>
            <w:r>
              <w:rPr>
                <w:b/>
                <w:i/>
                <w:color w:val="231F20"/>
                <w:spacing w:val="-5"/>
                <w:sz w:val="18"/>
              </w:rPr>
              <w:t> </w:t>
            </w:r>
            <w:r>
              <w:rPr>
                <w:b/>
                <w:i/>
                <w:color w:val="231F20"/>
                <w:sz w:val="18"/>
              </w:rPr>
              <w:t>minste</w:t>
            </w:r>
            <w:r>
              <w:rPr>
                <w:b/>
                <w:i/>
                <w:color w:val="231F20"/>
                <w:spacing w:val="-6"/>
                <w:sz w:val="18"/>
              </w:rPr>
              <w:t> </w:t>
            </w:r>
            <w:r>
              <w:rPr>
                <w:b/>
                <w:i/>
                <w:color w:val="231F20"/>
                <w:sz w:val="18"/>
              </w:rPr>
              <w:t>een</w:t>
            </w:r>
            <w:r>
              <w:rPr>
                <w:b/>
                <w:i/>
                <w:color w:val="231F20"/>
                <w:spacing w:val="-5"/>
                <w:sz w:val="18"/>
              </w:rPr>
              <w:t> </w:t>
            </w:r>
            <w:r>
              <w:rPr>
                <w:b/>
                <w:i/>
                <w:color w:val="231F20"/>
                <w:sz w:val="18"/>
              </w:rPr>
              <w:t>nuwe</w:t>
            </w:r>
            <w:r>
              <w:rPr>
                <w:b/>
                <w:i/>
                <w:color w:val="231F20"/>
                <w:spacing w:val="-6"/>
                <w:sz w:val="18"/>
              </w:rPr>
              <w:t> </w:t>
            </w:r>
            <w:r>
              <w:rPr>
                <w:b/>
                <w:i/>
                <w:color w:val="231F20"/>
                <w:sz w:val="18"/>
              </w:rPr>
              <w:t>teks</w:t>
            </w:r>
            <w:r>
              <w:rPr>
                <w:b/>
                <w:i/>
                <w:color w:val="231F20"/>
                <w:spacing w:val="-5"/>
                <w:sz w:val="18"/>
              </w:rPr>
              <w:t> </w:t>
            </w:r>
            <w:r>
              <w:rPr>
                <w:b/>
                <w:i/>
                <w:color w:val="231F20"/>
                <w:sz w:val="18"/>
              </w:rPr>
              <w:t>per</w:t>
            </w:r>
            <w:r>
              <w:rPr>
                <w:b/>
                <w:i/>
                <w:color w:val="231F20"/>
                <w:spacing w:val="-6"/>
                <w:sz w:val="18"/>
              </w:rPr>
              <w:t> </w:t>
            </w:r>
            <w:r>
              <w:rPr>
                <w:b/>
                <w:i/>
                <w:color w:val="231F20"/>
                <w:sz w:val="18"/>
              </w:rPr>
              <w:t>week</w:t>
            </w:r>
            <w:r>
              <w:rPr>
                <w:b/>
                <w:i/>
                <w:color w:val="231F20"/>
                <w:spacing w:val="-5"/>
                <w:sz w:val="18"/>
              </w:rPr>
              <w:t> </w:t>
            </w:r>
            <w:r>
              <w:rPr>
                <w:b/>
                <w:i/>
                <w:color w:val="231F20"/>
                <w:sz w:val="18"/>
              </w:rPr>
              <w:t>wat</w:t>
            </w:r>
            <w:r>
              <w:rPr>
                <w:b/>
                <w:i/>
                <w:color w:val="231F20"/>
                <w:spacing w:val="-6"/>
                <w:sz w:val="18"/>
              </w:rPr>
              <w:t> </w:t>
            </w:r>
            <w:r>
              <w:rPr>
                <w:b/>
                <w:i/>
                <w:color w:val="231F20"/>
                <w:sz w:val="18"/>
              </w:rPr>
              <w:t>die</w:t>
            </w:r>
            <w:r>
              <w:rPr>
                <w:b/>
                <w:i/>
                <w:color w:val="231F20"/>
                <w:spacing w:val="-6"/>
                <w:sz w:val="18"/>
              </w:rPr>
              <w:t> </w:t>
            </w:r>
            <w:r>
              <w:rPr>
                <w:b/>
                <w:i/>
                <w:color w:val="231F20"/>
                <w:sz w:val="18"/>
              </w:rPr>
              <w:t>onderwyser</w:t>
            </w:r>
            <w:r>
              <w:rPr>
                <w:b/>
                <w:i/>
                <w:color w:val="231F20"/>
                <w:sz w:val="18"/>
              </w:rPr>
              <w:t> met</w:t>
            </w:r>
            <w:r>
              <w:rPr>
                <w:b/>
                <w:i/>
                <w:color w:val="231F20"/>
                <w:spacing w:val="-4"/>
                <w:sz w:val="18"/>
              </w:rPr>
              <w:t> </w:t>
            </w:r>
            <w:r>
              <w:rPr>
                <w:b/>
                <w:i/>
                <w:color w:val="231F20"/>
                <w:sz w:val="18"/>
              </w:rPr>
              <w:t>die</w:t>
            </w:r>
            <w:r>
              <w:rPr>
                <w:b/>
                <w:i/>
                <w:color w:val="231F20"/>
                <w:spacing w:val="-4"/>
                <w:sz w:val="18"/>
              </w:rPr>
              <w:t> </w:t>
            </w:r>
            <w:r>
              <w:rPr>
                <w:b/>
                <w:i/>
                <w:color w:val="231F20"/>
                <w:sz w:val="18"/>
              </w:rPr>
              <w:t>hele</w:t>
            </w:r>
            <w:r>
              <w:rPr>
                <w:b/>
                <w:i/>
                <w:color w:val="231F20"/>
                <w:spacing w:val="-4"/>
                <w:sz w:val="18"/>
              </w:rPr>
              <w:t> </w:t>
            </w:r>
            <w:r>
              <w:rPr>
                <w:b/>
                <w:i/>
                <w:color w:val="231F20"/>
                <w:sz w:val="18"/>
              </w:rPr>
              <w:t>klas</w:t>
            </w:r>
            <w:r>
              <w:rPr>
                <w:b/>
                <w:i/>
                <w:color w:val="231F20"/>
                <w:spacing w:val="-4"/>
                <w:sz w:val="18"/>
              </w:rPr>
              <w:t> </w:t>
            </w:r>
            <w:r>
              <w:rPr>
                <w:b/>
                <w:i/>
                <w:color w:val="231F20"/>
                <w:sz w:val="18"/>
              </w:rPr>
              <w:t>demonstreer.</w:t>
            </w:r>
            <w:r>
              <w:rPr>
                <w:b/>
                <w:i/>
                <w:color w:val="231F20"/>
                <w:spacing w:val="-4"/>
                <w:sz w:val="18"/>
              </w:rPr>
              <w:t> </w:t>
            </w:r>
            <w:r>
              <w:rPr>
                <w:b/>
                <w:i/>
                <w:color w:val="231F20"/>
                <w:sz w:val="18"/>
              </w:rPr>
              <w:t>Demonstreer</w:t>
            </w:r>
            <w:r>
              <w:rPr>
                <w:b/>
                <w:i/>
                <w:color w:val="231F20"/>
                <w:spacing w:val="-4"/>
                <w:sz w:val="18"/>
              </w:rPr>
              <w:t> </w:t>
            </w:r>
            <w:r>
              <w:rPr>
                <w:b/>
                <w:i/>
                <w:color w:val="231F20"/>
                <w:sz w:val="18"/>
              </w:rPr>
              <w:t>die</w:t>
            </w:r>
            <w:r>
              <w:rPr>
                <w:b/>
                <w:i/>
                <w:color w:val="231F20"/>
                <w:spacing w:val="-4"/>
                <w:sz w:val="18"/>
              </w:rPr>
              <w:t> </w:t>
            </w:r>
            <w:r>
              <w:rPr>
                <w:b/>
                <w:i/>
                <w:color w:val="231F20"/>
                <w:sz w:val="18"/>
              </w:rPr>
              <w:t>gebruik</w:t>
            </w:r>
            <w:r>
              <w:rPr>
                <w:b/>
                <w:i/>
                <w:color w:val="231F20"/>
                <w:spacing w:val="-4"/>
                <w:sz w:val="18"/>
              </w:rPr>
              <w:t> </w:t>
            </w:r>
            <w:r>
              <w:rPr>
                <w:b/>
                <w:i/>
                <w:color w:val="231F20"/>
                <w:sz w:val="18"/>
              </w:rPr>
              <w:t>van</w:t>
            </w:r>
            <w:r>
              <w:rPr>
                <w:b/>
                <w:i/>
                <w:color w:val="231F20"/>
                <w:spacing w:val="-4"/>
                <w:sz w:val="18"/>
              </w:rPr>
              <w:t> </w:t>
            </w:r>
            <w:r>
              <w:rPr>
                <w:b/>
                <w:i/>
                <w:color w:val="231F20"/>
                <w:sz w:val="18"/>
              </w:rPr>
              <w:t>klankdekodering</w:t>
            </w:r>
            <w:r>
              <w:rPr>
                <w:b/>
                <w:i/>
                <w:color w:val="231F20"/>
                <w:spacing w:val="-4"/>
                <w:sz w:val="18"/>
              </w:rPr>
              <w:t> </w:t>
            </w:r>
            <w:r>
              <w:rPr>
                <w:b/>
                <w:i/>
                <w:color w:val="231F20"/>
                <w:sz w:val="18"/>
              </w:rPr>
              <w:t>en</w:t>
            </w:r>
            <w:r>
              <w:rPr>
                <w:b/>
                <w:i/>
                <w:color w:val="231F20"/>
                <w:spacing w:val="-4"/>
                <w:sz w:val="18"/>
              </w:rPr>
              <w:t> </w:t>
            </w:r>
            <w:r>
              <w:rPr>
                <w:b/>
                <w:i/>
                <w:color w:val="231F20"/>
                <w:sz w:val="18"/>
              </w:rPr>
              <w:t>ander</w:t>
            </w:r>
            <w:r>
              <w:rPr>
                <w:b/>
                <w:i/>
                <w:color w:val="231F20"/>
                <w:spacing w:val="-4"/>
                <w:sz w:val="18"/>
              </w:rPr>
              <w:t> </w:t>
            </w:r>
            <w:r>
              <w:rPr>
                <w:b/>
                <w:i/>
                <w:color w:val="231F20"/>
                <w:sz w:val="18"/>
              </w:rPr>
              <w:t>strategieë</w:t>
            </w:r>
            <w:r>
              <w:rPr>
                <w:b/>
                <w:i/>
                <w:color w:val="231F20"/>
                <w:spacing w:val="-4"/>
                <w:sz w:val="18"/>
              </w:rPr>
              <w:t> </w:t>
            </w:r>
            <w:r>
              <w:rPr>
                <w:b/>
                <w:i/>
                <w:color w:val="231F20"/>
                <w:sz w:val="18"/>
              </w:rPr>
              <w:t>soos</w:t>
            </w:r>
            <w:r>
              <w:rPr>
                <w:b/>
                <w:i/>
                <w:color w:val="231F20"/>
                <w:spacing w:val="-4"/>
                <w:sz w:val="18"/>
              </w:rPr>
              <w:t> </w:t>
            </w:r>
            <w:r>
              <w:rPr>
                <w:b/>
                <w:i/>
                <w:color w:val="231F20"/>
                <w:sz w:val="18"/>
              </w:rPr>
              <w:t>kontekstuele leidrade en strukturele analise tydens lees.</w:t>
            </w:r>
          </w:p>
          <w:p>
            <w:pPr>
              <w:pStyle w:val="TableParagraph"/>
              <w:numPr>
                <w:ilvl w:val="0"/>
                <w:numId w:val="128"/>
              </w:numPr>
              <w:tabs>
                <w:tab w:pos="283" w:val="left" w:leader="none"/>
              </w:tabs>
              <w:spacing w:line="240" w:lineRule="auto" w:before="17" w:after="0"/>
              <w:ind w:left="283" w:right="0" w:hanging="170"/>
              <w:jc w:val="left"/>
              <w:rPr>
                <w:sz w:val="18"/>
              </w:rPr>
            </w:pPr>
            <w:r>
              <w:rPr>
                <w:color w:val="231F20"/>
                <w:sz w:val="18"/>
              </w:rPr>
              <w:t>Gebruik</w:t>
            </w:r>
            <w:r>
              <w:rPr>
                <w:color w:val="231F20"/>
                <w:spacing w:val="-3"/>
                <w:sz w:val="18"/>
              </w:rPr>
              <w:t> </w:t>
            </w:r>
            <w:r>
              <w:rPr>
                <w:color w:val="231F20"/>
                <w:sz w:val="18"/>
              </w:rPr>
              <w:t>visuele</w:t>
            </w:r>
            <w:r>
              <w:rPr>
                <w:color w:val="231F20"/>
                <w:spacing w:val="-2"/>
                <w:sz w:val="18"/>
              </w:rPr>
              <w:t> </w:t>
            </w:r>
            <w:r>
              <w:rPr>
                <w:color w:val="231F20"/>
                <w:sz w:val="18"/>
              </w:rPr>
              <w:t>leidrade</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3"/>
                <w:sz w:val="18"/>
              </w:rPr>
              <w:t> </w:t>
            </w:r>
            <w:r>
              <w:rPr>
                <w:color w:val="231F20"/>
                <w:sz w:val="18"/>
              </w:rPr>
              <w:t>betekenis</w:t>
            </w:r>
            <w:r>
              <w:rPr>
                <w:color w:val="231F20"/>
                <w:spacing w:val="-2"/>
                <w:sz w:val="18"/>
              </w:rPr>
              <w:t> </w:t>
            </w:r>
            <w:r>
              <w:rPr>
                <w:color w:val="231F20"/>
                <w:sz w:val="18"/>
              </w:rPr>
              <w:t>van</w:t>
            </w:r>
            <w:r>
              <w:rPr>
                <w:color w:val="231F20"/>
                <w:spacing w:val="-3"/>
                <w:sz w:val="18"/>
              </w:rPr>
              <w:t> </w:t>
            </w:r>
            <w:r>
              <w:rPr>
                <w:color w:val="231F20"/>
                <w:sz w:val="18"/>
              </w:rPr>
              <w:t>advertensies</w:t>
            </w:r>
            <w:r>
              <w:rPr>
                <w:color w:val="231F20"/>
                <w:spacing w:val="-2"/>
                <w:sz w:val="18"/>
              </w:rPr>
              <w:t> </w:t>
            </w:r>
            <w:r>
              <w:rPr>
                <w:color w:val="231F20"/>
                <w:sz w:val="18"/>
              </w:rPr>
              <w:t>te</w:t>
            </w:r>
            <w:r>
              <w:rPr>
                <w:color w:val="231F20"/>
                <w:spacing w:val="-2"/>
                <w:sz w:val="18"/>
              </w:rPr>
              <w:t> </w:t>
            </w:r>
            <w:r>
              <w:rPr>
                <w:color w:val="231F20"/>
                <w:sz w:val="18"/>
              </w:rPr>
              <w:t>verstaan</w:t>
            </w:r>
            <w:r>
              <w:rPr>
                <w:color w:val="231F20"/>
                <w:spacing w:val="-3"/>
                <w:sz w:val="18"/>
              </w:rPr>
              <w:t> </w:t>
            </w:r>
            <w:r>
              <w:rPr>
                <w:color w:val="231F20"/>
                <w:sz w:val="18"/>
              </w:rPr>
              <w:t>en</w:t>
            </w:r>
            <w:r>
              <w:rPr>
                <w:color w:val="231F20"/>
                <w:spacing w:val="-2"/>
                <w:sz w:val="18"/>
              </w:rPr>
              <w:t> </w:t>
            </w:r>
            <w:r>
              <w:rPr>
                <w:color w:val="231F20"/>
                <w:sz w:val="18"/>
              </w:rPr>
              <w:t>die</w:t>
            </w:r>
            <w:r>
              <w:rPr>
                <w:color w:val="231F20"/>
                <w:spacing w:val="-3"/>
                <w:sz w:val="18"/>
              </w:rPr>
              <w:t> </w:t>
            </w:r>
            <w:r>
              <w:rPr>
                <w:color w:val="231F20"/>
                <w:sz w:val="18"/>
              </w:rPr>
              <w:t>gehoor</w:t>
            </w:r>
            <w:r>
              <w:rPr>
                <w:color w:val="231F20"/>
                <w:spacing w:val="-2"/>
                <w:sz w:val="18"/>
              </w:rPr>
              <w:t> </w:t>
            </w:r>
            <w:r>
              <w:rPr>
                <w:color w:val="231F20"/>
                <w:sz w:val="18"/>
              </w:rPr>
              <w:t>/</w:t>
            </w:r>
            <w:r>
              <w:rPr>
                <w:color w:val="231F20"/>
                <w:spacing w:val="-3"/>
                <w:sz w:val="18"/>
              </w:rPr>
              <w:t> </w:t>
            </w:r>
            <w:r>
              <w:rPr>
                <w:color w:val="231F20"/>
                <w:sz w:val="18"/>
              </w:rPr>
              <w:t>teikengroep</w:t>
            </w:r>
            <w:r>
              <w:rPr>
                <w:color w:val="231F20"/>
                <w:spacing w:val="-2"/>
                <w:sz w:val="18"/>
              </w:rPr>
              <w:t> </w:t>
            </w:r>
            <w:r>
              <w:rPr>
                <w:color w:val="231F20"/>
                <w:sz w:val="18"/>
              </w:rPr>
              <w:t>te</w:t>
            </w:r>
            <w:r>
              <w:rPr>
                <w:color w:val="231F20"/>
                <w:spacing w:val="-2"/>
                <w:sz w:val="18"/>
              </w:rPr>
              <w:t> bepaal.</w:t>
            </w:r>
          </w:p>
          <w:p>
            <w:pPr>
              <w:pStyle w:val="TableParagraph"/>
              <w:numPr>
                <w:ilvl w:val="0"/>
                <w:numId w:val="128"/>
              </w:numPr>
              <w:tabs>
                <w:tab w:pos="283" w:val="left" w:leader="none"/>
              </w:tabs>
              <w:spacing w:line="249" w:lineRule="auto" w:before="77" w:after="0"/>
              <w:ind w:left="283" w:right="423" w:hanging="171"/>
              <w:jc w:val="left"/>
              <w:rPr>
                <w:sz w:val="18"/>
              </w:rPr>
            </w:pPr>
            <w:r>
              <w:rPr>
                <w:color w:val="231F20"/>
                <w:sz w:val="18"/>
              </w:rPr>
              <w:t>Lees</w:t>
            </w:r>
            <w:r>
              <w:rPr>
                <w:color w:val="231F20"/>
                <w:spacing w:val="-3"/>
                <w:sz w:val="18"/>
              </w:rPr>
              <w:t> </w:t>
            </w:r>
            <w:r>
              <w:rPr>
                <w:color w:val="231F20"/>
                <w:sz w:val="18"/>
              </w:rPr>
              <w:t>boeke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3"/>
                <w:sz w:val="18"/>
              </w:rPr>
              <w:t> </w:t>
            </w:r>
            <w:r>
              <w:rPr>
                <w:color w:val="231F20"/>
                <w:sz w:val="18"/>
              </w:rPr>
              <w:t>oorsaak</w:t>
            </w:r>
            <w:r>
              <w:rPr>
                <w:color w:val="231F20"/>
                <w:spacing w:val="-3"/>
                <w:sz w:val="18"/>
              </w:rPr>
              <w:t> </w:t>
            </w:r>
            <w:r>
              <w:rPr>
                <w:color w:val="231F20"/>
                <w:sz w:val="18"/>
              </w:rPr>
              <w:t>en </w:t>
            </w:r>
            <w:r>
              <w:rPr>
                <w:color w:val="231F20"/>
                <w:spacing w:val="-2"/>
                <w:sz w:val="18"/>
              </w:rPr>
              <w:t>gevolg.</w:t>
            </w:r>
          </w:p>
          <w:p>
            <w:pPr>
              <w:pStyle w:val="TableParagraph"/>
              <w:numPr>
                <w:ilvl w:val="0"/>
                <w:numId w:val="128"/>
              </w:numPr>
              <w:tabs>
                <w:tab w:pos="283" w:val="left" w:leader="none"/>
              </w:tabs>
              <w:spacing w:line="240" w:lineRule="auto" w:before="70" w:after="0"/>
              <w:ind w:left="283" w:right="0" w:hanging="170"/>
              <w:jc w:val="left"/>
              <w:rPr>
                <w:sz w:val="18"/>
              </w:rPr>
            </w:pPr>
            <w:r>
              <w:rPr>
                <w:color w:val="231F20"/>
                <w:sz w:val="18"/>
              </w:rPr>
              <w:t>Identifiseer</w:t>
            </w:r>
            <w:r>
              <w:rPr>
                <w:color w:val="231F20"/>
                <w:spacing w:val="-3"/>
                <w:sz w:val="18"/>
              </w:rPr>
              <w:t> </w:t>
            </w:r>
            <w:r>
              <w:rPr>
                <w:color w:val="231F20"/>
                <w:sz w:val="18"/>
              </w:rPr>
              <w:t>die</w:t>
            </w:r>
            <w:r>
              <w:rPr>
                <w:color w:val="231F20"/>
                <w:spacing w:val="-2"/>
                <w:sz w:val="18"/>
              </w:rPr>
              <w:t> </w:t>
            </w:r>
            <w:r>
              <w:rPr>
                <w:color w:val="231F20"/>
                <w:sz w:val="18"/>
              </w:rPr>
              <w:t>besonderhede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hoofkarakters</w:t>
            </w:r>
            <w:r>
              <w:rPr>
                <w:color w:val="231F20"/>
                <w:spacing w:val="-2"/>
                <w:sz w:val="18"/>
              </w:rPr>
              <w:t> </w:t>
            </w:r>
            <w:r>
              <w:rPr>
                <w:color w:val="231F20"/>
                <w:sz w:val="18"/>
              </w:rPr>
              <w:t>en</w:t>
            </w:r>
            <w:r>
              <w:rPr>
                <w:color w:val="231F20"/>
                <w:spacing w:val="-2"/>
                <w:sz w:val="18"/>
              </w:rPr>
              <w:t> agtergrond.</w:t>
            </w:r>
          </w:p>
          <w:p>
            <w:pPr>
              <w:pStyle w:val="TableParagraph"/>
              <w:numPr>
                <w:ilvl w:val="0"/>
                <w:numId w:val="128"/>
              </w:numPr>
              <w:tabs>
                <w:tab w:pos="283" w:val="left" w:leader="none"/>
              </w:tabs>
              <w:spacing w:line="249" w:lineRule="auto" w:before="77" w:after="0"/>
              <w:ind w:left="283" w:right="583" w:hanging="171"/>
              <w:jc w:val="left"/>
              <w:rPr>
                <w:sz w:val="18"/>
              </w:rPr>
            </w:pPr>
            <w:r>
              <w:rPr>
                <w:color w:val="231F20"/>
                <w:sz w:val="18"/>
              </w:rPr>
              <w:t>Lees</w:t>
            </w:r>
            <w:r>
              <w:rPr>
                <w:color w:val="231F20"/>
                <w:spacing w:val="-3"/>
                <w:sz w:val="18"/>
              </w:rPr>
              <w:t> </w:t>
            </w:r>
            <w:r>
              <w:rPr>
                <w:color w:val="231F20"/>
                <w:sz w:val="18"/>
              </w:rPr>
              <w:t>bekende</w:t>
            </w:r>
            <w:r>
              <w:rPr>
                <w:color w:val="231F20"/>
                <w:spacing w:val="-3"/>
                <w:sz w:val="18"/>
              </w:rPr>
              <w:t> </w:t>
            </w:r>
            <w:r>
              <w:rPr>
                <w:color w:val="231F20"/>
                <w:sz w:val="18"/>
              </w:rPr>
              <w:t>rympies,</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 verskillende formate.</w:t>
            </w:r>
          </w:p>
          <w:p>
            <w:pPr>
              <w:pStyle w:val="TableParagraph"/>
              <w:numPr>
                <w:ilvl w:val="0"/>
                <w:numId w:val="128"/>
              </w:numPr>
              <w:tabs>
                <w:tab w:pos="283" w:val="left" w:leader="none"/>
              </w:tabs>
              <w:spacing w:line="240" w:lineRule="auto" w:before="69" w:after="0"/>
              <w:ind w:left="283" w:right="0" w:hanging="170"/>
              <w:jc w:val="left"/>
              <w:rPr>
                <w:sz w:val="18"/>
              </w:rPr>
            </w:pPr>
            <w:r>
              <w:rPr>
                <w:color w:val="231F20"/>
                <w:sz w:val="18"/>
              </w:rPr>
              <w:t>Beantwoord</w:t>
            </w:r>
            <w:r>
              <w:rPr>
                <w:color w:val="231F20"/>
                <w:spacing w:val="-6"/>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4"/>
                <w:sz w:val="18"/>
              </w:rPr>
              <w:t> </w:t>
            </w:r>
            <w:r>
              <w:rPr>
                <w:color w:val="231F20"/>
                <w:sz w:val="18"/>
              </w:rPr>
              <w:t>teks</w:t>
            </w:r>
            <w:r>
              <w:rPr>
                <w:color w:val="231F20"/>
                <w:spacing w:val="-3"/>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3"/>
                <w:sz w:val="18"/>
              </w:rPr>
              <w:t> </w:t>
            </w:r>
            <w:r>
              <w:rPr>
                <w:color w:val="231F20"/>
                <w:sz w:val="18"/>
              </w:rPr>
              <w:t>verskil</w:t>
            </w:r>
            <w:r>
              <w:rPr>
                <w:color w:val="231F20"/>
                <w:spacing w:val="-4"/>
                <w:sz w:val="18"/>
              </w:rPr>
              <w:t> </w:t>
            </w:r>
            <w:r>
              <w:rPr>
                <w:color w:val="231F20"/>
                <w:sz w:val="18"/>
              </w:rPr>
              <w:t>die</w:t>
            </w:r>
            <w:r>
              <w:rPr>
                <w:color w:val="231F20"/>
                <w:spacing w:val="-3"/>
                <w:sz w:val="18"/>
              </w:rPr>
              <w:t> </w:t>
            </w:r>
            <w:r>
              <w:rPr>
                <w:color w:val="231F20"/>
                <w:sz w:val="18"/>
              </w:rPr>
              <w:t>leeu</w:t>
            </w:r>
            <w:r>
              <w:rPr>
                <w:color w:val="231F20"/>
                <w:spacing w:val="-4"/>
                <w:sz w:val="18"/>
              </w:rPr>
              <w:t> </w:t>
            </w:r>
            <w:r>
              <w:rPr>
                <w:color w:val="231F20"/>
                <w:sz w:val="18"/>
              </w:rPr>
              <w:t>se</w:t>
            </w:r>
            <w:r>
              <w:rPr>
                <w:color w:val="231F20"/>
                <w:spacing w:val="-3"/>
                <w:sz w:val="18"/>
              </w:rPr>
              <w:t> </w:t>
            </w:r>
            <w:r>
              <w:rPr>
                <w:color w:val="231F20"/>
                <w:sz w:val="18"/>
              </w:rPr>
              <w:t>gedrag</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4"/>
                <w:sz w:val="18"/>
              </w:rPr>
              <w:t>muis</w:t>
            </w:r>
          </w:p>
          <w:p>
            <w:pPr>
              <w:pStyle w:val="TableParagraph"/>
              <w:spacing w:before="9"/>
              <w:rPr>
                <w:sz w:val="18"/>
              </w:rPr>
            </w:pPr>
            <w:r>
              <w:rPr>
                <w:color w:val="231F20"/>
                <w:spacing w:val="-2"/>
                <w:sz w:val="18"/>
              </w:rPr>
              <w:t>s’n?”</w:t>
            </w:r>
          </w:p>
          <w:p>
            <w:pPr>
              <w:pStyle w:val="TableParagraph"/>
              <w:numPr>
                <w:ilvl w:val="0"/>
                <w:numId w:val="128"/>
              </w:numPr>
              <w:tabs>
                <w:tab w:pos="283" w:val="left" w:leader="none"/>
              </w:tabs>
              <w:spacing w:line="240" w:lineRule="auto" w:before="78" w:after="0"/>
              <w:ind w:left="283" w:right="0" w:hanging="170"/>
              <w:jc w:val="left"/>
              <w:rPr>
                <w:sz w:val="18"/>
              </w:rPr>
            </w:pPr>
            <w:r>
              <w:rPr>
                <w:color w:val="231F20"/>
                <w:sz w:val="18"/>
              </w:rPr>
              <w:t>Gee</w:t>
            </w:r>
            <w:r>
              <w:rPr>
                <w:color w:val="231F20"/>
                <w:spacing w:val="-2"/>
                <w:sz w:val="18"/>
              </w:rPr>
              <w:t> </w:t>
            </w:r>
            <w:r>
              <w:rPr>
                <w:color w:val="231F20"/>
                <w:sz w:val="18"/>
              </w:rPr>
              <w:t>eie</w:t>
            </w:r>
            <w:r>
              <w:rPr>
                <w:color w:val="231F20"/>
                <w:spacing w:val="-1"/>
                <w:sz w:val="18"/>
              </w:rPr>
              <w:t> </w:t>
            </w:r>
            <w:r>
              <w:rPr>
                <w:color w:val="231F20"/>
                <w:sz w:val="18"/>
              </w:rPr>
              <w:t>opinie</w:t>
            </w:r>
            <w:r>
              <w:rPr>
                <w:color w:val="231F20"/>
                <w:spacing w:val="-2"/>
                <w:sz w:val="18"/>
              </w:rPr>
              <w:t> </w:t>
            </w:r>
            <w:r>
              <w:rPr>
                <w:color w:val="231F20"/>
                <w:sz w:val="18"/>
              </w:rPr>
              <w:t>oor</w:t>
            </w:r>
            <w:r>
              <w:rPr>
                <w:color w:val="231F20"/>
                <w:spacing w:val="-1"/>
                <w:sz w:val="18"/>
              </w:rPr>
              <w:t> </w:t>
            </w:r>
            <w:r>
              <w:rPr>
                <w:color w:val="231F20"/>
                <w:sz w:val="18"/>
              </w:rPr>
              <w:t>wat</w:t>
            </w:r>
            <w:r>
              <w:rPr>
                <w:color w:val="231F20"/>
                <w:spacing w:val="-2"/>
                <w:sz w:val="18"/>
              </w:rPr>
              <w:t> </w:t>
            </w:r>
            <w:r>
              <w:rPr>
                <w:color w:val="231F20"/>
                <w:sz w:val="18"/>
              </w:rPr>
              <w:t>gelees</w:t>
            </w:r>
            <w:r>
              <w:rPr>
                <w:color w:val="231F20"/>
                <w:spacing w:val="-1"/>
                <w:sz w:val="18"/>
              </w:rPr>
              <w:t> </w:t>
            </w:r>
            <w:r>
              <w:rPr>
                <w:color w:val="231F20"/>
                <w:spacing w:val="-5"/>
                <w:sz w:val="18"/>
              </w:rPr>
              <w:t>is.</w:t>
            </w:r>
          </w:p>
          <w:p>
            <w:pPr>
              <w:pStyle w:val="TableParagraph"/>
              <w:spacing w:before="131"/>
              <w:ind w:left="113"/>
              <w:jc w:val="both"/>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31"/>
              <w:ind w:left="113" w:right="101"/>
              <w:jc w:val="both"/>
              <w:rPr>
                <w:b/>
                <w:i/>
                <w:sz w:val="18"/>
              </w:rPr>
            </w:pPr>
            <w:r>
              <w:rPr>
                <w:b/>
                <w:i/>
                <w:color w:val="231F20"/>
                <w:sz w:val="18"/>
              </w:rPr>
              <w:t>Die</w:t>
            </w:r>
            <w:r>
              <w:rPr>
                <w:b/>
                <w:i/>
                <w:color w:val="231F20"/>
                <w:spacing w:val="-3"/>
                <w:sz w:val="18"/>
              </w:rPr>
              <w:t> </w:t>
            </w:r>
            <w:r>
              <w:rPr>
                <w:b/>
                <w:i/>
                <w:color w:val="231F20"/>
                <w:sz w:val="18"/>
              </w:rPr>
              <w:t>onderwyser</w:t>
            </w:r>
            <w:r>
              <w:rPr>
                <w:b/>
                <w:i/>
                <w:color w:val="231F20"/>
                <w:spacing w:val="-3"/>
                <w:sz w:val="18"/>
              </w:rPr>
              <w:t> </w:t>
            </w:r>
            <w:r>
              <w:rPr>
                <w:b/>
                <w:i/>
                <w:color w:val="231F20"/>
                <w:sz w:val="18"/>
              </w:rPr>
              <w:t>werk</w:t>
            </w:r>
            <w:r>
              <w:rPr>
                <w:b/>
                <w:i/>
                <w:color w:val="231F20"/>
                <w:spacing w:val="-3"/>
                <w:sz w:val="18"/>
              </w:rPr>
              <w:t> </w:t>
            </w:r>
            <w:r>
              <w:rPr>
                <w:b/>
                <w:i/>
                <w:color w:val="231F20"/>
                <w:sz w:val="18"/>
              </w:rPr>
              <w:t>met</w:t>
            </w:r>
            <w:r>
              <w:rPr>
                <w:b/>
                <w:i/>
                <w:color w:val="231F20"/>
                <w:spacing w:val="-3"/>
                <w:sz w:val="18"/>
              </w:rPr>
              <w:t> </w:t>
            </w:r>
            <w:r>
              <w:rPr>
                <w:b/>
                <w:i/>
                <w:color w:val="231F20"/>
                <w:sz w:val="18"/>
              </w:rPr>
              <w:t>twee</w:t>
            </w:r>
            <w:r>
              <w:rPr>
                <w:b/>
                <w:i/>
                <w:color w:val="231F20"/>
                <w:spacing w:val="-3"/>
                <w:sz w:val="18"/>
              </w:rPr>
              <w:t> </w:t>
            </w:r>
            <w:r>
              <w:rPr>
                <w:b/>
                <w:i/>
                <w:color w:val="231F20"/>
                <w:sz w:val="18"/>
              </w:rPr>
              <w:t>leesgroepe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spandeer</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aan</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Elke</w:t>
            </w:r>
            <w:r>
              <w:rPr>
                <w:b/>
                <w:i/>
                <w:color w:val="231F20"/>
                <w:spacing w:val="-3"/>
                <w:sz w:val="18"/>
              </w:rPr>
              <w:t> </w:t>
            </w:r>
            <w:r>
              <w:rPr>
                <w:b/>
                <w:i/>
                <w:color w:val="231F20"/>
                <w:sz w:val="18"/>
              </w:rPr>
              <w:t>groep</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maal</w:t>
            </w:r>
            <w:r>
              <w:rPr>
                <w:b/>
                <w:i/>
                <w:color w:val="231F20"/>
                <w:sz w:val="18"/>
              </w:rPr>
              <w:t> per week saam met / vir die onderwyser.</w:t>
            </w:r>
          </w:p>
          <w:p>
            <w:pPr>
              <w:pStyle w:val="TableParagraph"/>
              <w:spacing w:line="312" w:lineRule="auto" w:before="70"/>
              <w:ind w:left="113" w:right="101"/>
              <w:jc w:val="both"/>
              <w:rPr>
                <w:b/>
                <w:i/>
                <w:sz w:val="18"/>
              </w:rPr>
            </w:pPr>
            <w:r>
              <w:rPr>
                <w:b/>
                <w:i/>
                <w:color w:val="231F20"/>
                <w:sz w:val="18"/>
              </w:rPr>
              <w:t>Leerders</w:t>
            </w:r>
            <w:r>
              <w:rPr>
                <w:b/>
                <w:i/>
                <w:color w:val="231F20"/>
                <w:spacing w:val="-3"/>
                <w:sz w:val="18"/>
              </w:rPr>
              <w:t> </w:t>
            </w:r>
            <w:r>
              <w:rPr>
                <w:b/>
                <w:i/>
                <w:color w:val="231F20"/>
                <w:sz w:val="18"/>
              </w:rPr>
              <w:t>word</w:t>
            </w:r>
            <w:r>
              <w:rPr>
                <w:b/>
                <w:i/>
                <w:color w:val="231F20"/>
                <w:spacing w:val="-3"/>
                <w:sz w:val="18"/>
              </w:rPr>
              <w:t> </w:t>
            </w:r>
            <w:r>
              <w:rPr>
                <w:b/>
                <w:i/>
                <w:color w:val="231F20"/>
                <w:sz w:val="18"/>
              </w:rPr>
              <w:t>geleer</w:t>
            </w:r>
            <w:r>
              <w:rPr>
                <w:b/>
                <w:i/>
                <w:color w:val="231F20"/>
                <w:spacing w:val="-3"/>
                <w:sz w:val="18"/>
              </w:rPr>
              <w:t> </w:t>
            </w:r>
            <w:r>
              <w:rPr>
                <w:b/>
                <w:i/>
                <w:color w:val="231F20"/>
                <w:sz w:val="18"/>
              </w:rPr>
              <w:t>om</w:t>
            </w:r>
            <w:r>
              <w:rPr>
                <w:b/>
                <w:i/>
                <w:color w:val="231F20"/>
                <w:spacing w:val="-3"/>
                <w:sz w:val="18"/>
              </w:rPr>
              <w:t> </w:t>
            </w:r>
            <w:r>
              <w:rPr>
                <w:b/>
                <w:i/>
                <w:color w:val="231F20"/>
                <w:sz w:val="18"/>
              </w:rPr>
              <w:t>hulself</w:t>
            </w:r>
            <w:r>
              <w:rPr>
                <w:b/>
                <w:i/>
                <w:color w:val="231F20"/>
                <w:spacing w:val="-3"/>
                <w:sz w:val="18"/>
              </w:rPr>
              <w:t> </w:t>
            </w:r>
            <w:r>
              <w:rPr>
                <w:b/>
                <w:i/>
                <w:color w:val="231F20"/>
                <w:sz w:val="18"/>
              </w:rPr>
              <w:t>tydens</w:t>
            </w:r>
            <w:r>
              <w:rPr>
                <w:b/>
                <w:i/>
                <w:color w:val="231F20"/>
                <w:spacing w:val="-3"/>
                <w:sz w:val="18"/>
              </w:rPr>
              <w:t> </w:t>
            </w:r>
            <w:r>
              <w:rPr>
                <w:b/>
                <w:i/>
                <w:color w:val="231F20"/>
                <w:sz w:val="18"/>
              </w:rPr>
              <w:t>lees</w:t>
            </w:r>
            <w:r>
              <w:rPr>
                <w:b/>
                <w:i/>
                <w:color w:val="231F20"/>
                <w:spacing w:val="-3"/>
                <w:sz w:val="18"/>
              </w:rPr>
              <w:t> </w:t>
            </w:r>
            <w:r>
              <w:rPr>
                <w:b/>
                <w:i/>
                <w:color w:val="231F20"/>
                <w:sz w:val="18"/>
              </w:rPr>
              <w:t>te</w:t>
            </w:r>
            <w:r>
              <w:rPr>
                <w:b/>
                <w:i/>
                <w:color w:val="231F20"/>
                <w:spacing w:val="-3"/>
                <w:sz w:val="18"/>
              </w:rPr>
              <w:t> </w:t>
            </w:r>
            <w:r>
              <w:rPr>
                <w:b/>
                <w:i/>
                <w:color w:val="231F20"/>
                <w:sz w:val="18"/>
              </w:rPr>
              <w:t>monitor</w:t>
            </w:r>
            <w:r>
              <w:rPr>
                <w:b/>
                <w:i/>
                <w:color w:val="231F20"/>
                <w:spacing w:val="-3"/>
                <w:sz w:val="18"/>
              </w:rPr>
              <w:t> </w:t>
            </w:r>
            <w:r>
              <w:rPr>
                <w:b/>
                <w:i/>
                <w:color w:val="231F20"/>
                <w:sz w:val="18"/>
              </w:rPr>
              <w:t>wat</w:t>
            </w:r>
            <w:r>
              <w:rPr>
                <w:b/>
                <w:i/>
                <w:color w:val="231F20"/>
                <w:spacing w:val="-3"/>
                <w:sz w:val="18"/>
              </w:rPr>
              <w:t> </w:t>
            </w:r>
            <w:r>
              <w:rPr>
                <w:b/>
                <w:i/>
                <w:color w:val="231F20"/>
                <w:sz w:val="18"/>
              </w:rPr>
              <w:t>betref</w:t>
            </w:r>
            <w:r>
              <w:rPr>
                <w:b/>
                <w:i/>
                <w:color w:val="231F20"/>
                <w:spacing w:val="-3"/>
                <w:sz w:val="18"/>
              </w:rPr>
              <w:t> </w:t>
            </w:r>
            <w:r>
              <w:rPr>
                <w:b/>
                <w:i/>
                <w:color w:val="231F20"/>
                <w:sz w:val="18"/>
              </w:rPr>
              <w:t>beide</w:t>
            </w:r>
            <w:r>
              <w:rPr>
                <w:b/>
                <w:i/>
                <w:color w:val="231F20"/>
                <w:spacing w:val="-3"/>
                <w:sz w:val="18"/>
              </w:rPr>
              <w:t> </w:t>
            </w:r>
            <w:r>
              <w:rPr>
                <w:b/>
                <w:i/>
                <w:color w:val="231F20"/>
                <w:sz w:val="18"/>
              </w:rPr>
              <w:t>woordherkennings-</w:t>
            </w:r>
            <w:r>
              <w:rPr>
                <w:b/>
                <w:i/>
                <w:color w:val="231F20"/>
                <w:spacing w:val="-3"/>
                <w:sz w:val="18"/>
              </w:rPr>
              <w:t> </w:t>
            </w:r>
            <w:r>
              <w:rPr>
                <w:b/>
                <w:i/>
                <w:color w:val="231F20"/>
                <w:sz w:val="18"/>
              </w:rPr>
              <w:t>en</w:t>
            </w:r>
            <w:r>
              <w:rPr>
                <w:b/>
                <w:i/>
                <w:color w:val="231F20"/>
                <w:spacing w:val="-3"/>
                <w:sz w:val="18"/>
              </w:rPr>
              <w:t> </w:t>
            </w:r>
            <w:r>
              <w:rPr>
                <w:b/>
                <w:i/>
                <w:color w:val="231F20"/>
                <w:sz w:val="18"/>
              </w:rPr>
              <w:t>begripsvaardighede.</w:t>
            </w:r>
            <w:r>
              <w:rPr>
                <w:b/>
                <w:i/>
                <w:color w:val="231F20"/>
                <w:sz w:val="18"/>
              </w:rPr>
              <w:t> (Leerders</w:t>
            </w:r>
            <w:r>
              <w:rPr>
                <w:b/>
                <w:i/>
                <w:color w:val="231F20"/>
                <w:spacing w:val="-8"/>
                <w:sz w:val="18"/>
              </w:rPr>
              <w:t> </w:t>
            </w:r>
            <w:r>
              <w:rPr>
                <w:b/>
                <w:i/>
                <w:color w:val="231F20"/>
                <w:sz w:val="18"/>
              </w:rPr>
              <w:t>word</w:t>
            </w:r>
            <w:r>
              <w:rPr>
                <w:b/>
                <w:i/>
                <w:color w:val="231F20"/>
                <w:spacing w:val="-9"/>
                <w:sz w:val="18"/>
              </w:rPr>
              <w:t> </w:t>
            </w:r>
            <w:r>
              <w:rPr>
                <w:b/>
                <w:i/>
                <w:color w:val="231F20"/>
                <w:sz w:val="18"/>
              </w:rPr>
              <w:t>geleer</w:t>
            </w:r>
            <w:r>
              <w:rPr>
                <w:b/>
                <w:i/>
                <w:color w:val="231F20"/>
                <w:spacing w:val="-8"/>
                <w:sz w:val="18"/>
              </w:rPr>
              <w:t> </w:t>
            </w:r>
            <w:r>
              <w:rPr>
                <w:b/>
                <w:i/>
                <w:color w:val="231F20"/>
                <w:sz w:val="18"/>
              </w:rPr>
              <w:t>om</w:t>
            </w:r>
            <w:r>
              <w:rPr>
                <w:b/>
                <w:i/>
                <w:color w:val="231F20"/>
                <w:spacing w:val="-9"/>
                <w:sz w:val="18"/>
              </w:rPr>
              <w:t> </w:t>
            </w:r>
            <w:r>
              <w:rPr>
                <w:b/>
                <w:i/>
                <w:color w:val="231F20"/>
                <w:sz w:val="18"/>
              </w:rPr>
              <w:t>te</w:t>
            </w:r>
            <w:r>
              <w:rPr>
                <w:b/>
                <w:i/>
                <w:color w:val="231F20"/>
                <w:spacing w:val="-9"/>
                <w:sz w:val="18"/>
              </w:rPr>
              <w:t> </w:t>
            </w:r>
            <w:r>
              <w:rPr>
                <w:b/>
                <w:i/>
                <w:color w:val="231F20"/>
                <w:sz w:val="18"/>
              </w:rPr>
              <w:t>vra:</w:t>
            </w:r>
            <w:r>
              <w:rPr>
                <w:b/>
                <w:i/>
                <w:color w:val="231F20"/>
                <w:spacing w:val="-8"/>
                <w:sz w:val="18"/>
              </w:rPr>
              <w:t> </w:t>
            </w:r>
            <w:r>
              <w:rPr>
                <w:b/>
                <w:i/>
                <w:color w:val="231F20"/>
                <w:sz w:val="18"/>
              </w:rPr>
              <w:t>“Klink</w:t>
            </w:r>
            <w:r>
              <w:rPr>
                <w:b/>
                <w:i/>
                <w:color w:val="231F20"/>
                <w:spacing w:val="-9"/>
                <w:sz w:val="18"/>
              </w:rPr>
              <w:t> </w:t>
            </w:r>
            <w:r>
              <w:rPr>
                <w:b/>
                <w:i/>
                <w:color w:val="231F20"/>
                <w:sz w:val="18"/>
              </w:rPr>
              <w:t>dit</w:t>
            </w:r>
            <w:r>
              <w:rPr>
                <w:b/>
                <w:i/>
                <w:color w:val="231F20"/>
                <w:spacing w:val="-9"/>
                <w:sz w:val="18"/>
              </w:rPr>
              <w:t> </w:t>
            </w:r>
            <w:r>
              <w:rPr>
                <w:b/>
                <w:i/>
                <w:color w:val="231F20"/>
                <w:sz w:val="18"/>
              </w:rPr>
              <w:t>reg?</w:t>
            </w:r>
            <w:r>
              <w:rPr>
                <w:b/>
                <w:i/>
                <w:color w:val="231F20"/>
                <w:spacing w:val="-9"/>
                <w:sz w:val="18"/>
              </w:rPr>
              <w:t> </w:t>
            </w:r>
            <w:r>
              <w:rPr>
                <w:b/>
                <w:i/>
                <w:color w:val="231F20"/>
                <w:sz w:val="18"/>
              </w:rPr>
              <w:t>Lyk</w:t>
            </w:r>
            <w:r>
              <w:rPr>
                <w:b/>
                <w:i/>
                <w:color w:val="231F20"/>
                <w:spacing w:val="-9"/>
                <w:sz w:val="18"/>
              </w:rPr>
              <w:t> </w:t>
            </w:r>
            <w:r>
              <w:rPr>
                <w:b/>
                <w:i/>
                <w:color w:val="231F20"/>
                <w:sz w:val="18"/>
              </w:rPr>
              <w:t>dit</w:t>
            </w:r>
            <w:r>
              <w:rPr>
                <w:b/>
                <w:i/>
                <w:color w:val="231F20"/>
                <w:spacing w:val="-9"/>
                <w:sz w:val="18"/>
              </w:rPr>
              <w:t> </w:t>
            </w:r>
            <w:r>
              <w:rPr>
                <w:b/>
                <w:i/>
                <w:color w:val="231F20"/>
                <w:sz w:val="18"/>
              </w:rPr>
              <w:t>reg?</w:t>
            </w:r>
            <w:r>
              <w:rPr>
                <w:b/>
                <w:i/>
                <w:color w:val="231F20"/>
                <w:spacing w:val="-9"/>
                <w:sz w:val="18"/>
              </w:rPr>
              <w:t> </w:t>
            </w:r>
            <w:r>
              <w:rPr>
                <w:b/>
                <w:i/>
                <w:color w:val="231F20"/>
                <w:sz w:val="18"/>
              </w:rPr>
              <w:t>Maak</w:t>
            </w:r>
            <w:r>
              <w:rPr>
                <w:b/>
                <w:i/>
                <w:color w:val="231F20"/>
                <w:spacing w:val="-8"/>
                <w:sz w:val="18"/>
              </w:rPr>
              <w:t> </w:t>
            </w:r>
            <w:r>
              <w:rPr>
                <w:b/>
                <w:i/>
                <w:color w:val="231F20"/>
                <w:sz w:val="18"/>
              </w:rPr>
              <w:t>dit</w:t>
            </w:r>
            <w:r>
              <w:rPr>
                <w:b/>
                <w:i/>
                <w:color w:val="231F20"/>
                <w:spacing w:val="-9"/>
                <w:sz w:val="18"/>
              </w:rPr>
              <w:t> </w:t>
            </w:r>
            <w:r>
              <w:rPr>
                <w:b/>
                <w:i/>
                <w:color w:val="231F20"/>
                <w:sz w:val="18"/>
              </w:rPr>
              <w:t>sin?”)</w:t>
            </w:r>
            <w:r>
              <w:rPr>
                <w:b/>
                <w:i/>
                <w:color w:val="231F20"/>
                <w:spacing w:val="-9"/>
                <w:sz w:val="18"/>
              </w:rPr>
              <w:t> </w:t>
            </w:r>
            <w:r>
              <w:rPr>
                <w:b/>
                <w:i/>
                <w:color w:val="231F20"/>
                <w:sz w:val="18"/>
              </w:rPr>
              <w:t>Demonstreer</w:t>
            </w:r>
            <w:r>
              <w:rPr>
                <w:b/>
                <w:i/>
                <w:color w:val="231F20"/>
                <w:spacing w:val="-8"/>
                <w:sz w:val="18"/>
              </w:rPr>
              <w:t> </w:t>
            </w:r>
            <w:r>
              <w:rPr>
                <w:b/>
                <w:i/>
                <w:color w:val="231F20"/>
                <w:sz w:val="18"/>
              </w:rPr>
              <w:t>die</w:t>
            </w:r>
            <w:r>
              <w:rPr>
                <w:b/>
                <w:i/>
                <w:color w:val="231F20"/>
                <w:spacing w:val="-9"/>
                <w:sz w:val="18"/>
              </w:rPr>
              <w:t> </w:t>
            </w:r>
            <w:r>
              <w:rPr>
                <w:b/>
                <w:i/>
                <w:color w:val="231F20"/>
                <w:sz w:val="18"/>
              </w:rPr>
              <w:t>proses</w:t>
            </w:r>
            <w:r>
              <w:rPr>
                <w:b/>
                <w:i/>
                <w:color w:val="231F20"/>
                <w:spacing w:val="-8"/>
                <w:sz w:val="18"/>
              </w:rPr>
              <w:t> </w:t>
            </w:r>
            <w:r>
              <w:rPr>
                <w:b/>
                <w:i/>
                <w:color w:val="231F20"/>
                <w:sz w:val="18"/>
              </w:rPr>
              <w:t>tydens</w:t>
            </w:r>
            <w:r>
              <w:rPr>
                <w:b/>
                <w:i/>
                <w:color w:val="231F20"/>
                <w:spacing w:val="-9"/>
                <w:sz w:val="18"/>
              </w:rPr>
              <w:t> </w:t>
            </w:r>
            <w:r>
              <w:rPr>
                <w:b/>
                <w:i/>
                <w:color w:val="231F20"/>
                <w:sz w:val="18"/>
              </w:rPr>
              <w:t>gedeelde lees en pas dit toe tydens groepbegeleide lees met hulp van die onderwyser.</w:t>
            </w:r>
          </w:p>
          <w:p>
            <w:pPr>
              <w:pStyle w:val="TableParagraph"/>
              <w:numPr>
                <w:ilvl w:val="0"/>
                <w:numId w:val="128"/>
              </w:numPr>
              <w:tabs>
                <w:tab w:pos="283" w:val="left" w:leader="none"/>
              </w:tabs>
              <w:spacing w:line="240" w:lineRule="auto" w:before="16"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3"/>
                <w:sz w:val="18"/>
              </w:rPr>
              <w:t> </w:t>
            </w:r>
            <w:r>
              <w:rPr>
                <w:color w:val="231F20"/>
                <w:sz w:val="18"/>
              </w:rPr>
              <w:t>werk</w:t>
            </w:r>
            <w:r>
              <w:rPr>
                <w:color w:val="231F20"/>
                <w:spacing w:val="-4"/>
                <w:sz w:val="18"/>
              </w:rPr>
              <w:t> </w:t>
            </w:r>
            <w:r>
              <w:rPr>
                <w:color w:val="231F20"/>
                <w:sz w:val="18"/>
              </w:rPr>
              <w:t>met</w:t>
            </w:r>
            <w:r>
              <w:rPr>
                <w:color w:val="231F20"/>
                <w:spacing w:val="-4"/>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Leerders</w:t>
            </w:r>
            <w:r>
              <w:rPr>
                <w:color w:val="231F20"/>
                <w:spacing w:val="-1"/>
                <w:sz w:val="18"/>
              </w:rPr>
              <w:t> </w:t>
            </w:r>
            <w:r>
              <w:rPr>
                <w:color w:val="231F20"/>
                <w:sz w:val="18"/>
              </w:rPr>
              <w:t>begin om</w:t>
            </w:r>
            <w:r>
              <w:rPr>
                <w:color w:val="231F20"/>
                <w:spacing w:val="-1"/>
                <w:sz w:val="18"/>
              </w:rPr>
              <w:t> </w:t>
            </w:r>
            <w:r>
              <w:rPr>
                <w:color w:val="231F20"/>
                <w:sz w:val="18"/>
              </w:rPr>
              <w:t>hulleself tydens</w:t>
            </w:r>
            <w:r>
              <w:rPr>
                <w:color w:val="231F20"/>
                <w:spacing w:val="-1"/>
                <w:sz w:val="18"/>
              </w:rPr>
              <w:t> </w:t>
            </w:r>
            <w:r>
              <w:rPr>
                <w:color w:val="231F20"/>
                <w:sz w:val="18"/>
              </w:rPr>
              <w:t>lees te</w:t>
            </w:r>
            <w:r>
              <w:rPr>
                <w:color w:val="231F20"/>
                <w:spacing w:val="-1"/>
                <w:sz w:val="18"/>
              </w:rPr>
              <w:t> </w:t>
            </w:r>
            <w:r>
              <w:rPr>
                <w:color w:val="231F20"/>
                <w:sz w:val="18"/>
              </w:rPr>
              <w:t>monitor wat</w:t>
            </w:r>
            <w:r>
              <w:rPr>
                <w:color w:val="231F20"/>
                <w:spacing w:val="-1"/>
                <w:sz w:val="18"/>
              </w:rPr>
              <w:t> </w:t>
            </w:r>
            <w:r>
              <w:rPr>
                <w:color w:val="231F20"/>
                <w:sz w:val="18"/>
              </w:rPr>
              <w:t>betref 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28"/>
              </w:numPr>
              <w:tabs>
                <w:tab w:pos="283" w:val="left" w:leader="none"/>
              </w:tabs>
              <w:spacing w:line="240" w:lineRule="auto" w:before="78"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gevoel.</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Bou</w:t>
            </w:r>
            <w:r>
              <w:rPr>
                <w:color w:val="231F20"/>
                <w:spacing w:val="-5"/>
                <w:sz w:val="18"/>
              </w:rPr>
              <w:t> </w:t>
            </w:r>
            <w:r>
              <w:rPr>
                <w:color w:val="231F20"/>
                <w:sz w:val="18"/>
              </w:rPr>
              <w:t>'n</w:t>
            </w:r>
            <w:r>
              <w:rPr>
                <w:color w:val="231F20"/>
                <w:spacing w:val="-4"/>
                <w:sz w:val="18"/>
              </w:rPr>
              <w:t> </w:t>
            </w:r>
            <w:r>
              <w:rPr>
                <w:color w:val="231F20"/>
                <w:sz w:val="18"/>
              </w:rPr>
              <w:t>sigwoordeskat</w:t>
            </w:r>
            <w:r>
              <w:rPr>
                <w:color w:val="231F20"/>
                <w:spacing w:val="-4"/>
                <w:sz w:val="18"/>
              </w:rPr>
              <w:t> </w:t>
            </w:r>
            <w:r>
              <w:rPr>
                <w:color w:val="231F20"/>
                <w:sz w:val="18"/>
              </w:rPr>
              <w:t>op</w:t>
            </w:r>
            <w:r>
              <w:rPr>
                <w:color w:val="231F20"/>
                <w:spacing w:val="-4"/>
                <w:sz w:val="18"/>
              </w:rPr>
              <w:t> </w:t>
            </w:r>
            <w:r>
              <w:rPr>
                <w:color w:val="231F20"/>
                <w:sz w:val="18"/>
              </w:rPr>
              <w:t>uit</w:t>
            </w:r>
            <w:r>
              <w:rPr>
                <w:color w:val="231F20"/>
                <w:spacing w:val="-4"/>
                <w:sz w:val="18"/>
              </w:rPr>
              <w:t> </w:t>
            </w:r>
            <w:r>
              <w:rPr>
                <w:color w:val="231F20"/>
                <w:sz w:val="18"/>
              </w:rPr>
              <w:t>insidentele</w:t>
            </w:r>
            <w:r>
              <w:rPr>
                <w:color w:val="231F20"/>
                <w:spacing w:val="-5"/>
                <w:sz w:val="18"/>
              </w:rPr>
              <w:t> </w:t>
            </w:r>
            <w:r>
              <w:rPr>
                <w:color w:val="231F20"/>
                <w:sz w:val="18"/>
              </w:rPr>
              <w:t>lees,</w:t>
            </w:r>
            <w:r>
              <w:rPr>
                <w:color w:val="231F20"/>
                <w:spacing w:val="-4"/>
                <w:sz w:val="18"/>
              </w:rPr>
              <w:t> </w:t>
            </w:r>
            <w:r>
              <w:rPr>
                <w:color w:val="231F20"/>
                <w:sz w:val="18"/>
              </w:rPr>
              <w:t>gegradeerde</w:t>
            </w:r>
            <w:r>
              <w:rPr>
                <w:color w:val="231F20"/>
                <w:spacing w:val="-4"/>
                <w:sz w:val="18"/>
              </w:rPr>
              <w:t> </w:t>
            </w:r>
            <w:r>
              <w:rPr>
                <w:color w:val="231F20"/>
                <w:sz w:val="18"/>
              </w:rPr>
              <w:t>leesreekse</w:t>
            </w:r>
            <w:r>
              <w:rPr>
                <w:color w:val="231F20"/>
                <w:spacing w:val="-4"/>
                <w:sz w:val="18"/>
              </w:rPr>
              <w:t> </w:t>
            </w:r>
            <w:r>
              <w:rPr>
                <w:color w:val="231F20"/>
                <w:sz w:val="18"/>
              </w:rPr>
              <w:t>en</w:t>
            </w:r>
            <w:r>
              <w:rPr>
                <w:color w:val="231F20"/>
                <w:spacing w:val="-4"/>
                <w:sz w:val="18"/>
              </w:rPr>
              <w:t> </w:t>
            </w:r>
            <w:r>
              <w:rPr>
                <w:color w:val="231F20"/>
                <w:sz w:val="18"/>
              </w:rPr>
              <w:t>hoëfrekwensie</w:t>
            </w:r>
            <w:r>
              <w:rPr>
                <w:color w:val="231F20"/>
                <w:spacing w:val="-4"/>
                <w:sz w:val="18"/>
              </w:rPr>
              <w:t> </w:t>
            </w:r>
            <w:r>
              <w:rPr>
                <w:color w:val="231F20"/>
                <w:spacing w:val="-2"/>
                <w:sz w:val="18"/>
              </w:rPr>
              <w:t>woordelyste.</w:t>
            </w:r>
          </w:p>
          <w:p>
            <w:pPr>
              <w:pStyle w:val="TableParagraph"/>
              <w:spacing w:before="131"/>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before="131"/>
              <w:ind w:left="113"/>
              <w:rPr>
                <w:b/>
                <w:i/>
                <w:sz w:val="18"/>
              </w:rPr>
            </w:pPr>
            <w:r>
              <w:rPr>
                <w:b/>
                <w:i/>
                <w:color w:val="231F20"/>
                <w:sz w:val="18"/>
              </w:rPr>
              <w:t>Daaglikse</w:t>
            </w:r>
            <w:r>
              <w:rPr>
                <w:b/>
                <w:i/>
                <w:color w:val="231F20"/>
                <w:spacing w:val="-4"/>
                <w:sz w:val="18"/>
              </w:rPr>
              <w:t> </w:t>
            </w:r>
            <w:r>
              <w:rPr>
                <w:b/>
                <w:i/>
                <w:color w:val="231F20"/>
                <w:sz w:val="18"/>
              </w:rPr>
              <w:t>leesaktiwiteite</w:t>
            </w:r>
            <w:r>
              <w:rPr>
                <w:b/>
                <w:i/>
                <w:color w:val="231F20"/>
                <w:spacing w:val="-4"/>
                <w:sz w:val="18"/>
              </w:rPr>
              <w:t> </w:t>
            </w:r>
            <w:r>
              <w:rPr>
                <w:b/>
                <w:i/>
                <w:color w:val="231F20"/>
                <w:sz w:val="18"/>
              </w:rPr>
              <w:t>vir</w:t>
            </w:r>
            <w:r>
              <w:rPr>
                <w:b/>
                <w:i/>
                <w:color w:val="231F20"/>
                <w:spacing w:val="-4"/>
                <w:sz w:val="18"/>
              </w:rPr>
              <w:t> </w:t>
            </w:r>
            <w:r>
              <w:rPr>
                <w:b/>
                <w:i/>
                <w:color w:val="231F20"/>
                <w:sz w:val="18"/>
              </w:rPr>
              <w:t>20</w:t>
            </w:r>
            <w:r>
              <w:rPr>
                <w:b/>
                <w:i/>
                <w:color w:val="231F20"/>
                <w:spacing w:val="-4"/>
                <w:sz w:val="18"/>
              </w:rPr>
              <w:t> </w:t>
            </w:r>
            <w:r>
              <w:rPr>
                <w:b/>
                <w:i/>
                <w:color w:val="231F20"/>
                <w:sz w:val="18"/>
              </w:rPr>
              <w:t>minute</w:t>
            </w:r>
            <w:r>
              <w:rPr>
                <w:b/>
                <w:i/>
                <w:color w:val="231F20"/>
                <w:spacing w:val="-4"/>
                <w:sz w:val="18"/>
              </w:rPr>
              <w:t> </w:t>
            </w:r>
            <w:r>
              <w:rPr>
                <w:b/>
                <w:i/>
                <w:color w:val="231F20"/>
                <w:sz w:val="18"/>
              </w:rPr>
              <w:t>terwyl</w:t>
            </w:r>
            <w:r>
              <w:rPr>
                <w:b/>
                <w:i/>
                <w:color w:val="231F20"/>
                <w:spacing w:val="-3"/>
                <w:sz w:val="18"/>
              </w:rPr>
              <w:t> </w:t>
            </w:r>
            <w:r>
              <w:rPr>
                <w:b/>
                <w:i/>
                <w:color w:val="231F20"/>
                <w:sz w:val="18"/>
              </w:rPr>
              <w:t>sommige</w:t>
            </w:r>
            <w:r>
              <w:rPr>
                <w:b/>
                <w:i/>
                <w:color w:val="231F20"/>
                <w:spacing w:val="-4"/>
                <w:sz w:val="18"/>
              </w:rPr>
              <w:t> </w:t>
            </w:r>
            <w:r>
              <w:rPr>
                <w:b/>
                <w:i/>
                <w:color w:val="231F20"/>
                <w:sz w:val="18"/>
              </w:rPr>
              <w:t>groepe</w:t>
            </w:r>
            <w:r>
              <w:rPr>
                <w:b/>
                <w:i/>
                <w:color w:val="231F20"/>
                <w:spacing w:val="-4"/>
                <w:sz w:val="18"/>
              </w:rPr>
              <w:t> </w:t>
            </w:r>
            <w:r>
              <w:rPr>
                <w:b/>
                <w:i/>
                <w:color w:val="231F20"/>
                <w:sz w:val="18"/>
              </w:rPr>
              <w:t>besig</w:t>
            </w:r>
            <w:r>
              <w:rPr>
                <w:b/>
                <w:i/>
                <w:color w:val="231F20"/>
                <w:spacing w:val="-4"/>
                <w:sz w:val="18"/>
              </w:rPr>
              <w:t> </w:t>
            </w:r>
            <w:r>
              <w:rPr>
                <w:b/>
                <w:i/>
                <w:color w:val="231F20"/>
                <w:sz w:val="18"/>
              </w:rPr>
              <w:t>is</w:t>
            </w:r>
            <w:r>
              <w:rPr>
                <w:b/>
                <w:i/>
                <w:color w:val="231F20"/>
                <w:spacing w:val="-4"/>
                <w:sz w:val="18"/>
              </w:rPr>
              <w:t> </w:t>
            </w:r>
            <w:r>
              <w:rPr>
                <w:b/>
                <w:i/>
                <w:color w:val="231F20"/>
                <w:sz w:val="18"/>
              </w:rPr>
              <w:t>met</w:t>
            </w:r>
            <w:r>
              <w:rPr>
                <w:b/>
                <w:i/>
                <w:color w:val="231F20"/>
                <w:spacing w:val="-3"/>
                <w:sz w:val="18"/>
              </w:rPr>
              <w:t> </w:t>
            </w:r>
            <w:r>
              <w:rPr>
                <w:b/>
                <w:i/>
                <w:color w:val="231F20"/>
                <w:spacing w:val="-2"/>
                <w:sz w:val="18"/>
              </w:rPr>
              <w:t>groeplees.</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Lees</w:t>
            </w:r>
            <w:r>
              <w:rPr>
                <w:color w:val="231F20"/>
                <w:spacing w:val="-4"/>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andere</w:t>
            </w:r>
            <w:r>
              <w:rPr>
                <w:color w:val="231F20"/>
                <w:spacing w:val="-2"/>
                <w:sz w:val="18"/>
              </w:rPr>
              <w:t> </w:t>
            </w:r>
            <w:r>
              <w:rPr>
                <w:color w:val="231F20"/>
                <w:sz w:val="18"/>
              </w:rPr>
              <w:t>se</w:t>
            </w:r>
            <w:r>
              <w:rPr>
                <w:color w:val="231F20"/>
                <w:spacing w:val="-1"/>
                <w:sz w:val="18"/>
              </w:rPr>
              <w:t> </w:t>
            </w:r>
            <w:r>
              <w:rPr>
                <w:color w:val="231F20"/>
                <w:spacing w:val="-2"/>
                <w:sz w:val="18"/>
              </w:rPr>
              <w:t>skryfstukke.</w:t>
            </w:r>
          </w:p>
          <w:p>
            <w:pPr>
              <w:pStyle w:val="TableParagraph"/>
              <w:numPr>
                <w:ilvl w:val="0"/>
                <w:numId w:val="128"/>
              </w:numPr>
              <w:tabs>
                <w:tab w:pos="283" w:val="left" w:leader="none"/>
              </w:tabs>
              <w:spacing w:line="240" w:lineRule="auto" w:before="77" w:after="0"/>
              <w:ind w:left="283" w:right="0" w:hanging="170"/>
              <w:jc w:val="left"/>
              <w:rPr>
                <w:sz w:val="18"/>
              </w:rPr>
            </w:pPr>
            <w:r>
              <w:rPr>
                <w:color w:val="231F20"/>
                <w:sz w:val="18"/>
              </w:rPr>
              <w:t>Lees</w:t>
            </w:r>
            <w:r>
              <w:rPr>
                <w:color w:val="231F20"/>
                <w:spacing w:val="-4"/>
                <w:sz w:val="18"/>
              </w:rPr>
              <w:t> </w:t>
            </w:r>
            <w:r>
              <w:rPr>
                <w:color w:val="231F20"/>
                <w:sz w:val="18"/>
              </w:rPr>
              <w:t>self</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4"/>
                <w:sz w:val="18"/>
              </w:rPr>
              <w:t> </w:t>
            </w:r>
            <w:r>
              <w:rPr>
                <w:color w:val="231F20"/>
                <w:sz w:val="18"/>
              </w:rPr>
              <w:t>strokiesprente</w:t>
            </w:r>
            <w:r>
              <w:rPr>
                <w:color w:val="231F20"/>
                <w:spacing w:val="-3"/>
                <w:sz w:val="18"/>
              </w:rPr>
              <w:t> </w:t>
            </w:r>
            <w:r>
              <w:rPr>
                <w:color w:val="231F20"/>
                <w:sz w:val="18"/>
              </w:rPr>
              <w:t>en</w:t>
            </w:r>
            <w:r>
              <w:rPr>
                <w:color w:val="231F20"/>
                <w:spacing w:val="-3"/>
                <w:sz w:val="18"/>
              </w:rPr>
              <w:t> </w:t>
            </w:r>
            <w:r>
              <w:rPr>
                <w:color w:val="231F20"/>
                <w:sz w:val="18"/>
              </w:rPr>
              <w:t>eenvoudige</w:t>
            </w:r>
            <w:r>
              <w:rPr>
                <w:color w:val="231F20"/>
                <w:spacing w:val="-3"/>
                <w:sz w:val="18"/>
              </w:rPr>
              <w:t> </w:t>
            </w:r>
            <w:r>
              <w:rPr>
                <w:color w:val="231F20"/>
                <w:spacing w:val="-2"/>
                <w:sz w:val="18"/>
              </w:rPr>
              <w:t>fiksie.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3831"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 </w:t>
            </w:r>
            <w:r>
              <w:rPr>
                <w:b/>
                <w:color w:val="231F20"/>
                <w:sz w:val="18"/>
              </w:rPr>
              <w:t>(mondeling en / of </w:t>
            </w:r>
            <w:r>
              <w:rPr>
                <w:b/>
                <w:color w:val="231F20"/>
                <w:spacing w:val="-2"/>
                <w:sz w:val="18"/>
              </w:rPr>
              <w:t>prakties)</w:t>
            </w:r>
          </w:p>
          <w:p>
            <w:pPr>
              <w:pStyle w:val="TableParagraph"/>
              <w:numPr>
                <w:ilvl w:val="0"/>
                <w:numId w:val="129"/>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aangeleerde</w:t>
            </w:r>
            <w:r>
              <w:rPr>
                <w:color w:val="231F20"/>
                <w:spacing w:val="-4"/>
                <w:sz w:val="18"/>
              </w:rPr>
              <w:t> </w:t>
            </w:r>
            <w:r>
              <w:rPr>
                <w:color w:val="231F20"/>
                <w:sz w:val="18"/>
              </w:rPr>
              <w:t>woorde</w:t>
            </w:r>
            <w:r>
              <w:rPr>
                <w:color w:val="231F20"/>
                <w:spacing w:val="-4"/>
                <w:sz w:val="18"/>
              </w:rPr>
              <w:t> </w:t>
            </w:r>
            <w:r>
              <w:rPr>
                <w:color w:val="231F20"/>
                <w:sz w:val="18"/>
              </w:rPr>
              <w:t>van</w:t>
            </w:r>
            <w:r>
              <w:rPr>
                <w:color w:val="231F20"/>
                <w:spacing w:val="-4"/>
                <w:sz w:val="18"/>
              </w:rPr>
              <w:t> </w:t>
            </w:r>
            <w:r>
              <w:rPr>
                <w:color w:val="231F20"/>
                <w:sz w:val="18"/>
              </w:rPr>
              <w:t>klanklesse</w:t>
            </w:r>
            <w:r>
              <w:rPr>
                <w:color w:val="231F20"/>
                <w:spacing w:val="-4"/>
                <w:sz w:val="18"/>
              </w:rPr>
              <w:t> </w:t>
            </w:r>
            <w:r>
              <w:rPr>
                <w:color w:val="231F20"/>
                <w:sz w:val="18"/>
              </w:rPr>
              <w:t>en</w:t>
            </w:r>
            <w:r>
              <w:rPr>
                <w:color w:val="231F20"/>
                <w:spacing w:val="-4"/>
                <w:sz w:val="18"/>
              </w:rPr>
              <w:t> </w:t>
            </w:r>
            <w:r>
              <w:rPr>
                <w:color w:val="231F20"/>
                <w:sz w:val="18"/>
              </w:rPr>
              <w:t>ander</w:t>
            </w:r>
            <w:r>
              <w:rPr>
                <w:color w:val="231F20"/>
                <w:spacing w:val="-3"/>
                <w:sz w:val="18"/>
              </w:rPr>
              <w:t> </w:t>
            </w:r>
            <w:r>
              <w:rPr>
                <w:color w:val="231F20"/>
                <w:spacing w:val="-2"/>
                <w:sz w:val="18"/>
              </w:rPr>
              <w:t>tekste.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skriftelik)</w:t>
            </w:r>
          </w:p>
          <w:p>
            <w:pPr>
              <w:pStyle w:val="TableParagraph"/>
              <w:numPr>
                <w:ilvl w:val="0"/>
                <w:numId w:val="129"/>
              </w:numPr>
              <w:tabs>
                <w:tab w:pos="283" w:val="left" w:leader="none"/>
              </w:tabs>
              <w:spacing w:line="240" w:lineRule="auto" w:before="123" w:after="0"/>
              <w:ind w:left="283" w:right="0" w:hanging="170"/>
              <w:jc w:val="left"/>
              <w:rPr>
                <w:b/>
                <w:sz w:val="18"/>
              </w:rPr>
            </w:pPr>
            <w:r>
              <w:rPr>
                <w:color w:val="231F20"/>
                <w:sz w:val="18"/>
              </w:rPr>
              <w:t>herken</w:t>
            </w:r>
            <w:r>
              <w:rPr>
                <w:color w:val="231F20"/>
                <w:spacing w:val="-1"/>
                <w:sz w:val="18"/>
              </w:rPr>
              <w:t> </w:t>
            </w:r>
            <w:r>
              <w:rPr>
                <w:color w:val="231F20"/>
                <w:sz w:val="18"/>
              </w:rPr>
              <w:t>drieletterkombinasies aan die</w:t>
            </w:r>
            <w:r>
              <w:rPr>
                <w:color w:val="231F20"/>
                <w:spacing w:val="-1"/>
                <w:sz w:val="18"/>
              </w:rPr>
              <w:t> </w:t>
            </w:r>
            <w:r>
              <w:rPr>
                <w:color w:val="231F20"/>
                <w:sz w:val="18"/>
              </w:rPr>
              <w:t>begin van woorde</w:t>
            </w:r>
            <w:r>
              <w:rPr>
                <w:color w:val="231F20"/>
                <w:spacing w:val="-1"/>
                <w:sz w:val="18"/>
              </w:rPr>
              <w:t> </w:t>
            </w:r>
            <w:r>
              <w:rPr>
                <w:color w:val="231F20"/>
                <w:sz w:val="18"/>
              </w:rPr>
              <w:t>soos </w:t>
            </w:r>
            <w:r>
              <w:rPr>
                <w:b/>
                <w:color w:val="231F20"/>
                <w:sz w:val="18"/>
              </w:rPr>
              <w:t>spr, </w:t>
            </w:r>
            <w:r>
              <w:rPr>
                <w:b/>
                <w:color w:val="231F20"/>
                <w:spacing w:val="-4"/>
                <w:sz w:val="18"/>
              </w:rPr>
              <w:t>skr.</w:t>
            </w:r>
          </w:p>
          <w:p>
            <w:pPr>
              <w:pStyle w:val="TableParagraph"/>
              <w:numPr>
                <w:ilvl w:val="0"/>
                <w:numId w:val="129"/>
              </w:numPr>
              <w:tabs>
                <w:tab w:pos="283" w:val="left" w:leader="none"/>
              </w:tabs>
              <w:spacing w:line="240" w:lineRule="auto" w:before="122" w:after="0"/>
              <w:ind w:left="283" w:right="0" w:hanging="170"/>
              <w:jc w:val="left"/>
              <w:rPr>
                <w:b/>
                <w:sz w:val="18"/>
              </w:rPr>
            </w:pPr>
            <w:r>
              <w:rPr>
                <w:color w:val="231F20"/>
                <w:sz w:val="18"/>
              </w:rPr>
              <w:t>Hersien</w:t>
            </w:r>
            <w:r>
              <w:rPr>
                <w:color w:val="231F20"/>
                <w:spacing w:val="-3"/>
                <w:sz w:val="18"/>
              </w:rPr>
              <w:t> </w:t>
            </w:r>
            <w:r>
              <w:rPr>
                <w:color w:val="231F20"/>
                <w:sz w:val="18"/>
              </w:rPr>
              <w:t>en</w:t>
            </w:r>
            <w:r>
              <w:rPr>
                <w:color w:val="231F20"/>
                <w:spacing w:val="-2"/>
                <w:sz w:val="18"/>
              </w:rPr>
              <w:t> </w:t>
            </w:r>
            <w:r>
              <w:rPr>
                <w:color w:val="231F20"/>
                <w:sz w:val="18"/>
              </w:rPr>
              <w:t>identifiseer</w:t>
            </w:r>
            <w:r>
              <w:rPr>
                <w:color w:val="231F20"/>
                <w:spacing w:val="-2"/>
                <w:sz w:val="18"/>
              </w:rPr>
              <w:t> </w:t>
            </w:r>
            <w:r>
              <w:rPr>
                <w:color w:val="231F20"/>
                <w:sz w:val="18"/>
              </w:rPr>
              <w:t>vokaalklanke</w:t>
            </w:r>
            <w:r>
              <w:rPr>
                <w:color w:val="231F20"/>
                <w:spacing w:val="-2"/>
                <w:sz w:val="18"/>
              </w:rPr>
              <w:t> </w:t>
            </w:r>
            <w:r>
              <w:rPr>
                <w:color w:val="231F20"/>
                <w:sz w:val="18"/>
              </w:rPr>
              <w:t>wat</w:t>
            </w:r>
            <w:r>
              <w:rPr>
                <w:color w:val="231F20"/>
                <w:spacing w:val="-3"/>
                <w:sz w:val="18"/>
              </w:rPr>
              <w:t> </w:t>
            </w:r>
            <w:r>
              <w:rPr>
                <w:color w:val="231F20"/>
                <w:sz w:val="18"/>
              </w:rPr>
              <w:t>uit</w:t>
            </w:r>
            <w:r>
              <w:rPr>
                <w:color w:val="231F20"/>
                <w:spacing w:val="-2"/>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bestaan</w:t>
            </w:r>
            <w:r>
              <w:rPr>
                <w:color w:val="231F20"/>
                <w:spacing w:val="-3"/>
                <w:sz w:val="18"/>
              </w:rPr>
              <w:t> </w:t>
            </w:r>
            <w:r>
              <w:rPr>
                <w:color w:val="231F20"/>
                <w:sz w:val="18"/>
              </w:rPr>
              <w:t>soos</w:t>
            </w:r>
            <w:r>
              <w:rPr>
                <w:color w:val="231F20"/>
                <w:spacing w:val="-2"/>
                <w:sz w:val="18"/>
              </w:rPr>
              <w:t> </w:t>
            </w:r>
            <w:r>
              <w:rPr>
                <w:b/>
                <w:color w:val="231F20"/>
                <w:sz w:val="18"/>
              </w:rPr>
              <w:t>eu,</w:t>
            </w:r>
            <w:r>
              <w:rPr>
                <w:b/>
                <w:color w:val="231F20"/>
                <w:spacing w:val="-2"/>
                <w:sz w:val="18"/>
              </w:rPr>
              <w:t> </w:t>
            </w:r>
            <w:r>
              <w:rPr>
                <w:b/>
                <w:color w:val="231F20"/>
                <w:sz w:val="18"/>
              </w:rPr>
              <w:t>ei,</w:t>
            </w:r>
            <w:r>
              <w:rPr>
                <w:b/>
                <w:color w:val="231F20"/>
                <w:spacing w:val="-2"/>
                <w:sz w:val="18"/>
              </w:rPr>
              <w:t> </w:t>
            </w:r>
            <w:r>
              <w:rPr>
                <w:b/>
                <w:color w:val="231F20"/>
                <w:spacing w:val="-5"/>
                <w:sz w:val="18"/>
              </w:rPr>
              <w:t>ou.</w:t>
            </w:r>
          </w:p>
          <w:p>
            <w:pPr>
              <w:pStyle w:val="TableParagraph"/>
              <w:numPr>
                <w:ilvl w:val="0"/>
                <w:numId w:val="129"/>
              </w:numPr>
              <w:tabs>
                <w:tab w:pos="283" w:val="left" w:leader="none"/>
              </w:tabs>
              <w:spacing w:line="240" w:lineRule="auto" w:before="123" w:after="0"/>
              <w:ind w:left="283" w:right="0" w:hanging="170"/>
              <w:jc w:val="left"/>
              <w:rPr>
                <w:sz w:val="18"/>
              </w:rPr>
            </w:pPr>
            <w:r>
              <w:rPr>
                <w:color w:val="231F20"/>
                <w:sz w:val="18"/>
              </w:rPr>
              <w:t>herken klanke</w:t>
            </w:r>
            <w:r>
              <w:rPr>
                <w:color w:val="231F20"/>
                <w:spacing w:val="1"/>
                <w:sz w:val="18"/>
              </w:rPr>
              <w:t> </w:t>
            </w:r>
            <w:r>
              <w:rPr>
                <w:color w:val="231F20"/>
                <w:sz w:val="18"/>
              </w:rPr>
              <w:t>aan die</w:t>
            </w:r>
            <w:r>
              <w:rPr>
                <w:color w:val="231F20"/>
                <w:spacing w:val="1"/>
                <w:sz w:val="18"/>
              </w:rPr>
              <w:t> </w:t>
            </w:r>
            <w:r>
              <w:rPr>
                <w:color w:val="231F20"/>
                <w:sz w:val="18"/>
              </w:rPr>
              <w:t>begin van</w:t>
            </w:r>
            <w:r>
              <w:rPr>
                <w:color w:val="231F20"/>
                <w:spacing w:val="1"/>
                <w:sz w:val="18"/>
              </w:rPr>
              <w:t> </w:t>
            </w:r>
            <w:r>
              <w:rPr>
                <w:color w:val="231F20"/>
                <w:sz w:val="18"/>
              </w:rPr>
              <w:t>woorde, soos</w:t>
            </w:r>
            <w:r>
              <w:rPr>
                <w:color w:val="231F20"/>
                <w:spacing w:val="1"/>
                <w:sz w:val="18"/>
              </w:rPr>
              <w:t> </w:t>
            </w:r>
            <w:r>
              <w:rPr>
                <w:b/>
                <w:color w:val="231F20"/>
                <w:sz w:val="18"/>
              </w:rPr>
              <w:t>br- </w:t>
            </w:r>
            <w:r>
              <w:rPr>
                <w:color w:val="231F20"/>
                <w:sz w:val="18"/>
              </w:rPr>
              <w:t>soos</w:t>
            </w:r>
            <w:r>
              <w:rPr>
                <w:color w:val="231F20"/>
                <w:spacing w:val="1"/>
                <w:sz w:val="18"/>
              </w:rPr>
              <w:t> </w:t>
            </w:r>
            <w:r>
              <w:rPr>
                <w:b/>
                <w:color w:val="231F20"/>
                <w:sz w:val="18"/>
              </w:rPr>
              <w:t>br</w:t>
            </w:r>
            <w:r>
              <w:rPr>
                <w:color w:val="231F20"/>
                <w:sz w:val="18"/>
              </w:rPr>
              <w:t>oek</w:t>
            </w:r>
            <w:r>
              <w:rPr>
                <w:b/>
                <w:color w:val="231F20"/>
                <w:sz w:val="18"/>
              </w:rPr>
              <w:t>, bl- </w:t>
            </w:r>
            <w:r>
              <w:rPr>
                <w:color w:val="231F20"/>
                <w:sz w:val="18"/>
              </w:rPr>
              <w:t>soos</w:t>
            </w:r>
            <w:r>
              <w:rPr>
                <w:color w:val="231F20"/>
                <w:spacing w:val="1"/>
                <w:sz w:val="18"/>
              </w:rPr>
              <w:t> </w:t>
            </w:r>
            <w:r>
              <w:rPr>
                <w:b/>
                <w:color w:val="231F20"/>
                <w:spacing w:val="-2"/>
                <w:sz w:val="18"/>
              </w:rPr>
              <w:t>bl</w:t>
            </w:r>
            <w:r>
              <w:rPr>
                <w:color w:val="231F20"/>
                <w:spacing w:val="-2"/>
                <w:sz w:val="18"/>
              </w:rPr>
              <w:t>ik.</w:t>
            </w:r>
          </w:p>
          <w:p>
            <w:pPr>
              <w:pStyle w:val="TableParagraph"/>
              <w:numPr>
                <w:ilvl w:val="0"/>
                <w:numId w:val="129"/>
              </w:numPr>
              <w:tabs>
                <w:tab w:pos="283" w:val="left" w:leader="none"/>
              </w:tabs>
              <w:spacing w:line="444" w:lineRule="auto" w:before="122" w:after="0"/>
              <w:ind w:left="113" w:right="5090" w:firstLine="0"/>
              <w:jc w:val="left"/>
              <w:rPr>
                <w:b/>
                <w:sz w:val="18"/>
              </w:rPr>
            </w:pPr>
            <w:r>
              <w:rPr>
                <w:color w:val="231F20"/>
                <w:sz w:val="18"/>
              </w:rPr>
              <w:t>herken</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beginklanke,</w:t>
            </w:r>
            <w:r>
              <w:rPr>
                <w:color w:val="231F20"/>
                <w:spacing w:val="-3"/>
                <w:sz w:val="18"/>
              </w:rPr>
              <w:t> </w:t>
            </w:r>
            <w:r>
              <w:rPr>
                <w:color w:val="231F20"/>
                <w:sz w:val="18"/>
              </w:rPr>
              <w:t>soos</w:t>
            </w:r>
            <w:r>
              <w:rPr>
                <w:color w:val="231F20"/>
                <w:spacing w:val="-4"/>
                <w:sz w:val="18"/>
              </w:rPr>
              <w:t> </w:t>
            </w:r>
            <w:r>
              <w:rPr>
                <w:b/>
                <w:color w:val="231F20"/>
                <w:sz w:val="18"/>
              </w:rPr>
              <w:t>gl-</w:t>
            </w:r>
            <w:r>
              <w:rPr>
                <w:b/>
                <w:color w:val="231F20"/>
                <w:spacing w:val="-3"/>
                <w:sz w:val="18"/>
              </w:rPr>
              <w:t> </w:t>
            </w:r>
            <w:r>
              <w:rPr>
                <w:color w:val="231F20"/>
                <w:sz w:val="18"/>
              </w:rPr>
              <w:t>in</w:t>
            </w:r>
            <w:r>
              <w:rPr>
                <w:color w:val="231F20"/>
                <w:spacing w:val="-3"/>
                <w:sz w:val="18"/>
              </w:rPr>
              <w:t> </w:t>
            </w:r>
            <w:r>
              <w:rPr>
                <w:b/>
                <w:color w:val="231F20"/>
                <w:sz w:val="18"/>
              </w:rPr>
              <w:t>g</w:t>
            </w:r>
            <w:r>
              <w:rPr>
                <w:color w:val="231F20"/>
                <w:sz w:val="18"/>
              </w:rPr>
              <w:t>ly,</w:t>
            </w:r>
            <w:r>
              <w:rPr>
                <w:color w:val="231F20"/>
                <w:spacing w:val="-3"/>
                <w:sz w:val="18"/>
              </w:rPr>
              <w:t> </w:t>
            </w:r>
            <w:r>
              <w:rPr>
                <w:b/>
                <w:color w:val="231F20"/>
                <w:sz w:val="18"/>
              </w:rPr>
              <w:t>g</w:t>
            </w:r>
            <w:r>
              <w:rPr>
                <w:color w:val="231F20"/>
                <w:sz w:val="18"/>
              </w:rPr>
              <w:t>las,</w:t>
            </w:r>
            <w:r>
              <w:rPr>
                <w:color w:val="231F20"/>
                <w:spacing w:val="-3"/>
                <w:sz w:val="18"/>
              </w:rPr>
              <w:t> </w:t>
            </w:r>
            <w:r>
              <w:rPr>
                <w:b/>
                <w:color w:val="231F20"/>
                <w:sz w:val="18"/>
              </w:rPr>
              <w:t>g</w:t>
            </w:r>
            <w:r>
              <w:rPr>
                <w:color w:val="231F20"/>
                <w:sz w:val="18"/>
              </w:rPr>
              <w:t>leuf. </w:t>
            </w:r>
            <w:r>
              <w:rPr>
                <w:b/>
                <w:color w:val="231F20"/>
                <w:sz w:val="18"/>
              </w:rPr>
              <w:t>formele assesseringsaktiwiteit 2</w:t>
            </w:r>
          </w:p>
          <w:p>
            <w:pPr>
              <w:pStyle w:val="TableParagraph"/>
              <w:spacing w:before="1"/>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29"/>
              </w:numPr>
              <w:tabs>
                <w:tab w:pos="283" w:val="left" w:leader="none"/>
              </w:tabs>
              <w:spacing w:line="240" w:lineRule="auto" w:before="122" w:after="0"/>
              <w:ind w:left="283" w:right="0" w:hanging="170"/>
              <w:jc w:val="left"/>
              <w:rPr>
                <w:i/>
                <w:sz w:val="18"/>
              </w:rPr>
            </w:pPr>
            <w:r>
              <w:rPr>
                <w:color w:val="231F20"/>
                <w:sz w:val="18"/>
              </w:rPr>
              <w:t>hersien</w:t>
            </w:r>
            <w:r>
              <w:rPr>
                <w:color w:val="231F20"/>
                <w:spacing w:val="1"/>
                <w:sz w:val="18"/>
              </w:rPr>
              <w:t> </w:t>
            </w:r>
            <w:r>
              <w:rPr>
                <w:color w:val="231F20"/>
                <w:sz w:val="18"/>
              </w:rPr>
              <w:t>woordfamilies</w:t>
            </w:r>
            <w:r>
              <w:rPr>
                <w:color w:val="231F20"/>
                <w:spacing w:val="1"/>
                <w:sz w:val="18"/>
              </w:rPr>
              <w:t> </w:t>
            </w:r>
            <w:r>
              <w:rPr>
                <w:color w:val="231F20"/>
                <w:sz w:val="18"/>
              </w:rPr>
              <w:t>met</w:t>
            </w:r>
            <w:r>
              <w:rPr>
                <w:color w:val="231F20"/>
                <w:spacing w:val="2"/>
                <w:sz w:val="18"/>
              </w:rPr>
              <w:t> </w:t>
            </w:r>
            <w:r>
              <w:rPr>
                <w:color w:val="231F20"/>
                <w:sz w:val="18"/>
              </w:rPr>
              <w:t>kort</w:t>
            </w:r>
            <w:r>
              <w:rPr>
                <w:color w:val="231F20"/>
                <w:spacing w:val="1"/>
                <w:sz w:val="18"/>
              </w:rPr>
              <w:t> </w:t>
            </w:r>
            <w:r>
              <w:rPr>
                <w:color w:val="231F20"/>
                <w:sz w:val="18"/>
              </w:rPr>
              <w:t>vokaalklanke</w:t>
            </w:r>
            <w:r>
              <w:rPr>
                <w:color w:val="231F20"/>
                <w:spacing w:val="1"/>
                <w:sz w:val="18"/>
              </w:rPr>
              <w:t> </w:t>
            </w:r>
            <w:r>
              <w:rPr>
                <w:color w:val="231F20"/>
                <w:sz w:val="18"/>
              </w:rPr>
              <w:t>soos</w:t>
            </w:r>
            <w:r>
              <w:rPr>
                <w:color w:val="231F20"/>
                <w:spacing w:val="2"/>
                <w:sz w:val="18"/>
              </w:rPr>
              <w:t> </w:t>
            </w:r>
            <w:r>
              <w:rPr>
                <w:i/>
                <w:color w:val="231F20"/>
                <w:sz w:val="18"/>
              </w:rPr>
              <w:t>rot,</w:t>
            </w:r>
            <w:r>
              <w:rPr>
                <w:i/>
                <w:color w:val="231F20"/>
                <w:spacing w:val="1"/>
                <w:sz w:val="18"/>
              </w:rPr>
              <w:t> </w:t>
            </w:r>
            <w:r>
              <w:rPr>
                <w:i/>
                <w:color w:val="231F20"/>
                <w:sz w:val="18"/>
              </w:rPr>
              <w:t>tot,</w:t>
            </w:r>
            <w:r>
              <w:rPr>
                <w:i/>
                <w:color w:val="231F20"/>
                <w:spacing w:val="1"/>
                <w:sz w:val="18"/>
              </w:rPr>
              <w:t> </w:t>
            </w:r>
            <w:r>
              <w:rPr>
                <w:i/>
                <w:color w:val="231F20"/>
                <w:sz w:val="18"/>
              </w:rPr>
              <w:t>pot,</w:t>
            </w:r>
            <w:r>
              <w:rPr>
                <w:i/>
                <w:color w:val="231F20"/>
                <w:spacing w:val="2"/>
                <w:sz w:val="18"/>
              </w:rPr>
              <w:t> </w:t>
            </w:r>
            <w:r>
              <w:rPr>
                <w:i/>
                <w:color w:val="231F20"/>
                <w:spacing w:val="-4"/>
                <w:sz w:val="18"/>
              </w:rPr>
              <w:t>mot.</w:t>
            </w:r>
          </w:p>
          <w:p>
            <w:pPr>
              <w:pStyle w:val="TableParagraph"/>
              <w:numPr>
                <w:ilvl w:val="0"/>
                <w:numId w:val="129"/>
              </w:numPr>
              <w:tabs>
                <w:tab w:pos="283" w:val="left" w:leader="none"/>
              </w:tabs>
              <w:spacing w:line="240" w:lineRule="auto" w:before="123" w:after="0"/>
              <w:ind w:left="283" w:right="0" w:hanging="170"/>
              <w:jc w:val="left"/>
              <w:rPr>
                <w:b/>
                <w:sz w:val="18"/>
              </w:rPr>
            </w:pPr>
            <w:r>
              <w:rPr>
                <w:color w:val="231F20"/>
                <w:sz w:val="18"/>
              </w:rPr>
              <w:t>hersien</w:t>
            </w:r>
            <w:r>
              <w:rPr>
                <w:color w:val="231F20"/>
                <w:spacing w:val="2"/>
                <w:sz w:val="18"/>
              </w:rPr>
              <w:t> </w:t>
            </w:r>
            <w:r>
              <w:rPr>
                <w:color w:val="231F20"/>
                <w:sz w:val="18"/>
              </w:rPr>
              <w:t>tweeklanke</w:t>
            </w:r>
            <w:r>
              <w:rPr>
                <w:color w:val="231F20"/>
                <w:spacing w:val="2"/>
                <w:sz w:val="18"/>
              </w:rPr>
              <w:t> </w:t>
            </w:r>
            <w:r>
              <w:rPr>
                <w:color w:val="231F20"/>
                <w:sz w:val="18"/>
              </w:rPr>
              <w:t>soos</w:t>
            </w:r>
            <w:r>
              <w:rPr>
                <w:color w:val="231F20"/>
                <w:spacing w:val="3"/>
                <w:sz w:val="18"/>
              </w:rPr>
              <w:t> </w:t>
            </w:r>
            <w:r>
              <w:rPr>
                <w:b/>
                <w:color w:val="231F20"/>
                <w:sz w:val="18"/>
              </w:rPr>
              <w:t>oei,</w:t>
            </w:r>
            <w:r>
              <w:rPr>
                <w:b/>
                <w:color w:val="231F20"/>
                <w:spacing w:val="2"/>
                <w:sz w:val="18"/>
              </w:rPr>
              <w:t> </w:t>
            </w:r>
            <w:r>
              <w:rPr>
                <w:b/>
                <w:color w:val="231F20"/>
                <w:sz w:val="18"/>
              </w:rPr>
              <w:t>eeu,</w:t>
            </w:r>
            <w:r>
              <w:rPr>
                <w:b/>
                <w:color w:val="231F20"/>
                <w:spacing w:val="2"/>
                <w:sz w:val="18"/>
              </w:rPr>
              <w:t> </w:t>
            </w:r>
            <w:r>
              <w:rPr>
                <w:b/>
                <w:color w:val="231F20"/>
                <w:sz w:val="18"/>
              </w:rPr>
              <w:t>aai,</w:t>
            </w:r>
            <w:r>
              <w:rPr>
                <w:b/>
                <w:color w:val="231F20"/>
                <w:spacing w:val="3"/>
                <w:sz w:val="18"/>
              </w:rPr>
              <w:t> </w:t>
            </w:r>
            <w:r>
              <w:rPr>
                <w:b/>
                <w:color w:val="231F20"/>
                <w:spacing w:val="-4"/>
                <w:sz w:val="18"/>
              </w:rPr>
              <w:t>ooi.</w:t>
            </w:r>
          </w:p>
          <w:p>
            <w:pPr>
              <w:pStyle w:val="TableParagraph"/>
              <w:numPr>
                <w:ilvl w:val="0"/>
                <w:numId w:val="129"/>
              </w:numPr>
              <w:tabs>
                <w:tab w:pos="283" w:val="left" w:leader="none"/>
              </w:tabs>
              <w:spacing w:line="240" w:lineRule="auto" w:before="122" w:after="0"/>
              <w:ind w:left="283" w:right="0" w:hanging="170"/>
              <w:jc w:val="left"/>
              <w:rPr>
                <w:b/>
                <w:sz w:val="18"/>
              </w:rPr>
            </w:pPr>
            <w:r>
              <w:rPr>
                <w:color w:val="231F20"/>
                <w:sz w:val="18"/>
              </w:rPr>
              <w:t>herken</w:t>
            </w:r>
            <w:r>
              <w:rPr>
                <w:color w:val="231F20"/>
                <w:spacing w:val="2"/>
                <w:sz w:val="18"/>
              </w:rPr>
              <w:t> </w:t>
            </w:r>
            <w:r>
              <w:rPr>
                <w:color w:val="231F20"/>
                <w:sz w:val="18"/>
              </w:rPr>
              <w:t>rymwoorde</w:t>
            </w:r>
            <w:r>
              <w:rPr>
                <w:color w:val="231F20"/>
                <w:spacing w:val="3"/>
                <w:sz w:val="18"/>
              </w:rPr>
              <w:t> </w:t>
            </w:r>
            <w:r>
              <w:rPr>
                <w:color w:val="231F20"/>
                <w:sz w:val="18"/>
              </w:rPr>
              <w:t>soos</w:t>
            </w:r>
            <w:r>
              <w:rPr>
                <w:color w:val="231F20"/>
                <w:spacing w:val="3"/>
                <w:sz w:val="18"/>
              </w:rPr>
              <w:t> </w:t>
            </w:r>
            <w:r>
              <w:rPr>
                <w:b/>
                <w:color w:val="231F20"/>
                <w:sz w:val="18"/>
              </w:rPr>
              <w:t>koei,</w:t>
            </w:r>
            <w:r>
              <w:rPr>
                <w:b/>
                <w:color w:val="231F20"/>
                <w:spacing w:val="2"/>
                <w:sz w:val="18"/>
              </w:rPr>
              <w:t> </w:t>
            </w:r>
            <w:r>
              <w:rPr>
                <w:b/>
                <w:color w:val="231F20"/>
                <w:sz w:val="18"/>
              </w:rPr>
              <w:t>bloei,</w:t>
            </w:r>
            <w:r>
              <w:rPr>
                <w:b/>
                <w:color w:val="231F20"/>
                <w:spacing w:val="3"/>
                <w:sz w:val="18"/>
              </w:rPr>
              <w:t> </w:t>
            </w:r>
            <w:r>
              <w:rPr>
                <w:b/>
                <w:color w:val="231F20"/>
                <w:sz w:val="18"/>
              </w:rPr>
              <w:t>groei,</w:t>
            </w:r>
            <w:r>
              <w:rPr>
                <w:b/>
                <w:color w:val="231F20"/>
                <w:spacing w:val="3"/>
                <w:sz w:val="18"/>
              </w:rPr>
              <w:t> </w:t>
            </w:r>
            <w:r>
              <w:rPr>
                <w:b/>
                <w:color w:val="231F20"/>
                <w:spacing w:val="-2"/>
                <w:sz w:val="18"/>
              </w:rPr>
              <w:t>roei.</w:t>
            </w:r>
          </w:p>
          <w:p>
            <w:pPr>
              <w:pStyle w:val="TableParagraph"/>
              <w:numPr>
                <w:ilvl w:val="0"/>
                <w:numId w:val="129"/>
              </w:numPr>
              <w:tabs>
                <w:tab w:pos="283" w:val="left" w:leader="none"/>
              </w:tabs>
              <w:spacing w:line="240" w:lineRule="auto" w:before="123" w:after="0"/>
              <w:ind w:left="283" w:right="0" w:hanging="170"/>
              <w:jc w:val="left"/>
              <w:rPr>
                <w:sz w:val="18"/>
              </w:rPr>
            </w:pPr>
            <w:r>
              <w:rPr>
                <w:color w:val="231F20"/>
                <w:sz w:val="18"/>
              </w:rPr>
              <w:t>Vorm</w:t>
            </w:r>
            <w:r>
              <w:rPr>
                <w:color w:val="231F20"/>
                <w:spacing w:val="-4"/>
                <w:sz w:val="18"/>
              </w:rPr>
              <w:t> </w:t>
            </w:r>
            <w:r>
              <w:rPr>
                <w:color w:val="231F20"/>
                <w:sz w:val="18"/>
              </w:rPr>
              <w:t>nuwe</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4"/>
                <w:sz w:val="18"/>
              </w:rPr>
              <w:t> </w:t>
            </w:r>
            <w:r>
              <w:rPr>
                <w:color w:val="231F20"/>
                <w:sz w:val="18"/>
              </w:rPr>
              <w:t>klanke</w:t>
            </w:r>
            <w:r>
              <w:rPr>
                <w:color w:val="231F20"/>
                <w:spacing w:val="-3"/>
                <w:sz w:val="18"/>
              </w:rPr>
              <w:t> </w:t>
            </w:r>
            <w:r>
              <w:rPr>
                <w:color w:val="231F20"/>
                <w:sz w:val="18"/>
              </w:rPr>
              <w:t>wat</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29"/>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visuele</w:t>
            </w:r>
            <w:r>
              <w:rPr>
                <w:color w:val="231F20"/>
                <w:spacing w:val="-2"/>
                <w:sz w:val="18"/>
              </w:rPr>
              <w:t> </w:t>
            </w:r>
            <w:r>
              <w:rPr>
                <w:color w:val="231F20"/>
                <w:sz w:val="18"/>
              </w:rPr>
              <w:t>leidrade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doel</w:t>
            </w:r>
            <w:r>
              <w:rPr>
                <w:color w:val="231F20"/>
                <w:spacing w:val="-3"/>
                <w:sz w:val="18"/>
              </w:rPr>
              <w:t> </w:t>
            </w:r>
            <w:r>
              <w:rPr>
                <w:color w:val="231F20"/>
                <w:sz w:val="18"/>
              </w:rPr>
              <w:t>van</w:t>
            </w:r>
            <w:r>
              <w:rPr>
                <w:color w:val="231F20"/>
                <w:spacing w:val="-2"/>
                <w:sz w:val="18"/>
              </w:rPr>
              <w:t> </w:t>
            </w:r>
            <w:r>
              <w:rPr>
                <w:color w:val="231F20"/>
                <w:sz w:val="18"/>
              </w:rPr>
              <w:t>advertensies</w:t>
            </w:r>
            <w:r>
              <w:rPr>
                <w:color w:val="231F20"/>
                <w:spacing w:val="-2"/>
                <w:sz w:val="18"/>
              </w:rPr>
              <w:t> </w:t>
            </w:r>
            <w:r>
              <w:rPr>
                <w:color w:val="231F20"/>
                <w:sz w:val="18"/>
              </w:rPr>
              <w:t>te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3"/>
                <w:sz w:val="18"/>
              </w:rPr>
              <w:t> </w:t>
            </w:r>
            <w:r>
              <w:rPr>
                <w:color w:val="231F20"/>
                <w:sz w:val="18"/>
              </w:rPr>
              <w:t>die</w:t>
            </w:r>
            <w:r>
              <w:rPr>
                <w:color w:val="231F20"/>
                <w:spacing w:val="-2"/>
                <w:sz w:val="18"/>
              </w:rPr>
              <w:t> </w:t>
            </w:r>
            <w:r>
              <w:rPr>
                <w:color w:val="231F20"/>
                <w:sz w:val="18"/>
              </w:rPr>
              <w:t>gehoor</w:t>
            </w:r>
            <w:r>
              <w:rPr>
                <w:color w:val="231F20"/>
                <w:spacing w:val="-2"/>
                <w:sz w:val="18"/>
              </w:rPr>
              <w:t> </w:t>
            </w:r>
            <w:r>
              <w:rPr>
                <w:color w:val="231F20"/>
                <w:sz w:val="18"/>
              </w:rPr>
              <w:t>/</w:t>
            </w:r>
            <w:r>
              <w:rPr>
                <w:color w:val="231F20"/>
                <w:spacing w:val="-2"/>
                <w:sz w:val="18"/>
              </w:rPr>
              <w:t> </w:t>
            </w:r>
            <w:r>
              <w:rPr>
                <w:color w:val="231F20"/>
                <w:sz w:val="18"/>
              </w:rPr>
              <w:t>teikengroep</w:t>
            </w:r>
            <w:r>
              <w:rPr>
                <w:color w:val="231F20"/>
                <w:spacing w:val="-2"/>
                <w:sz w:val="18"/>
              </w:rPr>
              <w:t> </w:t>
            </w:r>
            <w:r>
              <w:rPr>
                <w:color w:val="231F20"/>
                <w:sz w:val="18"/>
              </w:rPr>
              <w:t>te</w:t>
            </w:r>
            <w:r>
              <w:rPr>
                <w:color w:val="231F20"/>
                <w:spacing w:val="-2"/>
                <w:sz w:val="18"/>
              </w:rPr>
              <w:t> bepaal.</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Beantwoord</w:t>
            </w:r>
            <w:r>
              <w:rPr>
                <w:color w:val="231F20"/>
                <w:spacing w:val="-6"/>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4"/>
                <w:sz w:val="18"/>
              </w:rPr>
              <w:t> </w:t>
            </w:r>
            <w:r>
              <w:rPr>
                <w:color w:val="231F20"/>
                <w:sz w:val="18"/>
              </w:rPr>
              <w:t>teks</w:t>
            </w:r>
            <w:r>
              <w:rPr>
                <w:color w:val="231F20"/>
                <w:spacing w:val="-3"/>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3"/>
                <w:sz w:val="18"/>
              </w:rPr>
              <w:t> </w:t>
            </w:r>
            <w:r>
              <w:rPr>
                <w:color w:val="231F20"/>
                <w:sz w:val="18"/>
              </w:rPr>
              <w:t>verskil</w:t>
            </w:r>
            <w:r>
              <w:rPr>
                <w:color w:val="231F20"/>
                <w:spacing w:val="-4"/>
                <w:sz w:val="18"/>
              </w:rPr>
              <w:t> </w:t>
            </w:r>
            <w:r>
              <w:rPr>
                <w:color w:val="231F20"/>
                <w:sz w:val="18"/>
              </w:rPr>
              <w:t>die</w:t>
            </w:r>
            <w:r>
              <w:rPr>
                <w:color w:val="231F20"/>
                <w:spacing w:val="-3"/>
                <w:sz w:val="18"/>
              </w:rPr>
              <w:t> </w:t>
            </w:r>
            <w:r>
              <w:rPr>
                <w:color w:val="231F20"/>
                <w:sz w:val="18"/>
              </w:rPr>
              <w:t>leeu</w:t>
            </w:r>
            <w:r>
              <w:rPr>
                <w:color w:val="231F20"/>
                <w:spacing w:val="-4"/>
                <w:sz w:val="18"/>
              </w:rPr>
              <w:t> </w:t>
            </w:r>
            <w:r>
              <w:rPr>
                <w:color w:val="231F20"/>
                <w:sz w:val="18"/>
              </w:rPr>
              <w:t>se</w:t>
            </w:r>
            <w:r>
              <w:rPr>
                <w:color w:val="231F20"/>
                <w:spacing w:val="-3"/>
                <w:sz w:val="18"/>
              </w:rPr>
              <w:t> </w:t>
            </w:r>
            <w:r>
              <w:rPr>
                <w:color w:val="231F20"/>
                <w:sz w:val="18"/>
              </w:rPr>
              <w:t>gedrag</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4"/>
                <w:sz w:val="18"/>
              </w:rPr>
              <w:t>muis</w:t>
            </w:r>
          </w:p>
          <w:p>
            <w:pPr>
              <w:pStyle w:val="TableParagraph"/>
              <w:spacing w:before="9"/>
              <w:rPr>
                <w:sz w:val="18"/>
              </w:rPr>
            </w:pPr>
            <w:r>
              <w:rPr>
                <w:color w:val="231F20"/>
                <w:spacing w:val="-2"/>
                <w:sz w:val="18"/>
              </w:rPr>
              <w:t>s’n?”</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gevoel.</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Leerders</w:t>
            </w:r>
            <w:r>
              <w:rPr>
                <w:color w:val="231F20"/>
                <w:spacing w:val="-1"/>
                <w:sz w:val="18"/>
              </w:rPr>
              <w:t> </w:t>
            </w:r>
            <w:r>
              <w:rPr>
                <w:color w:val="231F20"/>
                <w:sz w:val="18"/>
              </w:rPr>
              <w:t>begin</w:t>
            </w:r>
            <w:r>
              <w:rPr>
                <w:color w:val="231F20"/>
                <w:spacing w:val="-1"/>
                <w:sz w:val="18"/>
              </w:rPr>
              <w:t> </w:t>
            </w:r>
            <w:r>
              <w:rPr>
                <w:color w:val="231F20"/>
                <w:sz w:val="18"/>
              </w:rPr>
              <w:t>om</w:t>
            </w:r>
            <w:r>
              <w:rPr>
                <w:color w:val="231F20"/>
                <w:spacing w:val="-1"/>
                <w:sz w:val="18"/>
              </w:rPr>
              <w:t> </w:t>
            </w:r>
            <w:r>
              <w:rPr>
                <w:color w:val="231F20"/>
                <w:sz w:val="18"/>
              </w:rPr>
              <w:t>hulleself</w:t>
            </w:r>
            <w:r>
              <w:rPr>
                <w:color w:val="231F20"/>
                <w:spacing w:val="-1"/>
                <w:sz w:val="18"/>
              </w:rPr>
              <w:t> </w:t>
            </w:r>
            <w:r>
              <w:rPr>
                <w:color w:val="231F20"/>
                <w:sz w:val="18"/>
              </w:rPr>
              <w:t>te</w:t>
            </w:r>
            <w:r>
              <w:rPr>
                <w:color w:val="231F20"/>
                <w:spacing w:val="-1"/>
                <w:sz w:val="18"/>
              </w:rPr>
              <w:t> </w:t>
            </w:r>
            <w:r>
              <w:rPr>
                <w:color w:val="231F20"/>
                <w:sz w:val="18"/>
              </w:rPr>
              <w:t>monitor</w:t>
            </w:r>
            <w:r>
              <w:rPr>
                <w:color w:val="231F20"/>
                <w:spacing w:val="-1"/>
                <w:sz w:val="18"/>
              </w:rPr>
              <w:t> </w:t>
            </w:r>
            <w:r>
              <w:rPr>
                <w:color w:val="231F20"/>
                <w:sz w:val="18"/>
              </w:rPr>
              <w:t>tydens</w:t>
            </w:r>
            <w:r>
              <w:rPr>
                <w:color w:val="231F20"/>
                <w:spacing w:val="-1"/>
                <w:sz w:val="18"/>
              </w:rPr>
              <w:t> </w:t>
            </w:r>
            <w:r>
              <w:rPr>
                <w:color w:val="231F20"/>
                <w:sz w:val="18"/>
              </w:rPr>
              <w:t>lees</w:t>
            </w:r>
            <w:r>
              <w:rPr>
                <w:color w:val="231F20"/>
                <w:spacing w:val="-1"/>
                <w:sz w:val="18"/>
              </w:rPr>
              <w:t> </w:t>
            </w:r>
            <w:r>
              <w:rPr>
                <w:color w:val="231F20"/>
                <w:sz w:val="18"/>
              </w:rPr>
              <w:t>in</w:t>
            </w:r>
            <w:r>
              <w:rPr>
                <w:color w:val="231F20"/>
                <w:spacing w:val="-1"/>
                <w:sz w:val="18"/>
              </w:rPr>
              <w:t> </w:t>
            </w:r>
            <w:r>
              <w:rPr>
                <w:color w:val="231F20"/>
                <w:sz w:val="18"/>
              </w:rPr>
              <w:t>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andere</w:t>
            </w:r>
            <w:r>
              <w:rPr>
                <w:color w:val="231F20"/>
                <w:spacing w:val="-2"/>
                <w:sz w:val="18"/>
              </w:rPr>
              <w:t> </w:t>
            </w:r>
            <w:r>
              <w:rPr>
                <w:color w:val="231F20"/>
                <w:sz w:val="18"/>
              </w:rPr>
              <w:t>se</w:t>
            </w:r>
            <w:r>
              <w:rPr>
                <w:color w:val="231F20"/>
                <w:spacing w:val="-1"/>
                <w:sz w:val="18"/>
              </w:rPr>
              <w:t> </w:t>
            </w:r>
            <w:r>
              <w:rPr>
                <w:color w:val="231F20"/>
                <w:spacing w:val="-2"/>
                <w:sz w:val="18"/>
              </w:rPr>
              <w:t>skryfstukke.</w:t>
            </w:r>
          </w:p>
          <w:p>
            <w:pPr>
              <w:pStyle w:val="TableParagraph"/>
              <w:numPr>
                <w:ilvl w:val="0"/>
                <w:numId w:val="129"/>
              </w:numPr>
              <w:tabs>
                <w:tab w:pos="283" w:val="left" w:leader="none"/>
              </w:tabs>
              <w:spacing w:line="240" w:lineRule="auto" w:before="123" w:after="0"/>
              <w:ind w:left="283" w:right="0" w:hanging="170"/>
              <w:jc w:val="both"/>
              <w:rPr>
                <w:sz w:val="18"/>
              </w:rPr>
            </w:pPr>
            <w:r>
              <w:rPr>
                <w:color w:val="231F20"/>
                <w:sz w:val="18"/>
              </w:rPr>
              <w:t>Lees</w:t>
            </w:r>
            <w:r>
              <w:rPr>
                <w:color w:val="231F20"/>
                <w:spacing w:val="-4"/>
                <w:sz w:val="18"/>
              </w:rPr>
              <w:t> </w:t>
            </w:r>
            <w:r>
              <w:rPr>
                <w:color w:val="231F20"/>
                <w:sz w:val="18"/>
              </w:rPr>
              <w:t>self</w:t>
            </w:r>
            <w:r>
              <w:rPr>
                <w:color w:val="231F20"/>
                <w:spacing w:val="-4"/>
                <w:sz w:val="18"/>
              </w:rPr>
              <w:t> </w:t>
            </w:r>
            <w:r>
              <w:rPr>
                <w:color w:val="231F20"/>
                <w:sz w:val="18"/>
              </w:rPr>
              <w:t>tekste</w:t>
            </w:r>
            <w:r>
              <w:rPr>
                <w:color w:val="231F20"/>
                <w:spacing w:val="-4"/>
                <w:sz w:val="18"/>
              </w:rPr>
              <w:t> </w:t>
            </w:r>
            <w:r>
              <w:rPr>
                <w:color w:val="231F20"/>
                <w:sz w:val="18"/>
              </w:rPr>
              <w:t>soos</w:t>
            </w:r>
            <w:r>
              <w:rPr>
                <w:color w:val="231F20"/>
                <w:spacing w:val="-4"/>
                <w:sz w:val="18"/>
              </w:rPr>
              <w:t> </w:t>
            </w:r>
            <w:r>
              <w:rPr>
                <w:color w:val="231F20"/>
                <w:sz w:val="18"/>
              </w:rPr>
              <w:t>strokiesprente</w:t>
            </w:r>
            <w:r>
              <w:rPr>
                <w:color w:val="231F20"/>
                <w:spacing w:val="-4"/>
                <w:sz w:val="18"/>
              </w:rPr>
              <w:t> </w:t>
            </w:r>
            <w:r>
              <w:rPr>
                <w:color w:val="231F20"/>
                <w:sz w:val="18"/>
              </w:rPr>
              <w:t>en</w:t>
            </w:r>
            <w:r>
              <w:rPr>
                <w:color w:val="231F20"/>
                <w:spacing w:val="-4"/>
                <w:sz w:val="18"/>
              </w:rPr>
              <w:t> </w:t>
            </w:r>
            <w:r>
              <w:rPr>
                <w:color w:val="231F20"/>
                <w:sz w:val="18"/>
              </w:rPr>
              <w:t>eenvoudige</w:t>
            </w:r>
            <w:r>
              <w:rPr>
                <w:color w:val="231F20"/>
                <w:spacing w:val="-4"/>
                <w:sz w:val="18"/>
              </w:rPr>
              <w:t> </w:t>
            </w:r>
            <w:r>
              <w:rPr>
                <w:color w:val="231F20"/>
                <w:spacing w:val="-2"/>
                <w:sz w:val="18"/>
              </w:rPr>
              <w:t>fiksie.</w:t>
            </w:r>
          </w:p>
          <w:p>
            <w:pPr>
              <w:pStyle w:val="TableParagraph"/>
              <w:spacing w:line="380" w:lineRule="atLeast" w:before="3"/>
              <w:ind w:left="113" w:right="7238"/>
              <w:jc w:val="both"/>
              <w:rPr>
                <w:b/>
                <w:i/>
                <w:sz w:val="18"/>
              </w:rPr>
            </w:pPr>
            <w:r>
              <w:rPr>
                <w:b/>
                <w:color w:val="231F20"/>
                <w:sz w:val="18"/>
              </w:rPr>
              <w:t>formele assesseringsaktiwiteit </w:t>
            </w:r>
            <w:r>
              <w:rPr>
                <w:b/>
                <w:color w:val="231F20"/>
                <w:sz w:val="18"/>
              </w:rPr>
              <w:t>1 </w:t>
            </w:r>
            <w:r>
              <w:rPr>
                <w:b/>
                <w:i/>
                <w:color w:val="231F20"/>
                <w:sz w:val="18"/>
              </w:rPr>
              <w:t>Lees</w:t>
            </w:r>
            <w:r>
              <w:rPr>
                <w:b/>
                <w:i/>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29"/>
              </w:numPr>
              <w:tabs>
                <w:tab w:pos="283" w:val="left" w:leader="none"/>
              </w:tabs>
              <w:spacing w:line="249" w:lineRule="auto" w:before="129" w:after="0"/>
              <w:ind w:left="283" w:right="424" w:hanging="171"/>
              <w:jc w:val="both"/>
              <w:rPr>
                <w:sz w:val="18"/>
              </w:rPr>
            </w:pPr>
            <w:r>
              <w:rPr>
                <w:color w:val="231F20"/>
                <w:sz w:val="18"/>
              </w:rPr>
              <w:t>Lees</w:t>
            </w:r>
            <w:r>
              <w:rPr>
                <w:color w:val="231F20"/>
                <w:spacing w:val="-3"/>
                <w:sz w:val="18"/>
              </w:rPr>
              <w:t> </w:t>
            </w:r>
            <w:r>
              <w:rPr>
                <w:color w:val="231F20"/>
                <w:sz w:val="18"/>
              </w:rPr>
              <w:t>boeke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3"/>
                <w:sz w:val="18"/>
              </w:rPr>
              <w:t> </w:t>
            </w:r>
            <w:r>
              <w:rPr>
                <w:color w:val="231F20"/>
                <w:sz w:val="18"/>
              </w:rPr>
              <w:t>oorsaak</w:t>
            </w:r>
            <w:r>
              <w:rPr>
                <w:color w:val="231F20"/>
                <w:spacing w:val="-3"/>
                <w:sz w:val="18"/>
              </w:rPr>
              <w:t> </w:t>
            </w:r>
            <w:r>
              <w:rPr>
                <w:color w:val="231F20"/>
                <w:sz w:val="18"/>
              </w:rPr>
              <w:t>en </w:t>
            </w:r>
            <w:r>
              <w:rPr>
                <w:color w:val="231F20"/>
                <w:spacing w:val="-2"/>
                <w:sz w:val="18"/>
              </w:rPr>
              <w:t>gevolg.</w:t>
            </w:r>
          </w:p>
          <w:p>
            <w:pPr>
              <w:pStyle w:val="TableParagraph"/>
              <w:numPr>
                <w:ilvl w:val="0"/>
                <w:numId w:val="129"/>
              </w:numPr>
              <w:tabs>
                <w:tab w:pos="283" w:val="left" w:leader="none"/>
              </w:tabs>
              <w:spacing w:line="240" w:lineRule="auto" w:before="115" w:after="0"/>
              <w:ind w:left="283" w:right="0" w:hanging="170"/>
              <w:jc w:val="both"/>
              <w:rPr>
                <w:sz w:val="18"/>
              </w:rPr>
            </w:pPr>
            <w:r>
              <w:rPr>
                <w:color w:val="231F20"/>
                <w:sz w:val="18"/>
              </w:rPr>
              <w:t>Identifiseer</w:t>
            </w:r>
            <w:r>
              <w:rPr>
                <w:color w:val="231F20"/>
                <w:spacing w:val="-4"/>
                <w:sz w:val="18"/>
              </w:rPr>
              <w:t> </w:t>
            </w:r>
            <w:r>
              <w:rPr>
                <w:color w:val="231F20"/>
                <w:sz w:val="18"/>
              </w:rPr>
              <w:t>die</w:t>
            </w:r>
            <w:r>
              <w:rPr>
                <w:color w:val="231F20"/>
                <w:spacing w:val="-2"/>
                <w:sz w:val="18"/>
              </w:rPr>
              <w:t> </w:t>
            </w:r>
            <w:r>
              <w:rPr>
                <w:color w:val="231F20"/>
                <w:sz w:val="18"/>
              </w:rPr>
              <w:t>besonderhede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teks</w:t>
            </w:r>
            <w:r>
              <w:rPr>
                <w:color w:val="231F20"/>
                <w:spacing w:val="-2"/>
                <w:sz w:val="18"/>
              </w:rPr>
              <w:t> </w:t>
            </w:r>
            <w:r>
              <w:rPr>
                <w:color w:val="231F20"/>
                <w:sz w:val="18"/>
              </w:rPr>
              <w:t>soos</w:t>
            </w:r>
            <w:r>
              <w:rPr>
                <w:color w:val="231F20"/>
                <w:spacing w:val="-2"/>
                <w:sz w:val="18"/>
              </w:rPr>
              <w:t> </w:t>
            </w:r>
            <w:r>
              <w:rPr>
                <w:color w:val="231F20"/>
                <w:sz w:val="18"/>
              </w:rPr>
              <w:t>hoofkarakters</w:t>
            </w:r>
            <w:r>
              <w:rPr>
                <w:color w:val="231F20"/>
                <w:spacing w:val="-2"/>
                <w:sz w:val="18"/>
              </w:rPr>
              <w:t> </w:t>
            </w:r>
            <w:r>
              <w:rPr>
                <w:color w:val="231F20"/>
                <w:sz w:val="18"/>
              </w:rPr>
              <w:t>en</w:t>
            </w:r>
            <w:r>
              <w:rPr>
                <w:color w:val="231F20"/>
                <w:spacing w:val="-1"/>
                <w:sz w:val="18"/>
              </w:rPr>
              <w:t> </w:t>
            </w:r>
            <w:r>
              <w:rPr>
                <w:color w:val="231F20"/>
                <w:spacing w:val="-2"/>
                <w:sz w:val="18"/>
              </w:rPr>
              <w:t>agtergrond.</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29"/>
              </w:numPr>
              <w:tabs>
                <w:tab w:pos="283" w:val="left" w:leader="none"/>
              </w:tabs>
              <w:spacing w:line="240" w:lineRule="auto" w:before="122"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numPr>
                <w:ilvl w:val="0"/>
                <w:numId w:val="129"/>
              </w:numPr>
              <w:tabs>
                <w:tab w:pos="283" w:val="left" w:leader="none"/>
              </w:tabs>
              <w:spacing w:line="240" w:lineRule="auto" w:before="122" w:after="0"/>
              <w:ind w:left="283" w:right="0" w:hanging="170"/>
              <w:jc w:val="both"/>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gevoel.</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29"/>
              </w:numPr>
              <w:tabs>
                <w:tab w:pos="283" w:val="left" w:leader="none"/>
              </w:tabs>
              <w:spacing w:line="240" w:lineRule="auto" w:before="122" w:after="0"/>
              <w:ind w:left="283" w:right="0" w:hanging="170"/>
              <w:jc w:val="both"/>
              <w:rPr>
                <w:sz w:val="18"/>
              </w:rPr>
            </w:pPr>
            <w:r>
              <w:rPr>
                <w:color w:val="231F20"/>
                <w:sz w:val="18"/>
              </w:rPr>
              <w:t>Lees</w:t>
            </w:r>
            <w:r>
              <w:rPr>
                <w:color w:val="231F20"/>
                <w:spacing w:val="-4"/>
                <w:sz w:val="18"/>
              </w:rPr>
              <w:t> </w:t>
            </w:r>
            <w:r>
              <w:rPr>
                <w:color w:val="231F20"/>
                <w:sz w:val="18"/>
              </w:rPr>
              <w:t>self</w:t>
            </w:r>
            <w:r>
              <w:rPr>
                <w:color w:val="231F20"/>
                <w:spacing w:val="-4"/>
                <w:sz w:val="18"/>
              </w:rPr>
              <w:t> </w:t>
            </w:r>
            <w:r>
              <w:rPr>
                <w:color w:val="231F20"/>
                <w:sz w:val="18"/>
              </w:rPr>
              <w:t>tekste</w:t>
            </w:r>
            <w:r>
              <w:rPr>
                <w:color w:val="231F20"/>
                <w:spacing w:val="-4"/>
                <w:sz w:val="18"/>
              </w:rPr>
              <w:t> </w:t>
            </w:r>
            <w:r>
              <w:rPr>
                <w:color w:val="231F20"/>
                <w:sz w:val="18"/>
              </w:rPr>
              <w:t>soos</w:t>
            </w:r>
            <w:r>
              <w:rPr>
                <w:color w:val="231F20"/>
                <w:spacing w:val="-4"/>
                <w:sz w:val="18"/>
              </w:rPr>
              <w:t> </w:t>
            </w:r>
            <w:r>
              <w:rPr>
                <w:color w:val="231F20"/>
                <w:sz w:val="18"/>
              </w:rPr>
              <w:t>strokiesprente</w:t>
            </w:r>
            <w:r>
              <w:rPr>
                <w:color w:val="231F20"/>
                <w:spacing w:val="-4"/>
                <w:sz w:val="18"/>
              </w:rPr>
              <w:t> </w:t>
            </w:r>
            <w:r>
              <w:rPr>
                <w:color w:val="231F20"/>
                <w:sz w:val="18"/>
              </w:rPr>
              <w:t>en</w:t>
            </w:r>
            <w:r>
              <w:rPr>
                <w:color w:val="231F20"/>
                <w:spacing w:val="-4"/>
                <w:sz w:val="18"/>
              </w:rPr>
              <w:t> </w:t>
            </w:r>
            <w:r>
              <w:rPr>
                <w:color w:val="231F20"/>
                <w:sz w:val="18"/>
              </w:rPr>
              <w:t>eenvoudige</w:t>
            </w:r>
            <w:r>
              <w:rPr>
                <w:color w:val="231F20"/>
                <w:spacing w:val="-4"/>
                <w:sz w:val="18"/>
              </w:rPr>
              <w:t> </w:t>
            </w:r>
            <w:r>
              <w:rPr>
                <w:color w:val="231F20"/>
                <w:spacing w:val="-2"/>
                <w:sz w:val="18"/>
              </w:rPr>
              <w:t>fiksie.</w:t>
            </w:r>
          </w:p>
        </w:tc>
      </w:tr>
    </w:tbl>
    <w:p>
      <w:pPr>
        <w:spacing w:after="0" w:line="240" w:lineRule="auto"/>
        <w:jc w:val="both"/>
        <w:rPr>
          <w:sz w:val="18"/>
        </w:rPr>
        <w:sectPr>
          <w:headerReference w:type="default" r:id="rId188"/>
          <w:headerReference w:type="even" r:id="rId189"/>
          <w:footerReference w:type="default" r:id="rId190"/>
          <w:footerReference w:type="even" r:id="rId191"/>
          <w:pgSz w:w="11910" w:h="16840"/>
          <w:pgMar w:header="0" w:footer="617" w:top="700" w:bottom="800" w:left="720" w:right="720"/>
          <w:pgNumType w:start="8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619" w:hRule="atLeast"/>
        </w:trPr>
        <w:tc>
          <w:tcPr>
            <w:tcW w:w="10175" w:type="dxa"/>
            <w:shd w:val="clear" w:color="auto" w:fill="D1D3D4"/>
          </w:tcPr>
          <w:p>
            <w:pPr>
              <w:pStyle w:val="TableParagraph"/>
              <w:spacing w:before="70"/>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30"/>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visuele</w:t>
            </w:r>
            <w:r>
              <w:rPr>
                <w:color w:val="231F20"/>
                <w:spacing w:val="-2"/>
                <w:sz w:val="18"/>
              </w:rPr>
              <w:t> </w:t>
            </w:r>
            <w:r>
              <w:rPr>
                <w:color w:val="231F20"/>
                <w:sz w:val="18"/>
              </w:rPr>
              <w:t>leidrade</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doel</w:t>
            </w:r>
            <w:r>
              <w:rPr>
                <w:color w:val="231F20"/>
                <w:spacing w:val="-3"/>
                <w:sz w:val="18"/>
              </w:rPr>
              <w:t> </w:t>
            </w:r>
            <w:r>
              <w:rPr>
                <w:color w:val="231F20"/>
                <w:sz w:val="18"/>
              </w:rPr>
              <w:t>van</w:t>
            </w:r>
            <w:r>
              <w:rPr>
                <w:color w:val="231F20"/>
                <w:spacing w:val="-2"/>
                <w:sz w:val="18"/>
              </w:rPr>
              <w:t> </w:t>
            </w:r>
            <w:r>
              <w:rPr>
                <w:color w:val="231F20"/>
                <w:sz w:val="18"/>
              </w:rPr>
              <w:t>advertensies</w:t>
            </w:r>
            <w:r>
              <w:rPr>
                <w:color w:val="231F20"/>
                <w:spacing w:val="-2"/>
                <w:sz w:val="18"/>
              </w:rPr>
              <w:t> </w:t>
            </w:r>
            <w:r>
              <w:rPr>
                <w:color w:val="231F20"/>
                <w:sz w:val="18"/>
              </w:rPr>
              <w:t>te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3"/>
                <w:sz w:val="18"/>
              </w:rPr>
              <w:t> </w:t>
            </w:r>
            <w:r>
              <w:rPr>
                <w:color w:val="231F20"/>
                <w:sz w:val="18"/>
              </w:rPr>
              <w:t>die</w:t>
            </w:r>
            <w:r>
              <w:rPr>
                <w:color w:val="231F20"/>
                <w:spacing w:val="-2"/>
                <w:sz w:val="18"/>
              </w:rPr>
              <w:t> </w:t>
            </w:r>
            <w:r>
              <w:rPr>
                <w:color w:val="231F20"/>
                <w:sz w:val="18"/>
              </w:rPr>
              <w:t>gehoor</w:t>
            </w:r>
            <w:r>
              <w:rPr>
                <w:color w:val="231F20"/>
                <w:spacing w:val="-2"/>
                <w:sz w:val="18"/>
              </w:rPr>
              <w:t> </w:t>
            </w:r>
            <w:r>
              <w:rPr>
                <w:color w:val="231F20"/>
                <w:sz w:val="18"/>
              </w:rPr>
              <w:t>/</w:t>
            </w:r>
            <w:r>
              <w:rPr>
                <w:color w:val="231F20"/>
                <w:spacing w:val="-2"/>
                <w:sz w:val="18"/>
              </w:rPr>
              <w:t> </w:t>
            </w:r>
            <w:r>
              <w:rPr>
                <w:color w:val="231F20"/>
                <w:sz w:val="18"/>
              </w:rPr>
              <w:t>teikengroep</w:t>
            </w:r>
            <w:r>
              <w:rPr>
                <w:color w:val="231F20"/>
                <w:spacing w:val="-2"/>
                <w:sz w:val="18"/>
              </w:rPr>
              <w:t> </w:t>
            </w:r>
            <w:r>
              <w:rPr>
                <w:color w:val="231F20"/>
                <w:sz w:val="18"/>
              </w:rPr>
              <w:t>te</w:t>
            </w:r>
            <w:r>
              <w:rPr>
                <w:color w:val="231F20"/>
                <w:spacing w:val="-2"/>
                <w:sz w:val="18"/>
              </w:rPr>
              <w:t> bepaal.</w:t>
            </w:r>
          </w:p>
          <w:p>
            <w:pPr>
              <w:pStyle w:val="TableParagraph"/>
              <w:numPr>
                <w:ilvl w:val="0"/>
                <w:numId w:val="130"/>
              </w:numPr>
              <w:tabs>
                <w:tab w:pos="283" w:val="left" w:leader="none"/>
              </w:tabs>
              <w:spacing w:line="249" w:lineRule="auto" w:before="122" w:after="0"/>
              <w:ind w:left="283" w:right="424" w:hanging="171"/>
              <w:jc w:val="left"/>
              <w:rPr>
                <w:sz w:val="18"/>
              </w:rPr>
            </w:pPr>
            <w:r>
              <w:rPr>
                <w:color w:val="231F20"/>
                <w:sz w:val="18"/>
              </w:rPr>
              <w:t>Lees</w:t>
            </w:r>
            <w:r>
              <w:rPr>
                <w:color w:val="231F20"/>
                <w:spacing w:val="-3"/>
                <w:sz w:val="18"/>
              </w:rPr>
              <w:t> </w:t>
            </w:r>
            <w:r>
              <w:rPr>
                <w:color w:val="231F20"/>
                <w:sz w:val="18"/>
              </w:rPr>
              <w:t>boeke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3"/>
                <w:sz w:val="18"/>
              </w:rPr>
              <w:t> </w:t>
            </w:r>
            <w:r>
              <w:rPr>
                <w:color w:val="231F20"/>
                <w:sz w:val="18"/>
              </w:rPr>
              <w:t>oorsaak</w:t>
            </w:r>
            <w:r>
              <w:rPr>
                <w:color w:val="231F20"/>
                <w:spacing w:val="-3"/>
                <w:sz w:val="18"/>
              </w:rPr>
              <w:t> </w:t>
            </w:r>
            <w:r>
              <w:rPr>
                <w:color w:val="231F20"/>
                <w:sz w:val="18"/>
              </w:rPr>
              <w:t>en </w:t>
            </w:r>
            <w:r>
              <w:rPr>
                <w:color w:val="231F20"/>
                <w:spacing w:val="-2"/>
                <w:sz w:val="18"/>
              </w:rPr>
              <w:t>gevolg.</w:t>
            </w:r>
          </w:p>
          <w:p>
            <w:pPr>
              <w:pStyle w:val="TableParagraph"/>
              <w:numPr>
                <w:ilvl w:val="0"/>
                <w:numId w:val="130"/>
              </w:numPr>
              <w:tabs>
                <w:tab w:pos="283" w:val="left" w:leader="none"/>
              </w:tabs>
              <w:spacing w:line="240" w:lineRule="auto" w:before="115" w:after="0"/>
              <w:ind w:left="283" w:right="0" w:hanging="170"/>
              <w:jc w:val="left"/>
              <w:rPr>
                <w:sz w:val="18"/>
              </w:rPr>
            </w:pPr>
            <w:r>
              <w:rPr>
                <w:color w:val="231F20"/>
                <w:sz w:val="18"/>
              </w:rPr>
              <w:t>Beantwoord</w:t>
            </w:r>
            <w:r>
              <w:rPr>
                <w:color w:val="231F20"/>
                <w:spacing w:val="-6"/>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4"/>
                <w:sz w:val="18"/>
              </w:rPr>
              <w:t> </w:t>
            </w:r>
            <w:r>
              <w:rPr>
                <w:color w:val="231F20"/>
                <w:sz w:val="18"/>
              </w:rPr>
              <w:t>teks</w:t>
            </w:r>
            <w:r>
              <w:rPr>
                <w:color w:val="231F20"/>
                <w:spacing w:val="-3"/>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3"/>
                <w:sz w:val="18"/>
              </w:rPr>
              <w:t> </w:t>
            </w:r>
            <w:r>
              <w:rPr>
                <w:color w:val="231F20"/>
                <w:sz w:val="18"/>
              </w:rPr>
              <w:t>verskil</w:t>
            </w:r>
            <w:r>
              <w:rPr>
                <w:color w:val="231F20"/>
                <w:spacing w:val="-4"/>
                <w:sz w:val="18"/>
              </w:rPr>
              <w:t> </w:t>
            </w:r>
            <w:r>
              <w:rPr>
                <w:color w:val="231F20"/>
                <w:sz w:val="18"/>
              </w:rPr>
              <w:t>die</w:t>
            </w:r>
            <w:r>
              <w:rPr>
                <w:color w:val="231F20"/>
                <w:spacing w:val="-3"/>
                <w:sz w:val="18"/>
              </w:rPr>
              <w:t> </w:t>
            </w:r>
            <w:r>
              <w:rPr>
                <w:color w:val="231F20"/>
                <w:sz w:val="18"/>
              </w:rPr>
              <w:t>leeu</w:t>
            </w:r>
            <w:r>
              <w:rPr>
                <w:color w:val="231F20"/>
                <w:spacing w:val="-4"/>
                <w:sz w:val="18"/>
              </w:rPr>
              <w:t> </w:t>
            </w:r>
            <w:r>
              <w:rPr>
                <w:color w:val="231F20"/>
                <w:sz w:val="18"/>
              </w:rPr>
              <w:t>se</w:t>
            </w:r>
            <w:r>
              <w:rPr>
                <w:color w:val="231F20"/>
                <w:spacing w:val="-3"/>
                <w:sz w:val="18"/>
              </w:rPr>
              <w:t> </w:t>
            </w:r>
            <w:r>
              <w:rPr>
                <w:color w:val="231F20"/>
                <w:sz w:val="18"/>
              </w:rPr>
              <w:t>gedrag</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4"/>
                <w:sz w:val="18"/>
              </w:rPr>
              <w:t>muis</w:t>
            </w:r>
          </w:p>
          <w:p>
            <w:pPr>
              <w:pStyle w:val="TableParagraph"/>
              <w:spacing w:before="9"/>
              <w:rPr>
                <w:sz w:val="18"/>
              </w:rPr>
            </w:pPr>
            <w:r>
              <w:rPr>
                <w:color w:val="231F20"/>
                <w:spacing w:val="-2"/>
                <w:sz w:val="18"/>
              </w:rPr>
              <w:t>s’n?”</w:t>
            </w:r>
          </w:p>
          <w:p>
            <w:pPr>
              <w:pStyle w:val="TableParagraph"/>
              <w:numPr>
                <w:ilvl w:val="0"/>
                <w:numId w:val="130"/>
              </w:numPr>
              <w:tabs>
                <w:tab w:pos="283" w:val="left" w:leader="none"/>
              </w:tabs>
              <w:spacing w:line="240" w:lineRule="auto" w:before="122" w:after="0"/>
              <w:ind w:left="283" w:right="0" w:hanging="170"/>
              <w:jc w:val="left"/>
              <w:rPr>
                <w:sz w:val="18"/>
              </w:rPr>
            </w:pPr>
            <w:r>
              <w:rPr>
                <w:color w:val="231F20"/>
                <w:sz w:val="18"/>
              </w:rPr>
              <w:t>Gee</w:t>
            </w:r>
            <w:r>
              <w:rPr>
                <w:color w:val="231F20"/>
                <w:spacing w:val="-2"/>
                <w:sz w:val="18"/>
              </w:rPr>
              <w:t> </w:t>
            </w:r>
            <w:r>
              <w:rPr>
                <w:color w:val="231F20"/>
                <w:sz w:val="18"/>
              </w:rPr>
              <w:t>eie</w:t>
            </w:r>
            <w:r>
              <w:rPr>
                <w:color w:val="231F20"/>
                <w:spacing w:val="-1"/>
                <w:sz w:val="18"/>
              </w:rPr>
              <w:t> </w:t>
            </w:r>
            <w:r>
              <w:rPr>
                <w:color w:val="231F20"/>
                <w:sz w:val="18"/>
              </w:rPr>
              <w:t>opinie</w:t>
            </w:r>
            <w:r>
              <w:rPr>
                <w:color w:val="231F20"/>
                <w:spacing w:val="-2"/>
                <w:sz w:val="18"/>
              </w:rPr>
              <w:t> </w:t>
            </w:r>
            <w:r>
              <w:rPr>
                <w:color w:val="231F20"/>
                <w:sz w:val="18"/>
              </w:rPr>
              <w:t>oor</w:t>
            </w:r>
            <w:r>
              <w:rPr>
                <w:color w:val="231F20"/>
                <w:spacing w:val="-1"/>
                <w:sz w:val="18"/>
              </w:rPr>
              <w:t> </w:t>
            </w:r>
            <w:r>
              <w:rPr>
                <w:color w:val="231F20"/>
                <w:sz w:val="18"/>
              </w:rPr>
              <w:t>wat</w:t>
            </w:r>
            <w:r>
              <w:rPr>
                <w:color w:val="231F20"/>
                <w:spacing w:val="-2"/>
                <w:sz w:val="18"/>
              </w:rPr>
              <w:t> </w:t>
            </w:r>
            <w:r>
              <w:rPr>
                <w:color w:val="231F20"/>
                <w:sz w:val="18"/>
              </w:rPr>
              <w:t>gelees</w:t>
            </w:r>
            <w:r>
              <w:rPr>
                <w:color w:val="231F20"/>
                <w:spacing w:val="-1"/>
                <w:sz w:val="18"/>
              </w:rPr>
              <w:t> </w:t>
            </w:r>
            <w:r>
              <w:rPr>
                <w:color w:val="231F20"/>
                <w:spacing w:val="-5"/>
                <w:sz w:val="18"/>
              </w:rPr>
              <w:t>is.</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30"/>
              </w:numPr>
              <w:tabs>
                <w:tab w:pos="283" w:val="left" w:leader="none"/>
              </w:tabs>
              <w:spacing w:line="240" w:lineRule="auto" w:before="122"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3"/>
                <w:sz w:val="18"/>
              </w:rPr>
              <w:t> </w:t>
            </w:r>
            <w:r>
              <w:rPr>
                <w:color w:val="231F20"/>
                <w:sz w:val="18"/>
              </w:rPr>
              <w:t>werk</w:t>
            </w:r>
            <w:r>
              <w:rPr>
                <w:color w:val="231F20"/>
                <w:spacing w:val="-4"/>
                <w:sz w:val="18"/>
              </w:rPr>
              <w:t> </w:t>
            </w:r>
            <w:r>
              <w:rPr>
                <w:color w:val="231F20"/>
                <w:sz w:val="18"/>
              </w:rPr>
              <w:t>met</w:t>
            </w:r>
            <w:r>
              <w:rPr>
                <w:color w:val="231F20"/>
                <w:spacing w:val="-4"/>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30"/>
              </w:numPr>
              <w:tabs>
                <w:tab w:pos="283" w:val="left" w:leader="none"/>
              </w:tabs>
              <w:spacing w:line="240" w:lineRule="auto" w:before="123"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30"/>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9711"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Pr>
                <w:b/>
                <w:i/>
                <w:sz w:val="18"/>
              </w:rPr>
            </w:pPr>
            <w:r>
              <w:rPr>
                <w:b/>
                <w:i/>
                <w:color w:val="231F20"/>
                <w:sz w:val="18"/>
              </w:rPr>
              <w:t>Leerders gebruik drukskrif vir transkripsie en skryf langer en 'n groter verskeidenheid skryfstukke netjies en korrek</w:t>
            </w:r>
            <w:r>
              <w:rPr>
                <w:b/>
                <w:i/>
                <w:color w:val="231F20"/>
                <w:sz w:val="18"/>
              </w:rPr>
              <w:t> </w:t>
            </w:r>
            <w:r>
              <w:rPr>
                <w:b/>
                <w:i/>
                <w:color w:val="231F20"/>
                <w:spacing w:val="-4"/>
                <w:sz w:val="18"/>
              </w:rPr>
              <w:t>oor.</w:t>
            </w:r>
          </w:p>
          <w:p>
            <w:pPr>
              <w:pStyle w:val="TableParagraph"/>
              <w:numPr>
                <w:ilvl w:val="0"/>
                <w:numId w:val="131"/>
              </w:numPr>
              <w:tabs>
                <w:tab w:pos="283" w:val="left" w:leader="none"/>
              </w:tabs>
              <w:spacing w:line="240" w:lineRule="auto" w:before="61" w:after="0"/>
              <w:ind w:left="283" w:right="0" w:hanging="170"/>
              <w:jc w:val="left"/>
              <w:rPr>
                <w:sz w:val="18"/>
              </w:rPr>
            </w:pPr>
            <w:r>
              <w:rPr>
                <w:color w:val="231F20"/>
                <w:sz w:val="18"/>
              </w:rPr>
              <w:t>Skryf</w:t>
            </w:r>
            <w:r>
              <w:rPr>
                <w:color w:val="231F20"/>
                <w:spacing w:val="-4"/>
                <w:sz w:val="18"/>
              </w:rPr>
              <w:t> </w:t>
            </w:r>
            <w:r>
              <w:rPr>
                <w:color w:val="231F20"/>
                <w:sz w:val="18"/>
              </w:rPr>
              <w:t>klein-</w:t>
            </w:r>
            <w:r>
              <w:rPr>
                <w:color w:val="231F20"/>
                <w:spacing w:val="-2"/>
                <w:sz w:val="18"/>
              </w:rPr>
              <w:t> </w:t>
            </w:r>
            <w:r>
              <w:rPr>
                <w:color w:val="231F20"/>
                <w:sz w:val="18"/>
              </w:rPr>
              <w:t>en</w:t>
            </w:r>
            <w:r>
              <w:rPr>
                <w:color w:val="231F20"/>
                <w:spacing w:val="-1"/>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selfvertroue</w:t>
            </w:r>
            <w:r>
              <w:rPr>
                <w:color w:val="231F20"/>
                <w:spacing w:val="-2"/>
                <w:sz w:val="18"/>
              </w:rPr>
              <w:t> </w:t>
            </w:r>
            <w:r>
              <w:rPr>
                <w:color w:val="231F20"/>
                <w:sz w:val="18"/>
              </w:rPr>
              <w:t>in</w:t>
            </w:r>
            <w:r>
              <w:rPr>
                <w:color w:val="231F20"/>
                <w:spacing w:val="-1"/>
                <w:sz w:val="18"/>
              </w:rPr>
              <w:t> </w:t>
            </w:r>
            <w:r>
              <w:rPr>
                <w:color w:val="231F20"/>
                <w:spacing w:val="-2"/>
                <w:sz w:val="18"/>
              </w:rPr>
              <w:t>drukskrif.</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korrekte</w:t>
            </w:r>
            <w:r>
              <w:rPr>
                <w:color w:val="231F20"/>
                <w:spacing w:val="-4"/>
                <w:sz w:val="18"/>
              </w:rPr>
              <w:t> </w:t>
            </w:r>
            <w:r>
              <w:rPr>
                <w:color w:val="231F20"/>
                <w:sz w:val="18"/>
              </w:rPr>
              <w:t>spasiëring</w:t>
            </w:r>
            <w:r>
              <w:rPr>
                <w:color w:val="231F20"/>
                <w:spacing w:val="-4"/>
                <w:sz w:val="18"/>
              </w:rPr>
              <w:t> </w:t>
            </w:r>
            <w:r>
              <w:rPr>
                <w:color w:val="231F20"/>
                <w:sz w:val="18"/>
              </w:rPr>
              <w:t>tussen</w:t>
            </w:r>
            <w:r>
              <w:rPr>
                <w:color w:val="231F20"/>
                <w:spacing w:val="-4"/>
                <w:sz w:val="18"/>
              </w:rPr>
              <w:t> </w:t>
            </w:r>
            <w:r>
              <w:rPr>
                <w:color w:val="231F20"/>
                <w:sz w:val="18"/>
              </w:rPr>
              <w:t>woorde</w:t>
            </w:r>
            <w:r>
              <w:rPr>
                <w:color w:val="231F20"/>
                <w:spacing w:val="-4"/>
                <w:sz w:val="18"/>
              </w:rPr>
              <w:t> </w:t>
            </w:r>
            <w:r>
              <w:rPr>
                <w:color w:val="231F20"/>
                <w:sz w:val="18"/>
              </w:rPr>
              <w:t>in</w:t>
            </w:r>
            <w:r>
              <w:rPr>
                <w:color w:val="231F20"/>
                <w:spacing w:val="-4"/>
                <w:sz w:val="18"/>
              </w:rPr>
              <w:t> </w:t>
            </w:r>
            <w:r>
              <w:rPr>
                <w:color w:val="231F20"/>
                <w:sz w:val="18"/>
              </w:rPr>
              <w:t>'n</w:t>
            </w:r>
            <w:r>
              <w:rPr>
                <w:color w:val="231F20"/>
                <w:spacing w:val="-4"/>
                <w:sz w:val="18"/>
              </w:rPr>
              <w:t> sin.</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Vorm</w:t>
            </w:r>
            <w:r>
              <w:rPr>
                <w:color w:val="231F20"/>
                <w:spacing w:val="-5"/>
                <w:sz w:val="18"/>
              </w:rPr>
              <w:t> </w:t>
            </w:r>
            <w:r>
              <w:rPr>
                <w:color w:val="231F20"/>
                <w:sz w:val="18"/>
              </w:rPr>
              <w:t>letters</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korrek</w:t>
            </w:r>
            <w:r>
              <w:rPr>
                <w:color w:val="231F20"/>
                <w:spacing w:val="-2"/>
                <w:sz w:val="18"/>
              </w:rPr>
              <w:t> </w:t>
            </w:r>
            <w:r>
              <w:rPr>
                <w:color w:val="231F20"/>
                <w:sz w:val="18"/>
              </w:rPr>
              <w:t>in</w:t>
            </w:r>
            <w:r>
              <w:rPr>
                <w:color w:val="231F20"/>
                <w:spacing w:val="-2"/>
                <w:sz w:val="18"/>
              </w:rPr>
              <w:t> </w:t>
            </w:r>
            <w:r>
              <w:rPr>
                <w:color w:val="231F20"/>
                <w:sz w:val="18"/>
              </w:rPr>
              <w:t>17</w:t>
            </w:r>
            <w:r>
              <w:rPr>
                <w:color w:val="231F20"/>
                <w:spacing w:val="-2"/>
                <w:sz w:val="18"/>
              </w:rPr>
              <w:t> </w:t>
            </w:r>
            <w:r>
              <w:rPr>
                <w:color w:val="231F20"/>
                <w:sz w:val="18"/>
              </w:rPr>
              <w:t>mm</w:t>
            </w:r>
            <w:r>
              <w:rPr>
                <w:color w:val="231F20"/>
                <w:spacing w:val="-2"/>
                <w:sz w:val="18"/>
              </w:rPr>
              <w:t> liniëring.</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een paragraaf</w:t>
            </w:r>
            <w:r>
              <w:rPr>
                <w:color w:val="231F20"/>
                <w:spacing w:val="-1"/>
                <w:sz w:val="18"/>
              </w:rPr>
              <w:t> </w:t>
            </w:r>
            <w:r>
              <w:rPr>
                <w:color w:val="231F20"/>
                <w:sz w:val="18"/>
              </w:rPr>
              <w:t>(3</w:t>
            </w:r>
            <w:r>
              <w:rPr>
                <w:color w:val="231F20"/>
                <w:spacing w:val="-1"/>
                <w:sz w:val="18"/>
              </w:rPr>
              <w:t> </w:t>
            </w:r>
            <w:r>
              <w:rPr>
                <w:color w:val="231F20"/>
                <w:sz w:val="18"/>
              </w:rPr>
              <w:t>-</w:t>
            </w:r>
            <w:r>
              <w:rPr>
                <w:color w:val="231F20"/>
                <w:spacing w:val="-1"/>
                <w:sz w:val="18"/>
              </w:rPr>
              <w:t> </w:t>
            </w:r>
            <w:r>
              <w:rPr>
                <w:color w:val="231F20"/>
                <w:sz w:val="18"/>
              </w:rPr>
              <w:t>4 reëls)</w:t>
            </w:r>
            <w:r>
              <w:rPr>
                <w:color w:val="231F20"/>
                <w:spacing w:val="-1"/>
                <w:sz w:val="18"/>
              </w:rPr>
              <w:t> </w:t>
            </w:r>
            <w:r>
              <w:rPr>
                <w:color w:val="231F20"/>
                <w:sz w:val="18"/>
              </w:rPr>
              <w:t>vanaf</w:t>
            </w:r>
            <w:r>
              <w:rPr>
                <w:color w:val="231F20"/>
                <w:spacing w:val="-1"/>
                <w:sz w:val="18"/>
              </w:rPr>
              <w:t> </w:t>
            </w:r>
            <w:r>
              <w:rPr>
                <w:color w:val="231F20"/>
                <w:sz w:val="18"/>
              </w:rPr>
              <w:t>'n</w:t>
            </w:r>
            <w:r>
              <w:rPr>
                <w:color w:val="231F20"/>
                <w:spacing w:val="-1"/>
                <w:sz w:val="18"/>
              </w:rPr>
              <w:t> </w:t>
            </w:r>
            <w:r>
              <w:rPr>
                <w:color w:val="231F20"/>
                <w:sz w:val="18"/>
              </w:rPr>
              <w:t>gedrukte</w:t>
            </w:r>
            <w:r>
              <w:rPr>
                <w:color w:val="231F20"/>
                <w:spacing w:val="-1"/>
                <w:sz w:val="18"/>
              </w:rPr>
              <w:t> </w:t>
            </w:r>
            <w:r>
              <w:rPr>
                <w:color w:val="231F20"/>
                <w:sz w:val="18"/>
              </w:rPr>
              <w:t>teks soos</w:t>
            </w:r>
            <w:r>
              <w:rPr>
                <w:color w:val="231F20"/>
                <w:spacing w:val="-1"/>
                <w:sz w:val="18"/>
              </w:rPr>
              <w:t> </w:t>
            </w:r>
            <w:r>
              <w:rPr>
                <w:color w:val="231F20"/>
                <w:sz w:val="18"/>
              </w:rPr>
              <w:t>'n</w:t>
            </w:r>
            <w:r>
              <w:rPr>
                <w:color w:val="231F20"/>
                <w:spacing w:val="-1"/>
                <w:sz w:val="18"/>
              </w:rPr>
              <w:t> </w:t>
            </w:r>
            <w:r>
              <w:rPr>
                <w:color w:val="231F20"/>
                <w:sz w:val="18"/>
              </w:rPr>
              <w:t>storie,</w:t>
            </w:r>
            <w:r>
              <w:rPr>
                <w:color w:val="231F20"/>
                <w:spacing w:val="-1"/>
                <w:sz w:val="18"/>
              </w:rPr>
              <w:t> </w:t>
            </w:r>
            <w:r>
              <w:rPr>
                <w:color w:val="231F20"/>
                <w:sz w:val="18"/>
              </w:rPr>
              <w:t>gedig, </w:t>
            </w:r>
            <w:r>
              <w:rPr>
                <w:color w:val="231F20"/>
                <w:spacing w:val="-4"/>
                <w:sz w:val="18"/>
              </w:rPr>
              <w:t>ens.</w:t>
            </w:r>
          </w:p>
          <w:p>
            <w:pPr>
              <w:pStyle w:val="TableParagraph"/>
              <w:numPr>
                <w:ilvl w:val="0"/>
                <w:numId w:val="131"/>
              </w:numPr>
              <w:tabs>
                <w:tab w:pos="283" w:val="left" w:leader="none"/>
              </w:tabs>
              <w:spacing w:line="249" w:lineRule="auto" w:before="123" w:after="0"/>
              <w:ind w:left="283" w:right="369" w:hanging="171"/>
              <w:jc w:val="left"/>
              <w:rPr>
                <w:sz w:val="18"/>
              </w:rPr>
            </w:pPr>
            <w:r>
              <w:rPr>
                <w:color w:val="231F20"/>
                <w:sz w:val="18"/>
              </w:rPr>
              <w:t>Skryf</w:t>
            </w:r>
            <w:r>
              <w:rPr>
                <w:color w:val="231F20"/>
                <w:spacing w:val="-3"/>
                <w:sz w:val="18"/>
              </w:rPr>
              <w:t> </w:t>
            </w:r>
            <w:r>
              <w:rPr>
                <w:color w:val="231F20"/>
                <w:sz w:val="18"/>
              </w:rPr>
              <w:t>na</w:t>
            </w:r>
            <w:r>
              <w:rPr>
                <w:color w:val="231F20"/>
                <w:spacing w:val="-3"/>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verskillende</w:t>
            </w:r>
            <w:r>
              <w:rPr>
                <w:color w:val="231F20"/>
                <w:spacing w:val="-3"/>
                <w:sz w:val="18"/>
              </w:rPr>
              <w:t> </w:t>
            </w:r>
            <w:r>
              <w:rPr>
                <w:color w:val="231F20"/>
                <w:sz w:val="18"/>
              </w:rPr>
              <w:t>skryfstukke</w:t>
            </w:r>
            <w:r>
              <w:rPr>
                <w:color w:val="231F20"/>
                <w:spacing w:val="-3"/>
                <w:sz w:val="18"/>
              </w:rPr>
              <w:t> </w:t>
            </w:r>
            <w:r>
              <w:rPr>
                <w:color w:val="231F20"/>
                <w:sz w:val="18"/>
              </w:rPr>
              <w:t>in</w:t>
            </w:r>
            <w:r>
              <w:rPr>
                <w:color w:val="231F20"/>
                <w:spacing w:val="-3"/>
                <w:sz w:val="18"/>
              </w:rPr>
              <w:t> </w:t>
            </w:r>
            <w:r>
              <w:rPr>
                <w:color w:val="231F20"/>
                <w:sz w:val="18"/>
              </w:rPr>
              <w:t>verskillende</w:t>
            </w:r>
            <w:r>
              <w:rPr>
                <w:color w:val="231F20"/>
                <w:spacing w:val="-3"/>
                <w:sz w:val="18"/>
              </w:rPr>
              <w:t> </w:t>
            </w:r>
            <w:r>
              <w:rPr>
                <w:color w:val="231F20"/>
                <w:sz w:val="18"/>
              </w:rPr>
              <w:t>formate,</w:t>
            </w:r>
            <w:r>
              <w:rPr>
                <w:color w:val="231F20"/>
                <w:spacing w:val="-3"/>
                <w:sz w:val="18"/>
              </w:rPr>
              <w:t> </w:t>
            </w:r>
            <w:r>
              <w:rPr>
                <w:color w:val="231F20"/>
                <w:sz w:val="18"/>
              </w:rPr>
              <w:t>soos</w:t>
            </w:r>
            <w:r>
              <w:rPr>
                <w:color w:val="231F20"/>
                <w:spacing w:val="-3"/>
                <w:sz w:val="18"/>
              </w:rPr>
              <w:t> </w:t>
            </w:r>
            <w:r>
              <w:rPr>
                <w:color w:val="231F20"/>
                <w:sz w:val="18"/>
              </w:rPr>
              <w:t>kort</w:t>
            </w:r>
            <w:r>
              <w:rPr>
                <w:color w:val="231F20"/>
                <w:spacing w:val="-3"/>
                <w:sz w:val="18"/>
              </w:rPr>
              <w:t> </w:t>
            </w:r>
            <w:r>
              <w:rPr>
                <w:color w:val="231F20"/>
                <w:sz w:val="18"/>
              </w:rPr>
              <w:t>uitnodigings</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3"/>
                <w:sz w:val="18"/>
              </w:rPr>
              <w:t> </w:t>
            </w:r>
            <w:r>
              <w:rPr>
                <w:color w:val="231F20"/>
                <w:sz w:val="18"/>
              </w:rPr>
              <w:t>verjaarsdag,</w:t>
            </w:r>
            <w:r>
              <w:rPr>
                <w:color w:val="231F20"/>
                <w:spacing w:val="-3"/>
                <w:sz w:val="18"/>
              </w:rPr>
              <w:t> </w:t>
            </w:r>
            <w:r>
              <w:rPr>
                <w:color w:val="231F20"/>
                <w:sz w:val="18"/>
              </w:rPr>
              <w:t>boodskappe, </w:t>
            </w:r>
            <w:r>
              <w:rPr>
                <w:color w:val="231F20"/>
                <w:spacing w:val="-2"/>
                <w:sz w:val="18"/>
              </w:rPr>
              <w:t>lyste.</w:t>
            </w:r>
          </w:p>
          <w:p>
            <w:pPr>
              <w:pStyle w:val="TableParagraph"/>
              <w:numPr>
                <w:ilvl w:val="0"/>
                <w:numId w:val="131"/>
              </w:numPr>
              <w:tabs>
                <w:tab w:pos="283" w:val="left" w:leader="none"/>
              </w:tabs>
              <w:spacing w:line="240" w:lineRule="auto" w:before="114" w:after="0"/>
              <w:ind w:left="283" w:right="0" w:hanging="170"/>
              <w:jc w:val="left"/>
              <w:rPr>
                <w:sz w:val="18"/>
              </w:rPr>
            </w:pPr>
            <w:r>
              <w:rPr>
                <w:color w:val="231F20"/>
                <w:sz w:val="18"/>
              </w:rPr>
              <w:t>Berei</w:t>
            </w:r>
            <w:r>
              <w:rPr>
                <w:color w:val="231F20"/>
                <w:spacing w:val="-4"/>
                <w:sz w:val="18"/>
              </w:rPr>
              <w:t> </w:t>
            </w:r>
            <w:r>
              <w:rPr>
                <w:color w:val="231F20"/>
                <w:sz w:val="18"/>
              </w:rPr>
              <w:t>patrone</w:t>
            </w:r>
            <w:r>
              <w:rPr>
                <w:color w:val="231F20"/>
                <w:spacing w:val="-2"/>
                <w:sz w:val="18"/>
              </w:rPr>
              <w:t> </w:t>
            </w:r>
            <w:r>
              <w:rPr>
                <w:color w:val="231F20"/>
                <w:sz w:val="18"/>
              </w:rPr>
              <w:t>voor</w:t>
            </w:r>
            <w:r>
              <w:rPr>
                <w:color w:val="231F20"/>
                <w:spacing w:val="-2"/>
                <w:sz w:val="18"/>
              </w:rPr>
              <w:t> </w:t>
            </w:r>
            <w:r>
              <w:rPr>
                <w:color w:val="231F20"/>
                <w:sz w:val="18"/>
              </w:rPr>
              <w:t>vir</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skryfgereedskap</w:t>
            </w:r>
            <w:r>
              <w:rPr>
                <w:color w:val="231F20"/>
                <w:spacing w:val="-3"/>
                <w:sz w:val="18"/>
              </w:rPr>
              <w:t> </w:t>
            </w:r>
            <w:r>
              <w:rPr>
                <w:color w:val="231F20"/>
                <w:sz w:val="18"/>
              </w:rPr>
              <w:t>doeltreffend:</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pacing w:val="-2"/>
                <w:sz w:val="18"/>
              </w:rPr>
              <w:t>liniaal.</w:t>
            </w:r>
          </w:p>
          <w:p>
            <w:pPr>
              <w:pStyle w:val="TableParagraph"/>
              <w:spacing w:before="176"/>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7"/>
              <w:ind w:left="113"/>
              <w:rPr>
                <w:b/>
                <w:i/>
                <w:sz w:val="18"/>
              </w:rPr>
            </w:pPr>
            <w:r>
              <w:rPr>
                <w:b/>
                <w:i/>
                <w:color w:val="231F20"/>
                <w:sz w:val="18"/>
              </w:rPr>
              <w:t>Twee tot drie klas- / kleingroeplesse van 20 minute elk per week. Gebruik gedeelde skryfaktiwiteite om die korrekte</w:t>
            </w:r>
            <w:r>
              <w:rPr>
                <w:b/>
                <w:i/>
                <w:color w:val="231F20"/>
                <w:sz w:val="18"/>
              </w:rPr>
              <w:t> gebruik van leestekens en spelling te demonstreer. Voorsien skryframe aan leerders om hulle eie stories te skryf.</w:t>
            </w:r>
          </w:p>
          <w:p>
            <w:pPr>
              <w:pStyle w:val="TableParagraph"/>
              <w:numPr>
                <w:ilvl w:val="0"/>
                <w:numId w:val="131"/>
              </w:numPr>
              <w:tabs>
                <w:tab w:pos="283" w:val="left" w:leader="none"/>
              </w:tabs>
              <w:spacing w:line="240" w:lineRule="auto" w:before="61"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te</w:t>
            </w:r>
            <w:r>
              <w:rPr>
                <w:color w:val="231F20"/>
                <w:spacing w:val="-1"/>
                <w:sz w:val="18"/>
              </w:rPr>
              <w:t> </w:t>
            </w:r>
            <w:r>
              <w:rPr>
                <w:color w:val="231F20"/>
                <w:sz w:val="18"/>
              </w:rPr>
              <w:t>kies</w:t>
            </w:r>
            <w:r>
              <w:rPr>
                <w:color w:val="231F20"/>
                <w:spacing w:val="-1"/>
                <w:sz w:val="18"/>
              </w:rPr>
              <w:t> </w:t>
            </w:r>
            <w:r>
              <w:rPr>
                <w:color w:val="231F20"/>
                <w:sz w:val="18"/>
              </w:rPr>
              <w:t>om</w:t>
            </w:r>
            <w:r>
              <w:rPr>
                <w:color w:val="231F20"/>
                <w:spacing w:val="-2"/>
                <w:sz w:val="18"/>
              </w:rPr>
              <w:t> </w:t>
            </w:r>
            <w:r>
              <w:rPr>
                <w:color w:val="231F20"/>
                <w:sz w:val="18"/>
              </w:rPr>
              <w:t>oor</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Skryf</w:t>
            </w:r>
            <w:r>
              <w:rPr>
                <w:color w:val="231F20"/>
                <w:spacing w:val="-5"/>
                <w:sz w:val="18"/>
              </w:rPr>
              <w:t> </w:t>
            </w:r>
            <w:r>
              <w:rPr>
                <w:color w:val="231F20"/>
                <w:sz w:val="18"/>
              </w:rPr>
              <w:t>eenvoudige</w:t>
            </w:r>
            <w:r>
              <w:rPr>
                <w:color w:val="231F20"/>
                <w:spacing w:val="-3"/>
                <w:sz w:val="18"/>
              </w:rPr>
              <w:t> </w:t>
            </w:r>
            <w:r>
              <w:rPr>
                <w:color w:val="231F20"/>
                <w:sz w:val="18"/>
              </w:rPr>
              <w:t>ekspressiewe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bedankingskaartjie,</w:t>
            </w:r>
            <w:r>
              <w:rPr>
                <w:color w:val="231F20"/>
                <w:spacing w:val="-3"/>
                <w:sz w:val="18"/>
              </w:rPr>
              <w:t> </w:t>
            </w:r>
            <w:r>
              <w:rPr>
                <w:color w:val="231F20"/>
                <w:sz w:val="18"/>
              </w:rPr>
              <w:t>'n</w:t>
            </w:r>
            <w:r>
              <w:rPr>
                <w:color w:val="231F20"/>
                <w:spacing w:val="-3"/>
                <w:sz w:val="18"/>
              </w:rPr>
              <w:t> </w:t>
            </w:r>
            <w:r>
              <w:rPr>
                <w:color w:val="231F20"/>
                <w:sz w:val="18"/>
              </w:rPr>
              <w:t>brief</w:t>
            </w:r>
            <w:r>
              <w:rPr>
                <w:color w:val="231F20"/>
                <w:spacing w:val="-3"/>
                <w:sz w:val="18"/>
              </w:rPr>
              <w:t> </w:t>
            </w:r>
            <w:r>
              <w:rPr>
                <w:color w:val="231F20"/>
                <w:sz w:val="18"/>
              </w:rPr>
              <w:t>volgens</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pacing w:val="-2"/>
                <w:sz w:val="18"/>
              </w:rPr>
              <w:t>formaat.</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1"/>
                <w:sz w:val="18"/>
              </w:rPr>
              <w:t> </w:t>
            </w:r>
            <w:r>
              <w:rPr>
                <w:color w:val="231F20"/>
                <w:sz w:val="18"/>
              </w:rPr>
              <w:t>van</w:t>
            </w:r>
            <w:r>
              <w:rPr>
                <w:color w:val="231F20"/>
                <w:spacing w:val="-2"/>
                <w:sz w:val="18"/>
              </w:rPr>
              <w:t> </w:t>
            </w:r>
            <w:r>
              <w:rPr>
                <w:color w:val="231F20"/>
                <w:sz w:val="18"/>
              </w:rPr>
              <w:t>minstens</w:t>
            </w:r>
            <w:r>
              <w:rPr>
                <w:color w:val="231F20"/>
                <w:spacing w:val="-2"/>
                <w:sz w:val="18"/>
              </w:rPr>
              <w:t> </w:t>
            </w:r>
            <w:r>
              <w:rPr>
                <w:color w:val="231F20"/>
                <w:sz w:val="18"/>
              </w:rPr>
              <w:t>een</w:t>
            </w:r>
            <w:r>
              <w:rPr>
                <w:color w:val="231F20"/>
                <w:spacing w:val="-2"/>
                <w:sz w:val="18"/>
              </w:rPr>
              <w:t> </w:t>
            </w:r>
            <w:r>
              <w:rPr>
                <w:color w:val="231F20"/>
                <w:sz w:val="18"/>
              </w:rPr>
              <w:t>paragraaf</w:t>
            </w:r>
            <w:r>
              <w:rPr>
                <w:color w:val="231F20"/>
                <w:spacing w:val="-1"/>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vyf</w:t>
            </w:r>
            <w:r>
              <w:rPr>
                <w:color w:val="231F20"/>
                <w:spacing w:val="-2"/>
                <w:sz w:val="18"/>
              </w:rPr>
              <w:t> </w:t>
            </w:r>
            <w:r>
              <w:rPr>
                <w:color w:val="231F20"/>
                <w:sz w:val="18"/>
              </w:rPr>
              <w:t>sinne)</w:t>
            </w:r>
            <w:r>
              <w:rPr>
                <w:color w:val="231F20"/>
                <w:spacing w:val="-1"/>
                <w:sz w:val="18"/>
              </w:rPr>
              <w:t> </w:t>
            </w:r>
            <w:r>
              <w:rPr>
                <w:color w:val="231F20"/>
                <w:sz w:val="18"/>
              </w:rPr>
              <w:t>met</w:t>
            </w:r>
            <w:r>
              <w:rPr>
                <w:color w:val="231F20"/>
                <w:spacing w:val="-2"/>
                <w:sz w:val="18"/>
              </w:rPr>
              <w:t> </w:t>
            </w:r>
            <w:r>
              <w:rPr>
                <w:color w:val="231F20"/>
                <w:sz w:val="18"/>
              </w:rPr>
              <w:t>behulp</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pacing w:val="-2"/>
                <w:sz w:val="18"/>
              </w:rPr>
              <w:t>skryfraam.</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Skryf</w:t>
            </w:r>
            <w:r>
              <w:rPr>
                <w:color w:val="231F20"/>
                <w:spacing w:val="-5"/>
                <w:sz w:val="18"/>
              </w:rPr>
              <w:t> </w:t>
            </w:r>
            <w:r>
              <w:rPr>
                <w:color w:val="231F20"/>
                <w:sz w:val="18"/>
              </w:rPr>
              <w:t>een</w:t>
            </w:r>
            <w:r>
              <w:rPr>
                <w:color w:val="231F20"/>
                <w:spacing w:val="-3"/>
                <w:sz w:val="18"/>
              </w:rPr>
              <w:t> </w:t>
            </w:r>
            <w:r>
              <w:rPr>
                <w:color w:val="231F20"/>
                <w:sz w:val="18"/>
              </w:rPr>
              <w:t>paragraaf</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vyf</w:t>
            </w:r>
            <w:r>
              <w:rPr>
                <w:color w:val="231F20"/>
                <w:spacing w:val="-3"/>
                <w:sz w:val="18"/>
              </w:rPr>
              <w:t> </w:t>
            </w:r>
            <w:r>
              <w:rPr>
                <w:color w:val="231F20"/>
                <w:sz w:val="18"/>
              </w:rPr>
              <w:t>sinne)</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ervaringe</w:t>
            </w:r>
            <w:r>
              <w:rPr>
                <w:color w:val="231F20"/>
                <w:spacing w:val="-3"/>
                <w:sz w:val="18"/>
              </w:rPr>
              <w:t> </w:t>
            </w:r>
            <w:r>
              <w:rPr>
                <w:color w:val="231F20"/>
                <w:sz w:val="18"/>
              </w:rPr>
              <w:t>of</w:t>
            </w:r>
            <w:r>
              <w:rPr>
                <w:color w:val="231F20"/>
                <w:spacing w:val="-3"/>
                <w:sz w:val="18"/>
              </w:rPr>
              <w:t> </w:t>
            </w:r>
            <w:r>
              <w:rPr>
                <w:color w:val="231F20"/>
                <w:sz w:val="18"/>
              </w:rPr>
              <w:t>gebeure</w:t>
            </w:r>
            <w:r>
              <w:rPr>
                <w:color w:val="231F20"/>
                <w:spacing w:val="-3"/>
                <w:sz w:val="18"/>
              </w:rPr>
              <w:t> </w:t>
            </w:r>
            <w:r>
              <w:rPr>
                <w:color w:val="231F20"/>
                <w:sz w:val="18"/>
              </w:rPr>
              <w:t>soos</w:t>
            </w:r>
            <w:r>
              <w:rPr>
                <w:color w:val="231F20"/>
                <w:spacing w:val="-3"/>
                <w:sz w:val="18"/>
              </w:rPr>
              <w:t> </w:t>
            </w:r>
            <w:r>
              <w:rPr>
                <w:color w:val="231F20"/>
                <w:sz w:val="18"/>
              </w:rPr>
              <w:t>daaglikse</w:t>
            </w:r>
            <w:r>
              <w:rPr>
                <w:color w:val="231F20"/>
                <w:spacing w:val="-3"/>
                <w:sz w:val="18"/>
              </w:rPr>
              <w:t> </w:t>
            </w:r>
            <w:r>
              <w:rPr>
                <w:color w:val="231F20"/>
                <w:spacing w:val="-2"/>
                <w:sz w:val="18"/>
              </w:rPr>
              <w:t>nuus.</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illustreer</w:t>
            </w:r>
            <w:r>
              <w:rPr>
                <w:color w:val="231F20"/>
                <w:spacing w:val="-2"/>
                <w:sz w:val="18"/>
              </w:rPr>
              <w:t> </w:t>
            </w:r>
            <w:r>
              <w:rPr>
                <w:color w:val="231F20"/>
                <w:sz w:val="18"/>
              </w:rPr>
              <w:t>sinne</w:t>
            </w:r>
            <w:r>
              <w:rPr>
                <w:color w:val="231F20"/>
                <w:spacing w:val="-1"/>
                <w:sz w:val="18"/>
              </w:rPr>
              <w:t> </w:t>
            </w:r>
            <w:r>
              <w:rPr>
                <w:color w:val="231F20"/>
                <w:sz w:val="18"/>
              </w:rPr>
              <w:t>(4</w:t>
            </w:r>
            <w:r>
              <w:rPr>
                <w:color w:val="231F20"/>
                <w:spacing w:val="-2"/>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bydrae</w:t>
            </w:r>
            <w:r>
              <w:rPr>
                <w:color w:val="231F20"/>
                <w:spacing w:val="-2"/>
                <w:sz w:val="18"/>
              </w:rPr>
              <w:t> </w:t>
            </w:r>
            <w:r>
              <w:rPr>
                <w:color w:val="231F20"/>
                <w:sz w:val="18"/>
              </w:rPr>
              <w:t>te</w:t>
            </w:r>
            <w:r>
              <w:rPr>
                <w:color w:val="231F20"/>
                <w:spacing w:val="-1"/>
                <w:sz w:val="18"/>
              </w:rPr>
              <w:t> </w:t>
            </w:r>
            <w:r>
              <w:rPr>
                <w:color w:val="231F20"/>
                <w:sz w:val="18"/>
              </w:rPr>
              <w:t>maak</w:t>
            </w:r>
            <w:r>
              <w:rPr>
                <w:color w:val="231F20"/>
                <w:spacing w:val="-2"/>
                <w:sz w:val="18"/>
              </w:rPr>
              <w:t> </w:t>
            </w:r>
            <w:r>
              <w:rPr>
                <w:color w:val="231F20"/>
                <w:sz w:val="18"/>
              </w:rPr>
              <w:t>tot</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die skryfproses</w:t>
            </w:r>
            <w:r>
              <w:rPr>
                <w:color w:val="231F20"/>
                <w:spacing w:val="-1"/>
                <w:sz w:val="18"/>
              </w:rPr>
              <w:t> </w:t>
            </w:r>
            <w:r>
              <w:rPr>
                <w:color w:val="231F20"/>
                <w:sz w:val="18"/>
              </w:rPr>
              <w:t>(beplanning, skryf</w:t>
            </w:r>
            <w:r>
              <w:rPr>
                <w:color w:val="231F20"/>
                <w:spacing w:val="-1"/>
                <w:sz w:val="18"/>
              </w:rPr>
              <w:t> </w:t>
            </w:r>
            <w:r>
              <w:rPr>
                <w:color w:val="231F20"/>
                <w:sz w:val="18"/>
              </w:rPr>
              <w:t>en </w:t>
            </w:r>
            <w:r>
              <w:rPr>
                <w:color w:val="231F20"/>
                <w:spacing w:val="-2"/>
                <w:sz w:val="18"/>
              </w:rPr>
              <w:t>redigeer).</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hoofletters</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en</w:t>
            </w:r>
            <w:r>
              <w:rPr>
                <w:color w:val="231F20"/>
                <w:spacing w:val="-2"/>
                <w:sz w:val="18"/>
              </w:rPr>
              <w:t> </w:t>
            </w:r>
            <w:r>
              <w:rPr>
                <w:color w:val="231F20"/>
                <w:sz w:val="18"/>
              </w:rPr>
              <w:t>vir</w:t>
            </w:r>
            <w:r>
              <w:rPr>
                <w:color w:val="231F20"/>
                <w:spacing w:val="-1"/>
                <w:sz w:val="18"/>
              </w:rPr>
              <w:t> </w:t>
            </w:r>
            <w:r>
              <w:rPr>
                <w:color w:val="231F20"/>
                <w:sz w:val="18"/>
              </w:rPr>
              <w:t>eiename)</w:t>
            </w:r>
            <w:r>
              <w:rPr>
                <w:color w:val="231F20"/>
                <w:spacing w:val="-1"/>
                <w:sz w:val="18"/>
              </w:rPr>
              <w:t> </w:t>
            </w:r>
            <w:r>
              <w:rPr>
                <w:color w:val="231F20"/>
                <w:sz w:val="18"/>
              </w:rPr>
              <w:t>en</w:t>
            </w:r>
            <w:r>
              <w:rPr>
                <w:color w:val="231F20"/>
                <w:spacing w:val="-2"/>
                <w:sz w:val="18"/>
              </w:rPr>
              <w:t> </w:t>
            </w:r>
            <w:r>
              <w:rPr>
                <w:color w:val="231F20"/>
                <w:sz w:val="18"/>
              </w:rPr>
              <w:t>korrekte</w:t>
            </w:r>
            <w:r>
              <w:rPr>
                <w:color w:val="231F20"/>
                <w:spacing w:val="-1"/>
                <w:sz w:val="18"/>
              </w:rPr>
              <w:t> </w:t>
            </w:r>
            <w:r>
              <w:rPr>
                <w:color w:val="231F20"/>
                <w:sz w:val="18"/>
              </w:rPr>
              <w:t>leestekens</w:t>
            </w:r>
            <w:r>
              <w:rPr>
                <w:color w:val="231F20"/>
                <w:spacing w:val="-1"/>
                <w:sz w:val="18"/>
              </w:rPr>
              <w:t> </w:t>
            </w:r>
            <w:r>
              <w:rPr>
                <w:color w:val="231F20"/>
                <w:sz w:val="18"/>
              </w:rPr>
              <w:t>soos</w:t>
            </w:r>
            <w:r>
              <w:rPr>
                <w:color w:val="231F20"/>
                <w:spacing w:val="-2"/>
                <w:sz w:val="18"/>
              </w:rPr>
              <w:t> </w:t>
            </w:r>
            <w:r>
              <w:rPr>
                <w:color w:val="231F20"/>
                <w:sz w:val="18"/>
              </w:rPr>
              <w:t>punte,</w:t>
            </w:r>
            <w:r>
              <w:rPr>
                <w:color w:val="231F20"/>
                <w:spacing w:val="-1"/>
                <w:sz w:val="18"/>
              </w:rPr>
              <w:t> </w:t>
            </w:r>
            <w:r>
              <w:rPr>
                <w:color w:val="231F20"/>
                <w:sz w:val="18"/>
              </w:rPr>
              <w:t>kommas,</w:t>
            </w:r>
            <w:r>
              <w:rPr>
                <w:color w:val="231F20"/>
                <w:spacing w:val="-1"/>
                <w:sz w:val="18"/>
              </w:rPr>
              <w:t> </w:t>
            </w:r>
            <w:r>
              <w:rPr>
                <w:color w:val="231F20"/>
                <w:spacing w:val="-2"/>
                <w:sz w:val="18"/>
              </w:rPr>
              <w:t>vraagtekens,</w:t>
            </w:r>
          </w:p>
          <w:p>
            <w:pPr>
              <w:pStyle w:val="TableParagraph"/>
              <w:spacing w:before="9"/>
              <w:rPr>
                <w:sz w:val="18"/>
              </w:rPr>
            </w:pPr>
            <w:r>
              <w:rPr>
                <w:color w:val="231F20"/>
                <w:spacing w:val="-2"/>
                <w:sz w:val="18"/>
              </w:rPr>
              <w:t>uitroeptekens.</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teenwoordige</w:t>
            </w:r>
            <w:r>
              <w:rPr>
                <w:color w:val="231F20"/>
                <w:spacing w:val="-4"/>
                <w:sz w:val="18"/>
              </w:rPr>
              <w:t> </w:t>
            </w:r>
            <w:r>
              <w:rPr>
                <w:color w:val="231F20"/>
                <w:sz w:val="18"/>
              </w:rPr>
              <w:t>en</w:t>
            </w:r>
            <w:r>
              <w:rPr>
                <w:color w:val="231F20"/>
                <w:spacing w:val="-4"/>
                <w:sz w:val="18"/>
              </w:rPr>
              <w:t> </w:t>
            </w:r>
            <w:r>
              <w:rPr>
                <w:color w:val="231F20"/>
                <w:sz w:val="18"/>
              </w:rPr>
              <w:t>verlede</w:t>
            </w:r>
            <w:r>
              <w:rPr>
                <w:color w:val="231F20"/>
                <w:spacing w:val="-4"/>
                <w:sz w:val="18"/>
              </w:rPr>
              <w:t> </w:t>
            </w:r>
            <w:r>
              <w:rPr>
                <w:color w:val="231F20"/>
                <w:sz w:val="18"/>
              </w:rPr>
              <w:t>tyd</w:t>
            </w:r>
            <w:r>
              <w:rPr>
                <w:color w:val="231F20"/>
                <w:spacing w:val="-4"/>
                <w:sz w:val="18"/>
              </w:rPr>
              <w:t> </w:t>
            </w:r>
            <w:r>
              <w:rPr>
                <w:color w:val="231F20"/>
                <w:spacing w:val="-2"/>
                <w:sz w:val="18"/>
              </w:rPr>
              <w:t>korrek.</w:t>
            </w:r>
          </w:p>
          <w:p>
            <w:pPr>
              <w:pStyle w:val="TableParagraph"/>
              <w:numPr>
                <w:ilvl w:val="0"/>
                <w:numId w:val="131"/>
              </w:numPr>
              <w:tabs>
                <w:tab w:pos="283" w:val="left" w:leader="none"/>
              </w:tabs>
              <w:spacing w:line="240" w:lineRule="auto" w:before="123" w:after="0"/>
              <w:ind w:left="283" w:right="0" w:hanging="170"/>
              <w:jc w:val="left"/>
              <w:rPr>
                <w:sz w:val="18"/>
              </w:rPr>
            </w:pPr>
            <w:r>
              <w:rPr>
                <w:color w:val="231F20"/>
                <w:sz w:val="18"/>
              </w:rPr>
              <w:t>Gebruik voorsetsels </w:t>
            </w:r>
            <w:r>
              <w:rPr>
                <w:color w:val="231F20"/>
                <w:spacing w:val="-2"/>
                <w:sz w:val="18"/>
              </w:rPr>
              <w:t>korrek.</w:t>
            </w:r>
          </w:p>
          <w:p>
            <w:pPr>
              <w:pStyle w:val="TableParagraph"/>
              <w:numPr>
                <w:ilvl w:val="0"/>
                <w:numId w:val="131"/>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eie</w:t>
            </w:r>
            <w:r>
              <w:rPr>
                <w:color w:val="231F20"/>
                <w:spacing w:val="-1"/>
                <w:sz w:val="18"/>
              </w:rPr>
              <w:t> </w:t>
            </w:r>
            <w:r>
              <w:rPr>
                <w:color w:val="231F20"/>
                <w:sz w:val="18"/>
              </w:rPr>
              <w:t>skryfstuk</w:t>
            </w:r>
            <w:r>
              <w:rPr>
                <w:color w:val="231F20"/>
                <w:spacing w:val="-1"/>
                <w:sz w:val="18"/>
              </w:rPr>
              <w:t> </w:t>
            </w:r>
            <w:r>
              <w:rPr>
                <w:color w:val="231F20"/>
                <w:sz w:val="18"/>
              </w:rPr>
              <w:t>hardop</w:t>
            </w:r>
            <w:r>
              <w:rPr>
                <w:color w:val="231F20"/>
                <w:spacing w:val="-2"/>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31"/>
              </w:numPr>
              <w:tabs>
                <w:tab w:pos="283" w:val="left" w:leader="none"/>
              </w:tabs>
              <w:spacing w:line="249" w:lineRule="auto" w:before="123" w:after="0"/>
              <w:ind w:left="283" w:right="523"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volgens</w:t>
            </w:r>
            <w:r>
              <w:rPr>
                <w:color w:val="231F20"/>
                <w:spacing w:val="-3"/>
                <w:sz w:val="18"/>
              </w:rPr>
              <w:t> </w:t>
            </w:r>
            <w:r>
              <w:rPr>
                <w:color w:val="231F20"/>
                <w:sz w:val="18"/>
              </w:rPr>
              <w:t>die</w:t>
            </w:r>
            <w:r>
              <w:rPr>
                <w:color w:val="231F20"/>
                <w:spacing w:val="-3"/>
                <w:sz w:val="18"/>
              </w:rPr>
              <w:t> </w:t>
            </w:r>
            <w:r>
              <w:rPr>
                <w:color w:val="231F20"/>
                <w:sz w:val="18"/>
              </w:rPr>
              <w:t>beginletters</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om.</w:t>
            </w:r>
            <w:r>
              <w:rPr>
                <w:color w:val="231F20"/>
                <w:spacing w:val="-3"/>
                <w:sz w:val="18"/>
              </w:rPr>
              <w:t> </w:t>
            </w:r>
            <w:r>
              <w:rPr>
                <w:color w:val="231F20"/>
                <w:sz w:val="18"/>
              </w:rPr>
              <w:t>woordeboekvaardighede</w:t>
            </w:r>
            <w:r>
              <w:rPr>
                <w:color w:val="231F20"/>
                <w:spacing w:val="-3"/>
                <w:sz w:val="18"/>
              </w:rPr>
              <w:t> </w:t>
            </w:r>
            <w:r>
              <w:rPr>
                <w:color w:val="231F20"/>
                <w:sz w:val="18"/>
              </w:rPr>
              <w:t>te ontwikkel soos </w:t>
            </w:r>
            <w:r>
              <w:rPr>
                <w:b/>
                <w:color w:val="231F20"/>
                <w:sz w:val="18"/>
              </w:rPr>
              <w:t>f</w:t>
            </w:r>
            <w:r>
              <w:rPr>
                <w:color w:val="231F20"/>
                <w:sz w:val="18"/>
              </w:rPr>
              <w:t>iets, </w:t>
            </w:r>
            <w:r>
              <w:rPr>
                <w:b/>
                <w:color w:val="231F20"/>
                <w:sz w:val="18"/>
              </w:rPr>
              <w:t>g</w:t>
            </w:r>
            <w:r>
              <w:rPr>
                <w:color w:val="231F20"/>
                <w:sz w:val="18"/>
              </w:rPr>
              <w:t>eld, </w:t>
            </w:r>
            <w:r>
              <w:rPr>
                <w:b/>
                <w:color w:val="231F20"/>
                <w:sz w:val="18"/>
              </w:rPr>
              <w:t>h</w:t>
            </w:r>
            <w:r>
              <w:rPr>
                <w:color w:val="231F20"/>
                <w:sz w:val="18"/>
              </w:rPr>
              <w:t>uis.</w:t>
            </w:r>
          </w:p>
        </w:tc>
      </w:tr>
    </w:tbl>
    <w:p>
      <w:pPr>
        <w:spacing w:after="0" w:line="249" w:lineRule="auto"/>
        <w:jc w:val="left"/>
        <w:rPr>
          <w:sz w:val="18"/>
        </w:rPr>
        <w:sectPr>
          <w:headerReference w:type="default" r:id="rId192"/>
          <w:headerReference w:type="even" r:id="rId193"/>
          <w:footerReference w:type="default" r:id="rId194"/>
          <w:footerReference w:type="even" r:id="rId195"/>
          <w:pgSz w:w="11910" w:h="16840"/>
          <w:pgMar w:header="0" w:footer="617" w:top="700" w:bottom="800" w:left="720" w:right="720"/>
          <w:pgNumType w:start="8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1638"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Spasieer</w:t>
            </w:r>
            <w:r>
              <w:rPr>
                <w:color w:val="231F20"/>
                <w:spacing w:val="-2"/>
                <w:sz w:val="18"/>
              </w:rPr>
              <w:t> </w:t>
            </w:r>
            <w:r>
              <w:rPr>
                <w:color w:val="231F20"/>
                <w:sz w:val="18"/>
              </w:rPr>
              <w:t>woorde</w:t>
            </w:r>
            <w:r>
              <w:rPr>
                <w:color w:val="231F20"/>
                <w:spacing w:val="-1"/>
                <w:sz w:val="18"/>
              </w:rPr>
              <w:t> </w:t>
            </w:r>
            <w:r>
              <w:rPr>
                <w:color w:val="231F20"/>
                <w:sz w:val="18"/>
              </w:rPr>
              <w:t>korrek</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pacing w:val="-4"/>
                <w:sz w:val="18"/>
              </w:rPr>
              <w:t>sin.</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Vorm</w:t>
            </w:r>
            <w:r>
              <w:rPr>
                <w:color w:val="231F20"/>
                <w:spacing w:val="-5"/>
                <w:sz w:val="18"/>
              </w:rPr>
              <w:t> </w:t>
            </w:r>
            <w:r>
              <w:rPr>
                <w:color w:val="231F20"/>
                <w:sz w:val="18"/>
              </w:rPr>
              <w:t>letters</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korrek</w:t>
            </w:r>
            <w:r>
              <w:rPr>
                <w:color w:val="231F20"/>
                <w:spacing w:val="-2"/>
                <w:sz w:val="18"/>
              </w:rPr>
              <w:t> </w:t>
            </w:r>
            <w:r>
              <w:rPr>
                <w:color w:val="231F20"/>
                <w:sz w:val="18"/>
              </w:rPr>
              <w:t>in</w:t>
            </w:r>
            <w:r>
              <w:rPr>
                <w:color w:val="231F20"/>
                <w:spacing w:val="-2"/>
                <w:sz w:val="18"/>
              </w:rPr>
              <w:t> </w:t>
            </w:r>
            <w:r>
              <w:rPr>
                <w:color w:val="231F20"/>
                <w:sz w:val="18"/>
              </w:rPr>
              <w:t>17</w:t>
            </w:r>
            <w:r>
              <w:rPr>
                <w:color w:val="231F20"/>
                <w:spacing w:val="-2"/>
                <w:sz w:val="18"/>
              </w:rPr>
              <w:t> </w:t>
            </w:r>
            <w:r>
              <w:rPr>
                <w:color w:val="231F20"/>
                <w:sz w:val="18"/>
              </w:rPr>
              <w:t>mm</w:t>
            </w:r>
            <w:r>
              <w:rPr>
                <w:color w:val="231F20"/>
                <w:spacing w:val="-2"/>
                <w:sz w:val="18"/>
              </w:rPr>
              <w:t> liniëring.</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skryfgereedskap</w:t>
            </w:r>
            <w:r>
              <w:rPr>
                <w:color w:val="231F20"/>
                <w:spacing w:val="-3"/>
                <w:sz w:val="18"/>
              </w:rPr>
              <w:t> </w:t>
            </w:r>
            <w:r>
              <w:rPr>
                <w:color w:val="231F20"/>
                <w:sz w:val="18"/>
              </w:rPr>
              <w:t>doeltreffend:</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pacing w:val="-2"/>
                <w:sz w:val="18"/>
              </w:rPr>
              <w:t>liniaal.</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klein-</w:t>
            </w:r>
            <w:r>
              <w:rPr>
                <w:color w:val="231F20"/>
                <w:spacing w:val="-2"/>
                <w:sz w:val="18"/>
              </w:rPr>
              <w:t> </w:t>
            </w:r>
            <w:r>
              <w:rPr>
                <w:color w:val="231F20"/>
                <w:sz w:val="18"/>
              </w:rPr>
              <w:t>en</w:t>
            </w:r>
            <w:r>
              <w:rPr>
                <w:color w:val="231F20"/>
                <w:spacing w:val="-1"/>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selfvertroue</w:t>
            </w:r>
            <w:r>
              <w:rPr>
                <w:color w:val="231F20"/>
                <w:spacing w:val="-2"/>
                <w:sz w:val="18"/>
              </w:rPr>
              <w:t> </w:t>
            </w:r>
            <w:r>
              <w:rPr>
                <w:color w:val="231F20"/>
                <w:sz w:val="18"/>
              </w:rPr>
              <w:t>in</w:t>
            </w:r>
            <w:r>
              <w:rPr>
                <w:color w:val="231F20"/>
                <w:spacing w:val="-1"/>
                <w:sz w:val="18"/>
              </w:rPr>
              <w:t> </w:t>
            </w:r>
            <w:r>
              <w:rPr>
                <w:color w:val="231F20"/>
                <w:spacing w:val="-2"/>
                <w:sz w:val="18"/>
              </w:rPr>
              <w:t>drukskrif.</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verskillende</w:t>
            </w:r>
            <w:r>
              <w:rPr>
                <w:color w:val="231F20"/>
                <w:spacing w:val="-1"/>
                <w:sz w:val="18"/>
              </w:rPr>
              <w:t> </w:t>
            </w:r>
            <w:r>
              <w:rPr>
                <w:color w:val="231F20"/>
                <w:sz w:val="18"/>
              </w:rPr>
              <w:t>skryfstukke,</w:t>
            </w:r>
            <w:r>
              <w:rPr>
                <w:color w:val="231F20"/>
                <w:spacing w:val="-1"/>
                <w:sz w:val="18"/>
              </w:rPr>
              <w:t> </w:t>
            </w:r>
            <w:r>
              <w:rPr>
                <w:color w:val="231F20"/>
                <w:sz w:val="18"/>
              </w:rPr>
              <w:t>soos</w:t>
            </w:r>
            <w:r>
              <w:rPr>
                <w:color w:val="231F20"/>
                <w:spacing w:val="-1"/>
                <w:sz w:val="18"/>
              </w:rPr>
              <w:t> </w:t>
            </w:r>
            <w:r>
              <w:rPr>
                <w:color w:val="231F20"/>
                <w:sz w:val="18"/>
              </w:rPr>
              <w:t>kort</w:t>
            </w:r>
            <w:r>
              <w:rPr>
                <w:color w:val="231F20"/>
                <w:spacing w:val="-1"/>
                <w:sz w:val="18"/>
              </w:rPr>
              <w:t> </w:t>
            </w:r>
            <w:r>
              <w:rPr>
                <w:color w:val="231F20"/>
                <w:sz w:val="18"/>
              </w:rPr>
              <w:t>uitnodigings</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z w:val="18"/>
              </w:rPr>
              <w:t>verjaarsdag,</w:t>
            </w:r>
            <w:r>
              <w:rPr>
                <w:color w:val="231F20"/>
                <w:spacing w:val="-1"/>
                <w:sz w:val="18"/>
              </w:rPr>
              <w:t> </w:t>
            </w:r>
            <w:r>
              <w:rPr>
                <w:color w:val="231F20"/>
                <w:sz w:val="18"/>
              </w:rPr>
              <w:t>boodskappe,</w:t>
            </w:r>
            <w:r>
              <w:rPr>
                <w:color w:val="231F20"/>
                <w:spacing w:val="-1"/>
                <w:sz w:val="18"/>
              </w:rPr>
              <w:t> </w:t>
            </w:r>
            <w:r>
              <w:rPr>
                <w:color w:val="231F20"/>
                <w:spacing w:val="-2"/>
                <w:sz w:val="18"/>
              </w:rPr>
              <w:t>lyste.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i/>
                <w:sz w:val="18"/>
              </w:rPr>
            </w:pPr>
            <w:r>
              <w:rPr>
                <w:b/>
                <w:i/>
                <w:color w:val="231F20"/>
                <w:spacing w:val="-2"/>
                <w:sz w:val="18"/>
              </w:rPr>
              <w:t>Handskrif</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Skryf</w:t>
            </w:r>
            <w:r>
              <w:rPr>
                <w:color w:val="231F20"/>
                <w:spacing w:val="-4"/>
                <w:sz w:val="18"/>
              </w:rPr>
              <w:t> </w:t>
            </w:r>
            <w:r>
              <w:rPr>
                <w:color w:val="231F20"/>
                <w:sz w:val="18"/>
              </w:rPr>
              <w:t>klein-</w:t>
            </w:r>
            <w:r>
              <w:rPr>
                <w:color w:val="231F20"/>
                <w:spacing w:val="-2"/>
                <w:sz w:val="18"/>
              </w:rPr>
              <w:t> </w:t>
            </w:r>
            <w:r>
              <w:rPr>
                <w:color w:val="231F20"/>
                <w:sz w:val="18"/>
              </w:rPr>
              <w:t>en</w:t>
            </w:r>
            <w:r>
              <w:rPr>
                <w:color w:val="231F20"/>
                <w:spacing w:val="-1"/>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selfvertroue</w:t>
            </w:r>
            <w:r>
              <w:rPr>
                <w:color w:val="231F20"/>
                <w:spacing w:val="-2"/>
                <w:sz w:val="18"/>
              </w:rPr>
              <w:t> </w:t>
            </w:r>
            <w:r>
              <w:rPr>
                <w:color w:val="231F20"/>
                <w:sz w:val="18"/>
              </w:rPr>
              <w:t>in</w:t>
            </w:r>
            <w:r>
              <w:rPr>
                <w:color w:val="231F20"/>
                <w:spacing w:val="-1"/>
                <w:sz w:val="18"/>
              </w:rPr>
              <w:t> </w:t>
            </w:r>
            <w:r>
              <w:rPr>
                <w:color w:val="231F20"/>
                <w:spacing w:val="-2"/>
                <w:sz w:val="18"/>
              </w:rPr>
              <w:t>drukskrif.</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Herskryf</w:t>
            </w:r>
            <w:r>
              <w:rPr>
                <w:color w:val="231F20"/>
                <w:spacing w:val="-1"/>
                <w:sz w:val="18"/>
              </w:rPr>
              <w:t> </w:t>
            </w:r>
            <w:r>
              <w:rPr>
                <w:color w:val="231F20"/>
                <w:sz w:val="18"/>
              </w:rPr>
              <w:t>en</w:t>
            </w:r>
            <w:r>
              <w:rPr>
                <w:color w:val="231F20"/>
                <w:spacing w:val="-1"/>
                <w:sz w:val="18"/>
              </w:rPr>
              <w:t> </w:t>
            </w:r>
            <w:r>
              <w:rPr>
                <w:color w:val="231F20"/>
                <w:sz w:val="18"/>
              </w:rPr>
              <w:t>skryf een</w:t>
            </w:r>
            <w:r>
              <w:rPr>
                <w:color w:val="231F20"/>
                <w:spacing w:val="-1"/>
                <w:sz w:val="18"/>
              </w:rPr>
              <w:t> </w:t>
            </w:r>
            <w:r>
              <w:rPr>
                <w:color w:val="231F20"/>
                <w:sz w:val="18"/>
              </w:rPr>
              <w:t>paragraaf</w:t>
            </w:r>
            <w:r>
              <w:rPr>
                <w:color w:val="231F20"/>
                <w:spacing w:val="-1"/>
                <w:sz w:val="18"/>
              </w:rPr>
              <w:t> </w:t>
            </w:r>
            <w:r>
              <w:rPr>
                <w:color w:val="231F20"/>
                <w:sz w:val="18"/>
              </w:rPr>
              <w:t>( 3</w:t>
            </w:r>
            <w:r>
              <w:rPr>
                <w:color w:val="231F20"/>
                <w:spacing w:val="-1"/>
                <w:sz w:val="18"/>
              </w:rPr>
              <w:t> </w:t>
            </w:r>
            <w:r>
              <w:rPr>
                <w:color w:val="231F20"/>
                <w:sz w:val="18"/>
              </w:rPr>
              <w:t>-</w:t>
            </w:r>
            <w:r>
              <w:rPr>
                <w:color w:val="231F20"/>
                <w:spacing w:val="-1"/>
                <w:sz w:val="18"/>
              </w:rPr>
              <w:t> </w:t>
            </w:r>
            <w:r>
              <w:rPr>
                <w:color w:val="231F20"/>
                <w:sz w:val="18"/>
              </w:rPr>
              <w:t>4 reëls)</w:t>
            </w:r>
            <w:r>
              <w:rPr>
                <w:color w:val="231F20"/>
                <w:spacing w:val="-1"/>
                <w:sz w:val="18"/>
              </w:rPr>
              <w:t> </w:t>
            </w:r>
            <w:r>
              <w:rPr>
                <w:color w:val="231F20"/>
                <w:sz w:val="18"/>
              </w:rPr>
              <w:t>vanaf</w:t>
            </w:r>
            <w:r>
              <w:rPr>
                <w:color w:val="231F20"/>
                <w:spacing w:val="-1"/>
                <w:sz w:val="18"/>
              </w:rPr>
              <w:t> </w:t>
            </w:r>
            <w:r>
              <w:rPr>
                <w:color w:val="231F20"/>
                <w:sz w:val="18"/>
              </w:rPr>
              <w:t>'n gedrukte</w:t>
            </w:r>
            <w:r>
              <w:rPr>
                <w:color w:val="231F20"/>
                <w:spacing w:val="-1"/>
                <w:sz w:val="18"/>
              </w:rPr>
              <w:t> </w:t>
            </w:r>
            <w:r>
              <w:rPr>
                <w:color w:val="231F20"/>
                <w:sz w:val="18"/>
              </w:rPr>
              <w:t>teks</w:t>
            </w:r>
            <w:r>
              <w:rPr>
                <w:color w:val="231F20"/>
                <w:spacing w:val="-1"/>
                <w:sz w:val="18"/>
              </w:rPr>
              <w:t> </w:t>
            </w:r>
            <w:r>
              <w:rPr>
                <w:color w:val="231F20"/>
                <w:sz w:val="18"/>
              </w:rPr>
              <w:t>soos 'n</w:t>
            </w:r>
            <w:r>
              <w:rPr>
                <w:color w:val="231F20"/>
                <w:spacing w:val="-1"/>
                <w:sz w:val="18"/>
              </w:rPr>
              <w:t> </w:t>
            </w:r>
            <w:r>
              <w:rPr>
                <w:color w:val="231F20"/>
                <w:sz w:val="18"/>
              </w:rPr>
              <w:t>storie,</w:t>
            </w:r>
            <w:r>
              <w:rPr>
                <w:color w:val="231F20"/>
                <w:spacing w:val="-1"/>
                <w:sz w:val="18"/>
              </w:rPr>
              <w:t> </w:t>
            </w:r>
            <w:r>
              <w:rPr>
                <w:color w:val="231F20"/>
                <w:sz w:val="18"/>
              </w:rPr>
              <w:t>gedig, </w:t>
            </w:r>
            <w:r>
              <w:rPr>
                <w:color w:val="231F20"/>
                <w:spacing w:val="-4"/>
                <w:sz w:val="18"/>
              </w:rPr>
              <w:t>ens.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i/>
                <w:sz w:val="18"/>
              </w:rPr>
            </w:pPr>
            <w:r>
              <w:rPr>
                <w:b/>
                <w:i/>
                <w:color w:val="231F20"/>
                <w:spacing w:val="-2"/>
                <w:sz w:val="18"/>
              </w:rPr>
              <w:t>Skryf</w:t>
            </w:r>
          </w:p>
          <w:p>
            <w:pPr>
              <w:pStyle w:val="TableParagraph"/>
              <w:numPr>
                <w:ilvl w:val="0"/>
                <w:numId w:val="132"/>
              </w:numPr>
              <w:tabs>
                <w:tab w:pos="283" w:val="left" w:leader="none"/>
              </w:tabs>
              <w:spacing w:line="249" w:lineRule="auto" w:before="122" w:after="0"/>
              <w:ind w:left="283" w:right="574"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volgens</w:t>
            </w:r>
            <w:r>
              <w:rPr>
                <w:color w:val="231F20"/>
                <w:spacing w:val="-3"/>
                <w:sz w:val="18"/>
              </w:rPr>
              <w:t> </w:t>
            </w:r>
            <w:r>
              <w:rPr>
                <w:color w:val="231F20"/>
                <w:sz w:val="18"/>
              </w:rPr>
              <w:t>die</w:t>
            </w:r>
            <w:r>
              <w:rPr>
                <w:color w:val="231F20"/>
                <w:spacing w:val="-3"/>
                <w:sz w:val="18"/>
              </w:rPr>
              <w:t> </w:t>
            </w:r>
            <w:r>
              <w:rPr>
                <w:color w:val="231F20"/>
                <w:sz w:val="18"/>
              </w:rPr>
              <w:t>beginletters</w:t>
            </w:r>
            <w:r>
              <w:rPr>
                <w:color w:val="231F20"/>
                <w:spacing w:val="-3"/>
                <w:sz w:val="18"/>
              </w:rPr>
              <w:t> </w:t>
            </w:r>
            <w:r>
              <w:rPr>
                <w:color w:val="231F20"/>
                <w:sz w:val="18"/>
              </w:rPr>
              <w:t>van</w:t>
            </w:r>
            <w:r>
              <w:rPr>
                <w:color w:val="231F20"/>
                <w:spacing w:val="-3"/>
                <w:sz w:val="18"/>
              </w:rPr>
              <w:t> </w:t>
            </w:r>
            <w:r>
              <w:rPr>
                <w:color w:val="231F20"/>
                <w:sz w:val="18"/>
              </w:rPr>
              <w:t>woorde</w:t>
            </w:r>
            <w:r>
              <w:rPr>
                <w:color w:val="231F20"/>
                <w:spacing w:val="-3"/>
                <w:sz w:val="18"/>
              </w:rPr>
              <w:t> </w:t>
            </w:r>
            <w:r>
              <w:rPr>
                <w:color w:val="231F20"/>
                <w:sz w:val="18"/>
              </w:rPr>
              <w:t>om</w:t>
            </w:r>
            <w:r>
              <w:rPr>
                <w:color w:val="231F20"/>
                <w:spacing w:val="-3"/>
                <w:sz w:val="18"/>
              </w:rPr>
              <w:t> </w:t>
            </w:r>
            <w:r>
              <w:rPr>
                <w:color w:val="231F20"/>
                <w:sz w:val="18"/>
              </w:rPr>
              <w:t>woordeboekvaardighede</w:t>
            </w:r>
            <w:r>
              <w:rPr>
                <w:color w:val="231F20"/>
                <w:spacing w:val="-3"/>
                <w:sz w:val="18"/>
              </w:rPr>
              <w:t> </w:t>
            </w:r>
            <w:r>
              <w:rPr>
                <w:color w:val="231F20"/>
                <w:sz w:val="18"/>
              </w:rPr>
              <w:t>te ontwikkel soos </w:t>
            </w:r>
            <w:r>
              <w:rPr>
                <w:b/>
                <w:color w:val="231F20"/>
                <w:sz w:val="18"/>
              </w:rPr>
              <w:t>f</w:t>
            </w:r>
            <w:r>
              <w:rPr>
                <w:color w:val="231F20"/>
                <w:sz w:val="18"/>
              </w:rPr>
              <w:t>iets, </w:t>
            </w:r>
            <w:r>
              <w:rPr>
                <w:b/>
                <w:color w:val="231F20"/>
                <w:sz w:val="18"/>
              </w:rPr>
              <w:t>g</w:t>
            </w:r>
            <w:r>
              <w:rPr>
                <w:color w:val="231F20"/>
                <w:sz w:val="18"/>
              </w:rPr>
              <w:t>eld, </w:t>
            </w:r>
            <w:r>
              <w:rPr>
                <w:b/>
                <w:color w:val="231F20"/>
                <w:sz w:val="18"/>
              </w:rPr>
              <w:t>h</w:t>
            </w:r>
            <w:r>
              <w:rPr>
                <w:color w:val="231F20"/>
                <w:sz w:val="18"/>
              </w:rPr>
              <w:t>uis.</w:t>
            </w:r>
          </w:p>
          <w:p>
            <w:pPr>
              <w:pStyle w:val="TableParagraph"/>
              <w:numPr>
                <w:ilvl w:val="0"/>
                <w:numId w:val="132"/>
              </w:numPr>
              <w:tabs>
                <w:tab w:pos="283" w:val="left" w:leader="none"/>
              </w:tabs>
              <w:spacing w:line="240" w:lineRule="auto" w:before="115" w:after="0"/>
              <w:ind w:left="283" w:right="0" w:hanging="170"/>
              <w:jc w:val="left"/>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Skryf</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Skryf</w:t>
            </w:r>
            <w:r>
              <w:rPr>
                <w:color w:val="231F20"/>
                <w:spacing w:val="-6"/>
                <w:sz w:val="18"/>
              </w:rPr>
              <w:t> </w:t>
            </w:r>
            <w:r>
              <w:rPr>
                <w:color w:val="231F20"/>
                <w:sz w:val="18"/>
              </w:rPr>
              <w:t>eenvoudige</w:t>
            </w:r>
            <w:r>
              <w:rPr>
                <w:color w:val="231F20"/>
                <w:spacing w:val="-5"/>
                <w:sz w:val="18"/>
              </w:rPr>
              <w:t> </w:t>
            </w:r>
            <w:r>
              <w:rPr>
                <w:color w:val="231F20"/>
                <w:sz w:val="18"/>
              </w:rPr>
              <w:t>betekenisvolle</w:t>
            </w:r>
            <w:r>
              <w:rPr>
                <w:color w:val="231F20"/>
                <w:spacing w:val="-5"/>
                <w:sz w:val="18"/>
              </w:rPr>
              <w:t> </w:t>
            </w:r>
            <w:r>
              <w:rPr>
                <w:color w:val="231F20"/>
                <w:sz w:val="18"/>
              </w:rPr>
              <w:t>tekste</w:t>
            </w:r>
            <w:r>
              <w:rPr>
                <w:color w:val="231F20"/>
                <w:spacing w:val="-5"/>
                <w:sz w:val="18"/>
              </w:rPr>
              <w:t> </w:t>
            </w:r>
            <w:r>
              <w:rPr>
                <w:color w:val="231F20"/>
                <w:sz w:val="18"/>
              </w:rPr>
              <w:t>soos</w:t>
            </w:r>
            <w:r>
              <w:rPr>
                <w:color w:val="231F20"/>
                <w:spacing w:val="-5"/>
                <w:sz w:val="18"/>
              </w:rPr>
              <w:t> </w:t>
            </w:r>
            <w:r>
              <w:rPr>
                <w:color w:val="231F20"/>
                <w:sz w:val="18"/>
              </w:rPr>
              <w:t>'n</w:t>
            </w:r>
            <w:r>
              <w:rPr>
                <w:color w:val="231F20"/>
                <w:spacing w:val="-5"/>
                <w:sz w:val="18"/>
              </w:rPr>
              <w:t> </w:t>
            </w:r>
            <w:r>
              <w:rPr>
                <w:color w:val="231F20"/>
                <w:sz w:val="18"/>
              </w:rPr>
              <w:t>bedankingskaartjie</w:t>
            </w:r>
            <w:r>
              <w:rPr>
                <w:color w:val="231F20"/>
                <w:spacing w:val="-5"/>
                <w:sz w:val="18"/>
              </w:rPr>
              <w:t> </w:t>
            </w:r>
            <w:r>
              <w:rPr>
                <w:color w:val="231F20"/>
                <w:sz w:val="18"/>
              </w:rPr>
              <w:t>of</w:t>
            </w:r>
            <w:r>
              <w:rPr>
                <w:color w:val="231F20"/>
                <w:spacing w:val="-5"/>
                <w:sz w:val="18"/>
              </w:rPr>
              <w:t> </w:t>
            </w:r>
            <w:r>
              <w:rPr>
                <w:color w:val="231F20"/>
                <w:sz w:val="18"/>
              </w:rPr>
              <w:t>'n</w:t>
            </w:r>
            <w:r>
              <w:rPr>
                <w:color w:val="231F20"/>
                <w:spacing w:val="-5"/>
                <w:sz w:val="18"/>
              </w:rPr>
              <w:t> </w:t>
            </w:r>
            <w:r>
              <w:rPr>
                <w:color w:val="231F20"/>
                <w:spacing w:val="-2"/>
                <w:sz w:val="18"/>
              </w:rPr>
              <w:t>brief.</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te</w:t>
            </w:r>
            <w:r>
              <w:rPr>
                <w:color w:val="231F20"/>
                <w:spacing w:val="-1"/>
                <w:sz w:val="18"/>
              </w:rPr>
              <w:t> </w:t>
            </w:r>
            <w:r>
              <w:rPr>
                <w:color w:val="231F20"/>
                <w:sz w:val="18"/>
              </w:rPr>
              <w:t>kies</w:t>
            </w:r>
            <w:r>
              <w:rPr>
                <w:color w:val="231F20"/>
                <w:spacing w:val="-1"/>
                <w:sz w:val="18"/>
              </w:rPr>
              <w:t> </w:t>
            </w:r>
            <w:r>
              <w:rPr>
                <w:color w:val="231F20"/>
                <w:sz w:val="18"/>
              </w:rPr>
              <w:t>om</w:t>
            </w:r>
            <w:r>
              <w:rPr>
                <w:color w:val="231F20"/>
                <w:spacing w:val="-2"/>
                <w:sz w:val="18"/>
              </w:rPr>
              <w:t> </w:t>
            </w:r>
            <w:r>
              <w:rPr>
                <w:color w:val="231F20"/>
                <w:sz w:val="18"/>
              </w:rPr>
              <w:t>oor</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eie</w:t>
            </w:r>
            <w:r>
              <w:rPr>
                <w:color w:val="231F20"/>
                <w:spacing w:val="-2"/>
                <w:sz w:val="18"/>
              </w:rPr>
              <w:t> </w:t>
            </w:r>
            <w:r>
              <w:rPr>
                <w:color w:val="231F20"/>
                <w:sz w:val="18"/>
              </w:rPr>
              <w:t>storie</w:t>
            </w:r>
            <w:r>
              <w:rPr>
                <w:color w:val="231F20"/>
                <w:spacing w:val="-1"/>
                <w:sz w:val="18"/>
              </w:rPr>
              <w:t> </w:t>
            </w:r>
            <w:r>
              <w:rPr>
                <w:color w:val="231F20"/>
                <w:sz w:val="18"/>
              </w:rPr>
              <w:t>van</w:t>
            </w:r>
            <w:r>
              <w:rPr>
                <w:color w:val="231F20"/>
                <w:spacing w:val="-2"/>
                <w:sz w:val="18"/>
              </w:rPr>
              <w:t> </w:t>
            </w:r>
            <w:r>
              <w:rPr>
                <w:color w:val="231F20"/>
                <w:sz w:val="18"/>
              </w:rPr>
              <w:t>minstens</w:t>
            </w:r>
            <w:r>
              <w:rPr>
                <w:color w:val="231F20"/>
                <w:spacing w:val="-1"/>
                <w:sz w:val="18"/>
              </w:rPr>
              <w:t> </w:t>
            </w:r>
            <w:r>
              <w:rPr>
                <w:color w:val="231F20"/>
                <w:sz w:val="18"/>
              </w:rPr>
              <w:t>een</w:t>
            </w:r>
            <w:r>
              <w:rPr>
                <w:color w:val="231F20"/>
                <w:spacing w:val="-2"/>
                <w:sz w:val="18"/>
              </w:rPr>
              <w:t> </w:t>
            </w:r>
            <w:r>
              <w:rPr>
                <w:color w:val="231F20"/>
                <w:sz w:val="18"/>
              </w:rPr>
              <w:t>paragraaf</w:t>
            </w:r>
            <w:r>
              <w:rPr>
                <w:color w:val="231F20"/>
                <w:spacing w:val="-1"/>
                <w:sz w:val="18"/>
              </w:rPr>
              <w:t> </w:t>
            </w:r>
            <w:r>
              <w:rPr>
                <w:color w:val="231F20"/>
                <w:sz w:val="18"/>
              </w:rPr>
              <w:t>(ten</w:t>
            </w:r>
            <w:r>
              <w:rPr>
                <w:color w:val="231F20"/>
                <w:spacing w:val="-2"/>
                <w:sz w:val="18"/>
              </w:rPr>
              <w:t> </w:t>
            </w:r>
            <w:r>
              <w:rPr>
                <w:color w:val="231F20"/>
                <w:sz w:val="18"/>
              </w:rPr>
              <w:t>minste</w:t>
            </w:r>
            <w:r>
              <w:rPr>
                <w:color w:val="231F20"/>
                <w:spacing w:val="-1"/>
                <w:sz w:val="18"/>
              </w:rPr>
              <w:t> </w:t>
            </w:r>
            <w:r>
              <w:rPr>
                <w:color w:val="231F20"/>
                <w:sz w:val="18"/>
              </w:rPr>
              <w:t>5</w:t>
            </w:r>
            <w:r>
              <w:rPr>
                <w:color w:val="231F20"/>
                <w:spacing w:val="-2"/>
                <w:sz w:val="18"/>
              </w:rPr>
              <w:t> </w:t>
            </w:r>
            <w:r>
              <w:rPr>
                <w:color w:val="231F20"/>
                <w:sz w:val="18"/>
              </w:rPr>
              <w:t>sinne)</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1"/>
                <w:sz w:val="18"/>
              </w:rPr>
              <w:t> </w:t>
            </w:r>
            <w:r>
              <w:rPr>
                <w:color w:val="231F20"/>
                <w:sz w:val="18"/>
              </w:rPr>
              <w:t>‘n</w:t>
            </w:r>
            <w:r>
              <w:rPr>
                <w:color w:val="231F20"/>
                <w:spacing w:val="-1"/>
                <w:sz w:val="18"/>
              </w:rPr>
              <w:t> </w:t>
            </w:r>
            <w:r>
              <w:rPr>
                <w:color w:val="231F20"/>
                <w:spacing w:val="-2"/>
                <w:sz w:val="18"/>
              </w:rPr>
              <w:t>skryfraam.</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hoofletters</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2"/>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en</w:t>
            </w:r>
            <w:r>
              <w:rPr>
                <w:color w:val="231F20"/>
                <w:spacing w:val="-2"/>
                <w:sz w:val="18"/>
              </w:rPr>
              <w:t> </w:t>
            </w:r>
            <w:r>
              <w:rPr>
                <w:color w:val="231F20"/>
                <w:sz w:val="18"/>
              </w:rPr>
              <w:t>vir</w:t>
            </w:r>
            <w:r>
              <w:rPr>
                <w:color w:val="231F20"/>
                <w:spacing w:val="-1"/>
                <w:sz w:val="18"/>
              </w:rPr>
              <w:t> </w:t>
            </w:r>
            <w:r>
              <w:rPr>
                <w:color w:val="231F20"/>
                <w:sz w:val="18"/>
              </w:rPr>
              <w:t>eiename)</w:t>
            </w:r>
            <w:r>
              <w:rPr>
                <w:color w:val="231F20"/>
                <w:spacing w:val="-1"/>
                <w:sz w:val="18"/>
              </w:rPr>
              <w:t> </w:t>
            </w:r>
            <w:r>
              <w:rPr>
                <w:color w:val="231F20"/>
                <w:sz w:val="18"/>
              </w:rPr>
              <w:t>en</w:t>
            </w:r>
            <w:r>
              <w:rPr>
                <w:color w:val="231F20"/>
                <w:spacing w:val="-2"/>
                <w:sz w:val="18"/>
              </w:rPr>
              <w:t> </w:t>
            </w:r>
            <w:r>
              <w:rPr>
                <w:color w:val="231F20"/>
                <w:sz w:val="18"/>
              </w:rPr>
              <w:t>korrekte</w:t>
            </w:r>
            <w:r>
              <w:rPr>
                <w:color w:val="231F20"/>
                <w:spacing w:val="-1"/>
                <w:sz w:val="18"/>
              </w:rPr>
              <w:t> </w:t>
            </w:r>
            <w:r>
              <w:rPr>
                <w:color w:val="231F20"/>
                <w:sz w:val="18"/>
              </w:rPr>
              <w:t>leestekens</w:t>
            </w:r>
            <w:r>
              <w:rPr>
                <w:color w:val="231F20"/>
                <w:spacing w:val="-1"/>
                <w:sz w:val="18"/>
              </w:rPr>
              <w:t> </w:t>
            </w:r>
            <w:r>
              <w:rPr>
                <w:color w:val="231F20"/>
                <w:sz w:val="18"/>
              </w:rPr>
              <w:t>soos</w:t>
            </w:r>
            <w:r>
              <w:rPr>
                <w:color w:val="231F20"/>
                <w:spacing w:val="-2"/>
                <w:sz w:val="18"/>
              </w:rPr>
              <w:t> </w:t>
            </w:r>
            <w:r>
              <w:rPr>
                <w:color w:val="231F20"/>
                <w:sz w:val="18"/>
              </w:rPr>
              <w:t>punte,</w:t>
            </w:r>
            <w:r>
              <w:rPr>
                <w:color w:val="231F20"/>
                <w:spacing w:val="-1"/>
                <w:sz w:val="18"/>
              </w:rPr>
              <w:t> </w:t>
            </w:r>
            <w:r>
              <w:rPr>
                <w:color w:val="231F20"/>
                <w:sz w:val="18"/>
              </w:rPr>
              <w:t>kommas,</w:t>
            </w:r>
            <w:r>
              <w:rPr>
                <w:color w:val="231F20"/>
                <w:spacing w:val="-1"/>
                <w:sz w:val="18"/>
              </w:rPr>
              <w:t> </w:t>
            </w:r>
            <w:r>
              <w:rPr>
                <w:color w:val="231F20"/>
                <w:spacing w:val="-2"/>
                <w:sz w:val="18"/>
              </w:rPr>
              <w:t>vraagtekens,</w:t>
            </w:r>
          </w:p>
          <w:p>
            <w:pPr>
              <w:pStyle w:val="TableParagraph"/>
              <w:spacing w:before="9"/>
              <w:rPr>
                <w:sz w:val="18"/>
              </w:rPr>
            </w:pPr>
            <w:r>
              <w:rPr>
                <w:color w:val="231F20"/>
                <w:spacing w:val="-2"/>
                <w:sz w:val="18"/>
              </w:rPr>
              <w:t>uitroeptekens.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Skryf</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eie</w:t>
            </w:r>
            <w:r>
              <w:rPr>
                <w:color w:val="231F20"/>
                <w:spacing w:val="-2"/>
                <w:sz w:val="18"/>
              </w:rPr>
              <w:t> </w:t>
            </w:r>
            <w:r>
              <w:rPr>
                <w:color w:val="231F20"/>
                <w:sz w:val="18"/>
              </w:rPr>
              <w:t>storie</w:t>
            </w:r>
            <w:r>
              <w:rPr>
                <w:color w:val="231F20"/>
                <w:spacing w:val="-1"/>
                <w:sz w:val="18"/>
              </w:rPr>
              <w:t> </w:t>
            </w:r>
            <w:r>
              <w:rPr>
                <w:color w:val="231F20"/>
                <w:sz w:val="18"/>
              </w:rPr>
              <w:t>van</w:t>
            </w:r>
            <w:r>
              <w:rPr>
                <w:color w:val="231F20"/>
                <w:spacing w:val="-2"/>
                <w:sz w:val="18"/>
              </w:rPr>
              <w:t> </w:t>
            </w:r>
            <w:r>
              <w:rPr>
                <w:color w:val="231F20"/>
                <w:sz w:val="18"/>
              </w:rPr>
              <w:t>minstens</w:t>
            </w:r>
            <w:r>
              <w:rPr>
                <w:color w:val="231F20"/>
                <w:spacing w:val="-1"/>
                <w:sz w:val="18"/>
              </w:rPr>
              <w:t> </w:t>
            </w:r>
            <w:r>
              <w:rPr>
                <w:color w:val="231F20"/>
                <w:sz w:val="18"/>
              </w:rPr>
              <w:t>een</w:t>
            </w:r>
            <w:r>
              <w:rPr>
                <w:color w:val="231F20"/>
                <w:spacing w:val="-2"/>
                <w:sz w:val="18"/>
              </w:rPr>
              <w:t> </w:t>
            </w:r>
            <w:r>
              <w:rPr>
                <w:color w:val="231F20"/>
                <w:sz w:val="18"/>
              </w:rPr>
              <w:t>paragraaf</w:t>
            </w:r>
            <w:r>
              <w:rPr>
                <w:color w:val="231F20"/>
                <w:spacing w:val="-1"/>
                <w:sz w:val="18"/>
              </w:rPr>
              <w:t> </w:t>
            </w:r>
            <w:r>
              <w:rPr>
                <w:color w:val="231F20"/>
                <w:sz w:val="18"/>
              </w:rPr>
              <w:t>(ten</w:t>
            </w:r>
            <w:r>
              <w:rPr>
                <w:color w:val="231F20"/>
                <w:spacing w:val="-2"/>
                <w:sz w:val="18"/>
              </w:rPr>
              <w:t> </w:t>
            </w:r>
            <w:r>
              <w:rPr>
                <w:color w:val="231F20"/>
                <w:sz w:val="18"/>
              </w:rPr>
              <w:t>minste</w:t>
            </w:r>
            <w:r>
              <w:rPr>
                <w:color w:val="231F20"/>
                <w:spacing w:val="-1"/>
                <w:sz w:val="18"/>
              </w:rPr>
              <w:t> </w:t>
            </w:r>
            <w:r>
              <w:rPr>
                <w:color w:val="231F20"/>
                <w:sz w:val="18"/>
              </w:rPr>
              <w:t>5</w:t>
            </w:r>
            <w:r>
              <w:rPr>
                <w:color w:val="231F20"/>
                <w:spacing w:val="-2"/>
                <w:sz w:val="18"/>
              </w:rPr>
              <w:t> </w:t>
            </w:r>
            <w:r>
              <w:rPr>
                <w:color w:val="231F20"/>
                <w:sz w:val="18"/>
              </w:rPr>
              <w:t>sinne)</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1"/>
                <w:sz w:val="18"/>
              </w:rPr>
              <w:t> </w:t>
            </w:r>
            <w:r>
              <w:rPr>
                <w:color w:val="231F20"/>
                <w:sz w:val="18"/>
              </w:rPr>
              <w:t>'n</w:t>
            </w:r>
            <w:r>
              <w:rPr>
                <w:color w:val="231F20"/>
                <w:spacing w:val="-1"/>
                <w:sz w:val="18"/>
              </w:rPr>
              <w:t> </w:t>
            </w:r>
            <w:r>
              <w:rPr>
                <w:color w:val="231F20"/>
                <w:spacing w:val="-2"/>
                <w:sz w:val="18"/>
              </w:rPr>
              <w:t>skryfraam.</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een</w:t>
            </w:r>
            <w:r>
              <w:rPr>
                <w:color w:val="231F20"/>
                <w:spacing w:val="-2"/>
                <w:sz w:val="18"/>
              </w:rPr>
              <w:t> </w:t>
            </w:r>
            <w:r>
              <w:rPr>
                <w:color w:val="231F20"/>
                <w:sz w:val="18"/>
              </w:rPr>
              <w:t>paragraaf</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5</w:t>
            </w:r>
            <w:r>
              <w:rPr>
                <w:color w:val="231F20"/>
                <w:spacing w:val="-2"/>
                <w:sz w:val="18"/>
              </w:rPr>
              <w:t> </w:t>
            </w:r>
            <w:r>
              <w:rPr>
                <w:color w:val="231F20"/>
                <w:sz w:val="18"/>
              </w:rPr>
              <w:t>sinne)</w:t>
            </w:r>
            <w:r>
              <w:rPr>
                <w:color w:val="231F20"/>
                <w:spacing w:val="-2"/>
                <w:sz w:val="18"/>
              </w:rPr>
              <w:t> </w:t>
            </w:r>
            <w:r>
              <w:rPr>
                <w:color w:val="231F20"/>
                <w:sz w:val="18"/>
              </w:rPr>
              <w:t>oor</w:t>
            </w:r>
            <w:r>
              <w:rPr>
                <w:color w:val="231F20"/>
                <w:spacing w:val="-3"/>
                <w:sz w:val="18"/>
              </w:rPr>
              <w:t> </w:t>
            </w:r>
            <w:r>
              <w:rPr>
                <w:color w:val="231F20"/>
                <w:sz w:val="18"/>
              </w:rPr>
              <w:t>persoonlike</w:t>
            </w:r>
            <w:r>
              <w:rPr>
                <w:color w:val="231F20"/>
                <w:spacing w:val="-2"/>
                <w:sz w:val="18"/>
              </w:rPr>
              <w:t> </w:t>
            </w:r>
            <w:r>
              <w:rPr>
                <w:color w:val="231F20"/>
                <w:sz w:val="18"/>
              </w:rPr>
              <w:t>ervarings</w:t>
            </w:r>
            <w:r>
              <w:rPr>
                <w:color w:val="231F20"/>
                <w:spacing w:val="-3"/>
                <w:sz w:val="18"/>
              </w:rPr>
              <w:t> </w:t>
            </w:r>
            <w:r>
              <w:rPr>
                <w:color w:val="231F20"/>
                <w:sz w:val="18"/>
              </w:rPr>
              <w:t>of</w:t>
            </w:r>
            <w:r>
              <w:rPr>
                <w:color w:val="231F20"/>
                <w:spacing w:val="-2"/>
                <w:sz w:val="18"/>
              </w:rPr>
              <w:t> </w:t>
            </w:r>
            <w:r>
              <w:rPr>
                <w:color w:val="231F20"/>
                <w:sz w:val="18"/>
              </w:rPr>
              <w:t>gebeure</w:t>
            </w:r>
            <w:r>
              <w:rPr>
                <w:color w:val="231F20"/>
                <w:spacing w:val="-3"/>
                <w:sz w:val="18"/>
              </w:rPr>
              <w:t> </w:t>
            </w:r>
            <w:r>
              <w:rPr>
                <w:color w:val="231F20"/>
                <w:sz w:val="18"/>
              </w:rPr>
              <w:t>soos</w:t>
            </w:r>
            <w:r>
              <w:rPr>
                <w:color w:val="231F20"/>
                <w:spacing w:val="-2"/>
                <w:sz w:val="18"/>
              </w:rPr>
              <w:t> </w:t>
            </w:r>
            <w:r>
              <w:rPr>
                <w:color w:val="231F20"/>
                <w:sz w:val="18"/>
              </w:rPr>
              <w:t>daaglikse</w:t>
            </w:r>
            <w:r>
              <w:rPr>
                <w:color w:val="231F20"/>
                <w:spacing w:val="-2"/>
                <w:sz w:val="18"/>
              </w:rPr>
              <w:t> nuus.</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skryfproses</w:t>
            </w:r>
            <w:r>
              <w:rPr>
                <w:color w:val="231F20"/>
                <w:spacing w:val="-2"/>
                <w:sz w:val="18"/>
              </w:rPr>
              <w:t> </w:t>
            </w:r>
            <w:r>
              <w:rPr>
                <w:color w:val="231F20"/>
                <w:sz w:val="18"/>
              </w:rPr>
              <w:t>(beplanning,</w:t>
            </w:r>
            <w:r>
              <w:rPr>
                <w:color w:val="231F20"/>
                <w:spacing w:val="-1"/>
                <w:sz w:val="18"/>
              </w:rPr>
              <w:t> </w:t>
            </w:r>
            <w:r>
              <w:rPr>
                <w:color w:val="231F20"/>
                <w:sz w:val="18"/>
              </w:rPr>
              <w:t>skryf,</w:t>
            </w:r>
            <w:r>
              <w:rPr>
                <w:color w:val="231F20"/>
                <w:spacing w:val="-2"/>
                <w:sz w:val="18"/>
              </w:rPr>
              <w:t> </w:t>
            </w:r>
            <w:r>
              <w:rPr>
                <w:color w:val="231F20"/>
                <w:sz w:val="18"/>
              </w:rPr>
              <w:t>redigering</w:t>
            </w:r>
            <w:r>
              <w:rPr>
                <w:color w:val="231F20"/>
                <w:spacing w:val="-2"/>
                <w:sz w:val="18"/>
              </w:rPr>
              <w:t> </w:t>
            </w:r>
            <w:r>
              <w:rPr>
                <w:color w:val="231F20"/>
                <w:sz w:val="18"/>
              </w:rPr>
              <w:t>en</w:t>
            </w:r>
            <w:r>
              <w:rPr>
                <w:color w:val="231F20"/>
                <w:spacing w:val="-1"/>
                <w:sz w:val="18"/>
              </w:rPr>
              <w:t> </w:t>
            </w:r>
            <w:r>
              <w:rPr>
                <w:color w:val="231F20"/>
                <w:spacing w:val="-2"/>
                <w:sz w:val="18"/>
              </w:rPr>
              <w:t>aanbieding).</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Spel</w:t>
            </w:r>
            <w:r>
              <w:rPr>
                <w:color w:val="231F20"/>
                <w:spacing w:val="-5"/>
                <w:sz w:val="18"/>
              </w:rPr>
              <w:t> </w:t>
            </w:r>
            <w:r>
              <w:rPr>
                <w:color w:val="231F20"/>
                <w:sz w:val="18"/>
              </w:rPr>
              <w:t>bekende</w:t>
            </w:r>
            <w:r>
              <w:rPr>
                <w:color w:val="231F20"/>
                <w:spacing w:val="-5"/>
                <w:sz w:val="18"/>
              </w:rPr>
              <w:t> </w:t>
            </w:r>
            <w:r>
              <w:rPr>
                <w:color w:val="231F20"/>
                <w:sz w:val="18"/>
              </w:rPr>
              <w:t>woorde</w:t>
            </w:r>
            <w:r>
              <w:rPr>
                <w:color w:val="231F20"/>
                <w:spacing w:val="-4"/>
                <w:sz w:val="18"/>
              </w:rPr>
              <w:t> </w:t>
            </w:r>
            <w:r>
              <w:rPr>
                <w:color w:val="231F20"/>
                <w:spacing w:val="-2"/>
                <w:sz w:val="18"/>
              </w:rPr>
              <w:t>korrek.</w:t>
            </w:r>
          </w:p>
          <w:p>
            <w:pPr>
              <w:pStyle w:val="TableParagraph"/>
              <w:numPr>
                <w:ilvl w:val="0"/>
                <w:numId w:val="132"/>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teenwoordige</w:t>
            </w:r>
            <w:r>
              <w:rPr>
                <w:color w:val="231F20"/>
                <w:spacing w:val="-4"/>
                <w:sz w:val="18"/>
              </w:rPr>
              <w:t> </w:t>
            </w:r>
            <w:r>
              <w:rPr>
                <w:color w:val="231F20"/>
                <w:sz w:val="18"/>
              </w:rPr>
              <w:t>en</w:t>
            </w:r>
            <w:r>
              <w:rPr>
                <w:color w:val="231F20"/>
                <w:spacing w:val="-4"/>
                <w:sz w:val="18"/>
              </w:rPr>
              <w:t> </w:t>
            </w:r>
            <w:r>
              <w:rPr>
                <w:color w:val="231F20"/>
                <w:sz w:val="18"/>
              </w:rPr>
              <w:t>verlede</w:t>
            </w:r>
            <w:r>
              <w:rPr>
                <w:color w:val="231F20"/>
                <w:spacing w:val="-4"/>
                <w:sz w:val="18"/>
              </w:rPr>
              <w:t> </w:t>
            </w:r>
            <w:r>
              <w:rPr>
                <w:color w:val="231F20"/>
                <w:sz w:val="18"/>
              </w:rPr>
              <w:t>tyd</w:t>
            </w:r>
            <w:r>
              <w:rPr>
                <w:color w:val="231F20"/>
                <w:spacing w:val="-4"/>
                <w:sz w:val="18"/>
              </w:rPr>
              <w:t> </w:t>
            </w:r>
            <w:r>
              <w:rPr>
                <w:color w:val="231F20"/>
                <w:spacing w:val="-2"/>
                <w:sz w:val="18"/>
              </w:rPr>
              <w:t>korrek.</w:t>
            </w:r>
          </w:p>
          <w:p>
            <w:pPr>
              <w:pStyle w:val="TableParagraph"/>
              <w:numPr>
                <w:ilvl w:val="0"/>
                <w:numId w:val="132"/>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eie</w:t>
            </w:r>
            <w:r>
              <w:rPr>
                <w:color w:val="231F20"/>
                <w:spacing w:val="-1"/>
                <w:sz w:val="18"/>
              </w:rPr>
              <w:t> </w:t>
            </w:r>
            <w:r>
              <w:rPr>
                <w:color w:val="231F20"/>
                <w:sz w:val="18"/>
              </w:rPr>
              <w:t>skryfstuk</w:t>
            </w:r>
            <w:r>
              <w:rPr>
                <w:color w:val="231F20"/>
                <w:spacing w:val="-1"/>
                <w:sz w:val="18"/>
              </w:rPr>
              <w:t> </w:t>
            </w:r>
            <w:r>
              <w:rPr>
                <w:color w:val="231F20"/>
                <w:sz w:val="18"/>
              </w:rPr>
              <w:t>hardop</w:t>
            </w:r>
            <w:r>
              <w:rPr>
                <w:color w:val="231F20"/>
                <w:spacing w:val="-2"/>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pacing w:val="-2"/>
                <w:sz w:val="18"/>
              </w:rPr>
              <w:t>maat.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995"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1"/>
                <w:sz w:val="18"/>
              </w:rPr>
              <w:t> </w:t>
            </w:r>
            <w:r>
              <w:rPr>
                <w:color w:val="231F20"/>
                <w:sz w:val="18"/>
              </w:rPr>
              <w:t>spreker</w:t>
            </w:r>
            <w:r>
              <w:rPr>
                <w:color w:val="231F20"/>
                <w:spacing w:val="-2"/>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toon</w:t>
            </w:r>
            <w:r>
              <w:rPr>
                <w:color w:val="231F20"/>
                <w:spacing w:val="-1"/>
                <w:sz w:val="18"/>
              </w:rPr>
              <w:t> </w:t>
            </w:r>
            <w:r>
              <w:rPr>
                <w:color w:val="231F20"/>
                <w:sz w:val="18"/>
              </w:rPr>
              <w:t>respek</w:t>
            </w:r>
            <w:r>
              <w:rPr>
                <w:color w:val="231F20"/>
                <w:spacing w:val="-1"/>
                <w:sz w:val="18"/>
              </w:rPr>
              <w:t> </w:t>
            </w:r>
            <w:r>
              <w:rPr>
                <w:color w:val="231F20"/>
                <w:sz w:val="18"/>
              </w:rPr>
              <w:t>vir</w:t>
            </w:r>
            <w:r>
              <w:rPr>
                <w:color w:val="231F20"/>
                <w:spacing w:val="-2"/>
                <w:sz w:val="18"/>
              </w:rPr>
              <w:t> </w:t>
            </w:r>
            <w:r>
              <w:rPr>
                <w:color w:val="231F20"/>
                <w:sz w:val="18"/>
              </w:rPr>
              <w:t>die</w:t>
            </w:r>
            <w:r>
              <w:rPr>
                <w:color w:val="231F20"/>
                <w:spacing w:val="-1"/>
                <w:sz w:val="18"/>
              </w:rPr>
              <w:t> </w:t>
            </w:r>
            <w:r>
              <w:rPr>
                <w:color w:val="231F20"/>
                <w:sz w:val="18"/>
              </w:rPr>
              <w:t>spreker</w:t>
            </w:r>
            <w:r>
              <w:rPr>
                <w:color w:val="231F20"/>
                <w:spacing w:val="-2"/>
                <w:sz w:val="18"/>
              </w:rPr>
              <w:t> </w:t>
            </w:r>
            <w:r>
              <w:rPr>
                <w:color w:val="231F20"/>
                <w:sz w:val="18"/>
              </w:rPr>
              <w:t>en</w:t>
            </w:r>
            <w:r>
              <w:rPr>
                <w:color w:val="231F20"/>
                <w:spacing w:val="-1"/>
                <w:sz w:val="18"/>
              </w:rPr>
              <w:t> </w:t>
            </w:r>
            <w:r>
              <w:rPr>
                <w:color w:val="231F20"/>
                <w:sz w:val="18"/>
              </w:rPr>
              <w:t>vra</w:t>
            </w:r>
            <w:r>
              <w:rPr>
                <w:color w:val="231F20"/>
                <w:spacing w:val="-2"/>
                <w:sz w:val="18"/>
              </w:rPr>
              <w:t> </w:t>
            </w:r>
            <w:r>
              <w:rPr>
                <w:color w:val="231F20"/>
                <w:sz w:val="18"/>
              </w:rPr>
              <w:t>vrae</w:t>
            </w:r>
            <w:r>
              <w:rPr>
                <w:color w:val="231F20"/>
                <w:spacing w:val="-1"/>
                <w:sz w:val="18"/>
              </w:rPr>
              <w:t> </w:t>
            </w:r>
            <w:r>
              <w:rPr>
                <w:color w:val="231F20"/>
                <w:sz w:val="18"/>
              </w:rPr>
              <w:t>om</w:t>
            </w:r>
            <w:r>
              <w:rPr>
                <w:color w:val="231F20"/>
                <w:spacing w:val="-2"/>
                <w:sz w:val="18"/>
              </w:rPr>
              <w:t> </w:t>
            </w:r>
            <w:r>
              <w:rPr>
                <w:color w:val="231F20"/>
                <w:sz w:val="18"/>
              </w:rPr>
              <w:t>duidelikheid</w:t>
            </w:r>
            <w:r>
              <w:rPr>
                <w:color w:val="231F20"/>
                <w:spacing w:val="-1"/>
                <w:sz w:val="18"/>
              </w:rPr>
              <w:t> </w:t>
            </w:r>
            <w:r>
              <w:rPr>
                <w:color w:val="231F20"/>
                <w:sz w:val="18"/>
              </w:rPr>
              <w:t>te</w:t>
            </w:r>
            <w:r>
              <w:rPr>
                <w:color w:val="231F20"/>
                <w:spacing w:val="-1"/>
                <w:sz w:val="18"/>
              </w:rPr>
              <w:t> </w:t>
            </w:r>
            <w:r>
              <w:rPr>
                <w:color w:val="231F20"/>
                <w:spacing w:val="-4"/>
                <w:sz w:val="18"/>
              </w:rPr>
              <w:t>kry.</w:t>
            </w:r>
          </w:p>
          <w:p>
            <w:pPr>
              <w:pStyle w:val="TableParagraph"/>
              <w:numPr>
                <w:ilvl w:val="0"/>
                <w:numId w:val="133"/>
              </w:numPr>
              <w:tabs>
                <w:tab w:pos="283" w:val="left" w:leader="none"/>
              </w:tabs>
              <w:spacing w:line="240" w:lineRule="auto" w:before="123"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ervarings</w:t>
            </w:r>
            <w:r>
              <w:rPr>
                <w:color w:val="231F20"/>
                <w:spacing w:val="-2"/>
                <w:sz w:val="18"/>
              </w:rPr>
              <w:t> </w:t>
            </w:r>
            <w:r>
              <w:rPr>
                <w:color w:val="231F20"/>
                <w:sz w:val="18"/>
              </w:rPr>
              <w:t>en</w:t>
            </w:r>
            <w:r>
              <w:rPr>
                <w:color w:val="231F20"/>
                <w:spacing w:val="-2"/>
                <w:sz w:val="18"/>
              </w:rPr>
              <w:t> </w:t>
            </w:r>
            <w:r>
              <w:rPr>
                <w:color w:val="231F20"/>
                <w:sz w:val="18"/>
              </w:rPr>
              <w:t>meer</w:t>
            </w:r>
            <w:r>
              <w:rPr>
                <w:color w:val="231F20"/>
                <w:spacing w:val="-3"/>
                <w:sz w:val="18"/>
              </w:rPr>
              <w:t> </w:t>
            </w:r>
            <w:r>
              <w:rPr>
                <w:color w:val="231F20"/>
                <w:sz w:val="18"/>
              </w:rPr>
              <w:t>bekende</w:t>
            </w:r>
            <w:r>
              <w:rPr>
                <w:color w:val="231F20"/>
                <w:spacing w:val="-2"/>
                <w:sz w:val="18"/>
              </w:rPr>
              <w:t> </w:t>
            </w:r>
            <w:r>
              <w:rPr>
                <w:color w:val="231F20"/>
                <w:sz w:val="18"/>
              </w:rPr>
              <w:t>nuus,</w:t>
            </w:r>
            <w:r>
              <w:rPr>
                <w:color w:val="231F20"/>
                <w:spacing w:val="-2"/>
                <w:sz w:val="18"/>
              </w:rPr>
              <w:t> </w:t>
            </w:r>
            <w:r>
              <w:rPr>
                <w:color w:val="231F20"/>
                <w:sz w:val="18"/>
              </w:rPr>
              <w:t>soos</w:t>
            </w:r>
            <w:r>
              <w:rPr>
                <w:color w:val="231F20"/>
                <w:spacing w:val="-2"/>
                <w:sz w:val="18"/>
              </w:rPr>
              <w:t> </w:t>
            </w:r>
            <w:r>
              <w:rPr>
                <w:color w:val="231F20"/>
                <w:sz w:val="18"/>
              </w:rPr>
              <w:t>vertel</w:t>
            </w:r>
            <w:r>
              <w:rPr>
                <w:color w:val="231F20"/>
                <w:spacing w:val="-2"/>
                <w:sz w:val="18"/>
              </w:rPr>
              <w:t> nuus.</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interessante</w:t>
            </w:r>
            <w:r>
              <w:rPr>
                <w:color w:val="231F20"/>
                <w:spacing w:val="-2"/>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beskrywings</w:t>
            </w:r>
            <w:r>
              <w:rPr>
                <w:color w:val="231F20"/>
                <w:spacing w:val="-2"/>
                <w:sz w:val="18"/>
              </w:rPr>
              <w:t> </w:t>
            </w:r>
            <w:r>
              <w:rPr>
                <w:color w:val="231F20"/>
                <w:sz w:val="18"/>
              </w:rPr>
              <w:t>wanneer</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2"/>
                <w:sz w:val="18"/>
              </w:rPr>
              <w:t> </w:t>
            </w:r>
            <w:r>
              <w:rPr>
                <w:color w:val="231F20"/>
                <w:sz w:val="18"/>
              </w:rPr>
              <w:t>sy</w:t>
            </w:r>
            <w:r>
              <w:rPr>
                <w:color w:val="231F20"/>
                <w:spacing w:val="-1"/>
                <w:sz w:val="18"/>
              </w:rPr>
              <w:t> </w:t>
            </w:r>
            <w:r>
              <w:rPr>
                <w:color w:val="231F20"/>
                <w:spacing w:val="-2"/>
                <w:sz w:val="18"/>
              </w:rPr>
              <w:t>praat.</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Neem</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2"/>
                <w:sz w:val="18"/>
              </w:rPr>
              <w:t> </w:t>
            </w:r>
            <w:r>
              <w:rPr>
                <w:color w:val="231F20"/>
                <w:sz w:val="18"/>
              </w:rPr>
              <w:t>besprekings,</w:t>
            </w:r>
            <w:r>
              <w:rPr>
                <w:color w:val="231F20"/>
                <w:spacing w:val="-3"/>
                <w:sz w:val="18"/>
              </w:rPr>
              <w:t> </w:t>
            </w:r>
            <w:r>
              <w:rPr>
                <w:color w:val="231F20"/>
                <w:sz w:val="18"/>
              </w:rPr>
              <w:t>stel</w:t>
            </w:r>
            <w:r>
              <w:rPr>
                <w:color w:val="231F20"/>
                <w:spacing w:val="-2"/>
                <w:sz w:val="18"/>
              </w:rPr>
              <w:t> </w:t>
            </w:r>
            <w:r>
              <w:rPr>
                <w:color w:val="231F20"/>
                <w:sz w:val="18"/>
              </w:rPr>
              <w:t>en</w:t>
            </w:r>
            <w:r>
              <w:rPr>
                <w:color w:val="231F20"/>
                <w:spacing w:val="-3"/>
                <w:sz w:val="18"/>
              </w:rPr>
              <w:t> </w:t>
            </w:r>
            <w:r>
              <w:rPr>
                <w:color w:val="231F20"/>
                <w:sz w:val="18"/>
              </w:rPr>
              <w:t>beantwoord</w:t>
            </w:r>
            <w:r>
              <w:rPr>
                <w:color w:val="231F20"/>
                <w:spacing w:val="-2"/>
                <w:sz w:val="18"/>
              </w:rPr>
              <w:t> vrae.</w:t>
            </w:r>
          </w:p>
          <w:p>
            <w:pPr>
              <w:pStyle w:val="TableParagraph"/>
              <w:numPr>
                <w:ilvl w:val="0"/>
                <w:numId w:val="133"/>
              </w:numPr>
              <w:tabs>
                <w:tab w:pos="283" w:val="left" w:leader="none"/>
              </w:tabs>
              <w:spacing w:line="240" w:lineRule="auto" w:before="123" w:after="0"/>
              <w:ind w:left="283" w:right="0" w:hanging="170"/>
              <w:jc w:val="left"/>
              <w:rPr>
                <w:sz w:val="18"/>
              </w:rPr>
            </w:pPr>
            <w:r>
              <w:rPr>
                <w:color w:val="231F20"/>
                <w:sz w:val="18"/>
              </w:rPr>
              <w:t>Stel</w:t>
            </w:r>
            <w:r>
              <w:rPr>
                <w:color w:val="231F20"/>
                <w:spacing w:val="-1"/>
                <w:sz w:val="18"/>
              </w:rPr>
              <w:t> </w:t>
            </w:r>
            <w:r>
              <w:rPr>
                <w:color w:val="231F20"/>
                <w:sz w:val="18"/>
              </w:rPr>
              <w:t>oplossings</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probleme,</w:t>
            </w:r>
            <w:r>
              <w:rPr>
                <w:color w:val="231F20"/>
                <w:spacing w:val="-1"/>
                <w:sz w:val="18"/>
              </w:rPr>
              <w:t> </w:t>
            </w:r>
            <w:r>
              <w:rPr>
                <w:color w:val="231F20"/>
                <w:sz w:val="18"/>
              </w:rPr>
              <w:t>veral</w:t>
            </w:r>
            <w:r>
              <w:rPr>
                <w:color w:val="231F20"/>
                <w:spacing w:val="-1"/>
                <w:sz w:val="18"/>
              </w:rPr>
              <w:t> </w:t>
            </w:r>
            <w:r>
              <w:rPr>
                <w:color w:val="231F20"/>
                <w:sz w:val="18"/>
              </w:rPr>
              <w:t>tydens</w:t>
            </w:r>
            <w:r>
              <w:rPr>
                <w:color w:val="231F20"/>
                <w:spacing w:val="-1"/>
                <w:sz w:val="18"/>
              </w:rPr>
              <w:t> </w:t>
            </w:r>
            <w:r>
              <w:rPr>
                <w:color w:val="231F20"/>
                <w:spacing w:val="-2"/>
                <w:sz w:val="18"/>
              </w:rPr>
              <w:t>Wiskunde.</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opeenvolging</w:t>
            </w:r>
            <w:r>
              <w:rPr>
                <w:color w:val="231F20"/>
                <w:spacing w:val="-2"/>
                <w:sz w:val="18"/>
              </w:rPr>
              <w:t> </w:t>
            </w:r>
            <w:r>
              <w:rPr>
                <w:color w:val="231F20"/>
                <w:sz w:val="18"/>
              </w:rPr>
              <w:t>van</w:t>
            </w:r>
            <w:r>
              <w:rPr>
                <w:color w:val="231F20"/>
                <w:spacing w:val="-1"/>
                <w:sz w:val="18"/>
              </w:rPr>
              <w:t> </w:t>
            </w:r>
            <w:r>
              <w:rPr>
                <w:color w:val="231F20"/>
                <w:sz w:val="18"/>
              </w:rPr>
              <w:t>instruksies</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gepas</w:t>
            </w:r>
            <w:r>
              <w:rPr>
                <w:color w:val="231F20"/>
                <w:spacing w:val="-1"/>
                <w:sz w:val="18"/>
              </w:rPr>
              <w:t> </w:t>
            </w:r>
            <w:r>
              <w:rPr>
                <w:color w:val="231F20"/>
                <w:spacing w:val="-2"/>
                <w:sz w:val="18"/>
              </w:rPr>
              <w:t>daarop.</w:t>
            </w:r>
          </w:p>
          <w:p>
            <w:pPr>
              <w:pStyle w:val="TableParagraph"/>
              <w:numPr>
                <w:ilvl w:val="0"/>
                <w:numId w:val="133"/>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voorspel</w:t>
            </w:r>
            <w:r>
              <w:rPr>
                <w:color w:val="231F20"/>
                <w:spacing w:val="-1"/>
                <w:sz w:val="18"/>
              </w:rPr>
              <w:t> </w:t>
            </w:r>
            <w:r>
              <w:rPr>
                <w:color w:val="231F20"/>
                <w:sz w:val="18"/>
              </w:rPr>
              <w:t>die</w:t>
            </w:r>
            <w:r>
              <w:rPr>
                <w:color w:val="231F20"/>
                <w:spacing w:val="-1"/>
                <w:sz w:val="18"/>
              </w:rPr>
              <w:t> </w:t>
            </w:r>
            <w:r>
              <w:rPr>
                <w:color w:val="231F20"/>
                <w:sz w:val="18"/>
              </w:rPr>
              <w:t>slot</w:t>
            </w:r>
            <w:r>
              <w:rPr>
                <w:color w:val="231F20"/>
                <w:spacing w:val="-2"/>
                <w:sz w:val="18"/>
              </w:rPr>
              <w:t> </w:t>
            </w:r>
            <w:r>
              <w:rPr>
                <w:color w:val="231F20"/>
                <w:sz w:val="18"/>
              </w:rPr>
              <w:t>of</w:t>
            </w:r>
            <w:r>
              <w:rPr>
                <w:color w:val="231F20"/>
                <w:spacing w:val="-1"/>
                <w:sz w:val="18"/>
              </w:rPr>
              <w:t> </w:t>
            </w:r>
            <w:r>
              <w:rPr>
                <w:color w:val="231F20"/>
                <w:sz w:val="18"/>
              </w:rPr>
              <w:t>gee</w:t>
            </w:r>
            <w:r>
              <w:rPr>
                <w:color w:val="231F20"/>
                <w:spacing w:val="-1"/>
                <w:sz w:val="18"/>
              </w:rPr>
              <w:t> </w:t>
            </w:r>
            <w:r>
              <w:rPr>
                <w:color w:val="231F20"/>
                <w:sz w:val="18"/>
              </w:rPr>
              <w:t>eie</w:t>
            </w:r>
            <w:r>
              <w:rPr>
                <w:color w:val="231F20"/>
                <w:spacing w:val="-2"/>
                <w:sz w:val="18"/>
              </w:rPr>
              <w:t> </w:t>
            </w:r>
            <w:r>
              <w:rPr>
                <w:color w:val="231F20"/>
                <w:sz w:val="18"/>
              </w:rPr>
              <w:t>slot</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storie.</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Vertel</w:t>
            </w:r>
            <w:r>
              <w:rPr>
                <w:color w:val="231F20"/>
                <w:spacing w:val="-6"/>
                <w:sz w:val="18"/>
              </w:rPr>
              <w:t> </w:t>
            </w:r>
            <w:r>
              <w:rPr>
                <w:color w:val="231F20"/>
                <w:sz w:val="18"/>
              </w:rPr>
              <w:t>eenvoudige</w:t>
            </w:r>
            <w:r>
              <w:rPr>
                <w:color w:val="231F20"/>
                <w:spacing w:val="-6"/>
                <w:sz w:val="18"/>
              </w:rPr>
              <w:t> </w:t>
            </w:r>
            <w:r>
              <w:rPr>
                <w:color w:val="231F20"/>
                <w:sz w:val="18"/>
              </w:rPr>
              <w:t>stories</w:t>
            </w:r>
            <w:r>
              <w:rPr>
                <w:color w:val="231F20"/>
                <w:spacing w:val="-6"/>
                <w:sz w:val="18"/>
              </w:rPr>
              <w:t> </w:t>
            </w:r>
            <w:r>
              <w:rPr>
                <w:color w:val="231F20"/>
                <w:sz w:val="18"/>
              </w:rPr>
              <w:t>met</w:t>
            </w:r>
            <w:r>
              <w:rPr>
                <w:color w:val="231F20"/>
                <w:spacing w:val="-5"/>
                <w:sz w:val="18"/>
              </w:rPr>
              <w:t> </w:t>
            </w:r>
            <w:r>
              <w:rPr>
                <w:color w:val="231F20"/>
                <w:sz w:val="18"/>
              </w:rPr>
              <w:t>wisselende</w:t>
            </w:r>
            <w:r>
              <w:rPr>
                <w:color w:val="231F20"/>
                <w:spacing w:val="-6"/>
                <w:sz w:val="18"/>
              </w:rPr>
              <w:t> </w:t>
            </w:r>
            <w:r>
              <w:rPr>
                <w:color w:val="231F20"/>
                <w:sz w:val="18"/>
              </w:rPr>
              <w:t>stemtoon</w:t>
            </w:r>
            <w:r>
              <w:rPr>
                <w:color w:val="231F20"/>
                <w:spacing w:val="-6"/>
                <w:sz w:val="18"/>
              </w:rPr>
              <w:t> </w:t>
            </w:r>
            <w:r>
              <w:rPr>
                <w:color w:val="231F20"/>
                <w:sz w:val="18"/>
              </w:rPr>
              <w:t>en</w:t>
            </w:r>
            <w:r>
              <w:rPr>
                <w:color w:val="231F20"/>
                <w:spacing w:val="-5"/>
                <w:sz w:val="18"/>
              </w:rPr>
              <w:t> </w:t>
            </w:r>
            <w:r>
              <w:rPr>
                <w:color w:val="231F20"/>
                <w:spacing w:val="-2"/>
                <w:sz w:val="18"/>
              </w:rPr>
              <w:t>volume.</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33"/>
              </w:numPr>
              <w:tabs>
                <w:tab w:pos="283" w:val="left" w:leader="none"/>
              </w:tabs>
              <w:spacing w:line="249" w:lineRule="auto" w:before="123" w:after="0"/>
              <w:ind w:left="283" w:right="712" w:hanging="171"/>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besonderhede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oopeindevrae.</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3"/>
                <w:sz w:val="18"/>
              </w:rPr>
              <w:t> </w:t>
            </w:r>
            <w:r>
              <w:rPr>
                <w:color w:val="231F20"/>
                <w:sz w:val="18"/>
              </w:rPr>
              <w:t>oorsaak</w:t>
            </w:r>
            <w:r>
              <w:rPr>
                <w:color w:val="231F20"/>
                <w:spacing w:val="-3"/>
                <w:sz w:val="18"/>
              </w:rPr>
              <w:t> </w:t>
            </w:r>
            <w:r>
              <w:rPr>
                <w:color w:val="231F20"/>
                <w:sz w:val="18"/>
              </w:rPr>
              <w:t>en </w:t>
            </w:r>
            <w:r>
              <w:rPr>
                <w:color w:val="231F20"/>
                <w:spacing w:val="-2"/>
                <w:sz w:val="18"/>
              </w:rPr>
              <w:t>gevolg.</w:t>
            </w:r>
          </w:p>
          <w:p>
            <w:pPr>
              <w:pStyle w:val="TableParagraph"/>
              <w:numPr>
                <w:ilvl w:val="0"/>
                <w:numId w:val="133"/>
              </w:numPr>
              <w:tabs>
                <w:tab w:pos="283" w:val="left" w:leader="none"/>
              </w:tabs>
              <w:spacing w:line="240" w:lineRule="auto" w:before="115" w:after="0"/>
              <w:ind w:left="283" w:right="0" w:hanging="170"/>
              <w:jc w:val="left"/>
              <w:rPr>
                <w:sz w:val="18"/>
              </w:rPr>
            </w:pPr>
            <w:r>
              <w:rPr>
                <w:color w:val="231F20"/>
                <w:sz w:val="18"/>
              </w:rPr>
              <w:t>Rolspeel</w:t>
            </w:r>
            <w:r>
              <w:rPr>
                <w:color w:val="231F20"/>
                <w:spacing w:val="-6"/>
                <w:sz w:val="18"/>
              </w:rPr>
              <w:t> </w:t>
            </w:r>
            <w:r>
              <w:rPr>
                <w:color w:val="231F20"/>
                <w:sz w:val="18"/>
              </w:rPr>
              <w:t>verskillende</w:t>
            </w:r>
            <w:r>
              <w:rPr>
                <w:color w:val="231F20"/>
                <w:spacing w:val="-6"/>
                <w:sz w:val="18"/>
              </w:rPr>
              <w:t> </w:t>
            </w:r>
            <w:r>
              <w:rPr>
                <w:color w:val="231F20"/>
                <w:sz w:val="18"/>
              </w:rPr>
              <w:t>situasies,</w:t>
            </w:r>
            <w:r>
              <w:rPr>
                <w:color w:val="231F20"/>
                <w:spacing w:val="-5"/>
                <w:sz w:val="18"/>
              </w:rPr>
              <w:t> </w:t>
            </w:r>
            <w:r>
              <w:rPr>
                <w:color w:val="231F20"/>
                <w:sz w:val="18"/>
              </w:rPr>
              <w:t>byvoorbeeld</w:t>
            </w:r>
            <w:r>
              <w:rPr>
                <w:color w:val="231F20"/>
                <w:spacing w:val="-6"/>
                <w:sz w:val="18"/>
              </w:rPr>
              <w:t> </w:t>
            </w:r>
            <w:r>
              <w:rPr>
                <w:color w:val="231F20"/>
                <w:sz w:val="18"/>
              </w:rPr>
              <w:t>as</w:t>
            </w:r>
            <w:r>
              <w:rPr>
                <w:color w:val="231F20"/>
                <w:spacing w:val="-5"/>
                <w:sz w:val="18"/>
              </w:rPr>
              <w:t> </w:t>
            </w:r>
            <w:r>
              <w:rPr>
                <w:color w:val="231F20"/>
                <w:spacing w:val="-2"/>
                <w:sz w:val="18"/>
              </w:rPr>
              <w:t>nuusleser.</w:t>
            </w:r>
          </w:p>
          <w:p>
            <w:pPr>
              <w:pStyle w:val="TableParagraph"/>
              <w:numPr>
                <w:ilvl w:val="0"/>
                <w:numId w:val="133"/>
              </w:numPr>
              <w:tabs>
                <w:tab w:pos="283" w:val="left" w:leader="none"/>
              </w:tabs>
              <w:spacing w:line="240" w:lineRule="auto" w:before="122" w:after="0"/>
              <w:ind w:left="283" w:right="0" w:hanging="170"/>
              <w:jc w:val="left"/>
              <w:rPr>
                <w:sz w:val="18"/>
              </w:rPr>
            </w:pPr>
            <w:r>
              <w:rPr>
                <w:color w:val="231F20"/>
                <w:sz w:val="18"/>
              </w:rPr>
              <w:t>Praat</w:t>
            </w:r>
            <w:r>
              <w:rPr>
                <w:color w:val="231F20"/>
                <w:spacing w:val="-6"/>
                <w:sz w:val="18"/>
              </w:rPr>
              <w:t> </w:t>
            </w:r>
            <w:r>
              <w:rPr>
                <w:color w:val="231F20"/>
                <w:sz w:val="18"/>
              </w:rPr>
              <w:t>op</w:t>
            </w:r>
            <w:r>
              <w:rPr>
                <w:color w:val="231F20"/>
                <w:spacing w:val="-3"/>
                <w:sz w:val="18"/>
              </w:rPr>
              <w:t> </w:t>
            </w:r>
            <w:r>
              <w:rPr>
                <w:color w:val="231F20"/>
                <w:sz w:val="18"/>
              </w:rPr>
              <w:t>gepaste</w:t>
            </w:r>
            <w:r>
              <w:rPr>
                <w:color w:val="231F20"/>
                <w:spacing w:val="-4"/>
                <w:sz w:val="18"/>
              </w:rPr>
              <w:t> </w:t>
            </w:r>
            <w:r>
              <w:rPr>
                <w:color w:val="231F20"/>
                <w:sz w:val="18"/>
              </w:rPr>
              <w:t>wyse</w:t>
            </w:r>
            <w:r>
              <w:rPr>
                <w:color w:val="231F20"/>
                <w:spacing w:val="-3"/>
                <w:sz w:val="18"/>
              </w:rPr>
              <w:t> </w:t>
            </w:r>
            <w:r>
              <w:rPr>
                <w:color w:val="231F20"/>
                <w:sz w:val="18"/>
              </w:rPr>
              <w:t>met</w:t>
            </w:r>
            <w:r>
              <w:rPr>
                <w:color w:val="231F20"/>
                <w:spacing w:val="-4"/>
                <w:sz w:val="18"/>
              </w:rPr>
              <w:t> </w:t>
            </w:r>
            <w:r>
              <w:rPr>
                <w:color w:val="231F20"/>
                <w:sz w:val="18"/>
              </w:rPr>
              <w:t>verskillende</w:t>
            </w:r>
            <w:r>
              <w:rPr>
                <w:color w:val="231F20"/>
                <w:spacing w:val="-3"/>
                <w:sz w:val="18"/>
              </w:rPr>
              <w:t> </w:t>
            </w:r>
            <w:r>
              <w:rPr>
                <w:color w:val="231F20"/>
                <w:sz w:val="18"/>
              </w:rPr>
              <w:t>mense.</w:t>
            </w:r>
            <w:r>
              <w:rPr>
                <w:color w:val="231F20"/>
                <w:spacing w:val="-3"/>
                <w:sz w:val="18"/>
              </w:rPr>
              <w:t> </w:t>
            </w:r>
            <w:r>
              <w:rPr>
                <w:color w:val="231F20"/>
                <w:sz w:val="18"/>
              </w:rPr>
              <w:t>Byvoorbeeld,</w:t>
            </w:r>
            <w:r>
              <w:rPr>
                <w:color w:val="231F20"/>
                <w:spacing w:val="-4"/>
                <w:sz w:val="18"/>
              </w:rPr>
              <w:t> </w:t>
            </w:r>
            <w:r>
              <w:rPr>
                <w:color w:val="231F20"/>
                <w:sz w:val="18"/>
              </w:rPr>
              <w:t>voer</w:t>
            </w:r>
            <w:r>
              <w:rPr>
                <w:color w:val="231F20"/>
                <w:spacing w:val="-3"/>
                <w:sz w:val="18"/>
              </w:rPr>
              <w:t> </w:t>
            </w:r>
            <w:r>
              <w:rPr>
                <w:color w:val="231F20"/>
                <w:sz w:val="18"/>
              </w:rPr>
              <w:t>onderhoude</w:t>
            </w:r>
            <w:r>
              <w:rPr>
                <w:color w:val="231F20"/>
                <w:spacing w:val="-4"/>
                <w:sz w:val="18"/>
              </w:rPr>
              <w:t> </w:t>
            </w:r>
            <w:r>
              <w:rPr>
                <w:color w:val="231F20"/>
                <w:sz w:val="18"/>
              </w:rPr>
              <w:t>met</w:t>
            </w:r>
            <w:r>
              <w:rPr>
                <w:color w:val="231F20"/>
                <w:spacing w:val="-3"/>
                <w:sz w:val="18"/>
              </w:rPr>
              <w:t> </w:t>
            </w:r>
            <w:r>
              <w:rPr>
                <w:color w:val="231F20"/>
                <w:sz w:val="18"/>
              </w:rPr>
              <w:t>verskillende</w:t>
            </w:r>
            <w:r>
              <w:rPr>
                <w:color w:val="231F20"/>
                <w:spacing w:val="-3"/>
                <w:sz w:val="18"/>
              </w:rPr>
              <w:t> </w:t>
            </w:r>
            <w:r>
              <w:rPr>
                <w:color w:val="231F20"/>
                <w:spacing w:val="-2"/>
                <w:sz w:val="18"/>
              </w:rPr>
              <w:t>mense.</w:t>
            </w:r>
          </w:p>
          <w:p>
            <w:pPr>
              <w:pStyle w:val="TableParagraph"/>
              <w:numPr>
                <w:ilvl w:val="0"/>
                <w:numId w:val="133"/>
              </w:numPr>
              <w:tabs>
                <w:tab w:pos="283" w:val="left" w:leader="none"/>
              </w:tabs>
              <w:spacing w:line="240" w:lineRule="auto" w:before="123" w:after="0"/>
              <w:ind w:left="283" w:right="0" w:hanging="170"/>
              <w:jc w:val="left"/>
              <w:rPr>
                <w:sz w:val="18"/>
              </w:rPr>
            </w:pPr>
            <w:r>
              <w:rPr>
                <w:color w:val="231F20"/>
                <w:sz w:val="18"/>
              </w:rPr>
              <w:t>Vertel</w:t>
            </w:r>
            <w:r>
              <w:rPr>
                <w:color w:val="231F20"/>
                <w:spacing w:val="-5"/>
                <w:sz w:val="18"/>
              </w:rPr>
              <w:t> </w:t>
            </w:r>
            <w:r>
              <w:rPr>
                <w:color w:val="231F20"/>
                <w:sz w:val="18"/>
              </w:rPr>
              <w:t>grappe</w:t>
            </w:r>
            <w:r>
              <w:rPr>
                <w:color w:val="231F20"/>
                <w:spacing w:val="-5"/>
                <w:sz w:val="18"/>
              </w:rPr>
              <w:t> </w:t>
            </w:r>
            <w:r>
              <w:rPr>
                <w:color w:val="231F20"/>
                <w:sz w:val="18"/>
              </w:rPr>
              <w:t>en</w:t>
            </w:r>
            <w:r>
              <w:rPr>
                <w:color w:val="231F20"/>
                <w:spacing w:val="-5"/>
                <w:sz w:val="18"/>
              </w:rPr>
              <w:t> </w:t>
            </w:r>
            <w:r>
              <w:rPr>
                <w:color w:val="231F20"/>
                <w:sz w:val="18"/>
              </w:rPr>
              <w:t>raaisels</w:t>
            </w:r>
            <w:r>
              <w:rPr>
                <w:color w:val="231F20"/>
                <w:spacing w:val="-5"/>
                <w:sz w:val="18"/>
              </w:rPr>
              <w:t> </w:t>
            </w:r>
            <w:r>
              <w:rPr>
                <w:color w:val="231F20"/>
                <w:sz w:val="18"/>
              </w:rPr>
              <w:t>en</w:t>
            </w:r>
            <w:r>
              <w:rPr>
                <w:color w:val="231F20"/>
                <w:spacing w:val="-5"/>
                <w:sz w:val="18"/>
              </w:rPr>
              <w:t> </w:t>
            </w:r>
            <w:r>
              <w:rPr>
                <w:color w:val="231F20"/>
                <w:sz w:val="18"/>
              </w:rPr>
              <w:t>gebruik</w:t>
            </w:r>
            <w:r>
              <w:rPr>
                <w:color w:val="231F20"/>
                <w:spacing w:val="-5"/>
                <w:sz w:val="18"/>
              </w:rPr>
              <w:t> </w:t>
            </w:r>
            <w:r>
              <w:rPr>
                <w:color w:val="231F20"/>
                <w:sz w:val="18"/>
              </w:rPr>
              <w:t>verbeeldingryke</w:t>
            </w:r>
            <w:r>
              <w:rPr>
                <w:color w:val="231F20"/>
                <w:spacing w:val="-5"/>
                <w:sz w:val="18"/>
              </w:rPr>
              <w:t> </w:t>
            </w:r>
            <w:r>
              <w:rPr>
                <w:color w:val="231F20"/>
                <w:spacing w:val="-2"/>
                <w:sz w:val="18"/>
              </w:rPr>
              <w:t>taal.</w:t>
            </w:r>
          </w:p>
        </w:tc>
      </w:tr>
      <w:tr>
        <w:trPr>
          <w:trHeight w:val="6816"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34"/>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1"/>
                <w:sz w:val="18"/>
              </w:rPr>
              <w:t> </w:t>
            </w:r>
            <w:r>
              <w:rPr>
                <w:color w:val="231F20"/>
                <w:sz w:val="18"/>
              </w:rPr>
              <w:t>spreker</w:t>
            </w:r>
            <w:r>
              <w:rPr>
                <w:color w:val="231F20"/>
                <w:spacing w:val="-2"/>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toon</w:t>
            </w:r>
            <w:r>
              <w:rPr>
                <w:color w:val="231F20"/>
                <w:spacing w:val="-1"/>
                <w:sz w:val="18"/>
              </w:rPr>
              <w:t> </w:t>
            </w:r>
            <w:r>
              <w:rPr>
                <w:color w:val="231F20"/>
                <w:sz w:val="18"/>
              </w:rPr>
              <w:t>respek</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2"/>
                <w:sz w:val="18"/>
              </w:rPr>
              <w:t> </w:t>
            </w:r>
            <w:r>
              <w:rPr>
                <w:color w:val="231F20"/>
                <w:sz w:val="18"/>
              </w:rPr>
              <w:t>spreker</w:t>
            </w:r>
            <w:r>
              <w:rPr>
                <w:color w:val="231F20"/>
                <w:spacing w:val="-1"/>
                <w:sz w:val="18"/>
              </w:rPr>
              <w:t> </w:t>
            </w:r>
            <w:r>
              <w:rPr>
                <w:color w:val="231F20"/>
                <w:sz w:val="18"/>
              </w:rPr>
              <w:t>en</w:t>
            </w:r>
            <w:r>
              <w:rPr>
                <w:color w:val="231F20"/>
                <w:spacing w:val="-2"/>
                <w:sz w:val="18"/>
              </w:rPr>
              <w:t> </w:t>
            </w:r>
            <w:r>
              <w:rPr>
                <w:color w:val="231F20"/>
                <w:sz w:val="18"/>
              </w:rPr>
              <w:t>stel</w:t>
            </w:r>
            <w:r>
              <w:rPr>
                <w:color w:val="231F20"/>
                <w:spacing w:val="-1"/>
                <w:sz w:val="18"/>
              </w:rPr>
              <w:t> </w:t>
            </w:r>
            <w:r>
              <w:rPr>
                <w:color w:val="231F20"/>
                <w:sz w:val="18"/>
              </w:rPr>
              <w:t>vrae</w:t>
            </w:r>
            <w:r>
              <w:rPr>
                <w:color w:val="231F20"/>
                <w:spacing w:val="-2"/>
                <w:sz w:val="18"/>
              </w:rPr>
              <w:t> </w:t>
            </w:r>
            <w:r>
              <w:rPr>
                <w:color w:val="231F20"/>
                <w:sz w:val="18"/>
              </w:rPr>
              <w:t>om</w:t>
            </w:r>
            <w:r>
              <w:rPr>
                <w:color w:val="231F20"/>
                <w:spacing w:val="-1"/>
                <w:sz w:val="18"/>
              </w:rPr>
              <w:t> </w:t>
            </w:r>
            <w:r>
              <w:rPr>
                <w:color w:val="231F20"/>
                <w:sz w:val="18"/>
              </w:rPr>
              <w:t>duidelikheid</w:t>
            </w:r>
            <w:r>
              <w:rPr>
                <w:color w:val="231F20"/>
                <w:spacing w:val="-2"/>
                <w:sz w:val="18"/>
              </w:rPr>
              <w:t> </w:t>
            </w:r>
            <w:r>
              <w:rPr>
                <w:color w:val="231F20"/>
                <w:sz w:val="18"/>
              </w:rPr>
              <w:t>te</w:t>
            </w:r>
            <w:r>
              <w:rPr>
                <w:color w:val="231F20"/>
                <w:spacing w:val="-1"/>
                <w:sz w:val="18"/>
              </w:rPr>
              <w:t> </w:t>
            </w:r>
            <w:r>
              <w:rPr>
                <w:color w:val="231F20"/>
                <w:spacing w:val="-4"/>
                <w:sz w:val="18"/>
              </w:rPr>
              <w:t>kry.</w:t>
            </w:r>
          </w:p>
          <w:p>
            <w:pPr>
              <w:pStyle w:val="TableParagraph"/>
              <w:numPr>
                <w:ilvl w:val="0"/>
                <w:numId w:val="134"/>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ervarings</w:t>
            </w:r>
            <w:r>
              <w:rPr>
                <w:color w:val="231F20"/>
                <w:spacing w:val="-2"/>
                <w:sz w:val="18"/>
              </w:rPr>
              <w:t> </w:t>
            </w:r>
            <w:r>
              <w:rPr>
                <w:color w:val="231F20"/>
                <w:sz w:val="18"/>
              </w:rPr>
              <w:t>en</w:t>
            </w:r>
            <w:r>
              <w:rPr>
                <w:color w:val="231F20"/>
                <w:spacing w:val="-2"/>
                <w:sz w:val="18"/>
              </w:rPr>
              <w:t> </w:t>
            </w:r>
            <w:r>
              <w:rPr>
                <w:color w:val="231F20"/>
                <w:sz w:val="18"/>
              </w:rPr>
              <w:t>meer</w:t>
            </w:r>
            <w:r>
              <w:rPr>
                <w:color w:val="231F20"/>
                <w:spacing w:val="-3"/>
                <w:sz w:val="18"/>
              </w:rPr>
              <w:t> </w:t>
            </w:r>
            <w:r>
              <w:rPr>
                <w:color w:val="231F20"/>
                <w:sz w:val="18"/>
              </w:rPr>
              <w:t>bekende</w:t>
            </w:r>
            <w:r>
              <w:rPr>
                <w:color w:val="231F20"/>
                <w:spacing w:val="-2"/>
                <w:sz w:val="18"/>
              </w:rPr>
              <w:t> </w:t>
            </w:r>
            <w:r>
              <w:rPr>
                <w:color w:val="231F20"/>
                <w:sz w:val="18"/>
              </w:rPr>
              <w:t>nuus.</w:t>
            </w:r>
            <w:r>
              <w:rPr>
                <w:color w:val="231F20"/>
                <w:spacing w:val="-2"/>
                <w:sz w:val="18"/>
              </w:rPr>
              <w:t> </w:t>
            </w:r>
            <w:r>
              <w:rPr>
                <w:color w:val="231F20"/>
                <w:sz w:val="18"/>
              </w:rPr>
              <w:t>Byvoorbeeld,</w:t>
            </w:r>
            <w:r>
              <w:rPr>
                <w:color w:val="231F20"/>
                <w:spacing w:val="-2"/>
                <w:sz w:val="18"/>
              </w:rPr>
              <w:t> </w:t>
            </w:r>
            <w:r>
              <w:rPr>
                <w:color w:val="231F20"/>
                <w:sz w:val="18"/>
              </w:rPr>
              <w:t>vertel</w:t>
            </w:r>
            <w:r>
              <w:rPr>
                <w:color w:val="231F20"/>
                <w:spacing w:val="-2"/>
                <w:sz w:val="18"/>
              </w:rPr>
              <w:t> </w:t>
            </w:r>
            <w:r>
              <w:rPr>
                <w:color w:val="231F20"/>
                <w:sz w:val="18"/>
              </w:rPr>
              <w:t>die</w:t>
            </w:r>
            <w:r>
              <w:rPr>
                <w:color w:val="231F20"/>
                <w:spacing w:val="-2"/>
                <w:sz w:val="18"/>
              </w:rPr>
              <w:t> nuus..</w:t>
            </w:r>
          </w:p>
          <w:p>
            <w:pPr>
              <w:pStyle w:val="TableParagraph"/>
              <w:numPr>
                <w:ilvl w:val="0"/>
                <w:numId w:val="134"/>
              </w:numPr>
              <w:tabs>
                <w:tab w:pos="283" w:val="left" w:leader="none"/>
              </w:tabs>
              <w:spacing w:line="240" w:lineRule="auto" w:before="123" w:after="0"/>
              <w:ind w:left="283" w:right="0" w:hanging="170"/>
              <w:jc w:val="left"/>
              <w:rPr>
                <w:sz w:val="18"/>
              </w:rPr>
            </w:pPr>
            <w:r>
              <w:rPr>
                <w:color w:val="231F20"/>
                <w:sz w:val="18"/>
              </w:rPr>
              <w:t>Praat</w:t>
            </w:r>
            <w:r>
              <w:rPr>
                <w:color w:val="231F20"/>
                <w:spacing w:val="-6"/>
                <w:sz w:val="18"/>
              </w:rPr>
              <w:t> </w:t>
            </w:r>
            <w:r>
              <w:rPr>
                <w:color w:val="231F20"/>
                <w:sz w:val="18"/>
              </w:rPr>
              <w:t>op</w:t>
            </w:r>
            <w:r>
              <w:rPr>
                <w:color w:val="231F20"/>
                <w:spacing w:val="-3"/>
                <w:sz w:val="18"/>
              </w:rPr>
              <w:t> </w:t>
            </w:r>
            <w:r>
              <w:rPr>
                <w:color w:val="231F20"/>
                <w:sz w:val="18"/>
              </w:rPr>
              <w:t>gepaste</w:t>
            </w:r>
            <w:r>
              <w:rPr>
                <w:color w:val="231F20"/>
                <w:spacing w:val="-4"/>
                <w:sz w:val="18"/>
              </w:rPr>
              <w:t> </w:t>
            </w:r>
            <w:r>
              <w:rPr>
                <w:color w:val="231F20"/>
                <w:sz w:val="18"/>
              </w:rPr>
              <w:t>wyse</w:t>
            </w:r>
            <w:r>
              <w:rPr>
                <w:color w:val="231F20"/>
                <w:spacing w:val="-3"/>
                <w:sz w:val="18"/>
              </w:rPr>
              <w:t> </w:t>
            </w:r>
            <w:r>
              <w:rPr>
                <w:color w:val="231F20"/>
                <w:sz w:val="18"/>
              </w:rPr>
              <w:t>met</w:t>
            </w:r>
            <w:r>
              <w:rPr>
                <w:color w:val="231F20"/>
                <w:spacing w:val="-4"/>
                <w:sz w:val="18"/>
              </w:rPr>
              <w:t> </w:t>
            </w:r>
            <w:r>
              <w:rPr>
                <w:color w:val="231F20"/>
                <w:sz w:val="18"/>
              </w:rPr>
              <w:t>verskillende</w:t>
            </w:r>
            <w:r>
              <w:rPr>
                <w:color w:val="231F20"/>
                <w:spacing w:val="-3"/>
                <w:sz w:val="18"/>
              </w:rPr>
              <w:t> </w:t>
            </w:r>
            <w:r>
              <w:rPr>
                <w:color w:val="231F20"/>
                <w:sz w:val="18"/>
              </w:rPr>
              <w:t>mense.</w:t>
            </w:r>
            <w:r>
              <w:rPr>
                <w:color w:val="231F20"/>
                <w:spacing w:val="-3"/>
                <w:sz w:val="18"/>
              </w:rPr>
              <w:t> </w:t>
            </w:r>
            <w:r>
              <w:rPr>
                <w:color w:val="231F20"/>
                <w:sz w:val="18"/>
              </w:rPr>
              <w:t>Byvoorbeeld,</w:t>
            </w:r>
            <w:r>
              <w:rPr>
                <w:color w:val="231F20"/>
                <w:spacing w:val="-4"/>
                <w:sz w:val="18"/>
              </w:rPr>
              <w:t> </w:t>
            </w:r>
            <w:r>
              <w:rPr>
                <w:color w:val="231F20"/>
                <w:sz w:val="18"/>
              </w:rPr>
              <w:t>voer</w:t>
            </w:r>
            <w:r>
              <w:rPr>
                <w:color w:val="231F20"/>
                <w:spacing w:val="-3"/>
                <w:sz w:val="18"/>
              </w:rPr>
              <w:t> </w:t>
            </w:r>
            <w:r>
              <w:rPr>
                <w:color w:val="231F20"/>
                <w:sz w:val="18"/>
              </w:rPr>
              <w:t>onderhoude</w:t>
            </w:r>
            <w:r>
              <w:rPr>
                <w:color w:val="231F20"/>
                <w:spacing w:val="-4"/>
                <w:sz w:val="18"/>
              </w:rPr>
              <w:t> </w:t>
            </w:r>
            <w:r>
              <w:rPr>
                <w:color w:val="231F20"/>
                <w:sz w:val="18"/>
              </w:rPr>
              <w:t>met</w:t>
            </w:r>
            <w:r>
              <w:rPr>
                <w:color w:val="231F20"/>
                <w:spacing w:val="-3"/>
                <w:sz w:val="18"/>
              </w:rPr>
              <w:t> </w:t>
            </w:r>
            <w:r>
              <w:rPr>
                <w:color w:val="231F20"/>
                <w:sz w:val="18"/>
              </w:rPr>
              <w:t>verskillende</w:t>
            </w:r>
            <w:r>
              <w:rPr>
                <w:color w:val="231F20"/>
                <w:spacing w:val="-3"/>
                <w:sz w:val="18"/>
              </w:rPr>
              <w:t> </w:t>
            </w:r>
            <w:r>
              <w:rPr>
                <w:color w:val="231F20"/>
                <w:spacing w:val="-2"/>
                <w:sz w:val="18"/>
              </w:rPr>
              <w:t>mense.</w:t>
            </w:r>
          </w:p>
          <w:p>
            <w:pPr>
              <w:pStyle w:val="TableParagraph"/>
              <w:numPr>
                <w:ilvl w:val="0"/>
                <w:numId w:val="134"/>
              </w:numPr>
              <w:tabs>
                <w:tab w:pos="283" w:val="left" w:leader="none"/>
              </w:tabs>
              <w:spacing w:line="240" w:lineRule="auto" w:before="122" w:after="0"/>
              <w:ind w:left="283" w:right="0" w:hanging="170"/>
              <w:jc w:val="left"/>
              <w:rPr>
                <w:sz w:val="18"/>
              </w:rPr>
            </w:pPr>
            <w:r>
              <w:rPr>
                <w:color w:val="231F20"/>
                <w:sz w:val="18"/>
              </w:rPr>
              <w:t>Vertel</w:t>
            </w:r>
            <w:r>
              <w:rPr>
                <w:color w:val="231F20"/>
                <w:spacing w:val="-5"/>
                <w:sz w:val="18"/>
              </w:rPr>
              <w:t> </w:t>
            </w:r>
            <w:r>
              <w:rPr>
                <w:color w:val="231F20"/>
                <w:sz w:val="18"/>
              </w:rPr>
              <w:t>grappe</w:t>
            </w:r>
            <w:r>
              <w:rPr>
                <w:color w:val="231F20"/>
                <w:spacing w:val="-5"/>
                <w:sz w:val="18"/>
              </w:rPr>
              <w:t> </w:t>
            </w:r>
            <w:r>
              <w:rPr>
                <w:color w:val="231F20"/>
                <w:sz w:val="18"/>
              </w:rPr>
              <w:t>en</w:t>
            </w:r>
            <w:r>
              <w:rPr>
                <w:color w:val="231F20"/>
                <w:spacing w:val="-5"/>
                <w:sz w:val="18"/>
              </w:rPr>
              <w:t> </w:t>
            </w:r>
            <w:r>
              <w:rPr>
                <w:color w:val="231F20"/>
                <w:sz w:val="18"/>
              </w:rPr>
              <w:t>raaisels</w:t>
            </w:r>
            <w:r>
              <w:rPr>
                <w:color w:val="231F20"/>
                <w:spacing w:val="-5"/>
                <w:sz w:val="18"/>
              </w:rPr>
              <w:t> </w:t>
            </w:r>
            <w:r>
              <w:rPr>
                <w:color w:val="231F20"/>
                <w:sz w:val="18"/>
              </w:rPr>
              <w:t>en</w:t>
            </w:r>
            <w:r>
              <w:rPr>
                <w:color w:val="231F20"/>
                <w:spacing w:val="-5"/>
                <w:sz w:val="18"/>
              </w:rPr>
              <w:t> </w:t>
            </w:r>
            <w:r>
              <w:rPr>
                <w:color w:val="231F20"/>
                <w:sz w:val="18"/>
              </w:rPr>
              <w:t>gebruik</w:t>
            </w:r>
            <w:r>
              <w:rPr>
                <w:color w:val="231F20"/>
                <w:spacing w:val="-5"/>
                <w:sz w:val="18"/>
              </w:rPr>
              <w:t> </w:t>
            </w:r>
            <w:r>
              <w:rPr>
                <w:color w:val="231F20"/>
                <w:sz w:val="18"/>
              </w:rPr>
              <w:t>verbeeldingryke</w:t>
            </w:r>
            <w:r>
              <w:rPr>
                <w:color w:val="231F20"/>
                <w:spacing w:val="-5"/>
                <w:sz w:val="18"/>
              </w:rPr>
              <w:t> </w:t>
            </w:r>
            <w:r>
              <w:rPr>
                <w:color w:val="231F20"/>
                <w:spacing w:val="-2"/>
                <w:sz w:val="18"/>
              </w:rPr>
              <w:t>taal.</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34"/>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ervaringe</w:t>
            </w:r>
            <w:r>
              <w:rPr>
                <w:color w:val="231F20"/>
                <w:spacing w:val="-3"/>
                <w:sz w:val="18"/>
              </w:rPr>
              <w:t> </w:t>
            </w:r>
            <w:r>
              <w:rPr>
                <w:color w:val="231F20"/>
                <w:sz w:val="18"/>
              </w:rPr>
              <w:t>en</w:t>
            </w:r>
            <w:r>
              <w:rPr>
                <w:color w:val="231F20"/>
                <w:spacing w:val="-3"/>
                <w:sz w:val="18"/>
              </w:rPr>
              <w:t> </w:t>
            </w:r>
            <w:r>
              <w:rPr>
                <w:color w:val="231F20"/>
                <w:sz w:val="18"/>
              </w:rPr>
              <w:t>meer</w:t>
            </w:r>
            <w:r>
              <w:rPr>
                <w:color w:val="231F20"/>
                <w:spacing w:val="-3"/>
                <w:sz w:val="18"/>
              </w:rPr>
              <w:t> </w:t>
            </w:r>
            <w:r>
              <w:rPr>
                <w:color w:val="231F20"/>
                <w:sz w:val="18"/>
              </w:rPr>
              <w:t>bekende</w:t>
            </w:r>
            <w:r>
              <w:rPr>
                <w:color w:val="231F20"/>
                <w:spacing w:val="-3"/>
                <w:sz w:val="18"/>
              </w:rPr>
              <w:t> </w:t>
            </w:r>
            <w:r>
              <w:rPr>
                <w:color w:val="231F20"/>
                <w:sz w:val="18"/>
              </w:rPr>
              <w:t>nuus.</w:t>
            </w:r>
            <w:r>
              <w:rPr>
                <w:color w:val="231F20"/>
                <w:spacing w:val="-3"/>
                <w:sz w:val="18"/>
              </w:rPr>
              <w:t> </w:t>
            </w:r>
            <w:r>
              <w:rPr>
                <w:color w:val="231F20"/>
                <w:sz w:val="18"/>
              </w:rPr>
              <w:t>Byvoorbeeld,</w:t>
            </w:r>
            <w:r>
              <w:rPr>
                <w:color w:val="231F20"/>
                <w:spacing w:val="-3"/>
                <w:sz w:val="18"/>
              </w:rPr>
              <w:t> </w:t>
            </w:r>
            <w:r>
              <w:rPr>
                <w:color w:val="231F20"/>
                <w:sz w:val="18"/>
              </w:rPr>
              <w:t>vertel</w:t>
            </w:r>
            <w:r>
              <w:rPr>
                <w:color w:val="231F20"/>
                <w:spacing w:val="-3"/>
                <w:sz w:val="18"/>
              </w:rPr>
              <w:t> </w:t>
            </w:r>
            <w:r>
              <w:rPr>
                <w:color w:val="231F20"/>
                <w:sz w:val="18"/>
              </w:rPr>
              <w:t>die</w:t>
            </w:r>
            <w:r>
              <w:rPr>
                <w:color w:val="231F20"/>
                <w:spacing w:val="-2"/>
                <w:sz w:val="18"/>
              </w:rPr>
              <w:t> nuus.</w:t>
            </w:r>
          </w:p>
          <w:p>
            <w:pPr>
              <w:pStyle w:val="TableParagraph"/>
              <w:numPr>
                <w:ilvl w:val="0"/>
                <w:numId w:val="134"/>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interessante</w:t>
            </w:r>
            <w:r>
              <w:rPr>
                <w:color w:val="231F20"/>
                <w:spacing w:val="-3"/>
                <w:sz w:val="18"/>
              </w:rPr>
              <w:t> </w:t>
            </w:r>
            <w:r>
              <w:rPr>
                <w:color w:val="231F20"/>
                <w:sz w:val="18"/>
              </w:rPr>
              <w:t>woorde</w:t>
            </w:r>
            <w:r>
              <w:rPr>
                <w:color w:val="231F20"/>
                <w:spacing w:val="-3"/>
                <w:sz w:val="18"/>
              </w:rPr>
              <w:t> </w:t>
            </w:r>
            <w:r>
              <w:rPr>
                <w:color w:val="231F20"/>
                <w:sz w:val="18"/>
              </w:rPr>
              <w:t>en</w:t>
            </w:r>
            <w:r>
              <w:rPr>
                <w:color w:val="231F20"/>
                <w:spacing w:val="-3"/>
                <w:sz w:val="18"/>
              </w:rPr>
              <w:t> </w:t>
            </w:r>
            <w:r>
              <w:rPr>
                <w:color w:val="231F20"/>
                <w:sz w:val="18"/>
              </w:rPr>
              <w:t>beskrywings</w:t>
            </w:r>
            <w:r>
              <w:rPr>
                <w:color w:val="231F20"/>
                <w:spacing w:val="-3"/>
                <w:sz w:val="18"/>
              </w:rPr>
              <w:t> </w:t>
            </w:r>
            <w:r>
              <w:rPr>
                <w:color w:val="231F20"/>
                <w:sz w:val="18"/>
              </w:rPr>
              <w:t>tydens</w:t>
            </w:r>
            <w:r>
              <w:rPr>
                <w:color w:val="231F20"/>
                <w:spacing w:val="-2"/>
                <w:sz w:val="18"/>
              </w:rPr>
              <w:t> praat.</w:t>
            </w:r>
          </w:p>
          <w:p>
            <w:pPr>
              <w:pStyle w:val="TableParagraph"/>
              <w:numPr>
                <w:ilvl w:val="0"/>
                <w:numId w:val="134"/>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1"/>
                <w:sz w:val="18"/>
              </w:rPr>
              <w:t> </w:t>
            </w:r>
            <w:r>
              <w:rPr>
                <w:color w:val="231F20"/>
                <w:sz w:val="18"/>
              </w:rPr>
              <w:t>en</w:t>
            </w:r>
            <w:r>
              <w:rPr>
                <w:color w:val="231F20"/>
                <w:spacing w:val="-2"/>
                <w:sz w:val="18"/>
              </w:rPr>
              <w:t> </w:t>
            </w:r>
            <w:r>
              <w:rPr>
                <w:color w:val="231F20"/>
                <w:sz w:val="18"/>
              </w:rPr>
              <w:t>voorspel</w:t>
            </w:r>
            <w:r>
              <w:rPr>
                <w:color w:val="231F20"/>
                <w:spacing w:val="-1"/>
                <w:sz w:val="18"/>
              </w:rPr>
              <w:t> </w:t>
            </w:r>
            <w:r>
              <w:rPr>
                <w:color w:val="231F20"/>
                <w:sz w:val="18"/>
              </w:rPr>
              <w:t>die</w:t>
            </w:r>
            <w:r>
              <w:rPr>
                <w:color w:val="231F20"/>
                <w:spacing w:val="-1"/>
                <w:sz w:val="18"/>
              </w:rPr>
              <w:t> </w:t>
            </w:r>
            <w:r>
              <w:rPr>
                <w:color w:val="231F20"/>
                <w:sz w:val="18"/>
              </w:rPr>
              <w:t>slot</w:t>
            </w:r>
            <w:r>
              <w:rPr>
                <w:color w:val="231F20"/>
                <w:spacing w:val="-2"/>
                <w:sz w:val="18"/>
              </w:rPr>
              <w:t> </w:t>
            </w:r>
            <w:r>
              <w:rPr>
                <w:color w:val="231F20"/>
                <w:sz w:val="18"/>
              </w:rPr>
              <w:t>of</w:t>
            </w:r>
            <w:r>
              <w:rPr>
                <w:color w:val="231F20"/>
                <w:spacing w:val="-1"/>
                <w:sz w:val="18"/>
              </w:rPr>
              <w:t> </w:t>
            </w:r>
            <w:r>
              <w:rPr>
                <w:color w:val="231F20"/>
                <w:sz w:val="18"/>
              </w:rPr>
              <w:t>gee</w:t>
            </w:r>
            <w:r>
              <w:rPr>
                <w:color w:val="231F20"/>
                <w:spacing w:val="-1"/>
                <w:sz w:val="18"/>
              </w:rPr>
              <w:t> </w:t>
            </w:r>
            <w:r>
              <w:rPr>
                <w:color w:val="231F20"/>
                <w:sz w:val="18"/>
              </w:rPr>
              <w:t>eie</w:t>
            </w:r>
            <w:r>
              <w:rPr>
                <w:color w:val="231F20"/>
                <w:spacing w:val="-2"/>
                <w:sz w:val="18"/>
              </w:rPr>
              <w:t> </w:t>
            </w:r>
            <w:r>
              <w:rPr>
                <w:color w:val="231F20"/>
                <w:sz w:val="18"/>
              </w:rPr>
              <w:t>slot</w:t>
            </w:r>
            <w:r>
              <w:rPr>
                <w:color w:val="231F20"/>
                <w:spacing w:val="-1"/>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storie.</w:t>
            </w:r>
          </w:p>
          <w:p>
            <w:pPr>
              <w:pStyle w:val="TableParagraph"/>
              <w:numPr>
                <w:ilvl w:val="0"/>
                <w:numId w:val="134"/>
              </w:numPr>
              <w:tabs>
                <w:tab w:pos="283" w:val="left" w:leader="none"/>
              </w:tabs>
              <w:spacing w:line="240" w:lineRule="auto" w:before="123" w:after="0"/>
              <w:ind w:left="283" w:right="0" w:hanging="170"/>
              <w:jc w:val="left"/>
              <w:rPr>
                <w:sz w:val="18"/>
              </w:rPr>
            </w:pPr>
            <w:r>
              <w:rPr>
                <w:color w:val="231F20"/>
                <w:sz w:val="18"/>
              </w:rPr>
              <w:t>Vertel</w:t>
            </w:r>
            <w:r>
              <w:rPr>
                <w:color w:val="231F20"/>
                <w:spacing w:val="-6"/>
                <w:sz w:val="18"/>
              </w:rPr>
              <w:t> </w:t>
            </w:r>
            <w:r>
              <w:rPr>
                <w:color w:val="231F20"/>
                <w:sz w:val="18"/>
              </w:rPr>
              <w:t>eenvoudige</w:t>
            </w:r>
            <w:r>
              <w:rPr>
                <w:color w:val="231F20"/>
                <w:spacing w:val="-6"/>
                <w:sz w:val="18"/>
              </w:rPr>
              <w:t> </w:t>
            </w:r>
            <w:r>
              <w:rPr>
                <w:color w:val="231F20"/>
                <w:sz w:val="18"/>
              </w:rPr>
              <w:t>stories</w:t>
            </w:r>
            <w:r>
              <w:rPr>
                <w:color w:val="231F20"/>
                <w:spacing w:val="-6"/>
                <w:sz w:val="18"/>
              </w:rPr>
              <w:t> </w:t>
            </w:r>
            <w:r>
              <w:rPr>
                <w:color w:val="231F20"/>
                <w:sz w:val="18"/>
              </w:rPr>
              <w:t>met</w:t>
            </w:r>
            <w:r>
              <w:rPr>
                <w:color w:val="231F20"/>
                <w:spacing w:val="-5"/>
                <w:sz w:val="18"/>
              </w:rPr>
              <w:t> </w:t>
            </w:r>
            <w:r>
              <w:rPr>
                <w:color w:val="231F20"/>
                <w:sz w:val="18"/>
              </w:rPr>
              <w:t>wisselende</w:t>
            </w:r>
            <w:r>
              <w:rPr>
                <w:color w:val="231F20"/>
                <w:spacing w:val="-6"/>
                <w:sz w:val="18"/>
              </w:rPr>
              <w:t> </w:t>
            </w:r>
            <w:r>
              <w:rPr>
                <w:color w:val="231F20"/>
                <w:sz w:val="18"/>
              </w:rPr>
              <w:t>stemtoon</w:t>
            </w:r>
            <w:r>
              <w:rPr>
                <w:color w:val="231F20"/>
                <w:spacing w:val="-6"/>
                <w:sz w:val="18"/>
              </w:rPr>
              <w:t> </w:t>
            </w:r>
            <w:r>
              <w:rPr>
                <w:color w:val="231F20"/>
                <w:sz w:val="18"/>
              </w:rPr>
              <w:t>en</w:t>
            </w:r>
            <w:r>
              <w:rPr>
                <w:color w:val="231F20"/>
                <w:spacing w:val="-5"/>
                <w:sz w:val="18"/>
              </w:rPr>
              <w:t> </w:t>
            </w:r>
            <w:r>
              <w:rPr>
                <w:color w:val="231F20"/>
                <w:spacing w:val="-2"/>
                <w:sz w:val="18"/>
              </w:rPr>
              <w:t>volume.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34"/>
              </w:numPr>
              <w:tabs>
                <w:tab w:pos="283" w:val="left" w:leader="none"/>
              </w:tabs>
              <w:spacing w:line="240" w:lineRule="auto" w:before="123" w:after="0"/>
              <w:ind w:left="283" w:right="0" w:hanging="170"/>
              <w:jc w:val="left"/>
              <w:rPr>
                <w:sz w:val="18"/>
              </w:rPr>
            </w:pPr>
            <w:r>
              <w:rPr>
                <w:color w:val="231F20"/>
                <w:sz w:val="18"/>
              </w:rPr>
              <w:t>Neem</w:t>
            </w:r>
            <w:r>
              <w:rPr>
                <w:color w:val="231F20"/>
                <w:spacing w:val="-4"/>
                <w:sz w:val="18"/>
              </w:rPr>
              <w:t> </w:t>
            </w:r>
            <w:r>
              <w:rPr>
                <w:color w:val="231F20"/>
                <w:sz w:val="18"/>
              </w:rPr>
              <w:t>aan</w:t>
            </w:r>
            <w:r>
              <w:rPr>
                <w:color w:val="231F20"/>
                <w:spacing w:val="-2"/>
                <w:sz w:val="18"/>
              </w:rPr>
              <w:t> </w:t>
            </w:r>
            <w:r>
              <w:rPr>
                <w:color w:val="231F20"/>
                <w:sz w:val="18"/>
              </w:rPr>
              <w:t>besprekings</w:t>
            </w:r>
            <w:r>
              <w:rPr>
                <w:color w:val="231F20"/>
                <w:spacing w:val="-2"/>
                <w:sz w:val="18"/>
              </w:rPr>
              <w:t> </w:t>
            </w:r>
            <w:r>
              <w:rPr>
                <w:color w:val="231F20"/>
                <w:sz w:val="18"/>
              </w:rPr>
              <w:t>deel,</w:t>
            </w:r>
            <w:r>
              <w:rPr>
                <w:color w:val="231F20"/>
                <w:spacing w:val="-2"/>
                <w:sz w:val="18"/>
              </w:rPr>
              <w:t> </w:t>
            </w:r>
            <w:r>
              <w:rPr>
                <w:color w:val="231F20"/>
                <w:sz w:val="18"/>
              </w:rPr>
              <w:t>vra</w:t>
            </w:r>
            <w:r>
              <w:rPr>
                <w:color w:val="231F20"/>
                <w:spacing w:val="-2"/>
                <w:sz w:val="18"/>
              </w:rPr>
              <w:t> </w:t>
            </w:r>
            <w:r>
              <w:rPr>
                <w:color w:val="231F20"/>
                <w:sz w:val="18"/>
              </w:rPr>
              <w:t>en</w:t>
            </w:r>
            <w:r>
              <w:rPr>
                <w:color w:val="231F20"/>
                <w:spacing w:val="-2"/>
                <w:sz w:val="18"/>
              </w:rPr>
              <w:t> </w:t>
            </w:r>
            <w:r>
              <w:rPr>
                <w:color w:val="231F20"/>
                <w:sz w:val="18"/>
              </w:rPr>
              <w:t>beantwoord</w:t>
            </w:r>
            <w:r>
              <w:rPr>
                <w:color w:val="231F20"/>
                <w:spacing w:val="-2"/>
                <w:sz w:val="18"/>
              </w:rPr>
              <w:t> vrae.</w:t>
            </w:r>
          </w:p>
          <w:p>
            <w:pPr>
              <w:pStyle w:val="TableParagraph"/>
              <w:numPr>
                <w:ilvl w:val="0"/>
                <w:numId w:val="134"/>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opeenvolging</w:t>
            </w:r>
            <w:r>
              <w:rPr>
                <w:color w:val="231F20"/>
                <w:spacing w:val="-2"/>
                <w:sz w:val="18"/>
              </w:rPr>
              <w:t> </w:t>
            </w:r>
            <w:r>
              <w:rPr>
                <w:color w:val="231F20"/>
                <w:sz w:val="18"/>
              </w:rPr>
              <w:t>van</w:t>
            </w:r>
            <w:r>
              <w:rPr>
                <w:color w:val="231F20"/>
                <w:spacing w:val="-1"/>
                <w:sz w:val="18"/>
              </w:rPr>
              <w:t> </w:t>
            </w:r>
            <w:r>
              <w:rPr>
                <w:color w:val="231F20"/>
                <w:sz w:val="18"/>
              </w:rPr>
              <w:t>instruksies</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w:t>
            </w:r>
            <w:r>
              <w:rPr>
                <w:color w:val="231F20"/>
                <w:sz w:val="18"/>
              </w:rPr>
              <w:t>gepas</w:t>
            </w:r>
            <w:r>
              <w:rPr>
                <w:color w:val="231F20"/>
                <w:spacing w:val="-1"/>
                <w:sz w:val="18"/>
              </w:rPr>
              <w:t> </w:t>
            </w:r>
            <w:r>
              <w:rPr>
                <w:color w:val="231F20"/>
                <w:spacing w:val="-2"/>
                <w:sz w:val="18"/>
              </w:rPr>
              <w:t>daarop.</w:t>
            </w:r>
          </w:p>
          <w:p>
            <w:pPr>
              <w:pStyle w:val="TableParagraph"/>
              <w:numPr>
                <w:ilvl w:val="0"/>
                <w:numId w:val="134"/>
              </w:numPr>
              <w:tabs>
                <w:tab w:pos="283" w:val="left" w:leader="none"/>
              </w:tabs>
              <w:spacing w:line="249" w:lineRule="auto" w:before="123" w:after="0"/>
              <w:ind w:left="283" w:right="712" w:hanging="171"/>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besonderhede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oopeindevrae.</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3"/>
                <w:sz w:val="18"/>
              </w:rPr>
              <w:t> </w:t>
            </w:r>
            <w:r>
              <w:rPr>
                <w:color w:val="231F20"/>
                <w:sz w:val="18"/>
              </w:rPr>
              <w:t>oorsaak</w:t>
            </w:r>
            <w:r>
              <w:rPr>
                <w:color w:val="231F20"/>
                <w:spacing w:val="-3"/>
                <w:sz w:val="18"/>
              </w:rPr>
              <w:t> </w:t>
            </w:r>
            <w:r>
              <w:rPr>
                <w:color w:val="231F20"/>
                <w:sz w:val="18"/>
              </w:rPr>
              <w:t>en </w:t>
            </w:r>
            <w:r>
              <w:rPr>
                <w:color w:val="231F20"/>
                <w:spacing w:val="-2"/>
                <w:sz w:val="18"/>
              </w:rPr>
              <w:t>gevolg.</w:t>
            </w:r>
          </w:p>
          <w:p>
            <w:pPr>
              <w:pStyle w:val="TableParagraph"/>
              <w:numPr>
                <w:ilvl w:val="0"/>
                <w:numId w:val="134"/>
              </w:numPr>
              <w:tabs>
                <w:tab w:pos="283" w:val="left" w:leader="none"/>
              </w:tabs>
              <w:spacing w:line="240" w:lineRule="auto" w:before="115" w:after="0"/>
              <w:ind w:left="283" w:right="0" w:hanging="170"/>
              <w:jc w:val="left"/>
              <w:rPr>
                <w:sz w:val="18"/>
              </w:rPr>
            </w:pPr>
            <w:r>
              <w:rPr>
                <w:color w:val="231F20"/>
                <w:sz w:val="18"/>
              </w:rPr>
              <w:t>Rolspeel</w:t>
            </w:r>
            <w:r>
              <w:rPr>
                <w:color w:val="231F20"/>
                <w:spacing w:val="-4"/>
                <w:sz w:val="18"/>
              </w:rPr>
              <w:t> </w:t>
            </w:r>
            <w:r>
              <w:rPr>
                <w:color w:val="231F20"/>
                <w:sz w:val="18"/>
              </w:rPr>
              <w:t>verskillende</w:t>
            </w:r>
            <w:r>
              <w:rPr>
                <w:color w:val="231F20"/>
                <w:spacing w:val="-3"/>
                <w:sz w:val="18"/>
              </w:rPr>
              <w:t> </w:t>
            </w:r>
            <w:r>
              <w:rPr>
                <w:color w:val="231F20"/>
                <w:sz w:val="18"/>
              </w:rPr>
              <w:t>situasies,</w:t>
            </w:r>
            <w:r>
              <w:rPr>
                <w:color w:val="231F20"/>
                <w:spacing w:val="-3"/>
                <w:sz w:val="18"/>
              </w:rPr>
              <w:t> </w:t>
            </w:r>
            <w:r>
              <w:rPr>
                <w:color w:val="231F20"/>
                <w:sz w:val="18"/>
              </w:rPr>
              <w:t>byvoorbeeld,</w:t>
            </w:r>
            <w:r>
              <w:rPr>
                <w:color w:val="231F20"/>
                <w:spacing w:val="-3"/>
                <w:sz w:val="18"/>
              </w:rPr>
              <w:t> </w:t>
            </w:r>
            <w:r>
              <w:rPr>
                <w:color w:val="231F20"/>
                <w:sz w:val="18"/>
              </w:rPr>
              <w:t>die</w:t>
            </w:r>
            <w:r>
              <w:rPr>
                <w:color w:val="231F20"/>
                <w:spacing w:val="-3"/>
                <w:sz w:val="18"/>
              </w:rPr>
              <w:t> </w:t>
            </w:r>
            <w:r>
              <w:rPr>
                <w:color w:val="231F20"/>
                <w:sz w:val="18"/>
              </w:rPr>
              <w:t>rol</w:t>
            </w:r>
            <w:r>
              <w:rPr>
                <w:color w:val="231F20"/>
                <w:spacing w:val="-3"/>
                <w:sz w:val="18"/>
              </w:rPr>
              <w:t> </w:t>
            </w:r>
            <w:r>
              <w:rPr>
                <w:color w:val="231F20"/>
                <w:sz w:val="18"/>
              </w:rPr>
              <w:t>as</w:t>
            </w:r>
            <w:r>
              <w:rPr>
                <w:color w:val="231F20"/>
                <w:spacing w:val="-3"/>
                <w:sz w:val="18"/>
              </w:rPr>
              <w:t> </w:t>
            </w:r>
            <w:r>
              <w:rPr>
                <w:color w:val="231F20"/>
                <w:spacing w:val="-2"/>
                <w:sz w:val="18"/>
              </w:rPr>
              <w:t>nuusleser.</w:t>
            </w:r>
          </w:p>
        </w:tc>
      </w:tr>
    </w:tbl>
    <w:p>
      <w:pPr>
        <w:spacing w:after="0" w:line="240" w:lineRule="auto"/>
        <w:jc w:val="left"/>
        <w:rPr>
          <w:sz w:val="18"/>
        </w:rPr>
        <w:sectPr>
          <w:headerReference w:type="default" r:id="rId196"/>
          <w:headerReference w:type="even" r:id="rId197"/>
          <w:footerReference w:type="default" r:id="rId198"/>
          <w:footerReference w:type="even" r:id="rId199"/>
          <w:pgSz w:w="11910" w:h="16840"/>
          <w:pgMar w:header="0" w:footer="617" w:top="700" w:bottom="800" w:left="720" w:right="720"/>
          <w:pgNumType w:start="8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864"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48"/>
              <w:ind w:left="113"/>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line="312" w:lineRule="auto" w:before="148"/>
              <w:ind w:left="113"/>
              <w:rPr>
                <w:b/>
                <w:i/>
                <w:sz w:val="18"/>
              </w:rPr>
            </w:pPr>
            <w:r>
              <w:rPr>
                <w:b/>
                <w:i/>
                <w:color w:val="231F20"/>
                <w:sz w:val="18"/>
              </w:rPr>
              <w:t>Aanleer</w:t>
            </w:r>
            <w:r>
              <w:rPr>
                <w:b/>
                <w:i/>
                <w:color w:val="231F20"/>
                <w:spacing w:val="33"/>
                <w:sz w:val="18"/>
              </w:rPr>
              <w:t> </w:t>
            </w:r>
            <w:r>
              <w:rPr>
                <w:b/>
                <w:i/>
                <w:color w:val="231F20"/>
                <w:sz w:val="18"/>
              </w:rPr>
              <w:t>van</w:t>
            </w:r>
            <w:r>
              <w:rPr>
                <w:b/>
                <w:i/>
                <w:color w:val="231F20"/>
                <w:spacing w:val="33"/>
                <w:sz w:val="18"/>
              </w:rPr>
              <w:t> </w:t>
            </w:r>
            <w:r>
              <w:rPr>
                <w:b/>
                <w:i/>
                <w:color w:val="231F20"/>
                <w:sz w:val="18"/>
              </w:rPr>
              <w:t>nuwe</w:t>
            </w:r>
            <w:r>
              <w:rPr>
                <w:b/>
                <w:i/>
                <w:color w:val="231F20"/>
                <w:spacing w:val="33"/>
                <w:sz w:val="18"/>
              </w:rPr>
              <w:t> </w:t>
            </w:r>
            <w:r>
              <w:rPr>
                <w:b/>
                <w:i/>
                <w:color w:val="231F20"/>
                <w:sz w:val="18"/>
              </w:rPr>
              <w:t>klanke.</w:t>
            </w:r>
            <w:r>
              <w:rPr>
                <w:b/>
                <w:i/>
                <w:color w:val="231F20"/>
                <w:spacing w:val="33"/>
                <w:sz w:val="18"/>
              </w:rPr>
              <w:t> </w:t>
            </w:r>
            <w:r>
              <w:rPr>
                <w:b/>
                <w:i/>
                <w:color w:val="231F20"/>
                <w:sz w:val="18"/>
              </w:rPr>
              <w:t>Gaan</w:t>
            </w:r>
            <w:r>
              <w:rPr>
                <w:b/>
                <w:i/>
                <w:color w:val="231F20"/>
                <w:spacing w:val="33"/>
                <w:sz w:val="18"/>
              </w:rPr>
              <w:t> </w:t>
            </w:r>
            <w:r>
              <w:rPr>
                <w:b/>
                <w:i/>
                <w:color w:val="231F20"/>
                <w:sz w:val="18"/>
              </w:rPr>
              <w:t>voort</w:t>
            </w:r>
            <w:r>
              <w:rPr>
                <w:b/>
                <w:i/>
                <w:color w:val="231F20"/>
                <w:spacing w:val="33"/>
                <w:sz w:val="18"/>
              </w:rPr>
              <w:t> </w:t>
            </w:r>
            <w:r>
              <w:rPr>
                <w:b/>
                <w:i/>
                <w:color w:val="231F20"/>
                <w:sz w:val="18"/>
              </w:rPr>
              <w:t>met</w:t>
            </w:r>
            <w:r>
              <w:rPr>
                <w:b/>
                <w:i/>
                <w:color w:val="231F20"/>
                <w:spacing w:val="33"/>
                <w:sz w:val="18"/>
              </w:rPr>
              <w:t> </w:t>
            </w:r>
            <w:r>
              <w:rPr>
                <w:b/>
                <w:i/>
                <w:color w:val="231F20"/>
                <w:sz w:val="18"/>
              </w:rPr>
              <w:t>woordbou-aktiwiteite</w:t>
            </w:r>
            <w:r>
              <w:rPr>
                <w:b/>
                <w:i/>
                <w:color w:val="231F20"/>
                <w:spacing w:val="33"/>
                <w:sz w:val="18"/>
              </w:rPr>
              <w:t> </w:t>
            </w:r>
            <w:r>
              <w:rPr>
                <w:b/>
                <w:i/>
                <w:color w:val="231F20"/>
                <w:sz w:val="18"/>
              </w:rPr>
              <w:t>en</w:t>
            </w:r>
            <w:r>
              <w:rPr>
                <w:b/>
                <w:i/>
                <w:color w:val="231F20"/>
                <w:spacing w:val="33"/>
                <w:sz w:val="18"/>
              </w:rPr>
              <w:t> </w:t>
            </w:r>
            <w:r>
              <w:rPr>
                <w:b/>
                <w:i/>
                <w:color w:val="231F20"/>
                <w:sz w:val="18"/>
              </w:rPr>
              <w:t>ouditiewe</w:t>
            </w:r>
            <w:r>
              <w:rPr>
                <w:b/>
                <w:i/>
                <w:color w:val="231F20"/>
                <w:spacing w:val="33"/>
                <w:sz w:val="18"/>
              </w:rPr>
              <w:t> </w:t>
            </w:r>
            <w:r>
              <w:rPr>
                <w:b/>
                <w:i/>
                <w:color w:val="231F20"/>
                <w:sz w:val="18"/>
              </w:rPr>
              <w:t>herkenningsaktiwiteite.</w:t>
            </w:r>
            <w:r>
              <w:rPr>
                <w:b/>
                <w:i/>
                <w:color w:val="231F20"/>
                <w:spacing w:val="33"/>
                <w:sz w:val="18"/>
              </w:rPr>
              <w:t> </w:t>
            </w:r>
            <w:r>
              <w:rPr>
                <w:b/>
                <w:i/>
                <w:color w:val="231F20"/>
                <w:sz w:val="18"/>
              </w:rPr>
              <w:t>Visuele</w:t>
            </w:r>
            <w:r>
              <w:rPr>
                <w:b/>
                <w:i/>
                <w:color w:val="231F20"/>
                <w:spacing w:val="33"/>
                <w:sz w:val="18"/>
              </w:rPr>
              <w:t> </w:t>
            </w:r>
            <w:r>
              <w:rPr>
                <w:b/>
                <w:i/>
                <w:color w:val="231F20"/>
                <w:sz w:val="18"/>
              </w:rPr>
              <w:t>en</w:t>
            </w:r>
            <w:r>
              <w:rPr>
                <w:b/>
                <w:i/>
                <w:color w:val="231F20"/>
                <w:sz w:val="18"/>
              </w:rPr>
              <w:t> ouditiewe analise en sintese van woorde.</w:t>
            </w:r>
          </w:p>
          <w:p>
            <w:pPr>
              <w:pStyle w:val="TableParagraph"/>
              <w:numPr>
                <w:ilvl w:val="0"/>
                <w:numId w:val="135"/>
              </w:numPr>
              <w:tabs>
                <w:tab w:pos="283" w:val="left" w:leader="none"/>
              </w:tabs>
              <w:spacing w:line="240" w:lineRule="auto" w:before="33" w:after="0"/>
              <w:ind w:left="283" w:right="0" w:hanging="170"/>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 beginklanke</w:t>
            </w:r>
            <w:r>
              <w:rPr>
                <w:color w:val="231F20"/>
                <w:spacing w:val="-1"/>
                <w:sz w:val="18"/>
              </w:rPr>
              <w:t> </w:t>
            </w:r>
            <w:r>
              <w:rPr>
                <w:color w:val="231F20"/>
                <w:sz w:val="18"/>
              </w:rPr>
              <w:t>soos</w:t>
            </w:r>
            <w:r>
              <w:rPr>
                <w:color w:val="231F20"/>
                <w:spacing w:val="-1"/>
                <w:sz w:val="18"/>
              </w:rPr>
              <w:t> </w:t>
            </w:r>
            <w:r>
              <w:rPr>
                <w:color w:val="231F20"/>
                <w:sz w:val="18"/>
              </w:rPr>
              <w:t>st-, sl-,</w:t>
            </w:r>
            <w:r>
              <w:rPr>
                <w:color w:val="231F20"/>
                <w:spacing w:val="-1"/>
                <w:sz w:val="18"/>
              </w:rPr>
              <w:t> </w:t>
            </w:r>
            <w:r>
              <w:rPr>
                <w:color w:val="231F20"/>
                <w:sz w:val="18"/>
              </w:rPr>
              <w:t>sw-,</w:t>
            </w:r>
            <w:r>
              <w:rPr>
                <w:color w:val="231F20"/>
                <w:spacing w:val="-1"/>
                <w:sz w:val="18"/>
              </w:rPr>
              <w:t> </w:t>
            </w:r>
            <w:r>
              <w:rPr>
                <w:color w:val="231F20"/>
                <w:sz w:val="18"/>
              </w:rPr>
              <w:t>sm-, sn-,</w:t>
            </w:r>
            <w:r>
              <w:rPr>
                <w:color w:val="231F20"/>
                <w:spacing w:val="-1"/>
                <w:sz w:val="18"/>
              </w:rPr>
              <w:t> </w:t>
            </w:r>
            <w:r>
              <w:rPr>
                <w:color w:val="231F20"/>
                <w:sz w:val="18"/>
              </w:rPr>
              <w:t>sk-,</w:t>
            </w:r>
            <w:r>
              <w:rPr>
                <w:color w:val="231F20"/>
                <w:spacing w:val="-1"/>
                <w:sz w:val="18"/>
              </w:rPr>
              <w:t> </w:t>
            </w:r>
            <w:r>
              <w:rPr>
                <w:color w:val="231F20"/>
                <w:sz w:val="18"/>
              </w:rPr>
              <w:t>sp-; pl-,</w:t>
            </w:r>
            <w:r>
              <w:rPr>
                <w:color w:val="231F20"/>
                <w:spacing w:val="-1"/>
                <w:sz w:val="18"/>
              </w:rPr>
              <w:t> </w:t>
            </w:r>
            <w:r>
              <w:rPr>
                <w:color w:val="231F20"/>
                <w:sz w:val="18"/>
              </w:rPr>
              <w:t>vl-,</w:t>
            </w:r>
            <w:r>
              <w:rPr>
                <w:color w:val="231F20"/>
                <w:spacing w:val="-1"/>
                <w:sz w:val="18"/>
              </w:rPr>
              <w:t> </w:t>
            </w:r>
            <w:r>
              <w:rPr>
                <w:color w:val="231F20"/>
                <w:sz w:val="18"/>
              </w:rPr>
              <w:t>kl-, fl-;</w:t>
            </w:r>
            <w:r>
              <w:rPr>
                <w:color w:val="231F20"/>
                <w:spacing w:val="-1"/>
                <w:sz w:val="18"/>
              </w:rPr>
              <w:t> </w:t>
            </w:r>
            <w:r>
              <w:rPr>
                <w:color w:val="231F20"/>
                <w:sz w:val="18"/>
              </w:rPr>
              <w:t>pr-,</w:t>
            </w:r>
            <w:r>
              <w:rPr>
                <w:color w:val="231F20"/>
                <w:spacing w:val="-1"/>
                <w:sz w:val="18"/>
              </w:rPr>
              <w:t> </w:t>
            </w:r>
            <w:r>
              <w:rPr>
                <w:color w:val="231F20"/>
                <w:sz w:val="18"/>
              </w:rPr>
              <w:t>vr-, kr-,</w:t>
            </w:r>
            <w:r>
              <w:rPr>
                <w:color w:val="231F20"/>
                <w:spacing w:val="-1"/>
                <w:sz w:val="18"/>
              </w:rPr>
              <w:t> </w:t>
            </w:r>
            <w:r>
              <w:rPr>
                <w:color w:val="231F20"/>
                <w:sz w:val="18"/>
              </w:rPr>
              <w:t>tr-,</w:t>
            </w:r>
            <w:r>
              <w:rPr>
                <w:color w:val="231F20"/>
                <w:spacing w:val="-1"/>
                <w:sz w:val="18"/>
              </w:rPr>
              <w:t> </w:t>
            </w:r>
            <w:r>
              <w:rPr>
                <w:color w:val="231F20"/>
                <w:sz w:val="18"/>
              </w:rPr>
              <w:t>dr-, fr-;</w:t>
            </w:r>
            <w:r>
              <w:rPr>
                <w:color w:val="231F20"/>
                <w:spacing w:val="-1"/>
                <w:sz w:val="18"/>
              </w:rPr>
              <w:t> </w:t>
            </w:r>
            <w:r>
              <w:rPr>
                <w:color w:val="231F20"/>
                <w:sz w:val="18"/>
              </w:rPr>
              <w:t>tw-,</w:t>
            </w:r>
            <w:r>
              <w:rPr>
                <w:color w:val="231F20"/>
                <w:spacing w:val="-1"/>
                <w:sz w:val="18"/>
              </w:rPr>
              <w:t> </w:t>
            </w:r>
            <w:r>
              <w:rPr>
                <w:color w:val="231F20"/>
                <w:sz w:val="18"/>
              </w:rPr>
              <w:t>sw-, </w:t>
            </w:r>
            <w:r>
              <w:rPr>
                <w:color w:val="231F20"/>
                <w:spacing w:val="-5"/>
                <w:sz w:val="18"/>
              </w:rPr>
              <w:t>sw-</w:t>
            </w:r>
          </w:p>
          <w:p>
            <w:pPr>
              <w:pStyle w:val="TableParagraph"/>
              <w:numPr>
                <w:ilvl w:val="0"/>
                <w:numId w:val="135"/>
              </w:numPr>
              <w:tabs>
                <w:tab w:pos="283" w:val="left" w:leader="none"/>
              </w:tabs>
              <w:spacing w:line="249" w:lineRule="auto" w:before="94" w:after="0"/>
              <w:ind w:left="283" w:right="274" w:hanging="171"/>
              <w:jc w:val="left"/>
              <w:rPr>
                <w:sz w:val="18"/>
              </w:rPr>
            </w:pPr>
            <w:r>
              <w:rPr>
                <w:color w:val="231F20"/>
                <w:sz w:val="18"/>
              </w:rPr>
              <w:t>Onderrig</w:t>
            </w:r>
            <w:r>
              <w:rPr>
                <w:color w:val="231F20"/>
                <w:spacing w:val="-3"/>
                <w:sz w:val="18"/>
              </w:rPr>
              <w:t> </w:t>
            </w:r>
            <w:r>
              <w:rPr>
                <w:color w:val="231F20"/>
                <w:sz w:val="18"/>
              </w:rPr>
              <w:t>drieletterkombinasies</w:t>
            </w:r>
            <w:r>
              <w:rPr>
                <w:color w:val="231F20"/>
                <w:spacing w:val="-3"/>
                <w:sz w:val="18"/>
              </w:rPr>
              <w:t> </w:t>
            </w:r>
            <w:r>
              <w:rPr>
                <w:color w:val="231F20"/>
                <w:sz w:val="18"/>
              </w:rPr>
              <w:t>soos</w:t>
            </w:r>
            <w:r>
              <w:rPr>
                <w:color w:val="231F20"/>
                <w:spacing w:val="-3"/>
                <w:sz w:val="18"/>
              </w:rPr>
              <w:t> </w:t>
            </w:r>
            <w:r>
              <w:rPr>
                <w:b/>
                <w:color w:val="231F20"/>
                <w:sz w:val="18"/>
              </w:rPr>
              <w:t>spr-</w:t>
            </w:r>
            <w:r>
              <w:rPr>
                <w:b/>
                <w:color w:val="231F20"/>
                <w:spacing w:val="-3"/>
                <w:sz w:val="18"/>
              </w:rPr>
              <w:t> </w:t>
            </w:r>
            <w:r>
              <w:rPr>
                <w:color w:val="231F20"/>
                <w:sz w:val="18"/>
              </w:rPr>
              <w:t>spreek,</w:t>
            </w:r>
            <w:r>
              <w:rPr>
                <w:color w:val="231F20"/>
                <w:spacing w:val="-3"/>
                <w:sz w:val="18"/>
              </w:rPr>
              <w:t> </w:t>
            </w:r>
            <w:r>
              <w:rPr>
                <w:color w:val="231F20"/>
                <w:sz w:val="18"/>
              </w:rPr>
              <w:t>spraak,</w:t>
            </w:r>
            <w:r>
              <w:rPr>
                <w:color w:val="231F20"/>
                <w:spacing w:val="-3"/>
                <w:sz w:val="18"/>
              </w:rPr>
              <w:t> </w:t>
            </w:r>
            <w:r>
              <w:rPr>
                <w:color w:val="231F20"/>
                <w:sz w:val="18"/>
              </w:rPr>
              <w:t>spreeu,</w:t>
            </w:r>
            <w:r>
              <w:rPr>
                <w:color w:val="231F20"/>
                <w:spacing w:val="-3"/>
                <w:sz w:val="18"/>
              </w:rPr>
              <w:t> </w:t>
            </w:r>
            <w:r>
              <w:rPr>
                <w:color w:val="231F20"/>
                <w:sz w:val="18"/>
              </w:rPr>
              <w:t>sprong</w:t>
            </w:r>
            <w:r>
              <w:rPr>
                <w:color w:val="231F20"/>
                <w:spacing w:val="-3"/>
                <w:sz w:val="18"/>
              </w:rPr>
              <w:t> </w:t>
            </w:r>
            <w:r>
              <w:rPr>
                <w:color w:val="231F20"/>
                <w:sz w:val="18"/>
              </w:rPr>
              <w:t>spruit;</w:t>
            </w:r>
            <w:r>
              <w:rPr>
                <w:color w:val="231F20"/>
                <w:spacing w:val="-4"/>
                <w:sz w:val="18"/>
              </w:rPr>
              <w:t> </w:t>
            </w:r>
            <w:r>
              <w:rPr>
                <w:b/>
                <w:color w:val="231F20"/>
                <w:sz w:val="18"/>
              </w:rPr>
              <w:t>str-</w:t>
            </w:r>
            <w:r>
              <w:rPr>
                <w:b/>
                <w:color w:val="231F20"/>
                <w:spacing w:val="-3"/>
                <w:sz w:val="18"/>
              </w:rPr>
              <w:t> </w:t>
            </w:r>
            <w:r>
              <w:rPr>
                <w:color w:val="231F20"/>
                <w:sz w:val="18"/>
              </w:rPr>
              <w:t>straat,</w:t>
            </w:r>
            <w:r>
              <w:rPr>
                <w:color w:val="231F20"/>
                <w:spacing w:val="-3"/>
                <w:sz w:val="18"/>
              </w:rPr>
              <w:t> </w:t>
            </w:r>
            <w:r>
              <w:rPr>
                <w:color w:val="231F20"/>
                <w:sz w:val="18"/>
              </w:rPr>
              <w:t>streef,</w:t>
            </w:r>
            <w:r>
              <w:rPr>
                <w:color w:val="231F20"/>
                <w:spacing w:val="-3"/>
                <w:sz w:val="18"/>
              </w:rPr>
              <w:t> </w:t>
            </w:r>
            <w:r>
              <w:rPr>
                <w:color w:val="231F20"/>
                <w:sz w:val="18"/>
              </w:rPr>
              <w:t>straf,</w:t>
            </w:r>
            <w:r>
              <w:rPr>
                <w:color w:val="231F20"/>
                <w:spacing w:val="-3"/>
                <w:sz w:val="18"/>
              </w:rPr>
              <w:t> </w:t>
            </w:r>
            <w:r>
              <w:rPr>
                <w:color w:val="231F20"/>
                <w:sz w:val="18"/>
              </w:rPr>
              <w:t>steek;</w:t>
            </w:r>
            <w:r>
              <w:rPr>
                <w:color w:val="231F20"/>
                <w:spacing w:val="-4"/>
                <w:sz w:val="18"/>
              </w:rPr>
              <w:t> </w:t>
            </w:r>
            <w:r>
              <w:rPr>
                <w:b/>
                <w:color w:val="231F20"/>
                <w:sz w:val="18"/>
              </w:rPr>
              <w:t>skr-</w:t>
            </w:r>
            <w:r>
              <w:rPr>
                <w:b/>
                <w:color w:val="231F20"/>
                <w:spacing w:val="-3"/>
                <w:sz w:val="18"/>
              </w:rPr>
              <w:t> </w:t>
            </w:r>
            <w:r>
              <w:rPr>
                <w:color w:val="231F20"/>
                <w:sz w:val="18"/>
              </w:rPr>
              <w:t>skryf, skroom, skrop, skrams.</w:t>
            </w:r>
          </w:p>
          <w:p>
            <w:pPr>
              <w:pStyle w:val="TableParagraph"/>
              <w:numPr>
                <w:ilvl w:val="0"/>
                <w:numId w:val="135"/>
              </w:numPr>
              <w:tabs>
                <w:tab w:pos="283" w:val="left" w:leader="none"/>
              </w:tabs>
              <w:spacing w:line="240" w:lineRule="auto" w:before="87" w:after="0"/>
              <w:ind w:left="283" w:right="0" w:hanging="170"/>
              <w:jc w:val="left"/>
              <w:rPr>
                <w:sz w:val="18"/>
              </w:rPr>
            </w:pPr>
            <w:r>
              <w:rPr>
                <w:color w:val="231F20"/>
                <w:sz w:val="18"/>
              </w:rPr>
              <w:t>Gebruik</w:t>
            </w:r>
            <w:r>
              <w:rPr>
                <w:color w:val="231F20"/>
                <w:spacing w:val="-6"/>
                <w:sz w:val="18"/>
              </w:rPr>
              <w:t> </w:t>
            </w:r>
            <w:r>
              <w:rPr>
                <w:color w:val="231F20"/>
                <w:sz w:val="18"/>
              </w:rPr>
              <w:t>letterkombinasies</w:t>
            </w:r>
            <w:r>
              <w:rPr>
                <w:color w:val="231F20"/>
                <w:spacing w:val="-3"/>
                <w:sz w:val="18"/>
              </w:rPr>
              <w:t> </w:t>
            </w:r>
            <w:r>
              <w:rPr>
                <w:color w:val="231F20"/>
                <w:sz w:val="18"/>
              </w:rPr>
              <w:t>vir</w:t>
            </w:r>
            <w:r>
              <w:rPr>
                <w:color w:val="231F20"/>
                <w:spacing w:val="-3"/>
                <w:sz w:val="18"/>
              </w:rPr>
              <w:t> </w:t>
            </w:r>
            <w:r>
              <w:rPr>
                <w:color w:val="231F20"/>
                <w:sz w:val="18"/>
              </w:rPr>
              <w:t>woordbou-aktiwiteite</w:t>
            </w:r>
            <w:r>
              <w:rPr>
                <w:color w:val="231F20"/>
                <w:spacing w:val="-4"/>
                <w:sz w:val="18"/>
              </w:rPr>
              <w:t> </w:t>
            </w:r>
            <w:r>
              <w:rPr>
                <w:color w:val="231F20"/>
                <w:sz w:val="18"/>
              </w:rPr>
              <w:t>soos</w:t>
            </w:r>
            <w:r>
              <w:rPr>
                <w:color w:val="231F20"/>
                <w:spacing w:val="-3"/>
                <w:sz w:val="18"/>
              </w:rPr>
              <w:t> </w:t>
            </w:r>
            <w:r>
              <w:rPr>
                <w:color w:val="231F20"/>
                <w:sz w:val="18"/>
              </w:rPr>
              <w:t>bo</w:t>
            </w:r>
            <w:r>
              <w:rPr>
                <w:color w:val="231F20"/>
                <w:spacing w:val="-3"/>
                <w:sz w:val="18"/>
              </w:rPr>
              <w:t> </w:t>
            </w:r>
            <w:r>
              <w:rPr>
                <w:color w:val="231F20"/>
                <w:spacing w:val="-2"/>
                <w:sz w:val="18"/>
              </w:rPr>
              <w:t>genoem.</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Vorm</w:t>
            </w:r>
            <w:r>
              <w:rPr>
                <w:color w:val="231F20"/>
                <w:spacing w:val="-4"/>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nuwe</w:t>
            </w:r>
            <w:r>
              <w:rPr>
                <w:color w:val="231F20"/>
                <w:spacing w:val="-4"/>
                <w:sz w:val="18"/>
              </w:rPr>
              <w:t> </w:t>
            </w:r>
            <w:r>
              <w:rPr>
                <w:color w:val="231F20"/>
                <w:sz w:val="18"/>
              </w:rPr>
              <w:t>klanke</w:t>
            </w:r>
            <w:r>
              <w:rPr>
                <w:color w:val="231F20"/>
                <w:spacing w:val="-3"/>
                <w:sz w:val="18"/>
              </w:rPr>
              <w:t> </w:t>
            </w:r>
            <w:r>
              <w:rPr>
                <w:color w:val="231F20"/>
                <w:sz w:val="18"/>
              </w:rPr>
              <w:t>wat</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35"/>
              </w:numPr>
              <w:tabs>
                <w:tab w:pos="283" w:val="left" w:leader="none"/>
              </w:tabs>
              <w:spacing w:line="240" w:lineRule="auto" w:before="93" w:after="0"/>
              <w:ind w:left="283" w:right="0" w:hanging="170"/>
              <w:jc w:val="left"/>
              <w:rPr>
                <w:sz w:val="18"/>
              </w:rPr>
            </w:pPr>
            <w:r>
              <w:rPr>
                <w:color w:val="231F20"/>
                <w:sz w:val="18"/>
              </w:rPr>
              <w:t>herken</w:t>
            </w:r>
            <w:r>
              <w:rPr>
                <w:color w:val="231F20"/>
                <w:spacing w:val="7"/>
                <w:sz w:val="18"/>
              </w:rPr>
              <w:t> </w:t>
            </w:r>
            <w:r>
              <w:rPr>
                <w:color w:val="231F20"/>
                <w:sz w:val="18"/>
              </w:rPr>
              <w:t>woordfamilies</w:t>
            </w:r>
            <w:r>
              <w:rPr>
                <w:color w:val="231F20"/>
                <w:spacing w:val="8"/>
                <w:sz w:val="18"/>
              </w:rPr>
              <w:t> </w:t>
            </w:r>
            <w:r>
              <w:rPr>
                <w:color w:val="231F20"/>
                <w:sz w:val="18"/>
              </w:rPr>
              <w:t>en</w:t>
            </w:r>
            <w:r>
              <w:rPr>
                <w:color w:val="231F20"/>
                <w:spacing w:val="8"/>
                <w:sz w:val="18"/>
              </w:rPr>
              <w:t> </w:t>
            </w:r>
            <w:r>
              <w:rPr>
                <w:color w:val="231F20"/>
                <w:spacing w:val="-2"/>
                <w:sz w:val="18"/>
              </w:rPr>
              <w:t>rymwoorde.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Groepeer</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pacing w:val="-2"/>
                <w:sz w:val="18"/>
              </w:rPr>
              <w:t>klankfamilies.</w:t>
            </w:r>
          </w:p>
          <w:p>
            <w:pPr>
              <w:pStyle w:val="TableParagraph"/>
              <w:numPr>
                <w:ilvl w:val="0"/>
                <w:numId w:val="135"/>
              </w:numPr>
              <w:tabs>
                <w:tab w:pos="283" w:val="left" w:leader="none"/>
              </w:tabs>
              <w:spacing w:line="249" w:lineRule="auto" w:before="94" w:after="0"/>
              <w:ind w:left="283" w:right="194" w:hanging="171"/>
              <w:jc w:val="left"/>
              <w:rPr>
                <w:b/>
                <w:sz w:val="18"/>
              </w:rPr>
            </w:pPr>
            <w:r>
              <w:rPr>
                <w:color w:val="231F20"/>
                <w:sz w:val="18"/>
              </w:rPr>
              <w:t>Spel</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Byvoorbeeld,</w:t>
            </w:r>
            <w:r>
              <w:rPr>
                <w:color w:val="231F20"/>
                <w:spacing w:val="-2"/>
                <w:sz w:val="18"/>
              </w:rPr>
              <w:t> </w:t>
            </w:r>
            <w:r>
              <w:rPr>
                <w:color w:val="231F20"/>
                <w:sz w:val="18"/>
              </w:rPr>
              <w:t>ons</w:t>
            </w:r>
            <w:r>
              <w:rPr>
                <w:color w:val="231F20"/>
                <w:spacing w:val="-2"/>
                <w:sz w:val="18"/>
              </w:rPr>
              <w:t> </w:t>
            </w:r>
            <w:r>
              <w:rPr>
                <w:color w:val="231F20"/>
                <w:sz w:val="18"/>
              </w:rPr>
              <w:t>hoor</w:t>
            </w:r>
            <w:r>
              <w:rPr>
                <w:color w:val="231F20"/>
                <w:spacing w:val="-3"/>
                <w:sz w:val="18"/>
              </w:rPr>
              <w:t> </w:t>
            </w:r>
            <w:r>
              <w:rPr>
                <w:b/>
                <w:color w:val="231F20"/>
                <w:sz w:val="18"/>
              </w:rPr>
              <w:t>gi</w:t>
            </w:r>
            <w:r>
              <w:rPr>
                <w:b/>
                <w:color w:val="231F20"/>
                <w:spacing w:val="-2"/>
                <w:sz w:val="18"/>
              </w:rPr>
              <w:t> </w:t>
            </w:r>
            <w:r>
              <w:rPr>
                <w:color w:val="231F20"/>
                <w:sz w:val="18"/>
              </w:rPr>
              <w:t>maar</w:t>
            </w:r>
            <w:r>
              <w:rPr>
                <w:color w:val="231F20"/>
                <w:spacing w:val="-2"/>
                <w:sz w:val="18"/>
              </w:rPr>
              <w:t> </w:t>
            </w:r>
            <w:r>
              <w:rPr>
                <w:color w:val="231F20"/>
                <w:sz w:val="18"/>
              </w:rPr>
              <w:t>ons</w:t>
            </w:r>
            <w:r>
              <w:rPr>
                <w:color w:val="231F20"/>
                <w:spacing w:val="-2"/>
                <w:sz w:val="18"/>
              </w:rPr>
              <w:t> </w:t>
            </w:r>
            <w:r>
              <w:rPr>
                <w:color w:val="231F20"/>
                <w:sz w:val="18"/>
              </w:rPr>
              <w:t>skryf</w:t>
            </w:r>
            <w:r>
              <w:rPr>
                <w:color w:val="231F20"/>
                <w:spacing w:val="-2"/>
                <w:sz w:val="18"/>
              </w:rPr>
              <w:t> </w:t>
            </w:r>
            <w:r>
              <w:rPr>
                <w:b/>
                <w:color w:val="231F20"/>
                <w:sz w:val="18"/>
              </w:rPr>
              <w:t>ge</w:t>
            </w:r>
            <w:r>
              <w:rPr>
                <w:b/>
                <w:color w:val="231F20"/>
                <w:spacing w:val="-2"/>
                <w:sz w:val="18"/>
              </w:rPr>
              <w:t> </w:t>
            </w:r>
            <w:r>
              <w:rPr>
                <w:color w:val="231F20"/>
                <w:sz w:val="18"/>
              </w:rPr>
              <w:t>in</w:t>
            </w:r>
            <w:r>
              <w:rPr>
                <w:color w:val="231F20"/>
                <w:spacing w:val="-2"/>
                <w:sz w:val="18"/>
              </w:rPr>
              <w:t> </w:t>
            </w:r>
            <w:r>
              <w:rPr>
                <w:b/>
                <w:color w:val="231F20"/>
                <w:sz w:val="18"/>
              </w:rPr>
              <w:t>geskryf</w:t>
            </w:r>
            <w:r>
              <w:rPr>
                <w:color w:val="231F20"/>
                <w:sz w:val="18"/>
              </w:rPr>
              <w:t>;</w:t>
            </w:r>
            <w:r>
              <w:rPr>
                <w:color w:val="231F20"/>
                <w:spacing w:val="-2"/>
                <w:sz w:val="18"/>
              </w:rPr>
              <w:t> </w:t>
            </w:r>
            <w:r>
              <w:rPr>
                <w:color w:val="231F20"/>
                <w:sz w:val="18"/>
              </w:rPr>
              <w:t>hoor</w:t>
            </w:r>
            <w:r>
              <w:rPr>
                <w:color w:val="231F20"/>
                <w:spacing w:val="-2"/>
                <w:sz w:val="18"/>
              </w:rPr>
              <w:t> </w:t>
            </w:r>
            <w:r>
              <w:rPr>
                <w:b/>
                <w:color w:val="231F20"/>
                <w:sz w:val="18"/>
              </w:rPr>
              <w:t>bi</w:t>
            </w:r>
            <w:r>
              <w:rPr>
                <w:b/>
                <w:color w:val="231F20"/>
                <w:spacing w:val="-3"/>
                <w:sz w:val="18"/>
              </w:rPr>
              <w:t> </w:t>
            </w:r>
            <w:r>
              <w:rPr>
                <w:color w:val="231F20"/>
                <w:sz w:val="18"/>
              </w:rPr>
              <w:t>maar</w:t>
            </w:r>
            <w:r>
              <w:rPr>
                <w:color w:val="231F20"/>
                <w:spacing w:val="-2"/>
                <w:sz w:val="18"/>
              </w:rPr>
              <w:t> </w:t>
            </w:r>
            <w:r>
              <w:rPr>
                <w:color w:val="231F20"/>
                <w:sz w:val="18"/>
              </w:rPr>
              <w:t>ons</w:t>
            </w:r>
            <w:r>
              <w:rPr>
                <w:color w:val="231F20"/>
                <w:spacing w:val="-2"/>
                <w:sz w:val="18"/>
              </w:rPr>
              <w:t> </w:t>
            </w:r>
            <w:r>
              <w:rPr>
                <w:color w:val="231F20"/>
                <w:sz w:val="18"/>
              </w:rPr>
              <w:t>skryf</w:t>
            </w:r>
            <w:r>
              <w:rPr>
                <w:color w:val="231F20"/>
                <w:spacing w:val="-2"/>
                <w:sz w:val="18"/>
              </w:rPr>
              <w:t> </w:t>
            </w:r>
            <w:r>
              <w:rPr>
                <w:b/>
                <w:color w:val="231F20"/>
                <w:sz w:val="18"/>
              </w:rPr>
              <w:t>be</w:t>
            </w:r>
            <w:r>
              <w:rPr>
                <w:b/>
                <w:color w:val="231F20"/>
                <w:spacing w:val="-2"/>
                <w:sz w:val="18"/>
              </w:rPr>
              <w:t> </w:t>
            </w:r>
            <w:r>
              <w:rPr>
                <w:color w:val="231F20"/>
                <w:sz w:val="18"/>
              </w:rPr>
              <w:t>in</w:t>
            </w:r>
            <w:r>
              <w:rPr>
                <w:color w:val="231F20"/>
                <w:spacing w:val="-2"/>
                <w:sz w:val="18"/>
              </w:rPr>
              <w:t> </w:t>
            </w:r>
            <w:r>
              <w:rPr>
                <w:b/>
                <w:color w:val="231F20"/>
                <w:sz w:val="18"/>
              </w:rPr>
              <w:t>begin</w:t>
            </w:r>
            <w:r>
              <w:rPr>
                <w:color w:val="231F20"/>
                <w:sz w:val="18"/>
              </w:rPr>
              <w:t>; hoor </w:t>
            </w:r>
            <w:r>
              <w:rPr>
                <w:b/>
                <w:color w:val="231F20"/>
                <w:sz w:val="18"/>
              </w:rPr>
              <w:t>vir </w:t>
            </w:r>
            <w:r>
              <w:rPr>
                <w:color w:val="231F20"/>
                <w:sz w:val="18"/>
              </w:rPr>
              <w:t>maar ons skryf </w:t>
            </w:r>
            <w:r>
              <w:rPr>
                <w:b/>
                <w:color w:val="231F20"/>
                <w:sz w:val="18"/>
              </w:rPr>
              <w:t>ver </w:t>
            </w:r>
            <w:r>
              <w:rPr>
                <w:color w:val="231F20"/>
                <w:sz w:val="18"/>
              </w:rPr>
              <w:t>in </w:t>
            </w:r>
            <w:r>
              <w:rPr>
                <w:b/>
                <w:color w:val="231F20"/>
                <w:sz w:val="18"/>
              </w:rPr>
              <w:t>vergeet.</w:t>
            </w:r>
          </w:p>
          <w:p>
            <w:pPr>
              <w:pStyle w:val="TableParagraph"/>
              <w:numPr>
                <w:ilvl w:val="0"/>
                <w:numId w:val="135"/>
              </w:numPr>
              <w:tabs>
                <w:tab w:pos="283" w:val="left" w:leader="none"/>
              </w:tabs>
              <w:spacing w:line="240" w:lineRule="auto" w:before="87" w:after="0"/>
              <w:ind w:left="283" w:right="0" w:hanging="170"/>
              <w:jc w:val="left"/>
              <w:rPr>
                <w:sz w:val="18"/>
              </w:rPr>
            </w:pPr>
            <w:r>
              <w:rPr>
                <w:color w:val="231F20"/>
                <w:sz w:val="18"/>
              </w:rPr>
              <w:t>Gebruik</w:t>
            </w:r>
            <w:r>
              <w:rPr>
                <w:color w:val="231F20"/>
                <w:spacing w:val="-5"/>
                <w:sz w:val="18"/>
              </w:rPr>
              <w:t> </w:t>
            </w:r>
            <w:r>
              <w:rPr>
                <w:color w:val="231F20"/>
                <w:sz w:val="18"/>
              </w:rPr>
              <w:t>kennis</w:t>
            </w:r>
            <w:r>
              <w:rPr>
                <w:color w:val="231F20"/>
                <w:spacing w:val="-3"/>
                <w:sz w:val="18"/>
              </w:rPr>
              <w:t> </w:t>
            </w:r>
            <w:r>
              <w:rPr>
                <w:color w:val="231F20"/>
                <w:sz w:val="18"/>
              </w:rPr>
              <w:t>van</w:t>
            </w:r>
            <w:r>
              <w:rPr>
                <w:color w:val="231F20"/>
                <w:spacing w:val="-2"/>
                <w:sz w:val="18"/>
              </w:rPr>
              <w:t> </w:t>
            </w:r>
            <w:r>
              <w:rPr>
                <w:color w:val="231F20"/>
                <w:sz w:val="18"/>
              </w:rPr>
              <w:t>klanke</w:t>
            </w:r>
            <w:r>
              <w:rPr>
                <w:color w:val="231F20"/>
                <w:spacing w:val="-3"/>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te</w:t>
            </w:r>
            <w:r>
              <w:rPr>
                <w:color w:val="231F20"/>
                <w:spacing w:val="-2"/>
                <w:sz w:val="18"/>
              </w:rPr>
              <w:t> spel.</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Bou</w:t>
            </w:r>
            <w:r>
              <w:rPr>
                <w:color w:val="231F20"/>
                <w:spacing w:val="-3"/>
                <w:sz w:val="18"/>
              </w:rPr>
              <w:t> </w:t>
            </w:r>
            <w:r>
              <w:rPr>
                <w:color w:val="231F20"/>
                <w:sz w:val="18"/>
              </w:rPr>
              <w:t>woorde</w:t>
            </w:r>
            <w:r>
              <w:rPr>
                <w:color w:val="231F20"/>
                <w:spacing w:val="-2"/>
                <w:sz w:val="18"/>
              </w:rPr>
              <w:t> </w:t>
            </w:r>
            <w:r>
              <w:rPr>
                <w:color w:val="231F20"/>
                <w:sz w:val="18"/>
              </w:rPr>
              <w:t>met</w:t>
            </w:r>
            <w:r>
              <w:rPr>
                <w:color w:val="231F20"/>
                <w:spacing w:val="-2"/>
                <w:sz w:val="18"/>
              </w:rPr>
              <w:t> klankkennis.</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Doen</w:t>
            </w:r>
            <w:r>
              <w:rPr>
                <w:color w:val="231F20"/>
                <w:spacing w:val="-5"/>
                <w:sz w:val="18"/>
              </w:rPr>
              <w:t> </w:t>
            </w:r>
            <w:r>
              <w:rPr>
                <w:color w:val="231F20"/>
                <w:sz w:val="18"/>
              </w:rPr>
              <w:t>woordbou-aktiwiteite</w:t>
            </w:r>
            <w:r>
              <w:rPr>
                <w:color w:val="231F20"/>
                <w:spacing w:val="-4"/>
                <w:sz w:val="18"/>
              </w:rPr>
              <w:t> </w:t>
            </w:r>
            <w:r>
              <w:rPr>
                <w:color w:val="231F20"/>
                <w:sz w:val="18"/>
              </w:rPr>
              <w:t>en</w:t>
            </w:r>
            <w:r>
              <w:rPr>
                <w:color w:val="231F20"/>
                <w:spacing w:val="-4"/>
                <w:sz w:val="18"/>
              </w:rPr>
              <w:t> </w:t>
            </w:r>
            <w:r>
              <w:rPr>
                <w:color w:val="231F20"/>
                <w:sz w:val="18"/>
              </w:rPr>
              <w:t>verdeel</w:t>
            </w:r>
            <w:r>
              <w:rPr>
                <w:color w:val="231F20"/>
                <w:spacing w:val="-4"/>
                <w:sz w:val="18"/>
              </w:rPr>
              <w:t> </w:t>
            </w:r>
            <w:r>
              <w:rPr>
                <w:color w:val="231F20"/>
                <w:sz w:val="18"/>
              </w:rPr>
              <w:t>die</w:t>
            </w:r>
            <w:r>
              <w:rPr>
                <w:color w:val="231F20"/>
                <w:spacing w:val="-4"/>
                <w:sz w:val="18"/>
              </w:rPr>
              <w:t> </w:t>
            </w:r>
            <w:r>
              <w:rPr>
                <w:color w:val="231F20"/>
                <w:sz w:val="18"/>
              </w:rPr>
              <w:t>woord</w:t>
            </w:r>
            <w:r>
              <w:rPr>
                <w:color w:val="231F20"/>
                <w:spacing w:val="-4"/>
                <w:sz w:val="18"/>
              </w:rPr>
              <w:t> </w:t>
            </w:r>
            <w:r>
              <w:rPr>
                <w:color w:val="231F20"/>
                <w:sz w:val="18"/>
              </w:rPr>
              <w:t>in</w:t>
            </w:r>
            <w:r>
              <w:rPr>
                <w:color w:val="231F20"/>
                <w:spacing w:val="-4"/>
                <w:sz w:val="18"/>
              </w:rPr>
              <w:t> </w:t>
            </w:r>
            <w:r>
              <w:rPr>
                <w:color w:val="231F20"/>
                <w:sz w:val="18"/>
              </w:rPr>
              <w:t>klank-</w:t>
            </w:r>
            <w:r>
              <w:rPr>
                <w:color w:val="231F20"/>
                <w:spacing w:val="-4"/>
                <w:sz w:val="18"/>
              </w:rPr>
              <w:t> </w:t>
            </w:r>
            <w:r>
              <w:rPr>
                <w:color w:val="231F20"/>
                <w:sz w:val="18"/>
              </w:rPr>
              <w:t>en</w:t>
            </w:r>
            <w:r>
              <w:rPr>
                <w:color w:val="231F20"/>
                <w:spacing w:val="-4"/>
                <w:sz w:val="18"/>
              </w:rPr>
              <w:t> </w:t>
            </w:r>
            <w:r>
              <w:rPr>
                <w:color w:val="231F20"/>
                <w:spacing w:val="-2"/>
                <w:sz w:val="18"/>
              </w:rPr>
              <w:t>lettergrepe.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Klank</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2"/>
                <w:sz w:val="18"/>
              </w:rPr>
              <w:t> </w:t>
            </w:r>
            <w:r>
              <w:rPr>
                <w:color w:val="231F20"/>
                <w:sz w:val="18"/>
              </w:rPr>
              <w:t>10</w:t>
            </w:r>
            <w:r>
              <w:rPr>
                <w:color w:val="231F20"/>
                <w:spacing w:val="-3"/>
                <w:sz w:val="18"/>
              </w:rPr>
              <w:t> </w:t>
            </w:r>
            <w:r>
              <w:rPr>
                <w:color w:val="231F20"/>
                <w:sz w:val="18"/>
              </w:rPr>
              <w:t>woorde</w:t>
            </w:r>
            <w:r>
              <w:rPr>
                <w:color w:val="231F20"/>
                <w:spacing w:val="-3"/>
                <w:sz w:val="18"/>
              </w:rPr>
              <w:t> </w:t>
            </w:r>
            <w:r>
              <w:rPr>
                <w:color w:val="231F20"/>
                <w:sz w:val="18"/>
              </w:rPr>
              <w:t>per</w:t>
            </w:r>
            <w:r>
              <w:rPr>
                <w:color w:val="231F20"/>
                <w:spacing w:val="-2"/>
                <w:sz w:val="18"/>
              </w:rPr>
              <w:t> </w:t>
            </w:r>
            <w:r>
              <w:rPr>
                <w:color w:val="231F20"/>
                <w:sz w:val="18"/>
              </w:rPr>
              <w:t>week</w:t>
            </w:r>
            <w:r>
              <w:rPr>
                <w:color w:val="231F20"/>
                <w:spacing w:val="-3"/>
                <w:sz w:val="18"/>
              </w:rPr>
              <w:t> </w:t>
            </w:r>
            <w:r>
              <w:rPr>
                <w:color w:val="231F20"/>
                <w:sz w:val="18"/>
              </w:rPr>
              <w:t>(klanklesse</w:t>
            </w:r>
            <w:r>
              <w:rPr>
                <w:color w:val="231F20"/>
                <w:spacing w:val="-3"/>
                <w:sz w:val="18"/>
              </w:rPr>
              <w:t> </w:t>
            </w:r>
            <w:r>
              <w:rPr>
                <w:color w:val="231F20"/>
                <w:sz w:val="18"/>
              </w:rPr>
              <w:t>en</w:t>
            </w:r>
            <w:r>
              <w:rPr>
                <w:color w:val="231F20"/>
                <w:spacing w:val="-2"/>
                <w:sz w:val="18"/>
              </w:rPr>
              <w:t> sigwoorde).</w:t>
            </w:r>
          </w:p>
          <w:p>
            <w:pPr>
              <w:pStyle w:val="TableParagraph"/>
              <w:spacing w:line="410" w:lineRule="auto" w:before="148"/>
              <w:ind w:left="113" w:right="100"/>
              <w:rPr>
                <w:b/>
                <w:i/>
                <w:sz w:val="18"/>
              </w:rPr>
            </w:pPr>
            <w:r>
              <w:rPr>
                <w:b/>
                <w:i/>
                <w:color w:val="231F20"/>
                <w:sz w:val="18"/>
              </w:rPr>
              <w:t>Daaglikse</w:t>
            </w:r>
            <w:r>
              <w:rPr>
                <w:b/>
                <w:i/>
                <w:color w:val="231F20"/>
                <w:spacing w:val="-3"/>
                <w:sz w:val="18"/>
              </w:rPr>
              <w:t> </w:t>
            </w:r>
            <w:r>
              <w:rPr>
                <w:b/>
                <w:i/>
                <w:color w:val="231F20"/>
                <w:sz w:val="18"/>
              </w:rPr>
              <w:t>leesaktiwiteite:</w:t>
            </w:r>
            <w:r>
              <w:rPr>
                <w:b/>
                <w:i/>
                <w:color w:val="231F20"/>
                <w:spacing w:val="-3"/>
                <w:sz w:val="18"/>
              </w:rPr>
              <w:t> </w:t>
            </w: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before="2"/>
              <w:ind w:left="113"/>
              <w:rPr>
                <w:b/>
                <w:i/>
                <w:sz w:val="18"/>
              </w:rPr>
            </w:pPr>
            <w:r>
              <w:rPr>
                <w:b/>
                <w:i/>
                <w:color w:val="231F20"/>
                <w:sz w:val="18"/>
              </w:rPr>
              <w:t>Twee</w:t>
            </w:r>
            <w:r>
              <w:rPr>
                <w:b/>
                <w:i/>
                <w:color w:val="231F20"/>
                <w:spacing w:val="-5"/>
                <w:sz w:val="18"/>
              </w:rPr>
              <w:t> </w:t>
            </w:r>
            <w:r>
              <w:rPr>
                <w:b/>
                <w:i/>
                <w:color w:val="231F20"/>
                <w:sz w:val="18"/>
              </w:rPr>
              <w:t>tot</w:t>
            </w:r>
            <w:r>
              <w:rPr>
                <w:b/>
                <w:i/>
                <w:color w:val="231F20"/>
                <w:spacing w:val="-3"/>
                <w:sz w:val="18"/>
              </w:rPr>
              <w:t> </w:t>
            </w:r>
            <w:r>
              <w:rPr>
                <w:b/>
                <w:i/>
                <w:color w:val="231F20"/>
                <w:sz w:val="18"/>
              </w:rPr>
              <w:t>drie</w:t>
            </w:r>
            <w:r>
              <w:rPr>
                <w:b/>
                <w:i/>
                <w:color w:val="231F20"/>
                <w:spacing w:val="-3"/>
                <w:sz w:val="18"/>
              </w:rPr>
              <w:t> </w:t>
            </w:r>
            <w:r>
              <w:rPr>
                <w:b/>
                <w:i/>
                <w:color w:val="231F20"/>
                <w:sz w:val="18"/>
              </w:rPr>
              <w:t>klaslesse</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3"/>
                <w:sz w:val="18"/>
              </w:rPr>
              <w:t> </w:t>
            </w:r>
            <w:r>
              <w:rPr>
                <w:b/>
                <w:i/>
                <w:color w:val="231F20"/>
                <w:sz w:val="18"/>
              </w:rPr>
              <w:t>en</w:t>
            </w:r>
            <w:r>
              <w:rPr>
                <w:b/>
                <w:i/>
                <w:color w:val="231F20"/>
                <w:spacing w:val="-3"/>
                <w:sz w:val="18"/>
              </w:rPr>
              <w:t> </w:t>
            </w:r>
            <w:r>
              <w:rPr>
                <w:b/>
                <w:i/>
                <w:color w:val="231F20"/>
                <w:sz w:val="18"/>
              </w:rPr>
              <w:t>gebruik</w:t>
            </w:r>
            <w:r>
              <w:rPr>
                <w:b/>
                <w:i/>
                <w:color w:val="231F20"/>
                <w:spacing w:val="-3"/>
                <w:sz w:val="18"/>
              </w:rPr>
              <w:t> </w:t>
            </w:r>
            <w:r>
              <w:rPr>
                <w:b/>
                <w:i/>
                <w:color w:val="231F20"/>
                <w:sz w:val="18"/>
              </w:rPr>
              <w:t>ten</w:t>
            </w:r>
            <w:r>
              <w:rPr>
                <w:b/>
                <w:i/>
                <w:color w:val="231F20"/>
                <w:spacing w:val="-3"/>
                <w:sz w:val="18"/>
              </w:rPr>
              <w:t> </w:t>
            </w:r>
            <w:r>
              <w:rPr>
                <w:b/>
                <w:i/>
                <w:color w:val="231F20"/>
                <w:sz w:val="18"/>
              </w:rPr>
              <w:t>minste</w:t>
            </w:r>
            <w:r>
              <w:rPr>
                <w:b/>
                <w:i/>
                <w:color w:val="231F20"/>
                <w:spacing w:val="-3"/>
                <w:sz w:val="18"/>
              </w:rPr>
              <w:t> </w:t>
            </w:r>
            <w:r>
              <w:rPr>
                <w:b/>
                <w:i/>
                <w:color w:val="231F20"/>
                <w:sz w:val="18"/>
              </w:rPr>
              <w:t>een</w:t>
            </w:r>
            <w:r>
              <w:rPr>
                <w:b/>
                <w:i/>
                <w:color w:val="231F20"/>
                <w:spacing w:val="-3"/>
                <w:sz w:val="18"/>
              </w:rPr>
              <w:t> </w:t>
            </w:r>
            <w:r>
              <w:rPr>
                <w:b/>
                <w:i/>
                <w:color w:val="231F20"/>
                <w:sz w:val="18"/>
              </w:rPr>
              <w:t>nuwe</w:t>
            </w:r>
            <w:r>
              <w:rPr>
                <w:b/>
                <w:i/>
                <w:color w:val="231F20"/>
                <w:spacing w:val="-3"/>
                <w:sz w:val="18"/>
              </w:rPr>
              <w:t> </w:t>
            </w:r>
            <w:r>
              <w:rPr>
                <w:b/>
                <w:i/>
                <w:color w:val="231F20"/>
                <w:sz w:val="18"/>
              </w:rPr>
              <w:t>teks</w:t>
            </w:r>
            <w:r>
              <w:rPr>
                <w:b/>
                <w:i/>
                <w:color w:val="231F20"/>
                <w:spacing w:val="-3"/>
                <w:sz w:val="18"/>
              </w:rPr>
              <w:t> </w:t>
            </w:r>
            <w:r>
              <w:rPr>
                <w:b/>
                <w:i/>
                <w:color w:val="231F20"/>
                <w:sz w:val="18"/>
              </w:rPr>
              <w:t>per</w:t>
            </w:r>
            <w:r>
              <w:rPr>
                <w:b/>
                <w:i/>
                <w:color w:val="231F20"/>
                <w:spacing w:val="-2"/>
                <w:sz w:val="18"/>
              </w:rPr>
              <w:t> week.</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Die</w:t>
            </w:r>
            <w:r>
              <w:rPr>
                <w:color w:val="231F20"/>
                <w:spacing w:val="-6"/>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pacing w:val="-2"/>
                <w:sz w:val="18"/>
              </w:rPr>
              <w:t>agtergrond.</w:t>
            </w:r>
          </w:p>
          <w:p>
            <w:pPr>
              <w:pStyle w:val="TableParagraph"/>
              <w:numPr>
                <w:ilvl w:val="0"/>
                <w:numId w:val="135"/>
              </w:numPr>
              <w:tabs>
                <w:tab w:pos="283" w:val="left" w:leader="none"/>
              </w:tabs>
              <w:spacing w:line="240" w:lineRule="auto" w:before="100" w:after="0"/>
              <w:ind w:left="283" w:right="0" w:hanging="170"/>
              <w:jc w:val="left"/>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te</w:t>
            </w:r>
            <w:r>
              <w:rPr>
                <w:color w:val="231F20"/>
                <w:spacing w:val="-2"/>
                <w:sz w:val="18"/>
              </w:rPr>
              <w:t> voorspel.</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2"/>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soos:</w:t>
            </w:r>
            <w:r>
              <w:rPr>
                <w:color w:val="231F20"/>
                <w:spacing w:val="-2"/>
                <w:sz w:val="18"/>
              </w:rPr>
              <w:t> </w:t>
            </w:r>
            <w:r>
              <w:rPr>
                <w:color w:val="231F20"/>
                <w:sz w:val="18"/>
              </w:rPr>
              <w:t>“Wat</w:t>
            </w:r>
            <w:r>
              <w:rPr>
                <w:color w:val="231F20"/>
                <w:spacing w:val="-3"/>
                <w:sz w:val="18"/>
              </w:rPr>
              <w:t> </w:t>
            </w:r>
            <w:r>
              <w:rPr>
                <w:color w:val="231F20"/>
                <w:sz w:val="18"/>
              </w:rPr>
              <w:t>sou</w:t>
            </w:r>
            <w:r>
              <w:rPr>
                <w:color w:val="231F20"/>
                <w:spacing w:val="-3"/>
                <w:sz w:val="18"/>
              </w:rPr>
              <w:t> </w:t>
            </w:r>
            <w:r>
              <w:rPr>
                <w:color w:val="231F20"/>
                <w:sz w:val="18"/>
              </w:rPr>
              <w:t>gebeur</w:t>
            </w:r>
            <w:r>
              <w:rPr>
                <w:color w:val="231F20"/>
                <w:spacing w:val="-2"/>
                <w:sz w:val="18"/>
              </w:rPr>
              <w:t> </w:t>
            </w:r>
            <w:r>
              <w:rPr>
                <w:color w:val="231F20"/>
                <w:sz w:val="18"/>
              </w:rPr>
              <w:t>het</w:t>
            </w:r>
            <w:r>
              <w:rPr>
                <w:color w:val="231F20"/>
                <w:spacing w:val="-3"/>
                <w:sz w:val="18"/>
              </w:rPr>
              <w:t> </w:t>
            </w:r>
            <w:r>
              <w:rPr>
                <w:color w:val="231F20"/>
                <w:sz w:val="18"/>
              </w:rPr>
              <w:t>as</w:t>
            </w:r>
            <w:r>
              <w:rPr>
                <w:color w:val="231F20"/>
                <w:spacing w:val="-2"/>
                <w:sz w:val="18"/>
              </w:rPr>
              <w:t> ...?”</w:t>
            </w:r>
          </w:p>
          <w:p>
            <w:pPr>
              <w:pStyle w:val="TableParagraph"/>
              <w:numPr>
                <w:ilvl w:val="0"/>
                <w:numId w:val="135"/>
              </w:numPr>
              <w:tabs>
                <w:tab w:pos="283" w:val="left" w:leader="none"/>
              </w:tabs>
              <w:spacing w:line="240" w:lineRule="auto" w:before="93" w:after="0"/>
              <w:ind w:left="283" w:right="0" w:hanging="170"/>
              <w:jc w:val="left"/>
              <w:rPr>
                <w:sz w:val="18"/>
              </w:rPr>
            </w:pPr>
            <w:r>
              <w:rPr>
                <w:color w:val="231F20"/>
                <w:sz w:val="18"/>
              </w:rPr>
              <w:t>Lug</w:t>
            </w:r>
            <w:r>
              <w:rPr>
                <w:color w:val="231F20"/>
                <w:spacing w:val="-3"/>
                <w:sz w:val="18"/>
              </w:rPr>
              <w:t> </w:t>
            </w:r>
            <w:r>
              <w:rPr>
                <w:color w:val="231F20"/>
                <w:sz w:val="18"/>
              </w:rPr>
              <w:t>eie</w:t>
            </w:r>
            <w:r>
              <w:rPr>
                <w:color w:val="231F20"/>
                <w:spacing w:val="-3"/>
                <w:sz w:val="18"/>
              </w:rPr>
              <w:t> </w:t>
            </w:r>
            <w:r>
              <w:rPr>
                <w:color w:val="231F20"/>
                <w:sz w:val="18"/>
              </w:rPr>
              <w:t>mening</w:t>
            </w:r>
            <w:r>
              <w:rPr>
                <w:color w:val="231F20"/>
                <w:spacing w:val="-2"/>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gelese</w:t>
            </w:r>
            <w:r>
              <w:rPr>
                <w:color w:val="231F20"/>
                <w:spacing w:val="-2"/>
                <w:sz w:val="18"/>
              </w:rPr>
              <w:t> gedeelte.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Identifiseer</w:t>
            </w:r>
            <w:r>
              <w:rPr>
                <w:color w:val="231F20"/>
                <w:spacing w:val="-3"/>
                <w:sz w:val="18"/>
              </w:rPr>
              <w:t> </w:t>
            </w:r>
            <w:r>
              <w:rPr>
                <w:color w:val="231F20"/>
                <w:sz w:val="18"/>
              </w:rPr>
              <w:t>sommige</w:t>
            </w:r>
            <w:r>
              <w:rPr>
                <w:color w:val="231F20"/>
                <w:spacing w:val="-3"/>
                <w:sz w:val="18"/>
              </w:rPr>
              <w:t> </w:t>
            </w:r>
            <w:r>
              <w:rPr>
                <w:color w:val="231F20"/>
                <w:sz w:val="18"/>
              </w:rPr>
              <w:t>sinonieme</w:t>
            </w:r>
            <w:r>
              <w:rPr>
                <w:color w:val="231F20"/>
                <w:spacing w:val="-3"/>
                <w:sz w:val="18"/>
              </w:rPr>
              <w:t> </w:t>
            </w:r>
            <w:r>
              <w:rPr>
                <w:color w:val="231F20"/>
                <w:sz w:val="18"/>
              </w:rPr>
              <w:t>en</w:t>
            </w:r>
            <w:r>
              <w:rPr>
                <w:color w:val="231F20"/>
                <w:spacing w:val="-3"/>
                <w:sz w:val="18"/>
              </w:rPr>
              <w:t> </w:t>
            </w:r>
            <w:r>
              <w:rPr>
                <w:color w:val="231F20"/>
                <w:sz w:val="18"/>
              </w:rPr>
              <w:t>teenoorgesteldes</w:t>
            </w:r>
            <w:r>
              <w:rPr>
                <w:color w:val="231F20"/>
                <w:spacing w:val="-3"/>
                <w:sz w:val="18"/>
              </w:rPr>
              <w:t> </w:t>
            </w:r>
            <w:r>
              <w:rPr>
                <w:color w:val="231F20"/>
                <w:spacing w:val="-2"/>
                <w:sz w:val="18"/>
              </w:rPr>
              <w:t>(antonieme).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interpreteer</w:t>
            </w:r>
            <w:r>
              <w:rPr>
                <w:color w:val="231F20"/>
                <w:spacing w:val="-5"/>
                <w:sz w:val="18"/>
              </w:rPr>
              <w:t> </w:t>
            </w:r>
            <w:r>
              <w:rPr>
                <w:color w:val="231F20"/>
                <w:sz w:val="18"/>
              </w:rPr>
              <w:t>inligting</w:t>
            </w:r>
            <w:r>
              <w:rPr>
                <w:color w:val="231F20"/>
                <w:spacing w:val="-2"/>
                <w:sz w:val="18"/>
              </w:rPr>
              <w:t> </w:t>
            </w:r>
            <w:r>
              <w:rPr>
                <w:color w:val="231F20"/>
                <w:sz w:val="18"/>
              </w:rPr>
              <w:t>van</w:t>
            </w:r>
            <w:r>
              <w:rPr>
                <w:color w:val="231F20"/>
                <w:spacing w:val="-2"/>
                <w:sz w:val="18"/>
              </w:rPr>
              <w:t> </w:t>
            </w:r>
            <w:r>
              <w:rPr>
                <w:color w:val="231F20"/>
                <w:sz w:val="18"/>
              </w:rPr>
              <w:t>eenvoudige</w:t>
            </w:r>
            <w:r>
              <w:rPr>
                <w:color w:val="231F20"/>
                <w:spacing w:val="-3"/>
                <w:sz w:val="18"/>
              </w:rPr>
              <w:t> </w:t>
            </w:r>
            <w:r>
              <w:rPr>
                <w:color w:val="231F20"/>
                <w:sz w:val="18"/>
              </w:rPr>
              <w:t>tabelle</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almanak.</w:t>
            </w:r>
          </w:p>
          <w:p>
            <w:pPr>
              <w:pStyle w:val="TableParagraph"/>
              <w:spacing w:before="148"/>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48"/>
              <w:ind w:left="113"/>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werk</w:t>
            </w:r>
            <w:r>
              <w:rPr>
                <w:b/>
                <w:i/>
                <w:color w:val="231F20"/>
                <w:spacing w:val="-2"/>
                <w:sz w:val="18"/>
              </w:rPr>
              <w:t> </w:t>
            </w:r>
            <w:r>
              <w:rPr>
                <w:b/>
                <w:i/>
                <w:color w:val="231F20"/>
                <w:sz w:val="18"/>
              </w:rPr>
              <w:t>met</w:t>
            </w:r>
            <w:r>
              <w:rPr>
                <w:b/>
                <w:i/>
                <w:color w:val="231F20"/>
                <w:spacing w:val="-2"/>
                <w:sz w:val="18"/>
              </w:rPr>
              <w:t> </w:t>
            </w:r>
            <w:r>
              <w:rPr>
                <w:b/>
                <w:i/>
                <w:color w:val="231F20"/>
                <w:sz w:val="18"/>
              </w:rPr>
              <w:t>twee</w:t>
            </w:r>
            <w:r>
              <w:rPr>
                <w:b/>
                <w:i/>
                <w:color w:val="231F20"/>
                <w:spacing w:val="-2"/>
                <w:sz w:val="18"/>
              </w:rPr>
              <w:t> </w:t>
            </w:r>
            <w:r>
              <w:rPr>
                <w:b/>
                <w:i/>
                <w:color w:val="231F20"/>
                <w:sz w:val="18"/>
              </w:rPr>
              <w:t>leesgroepe</w:t>
            </w:r>
            <w:r>
              <w:rPr>
                <w:b/>
                <w:i/>
                <w:color w:val="231F20"/>
                <w:spacing w:val="-2"/>
                <w:sz w:val="18"/>
              </w:rPr>
              <w:t> </w:t>
            </w:r>
            <w:r>
              <w:rPr>
                <w:b/>
                <w:i/>
                <w:color w:val="231F20"/>
                <w:sz w:val="18"/>
              </w:rPr>
              <w:t>per</w:t>
            </w:r>
            <w:r>
              <w:rPr>
                <w:b/>
                <w:i/>
                <w:color w:val="231F20"/>
                <w:spacing w:val="-2"/>
                <w:sz w:val="18"/>
              </w:rPr>
              <w:t> </w:t>
            </w:r>
            <w:r>
              <w:rPr>
                <w:b/>
                <w:i/>
                <w:color w:val="231F20"/>
                <w:sz w:val="18"/>
              </w:rPr>
              <w:t>dag</w:t>
            </w:r>
            <w:r>
              <w:rPr>
                <w:b/>
                <w:i/>
                <w:color w:val="231F20"/>
                <w:spacing w:val="-2"/>
                <w:sz w:val="18"/>
              </w:rPr>
              <w:t> </w:t>
            </w:r>
            <w:r>
              <w:rPr>
                <w:b/>
                <w:i/>
                <w:color w:val="231F20"/>
                <w:sz w:val="18"/>
              </w:rPr>
              <w:t>en</w:t>
            </w:r>
            <w:r>
              <w:rPr>
                <w:b/>
                <w:i/>
                <w:color w:val="231F20"/>
                <w:spacing w:val="-2"/>
                <w:sz w:val="18"/>
              </w:rPr>
              <w:t> </w:t>
            </w:r>
            <w:r>
              <w:rPr>
                <w:b/>
                <w:i/>
                <w:color w:val="231F20"/>
                <w:sz w:val="18"/>
              </w:rPr>
              <w:t>spandeer</w:t>
            </w:r>
            <w:r>
              <w:rPr>
                <w:b/>
                <w:i/>
                <w:color w:val="231F20"/>
                <w:spacing w:val="-2"/>
                <w:sz w:val="18"/>
              </w:rPr>
              <w:t> </w:t>
            </w:r>
            <w:r>
              <w:rPr>
                <w:b/>
                <w:i/>
                <w:color w:val="231F20"/>
                <w:sz w:val="18"/>
              </w:rPr>
              <w:t>15</w:t>
            </w:r>
            <w:r>
              <w:rPr>
                <w:b/>
                <w:i/>
                <w:color w:val="231F20"/>
                <w:spacing w:val="-2"/>
                <w:sz w:val="18"/>
              </w:rPr>
              <w:t> </w:t>
            </w:r>
            <w:r>
              <w:rPr>
                <w:b/>
                <w:i/>
                <w:color w:val="231F20"/>
                <w:sz w:val="18"/>
              </w:rPr>
              <w:t>minute</w:t>
            </w:r>
            <w:r>
              <w:rPr>
                <w:b/>
                <w:i/>
                <w:color w:val="231F20"/>
                <w:spacing w:val="-2"/>
                <w:sz w:val="18"/>
              </w:rPr>
              <w:t> </w:t>
            </w:r>
            <w:r>
              <w:rPr>
                <w:b/>
                <w:i/>
                <w:color w:val="231F20"/>
                <w:sz w:val="18"/>
              </w:rPr>
              <w:t>aan</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lees</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z w:val="18"/>
              </w:rPr>
              <w:t> per week saam met die onderwyser.</w:t>
            </w:r>
          </w:p>
          <w:p>
            <w:pPr>
              <w:pStyle w:val="TableParagraph"/>
              <w:numPr>
                <w:ilvl w:val="0"/>
                <w:numId w:val="135"/>
              </w:numPr>
              <w:tabs>
                <w:tab w:pos="283" w:val="left" w:leader="none"/>
              </w:tabs>
              <w:spacing w:line="240" w:lineRule="auto" w:before="33"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3"/>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3"/>
                <w:sz w:val="18"/>
              </w:rPr>
              <w:t> </w:t>
            </w:r>
            <w:r>
              <w:rPr>
                <w:color w:val="231F20"/>
                <w:sz w:val="18"/>
              </w:rPr>
              <w:t>werk</w:t>
            </w:r>
            <w:r>
              <w:rPr>
                <w:color w:val="231F20"/>
                <w:spacing w:val="-4"/>
                <w:sz w:val="18"/>
              </w:rPr>
              <w:t> </w:t>
            </w:r>
            <w:r>
              <w:rPr>
                <w:color w:val="231F20"/>
                <w:sz w:val="18"/>
              </w:rPr>
              <w:t>met</w:t>
            </w:r>
            <w:r>
              <w:rPr>
                <w:color w:val="231F20"/>
                <w:spacing w:val="-4"/>
                <w:sz w:val="18"/>
              </w:rPr>
              <w:t> </w:t>
            </w:r>
            <w:r>
              <w:rPr>
                <w:color w:val="231F20"/>
                <w:sz w:val="18"/>
              </w:rPr>
              <w:t>dieselfde</w:t>
            </w:r>
            <w:r>
              <w:rPr>
                <w:color w:val="231F20"/>
                <w:spacing w:val="-3"/>
                <w:sz w:val="18"/>
              </w:rPr>
              <w:t> </w:t>
            </w:r>
            <w:r>
              <w:rPr>
                <w:color w:val="231F20"/>
                <w:spacing w:val="-2"/>
                <w:sz w:val="18"/>
              </w:rPr>
              <w:t>storie.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Leerders</w:t>
            </w:r>
            <w:r>
              <w:rPr>
                <w:color w:val="231F20"/>
                <w:spacing w:val="-3"/>
                <w:sz w:val="18"/>
              </w:rPr>
              <w:t> </w:t>
            </w:r>
            <w:r>
              <w:rPr>
                <w:color w:val="231F20"/>
                <w:sz w:val="18"/>
              </w:rPr>
              <w:t>monitor</w:t>
            </w:r>
            <w:r>
              <w:rPr>
                <w:color w:val="231F20"/>
                <w:spacing w:val="-3"/>
                <w:sz w:val="18"/>
              </w:rPr>
              <w:t> </w:t>
            </w:r>
            <w:r>
              <w:rPr>
                <w:color w:val="231F20"/>
                <w:sz w:val="18"/>
              </w:rPr>
              <w:t>hulleself</w:t>
            </w:r>
            <w:r>
              <w:rPr>
                <w:color w:val="231F20"/>
                <w:spacing w:val="-2"/>
                <w:sz w:val="18"/>
              </w:rPr>
              <w:t> </w:t>
            </w:r>
            <w:r>
              <w:rPr>
                <w:color w:val="231F20"/>
                <w:sz w:val="18"/>
              </w:rPr>
              <w:t>in</w:t>
            </w:r>
            <w:r>
              <w:rPr>
                <w:color w:val="231F20"/>
                <w:spacing w:val="-3"/>
                <w:sz w:val="18"/>
              </w:rPr>
              <w:t> </w:t>
            </w:r>
            <w:r>
              <w:rPr>
                <w:color w:val="231F20"/>
                <w:sz w:val="18"/>
              </w:rPr>
              <w:t>beide</w:t>
            </w:r>
            <w:r>
              <w:rPr>
                <w:color w:val="231F20"/>
                <w:spacing w:val="-2"/>
                <w:sz w:val="18"/>
              </w:rPr>
              <w:t> </w:t>
            </w:r>
            <w:r>
              <w:rPr>
                <w:color w:val="231F20"/>
                <w:sz w:val="18"/>
              </w:rPr>
              <w:t>woordherkennings-</w:t>
            </w:r>
            <w:r>
              <w:rPr>
                <w:color w:val="231F20"/>
                <w:spacing w:val="-3"/>
                <w:sz w:val="18"/>
              </w:rPr>
              <w:t> </w:t>
            </w:r>
            <w:r>
              <w:rPr>
                <w:color w:val="231F20"/>
                <w:sz w:val="18"/>
              </w:rPr>
              <w:t>en</w:t>
            </w:r>
            <w:r>
              <w:rPr>
                <w:color w:val="231F20"/>
                <w:spacing w:val="-2"/>
                <w:sz w:val="18"/>
              </w:rPr>
              <w:t> </w:t>
            </w:r>
            <w:r>
              <w:rPr>
                <w:color w:val="231F20"/>
                <w:sz w:val="18"/>
              </w:rPr>
              <w:t>begripsvaardighede</w:t>
            </w:r>
            <w:r>
              <w:rPr>
                <w:color w:val="231F20"/>
                <w:spacing w:val="-3"/>
                <w:sz w:val="18"/>
              </w:rPr>
              <w:t> </w:t>
            </w:r>
            <w:r>
              <w:rPr>
                <w:color w:val="231F20"/>
                <w:sz w:val="18"/>
              </w:rPr>
              <w:t>tydens</w:t>
            </w:r>
            <w:r>
              <w:rPr>
                <w:color w:val="231F20"/>
                <w:spacing w:val="-2"/>
                <w:sz w:val="18"/>
              </w:rPr>
              <w:t> lees..</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Bou</w:t>
            </w:r>
            <w:r>
              <w:rPr>
                <w:color w:val="231F20"/>
                <w:spacing w:val="-4"/>
                <w:sz w:val="18"/>
              </w:rPr>
              <w:t> </w:t>
            </w:r>
            <w:r>
              <w:rPr>
                <w:color w:val="231F20"/>
                <w:sz w:val="18"/>
              </w:rPr>
              <w:t>'n</w:t>
            </w:r>
            <w:r>
              <w:rPr>
                <w:color w:val="231F20"/>
                <w:spacing w:val="-3"/>
                <w:sz w:val="18"/>
              </w:rPr>
              <w:t> </w:t>
            </w:r>
            <w:r>
              <w:rPr>
                <w:color w:val="231F20"/>
                <w:sz w:val="18"/>
              </w:rPr>
              <w:t>sigwoordeskat</w:t>
            </w:r>
            <w:r>
              <w:rPr>
                <w:color w:val="231F20"/>
                <w:spacing w:val="-3"/>
                <w:sz w:val="18"/>
              </w:rPr>
              <w:t> </w:t>
            </w:r>
            <w:r>
              <w:rPr>
                <w:color w:val="231F20"/>
                <w:sz w:val="18"/>
              </w:rPr>
              <w:t>op</w:t>
            </w:r>
            <w:r>
              <w:rPr>
                <w:color w:val="231F20"/>
                <w:spacing w:val="-3"/>
                <w:sz w:val="18"/>
              </w:rPr>
              <w:t> </w:t>
            </w:r>
            <w:r>
              <w:rPr>
                <w:color w:val="231F20"/>
                <w:sz w:val="18"/>
              </w:rPr>
              <w:t>uit</w:t>
            </w:r>
            <w:r>
              <w:rPr>
                <w:color w:val="231F20"/>
                <w:spacing w:val="-4"/>
                <w:sz w:val="18"/>
              </w:rPr>
              <w:t> </w:t>
            </w:r>
            <w:r>
              <w:rPr>
                <w:color w:val="231F20"/>
                <w:sz w:val="18"/>
              </w:rPr>
              <w:t>insidentele</w:t>
            </w:r>
            <w:r>
              <w:rPr>
                <w:color w:val="231F20"/>
                <w:spacing w:val="-3"/>
                <w:sz w:val="18"/>
              </w:rPr>
              <w:t> </w:t>
            </w: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gegradeerde</w:t>
            </w:r>
            <w:r>
              <w:rPr>
                <w:color w:val="231F20"/>
                <w:spacing w:val="-4"/>
                <w:sz w:val="18"/>
              </w:rPr>
              <w:t> </w:t>
            </w:r>
            <w:r>
              <w:rPr>
                <w:color w:val="231F20"/>
                <w:sz w:val="18"/>
              </w:rPr>
              <w:t>leesreeks</w:t>
            </w:r>
            <w:r>
              <w:rPr>
                <w:color w:val="231F20"/>
                <w:spacing w:val="-3"/>
                <w:sz w:val="18"/>
              </w:rPr>
              <w:t> </w:t>
            </w:r>
            <w:r>
              <w:rPr>
                <w:color w:val="231F20"/>
                <w:sz w:val="18"/>
              </w:rPr>
              <w:t>en</w:t>
            </w:r>
            <w:r>
              <w:rPr>
                <w:color w:val="231F20"/>
                <w:spacing w:val="-3"/>
                <w:sz w:val="18"/>
              </w:rPr>
              <w:t> </w:t>
            </w:r>
            <w:r>
              <w:rPr>
                <w:color w:val="231F20"/>
                <w:sz w:val="18"/>
              </w:rPr>
              <w:t>hoëfrekwensie</w:t>
            </w:r>
            <w:r>
              <w:rPr>
                <w:color w:val="231F20"/>
                <w:spacing w:val="-3"/>
                <w:sz w:val="18"/>
              </w:rPr>
              <w:t> </w:t>
            </w:r>
            <w:r>
              <w:rPr>
                <w:color w:val="231F20"/>
                <w:spacing w:val="-2"/>
                <w:sz w:val="18"/>
              </w:rPr>
              <w:t>woordelyste.</w:t>
            </w:r>
          </w:p>
          <w:p>
            <w:pPr>
              <w:pStyle w:val="TableParagraph"/>
              <w:spacing w:before="148"/>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before="148"/>
              <w:ind w:left="113"/>
              <w:rPr>
                <w:b/>
                <w:i/>
                <w:sz w:val="18"/>
              </w:rPr>
            </w:pPr>
            <w:r>
              <w:rPr>
                <w:b/>
                <w:i/>
                <w:color w:val="231F20"/>
                <w:spacing w:val="-2"/>
                <w:sz w:val="18"/>
              </w:rPr>
              <w:t>Daaglikse</w:t>
            </w:r>
            <w:r>
              <w:rPr>
                <w:b/>
                <w:i/>
                <w:color w:val="231F20"/>
                <w:spacing w:val="-7"/>
                <w:sz w:val="18"/>
              </w:rPr>
              <w:t> </w:t>
            </w:r>
            <w:r>
              <w:rPr>
                <w:b/>
                <w:i/>
                <w:color w:val="231F20"/>
                <w:spacing w:val="-2"/>
                <w:sz w:val="18"/>
              </w:rPr>
              <w:t>leesaktiwiteite</w:t>
            </w:r>
            <w:r>
              <w:rPr>
                <w:b/>
                <w:i/>
                <w:color w:val="231F20"/>
                <w:spacing w:val="-6"/>
                <w:sz w:val="18"/>
              </w:rPr>
              <w:t> </w:t>
            </w:r>
            <w:r>
              <w:rPr>
                <w:b/>
                <w:i/>
                <w:color w:val="231F20"/>
                <w:spacing w:val="-2"/>
                <w:sz w:val="18"/>
              </w:rPr>
              <w:t>vir</w:t>
            </w:r>
            <w:r>
              <w:rPr>
                <w:b/>
                <w:i/>
                <w:color w:val="231F20"/>
                <w:spacing w:val="-6"/>
                <w:sz w:val="18"/>
              </w:rPr>
              <w:t> </w:t>
            </w:r>
            <w:r>
              <w:rPr>
                <w:b/>
                <w:i/>
                <w:color w:val="231F20"/>
                <w:spacing w:val="-2"/>
                <w:sz w:val="18"/>
              </w:rPr>
              <w:t>20</w:t>
            </w:r>
            <w:r>
              <w:rPr>
                <w:b/>
                <w:i/>
                <w:color w:val="231F20"/>
                <w:spacing w:val="-6"/>
                <w:sz w:val="18"/>
              </w:rPr>
              <w:t> </w:t>
            </w:r>
            <w:r>
              <w:rPr>
                <w:b/>
                <w:i/>
                <w:color w:val="231F20"/>
                <w:spacing w:val="-2"/>
                <w:sz w:val="18"/>
              </w:rPr>
              <w:t>minute</w:t>
            </w:r>
            <w:r>
              <w:rPr>
                <w:b/>
                <w:i/>
                <w:color w:val="231F20"/>
                <w:spacing w:val="-6"/>
                <w:sz w:val="18"/>
              </w:rPr>
              <w:t> </w:t>
            </w:r>
            <w:r>
              <w:rPr>
                <w:b/>
                <w:i/>
                <w:color w:val="231F20"/>
                <w:spacing w:val="-2"/>
                <w:sz w:val="18"/>
              </w:rPr>
              <w:t>terwyl</w:t>
            </w:r>
            <w:r>
              <w:rPr>
                <w:b/>
                <w:i/>
                <w:color w:val="231F20"/>
                <w:spacing w:val="-7"/>
                <w:sz w:val="18"/>
              </w:rPr>
              <w:t> </w:t>
            </w:r>
            <w:r>
              <w:rPr>
                <w:b/>
                <w:i/>
                <w:color w:val="231F20"/>
                <w:spacing w:val="-2"/>
                <w:sz w:val="18"/>
              </w:rPr>
              <w:t>sommige</w:t>
            </w:r>
            <w:r>
              <w:rPr>
                <w:b/>
                <w:i/>
                <w:color w:val="231F20"/>
                <w:spacing w:val="-6"/>
                <w:sz w:val="18"/>
              </w:rPr>
              <w:t> </w:t>
            </w:r>
            <w:r>
              <w:rPr>
                <w:b/>
                <w:i/>
                <w:color w:val="231F20"/>
                <w:spacing w:val="-2"/>
                <w:sz w:val="18"/>
              </w:rPr>
              <w:t>groepe</w:t>
            </w:r>
            <w:r>
              <w:rPr>
                <w:b/>
                <w:i/>
                <w:color w:val="231F20"/>
                <w:spacing w:val="-6"/>
                <w:sz w:val="18"/>
              </w:rPr>
              <w:t> </w:t>
            </w:r>
            <w:r>
              <w:rPr>
                <w:b/>
                <w:i/>
                <w:color w:val="231F20"/>
                <w:spacing w:val="-2"/>
                <w:sz w:val="18"/>
              </w:rPr>
              <w:t>besig</w:t>
            </w:r>
            <w:r>
              <w:rPr>
                <w:b/>
                <w:i/>
                <w:color w:val="231F20"/>
                <w:spacing w:val="-6"/>
                <w:sz w:val="18"/>
              </w:rPr>
              <w:t> </w:t>
            </w:r>
            <w:r>
              <w:rPr>
                <w:b/>
                <w:i/>
                <w:color w:val="231F20"/>
                <w:spacing w:val="-2"/>
                <w:sz w:val="18"/>
              </w:rPr>
              <w:t>is</w:t>
            </w:r>
            <w:r>
              <w:rPr>
                <w:b/>
                <w:i/>
                <w:color w:val="231F20"/>
                <w:spacing w:val="-6"/>
                <w:sz w:val="18"/>
              </w:rPr>
              <w:t> </w:t>
            </w:r>
            <w:r>
              <w:rPr>
                <w:b/>
                <w:i/>
                <w:color w:val="231F20"/>
                <w:spacing w:val="-2"/>
                <w:sz w:val="18"/>
              </w:rPr>
              <w:t>met</w:t>
            </w:r>
            <w:r>
              <w:rPr>
                <w:b/>
                <w:i/>
                <w:color w:val="231F20"/>
                <w:spacing w:val="-7"/>
                <w:sz w:val="18"/>
              </w:rPr>
              <w:t> </w:t>
            </w:r>
            <w:r>
              <w:rPr>
                <w:b/>
                <w:i/>
                <w:color w:val="231F20"/>
                <w:spacing w:val="-2"/>
                <w:sz w:val="18"/>
              </w:rPr>
              <w:t>Groepbegeleide</w:t>
            </w:r>
            <w:r>
              <w:rPr>
                <w:b/>
                <w:i/>
                <w:color w:val="231F20"/>
                <w:spacing w:val="-6"/>
                <w:sz w:val="18"/>
              </w:rPr>
              <w:t> </w:t>
            </w:r>
            <w:r>
              <w:rPr>
                <w:b/>
                <w:i/>
                <w:color w:val="231F20"/>
                <w:spacing w:val="-2"/>
                <w:sz w:val="18"/>
              </w:rPr>
              <w:t>lees</w:t>
            </w:r>
            <w:r>
              <w:rPr>
                <w:b/>
                <w:i/>
                <w:color w:val="231F20"/>
                <w:spacing w:val="-6"/>
                <w:sz w:val="18"/>
              </w:rPr>
              <w:t> </w:t>
            </w:r>
            <w:r>
              <w:rPr>
                <w:b/>
                <w:i/>
                <w:color w:val="231F20"/>
                <w:spacing w:val="-2"/>
                <w:sz w:val="18"/>
              </w:rPr>
              <w:t>saam</w:t>
            </w:r>
            <w:r>
              <w:rPr>
                <w:b/>
                <w:i/>
                <w:color w:val="231F20"/>
                <w:spacing w:val="-6"/>
                <w:sz w:val="18"/>
              </w:rPr>
              <w:t> </w:t>
            </w:r>
            <w:r>
              <w:rPr>
                <w:b/>
                <w:i/>
                <w:color w:val="231F20"/>
                <w:spacing w:val="-2"/>
                <w:sz w:val="18"/>
              </w:rPr>
              <w:t>met</w:t>
            </w:r>
            <w:r>
              <w:rPr>
                <w:b/>
                <w:i/>
                <w:color w:val="231F20"/>
                <w:spacing w:val="-6"/>
                <w:sz w:val="18"/>
              </w:rPr>
              <w:t> </w:t>
            </w:r>
            <w:r>
              <w:rPr>
                <w:b/>
                <w:i/>
                <w:color w:val="231F20"/>
                <w:spacing w:val="-2"/>
                <w:sz w:val="18"/>
              </w:rPr>
              <w:t>onderwyser</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Lees</w:t>
            </w:r>
            <w:r>
              <w:rPr>
                <w:color w:val="231F20"/>
                <w:spacing w:val="-4"/>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andere</w:t>
            </w:r>
            <w:r>
              <w:rPr>
                <w:color w:val="231F20"/>
                <w:spacing w:val="-2"/>
                <w:sz w:val="18"/>
              </w:rPr>
              <w:t> </w:t>
            </w:r>
            <w:r>
              <w:rPr>
                <w:color w:val="231F20"/>
                <w:sz w:val="18"/>
              </w:rPr>
              <w:t>se</w:t>
            </w:r>
            <w:r>
              <w:rPr>
                <w:color w:val="231F20"/>
                <w:spacing w:val="-1"/>
                <w:sz w:val="18"/>
              </w:rPr>
              <w:t> </w:t>
            </w:r>
            <w:r>
              <w:rPr>
                <w:color w:val="231F20"/>
                <w:spacing w:val="-2"/>
                <w:sz w:val="18"/>
              </w:rPr>
              <w:t>skryfstukke.</w:t>
            </w:r>
          </w:p>
          <w:p>
            <w:pPr>
              <w:pStyle w:val="TableParagraph"/>
              <w:numPr>
                <w:ilvl w:val="0"/>
                <w:numId w:val="135"/>
              </w:numPr>
              <w:tabs>
                <w:tab w:pos="283" w:val="left" w:leader="none"/>
              </w:tabs>
              <w:spacing w:line="240" w:lineRule="auto" w:before="94" w:after="0"/>
              <w:ind w:left="283" w:right="0" w:hanging="170"/>
              <w:jc w:val="left"/>
              <w:rPr>
                <w:sz w:val="18"/>
              </w:rPr>
            </w:pPr>
            <w:r>
              <w:rPr>
                <w:color w:val="231F20"/>
                <w:sz w:val="18"/>
              </w:rPr>
              <w:t>Lees</w:t>
            </w:r>
            <w:r>
              <w:rPr>
                <w:color w:val="231F20"/>
                <w:spacing w:val="-4"/>
                <w:sz w:val="18"/>
              </w:rPr>
              <w:t> </w:t>
            </w:r>
            <w:r>
              <w:rPr>
                <w:color w:val="231F20"/>
                <w:sz w:val="18"/>
              </w:rPr>
              <w:t>selfstandig,</w:t>
            </w:r>
            <w:r>
              <w:rPr>
                <w:color w:val="231F20"/>
                <w:spacing w:val="-2"/>
                <w:sz w:val="18"/>
              </w:rPr>
              <w:t> </w:t>
            </w:r>
            <w:r>
              <w:rPr>
                <w:color w:val="231F20"/>
                <w:sz w:val="18"/>
              </w:rPr>
              <w:t>gebruik</w:t>
            </w:r>
            <w:r>
              <w:rPr>
                <w:color w:val="231F20"/>
                <w:spacing w:val="-2"/>
                <w:sz w:val="18"/>
              </w:rPr>
              <w:t> </w:t>
            </w:r>
            <w:r>
              <w:rPr>
                <w:color w:val="231F20"/>
                <w:sz w:val="18"/>
              </w:rPr>
              <w:t>kort</w:t>
            </w:r>
            <w:r>
              <w:rPr>
                <w:color w:val="231F20"/>
                <w:spacing w:val="-2"/>
                <w:sz w:val="18"/>
              </w:rPr>
              <w:t> </w:t>
            </w:r>
            <w:r>
              <w:rPr>
                <w:color w:val="231F20"/>
                <w:sz w:val="18"/>
              </w:rPr>
              <w:t>fiksie-tekse</w:t>
            </w:r>
            <w:r>
              <w:rPr>
                <w:color w:val="231F20"/>
                <w:spacing w:val="-2"/>
                <w:sz w:val="18"/>
              </w:rPr>
              <w:t> </w:t>
            </w:r>
            <w:r>
              <w:rPr>
                <w:color w:val="231F20"/>
                <w:sz w:val="18"/>
              </w:rPr>
              <w:t>en</w:t>
            </w:r>
            <w:r>
              <w:rPr>
                <w:color w:val="231F20"/>
                <w:spacing w:val="-2"/>
                <w:sz w:val="18"/>
              </w:rPr>
              <w:t> gedigte.</w:t>
            </w:r>
          </w:p>
          <w:p>
            <w:pPr>
              <w:pStyle w:val="TableParagraph"/>
              <w:numPr>
                <w:ilvl w:val="0"/>
                <w:numId w:val="135"/>
              </w:numPr>
              <w:tabs>
                <w:tab w:pos="283" w:val="left" w:leader="none"/>
              </w:tabs>
              <w:spacing w:line="249" w:lineRule="auto" w:before="94" w:after="0"/>
              <w:ind w:left="283" w:right="473" w:hanging="171"/>
              <w:jc w:val="left"/>
              <w:rPr>
                <w:sz w:val="18"/>
              </w:rPr>
            </w:pPr>
            <w:r>
              <w:rPr>
                <w:color w:val="231F20"/>
                <w:sz w:val="18"/>
              </w:rPr>
              <w:t>Speel</w:t>
            </w:r>
            <w:r>
              <w:rPr>
                <w:color w:val="231F20"/>
                <w:spacing w:val="-3"/>
                <w:sz w:val="18"/>
              </w:rPr>
              <w:t> </w:t>
            </w:r>
            <w:r>
              <w:rPr>
                <w:color w:val="231F20"/>
                <w:sz w:val="18"/>
              </w:rPr>
              <w:t>leesspeletjies</w:t>
            </w:r>
            <w:r>
              <w:rPr>
                <w:color w:val="231F20"/>
                <w:spacing w:val="-3"/>
                <w:sz w:val="18"/>
              </w:rPr>
              <w:t> </w:t>
            </w:r>
            <w:r>
              <w:rPr>
                <w:color w:val="231F20"/>
                <w:sz w:val="18"/>
              </w:rPr>
              <w:t>soos</w:t>
            </w:r>
            <w:r>
              <w:rPr>
                <w:color w:val="231F20"/>
                <w:spacing w:val="-3"/>
                <w:sz w:val="18"/>
              </w:rPr>
              <w:t> </w:t>
            </w:r>
            <w:r>
              <w:rPr>
                <w:color w:val="231F20"/>
                <w:sz w:val="18"/>
              </w:rPr>
              <w:t>Bingo</w:t>
            </w:r>
            <w:r>
              <w:rPr>
                <w:color w:val="231F20"/>
                <w:spacing w:val="-3"/>
                <w:sz w:val="18"/>
              </w:rPr>
              <w:t> </w:t>
            </w:r>
            <w:r>
              <w:rPr>
                <w:color w:val="231F20"/>
                <w:sz w:val="18"/>
              </w:rPr>
              <w:t>en</w:t>
            </w:r>
            <w:r>
              <w:rPr>
                <w:color w:val="231F20"/>
                <w:spacing w:val="-3"/>
                <w:sz w:val="18"/>
              </w:rPr>
              <w:t> </w:t>
            </w:r>
            <w:r>
              <w:rPr>
                <w:color w:val="231F20"/>
                <w:sz w:val="18"/>
              </w:rPr>
              <w:t>bordspeletjies</w:t>
            </w:r>
            <w:r>
              <w:rPr>
                <w:color w:val="231F20"/>
                <w:spacing w:val="-3"/>
                <w:sz w:val="18"/>
              </w:rPr>
              <w:t> </w:t>
            </w:r>
            <w:r>
              <w:rPr>
                <w:color w:val="231F20"/>
                <w:sz w:val="18"/>
              </w:rPr>
              <w:t>en</w:t>
            </w:r>
            <w:r>
              <w:rPr>
                <w:color w:val="231F20"/>
                <w:spacing w:val="-3"/>
                <w:sz w:val="18"/>
              </w:rPr>
              <w:t> </w:t>
            </w:r>
            <w:r>
              <w:rPr>
                <w:color w:val="231F20"/>
                <w:sz w:val="18"/>
              </w:rPr>
              <w:t>voltooi</w:t>
            </w:r>
            <w:r>
              <w:rPr>
                <w:color w:val="231F20"/>
                <w:spacing w:val="-3"/>
                <w:sz w:val="18"/>
              </w:rPr>
              <w:t> </w:t>
            </w:r>
            <w:r>
              <w:rPr>
                <w:color w:val="231F20"/>
                <w:sz w:val="18"/>
              </w:rPr>
              <w:t>blokkiesraaisels</w:t>
            </w:r>
            <w:r>
              <w:rPr>
                <w:color w:val="231F20"/>
                <w:spacing w:val="-3"/>
                <w:sz w:val="18"/>
              </w:rPr>
              <w:t> </w:t>
            </w:r>
            <w:r>
              <w:rPr>
                <w:color w:val="231F20"/>
                <w:sz w:val="18"/>
              </w:rPr>
              <w:t>om</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woordeskatvaardighede</w:t>
            </w:r>
            <w:r>
              <w:rPr>
                <w:color w:val="231F20"/>
                <w:spacing w:val="-3"/>
                <w:sz w:val="18"/>
              </w:rPr>
              <w:t> </w:t>
            </w:r>
            <w:r>
              <w:rPr>
                <w:color w:val="231F20"/>
                <w:sz w:val="18"/>
              </w:rPr>
              <w:t>in</w:t>
            </w:r>
            <w:r>
              <w:rPr>
                <w:color w:val="231F20"/>
                <w:spacing w:val="-3"/>
                <w:sz w:val="18"/>
              </w:rPr>
              <w:t> </w:t>
            </w:r>
            <w:r>
              <w:rPr>
                <w:color w:val="231F20"/>
                <w:sz w:val="18"/>
              </w:rPr>
              <w:t>te </w:t>
            </w:r>
            <w:r>
              <w:rPr>
                <w:color w:val="231F20"/>
                <w:spacing w:val="-2"/>
                <w:sz w:val="18"/>
              </w:rPr>
              <w:t>skerp.</w:t>
            </w:r>
          </w:p>
        </w:tc>
      </w:tr>
    </w:tbl>
    <w:p>
      <w:pPr>
        <w:spacing w:after="0" w:line="249"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3281"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54"/>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54"/>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Identifiseer</w:t>
            </w:r>
            <w:r>
              <w:rPr>
                <w:color w:val="231F20"/>
                <w:spacing w:val="-6"/>
                <w:sz w:val="18"/>
              </w:rPr>
              <w:t> </w:t>
            </w:r>
            <w:r>
              <w:rPr>
                <w:color w:val="231F20"/>
                <w:sz w:val="18"/>
              </w:rPr>
              <w:t>die</w:t>
            </w:r>
            <w:r>
              <w:rPr>
                <w:color w:val="231F20"/>
                <w:spacing w:val="-6"/>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5"/>
                <w:sz w:val="18"/>
              </w:rPr>
              <w:t> </w:t>
            </w:r>
            <w:r>
              <w:rPr>
                <w:color w:val="231F20"/>
                <w:spacing w:val="-2"/>
                <w:sz w:val="18"/>
              </w:rPr>
              <w:t>enkelklanke.</w:t>
            </w:r>
          </w:p>
          <w:p>
            <w:pPr>
              <w:pStyle w:val="TableParagraph"/>
              <w:numPr>
                <w:ilvl w:val="0"/>
                <w:numId w:val="136"/>
              </w:numPr>
              <w:tabs>
                <w:tab w:pos="283" w:val="left" w:leader="none"/>
              </w:tabs>
              <w:spacing w:line="249" w:lineRule="auto" w:before="99" w:after="0"/>
              <w:ind w:left="283" w:right="395"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beginklanke</w:t>
            </w:r>
            <w:r>
              <w:rPr>
                <w:color w:val="231F20"/>
                <w:spacing w:val="-1"/>
                <w:sz w:val="18"/>
              </w:rPr>
              <w:t> </w:t>
            </w:r>
            <w:r>
              <w:rPr>
                <w:color w:val="231F20"/>
                <w:sz w:val="18"/>
              </w:rPr>
              <w:t>soos</w:t>
            </w:r>
            <w:r>
              <w:rPr>
                <w:color w:val="231F20"/>
                <w:spacing w:val="-1"/>
                <w:sz w:val="18"/>
              </w:rPr>
              <w:t> </w:t>
            </w:r>
            <w:r>
              <w:rPr>
                <w:b/>
                <w:color w:val="231F20"/>
                <w:sz w:val="18"/>
              </w:rPr>
              <w:t>ge-</w:t>
            </w:r>
            <w:r>
              <w:rPr>
                <w:b/>
                <w:color w:val="231F20"/>
                <w:spacing w:val="-1"/>
                <w:sz w:val="18"/>
              </w:rPr>
              <w:t> </w:t>
            </w:r>
            <w:r>
              <w:rPr>
                <w:b/>
                <w:color w:val="231F20"/>
                <w:sz w:val="18"/>
              </w:rPr>
              <w:t>ge</w:t>
            </w:r>
            <w:r>
              <w:rPr>
                <w:color w:val="231F20"/>
                <w:sz w:val="18"/>
              </w:rPr>
              <w:t>sig</w:t>
            </w:r>
            <w:r>
              <w:rPr>
                <w:b/>
                <w:color w:val="231F20"/>
                <w:sz w:val="18"/>
              </w:rPr>
              <w:t>,</w:t>
            </w:r>
            <w:r>
              <w:rPr>
                <w:b/>
                <w:color w:val="231F20"/>
                <w:spacing w:val="-1"/>
                <w:sz w:val="18"/>
              </w:rPr>
              <w:t> </w:t>
            </w:r>
            <w:r>
              <w:rPr>
                <w:b/>
                <w:color w:val="231F20"/>
                <w:sz w:val="18"/>
              </w:rPr>
              <w:t>be-</w:t>
            </w:r>
            <w:r>
              <w:rPr>
                <w:b/>
                <w:color w:val="231F20"/>
                <w:spacing w:val="-1"/>
                <w:sz w:val="18"/>
              </w:rPr>
              <w:t> </w:t>
            </w:r>
            <w:r>
              <w:rPr>
                <w:b/>
                <w:color w:val="231F20"/>
                <w:sz w:val="18"/>
              </w:rPr>
              <w:t>be</w:t>
            </w:r>
            <w:r>
              <w:rPr>
                <w:color w:val="231F20"/>
                <w:sz w:val="18"/>
              </w:rPr>
              <w:t>gin</w:t>
            </w:r>
            <w:r>
              <w:rPr>
                <w:b/>
                <w:color w:val="231F20"/>
                <w:sz w:val="18"/>
              </w:rPr>
              <w:t>,</w:t>
            </w:r>
            <w:r>
              <w:rPr>
                <w:b/>
                <w:color w:val="231F20"/>
                <w:spacing w:val="-1"/>
                <w:sz w:val="18"/>
              </w:rPr>
              <w:t> </w:t>
            </w:r>
            <w:r>
              <w:rPr>
                <w:b/>
                <w:color w:val="231F20"/>
                <w:sz w:val="18"/>
              </w:rPr>
              <w:t>ver-</w:t>
            </w:r>
            <w:r>
              <w:rPr>
                <w:b/>
                <w:color w:val="231F20"/>
                <w:spacing w:val="-1"/>
                <w:sz w:val="18"/>
              </w:rPr>
              <w:t> </w:t>
            </w:r>
            <w:r>
              <w:rPr>
                <w:b/>
                <w:color w:val="231F20"/>
                <w:sz w:val="18"/>
              </w:rPr>
              <w:t>ver</w:t>
            </w:r>
            <w:r>
              <w:rPr>
                <w:color w:val="231F20"/>
                <w:sz w:val="18"/>
              </w:rPr>
              <w:t>geet</w:t>
            </w:r>
            <w:r>
              <w:rPr>
                <w:b/>
                <w:color w:val="231F20"/>
                <w:sz w:val="18"/>
              </w:rPr>
              <w:t>,</w:t>
            </w:r>
            <w:r>
              <w:rPr>
                <w:b/>
                <w:color w:val="231F20"/>
                <w:spacing w:val="-1"/>
                <w:sz w:val="18"/>
              </w:rPr>
              <w:t> </w:t>
            </w:r>
            <w:r>
              <w:rPr>
                <w:b/>
                <w:color w:val="231F20"/>
                <w:sz w:val="18"/>
              </w:rPr>
              <w:t>pl-</w:t>
            </w:r>
            <w:r>
              <w:rPr>
                <w:b/>
                <w:color w:val="231F20"/>
                <w:spacing w:val="-1"/>
                <w:sz w:val="18"/>
              </w:rPr>
              <w:t> </w:t>
            </w:r>
            <w:r>
              <w:rPr>
                <w:b/>
                <w:color w:val="231F20"/>
                <w:sz w:val="18"/>
              </w:rPr>
              <w:t>pl</w:t>
            </w:r>
            <w:r>
              <w:rPr>
                <w:color w:val="231F20"/>
                <w:sz w:val="18"/>
              </w:rPr>
              <w:t>an</w:t>
            </w:r>
            <w:r>
              <w:rPr>
                <w:b/>
                <w:color w:val="231F20"/>
                <w:sz w:val="18"/>
              </w:rPr>
              <w:t>,</w:t>
            </w:r>
            <w:r>
              <w:rPr>
                <w:b/>
                <w:color w:val="231F20"/>
                <w:spacing w:val="-1"/>
                <w:sz w:val="18"/>
              </w:rPr>
              <w:t> </w:t>
            </w:r>
            <w:r>
              <w:rPr>
                <w:b/>
                <w:color w:val="231F20"/>
                <w:sz w:val="18"/>
              </w:rPr>
              <w:t>vl-</w:t>
            </w:r>
            <w:r>
              <w:rPr>
                <w:b/>
                <w:color w:val="231F20"/>
                <w:spacing w:val="-1"/>
                <w:sz w:val="18"/>
              </w:rPr>
              <w:t> </w:t>
            </w:r>
            <w:r>
              <w:rPr>
                <w:b/>
                <w:color w:val="231F20"/>
                <w:sz w:val="18"/>
              </w:rPr>
              <w:t>vl</w:t>
            </w:r>
            <w:r>
              <w:rPr>
                <w:color w:val="231F20"/>
                <w:sz w:val="18"/>
              </w:rPr>
              <w:t>ag</w:t>
            </w:r>
            <w:r>
              <w:rPr>
                <w:b/>
                <w:color w:val="231F20"/>
                <w:sz w:val="18"/>
              </w:rPr>
              <w:t>,</w:t>
            </w:r>
            <w:r>
              <w:rPr>
                <w:b/>
                <w:color w:val="231F20"/>
                <w:spacing w:val="-1"/>
                <w:sz w:val="18"/>
              </w:rPr>
              <w:t> </w:t>
            </w:r>
            <w:r>
              <w:rPr>
                <w:b/>
                <w:color w:val="231F20"/>
                <w:sz w:val="18"/>
              </w:rPr>
              <w:t>kl-</w:t>
            </w:r>
            <w:r>
              <w:rPr>
                <w:b/>
                <w:color w:val="231F20"/>
                <w:spacing w:val="-1"/>
                <w:sz w:val="18"/>
              </w:rPr>
              <w:t> </w:t>
            </w:r>
            <w:r>
              <w:rPr>
                <w:b/>
                <w:color w:val="231F20"/>
                <w:sz w:val="18"/>
              </w:rPr>
              <w:t>kl</w:t>
            </w:r>
            <w:r>
              <w:rPr>
                <w:color w:val="231F20"/>
                <w:sz w:val="18"/>
              </w:rPr>
              <w:t>as</w:t>
            </w:r>
            <w:r>
              <w:rPr>
                <w:b/>
                <w:color w:val="231F20"/>
                <w:sz w:val="18"/>
              </w:rPr>
              <w:t>,</w:t>
            </w:r>
            <w:r>
              <w:rPr>
                <w:b/>
                <w:color w:val="231F20"/>
                <w:spacing w:val="-1"/>
                <w:sz w:val="18"/>
              </w:rPr>
              <w:t> </w:t>
            </w:r>
            <w:r>
              <w:rPr>
                <w:b/>
                <w:color w:val="231F20"/>
                <w:sz w:val="18"/>
              </w:rPr>
              <w:t>fl-</w:t>
            </w:r>
            <w:r>
              <w:rPr>
                <w:b/>
                <w:color w:val="231F20"/>
                <w:spacing w:val="-1"/>
                <w:sz w:val="18"/>
              </w:rPr>
              <w:t> </w:t>
            </w:r>
            <w:r>
              <w:rPr>
                <w:b/>
                <w:color w:val="231F20"/>
                <w:sz w:val="18"/>
              </w:rPr>
              <w:t>fl</w:t>
            </w:r>
            <w:r>
              <w:rPr>
                <w:color w:val="231F20"/>
                <w:sz w:val="18"/>
              </w:rPr>
              <w:t>es</w:t>
            </w:r>
            <w:r>
              <w:rPr>
                <w:b/>
                <w:color w:val="231F20"/>
                <w:sz w:val="18"/>
              </w:rPr>
              <w:t>,</w:t>
            </w:r>
            <w:r>
              <w:rPr>
                <w:b/>
                <w:color w:val="231F20"/>
                <w:spacing w:val="-1"/>
                <w:sz w:val="18"/>
              </w:rPr>
              <w:t> </w:t>
            </w:r>
            <w:r>
              <w:rPr>
                <w:b/>
                <w:color w:val="231F20"/>
                <w:sz w:val="18"/>
              </w:rPr>
              <w:t>pr-</w:t>
            </w:r>
            <w:r>
              <w:rPr>
                <w:b/>
                <w:color w:val="231F20"/>
                <w:spacing w:val="-1"/>
                <w:sz w:val="18"/>
              </w:rPr>
              <w:t> </w:t>
            </w:r>
            <w:r>
              <w:rPr>
                <w:b/>
                <w:color w:val="231F20"/>
                <w:sz w:val="18"/>
              </w:rPr>
              <w:t>pr</w:t>
            </w:r>
            <w:r>
              <w:rPr>
                <w:color w:val="231F20"/>
                <w:sz w:val="18"/>
              </w:rPr>
              <w:t>et</w:t>
            </w:r>
            <w:r>
              <w:rPr>
                <w:b/>
                <w:color w:val="231F20"/>
                <w:sz w:val="18"/>
              </w:rPr>
              <w:t>,</w:t>
            </w:r>
            <w:r>
              <w:rPr>
                <w:b/>
                <w:color w:val="231F20"/>
                <w:spacing w:val="-1"/>
                <w:sz w:val="18"/>
              </w:rPr>
              <w:t> </w:t>
            </w:r>
            <w:r>
              <w:rPr>
                <w:b/>
                <w:color w:val="231F20"/>
                <w:sz w:val="18"/>
              </w:rPr>
              <w:t>vr- vr</w:t>
            </w:r>
            <w:r>
              <w:rPr>
                <w:color w:val="231F20"/>
                <w:sz w:val="18"/>
              </w:rPr>
              <w:t>ag</w:t>
            </w:r>
            <w:r>
              <w:rPr>
                <w:b/>
                <w:color w:val="231F20"/>
                <w:sz w:val="18"/>
              </w:rPr>
              <w:t>, kr- kr</w:t>
            </w:r>
            <w:r>
              <w:rPr>
                <w:color w:val="231F20"/>
                <w:sz w:val="18"/>
              </w:rPr>
              <w:t>ap</w:t>
            </w:r>
            <w:r>
              <w:rPr>
                <w:b/>
                <w:color w:val="231F20"/>
                <w:sz w:val="18"/>
              </w:rPr>
              <w:t>, tr- tr</w:t>
            </w:r>
            <w:r>
              <w:rPr>
                <w:color w:val="231F20"/>
                <w:sz w:val="18"/>
              </w:rPr>
              <w:t>ap</w:t>
            </w:r>
            <w:r>
              <w:rPr>
                <w:b/>
                <w:color w:val="231F20"/>
                <w:sz w:val="18"/>
              </w:rPr>
              <w:t>, dr- dr</w:t>
            </w:r>
            <w:r>
              <w:rPr>
                <w:color w:val="231F20"/>
                <w:sz w:val="18"/>
              </w:rPr>
              <w:t>uk</w:t>
            </w:r>
            <w:r>
              <w:rPr>
                <w:b/>
                <w:color w:val="231F20"/>
                <w:sz w:val="18"/>
              </w:rPr>
              <w:t>, fr- fr</w:t>
            </w:r>
            <w:r>
              <w:rPr>
                <w:color w:val="231F20"/>
                <w:sz w:val="18"/>
              </w:rPr>
              <w:t>is</w:t>
            </w:r>
            <w:r>
              <w:rPr>
                <w:b/>
                <w:color w:val="231F20"/>
                <w:sz w:val="18"/>
              </w:rPr>
              <w:t>, tw- tw</w:t>
            </w:r>
            <w:r>
              <w:rPr>
                <w:color w:val="231F20"/>
                <w:sz w:val="18"/>
              </w:rPr>
              <w:t>ee</w:t>
            </w:r>
            <w:r>
              <w:rPr>
                <w:b/>
                <w:color w:val="231F20"/>
                <w:sz w:val="18"/>
              </w:rPr>
              <w:t>, sw- sw</w:t>
            </w:r>
            <w:r>
              <w:rPr>
                <w:color w:val="231F20"/>
                <w:sz w:val="18"/>
              </w:rPr>
              <w:t>art</w:t>
            </w:r>
            <w:r>
              <w:rPr>
                <w:b/>
                <w:color w:val="231F20"/>
                <w:sz w:val="18"/>
              </w:rPr>
              <w:t>, kw-kwa</w:t>
            </w:r>
            <w:r>
              <w:rPr>
                <w:color w:val="231F20"/>
                <w:sz w:val="18"/>
              </w:rPr>
              <w:t>ad.</w:t>
            </w:r>
          </w:p>
          <w:p>
            <w:pPr>
              <w:pStyle w:val="TableParagraph"/>
              <w:numPr>
                <w:ilvl w:val="0"/>
                <w:numId w:val="136"/>
              </w:numPr>
              <w:tabs>
                <w:tab w:pos="283" w:val="left" w:leader="none"/>
              </w:tabs>
              <w:spacing w:line="240" w:lineRule="auto" w:before="92"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en</w:t>
            </w:r>
            <w:r>
              <w:rPr>
                <w:color w:val="231F20"/>
                <w:spacing w:val="-5"/>
                <w:sz w:val="18"/>
              </w:rPr>
              <w:t> </w:t>
            </w:r>
            <w:r>
              <w:rPr>
                <w:color w:val="231F20"/>
                <w:sz w:val="18"/>
              </w:rPr>
              <w:t>verdeel</w:t>
            </w:r>
            <w:r>
              <w:rPr>
                <w:color w:val="231F20"/>
                <w:spacing w:val="-4"/>
                <w:sz w:val="18"/>
              </w:rPr>
              <w:t> </w:t>
            </w:r>
            <w:r>
              <w:rPr>
                <w:color w:val="231F20"/>
                <w:sz w:val="18"/>
              </w:rPr>
              <w:t>woorde</w:t>
            </w:r>
            <w:r>
              <w:rPr>
                <w:color w:val="231F20"/>
                <w:spacing w:val="-5"/>
                <w:sz w:val="18"/>
              </w:rPr>
              <w:t> </w:t>
            </w:r>
            <w:r>
              <w:rPr>
                <w:color w:val="231F20"/>
                <w:sz w:val="18"/>
              </w:rPr>
              <w:t>in</w:t>
            </w:r>
            <w:r>
              <w:rPr>
                <w:color w:val="231F20"/>
                <w:spacing w:val="-4"/>
                <w:sz w:val="18"/>
              </w:rPr>
              <w:t> </w:t>
            </w:r>
            <w:r>
              <w:rPr>
                <w:color w:val="231F20"/>
                <w:sz w:val="18"/>
              </w:rPr>
              <w:t>klank-</w:t>
            </w:r>
            <w:r>
              <w:rPr>
                <w:color w:val="231F20"/>
                <w:spacing w:val="-5"/>
                <w:sz w:val="18"/>
              </w:rPr>
              <w:t> </w:t>
            </w:r>
            <w:r>
              <w:rPr>
                <w:color w:val="231F20"/>
                <w:sz w:val="18"/>
              </w:rPr>
              <w:t>en</w:t>
            </w:r>
            <w:r>
              <w:rPr>
                <w:color w:val="231F20"/>
                <w:spacing w:val="-4"/>
                <w:sz w:val="18"/>
              </w:rPr>
              <w:t> </w:t>
            </w:r>
            <w:r>
              <w:rPr>
                <w:color w:val="231F20"/>
                <w:spacing w:val="-2"/>
                <w:sz w:val="18"/>
              </w:rPr>
              <w:t>lettergrepe.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spacing w:before="154"/>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54"/>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36"/>
              </w:numPr>
              <w:tabs>
                <w:tab w:pos="283" w:val="left" w:leader="none"/>
              </w:tabs>
              <w:spacing w:line="240" w:lineRule="auto" w:before="99" w:after="0"/>
              <w:ind w:left="283" w:right="0" w:hanging="170"/>
              <w:jc w:val="left"/>
              <w:rPr>
                <w:sz w:val="18"/>
              </w:rPr>
            </w:pPr>
            <w:r>
              <w:rPr>
                <w:color w:val="231F20"/>
                <w:sz w:val="18"/>
              </w:rPr>
              <w:t>Gebruik letterkombinasies vir woordbou-</w:t>
            </w:r>
            <w:r>
              <w:rPr>
                <w:color w:val="231F20"/>
                <w:spacing w:val="-2"/>
                <w:sz w:val="18"/>
              </w:rPr>
              <w:t>aktiwiteite.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Identifiseer</w:t>
            </w:r>
            <w:r>
              <w:rPr>
                <w:color w:val="231F20"/>
                <w:spacing w:val="-6"/>
                <w:sz w:val="18"/>
              </w:rPr>
              <w:t> </w:t>
            </w:r>
            <w:r>
              <w:rPr>
                <w:color w:val="231F20"/>
                <w:sz w:val="18"/>
              </w:rPr>
              <w:t>die</w:t>
            </w:r>
            <w:r>
              <w:rPr>
                <w:color w:val="231F20"/>
                <w:spacing w:val="-6"/>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5"/>
                <w:sz w:val="18"/>
              </w:rPr>
              <w:t> </w:t>
            </w:r>
            <w:r>
              <w:rPr>
                <w:color w:val="231F20"/>
                <w:spacing w:val="-2"/>
                <w:sz w:val="18"/>
              </w:rPr>
              <w:t>enkelklanke.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beginklanke</w:t>
            </w:r>
            <w:r>
              <w:rPr>
                <w:color w:val="231F20"/>
                <w:spacing w:val="2"/>
                <w:sz w:val="18"/>
              </w:rPr>
              <w:t> </w:t>
            </w:r>
            <w:r>
              <w:rPr>
                <w:color w:val="231F20"/>
                <w:sz w:val="18"/>
              </w:rPr>
              <w:t>wat</w:t>
            </w:r>
            <w:r>
              <w:rPr>
                <w:color w:val="231F20"/>
                <w:spacing w:val="2"/>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6"/>
                <w:sz w:val="18"/>
              </w:rPr>
              <w:t> </w:t>
            </w:r>
            <w:r>
              <w:rPr>
                <w:color w:val="231F20"/>
                <w:sz w:val="18"/>
              </w:rPr>
              <w:t>met</w:t>
            </w:r>
            <w:r>
              <w:rPr>
                <w:color w:val="231F20"/>
                <w:spacing w:val="-7"/>
                <w:sz w:val="18"/>
              </w:rPr>
              <w:t> </w:t>
            </w:r>
            <w:r>
              <w:rPr>
                <w:color w:val="231F20"/>
                <w:sz w:val="18"/>
              </w:rPr>
              <w:t>nuut</w:t>
            </w:r>
            <w:r>
              <w:rPr>
                <w:color w:val="231F20"/>
                <w:spacing w:val="-6"/>
                <w:sz w:val="18"/>
              </w:rPr>
              <w:t> </w:t>
            </w:r>
            <w:r>
              <w:rPr>
                <w:color w:val="231F20"/>
                <w:sz w:val="18"/>
              </w:rPr>
              <w:t>aangeleerde</w:t>
            </w:r>
            <w:r>
              <w:rPr>
                <w:color w:val="231F20"/>
                <w:spacing w:val="-6"/>
                <w:sz w:val="18"/>
              </w:rPr>
              <w:t> </w:t>
            </w:r>
            <w:r>
              <w:rPr>
                <w:color w:val="231F20"/>
                <w:spacing w:val="-2"/>
                <w:sz w:val="18"/>
              </w:rPr>
              <w:t>klanke.</w:t>
            </w:r>
          </w:p>
          <w:p>
            <w:pPr>
              <w:pStyle w:val="TableParagraph"/>
              <w:numPr>
                <w:ilvl w:val="0"/>
                <w:numId w:val="136"/>
              </w:numPr>
              <w:tabs>
                <w:tab w:pos="283" w:val="left" w:leader="none"/>
              </w:tabs>
              <w:spacing w:line="240" w:lineRule="auto" w:before="99"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Groepeer</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pacing w:val="-2"/>
                <w:sz w:val="18"/>
              </w:rPr>
              <w:t>klankfamilies.</w:t>
            </w:r>
          </w:p>
          <w:p>
            <w:pPr>
              <w:pStyle w:val="TableParagraph"/>
              <w:spacing w:before="154"/>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54"/>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36"/>
              </w:numPr>
              <w:tabs>
                <w:tab w:pos="283" w:val="left" w:leader="none"/>
              </w:tabs>
              <w:spacing w:line="240" w:lineRule="auto" w:before="99" w:after="0"/>
              <w:ind w:left="283" w:right="0" w:hanging="170"/>
              <w:jc w:val="left"/>
              <w:rPr>
                <w:b/>
                <w:sz w:val="18"/>
              </w:rPr>
            </w:pPr>
            <w:r>
              <w:rPr>
                <w:color w:val="231F20"/>
                <w:sz w:val="18"/>
              </w:rPr>
              <w:t>herken tweeletterkombinasies aan die begin</w:t>
            </w:r>
            <w:r>
              <w:rPr>
                <w:color w:val="231F20"/>
                <w:spacing w:val="1"/>
                <w:sz w:val="18"/>
              </w:rPr>
              <w:t> </w:t>
            </w:r>
            <w:r>
              <w:rPr>
                <w:color w:val="231F20"/>
                <w:sz w:val="18"/>
              </w:rPr>
              <w:t>en einde van woorde</w:t>
            </w:r>
            <w:r>
              <w:rPr>
                <w:color w:val="231F20"/>
                <w:spacing w:val="1"/>
                <w:sz w:val="18"/>
              </w:rPr>
              <w:t> </w:t>
            </w:r>
            <w:r>
              <w:rPr>
                <w:color w:val="231F20"/>
                <w:sz w:val="18"/>
              </w:rPr>
              <w:t>soos </w:t>
            </w:r>
            <w:r>
              <w:rPr>
                <w:b/>
                <w:color w:val="231F20"/>
                <w:sz w:val="18"/>
              </w:rPr>
              <w:t>pr-, vr-, tr-, dr-,</w:t>
            </w:r>
            <w:r>
              <w:rPr>
                <w:b/>
                <w:color w:val="231F20"/>
                <w:spacing w:val="1"/>
                <w:sz w:val="18"/>
              </w:rPr>
              <w:t> </w:t>
            </w:r>
            <w:r>
              <w:rPr>
                <w:b/>
                <w:color w:val="231F20"/>
                <w:sz w:val="18"/>
              </w:rPr>
              <w:t>fr-, en tw-, sw-,</w:t>
            </w:r>
            <w:r>
              <w:rPr>
                <w:b/>
                <w:color w:val="231F20"/>
                <w:spacing w:val="1"/>
                <w:sz w:val="18"/>
              </w:rPr>
              <w:t> </w:t>
            </w:r>
            <w:r>
              <w:rPr>
                <w:b/>
                <w:color w:val="231F20"/>
                <w:sz w:val="18"/>
              </w:rPr>
              <w:t>kw-</w:t>
            </w:r>
            <w:r>
              <w:rPr>
                <w:b/>
                <w:color w:val="231F20"/>
                <w:spacing w:val="-10"/>
                <w:sz w:val="18"/>
              </w:rPr>
              <w:t>.</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herken</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aangeleerde</w:t>
            </w:r>
            <w:r>
              <w:rPr>
                <w:color w:val="231F20"/>
                <w:spacing w:val="4"/>
                <w:sz w:val="18"/>
              </w:rPr>
              <w:t> </w:t>
            </w:r>
            <w:r>
              <w:rPr>
                <w:color w:val="231F20"/>
                <w:spacing w:val="-2"/>
                <w:sz w:val="18"/>
              </w:rPr>
              <w:t>beginklanke.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Bou</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3"/>
                <w:sz w:val="18"/>
              </w:rPr>
              <w:t> </w:t>
            </w:r>
            <w:r>
              <w:rPr>
                <w:color w:val="231F20"/>
                <w:sz w:val="18"/>
              </w:rPr>
              <w:t>klankkennis,</w:t>
            </w:r>
            <w:r>
              <w:rPr>
                <w:color w:val="231F20"/>
                <w:spacing w:val="-3"/>
                <w:sz w:val="18"/>
              </w:rPr>
              <w:t> </w:t>
            </w:r>
            <w:r>
              <w:rPr>
                <w:color w:val="231F20"/>
                <w:sz w:val="18"/>
              </w:rPr>
              <w:t>d.w.s.</w:t>
            </w:r>
            <w:r>
              <w:rPr>
                <w:color w:val="231F20"/>
                <w:spacing w:val="-3"/>
                <w:sz w:val="18"/>
              </w:rPr>
              <w:t> </w:t>
            </w:r>
            <w:r>
              <w:rPr>
                <w:color w:val="231F20"/>
                <w:sz w:val="18"/>
              </w:rPr>
              <w:t>alle</w:t>
            </w:r>
            <w:r>
              <w:rPr>
                <w:color w:val="231F20"/>
                <w:spacing w:val="-3"/>
                <w:sz w:val="18"/>
              </w:rPr>
              <w:t> </w:t>
            </w:r>
            <w:r>
              <w:rPr>
                <w:color w:val="231F20"/>
                <w:sz w:val="18"/>
              </w:rPr>
              <w:t>klanke</w:t>
            </w:r>
            <w:r>
              <w:rPr>
                <w:color w:val="231F20"/>
                <w:spacing w:val="-3"/>
                <w:sz w:val="18"/>
              </w:rPr>
              <w:t> </w:t>
            </w:r>
            <w:r>
              <w:rPr>
                <w:color w:val="231F20"/>
                <w:sz w:val="18"/>
              </w:rPr>
              <w:t>wat</w:t>
            </w:r>
            <w:r>
              <w:rPr>
                <w:color w:val="231F20"/>
                <w:spacing w:val="-3"/>
                <w:sz w:val="18"/>
              </w:rPr>
              <w:t> </w:t>
            </w:r>
            <w:r>
              <w:rPr>
                <w:color w:val="231F20"/>
                <w:sz w:val="18"/>
              </w:rPr>
              <w:t>hierdie</w:t>
            </w:r>
            <w:r>
              <w:rPr>
                <w:color w:val="231F20"/>
                <w:spacing w:val="-3"/>
                <w:sz w:val="18"/>
              </w:rPr>
              <w:t> </w:t>
            </w:r>
            <w:r>
              <w:rPr>
                <w:color w:val="231F20"/>
                <w:sz w:val="18"/>
              </w:rPr>
              <w:t>jaar</w:t>
            </w:r>
            <w:r>
              <w:rPr>
                <w:color w:val="231F20"/>
                <w:spacing w:val="-3"/>
                <w:sz w:val="18"/>
              </w:rPr>
              <w:t> </w:t>
            </w:r>
            <w:r>
              <w:rPr>
                <w:color w:val="231F20"/>
                <w:sz w:val="18"/>
              </w:rPr>
              <w:t>aangeleer</w:t>
            </w:r>
            <w:r>
              <w:rPr>
                <w:color w:val="231F20"/>
                <w:spacing w:val="-3"/>
                <w:sz w:val="18"/>
              </w:rPr>
              <w:t> </w:t>
            </w:r>
            <w:r>
              <w:rPr>
                <w:color w:val="231F20"/>
                <w:spacing w:val="-5"/>
                <w:sz w:val="18"/>
              </w:rPr>
              <w:t>is.</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Groepeer</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pacing w:val="-2"/>
                <w:sz w:val="18"/>
              </w:rPr>
              <w:t>klankfamilies.</w:t>
            </w:r>
          </w:p>
          <w:p>
            <w:pPr>
              <w:pStyle w:val="TableParagraph"/>
              <w:spacing w:before="153"/>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54"/>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54"/>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36"/>
              </w:numPr>
              <w:tabs>
                <w:tab w:pos="283" w:val="left" w:leader="none"/>
              </w:tabs>
              <w:spacing w:line="240" w:lineRule="auto" w:before="99"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2"/>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soos:</w:t>
            </w:r>
            <w:r>
              <w:rPr>
                <w:color w:val="231F20"/>
                <w:spacing w:val="-2"/>
                <w:sz w:val="18"/>
              </w:rPr>
              <w:t> </w:t>
            </w:r>
            <w:r>
              <w:rPr>
                <w:color w:val="231F20"/>
                <w:sz w:val="18"/>
              </w:rPr>
              <w:t>“Wat</w:t>
            </w:r>
            <w:r>
              <w:rPr>
                <w:color w:val="231F20"/>
                <w:spacing w:val="-3"/>
                <w:sz w:val="18"/>
              </w:rPr>
              <w:t> </w:t>
            </w:r>
            <w:r>
              <w:rPr>
                <w:color w:val="231F20"/>
                <w:sz w:val="18"/>
              </w:rPr>
              <w:t>sou</w:t>
            </w:r>
            <w:r>
              <w:rPr>
                <w:color w:val="231F20"/>
                <w:spacing w:val="-3"/>
                <w:sz w:val="18"/>
              </w:rPr>
              <w:t> </w:t>
            </w:r>
            <w:r>
              <w:rPr>
                <w:color w:val="231F20"/>
                <w:sz w:val="18"/>
              </w:rPr>
              <w:t>gebeur</w:t>
            </w:r>
            <w:r>
              <w:rPr>
                <w:color w:val="231F20"/>
                <w:spacing w:val="-2"/>
                <w:sz w:val="18"/>
              </w:rPr>
              <w:t> </w:t>
            </w:r>
            <w:r>
              <w:rPr>
                <w:color w:val="231F20"/>
                <w:sz w:val="18"/>
              </w:rPr>
              <w:t>het</w:t>
            </w:r>
            <w:r>
              <w:rPr>
                <w:color w:val="231F20"/>
                <w:spacing w:val="-3"/>
                <w:sz w:val="18"/>
              </w:rPr>
              <w:t> </w:t>
            </w:r>
            <w:r>
              <w:rPr>
                <w:color w:val="231F20"/>
                <w:sz w:val="18"/>
              </w:rPr>
              <w:t>as</w:t>
            </w:r>
            <w:r>
              <w:rPr>
                <w:color w:val="231F20"/>
                <w:spacing w:val="-2"/>
                <w:sz w:val="18"/>
              </w:rPr>
              <w:t> ...?”</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Leerders</w:t>
            </w:r>
            <w:r>
              <w:rPr>
                <w:color w:val="231F20"/>
                <w:spacing w:val="-2"/>
                <w:sz w:val="18"/>
              </w:rPr>
              <w:t> </w:t>
            </w:r>
            <w:r>
              <w:rPr>
                <w:color w:val="231F20"/>
                <w:sz w:val="18"/>
              </w:rPr>
              <w:t>monitor</w:t>
            </w:r>
            <w:r>
              <w:rPr>
                <w:color w:val="231F20"/>
                <w:spacing w:val="-2"/>
                <w:sz w:val="18"/>
              </w:rPr>
              <w:t> </w:t>
            </w:r>
            <w:r>
              <w:rPr>
                <w:color w:val="231F20"/>
                <w:sz w:val="18"/>
              </w:rPr>
              <w:t>hulself</w:t>
            </w:r>
            <w:r>
              <w:rPr>
                <w:color w:val="231F20"/>
                <w:spacing w:val="-2"/>
                <w:sz w:val="18"/>
              </w:rPr>
              <w:t> </w:t>
            </w:r>
            <w:r>
              <w:rPr>
                <w:color w:val="231F20"/>
                <w:sz w:val="18"/>
              </w:rPr>
              <w:t>tydens</w:t>
            </w:r>
            <w:r>
              <w:rPr>
                <w:color w:val="231F20"/>
                <w:spacing w:val="-2"/>
                <w:sz w:val="18"/>
              </w:rPr>
              <w:t> </w:t>
            </w:r>
            <w:r>
              <w:rPr>
                <w:color w:val="231F20"/>
                <w:sz w:val="18"/>
              </w:rPr>
              <w:t>lees</w:t>
            </w:r>
            <w:r>
              <w:rPr>
                <w:color w:val="231F20"/>
                <w:spacing w:val="-2"/>
                <w:sz w:val="18"/>
              </w:rPr>
              <w:t> </w:t>
            </w:r>
            <w:r>
              <w:rPr>
                <w:color w:val="231F20"/>
                <w:sz w:val="18"/>
              </w:rPr>
              <w:t>wat</w:t>
            </w:r>
            <w:r>
              <w:rPr>
                <w:color w:val="231F20"/>
                <w:spacing w:val="-2"/>
                <w:sz w:val="18"/>
              </w:rPr>
              <w:t> </w:t>
            </w:r>
            <w:r>
              <w:rPr>
                <w:color w:val="231F20"/>
                <w:sz w:val="18"/>
              </w:rPr>
              <w:t>betref</w:t>
            </w:r>
            <w:r>
              <w:rPr>
                <w:color w:val="231F20"/>
                <w:spacing w:val="-2"/>
                <w:sz w:val="18"/>
              </w:rPr>
              <w:t> </w:t>
            </w:r>
            <w:r>
              <w:rPr>
                <w:color w:val="231F20"/>
                <w:sz w:val="18"/>
              </w:rPr>
              <w:t>beide</w:t>
            </w:r>
            <w:r>
              <w:rPr>
                <w:color w:val="231F20"/>
                <w:spacing w:val="-2"/>
                <w:sz w:val="18"/>
              </w:rPr>
              <w:t> </w:t>
            </w:r>
            <w:r>
              <w:rPr>
                <w:color w:val="231F20"/>
                <w:sz w:val="18"/>
              </w:rPr>
              <w:t>woordherkenning</w:t>
            </w:r>
            <w:r>
              <w:rPr>
                <w:color w:val="231F20"/>
                <w:spacing w:val="-2"/>
                <w:sz w:val="18"/>
              </w:rPr>
              <w:t> </w:t>
            </w:r>
            <w:r>
              <w:rPr>
                <w:color w:val="231F20"/>
                <w:sz w:val="18"/>
              </w:rPr>
              <w:t>en</w:t>
            </w:r>
            <w:r>
              <w:rPr>
                <w:color w:val="231F20"/>
                <w:spacing w:val="-1"/>
                <w:sz w:val="18"/>
              </w:rPr>
              <w:t> </w:t>
            </w:r>
            <w:r>
              <w:rPr>
                <w:color w:val="231F20"/>
                <w:spacing w:val="-2"/>
                <w:sz w:val="18"/>
              </w:rPr>
              <w:t>begripsvaardighede.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Identifiseer</w:t>
            </w:r>
            <w:r>
              <w:rPr>
                <w:color w:val="231F20"/>
                <w:spacing w:val="-3"/>
                <w:sz w:val="18"/>
              </w:rPr>
              <w:t> </w:t>
            </w:r>
            <w:r>
              <w:rPr>
                <w:color w:val="231F20"/>
                <w:sz w:val="18"/>
              </w:rPr>
              <w:t>sommige</w:t>
            </w:r>
            <w:r>
              <w:rPr>
                <w:color w:val="231F20"/>
                <w:spacing w:val="-3"/>
                <w:sz w:val="18"/>
              </w:rPr>
              <w:t> </w:t>
            </w:r>
            <w:r>
              <w:rPr>
                <w:color w:val="231F20"/>
                <w:sz w:val="18"/>
              </w:rPr>
              <w:t>sinonieme</w:t>
            </w:r>
            <w:r>
              <w:rPr>
                <w:color w:val="231F20"/>
                <w:spacing w:val="-3"/>
                <w:sz w:val="18"/>
              </w:rPr>
              <w:t> </w:t>
            </w:r>
            <w:r>
              <w:rPr>
                <w:color w:val="231F20"/>
                <w:sz w:val="18"/>
              </w:rPr>
              <w:t>en</w:t>
            </w:r>
            <w:r>
              <w:rPr>
                <w:color w:val="231F20"/>
                <w:spacing w:val="-3"/>
                <w:sz w:val="18"/>
              </w:rPr>
              <w:t> </w:t>
            </w:r>
            <w:r>
              <w:rPr>
                <w:color w:val="231F20"/>
                <w:sz w:val="18"/>
              </w:rPr>
              <w:t>teenoorgesteldes</w:t>
            </w:r>
            <w:r>
              <w:rPr>
                <w:color w:val="231F20"/>
                <w:spacing w:val="-3"/>
                <w:sz w:val="18"/>
              </w:rPr>
              <w:t> </w:t>
            </w:r>
            <w:r>
              <w:rPr>
                <w:color w:val="231F20"/>
                <w:spacing w:val="-2"/>
                <w:sz w:val="18"/>
              </w:rPr>
              <w:t>(antonieme).</w:t>
            </w:r>
          </w:p>
          <w:p>
            <w:pPr>
              <w:pStyle w:val="TableParagraph"/>
              <w:spacing w:before="154"/>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36"/>
              </w:numPr>
              <w:tabs>
                <w:tab w:pos="283" w:val="left" w:leader="none"/>
              </w:tabs>
              <w:spacing w:line="240" w:lineRule="auto" w:before="99"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w:t>
            </w:r>
            <w:r>
              <w:rPr>
                <w:color w:val="231F20"/>
                <w:spacing w:val="-4"/>
                <w:sz w:val="18"/>
              </w:rPr>
              <w:t> </w:t>
            </w:r>
            <w:r>
              <w:rPr>
                <w:color w:val="231F20"/>
                <w:sz w:val="18"/>
              </w:rPr>
              <w:t>dieselfde</w:t>
            </w:r>
            <w:r>
              <w:rPr>
                <w:color w:val="231F20"/>
                <w:spacing w:val="-4"/>
                <w:sz w:val="18"/>
              </w:rPr>
              <w:t> </w:t>
            </w:r>
            <w:r>
              <w:rPr>
                <w:color w:val="231F20"/>
                <w:spacing w:val="-2"/>
                <w:sz w:val="18"/>
              </w:rPr>
              <w:t>storie.</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spacing w:before="154"/>
              <w:ind w:left="113"/>
              <w:jc w:val="both"/>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36"/>
              </w:numPr>
              <w:tabs>
                <w:tab w:pos="283" w:val="left" w:leader="none"/>
              </w:tabs>
              <w:spacing w:line="240" w:lineRule="auto" w:before="99" w:after="0"/>
              <w:ind w:left="283" w:right="0" w:hanging="170"/>
              <w:jc w:val="both"/>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2"/>
                <w:sz w:val="18"/>
              </w:rPr>
              <w:t> </w:t>
            </w:r>
            <w:r>
              <w:rPr>
                <w:color w:val="231F20"/>
                <w:sz w:val="18"/>
              </w:rPr>
              <w:t>maat</w:t>
            </w:r>
            <w:r>
              <w:rPr>
                <w:color w:val="231F20"/>
                <w:spacing w:val="-1"/>
                <w:sz w:val="18"/>
              </w:rPr>
              <w:t> </w:t>
            </w:r>
            <w:r>
              <w:rPr>
                <w:color w:val="231F20"/>
                <w:sz w:val="18"/>
              </w:rPr>
              <w:t>op</w:t>
            </w:r>
            <w:r>
              <w:rPr>
                <w:color w:val="231F20"/>
                <w:spacing w:val="-1"/>
                <w:sz w:val="18"/>
              </w:rPr>
              <w:t> </w:t>
            </w:r>
            <w:r>
              <w:rPr>
                <w:color w:val="231F20"/>
                <w:sz w:val="18"/>
              </w:rPr>
              <w:t>eie</w:t>
            </w:r>
            <w:r>
              <w:rPr>
                <w:color w:val="231F20"/>
                <w:spacing w:val="-1"/>
                <w:sz w:val="18"/>
              </w:rPr>
              <w:t> </w:t>
            </w:r>
            <w:r>
              <w:rPr>
                <w:color w:val="231F20"/>
                <w:spacing w:val="-2"/>
                <w:sz w:val="18"/>
              </w:rPr>
              <w:t>vlak.</w:t>
            </w:r>
          </w:p>
          <w:p>
            <w:pPr>
              <w:pStyle w:val="TableParagraph"/>
              <w:numPr>
                <w:ilvl w:val="0"/>
                <w:numId w:val="136"/>
              </w:numPr>
              <w:tabs>
                <w:tab w:pos="283" w:val="left" w:leader="none"/>
              </w:tabs>
              <w:spacing w:line="417" w:lineRule="auto" w:before="100" w:after="0"/>
              <w:ind w:left="113" w:right="7217" w:firstLine="0"/>
              <w:jc w:val="both"/>
              <w:rPr>
                <w:b/>
                <w:sz w:val="18"/>
              </w:rPr>
            </w:pPr>
            <w:r>
              <w:rPr>
                <w:color w:val="231F20"/>
                <w:sz w:val="18"/>
              </w:rPr>
              <w:t>Lees</w:t>
            </w:r>
            <w:r>
              <w:rPr>
                <w:color w:val="231F20"/>
                <w:spacing w:val="-8"/>
                <w:sz w:val="18"/>
              </w:rPr>
              <w:t> </w:t>
            </w:r>
            <w:r>
              <w:rPr>
                <w:color w:val="231F20"/>
                <w:sz w:val="18"/>
              </w:rPr>
              <w:t>eie</w:t>
            </w:r>
            <w:r>
              <w:rPr>
                <w:color w:val="231F20"/>
                <w:spacing w:val="-8"/>
                <w:sz w:val="18"/>
              </w:rPr>
              <w:t> </w:t>
            </w:r>
            <w:r>
              <w:rPr>
                <w:color w:val="231F20"/>
                <w:sz w:val="18"/>
              </w:rPr>
              <w:t>en</w:t>
            </w:r>
            <w:r>
              <w:rPr>
                <w:color w:val="231F20"/>
                <w:spacing w:val="-8"/>
                <w:sz w:val="18"/>
              </w:rPr>
              <w:t> </w:t>
            </w:r>
            <w:r>
              <w:rPr>
                <w:color w:val="231F20"/>
                <w:sz w:val="18"/>
              </w:rPr>
              <w:t>ander</w:t>
            </w:r>
            <w:r>
              <w:rPr>
                <w:color w:val="231F20"/>
                <w:spacing w:val="-8"/>
                <w:sz w:val="18"/>
              </w:rPr>
              <w:t> </w:t>
            </w:r>
            <w:r>
              <w:rPr>
                <w:color w:val="231F20"/>
                <w:sz w:val="18"/>
              </w:rPr>
              <w:t>se</w:t>
            </w:r>
            <w:r>
              <w:rPr>
                <w:color w:val="231F20"/>
                <w:spacing w:val="-8"/>
                <w:sz w:val="18"/>
              </w:rPr>
              <w:t> </w:t>
            </w:r>
            <w:r>
              <w:rPr>
                <w:color w:val="231F20"/>
                <w:sz w:val="18"/>
              </w:rPr>
              <w:t>skryfstukke. </w:t>
            </w:r>
            <w:r>
              <w:rPr>
                <w:b/>
                <w:color w:val="231F20"/>
                <w:sz w:val="18"/>
              </w:rPr>
              <w:t>formele assesseringsaktiwiteit 1 Lees (mondeling en / of prakties)</w:t>
            </w:r>
          </w:p>
          <w:p>
            <w:pPr>
              <w:pStyle w:val="TableParagraph"/>
              <w:spacing w:before="2"/>
              <w:ind w:left="113"/>
              <w:jc w:val="both"/>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Die</w:t>
            </w:r>
            <w:r>
              <w:rPr>
                <w:color w:val="231F20"/>
                <w:spacing w:val="-6"/>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pacing w:val="-2"/>
                <w:sz w:val="18"/>
              </w:rPr>
              <w:t>agtergrond.</w:t>
            </w:r>
          </w:p>
          <w:p>
            <w:pPr>
              <w:pStyle w:val="TableParagraph"/>
              <w:numPr>
                <w:ilvl w:val="0"/>
                <w:numId w:val="136"/>
              </w:numPr>
              <w:tabs>
                <w:tab w:pos="283" w:val="left" w:leader="none"/>
              </w:tabs>
              <w:spacing w:line="240" w:lineRule="auto" w:before="99" w:after="0"/>
              <w:ind w:left="283" w:right="0" w:hanging="170"/>
              <w:jc w:val="left"/>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te</w:t>
            </w:r>
            <w:r>
              <w:rPr>
                <w:color w:val="231F20"/>
                <w:spacing w:val="-2"/>
                <w:sz w:val="18"/>
              </w:rPr>
              <w:t> voorspel.</w:t>
            </w:r>
          </w:p>
          <w:p>
            <w:pPr>
              <w:pStyle w:val="TableParagraph"/>
              <w:numPr>
                <w:ilvl w:val="0"/>
                <w:numId w:val="136"/>
              </w:numPr>
              <w:tabs>
                <w:tab w:pos="283" w:val="left" w:leader="none"/>
              </w:tabs>
              <w:spacing w:line="240" w:lineRule="auto" w:before="100" w:after="0"/>
              <w:ind w:left="283" w:right="0" w:hanging="170"/>
              <w:jc w:val="left"/>
              <w:rPr>
                <w:sz w:val="18"/>
              </w:rPr>
            </w:pPr>
            <w:r>
              <w:rPr>
                <w:color w:val="231F20"/>
                <w:sz w:val="18"/>
              </w:rPr>
              <w:t>Spreek</w:t>
            </w:r>
            <w:r>
              <w:rPr>
                <w:color w:val="231F20"/>
                <w:spacing w:val="-2"/>
                <w:sz w:val="18"/>
              </w:rPr>
              <w:t> </w:t>
            </w:r>
            <w:r>
              <w:rPr>
                <w:color w:val="231F20"/>
                <w:sz w:val="18"/>
              </w:rPr>
              <w:t>‘n</w:t>
            </w:r>
            <w:r>
              <w:rPr>
                <w:color w:val="231F20"/>
                <w:spacing w:val="-2"/>
                <w:sz w:val="18"/>
              </w:rPr>
              <w:t> </w:t>
            </w:r>
            <w:r>
              <w:rPr>
                <w:color w:val="231F20"/>
                <w:sz w:val="18"/>
              </w:rPr>
              <w:t>mening</w:t>
            </w:r>
            <w:r>
              <w:rPr>
                <w:color w:val="231F20"/>
                <w:spacing w:val="-2"/>
                <w:sz w:val="18"/>
              </w:rPr>
              <w:t> </w:t>
            </w:r>
            <w:r>
              <w:rPr>
                <w:color w:val="231F20"/>
                <w:sz w:val="18"/>
              </w:rPr>
              <w:t>uit</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gelese</w:t>
            </w:r>
            <w:r>
              <w:rPr>
                <w:color w:val="231F20"/>
                <w:spacing w:val="-1"/>
                <w:sz w:val="18"/>
              </w:rPr>
              <w:t> </w:t>
            </w:r>
            <w:r>
              <w:rPr>
                <w:color w:val="231F20"/>
                <w:spacing w:val="-2"/>
                <w:sz w:val="18"/>
              </w:rPr>
              <w:t>gedeelte.</w:t>
            </w:r>
          </w:p>
        </w:tc>
      </w:tr>
    </w:tbl>
    <w:p>
      <w:pPr>
        <w:spacing w:after="0" w:line="240" w:lineRule="auto"/>
        <w:jc w:val="left"/>
        <w:rPr>
          <w:sz w:val="18"/>
        </w:rPr>
        <w:sectPr>
          <w:headerReference w:type="default" r:id="rId200"/>
          <w:headerReference w:type="even" r:id="rId201"/>
          <w:footerReference w:type="default" r:id="rId202"/>
          <w:footerReference w:type="even" r:id="rId203"/>
          <w:pgSz w:w="11910" w:h="16840"/>
          <w:pgMar w:header="0" w:footer="617" w:top="700" w:bottom="800" w:left="720" w:right="720"/>
          <w:pgNumType w:start="9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729" w:hRule="atLeast"/>
        </w:trPr>
        <w:tc>
          <w:tcPr>
            <w:tcW w:w="10195" w:type="dxa"/>
            <w:shd w:val="clear" w:color="auto" w:fill="D1D3D4"/>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37"/>
              </w:numPr>
              <w:tabs>
                <w:tab w:pos="283" w:val="left" w:leader="none"/>
              </w:tabs>
              <w:spacing w:line="240" w:lineRule="auto" w:before="100"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w:t>
            </w:r>
            <w:r>
              <w:rPr>
                <w:color w:val="231F20"/>
                <w:spacing w:val="-4"/>
                <w:sz w:val="18"/>
              </w:rPr>
              <w:t> </w:t>
            </w:r>
            <w:r>
              <w:rPr>
                <w:color w:val="231F20"/>
                <w:sz w:val="18"/>
              </w:rPr>
              <w:t>dieselfde</w:t>
            </w:r>
            <w:r>
              <w:rPr>
                <w:color w:val="231F20"/>
                <w:spacing w:val="-4"/>
                <w:sz w:val="18"/>
              </w:rPr>
              <w:t> </w:t>
            </w:r>
            <w:r>
              <w:rPr>
                <w:color w:val="231F20"/>
                <w:spacing w:val="-2"/>
                <w:sz w:val="18"/>
              </w:rPr>
              <w:t>storie.</w:t>
            </w:r>
          </w:p>
          <w:p>
            <w:pPr>
              <w:pStyle w:val="TableParagraph"/>
              <w:numPr>
                <w:ilvl w:val="0"/>
                <w:numId w:val="137"/>
              </w:numPr>
              <w:tabs>
                <w:tab w:pos="283" w:val="left" w:leader="none"/>
              </w:tabs>
              <w:spacing w:line="240" w:lineRule="auto" w:before="100" w:after="0"/>
              <w:ind w:left="283" w:right="0" w:hanging="170"/>
              <w:jc w:val="left"/>
              <w:rPr>
                <w:sz w:val="18"/>
              </w:rPr>
            </w:pPr>
            <w:r>
              <w:rPr>
                <w:color w:val="231F20"/>
                <w:sz w:val="18"/>
              </w:rPr>
              <w:t>Gebruik</w:t>
            </w:r>
            <w:r>
              <w:rPr>
                <w:color w:val="231F20"/>
                <w:spacing w:val="-7"/>
                <w:sz w:val="18"/>
              </w:rPr>
              <w:t> </w:t>
            </w:r>
            <w:r>
              <w:rPr>
                <w:color w:val="231F20"/>
                <w:sz w:val="18"/>
              </w:rPr>
              <w:t>sigwoorde,</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6"/>
                <w:sz w:val="18"/>
              </w:rPr>
              <w:t> </w:t>
            </w:r>
            <w:r>
              <w:rPr>
                <w:color w:val="231F20"/>
                <w:sz w:val="18"/>
              </w:rPr>
              <w:t>en</w:t>
            </w:r>
            <w:r>
              <w:rPr>
                <w:color w:val="231F20"/>
                <w:spacing w:val="-7"/>
                <w:sz w:val="18"/>
              </w:rPr>
              <w:t> </w:t>
            </w:r>
            <w:r>
              <w:rPr>
                <w:color w:val="231F20"/>
                <w:sz w:val="18"/>
              </w:rPr>
              <w:t>struktureel-analitiese</w:t>
            </w:r>
            <w:r>
              <w:rPr>
                <w:color w:val="231F20"/>
                <w:spacing w:val="-7"/>
                <w:sz w:val="18"/>
              </w:rPr>
              <w:t> </w:t>
            </w:r>
            <w:r>
              <w:rPr>
                <w:color w:val="231F20"/>
                <w:sz w:val="18"/>
              </w:rPr>
              <w:t>dekoderingsvaardighede</w:t>
            </w:r>
            <w:r>
              <w:rPr>
                <w:color w:val="231F20"/>
                <w:spacing w:val="-7"/>
                <w:sz w:val="18"/>
              </w:rPr>
              <w:t> </w:t>
            </w:r>
            <w:r>
              <w:rPr>
                <w:color w:val="231F20"/>
                <w:sz w:val="18"/>
              </w:rPr>
              <w:t>tydens</w:t>
            </w:r>
            <w:r>
              <w:rPr>
                <w:color w:val="231F20"/>
                <w:spacing w:val="-6"/>
                <w:sz w:val="18"/>
              </w:rPr>
              <w:t> </w:t>
            </w:r>
            <w:r>
              <w:rPr>
                <w:color w:val="231F20"/>
                <w:spacing w:val="-2"/>
                <w:sz w:val="18"/>
              </w:rPr>
              <w:t>lees.</w:t>
            </w:r>
          </w:p>
          <w:p>
            <w:pPr>
              <w:pStyle w:val="TableParagraph"/>
              <w:spacing w:line="417" w:lineRule="auto" w:before="154"/>
              <w:ind w:left="113" w:right="7258"/>
              <w:jc w:val="both"/>
              <w:rPr>
                <w:b/>
                <w:i/>
                <w:sz w:val="18"/>
              </w:rPr>
            </w:pPr>
            <w:r>
              <w:rPr>
                <w:b/>
                <w:color w:val="231F20"/>
                <w:sz w:val="18"/>
              </w:rPr>
              <w:t>formele assesseringsaktiwiteit </w:t>
            </w:r>
            <w:r>
              <w:rPr>
                <w:b/>
                <w:color w:val="231F20"/>
                <w:sz w:val="18"/>
              </w:rPr>
              <w:t>2 Lees</w:t>
            </w:r>
            <w:r>
              <w:rPr>
                <w:b/>
                <w:color w:val="231F20"/>
                <w:spacing w:val="-8"/>
                <w:sz w:val="18"/>
              </w:rPr>
              <w:t> </w:t>
            </w:r>
            <w:r>
              <w:rPr>
                <w:b/>
                <w:color w:val="231F20"/>
                <w:sz w:val="18"/>
              </w:rPr>
              <w:t>(mondeling</w:t>
            </w:r>
            <w:r>
              <w:rPr>
                <w:b/>
                <w:color w:val="231F20"/>
                <w:spacing w:val="-8"/>
                <w:sz w:val="18"/>
              </w:rPr>
              <w:t> </w:t>
            </w:r>
            <w:r>
              <w:rPr>
                <w:b/>
                <w:color w:val="231F20"/>
                <w:sz w:val="18"/>
              </w:rPr>
              <w:t>en</w:t>
            </w:r>
            <w:r>
              <w:rPr>
                <w:b/>
                <w:color w:val="231F20"/>
                <w:spacing w:val="-8"/>
                <w:sz w:val="18"/>
              </w:rPr>
              <w:t> </w:t>
            </w:r>
            <w:r>
              <w:rPr>
                <w:b/>
                <w:color w:val="231F20"/>
                <w:sz w:val="18"/>
              </w:rPr>
              <w:t>/</w:t>
            </w:r>
            <w:r>
              <w:rPr>
                <w:b/>
                <w:color w:val="231F20"/>
                <w:spacing w:val="-8"/>
                <w:sz w:val="18"/>
              </w:rPr>
              <w:t> </w:t>
            </w:r>
            <w:r>
              <w:rPr>
                <w:b/>
                <w:color w:val="231F20"/>
                <w:sz w:val="18"/>
              </w:rPr>
              <w:t>of</w:t>
            </w:r>
            <w:r>
              <w:rPr>
                <w:b/>
                <w:color w:val="231F20"/>
                <w:spacing w:val="-8"/>
                <w:sz w:val="18"/>
              </w:rPr>
              <w:t> </w:t>
            </w:r>
            <w:r>
              <w:rPr>
                <w:b/>
                <w:color w:val="231F20"/>
                <w:sz w:val="18"/>
              </w:rPr>
              <w:t>prakties) </w:t>
            </w:r>
            <w:r>
              <w:rPr>
                <w:b/>
                <w:i/>
                <w:color w:val="231F20"/>
                <w:sz w:val="18"/>
              </w:rPr>
              <w:t>Gedeelde lees</w:t>
            </w:r>
          </w:p>
          <w:p>
            <w:pPr>
              <w:pStyle w:val="TableParagraph"/>
              <w:numPr>
                <w:ilvl w:val="0"/>
                <w:numId w:val="137"/>
              </w:numPr>
              <w:tabs>
                <w:tab w:pos="283" w:val="left" w:leader="none"/>
              </w:tabs>
              <w:spacing w:line="166" w:lineRule="exact" w:before="0" w:after="0"/>
              <w:ind w:left="283" w:right="0" w:hanging="170"/>
              <w:jc w:val="left"/>
              <w:rPr>
                <w:sz w:val="18"/>
              </w:rPr>
            </w:pPr>
            <w:r>
              <w:rPr>
                <w:color w:val="231F20"/>
                <w:sz w:val="18"/>
              </w:rPr>
              <w:t>Die</w:t>
            </w:r>
            <w:r>
              <w:rPr>
                <w:color w:val="231F20"/>
                <w:spacing w:val="-6"/>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lees</w:t>
            </w:r>
            <w:r>
              <w:rPr>
                <w:color w:val="231F20"/>
                <w:spacing w:val="-3"/>
                <w:sz w:val="18"/>
              </w:rPr>
              <w:t> </w:t>
            </w:r>
            <w:r>
              <w:rPr>
                <w:color w:val="231F20"/>
                <w:sz w:val="18"/>
              </w:rPr>
              <w:t>dieselfde</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pacing w:val="-2"/>
                <w:sz w:val="18"/>
              </w:rPr>
              <w:t>agtergrond.</w:t>
            </w:r>
          </w:p>
          <w:p>
            <w:pPr>
              <w:pStyle w:val="TableParagraph"/>
              <w:numPr>
                <w:ilvl w:val="0"/>
                <w:numId w:val="137"/>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2"/>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soos:</w:t>
            </w:r>
            <w:r>
              <w:rPr>
                <w:color w:val="231F20"/>
                <w:spacing w:val="-2"/>
                <w:sz w:val="18"/>
              </w:rPr>
              <w:t> </w:t>
            </w:r>
            <w:r>
              <w:rPr>
                <w:color w:val="231F20"/>
                <w:sz w:val="18"/>
              </w:rPr>
              <w:t>“Wat</w:t>
            </w:r>
            <w:r>
              <w:rPr>
                <w:color w:val="231F20"/>
                <w:spacing w:val="-3"/>
                <w:sz w:val="18"/>
              </w:rPr>
              <w:t> </w:t>
            </w:r>
            <w:r>
              <w:rPr>
                <w:color w:val="231F20"/>
                <w:sz w:val="18"/>
              </w:rPr>
              <w:t>sou</w:t>
            </w:r>
            <w:r>
              <w:rPr>
                <w:color w:val="231F20"/>
                <w:spacing w:val="-3"/>
                <w:sz w:val="18"/>
              </w:rPr>
              <w:t> </w:t>
            </w:r>
            <w:r>
              <w:rPr>
                <w:color w:val="231F20"/>
                <w:sz w:val="18"/>
              </w:rPr>
              <w:t>gebeur</w:t>
            </w:r>
            <w:r>
              <w:rPr>
                <w:color w:val="231F20"/>
                <w:spacing w:val="-2"/>
                <w:sz w:val="18"/>
              </w:rPr>
              <w:t> </w:t>
            </w:r>
            <w:r>
              <w:rPr>
                <w:color w:val="231F20"/>
                <w:sz w:val="18"/>
              </w:rPr>
              <w:t>het</w:t>
            </w:r>
            <w:r>
              <w:rPr>
                <w:color w:val="231F20"/>
                <w:spacing w:val="-3"/>
                <w:sz w:val="18"/>
              </w:rPr>
              <w:t> </w:t>
            </w:r>
            <w:r>
              <w:rPr>
                <w:color w:val="231F20"/>
                <w:sz w:val="18"/>
              </w:rPr>
              <w:t>as</w:t>
            </w:r>
            <w:r>
              <w:rPr>
                <w:color w:val="231F20"/>
                <w:spacing w:val="-2"/>
                <w:sz w:val="18"/>
              </w:rPr>
              <w:t> ...?”</w:t>
            </w:r>
          </w:p>
          <w:p>
            <w:pPr>
              <w:pStyle w:val="TableParagraph"/>
              <w:numPr>
                <w:ilvl w:val="0"/>
                <w:numId w:val="137"/>
              </w:numPr>
              <w:tabs>
                <w:tab w:pos="283" w:val="left" w:leader="none"/>
              </w:tabs>
              <w:spacing w:line="240" w:lineRule="auto" w:before="122" w:after="0"/>
              <w:ind w:left="283" w:right="0" w:hanging="170"/>
              <w:jc w:val="left"/>
              <w:rPr>
                <w:sz w:val="18"/>
              </w:rPr>
            </w:pPr>
            <w:r>
              <w:rPr>
                <w:color w:val="231F20"/>
                <w:sz w:val="18"/>
              </w:rPr>
              <w:t>interpreteer</w:t>
            </w:r>
            <w:r>
              <w:rPr>
                <w:color w:val="231F20"/>
                <w:spacing w:val="-4"/>
                <w:sz w:val="18"/>
              </w:rPr>
              <w:t> </w:t>
            </w:r>
            <w:r>
              <w:rPr>
                <w:color w:val="231F20"/>
                <w:sz w:val="18"/>
              </w:rPr>
              <w:t>inligting</w:t>
            </w:r>
            <w:r>
              <w:rPr>
                <w:color w:val="231F20"/>
                <w:spacing w:val="-1"/>
                <w:sz w:val="18"/>
              </w:rPr>
              <w:t> </w:t>
            </w:r>
            <w:r>
              <w:rPr>
                <w:color w:val="231F20"/>
                <w:sz w:val="18"/>
              </w:rPr>
              <w:t>van</w:t>
            </w:r>
            <w:r>
              <w:rPr>
                <w:color w:val="231F20"/>
                <w:spacing w:val="-2"/>
                <w:sz w:val="18"/>
              </w:rPr>
              <w:t> </w:t>
            </w:r>
            <w:r>
              <w:rPr>
                <w:color w:val="231F20"/>
                <w:sz w:val="18"/>
              </w:rPr>
              <w:t>eenvoudige</w:t>
            </w:r>
            <w:r>
              <w:rPr>
                <w:color w:val="231F20"/>
                <w:spacing w:val="-1"/>
                <w:sz w:val="18"/>
              </w:rPr>
              <w:t> </w:t>
            </w:r>
            <w:r>
              <w:rPr>
                <w:color w:val="231F20"/>
                <w:sz w:val="18"/>
              </w:rPr>
              <w:t>tabelle,</w:t>
            </w:r>
            <w:r>
              <w:rPr>
                <w:color w:val="231F20"/>
                <w:spacing w:val="-2"/>
                <w:sz w:val="18"/>
              </w:rPr>
              <w:t> </w:t>
            </w:r>
            <w:r>
              <w:rPr>
                <w:color w:val="231F20"/>
                <w:sz w:val="18"/>
              </w:rPr>
              <w:t>soos</w:t>
            </w:r>
            <w:r>
              <w:rPr>
                <w:color w:val="231F20"/>
                <w:spacing w:val="-1"/>
                <w:sz w:val="18"/>
              </w:rPr>
              <w:t> </w:t>
            </w:r>
            <w:r>
              <w:rPr>
                <w:color w:val="231F20"/>
                <w:sz w:val="18"/>
              </w:rPr>
              <w:t>'n</w:t>
            </w:r>
            <w:r>
              <w:rPr>
                <w:color w:val="231F20"/>
                <w:spacing w:val="-1"/>
                <w:sz w:val="18"/>
              </w:rPr>
              <w:t> </w:t>
            </w:r>
            <w:r>
              <w:rPr>
                <w:color w:val="231F20"/>
                <w:spacing w:val="-2"/>
                <w:sz w:val="18"/>
              </w:rPr>
              <w:t>almanak.</w:t>
            </w:r>
          </w:p>
          <w:p>
            <w:pPr>
              <w:pStyle w:val="TableParagraph"/>
              <w:spacing w:before="165"/>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37"/>
              </w:numPr>
              <w:tabs>
                <w:tab w:pos="283" w:val="left" w:leader="none"/>
              </w:tabs>
              <w:spacing w:line="240" w:lineRule="auto" w:before="111" w:after="0"/>
              <w:ind w:left="283" w:right="0" w:hanging="170"/>
              <w:jc w:val="left"/>
              <w:rPr>
                <w:sz w:val="18"/>
              </w:rPr>
            </w:pPr>
            <w:r>
              <w:rPr>
                <w:color w:val="231F20"/>
                <w:sz w:val="18"/>
              </w:rPr>
              <w:t>Lees</w:t>
            </w:r>
            <w:r>
              <w:rPr>
                <w:color w:val="231F20"/>
                <w:spacing w:val="-6"/>
                <w:sz w:val="18"/>
              </w:rPr>
              <w:t> </w:t>
            </w:r>
            <w:r>
              <w:rPr>
                <w:color w:val="231F20"/>
                <w:sz w:val="18"/>
              </w:rPr>
              <w:t>hardop</w:t>
            </w:r>
            <w:r>
              <w:rPr>
                <w:color w:val="231F20"/>
                <w:spacing w:val="-4"/>
                <w:sz w:val="18"/>
              </w:rPr>
              <w:t> </w:t>
            </w:r>
            <w:r>
              <w:rPr>
                <w:color w:val="231F20"/>
                <w:sz w:val="18"/>
              </w:rPr>
              <w:t>in</w:t>
            </w:r>
            <w:r>
              <w:rPr>
                <w:color w:val="231F20"/>
                <w:spacing w:val="-4"/>
                <w:sz w:val="18"/>
              </w:rPr>
              <w:t> </w:t>
            </w:r>
            <w:r>
              <w:rPr>
                <w:color w:val="231F20"/>
                <w:sz w:val="18"/>
              </w:rPr>
              <w:t>leesgroepe</w:t>
            </w:r>
            <w:r>
              <w:rPr>
                <w:color w:val="231F20"/>
                <w:spacing w:val="-4"/>
                <w:sz w:val="18"/>
              </w:rPr>
              <w:t> </w:t>
            </w:r>
            <w:r>
              <w:rPr>
                <w:color w:val="231F20"/>
                <w:sz w:val="18"/>
              </w:rPr>
              <w:t>saam</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d.w.s.</w:t>
            </w:r>
            <w:r>
              <w:rPr>
                <w:color w:val="231F20"/>
                <w:spacing w:val="-4"/>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lees</w:t>
            </w:r>
            <w:r>
              <w:rPr>
                <w:color w:val="231F20"/>
                <w:spacing w:val="-4"/>
                <w:sz w:val="18"/>
              </w:rPr>
              <w:t> </w:t>
            </w:r>
            <w:r>
              <w:rPr>
                <w:color w:val="231F20"/>
                <w:sz w:val="18"/>
              </w:rPr>
              <w:t>dieselfde</w:t>
            </w:r>
            <w:r>
              <w:rPr>
                <w:color w:val="231F20"/>
                <w:spacing w:val="-4"/>
                <w:sz w:val="18"/>
              </w:rPr>
              <w:t> </w:t>
            </w:r>
            <w:r>
              <w:rPr>
                <w:color w:val="231F20"/>
                <w:spacing w:val="-2"/>
                <w:sz w:val="18"/>
              </w:rPr>
              <w:t>storie.</w:t>
            </w:r>
          </w:p>
          <w:p>
            <w:pPr>
              <w:pStyle w:val="TableParagraph"/>
              <w:numPr>
                <w:ilvl w:val="0"/>
                <w:numId w:val="137"/>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z w:val="18"/>
              </w:rPr>
              <w:t>uitdrukking</w:t>
            </w:r>
            <w:r>
              <w:rPr>
                <w:color w:val="231F20"/>
                <w:spacing w:val="-4"/>
                <w:sz w:val="18"/>
              </w:rPr>
              <w:t> </w:t>
            </w:r>
            <w:r>
              <w:rPr>
                <w:color w:val="231F20"/>
                <w:sz w:val="18"/>
              </w:rPr>
              <w:t>(lees</w:t>
            </w:r>
            <w:r>
              <w:rPr>
                <w:color w:val="231F20"/>
                <w:spacing w:val="-3"/>
                <w:sz w:val="18"/>
              </w:rPr>
              <w:t> </w:t>
            </w:r>
            <w:r>
              <w:rPr>
                <w:color w:val="231F20"/>
                <w:sz w:val="18"/>
              </w:rPr>
              <w:t>met</w:t>
            </w:r>
            <w:r>
              <w:rPr>
                <w:color w:val="231F20"/>
                <w:spacing w:val="-3"/>
                <w:sz w:val="18"/>
              </w:rPr>
              <w:t> </w:t>
            </w:r>
            <w:r>
              <w:rPr>
                <w:color w:val="231F20"/>
                <w:spacing w:val="-2"/>
                <w:sz w:val="18"/>
              </w:rPr>
              <w:t>gevoel).</w:t>
            </w:r>
          </w:p>
          <w:p>
            <w:pPr>
              <w:pStyle w:val="TableParagraph"/>
              <w:spacing w:before="165"/>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37"/>
              </w:numPr>
              <w:tabs>
                <w:tab w:pos="283" w:val="left" w:leader="none"/>
              </w:tabs>
              <w:spacing w:line="240" w:lineRule="auto" w:before="111" w:after="0"/>
              <w:ind w:left="283" w:right="0" w:hanging="170"/>
              <w:jc w:val="left"/>
              <w:rPr>
                <w:sz w:val="18"/>
              </w:rPr>
            </w:pPr>
            <w:r>
              <w:rPr>
                <w:color w:val="231F20"/>
                <w:sz w:val="18"/>
              </w:rPr>
              <w:t>Lees</w:t>
            </w:r>
            <w:r>
              <w:rPr>
                <w:color w:val="231F20"/>
                <w:spacing w:val="-7"/>
                <w:sz w:val="18"/>
              </w:rPr>
              <w:t> </w:t>
            </w:r>
            <w:r>
              <w:rPr>
                <w:color w:val="231F20"/>
                <w:sz w:val="18"/>
              </w:rPr>
              <w:t>selfstandig</w:t>
            </w:r>
            <w:r>
              <w:rPr>
                <w:color w:val="231F20"/>
                <w:spacing w:val="-5"/>
                <w:sz w:val="18"/>
              </w:rPr>
              <w:t> </w:t>
            </w:r>
            <w:r>
              <w:rPr>
                <w:color w:val="231F20"/>
                <w:sz w:val="18"/>
              </w:rPr>
              <w:t>kort</w:t>
            </w:r>
            <w:r>
              <w:rPr>
                <w:color w:val="231F20"/>
                <w:spacing w:val="-4"/>
                <w:sz w:val="18"/>
              </w:rPr>
              <w:t> </w:t>
            </w:r>
            <w:r>
              <w:rPr>
                <w:color w:val="231F20"/>
                <w:sz w:val="18"/>
              </w:rPr>
              <w:t>fiksie-tekste</w:t>
            </w:r>
            <w:r>
              <w:rPr>
                <w:color w:val="231F20"/>
                <w:spacing w:val="-5"/>
                <w:sz w:val="18"/>
              </w:rPr>
              <w:t> </w:t>
            </w:r>
            <w:r>
              <w:rPr>
                <w:color w:val="231F20"/>
                <w:sz w:val="18"/>
              </w:rPr>
              <w:t>en</w:t>
            </w:r>
            <w:r>
              <w:rPr>
                <w:color w:val="231F20"/>
                <w:spacing w:val="-4"/>
                <w:sz w:val="18"/>
              </w:rPr>
              <w:t> </w:t>
            </w:r>
            <w:r>
              <w:rPr>
                <w:color w:val="231F20"/>
                <w:spacing w:val="-2"/>
                <w:sz w:val="18"/>
              </w:rPr>
              <w:t>gedigte.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10315"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1"/>
              <w:jc w:val="both"/>
              <w:rPr>
                <w:b/>
                <w:i/>
                <w:sz w:val="18"/>
              </w:rPr>
            </w:pPr>
            <w:r>
              <w:rPr>
                <w:b/>
                <w:i/>
                <w:color w:val="231F20"/>
                <w:sz w:val="18"/>
              </w:rPr>
              <w:t>Leerders</w:t>
            </w:r>
            <w:r>
              <w:rPr>
                <w:b/>
                <w:i/>
                <w:color w:val="231F20"/>
                <w:spacing w:val="-13"/>
                <w:sz w:val="18"/>
              </w:rPr>
              <w:t> </w:t>
            </w:r>
            <w:r>
              <w:rPr>
                <w:b/>
                <w:i/>
                <w:color w:val="231F20"/>
                <w:sz w:val="18"/>
              </w:rPr>
              <w:t>gaan</w:t>
            </w:r>
            <w:r>
              <w:rPr>
                <w:b/>
                <w:i/>
                <w:color w:val="231F20"/>
                <w:spacing w:val="-12"/>
                <w:sz w:val="18"/>
              </w:rPr>
              <w:t> </w:t>
            </w:r>
            <w:r>
              <w:rPr>
                <w:b/>
                <w:i/>
                <w:color w:val="231F20"/>
                <w:sz w:val="18"/>
              </w:rPr>
              <w:t>voort</w:t>
            </w:r>
            <w:r>
              <w:rPr>
                <w:b/>
                <w:i/>
                <w:color w:val="231F20"/>
                <w:spacing w:val="-13"/>
                <w:sz w:val="18"/>
              </w:rPr>
              <w:t> </w:t>
            </w:r>
            <w:r>
              <w:rPr>
                <w:b/>
                <w:i/>
                <w:color w:val="231F20"/>
                <w:sz w:val="18"/>
              </w:rPr>
              <w:t>om</w:t>
            </w:r>
            <w:r>
              <w:rPr>
                <w:b/>
                <w:i/>
                <w:color w:val="231F20"/>
                <w:spacing w:val="-12"/>
                <w:sz w:val="18"/>
              </w:rPr>
              <w:t> </w:t>
            </w:r>
            <w:r>
              <w:rPr>
                <w:b/>
                <w:i/>
                <w:color w:val="231F20"/>
                <w:sz w:val="18"/>
              </w:rPr>
              <w:t>drukskrif</w:t>
            </w:r>
            <w:r>
              <w:rPr>
                <w:b/>
                <w:i/>
                <w:color w:val="231F20"/>
                <w:spacing w:val="-13"/>
                <w:sz w:val="18"/>
              </w:rPr>
              <w:t> </w:t>
            </w:r>
            <w:r>
              <w:rPr>
                <w:b/>
                <w:i/>
                <w:color w:val="231F20"/>
                <w:sz w:val="18"/>
              </w:rPr>
              <w:t>in</w:t>
            </w:r>
            <w:r>
              <w:rPr>
                <w:b/>
                <w:i/>
                <w:color w:val="231F20"/>
                <w:spacing w:val="-12"/>
                <w:sz w:val="18"/>
              </w:rPr>
              <w:t> </w:t>
            </w:r>
            <w:r>
              <w:rPr>
                <w:b/>
                <w:i/>
                <w:color w:val="231F20"/>
                <w:sz w:val="18"/>
              </w:rPr>
              <w:t>geskrewe</w:t>
            </w:r>
            <w:r>
              <w:rPr>
                <w:b/>
                <w:i/>
                <w:color w:val="231F20"/>
                <w:spacing w:val="-13"/>
                <w:sz w:val="18"/>
              </w:rPr>
              <w:t> </w:t>
            </w:r>
            <w:r>
              <w:rPr>
                <w:b/>
                <w:i/>
                <w:color w:val="231F20"/>
                <w:sz w:val="18"/>
              </w:rPr>
              <w:t>werk</w:t>
            </w:r>
            <w:r>
              <w:rPr>
                <w:b/>
                <w:i/>
                <w:color w:val="231F20"/>
                <w:spacing w:val="-12"/>
                <w:sz w:val="18"/>
              </w:rPr>
              <w:t> </w:t>
            </w:r>
            <w:r>
              <w:rPr>
                <w:b/>
                <w:i/>
                <w:color w:val="231F20"/>
                <w:sz w:val="18"/>
              </w:rPr>
              <w:t>te</w:t>
            </w:r>
            <w:r>
              <w:rPr>
                <w:b/>
                <w:i/>
                <w:color w:val="231F20"/>
                <w:spacing w:val="-13"/>
                <w:sz w:val="18"/>
              </w:rPr>
              <w:t> </w:t>
            </w:r>
            <w:r>
              <w:rPr>
                <w:b/>
                <w:i/>
                <w:color w:val="231F20"/>
                <w:sz w:val="18"/>
              </w:rPr>
              <w:t>gebruik,</w:t>
            </w:r>
            <w:r>
              <w:rPr>
                <w:b/>
                <w:i/>
                <w:color w:val="231F20"/>
                <w:spacing w:val="-12"/>
                <w:sz w:val="18"/>
              </w:rPr>
              <w:t> </w:t>
            </w:r>
            <w:r>
              <w:rPr>
                <w:b/>
                <w:i/>
                <w:color w:val="231F20"/>
                <w:sz w:val="18"/>
              </w:rPr>
              <w:t>maar</w:t>
            </w:r>
            <w:r>
              <w:rPr>
                <w:b/>
                <w:i/>
                <w:color w:val="231F20"/>
                <w:spacing w:val="-13"/>
                <w:sz w:val="18"/>
              </w:rPr>
              <w:t> </w:t>
            </w:r>
            <w:r>
              <w:rPr>
                <w:b/>
                <w:i/>
                <w:color w:val="231F20"/>
                <w:sz w:val="18"/>
              </w:rPr>
              <w:t>doen</w:t>
            </w:r>
            <w:r>
              <w:rPr>
                <w:b/>
                <w:i/>
                <w:color w:val="231F20"/>
                <w:spacing w:val="-12"/>
                <w:sz w:val="18"/>
              </w:rPr>
              <w:t> </w:t>
            </w:r>
            <w:r>
              <w:rPr>
                <w:b/>
                <w:i/>
                <w:color w:val="231F20"/>
                <w:sz w:val="18"/>
              </w:rPr>
              <w:t>voorbereidende</w:t>
            </w:r>
            <w:r>
              <w:rPr>
                <w:b/>
                <w:i/>
                <w:color w:val="231F20"/>
                <w:spacing w:val="-13"/>
                <w:sz w:val="18"/>
              </w:rPr>
              <w:t> </w:t>
            </w:r>
            <w:r>
              <w:rPr>
                <w:b/>
                <w:i/>
                <w:color w:val="231F20"/>
                <w:sz w:val="18"/>
              </w:rPr>
              <w:t>oefeninge</w:t>
            </w:r>
            <w:r>
              <w:rPr>
                <w:b/>
                <w:i/>
                <w:color w:val="231F20"/>
                <w:spacing w:val="-12"/>
                <w:sz w:val="18"/>
              </w:rPr>
              <w:t> </w:t>
            </w:r>
            <w:r>
              <w:rPr>
                <w:b/>
                <w:i/>
                <w:color w:val="231F20"/>
                <w:sz w:val="18"/>
              </w:rPr>
              <w:t>vir</w:t>
            </w:r>
            <w:r>
              <w:rPr>
                <w:b/>
                <w:i/>
                <w:color w:val="231F20"/>
                <w:spacing w:val="-13"/>
                <w:sz w:val="18"/>
              </w:rPr>
              <w:t> </w:t>
            </w:r>
            <w:r>
              <w:rPr>
                <w:b/>
                <w:i/>
                <w:color w:val="231F20"/>
                <w:sz w:val="18"/>
              </w:rPr>
              <w:t>lopende</w:t>
            </w:r>
            <w:r>
              <w:rPr>
                <w:b/>
                <w:i/>
                <w:color w:val="231F20"/>
                <w:spacing w:val="-12"/>
                <w:sz w:val="18"/>
              </w:rPr>
              <w:t> </w:t>
            </w:r>
            <w:r>
              <w:rPr>
                <w:b/>
                <w:i/>
                <w:color w:val="231F20"/>
                <w:sz w:val="18"/>
              </w:rPr>
              <w:t>skrif.</w:t>
            </w:r>
            <w:r>
              <w:rPr>
                <w:b/>
                <w:i/>
                <w:color w:val="231F20"/>
                <w:sz w:val="18"/>
              </w:rPr>
              <w:t> Die</w:t>
            </w:r>
            <w:r>
              <w:rPr>
                <w:b/>
                <w:i/>
                <w:color w:val="231F20"/>
                <w:spacing w:val="-4"/>
                <w:sz w:val="18"/>
              </w:rPr>
              <w:t> </w:t>
            </w:r>
            <w:r>
              <w:rPr>
                <w:b/>
                <w:i/>
                <w:color w:val="231F20"/>
                <w:sz w:val="18"/>
              </w:rPr>
              <w:t>lopende</w:t>
            </w:r>
            <w:r>
              <w:rPr>
                <w:b/>
                <w:i/>
                <w:color w:val="231F20"/>
                <w:spacing w:val="-4"/>
                <w:sz w:val="18"/>
              </w:rPr>
              <w:t> </w:t>
            </w:r>
            <w:r>
              <w:rPr>
                <w:b/>
                <w:i/>
                <w:color w:val="231F20"/>
                <w:sz w:val="18"/>
              </w:rPr>
              <w:t>skrif</w:t>
            </w:r>
            <w:r>
              <w:rPr>
                <w:b/>
                <w:i/>
                <w:color w:val="231F20"/>
                <w:spacing w:val="-4"/>
                <w:sz w:val="18"/>
              </w:rPr>
              <w:t> </w:t>
            </w:r>
            <w:r>
              <w:rPr>
                <w:b/>
                <w:i/>
                <w:color w:val="231F20"/>
                <w:sz w:val="18"/>
              </w:rPr>
              <w:t>/</w:t>
            </w:r>
            <w:r>
              <w:rPr>
                <w:b/>
                <w:i/>
                <w:color w:val="231F20"/>
                <w:spacing w:val="-4"/>
                <w:sz w:val="18"/>
              </w:rPr>
              <w:t> </w:t>
            </w:r>
            <w:r>
              <w:rPr>
                <w:b/>
                <w:i/>
                <w:color w:val="231F20"/>
                <w:sz w:val="18"/>
              </w:rPr>
              <w:t>skrif</w:t>
            </w:r>
            <w:r>
              <w:rPr>
                <w:b/>
                <w:i/>
                <w:color w:val="231F20"/>
                <w:spacing w:val="-4"/>
                <w:sz w:val="18"/>
              </w:rPr>
              <w:t> </w:t>
            </w:r>
            <w:r>
              <w:rPr>
                <w:b/>
                <w:i/>
                <w:color w:val="231F20"/>
                <w:sz w:val="18"/>
              </w:rPr>
              <w:t>met</w:t>
            </w:r>
            <w:r>
              <w:rPr>
                <w:b/>
                <w:i/>
                <w:color w:val="231F20"/>
                <w:spacing w:val="-4"/>
                <w:sz w:val="18"/>
              </w:rPr>
              <w:t> </w:t>
            </w:r>
            <w:r>
              <w:rPr>
                <w:b/>
                <w:i/>
                <w:color w:val="231F20"/>
                <w:sz w:val="18"/>
              </w:rPr>
              <w:t>verbindings</w:t>
            </w:r>
            <w:r>
              <w:rPr>
                <w:b/>
                <w:i/>
                <w:color w:val="231F20"/>
                <w:spacing w:val="-5"/>
                <w:sz w:val="18"/>
              </w:rPr>
              <w:t> </w:t>
            </w:r>
            <w:r>
              <w:rPr>
                <w:b/>
                <w:i/>
                <w:color w:val="231F20"/>
                <w:sz w:val="18"/>
              </w:rPr>
              <w:t>wat</w:t>
            </w:r>
            <w:r>
              <w:rPr>
                <w:b/>
                <w:i/>
                <w:color w:val="231F20"/>
                <w:spacing w:val="-4"/>
                <w:sz w:val="18"/>
              </w:rPr>
              <w:t> </w:t>
            </w:r>
            <w:r>
              <w:rPr>
                <w:b/>
                <w:i/>
                <w:color w:val="231F20"/>
                <w:sz w:val="18"/>
              </w:rPr>
              <w:t>gebruik</w:t>
            </w:r>
            <w:r>
              <w:rPr>
                <w:b/>
                <w:i/>
                <w:color w:val="231F20"/>
                <w:spacing w:val="-4"/>
                <w:sz w:val="18"/>
              </w:rPr>
              <w:t> </w:t>
            </w:r>
            <w:r>
              <w:rPr>
                <w:b/>
                <w:i/>
                <w:color w:val="231F20"/>
                <w:sz w:val="18"/>
              </w:rPr>
              <w:t>word,</w:t>
            </w:r>
            <w:r>
              <w:rPr>
                <w:b/>
                <w:i/>
                <w:color w:val="231F20"/>
                <w:spacing w:val="-4"/>
                <w:sz w:val="18"/>
              </w:rPr>
              <w:t> </w:t>
            </w:r>
            <w:r>
              <w:rPr>
                <w:b/>
                <w:i/>
                <w:color w:val="231F20"/>
                <w:sz w:val="18"/>
              </w:rPr>
              <w:t>word</w:t>
            </w:r>
            <w:r>
              <w:rPr>
                <w:b/>
                <w:i/>
                <w:color w:val="231F20"/>
                <w:spacing w:val="-4"/>
                <w:sz w:val="18"/>
              </w:rPr>
              <w:t> </w:t>
            </w:r>
            <w:r>
              <w:rPr>
                <w:b/>
                <w:i/>
                <w:color w:val="231F20"/>
                <w:sz w:val="18"/>
              </w:rPr>
              <w:t>deur</w:t>
            </w:r>
            <w:r>
              <w:rPr>
                <w:b/>
                <w:i/>
                <w:color w:val="231F20"/>
                <w:spacing w:val="-4"/>
                <w:sz w:val="18"/>
              </w:rPr>
              <w:t> </w:t>
            </w:r>
            <w:r>
              <w:rPr>
                <w:b/>
                <w:i/>
                <w:color w:val="231F20"/>
                <w:sz w:val="18"/>
              </w:rPr>
              <w:t>die</w:t>
            </w:r>
            <w:r>
              <w:rPr>
                <w:b/>
                <w:i/>
                <w:color w:val="231F20"/>
                <w:spacing w:val="-4"/>
                <w:sz w:val="18"/>
              </w:rPr>
              <w:t> </w:t>
            </w:r>
            <w:r>
              <w:rPr>
                <w:b/>
                <w:i/>
                <w:color w:val="231F20"/>
                <w:sz w:val="18"/>
              </w:rPr>
              <w:t>skool</w:t>
            </w:r>
            <w:r>
              <w:rPr>
                <w:b/>
                <w:i/>
                <w:color w:val="231F20"/>
                <w:spacing w:val="-4"/>
                <w:sz w:val="18"/>
              </w:rPr>
              <w:t> </w:t>
            </w:r>
            <w:r>
              <w:rPr>
                <w:b/>
                <w:i/>
                <w:color w:val="231F20"/>
                <w:sz w:val="18"/>
              </w:rPr>
              <w:t>/</w:t>
            </w:r>
            <w:r>
              <w:rPr>
                <w:b/>
                <w:i/>
                <w:color w:val="231F20"/>
                <w:spacing w:val="-4"/>
                <w:sz w:val="18"/>
              </w:rPr>
              <w:t> </w:t>
            </w:r>
            <w:r>
              <w:rPr>
                <w:b/>
                <w:i/>
                <w:color w:val="231F20"/>
                <w:sz w:val="18"/>
              </w:rPr>
              <w:t>provinsie</w:t>
            </w:r>
            <w:r>
              <w:rPr>
                <w:b/>
                <w:i/>
                <w:color w:val="231F20"/>
                <w:spacing w:val="-4"/>
                <w:sz w:val="18"/>
              </w:rPr>
              <w:t> </w:t>
            </w:r>
            <w:r>
              <w:rPr>
                <w:b/>
                <w:i/>
                <w:color w:val="231F20"/>
                <w:sz w:val="18"/>
              </w:rPr>
              <w:t>se</w:t>
            </w:r>
            <w:r>
              <w:rPr>
                <w:b/>
                <w:i/>
                <w:color w:val="231F20"/>
                <w:spacing w:val="-4"/>
                <w:sz w:val="18"/>
              </w:rPr>
              <w:t> </w:t>
            </w:r>
            <w:r>
              <w:rPr>
                <w:b/>
                <w:i/>
                <w:color w:val="231F20"/>
                <w:sz w:val="18"/>
              </w:rPr>
              <w:t>handskrifbeleid</w:t>
            </w:r>
            <w:r>
              <w:rPr>
                <w:b/>
                <w:i/>
                <w:color w:val="231F20"/>
                <w:spacing w:val="-4"/>
                <w:sz w:val="18"/>
              </w:rPr>
              <w:t> </w:t>
            </w:r>
            <w:r>
              <w:rPr>
                <w:b/>
                <w:i/>
                <w:color w:val="231F20"/>
                <w:sz w:val="18"/>
              </w:rPr>
              <w:t>bepaal.</w:t>
            </w:r>
          </w:p>
          <w:p>
            <w:pPr>
              <w:pStyle w:val="TableParagraph"/>
              <w:spacing w:before="115"/>
              <w:ind w:left="113"/>
              <w:rPr>
                <w:i/>
                <w:sz w:val="18"/>
              </w:rPr>
            </w:pPr>
            <w:r>
              <w:rPr>
                <w:i/>
                <w:color w:val="231F20"/>
                <w:sz w:val="18"/>
              </w:rPr>
              <w:t>Drukskrif</w:t>
            </w:r>
            <w:r>
              <w:rPr>
                <w:i/>
                <w:color w:val="231F20"/>
                <w:spacing w:val="-2"/>
                <w:sz w:val="18"/>
              </w:rPr>
              <w:t> </w:t>
            </w:r>
            <w:r>
              <w:rPr>
                <w:i/>
                <w:color w:val="231F20"/>
                <w:sz w:val="18"/>
              </w:rPr>
              <w:t>word</w:t>
            </w:r>
            <w:r>
              <w:rPr>
                <w:i/>
                <w:color w:val="231F20"/>
                <w:spacing w:val="-1"/>
                <w:sz w:val="18"/>
              </w:rPr>
              <w:t> </w:t>
            </w:r>
            <w:r>
              <w:rPr>
                <w:i/>
                <w:color w:val="231F20"/>
                <w:spacing w:val="-2"/>
                <w:sz w:val="18"/>
              </w:rPr>
              <w:t>behou</w:t>
            </w:r>
          </w:p>
          <w:p>
            <w:pPr>
              <w:pStyle w:val="TableParagraph"/>
              <w:numPr>
                <w:ilvl w:val="0"/>
                <w:numId w:val="138"/>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skryfgereedskap</w:t>
            </w:r>
            <w:r>
              <w:rPr>
                <w:color w:val="231F20"/>
                <w:spacing w:val="-3"/>
                <w:sz w:val="18"/>
              </w:rPr>
              <w:t> </w:t>
            </w:r>
            <w:r>
              <w:rPr>
                <w:color w:val="231F20"/>
                <w:sz w:val="18"/>
              </w:rPr>
              <w:t>soos</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z w:val="18"/>
              </w:rPr>
              <w:t>liniaal</w:t>
            </w:r>
            <w:r>
              <w:rPr>
                <w:color w:val="231F20"/>
                <w:spacing w:val="-3"/>
                <w:sz w:val="18"/>
              </w:rPr>
              <w:t> </w:t>
            </w:r>
            <w:r>
              <w:rPr>
                <w:color w:val="231F20"/>
                <w:spacing w:val="-2"/>
                <w:sz w:val="18"/>
              </w:rPr>
              <w:t>doeltreffend.</w:t>
            </w:r>
          </w:p>
          <w:p>
            <w:pPr>
              <w:pStyle w:val="TableParagraph"/>
              <w:numPr>
                <w:ilvl w:val="0"/>
                <w:numId w:val="138"/>
              </w:numPr>
              <w:tabs>
                <w:tab w:pos="283" w:val="left" w:leader="none"/>
              </w:tabs>
              <w:spacing w:line="240" w:lineRule="auto" w:before="123" w:after="0"/>
              <w:ind w:left="283" w:right="0" w:hanging="170"/>
              <w:jc w:val="left"/>
              <w:rPr>
                <w:sz w:val="18"/>
              </w:rPr>
            </w:pPr>
            <w:r>
              <w:rPr>
                <w:color w:val="231F20"/>
                <w:sz w:val="18"/>
              </w:rPr>
              <w:t>Vorm</w:t>
            </w:r>
            <w:r>
              <w:rPr>
                <w:color w:val="231F20"/>
                <w:spacing w:val="-2"/>
                <w:sz w:val="18"/>
              </w:rPr>
              <w:t> </w:t>
            </w:r>
            <w:r>
              <w:rPr>
                <w:color w:val="231F20"/>
                <w:sz w:val="18"/>
              </w:rPr>
              <w:t>klein-</w:t>
            </w:r>
            <w:r>
              <w:rPr>
                <w:color w:val="231F20"/>
                <w:spacing w:val="-1"/>
                <w:sz w:val="18"/>
              </w:rPr>
              <w:t> </w:t>
            </w:r>
            <w:r>
              <w:rPr>
                <w:color w:val="231F20"/>
                <w:sz w:val="18"/>
              </w:rPr>
              <w:t>en</w:t>
            </w:r>
            <w:r>
              <w:rPr>
                <w:color w:val="231F20"/>
                <w:spacing w:val="-1"/>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vinniger</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meer</w:t>
            </w:r>
            <w:r>
              <w:rPr>
                <w:color w:val="231F20"/>
                <w:spacing w:val="-1"/>
                <w:sz w:val="18"/>
              </w:rPr>
              <w:t> </w:t>
            </w:r>
            <w:r>
              <w:rPr>
                <w:color w:val="231F20"/>
                <w:spacing w:val="-2"/>
                <w:sz w:val="18"/>
              </w:rPr>
              <w:t>akkuraatheid.</w:t>
            </w:r>
          </w:p>
          <w:p>
            <w:pPr>
              <w:pStyle w:val="TableParagraph"/>
              <w:numPr>
                <w:ilvl w:val="0"/>
                <w:numId w:val="138"/>
              </w:numPr>
              <w:tabs>
                <w:tab w:pos="283" w:val="left" w:leader="none"/>
              </w:tabs>
              <w:spacing w:line="240" w:lineRule="auto" w:before="122" w:after="0"/>
              <w:ind w:left="283" w:right="0" w:hanging="170"/>
              <w:jc w:val="left"/>
              <w:rPr>
                <w:sz w:val="18"/>
              </w:rPr>
            </w:pPr>
            <w:r>
              <w:rPr>
                <w:color w:val="231F20"/>
                <w:sz w:val="18"/>
              </w:rPr>
              <w:t>Behou</w:t>
            </w:r>
            <w:r>
              <w:rPr>
                <w:color w:val="231F20"/>
                <w:spacing w:val="-3"/>
                <w:sz w:val="18"/>
              </w:rPr>
              <w:t> </w:t>
            </w:r>
            <w:r>
              <w:rPr>
                <w:color w:val="231F20"/>
                <w:sz w:val="18"/>
              </w:rPr>
              <w:t>eenvormigheid</w:t>
            </w:r>
            <w:r>
              <w:rPr>
                <w:color w:val="231F20"/>
                <w:spacing w:val="-3"/>
                <w:sz w:val="18"/>
              </w:rPr>
              <w:t> </w:t>
            </w:r>
            <w:r>
              <w:rPr>
                <w:color w:val="231F20"/>
                <w:sz w:val="18"/>
              </w:rPr>
              <w:t>met</w:t>
            </w:r>
            <w:r>
              <w:rPr>
                <w:color w:val="231F20"/>
                <w:spacing w:val="-3"/>
                <w:sz w:val="18"/>
              </w:rPr>
              <w:t> </w:t>
            </w:r>
            <w:r>
              <w:rPr>
                <w:color w:val="231F20"/>
                <w:sz w:val="18"/>
              </w:rPr>
              <w:t>grootte</w:t>
            </w:r>
            <w:r>
              <w:rPr>
                <w:color w:val="231F20"/>
                <w:spacing w:val="-2"/>
                <w:sz w:val="18"/>
              </w:rPr>
              <w:t> </w:t>
            </w:r>
            <w:r>
              <w:rPr>
                <w:color w:val="231F20"/>
                <w:sz w:val="18"/>
              </w:rPr>
              <w:t>van</w:t>
            </w:r>
            <w:r>
              <w:rPr>
                <w:color w:val="231F20"/>
                <w:spacing w:val="-3"/>
                <w:sz w:val="18"/>
              </w:rPr>
              <w:t> </w:t>
            </w:r>
            <w:r>
              <w:rPr>
                <w:color w:val="231F20"/>
                <w:sz w:val="18"/>
              </w:rPr>
              <w:t>hoof-</w:t>
            </w:r>
            <w:r>
              <w:rPr>
                <w:color w:val="231F20"/>
                <w:spacing w:val="-3"/>
                <w:sz w:val="18"/>
              </w:rPr>
              <w:t> </w:t>
            </w:r>
            <w:r>
              <w:rPr>
                <w:color w:val="231F20"/>
                <w:sz w:val="18"/>
              </w:rPr>
              <w:t>en</w:t>
            </w:r>
            <w:r>
              <w:rPr>
                <w:color w:val="231F20"/>
                <w:spacing w:val="-2"/>
                <w:sz w:val="18"/>
              </w:rPr>
              <w:t> </w:t>
            </w:r>
            <w:r>
              <w:rPr>
                <w:color w:val="231F20"/>
                <w:sz w:val="18"/>
              </w:rPr>
              <w:t>kleinletters</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2"/>
                <w:sz w:val="18"/>
              </w:rPr>
              <w:t> woord.</w:t>
            </w:r>
          </w:p>
          <w:p>
            <w:pPr>
              <w:pStyle w:val="TableParagraph"/>
              <w:numPr>
                <w:ilvl w:val="0"/>
                <w:numId w:val="138"/>
              </w:numPr>
              <w:tabs>
                <w:tab w:pos="283" w:val="left" w:leader="none"/>
              </w:tabs>
              <w:spacing w:line="240" w:lineRule="auto" w:before="123" w:after="0"/>
              <w:ind w:left="283" w:right="0" w:hanging="170"/>
              <w:jc w:val="left"/>
              <w:rPr>
                <w:sz w:val="18"/>
              </w:rPr>
            </w:pPr>
            <w:r>
              <w:rPr>
                <w:color w:val="231F20"/>
                <w:sz w:val="18"/>
              </w:rPr>
              <w:t>Alle</w:t>
            </w:r>
            <w:r>
              <w:rPr>
                <w:color w:val="231F20"/>
                <w:spacing w:val="-2"/>
                <w:sz w:val="18"/>
              </w:rPr>
              <w:t> </w:t>
            </w:r>
            <w:r>
              <w:rPr>
                <w:color w:val="231F20"/>
                <w:sz w:val="18"/>
              </w:rPr>
              <w:t>skryfwerk</w:t>
            </w:r>
            <w:r>
              <w:rPr>
                <w:color w:val="231F20"/>
                <w:spacing w:val="-1"/>
                <w:sz w:val="18"/>
              </w:rPr>
              <w:t> </w:t>
            </w:r>
            <w:r>
              <w:rPr>
                <w:color w:val="231F20"/>
                <w:sz w:val="18"/>
              </w:rPr>
              <w:t>word</w:t>
            </w:r>
            <w:r>
              <w:rPr>
                <w:color w:val="231F20"/>
                <w:spacing w:val="-2"/>
                <w:sz w:val="18"/>
              </w:rPr>
              <w:t> </w:t>
            </w:r>
            <w:r>
              <w:rPr>
                <w:color w:val="231F20"/>
                <w:sz w:val="18"/>
              </w:rPr>
              <w:t>in</w:t>
            </w:r>
            <w:r>
              <w:rPr>
                <w:color w:val="231F20"/>
                <w:spacing w:val="-1"/>
                <w:sz w:val="18"/>
              </w:rPr>
              <w:t> </w:t>
            </w:r>
            <w:r>
              <w:rPr>
                <w:color w:val="231F20"/>
                <w:sz w:val="18"/>
              </w:rPr>
              <w:t>drukskrif</w:t>
            </w:r>
            <w:r>
              <w:rPr>
                <w:color w:val="231F20"/>
                <w:spacing w:val="-1"/>
                <w:sz w:val="18"/>
              </w:rPr>
              <w:t> </w:t>
            </w:r>
            <w:r>
              <w:rPr>
                <w:color w:val="231F20"/>
                <w:spacing w:val="-2"/>
                <w:sz w:val="18"/>
              </w:rPr>
              <w:t>gedoen.</w:t>
            </w:r>
          </w:p>
          <w:p>
            <w:pPr>
              <w:pStyle w:val="TableParagraph"/>
              <w:spacing w:before="176"/>
              <w:ind w:left="113"/>
              <w:rPr>
                <w:i/>
                <w:sz w:val="18"/>
              </w:rPr>
            </w:pPr>
            <w:r>
              <w:rPr>
                <w:i/>
                <w:color w:val="231F20"/>
                <w:sz w:val="18"/>
              </w:rPr>
              <w:t>Oorgang</w:t>
            </w:r>
            <w:r>
              <w:rPr>
                <w:i/>
                <w:color w:val="231F20"/>
                <w:spacing w:val="-2"/>
                <w:sz w:val="18"/>
              </w:rPr>
              <w:t> </w:t>
            </w:r>
            <w:r>
              <w:rPr>
                <w:i/>
                <w:color w:val="231F20"/>
                <w:sz w:val="18"/>
              </w:rPr>
              <w:t>na</w:t>
            </w:r>
            <w:r>
              <w:rPr>
                <w:i/>
                <w:color w:val="231F20"/>
                <w:spacing w:val="-2"/>
                <w:sz w:val="18"/>
              </w:rPr>
              <w:t> </w:t>
            </w:r>
            <w:r>
              <w:rPr>
                <w:i/>
                <w:color w:val="231F20"/>
                <w:sz w:val="18"/>
              </w:rPr>
              <w:t>lopende</w:t>
            </w:r>
            <w:r>
              <w:rPr>
                <w:i/>
                <w:color w:val="231F20"/>
                <w:spacing w:val="-2"/>
                <w:sz w:val="18"/>
              </w:rPr>
              <w:t> </w:t>
            </w:r>
            <w:r>
              <w:rPr>
                <w:i/>
                <w:color w:val="231F20"/>
                <w:sz w:val="18"/>
              </w:rPr>
              <w:t>skrif</w:t>
            </w:r>
            <w:r>
              <w:rPr>
                <w:i/>
                <w:color w:val="231F20"/>
                <w:spacing w:val="-2"/>
                <w:sz w:val="18"/>
              </w:rPr>
              <w:t> </w:t>
            </w:r>
            <w:r>
              <w:rPr>
                <w:i/>
                <w:color w:val="231F20"/>
                <w:sz w:val="18"/>
              </w:rPr>
              <w:t>/</w:t>
            </w:r>
            <w:r>
              <w:rPr>
                <w:i/>
                <w:color w:val="231F20"/>
                <w:spacing w:val="-2"/>
                <w:sz w:val="18"/>
              </w:rPr>
              <w:t> </w:t>
            </w:r>
            <w:r>
              <w:rPr>
                <w:i/>
                <w:color w:val="231F20"/>
                <w:sz w:val="18"/>
              </w:rPr>
              <w:t>skrif</w:t>
            </w:r>
            <w:r>
              <w:rPr>
                <w:i/>
                <w:color w:val="231F20"/>
                <w:spacing w:val="-2"/>
                <w:sz w:val="18"/>
              </w:rPr>
              <w:t> </w:t>
            </w:r>
            <w:r>
              <w:rPr>
                <w:i/>
                <w:color w:val="231F20"/>
                <w:sz w:val="18"/>
              </w:rPr>
              <w:t>met</w:t>
            </w:r>
            <w:r>
              <w:rPr>
                <w:i/>
                <w:color w:val="231F20"/>
                <w:spacing w:val="-1"/>
                <w:sz w:val="18"/>
              </w:rPr>
              <w:t> </w:t>
            </w:r>
            <w:r>
              <w:rPr>
                <w:i/>
                <w:color w:val="231F20"/>
                <w:spacing w:val="-2"/>
                <w:sz w:val="18"/>
              </w:rPr>
              <w:t>verbindings</w:t>
            </w:r>
          </w:p>
          <w:p>
            <w:pPr>
              <w:pStyle w:val="TableParagraph"/>
              <w:numPr>
                <w:ilvl w:val="0"/>
                <w:numId w:val="138"/>
              </w:numPr>
              <w:tabs>
                <w:tab w:pos="283" w:val="left" w:leader="none"/>
              </w:tabs>
              <w:spacing w:line="240" w:lineRule="auto" w:before="122" w:after="0"/>
              <w:ind w:left="283" w:right="0" w:hanging="170"/>
              <w:jc w:val="left"/>
              <w:rPr>
                <w:sz w:val="18"/>
              </w:rPr>
            </w:pPr>
            <w:r>
              <w:rPr>
                <w:color w:val="231F20"/>
                <w:sz w:val="18"/>
              </w:rPr>
              <w:t>Naskryf</w:t>
            </w:r>
            <w:r>
              <w:rPr>
                <w:color w:val="231F20"/>
                <w:spacing w:val="-6"/>
                <w:sz w:val="18"/>
              </w:rPr>
              <w:t> </w:t>
            </w:r>
            <w:r>
              <w:rPr>
                <w:color w:val="231F20"/>
                <w:sz w:val="18"/>
              </w:rPr>
              <w:t>en</w:t>
            </w:r>
            <w:r>
              <w:rPr>
                <w:color w:val="231F20"/>
                <w:spacing w:val="-3"/>
                <w:sz w:val="18"/>
              </w:rPr>
              <w:t> </w:t>
            </w:r>
            <w:r>
              <w:rPr>
                <w:color w:val="231F20"/>
                <w:sz w:val="18"/>
              </w:rPr>
              <w:t>inoefening</w:t>
            </w:r>
            <w:r>
              <w:rPr>
                <w:color w:val="231F20"/>
                <w:spacing w:val="-3"/>
                <w:sz w:val="18"/>
              </w:rPr>
              <w:t> </w:t>
            </w:r>
            <w:r>
              <w:rPr>
                <w:color w:val="231F20"/>
                <w:sz w:val="18"/>
              </w:rPr>
              <w:t>van</w:t>
            </w:r>
            <w:r>
              <w:rPr>
                <w:color w:val="231F20"/>
                <w:spacing w:val="-3"/>
                <w:sz w:val="18"/>
              </w:rPr>
              <w:t> </w:t>
            </w:r>
            <w:r>
              <w:rPr>
                <w:color w:val="231F20"/>
                <w:sz w:val="18"/>
              </w:rPr>
              <w:t>voorbereidende</w:t>
            </w:r>
            <w:r>
              <w:rPr>
                <w:color w:val="231F20"/>
                <w:spacing w:val="-3"/>
                <w:sz w:val="18"/>
              </w:rPr>
              <w:t> </w:t>
            </w:r>
            <w:r>
              <w:rPr>
                <w:color w:val="231F20"/>
                <w:sz w:val="18"/>
              </w:rPr>
              <w:t>patrone</w:t>
            </w:r>
            <w:r>
              <w:rPr>
                <w:color w:val="231F20"/>
                <w:spacing w:val="-3"/>
                <w:sz w:val="18"/>
              </w:rPr>
              <w:t> </w:t>
            </w:r>
            <w:r>
              <w:rPr>
                <w:color w:val="231F20"/>
                <w:sz w:val="18"/>
              </w:rPr>
              <w:t>vir</w:t>
            </w:r>
            <w:r>
              <w:rPr>
                <w:color w:val="231F20"/>
                <w:spacing w:val="-3"/>
                <w:sz w:val="18"/>
              </w:rPr>
              <w:t> </w:t>
            </w:r>
            <w:r>
              <w:rPr>
                <w:color w:val="231F20"/>
                <w:sz w:val="18"/>
              </w:rPr>
              <w:t>lopende</w:t>
            </w:r>
            <w:r>
              <w:rPr>
                <w:color w:val="231F20"/>
                <w:spacing w:val="-3"/>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pacing w:val="-2"/>
                <w:sz w:val="18"/>
              </w:rPr>
              <w:t>verbindings.</w:t>
            </w:r>
          </w:p>
          <w:p>
            <w:pPr>
              <w:pStyle w:val="TableParagraph"/>
              <w:numPr>
                <w:ilvl w:val="0"/>
                <w:numId w:val="138"/>
              </w:numPr>
              <w:tabs>
                <w:tab w:pos="283" w:val="left" w:leader="none"/>
              </w:tabs>
              <w:spacing w:line="249" w:lineRule="auto" w:before="123" w:after="0"/>
              <w:ind w:left="283" w:right="1023" w:hanging="171"/>
              <w:jc w:val="left"/>
              <w:rPr>
                <w:sz w:val="18"/>
              </w:rPr>
            </w:pPr>
            <w:r>
              <w:rPr>
                <w:color w:val="231F20"/>
                <w:sz w:val="18"/>
              </w:rPr>
              <w:t>Naskryf</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2"/>
                <w:sz w:val="18"/>
              </w:rPr>
              <w:t> </w:t>
            </w:r>
            <w:r>
              <w:rPr>
                <w:color w:val="231F20"/>
                <w:sz w:val="18"/>
              </w:rPr>
              <w:t>minstens</w:t>
            </w:r>
            <w:r>
              <w:rPr>
                <w:color w:val="231F20"/>
                <w:spacing w:val="-2"/>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w:t>
            </w:r>
            <w:r>
              <w:rPr>
                <w:color w:val="231F20"/>
                <w:sz w:val="18"/>
              </w:rPr>
              <w:t>(let</w:t>
            </w:r>
            <w:r>
              <w:rPr>
                <w:color w:val="231F20"/>
                <w:spacing w:val="-2"/>
                <w:sz w:val="18"/>
              </w:rPr>
              <w:t> </w:t>
            </w:r>
            <w:r>
              <w:rPr>
                <w:color w:val="231F20"/>
                <w:sz w:val="18"/>
              </w:rPr>
              <w:t>op</w:t>
            </w:r>
            <w:r>
              <w:rPr>
                <w:color w:val="231F20"/>
                <w:spacing w:val="-2"/>
                <w:sz w:val="18"/>
              </w:rPr>
              <w:t> </w:t>
            </w:r>
            <w:r>
              <w:rPr>
                <w:color w:val="231F20"/>
                <w:sz w:val="18"/>
              </w:rPr>
              <w:t>na</w:t>
            </w:r>
            <w:r>
              <w:rPr>
                <w:color w:val="231F20"/>
                <w:spacing w:val="-2"/>
                <w:sz w:val="18"/>
              </w:rPr>
              <w:t> </w:t>
            </w:r>
            <w:r>
              <w:rPr>
                <w:color w:val="231F20"/>
                <w:sz w:val="18"/>
              </w:rPr>
              <w:t>grootte</w:t>
            </w:r>
            <w:r>
              <w:rPr>
                <w:color w:val="231F20"/>
                <w:spacing w:val="-2"/>
                <w:sz w:val="18"/>
              </w:rPr>
              <w:t> </w:t>
            </w:r>
            <w:r>
              <w:rPr>
                <w:color w:val="231F20"/>
                <w:sz w:val="18"/>
              </w:rPr>
              <w:t>en </w:t>
            </w:r>
            <w:r>
              <w:rPr>
                <w:color w:val="231F20"/>
                <w:spacing w:val="-2"/>
                <w:sz w:val="18"/>
              </w:rPr>
              <w:t>eenvormigheid).</w:t>
            </w:r>
          </w:p>
          <w:p>
            <w:pPr>
              <w:pStyle w:val="TableParagraph"/>
              <w:numPr>
                <w:ilvl w:val="0"/>
                <w:numId w:val="138"/>
              </w:numPr>
              <w:tabs>
                <w:tab w:pos="283" w:val="left" w:leader="none"/>
              </w:tabs>
              <w:spacing w:line="240" w:lineRule="auto" w:before="115" w:after="0"/>
              <w:ind w:left="283" w:right="0" w:hanging="170"/>
              <w:jc w:val="left"/>
              <w:rPr>
                <w:i/>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2"/>
                <w:sz w:val="18"/>
              </w:rPr>
              <w:t> </w:t>
            </w:r>
            <w:r>
              <w:rPr>
                <w:color w:val="231F20"/>
                <w:sz w:val="18"/>
              </w:rPr>
              <w:t>van</w:t>
            </w:r>
            <w:r>
              <w:rPr>
                <w:color w:val="231F20"/>
                <w:spacing w:val="-1"/>
                <w:sz w:val="18"/>
              </w:rPr>
              <w:t> </w:t>
            </w:r>
            <w:r>
              <w:rPr>
                <w:color w:val="231F20"/>
                <w:sz w:val="18"/>
              </w:rPr>
              <w:t>kort</w:t>
            </w:r>
            <w:r>
              <w:rPr>
                <w:color w:val="231F20"/>
                <w:spacing w:val="-1"/>
                <w:sz w:val="18"/>
              </w:rPr>
              <w:t> </w:t>
            </w:r>
            <w:r>
              <w:rPr>
                <w:color w:val="231F20"/>
                <w:sz w:val="18"/>
              </w:rPr>
              <w:t>woorde</w:t>
            </w:r>
            <w:r>
              <w:rPr>
                <w:color w:val="231F20"/>
                <w:spacing w:val="-2"/>
                <w:sz w:val="18"/>
              </w:rPr>
              <w:t> </w:t>
            </w:r>
            <w:r>
              <w:rPr>
                <w:color w:val="231F20"/>
                <w:sz w:val="18"/>
              </w:rPr>
              <w:t>in</w:t>
            </w:r>
            <w:r>
              <w:rPr>
                <w:color w:val="231F20"/>
                <w:spacing w:val="-1"/>
                <w:sz w:val="18"/>
              </w:rPr>
              <w:t> </w:t>
            </w:r>
            <w:r>
              <w:rPr>
                <w:color w:val="231F20"/>
                <w:sz w:val="18"/>
              </w:rPr>
              <w:t>lopende</w:t>
            </w:r>
            <w:r>
              <w:rPr>
                <w:color w:val="231F20"/>
                <w:spacing w:val="-2"/>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z w:val="18"/>
              </w:rPr>
              <w:t>verbindings:</w:t>
            </w:r>
            <w:r>
              <w:rPr>
                <w:color w:val="231F20"/>
                <w:spacing w:val="-1"/>
                <w:sz w:val="18"/>
              </w:rPr>
              <w:t> </w:t>
            </w:r>
            <w:r>
              <w:rPr>
                <w:color w:val="231F20"/>
                <w:sz w:val="18"/>
              </w:rPr>
              <w:t>2-</w:t>
            </w:r>
            <w:r>
              <w:rPr>
                <w:color w:val="231F20"/>
                <w:spacing w:val="-2"/>
                <w:sz w:val="18"/>
              </w:rPr>
              <w:t> </w:t>
            </w:r>
            <w:r>
              <w:rPr>
                <w:color w:val="231F20"/>
                <w:sz w:val="18"/>
              </w:rPr>
              <w:t>en</w:t>
            </w:r>
            <w:r>
              <w:rPr>
                <w:color w:val="231F20"/>
                <w:spacing w:val="-1"/>
                <w:sz w:val="18"/>
              </w:rPr>
              <w:t> </w:t>
            </w:r>
            <w:r>
              <w:rPr>
                <w:color w:val="231F20"/>
                <w:sz w:val="18"/>
              </w:rPr>
              <w:t>3-letterwoorde</w:t>
            </w:r>
            <w:r>
              <w:rPr>
                <w:color w:val="231F20"/>
                <w:spacing w:val="-2"/>
                <w:sz w:val="18"/>
              </w:rPr>
              <w:t> </w:t>
            </w:r>
            <w:r>
              <w:rPr>
                <w:color w:val="231F20"/>
                <w:sz w:val="18"/>
              </w:rPr>
              <w:t>soos</w:t>
            </w:r>
            <w:r>
              <w:rPr>
                <w:color w:val="231F20"/>
                <w:spacing w:val="-2"/>
                <w:sz w:val="18"/>
              </w:rPr>
              <w:t> </w:t>
            </w:r>
            <w:r>
              <w:rPr>
                <w:i/>
                <w:color w:val="231F20"/>
                <w:sz w:val="18"/>
              </w:rPr>
              <w:t>is,</w:t>
            </w:r>
            <w:r>
              <w:rPr>
                <w:i/>
                <w:color w:val="231F20"/>
                <w:spacing w:val="-1"/>
                <w:sz w:val="18"/>
              </w:rPr>
              <w:t> </w:t>
            </w:r>
            <w:r>
              <w:rPr>
                <w:i/>
                <w:color w:val="231F20"/>
                <w:sz w:val="18"/>
              </w:rPr>
              <w:t>in,</w:t>
            </w:r>
            <w:r>
              <w:rPr>
                <w:i/>
                <w:color w:val="231F20"/>
                <w:spacing w:val="-2"/>
                <w:sz w:val="18"/>
              </w:rPr>
              <w:t> </w:t>
            </w:r>
            <w:r>
              <w:rPr>
                <w:i/>
                <w:color w:val="231F20"/>
                <w:sz w:val="18"/>
              </w:rPr>
              <w:t>ek,</w:t>
            </w:r>
            <w:r>
              <w:rPr>
                <w:i/>
                <w:color w:val="231F20"/>
                <w:spacing w:val="-1"/>
                <w:sz w:val="18"/>
              </w:rPr>
              <w:t> </w:t>
            </w:r>
            <w:r>
              <w:rPr>
                <w:i/>
                <w:color w:val="231F20"/>
                <w:sz w:val="18"/>
              </w:rPr>
              <w:t>die,</w:t>
            </w:r>
            <w:r>
              <w:rPr>
                <w:i/>
                <w:color w:val="231F20"/>
                <w:spacing w:val="-1"/>
                <w:sz w:val="18"/>
              </w:rPr>
              <w:t> </w:t>
            </w:r>
            <w:r>
              <w:rPr>
                <w:i/>
                <w:color w:val="231F20"/>
                <w:spacing w:val="-4"/>
                <w:sz w:val="18"/>
              </w:rPr>
              <w:t>kat.</w:t>
            </w:r>
          </w:p>
          <w:p>
            <w:pPr>
              <w:pStyle w:val="TableParagraph"/>
              <w:numPr>
                <w:ilvl w:val="0"/>
                <w:numId w:val="138"/>
              </w:numPr>
              <w:tabs>
                <w:tab w:pos="283" w:val="left" w:leader="none"/>
              </w:tabs>
              <w:spacing w:line="240" w:lineRule="auto" w:before="122" w:after="0"/>
              <w:ind w:left="283" w:right="0" w:hanging="170"/>
              <w:jc w:val="left"/>
              <w:rPr>
                <w:sz w:val="18"/>
              </w:rPr>
            </w:pPr>
            <w:r>
              <w:rPr>
                <w:color w:val="231F20"/>
                <w:sz w:val="18"/>
              </w:rPr>
              <w:t>herkenning en lees</w:t>
            </w:r>
            <w:r>
              <w:rPr>
                <w:color w:val="231F20"/>
                <w:spacing w:val="1"/>
                <w:sz w:val="18"/>
              </w:rPr>
              <w:t> </w:t>
            </w:r>
            <w:r>
              <w:rPr>
                <w:color w:val="231F20"/>
                <w:sz w:val="18"/>
              </w:rPr>
              <w:t>van kort</w:t>
            </w:r>
            <w:r>
              <w:rPr>
                <w:color w:val="231F20"/>
                <w:spacing w:val="1"/>
                <w:sz w:val="18"/>
              </w:rPr>
              <w:t> </w:t>
            </w:r>
            <w:r>
              <w:rPr>
                <w:color w:val="231F20"/>
                <w:sz w:val="18"/>
              </w:rPr>
              <w:t>woorde in lopende</w:t>
            </w:r>
            <w:r>
              <w:rPr>
                <w:color w:val="231F20"/>
                <w:spacing w:val="1"/>
                <w:sz w:val="18"/>
              </w:rPr>
              <w:t> </w:t>
            </w:r>
            <w:r>
              <w:rPr>
                <w:color w:val="231F20"/>
                <w:sz w:val="18"/>
              </w:rPr>
              <w:t>skrif /</w:t>
            </w:r>
            <w:r>
              <w:rPr>
                <w:color w:val="231F20"/>
                <w:spacing w:val="1"/>
                <w:sz w:val="18"/>
              </w:rPr>
              <w:t> </w:t>
            </w:r>
            <w:r>
              <w:rPr>
                <w:color w:val="231F20"/>
                <w:sz w:val="18"/>
              </w:rPr>
              <w:t>skrif met</w:t>
            </w:r>
            <w:r>
              <w:rPr>
                <w:color w:val="231F20"/>
                <w:spacing w:val="1"/>
                <w:sz w:val="18"/>
              </w:rPr>
              <w:t> </w:t>
            </w:r>
            <w:r>
              <w:rPr>
                <w:color w:val="231F20"/>
                <w:spacing w:val="-2"/>
                <w:sz w:val="18"/>
              </w:rPr>
              <w:t>verbindings.</w:t>
            </w:r>
          </w:p>
          <w:p>
            <w:pPr>
              <w:pStyle w:val="TableParagraph"/>
              <w:spacing w:before="177"/>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6"/>
              <w:ind w:left="113" w:right="101"/>
              <w:jc w:val="both"/>
              <w:rPr>
                <w:b/>
                <w:i/>
                <w:sz w:val="18"/>
              </w:rPr>
            </w:pPr>
            <w:r>
              <w:rPr>
                <w:b/>
                <w:i/>
                <w:color w:val="231F20"/>
                <w:sz w:val="18"/>
              </w:rPr>
              <w:t>Twee tot drie klassikale kleingroeplesse van 20 minute elk wat by die gedeelde lees aansluit en daarop voortbou.</w:t>
            </w:r>
            <w:r>
              <w:rPr>
                <w:b/>
                <w:i/>
                <w:color w:val="231F20"/>
                <w:sz w:val="18"/>
              </w:rPr>
              <w:t> Demonstreer die skryfproses (beplanning, redigering, skryf en aanbieding) deur gebruik te maak van gedeelde skryfaktiwiteite. Voorsien skryframe aan leerders om hul eie stories te skryf.</w:t>
            </w:r>
          </w:p>
          <w:p>
            <w:pPr>
              <w:pStyle w:val="TableParagraph"/>
              <w:numPr>
                <w:ilvl w:val="0"/>
                <w:numId w:val="138"/>
              </w:numPr>
              <w:tabs>
                <w:tab w:pos="283" w:val="left" w:leader="none"/>
              </w:tabs>
              <w:spacing w:line="240" w:lineRule="auto" w:before="62" w:after="0"/>
              <w:ind w:left="283" w:right="0" w:hanging="170"/>
              <w:jc w:val="both"/>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te</w:t>
            </w:r>
            <w:r>
              <w:rPr>
                <w:color w:val="231F20"/>
                <w:spacing w:val="-1"/>
                <w:sz w:val="18"/>
              </w:rPr>
              <w:t> </w:t>
            </w:r>
            <w:r>
              <w:rPr>
                <w:color w:val="231F20"/>
                <w:sz w:val="18"/>
              </w:rPr>
              <w:t>kies</w:t>
            </w:r>
            <w:r>
              <w:rPr>
                <w:color w:val="231F20"/>
                <w:spacing w:val="-1"/>
                <w:sz w:val="18"/>
              </w:rPr>
              <w:t> </w:t>
            </w:r>
            <w:r>
              <w:rPr>
                <w:color w:val="231F20"/>
                <w:sz w:val="18"/>
              </w:rPr>
              <w:t>om</w:t>
            </w:r>
            <w:r>
              <w:rPr>
                <w:color w:val="231F20"/>
                <w:spacing w:val="-2"/>
                <w:sz w:val="18"/>
              </w:rPr>
              <w:t> </w:t>
            </w:r>
            <w:r>
              <w:rPr>
                <w:color w:val="231F20"/>
                <w:sz w:val="18"/>
              </w:rPr>
              <w:t>oor</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38"/>
              </w:numPr>
              <w:tabs>
                <w:tab w:pos="283" w:val="left" w:leader="none"/>
              </w:tabs>
              <w:spacing w:line="240" w:lineRule="auto" w:before="123" w:after="0"/>
              <w:ind w:left="283" w:right="0" w:hanging="170"/>
              <w:jc w:val="both"/>
              <w:rPr>
                <w:sz w:val="18"/>
              </w:rPr>
            </w:pPr>
            <w:r>
              <w:rPr>
                <w:color w:val="231F20"/>
                <w:sz w:val="18"/>
              </w:rPr>
              <w:t>Skryf</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2"/>
                <w:sz w:val="18"/>
              </w:rPr>
              <w:t> </w:t>
            </w:r>
            <w:r>
              <w:rPr>
                <w:color w:val="231F20"/>
                <w:sz w:val="18"/>
              </w:rPr>
              <w:t>betekenisvolle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2"/>
                <w:sz w:val="18"/>
              </w:rPr>
              <w:t> </w:t>
            </w:r>
            <w:r>
              <w:rPr>
                <w:color w:val="231F20"/>
                <w:sz w:val="18"/>
              </w:rPr>
              <w:t>'n</w:t>
            </w:r>
            <w:r>
              <w:rPr>
                <w:color w:val="231F20"/>
                <w:spacing w:val="-3"/>
                <w:sz w:val="18"/>
              </w:rPr>
              <w:t> </w:t>
            </w:r>
            <w:r>
              <w:rPr>
                <w:color w:val="231F20"/>
                <w:sz w:val="18"/>
              </w:rPr>
              <w:t>beterskapkaartjie,</w:t>
            </w:r>
            <w:r>
              <w:rPr>
                <w:color w:val="231F20"/>
                <w:spacing w:val="-3"/>
                <w:sz w:val="18"/>
              </w:rPr>
              <w:t> </w:t>
            </w:r>
            <w:r>
              <w:rPr>
                <w:color w:val="231F20"/>
                <w:sz w:val="18"/>
              </w:rPr>
              <w:t>poskaart,</w:t>
            </w:r>
            <w:r>
              <w:rPr>
                <w:color w:val="231F20"/>
                <w:spacing w:val="-2"/>
                <w:sz w:val="18"/>
              </w:rPr>
              <w:t> </w:t>
            </w:r>
            <w:r>
              <w:rPr>
                <w:color w:val="231F20"/>
                <w:spacing w:val="-4"/>
                <w:sz w:val="18"/>
              </w:rPr>
              <w:t>ens.</w:t>
            </w:r>
          </w:p>
          <w:p>
            <w:pPr>
              <w:pStyle w:val="TableParagraph"/>
              <w:numPr>
                <w:ilvl w:val="0"/>
                <w:numId w:val="138"/>
              </w:numPr>
              <w:tabs>
                <w:tab w:pos="283" w:val="left" w:leader="none"/>
              </w:tabs>
              <w:spacing w:line="240" w:lineRule="auto" w:before="122" w:after="0"/>
              <w:ind w:left="283" w:right="0" w:hanging="170"/>
              <w:jc w:val="both"/>
              <w:rPr>
                <w:sz w:val="18"/>
              </w:rPr>
            </w:pP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1"/>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van</w:t>
            </w:r>
            <w:r>
              <w:rPr>
                <w:color w:val="231F20"/>
                <w:spacing w:val="-1"/>
                <w:sz w:val="18"/>
              </w:rPr>
              <w:t> </w:t>
            </w:r>
            <w:r>
              <w:rPr>
                <w:color w:val="231F20"/>
                <w:sz w:val="18"/>
              </w:rPr>
              <w:t>minstens</w:t>
            </w:r>
            <w:r>
              <w:rPr>
                <w:color w:val="231F20"/>
                <w:spacing w:val="-2"/>
                <w:sz w:val="18"/>
              </w:rPr>
              <w:t> </w:t>
            </w:r>
            <w:r>
              <w:rPr>
                <w:color w:val="231F20"/>
                <w:sz w:val="18"/>
              </w:rPr>
              <w:t>ses</w:t>
            </w:r>
            <w:r>
              <w:rPr>
                <w:color w:val="231F20"/>
                <w:spacing w:val="-2"/>
                <w:sz w:val="18"/>
              </w:rPr>
              <w:t> </w:t>
            </w:r>
            <w:r>
              <w:rPr>
                <w:color w:val="231F20"/>
                <w:sz w:val="18"/>
              </w:rPr>
              <w:t>sinne</w:t>
            </w:r>
            <w:r>
              <w:rPr>
                <w:color w:val="231F20"/>
                <w:spacing w:val="-1"/>
                <w:sz w:val="18"/>
              </w:rPr>
              <w:t> </w:t>
            </w:r>
            <w:r>
              <w:rPr>
                <w:color w:val="231F20"/>
                <w:spacing w:val="-4"/>
                <w:sz w:val="18"/>
              </w:rPr>
              <w:t>aan.</w:t>
            </w:r>
          </w:p>
          <w:p>
            <w:pPr>
              <w:pStyle w:val="TableParagraph"/>
              <w:numPr>
                <w:ilvl w:val="0"/>
                <w:numId w:val="138"/>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1</w:t>
            </w:r>
            <w:r>
              <w:rPr>
                <w:color w:val="231F20"/>
                <w:spacing w:val="-1"/>
                <w:sz w:val="18"/>
              </w:rPr>
              <w:t> </w:t>
            </w:r>
            <w:r>
              <w:rPr>
                <w:color w:val="231F20"/>
                <w:sz w:val="18"/>
              </w:rPr>
              <w:t>-</w:t>
            </w:r>
            <w:r>
              <w:rPr>
                <w:color w:val="231F20"/>
                <w:spacing w:val="-2"/>
                <w:sz w:val="18"/>
              </w:rPr>
              <w:t> </w:t>
            </w:r>
            <w:r>
              <w:rPr>
                <w:color w:val="231F20"/>
                <w:sz w:val="18"/>
              </w:rPr>
              <w:t>2</w:t>
            </w:r>
            <w:r>
              <w:rPr>
                <w:color w:val="231F20"/>
                <w:spacing w:val="-1"/>
                <w:sz w:val="18"/>
              </w:rPr>
              <w:t> </w:t>
            </w:r>
            <w:r>
              <w:rPr>
                <w:color w:val="231F20"/>
                <w:sz w:val="18"/>
              </w:rPr>
              <w:t>paragrawe</w:t>
            </w:r>
            <w:r>
              <w:rPr>
                <w:color w:val="231F20"/>
                <w:spacing w:val="-2"/>
                <w:sz w:val="18"/>
              </w:rPr>
              <w:t> </w:t>
            </w:r>
            <w:r>
              <w:rPr>
                <w:color w:val="231F20"/>
                <w:sz w:val="18"/>
              </w:rPr>
              <w:t>(minstens</w:t>
            </w:r>
            <w:r>
              <w:rPr>
                <w:color w:val="231F20"/>
                <w:spacing w:val="-1"/>
                <w:sz w:val="18"/>
              </w:rPr>
              <w:t> </w:t>
            </w:r>
            <w:r>
              <w:rPr>
                <w:color w:val="231F20"/>
                <w:sz w:val="18"/>
              </w:rPr>
              <w:t>agt</w:t>
            </w:r>
            <w:r>
              <w:rPr>
                <w:color w:val="231F20"/>
                <w:spacing w:val="-2"/>
                <w:sz w:val="18"/>
              </w:rPr>
              <w:t> </w:t>
            </w:r>
            <w:r>
              <w:rPr>
                <w:color w:val="231F20"/>
                <w:sz w:val="18"/>
              </w:rPr>
              <w:t>sinne)</w:t>
            </w:r>
            <w:r>
              <w:rPr>
                <w:color w:val="231F20"/>
                <w:spacing w:val="-1"/>
                <w:sz w:val="18"/>
              </w:rPr>
              <w:t> </w:t>
            </w:r>
            <w:r>
              <w:rPr>
                <w:color w:val="231F20"/>
                <w:sz w:val="18"/>
              </w:rPr>
              <w:t>oor</w:t>
            </w:r>
            <w:r>
              <w:rPr>
                <w:color w:val="231F20"/>
                <w:spacing w:val="-2"/>
                <w:sz w:val="18"/>
              </w:rPr>
              <w:t> </w:t>
            </w:r>
            <w:r>
              <w:rPr>
                <w:color w:val="231F20"/>
                <w:sz w:val="18"/>
              </w:rPr>
              <w:t>persoonlike</w:t>
            </w:r>
            <w:r>
              <w:rPr>
                <w:color w:val="231F20"/>
                <w:spacing w:val="-1"/>
                <w:sz w:val="18"/>
              </w:rPr>
              <w:t> </w:t>
            </w:r>
            <w:r>
              <w:rPr>
                <w:color w:val="231F20"/>
                <w:sz w:val="18"/>
              </w:rPr>
              <w:t>ervarings</w:t>
            </w:r>
            <w:r>
              <w:rPr>
                <w:color w:val="231F20"/>
                <w:spacing w:val="-2"/>
                <w:sz w:val="18"/>
              </w:rPr>
              <w:t> </w:t>
            </w:r>
            <w:r>
              <w:rPr>
                <w:color w:val="231F20"/>
                <w:sz w:val="18"/>
              </w:rPr>
              <w:t>of</w:t>
            </w:r>
            <w:r>
              <w:rPr>
                <w:color w:val="231F20"/>
                <w:spacing w:val="-1"/>
                <w:sz w:val="18"/>
              </w:rPr>
              <w:t> </w:t>
            </w:r>
            <w:r>
              <w:rPr>
                <w:color w:val="231F20"/>
                <w:spacing w:val="-2"/>
                <w:sz w:val="18"/>
              </w:rPr>
              <w:t>gebeure.</w:t>
            </w:r>
          </w:p>
          <w:p>
            <w:pPr>
              <w:pStyle w:val="TableParagraph"/>
              <w:numPr>
                <w:ilvl w:val="0"/>
                <w:numId w:val="138"/>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korrekte</w:t>
            </w:r>
            <w:r>
              <w:rPr>
                <w:color w:val="231F20"/>
                <w:spacing w:val="-1"/>
                <w:sz w:val="18"/>
              </w:rPr>
              <w:t> </w:t>
            </w:r>
            <w:r>
              <w:rPr>
                <w:color w:val="231F20"/>
                <w:sz w:val="18"/>
              </w:rPr>
              <w:t>leestekens</w:t>
            </w:r>
            <w:r>
              <w:rPr>
                <w:color w:val="231F20"/>
                <w:spacing w:val="-2"/>
                <w:sz w:val="18"/>
              </w:rPr>
              <w:t> </w:t>
            </w:r>
            <w:r>
              <w:rPr>
                <w:color w:val="231F20"/>
                <w:sz w:val="18"/>
              </w:rPr>
              <w:t>(punt,</w:t>
            </w:r>
            <w:r>
              <w:rPr>
                <w:color w:val="231F20"/>
                <w:spacing w:val="-1"/>
                <w:sz w:val="18"/>
              </w:rPr>
              <w:t> </w:t>
            </w:r>
            <w:r>
              <w:rPr>
                <w:color w:val="231F20"/>
                <w:sz w:val="18"/>
              </w:rPr>
              <w:t>komma,</w:t>
            </w:r>
            <w:r>
              <w:rPr>
                <w:color w:val="231F20"/>
                <w:spacing w:val="-1"/>
                <w:sz w:val="18"/>
              </w:rPr>
              <w:t> </w:t>
            </w:r>
            <w:r>
              <w:rPr>
                <w:color w:val="231F20"/>
                <w:sz w:val="18"/>
              </w:rPr>
              <w:t>vraagteken</w:t>
            </w:r>
            <w:r>
              <w:rPr>
                <w:color w:val="231F20"/>
                <w:spacing w:val="-2"/>
                <w:sz w:val="18"/>
              </w:rPr>
              <w:t> </w:t>
            </w:r>
            <w:r>
              <w:rPr>
                <w:color w:val="231F20"/>
                <w:sz w:val="18"/>
              </w:rPr>
              <w:t>en</w:t>
            </w:r>
            <w:r>
              <w:rPr>
                <w:color w:val="231F20"/>
                <w:spacing w:val="-1"/>
                <w:sz w:val="18"/>
              </w:rPr>
              <w:t> </w:t>
            </w:r>
            <w:r>
              <w:rPr>
                <w:color w:val="231F20"/>
                <w:sz w:val="18"/>
              </w:rPr>
              <w:t>uitroepteken)</w:t>
            </w:r>
            <w:r>
              <w:rPr>
                <w:color w:val="231F20"/>
                <w:spacing w:val="-1"/>
                <w:sz w:val="18"/>
              </w:rPr>
              <w:t> </w:t>
            </w:r>
            <w:r>
              <w:rPr>
                <w:color w:val="231F20"/>
                <w:sz w:val="18"/>
              </w:rPr>
              <w:t>sodat</w:t>
            </w:r>
            <w:r>
              <w:rPr>
                <w:color w:val="231F20"/>
                <w:spacing w:val="-2"/>
                <w:sz w:val="18"/>
              </w:rPr>
              <w:t> </w:t>
            </w:r>
            <w:r>
              <w:rPr>
                <w:color w:val="231F20"/>
                <w:sz w:val="18"/>
              </w:rPr>
              <w:t>ander</w:t>
            </w:r>
            <w:r>
              <w:rPr>
                <w:color w:val="231F20"/>
                <w:spacing w:val="-1"/>
                <w:sz w:val="18"/>
              </w:rPr>
              <w:t> </w:t>
            </w:r>
            <w:r>
              <w:rPr>
                <w:color w:val="231F20"/>
                <w:sz w:val="18"/>
              </w:rPr>
              <w:t>kan</w:t>
            </w:r>
            <w:r>
              <w:rPr>
                <w:color w:val="231F20"/>
                <w:spacing w:val="-1"/>
                <w:sz w:val="18"/>
              </w:rPr>
              <w:t> </w:t>
            </w:r>
            <w:r>
              <w:rPr>
                <w:color w:val="231F20"/>
                <w:sz w:val="18"/>
              </w:rPr>
              <w:t>lees</w:t>
            </w:r>
            <w:r>
              <w:rPr>
                <w:color w:val="231F20"/>
                <w:spacing w:val="-2"/>
                <w:sz w:val="18"/>
              </w:rPr>
              <w:t> </w:t>
            </w:r>
            <w:r>
              <w:rPr>
                <w:color w:val="231F20"/>
                <w:sz w:val="18"/>
              </w:rPr>
              <w:t>wat</w:t>
            </w:r>
            <w:r>
              <w:rPr>
                <w:color w:val="231F20"/>
                <w:spacing w:val="-1"/>
                <w:sz w:val="18"/>
              </w:rPr>
              <w:t> </w:t>
            </w:r>
            <w:r>
              <w:rPr>
                <w:color w:val="231F20"/>
                <w:sz w:val="18"/>
              </w:rPr>
              <w:t>geskryf</w:t>
            </w:r>
            <w:r>
              <w:rPr>
                <w:color w:val="231F20"/>
                <w:spacing w:val="-1"/>
                <w:sz w:val="18"/>
              </w:rPr>
              <w:t> </w:t>
            </w:r>
            <w:r>
              <w:rPr>
                <w:color w:val="231F20"/>
                <w:spacing w:val="-5"/>
                <w:sz w:val="18"/>
              </w:rPr>
              <w:t>is.</w:t>
            </w:r>
          </w:p>
          <w:p>
            <w:pPr>
              <w:pStyle w:val="TableParagraph"/>
              <w:numPr>
                <w:ilvl w:val="0"/>
                <w:numId w:val="138"/>
              </w:numPr>
              <w:tabs>
                <w:tab w:pos="283" w:val="left" w:leader="none"/>
              </w:tabs>
              <w:spacing w:line="240" w:lineRule="auto" w:before="122" w:after="0"/>
              <w:ind w:left="283" w:right="0" w:hanging="170"/>
              <w:jc w:val="left"/>
              <w:rPr>
                <w:sz w:val="18"/>
              </w:rPr>
            </w:pPr>
            <w:r>
              <w:rPr>
                <w:color w:val="231F20"/>
                <w:sz w:val="18"/>
              </w:rPr>
              <w:t>Spel</w:t>
            </w:r>
            <w:r>
              <w:rPr>
                <w:color w:val="231F20"/>
                <w:spacing w:val="-3"/>
                <w:sz w:val="18"/>
              </w:rPr>
              <w:t> </w:t>
            </w:r>
            <w:r>
              <w:rPr>
                <w:color w:val="231F20"/>
                <w:sz w:val="18"/>
              </w:rPr>
              <w:t>bekende</w:t>
            </w:r>
            <w:r>
              <w:rPr>
                <w:color w:val="231F20"/>
                <w:spacing w:val="-2"/>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en</w:t>
            </w:r>
            <w:r>
              <w:rPr>
                <w:color w:val="231F20"/>
                <w:spacing w:val="-3"/>
                <w:sz w:val="18"/>
              </w:rPr>
              <w:t> </w:t>
            </w:r>
            <w:r>
              <w:rPr>
                <w:color w:val="231F20"/>
                <w:sz w:val="18"/>
              </w:rPr>
              <w:t>gebruik</w:t>
            </w:r>
            <w:r>
              <w:rPr>
                <w:color w:val="231F20"/>
                <w:spacing w:val="-2"/>
                <w:sz w:val="18"/>
              </w:rPr>
              <w:t> </w:t>
            </w:r>
            <w:r>
              <w:rPr>
                <w:color w:val="231F20"/>
                <w:sz w:val="18"/>
              </w:rPr>
              <w:t>klankkennis</w:t>
            </w:r>
            <w:r>
              <w:rPr>
                <w:color w:val="231F20"/>
                <w:spacing w:val="-2"/>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te</w:t>
            </w:r>
            <w:r>
              <w:rPr>
                <w:color w:val="231F20"/>
                <w:spacing w:val="-2"/>
                <w:sz w:val="18"/>
              </w:rPr>
              <w:t> </w:t>
            </w:r>
            <w:r>
              <w:rPr>
                <w:color w:val="231F20"/>
                <w:sz w:val="18"/>
              </w:rPr>
              <w:t>probeer</w:t>
            </w:r>
            <w:r>
              <w:rPr>
                <w:color w:val="231F20"/>
                <w:spacing w:val="-2"/>
                <w:sz w:val="18"/>
              </w:rPr>
              <w:t> spel.</w:t>
            </w:r>
          </w:p>
          <w:p>
            <w:pPr>
              <w:pStyle w:val="TableParagraph"/>
              <w:numPr>
                <w:ilvl w:val="0"/>
                <w:numId w:val="138"/>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p>
            <w:pPr>
              <w:pStyle w:val="TableParagraph"/>
              <w:numPr>
                <w:ilvl w:val="0"/>
                <w:numId w:val="138"/>
              </w:numPr>
              <w:tabs>
                <w:tab w:pos="283" w:val="left" w:leader="none"/>
              </w:tabs>
              <w:spacing w:line="240" w:lineRule="auto" w:before="122" w:after="0"/>
              <w:ind w:left="283" w:right="0" w:hanging="170"/>
              <w:jc w:val="both"/>
              <w:rPr>
                <w:sz w:val="18"/>
              </w:rPr>
            </w:pPr>
            <w:r>
              <w:rPr>
                <w:color w:val="231F20"/>
                <w:sz w:val="18"/>
              </w:rPr>
              <w:t>Identifiseer</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selfstandige</w:t>
            </w:r>
            <w:r>
              <w:rPr>
                <w:color w:val="231F20"/>
                <w:spacing w:val="-4"/>
                <w:sz w:val="18"/>
              </w:rPr>
              <w:t> </w:t>
            </w:r>
            <w:r>
              <w:rPr>
                <w:color w:val="231F20"/>
                <w:sz w:val="18"/>
              </w:rPr>
              <w:t>naamwoorde</w:t>
            </w:r>
            <w:r>
              <w:rPr>
                <w:color w:val="231F20"/>
                <w:spacing w:val="-5"/>
                <w:sz w:val="18"/>
              </w:rPr>
              <w:t> </w:t>
            </w:r>
            <w:r>
              <w:rPr>
                <w:color w:val="231F20"/>
                <w:sz w:val="18"/>
              </w:rPr>
              <w:t>en</w:t>
            </w:r>
            <w:r>
              <w:rPr>
                <w:color w:val="231F20"/>
                <w:spacing w:val="-4"/>
                <w:sz w:val="18"/>
              </w:rPr>
              <w:t> </w:t>
            </w:r>
            <w:r>
              <w:rPr>
                <w:color w:val="231F20"/>
                <w:sz w:val="18"/>
              </w:rPr>
              <w:t>werkwoorde</w:t>
            </w:r>
            <w:r>
              <w:rPr>
                <w:color w:val="231F20"/>
                <w:spacing w:val="-4"/>
                <w:sz w:val="18"/>
              </w:rPr>
              <w:t> </w:t>
            </w:r>
            <w:r>
              <w:rPr>
                <w:color w:val="231F20"/>
                <w:spacing w:val="-2"/>
                <w:sz w:val="18"/>
              </w:rPr>
              <w:t>korrek.</w:t>
            </w:r>
          </w:p>
          <w:p>
            <w:pPr>
              <w:pStyle w:val="TableParagraph"/>
              <w:numPr>
                <w:ilvl w:val="0"/>
                <w:numId w:val="138"/>
              </w:numPr>
              <w:tabs>
                <w:tab w:pos="283" w:val="left" w:leader="none"/>
              </w:tabs>
              <w:spacing w:line="240" w:lineRule="auto" w:before="122" w:after="0"/>
              <w:ind w:left="283" w:right="0" w:hanging="170"/>
              <w:jc w:val="both"/>
              <w:rPr>
                <w:sz w:val="18"/>
              </w:rPr>
            </w:pPr>
            <w:r>
              <w:rPr>
                <w:color w:val="231F20"/>
                <w:sz w:val="18"/>
              </w:rPr>
              <w:t>Identifiseer</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4"/>
                <w:sz w:val="18"/>
              </w:rPr>
              <w:t> </w:t>
            </w:r>
            <w:r>
              <w:rPr>
                <w:color w:val="231F20"/>
                <w:sz w:val="18"/>
              </w:rPr>
              <w:t>voornaamwoorde</w:t>
            </w:r>
            <w:r>
              <w:rPr>
                <w:color w:val="231F20"/>
                <w:spacing w:val="-3"/>
                <w:sz w:val="18"/>
              </w:rPr>
              <w:t> </w:t>
            </w:r>
            <w:r>
              <w:rPr>
                <w:color w:val="231F20"/>
                <w:spacing w:val="-2"/>
                <w:sz w:val="18"/>
              </w:rPr>
              <w:t>korrek.</w:t>
            </w:r>
          </w:p>
          <w:p>
            <w:pPr>
              <w:pStyle w:val="TableParagraph"/>
              <w:numPr>
                <w:ilvl w:val="0"/>
                <w:numId w:val="138"/>
              </w:numPr>
              <w:tabs>
                <w:tab w:pos="283" w:val="left" w:leader="none"/>
              </w:tabs>
              <w:spacing w:line="240" w:lineRule="auto" w:before="123" w:after="0"/>
              <w:ind w:left="283" w:right="0" w:hanging="170"/>
              <w:jc w:val="both"/>
              <w:rPr>
                <w:sz w:val="18"/>
              </w:rPr>
            </w:pPr>
            <w:r>
              <w:rPr>
                <w:color w:val="231F20"/>
                <w:sz w:val="18"/>
              </w:rPr>
              <w:t>Lees</w:t>
            </w:r>
            <w:r>
              <w:rPr>
                <w:color w:val="231F20"/>
                <w:spacing w:val="-1"/>
                <w:sz w:val="18"/>
              </w:rPr>
              <w:t> </w:t>
            </w:r>
            <w:r>
              <w:rPr>
                <w:color w:val="231F20"/>
                <w:sz w:val="18"/>
              </w:rPr>
              <w:t>en</w:t>
            </w:r>
            <w:r>
              <w:rPr>
                <w:color w:val="231F20"/>
                <w:spacing w:val="-1"/>
                <w:sz w:val="18"/>
              </w:rPr>
              <w:t> </w:t>
            </w:r>
            <w:r>
              <w:rPr>
                <w:color w:val="231F20"/>
                <w:sz w:val="18"/>
              </w:rPr>
              <w:t>bespreek eie</w:t>
            </w:r>
            <w:r>
              <w:rPr>
                <w:color w:val="231F20"/>
                <w:spacing w:val="-1"/>
                <w:sz w:val="18"/>
              </w:rPr>
              <w:t> </w:t>
            </w:r>
            <w:r>
              <w:rPr>
                <w:color w:val="231F20"/>
                <w:sz w:val="18"/>
              </w:rPr>
              <w:t>skryfstuk met</w:t>
            </w:r>
            <w:r>
              <w:rPr>
                <w:color w:val="231F20"/>
                <w:spacing w:val="-1"/>
                <w:sz w:val="18"/>
              </w:rPr>
              <w:t> </w:t>
            </w:r>
            <w:r>
              <w:rPr>
                <w:color w:val="231F20"/>
                <w:sz w:val="18"/>
              </w:rPr>
              <w:t>'n </w:t>
            </w:r>
            <w:r>
              <w:rPr>
                <w:color w:val="231F20"/>
                <w:spacing w:val="-2"/>
                <w:sz w:val="18"/>
              </w:rPr>
              <w:t>maat.</w:t>
            </w:r>
          </w:p>
          <w:p>
            <w:pPr>
              <w:pStyle w:val="TableParagraph"/>
              <w:numPr>
                <w:ilvl w:val="0"/>
                <w:numId w:val="138"/>
              </w:numPr>
              <w:tabs>
                <w:tab w:pos="283" w:val="left" w:leader="none"/>
              </w:tabs>
              <w:spacing w:line="240" w:lineRule="auto" w:before="122" w:after="0"/>
              <w:ind w:left="283" w:right="0" w:hanging="170"/>
              <w:jc w:val="both"/>
              <w:rPr>
                <w:sz w:val="18"/>
              </w:rPr>
            </w:pPr>
            <w:r>
              <w:rPr>
                <w:color w:val="231F20"/>
                <w:sz w:val="18"/>
              </w:rPr>
              <w:t>Skep</w:t>
            </w:r>
            <w:r>
              <w:rPr>
                <w:color w:val="231F20"/>
                <w:spacing w:val="-4"/>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tc>
      </w:tr>
    </w:tbl>
    <w:p>
      <w:pPr>
        <w:spacing w:after="0" w:line="240" w:lineRule="auto"/>
        <w:jc w:val="both"/>
        <w:rPr>
          <w:sz w:val="18"/>
        </w:rPr>
        <w:sectPr>
          <w:headerReference w:type="default" r:id="rId204"/>
          <w:headerReference w:type="even" r:id="rId205"/>
          <w:footerReference w:type="default" r:id="rId206"/>
          <w:footerReference w:type="even" r:id="rId207"/>
          <w:pgSz w:w="11910" w:h="16840"/>
          <w:pgMar w:header="0" w:footer="617" w:top="700" w:bottom="800" w:left="720" w:right="720"/>
          <w:pgNumType w:start="9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546"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skryfgereedskap</w:t>
            </w:r>
            <w:r>
              <w:rPr>
                <w:color w:val="231F20"/>
                <w:spacing w:val="-3"/>
                <w:sz w:val="18"/>
              </w:rPr>
              <w:t> </w:t>
            </w:r>
            <w:r>
              <w:rPr>
                <w:color w:val="231F20"/>
                <w:sz w:val="18"/>
              </w:rPr>
              <w:t>soos</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z w:val="18"/>
              </w:rPr>
              <w:t>liniaal</w:t>
            </w:r>
            <w:r>
              <w:rPr>
                <w:color w:val="231F20"/>
                <w:spacing w:val="-3"/>
                <w:sz w:val="18"/>
              </w:rPr>
              <w:t> </w:t>
            </w:r>
            <w:r>
              <w:rPr>
                <w:color w:val="231F20"/>
                <w:spacing w:val="-2"/>
                <w:sz w:val="18"/>
              </w:rPr>
              <w:t>doeltreffend.</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spacing w:before="177"/>
              <w:ind w:left="113"/>
              <w:rPr>
                <w:i/>
                <w:sz w:val="18"/>
              </w:rPr>
            </w:pPr>
            <w:r>
              <w:rPr>
                <w:i/>
                <w:color w:val="231F20"/>
                <w:sz w:val="18"/>
              </w:rPr>
              <w:t>Behou</w:t>
            </w:r>
            <w:r>
              <w:rPr>
                <w:i/>
                <w:color w:val="231F20"/>
                <w:spacing w:val="-4"/>
                <w:sz w:val="18"/>
              </w:rPr>
              <w:t> </w:t>
            </w:r>
            <w:r>
              <w:rPr>
                <w:i/>
                <w:color w:val="231F20"/>
                <w:spacing w:val="-2"/>
                <w:sz w:val="18"/>
              </w:rPr>
              <w:t>drukskrif</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Vorm</w:t>
            </w:r>
            <w:r>
              <w:rPr>
                <w:color w:val="231F20"/>
                <w:spacing w:val="-2"/>
                <w:sz w:val="18"/>
              </w:rPr>
              <w:t> </w:t>
            </w:r>
            <w:r>
              <w:rPr>
                <w:color w:val="231F20"/>
                <w:sz w:val="18"/>
              </w:rPr>
              <w:t>klein-</w:t>
            </w:r>
            <w:r>
              <w:rPr>
                <w:color w:val="231F20"/>
                <w:spacing w:val="-1"/>
                <w:sz w:val="18"/>
              </w:rPr>
              <w:t> </w:t>
            </w:r>
            <w:r>
              <w:rPr>
                <w:color w:val="231F20"/>
                <w:sz w:val="18"/>
              </w:rPr>
              <w:t>en</w:t>
            </w:r>
            <w:r>
              <w:rPr>
                <w:color w:val="231F20"/>
                <w:spacing w:val="-1"/>
                <w:sz w:val="18"/>
              </w:rPr>
              <w:t> </w:t>
            </w:r>
            <w:r>
              <w:rPr>
                <w:color w:val="231F20"/>
                <w:sz w:val="18"/>
              </w:rPr>
              <w:t>hoofletters</w:t>
            </w:r>
            <w:r>
              <w:rPr>
                <w:color w:val="231F20"/>
                <w:spacing w:val="-2"/>
                <w:sz w:val="18"/>
              </w:rPr>
              <w:t> </w:t>
            </w:r>
            <w:r>
              <w:rPr>
                <w:color w:val="231F20"/>
                <w:sz w:val="18"/>
              </w:rPr>
              <w:t>korrek,</w:t>
            </w:r>
            <w:r>
              <w:rPr>
                <w:color w:val="231F20"/>
                <w:spacing w:val="-1"/>
                <w:sz w:val="18"/>
              </w:rPr>
              <w:t> </w:t>
            </w:r>
            <w:r>
              <w:rPr>
                <w:color w:val="231F20"/>
                <w:sz w:val="18"/>
              </w:rPr>
              <w:t>vinniger</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meer</w:t>
            </w:r>
            <w:r>
              <w:rPr>
                <w:color w:val="231F20"/>
                <w:spacing w:val="-1"/>
                <w:sz w:val="18"/>
              </w:rPr>
              <w:t> </w:t>
            </w:r>
            <w:r>
              <w:rPr>
                <w:color w:val="231F20"/>
                <w:spacing w:val="-2"/>
                <w:sz w:val="18"/>
              </w:rPr>
              <w:t>akkuraatheid.</w:t>
            </w:r>
          </w:p>
          <w:p>
            <w:pPr>
              <w:pStyle w:val="TableParagraph"/>
              <w:spacing w:before="177"/>
              <w:ind w:left="113"/>
              <w:rPr>
                <w:b/>
                <w:i/>
                <w:sz w:val="18"/>
              </w:rPr>
            </w:pPr>
            <w:r>
              <w:rPr>
                <w:b/>
                <w:i/>
                <w:color w:val="231F20"/>
                <w:sz w:val="18"/>
              </w:rPr>
              <w:t>Oorgang</w:t>
            </w:r>
            <w:r>
              <w:rPr>
                <w:b/>
                <w:i/>
                <w:color w:val="231F20"/>
                <w:spacing w:val="-1"/>
                <w:sz w:val="18"/>
              </w:rPr>
              <w:t> </w:t>
            </w:r>
            <w:r>
              <w:rPr>
                <w:b/>
                <w:i/>
                <w:color w:val="231F20"/>
                <w:sz w:val="18"/>
              </w:rPr>
              <w:t>na</w:t>
            </w:r>
            <w:r>
              <w:rPr>
                <w:b/>
                <w:i/>
                <w:color w:val="231F20"/>
                <w:spacing w:val="-1"/>
                <w:sz w:val="18"/>
              </w:rPr>
              <w:t> </w:t>
            </w:r>
            <w:r>
              <w:rPr>
                <w:b/>
                <w:i/>
                <w:color w:val="231F20"/>
                <w:sz w:val="18"/>
              </w:rPr>
              <w:t>lopende</w:t>
            </w:r>
            <w:r>
              <w:rPr>
                <w:b/>
                <w:i/>
                <w:color w:val="231F20"/>
                <w:spacing w:val="-1"/>
                <w:sz w:val="18"/>
              </w:rPr>
              <w:t> </w:t>
            </w:r>
            <w:r>
              <w:rPr>
                <w:b/>
                <w:i/>
                <w:color w:val="231F20"/>
                <w:sz w:val="18"/>
              </w:rPr>
              <w:t>skrif</w:t>
            </w:r>
            <w:r>
              <w:rPr>
                <w:b/>
                <w:i/>
                <w:color w:val="231F20"/>
                <w:spacing w:val="-1"/>
                <w:sz w:val="18"/>
              </w:rPr>
              <w:t> </w:t>
            </w:r>
            <w:r>
              <w:rPr>
                <w:b/>
                <w:i/>
                <w:color w:val="231F20"/>
                <w:sz w:val="18"/>
              </w:rPr>
              <w:t>/</w:t>
            </w:r>
            <w:r>
              <w:rPr>
                <w:b/>
                <w:i/>
                <w:color w:val="231F20"/>
                <w:spacing w:val="-1"/>
                <w:sz w:val="18"/>
              </w:rPr>
              <w:t> </w:t>
            </w:r>
            <w:r>
              <w:rPr>
                <w:b/>
                <w:i/>
                <w:color w:val="231F20"/>
                <w:sz w:val="18"/>
              </w:rPr>
              <w:t>skrif</w:t>
            </w:r>
            <w:r>
              <w:rPr>
                <w:b/>
                <w:i/>
                <w:color w:val="231F20"/>
                <w:spacing w:val="-1"/>
                <w:sz w:val="18"/>
              </w:rPr>
              <w:t> </w:t>
            </w:r>
            <w:r>
              <w:rPr>
                <w:b/>
                <w:i/>
                <w:color w:val="231F20"/>
                <w:sz w:val="18"/>
              </w:rPr>
              <w:t>met</w:t>
            </w:r>
            <w:r>
              <w:rPr>
                <w:b/>
                <w:i/>
                <w:color w:val="231F20"/>
                <w:spacing w:val="-1"/>
                <w:sz w:val="18"/>
              </w:rPr>
              <w:t> </w:t>
            </w:r>
            <w:r>
              <w:rPr>
                <w:b/>
                <w:i/>
                <w:color w:val="231F20"/>
                <w:spacing w:val="-2"/>
                <w:sz w:val="18"/>
              </w:rPr>
              <w:t>verbindings</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Naskryf</w:t>
            </w:r>
            <w:r>
              <w:rPr>
                <w:color w:val="231F20"/>
                <w:spacing w:val="-6"/>
                <w:sz w:val="18"/>
              </w:rPr>
              <w:t> </w:t>
            </w:r>
            <w:r>
              <w:rPr>
                <w:color w:val="231F20"/>
                <w:sz w:val="18"/>
              </w:rPr>
              <w:t>en</w:t>
            </w:r>
            <w:r>
              <w:rPr>
                <w:color w:val="231F20"/>
                <w:spacing w:val="-3"/>
                <w:sz w:val="18"/>
              </w:rPr>
              <w:t> </w:t>
            </w:r>
            <w:r>
              <w:rPr>
                <w:color w:val="231F20"/>
                <w:sz w:val="18"/>
              </w:rPr>
              <w:t>inoefening</w:t>
            </w:r>
            <w:r>
              <w:rPr>
                <w:color w:val="231F20"/>
                <w:spacing w:val="-3"/>
                <w:sz w:val="18"/>
              </w:rPr>
              <w:t> </w:t>
            </w:r>
            <w:r>
              <w:rPr>
                <w:color w:val="231F20"/>
                <w:sz w:val="18"/>
              </w:rPr>
              <w:t>van</w:t>
            </w:r>
            <w:r>
              <w:rPr>
                <w:color w:val="231F20"/>
                <w:spacing w:val="-3"/>
                <w:sz w:val="18"/>
              </w:rPr>
              <w:t> </w:t>
            </w:r>
            <w:r>
              <w:rPr>
                <w:color w:val="231F20"/>
                <w:sz w:val="18"/>
              </w:rPr>
              <w:t>voorbereidende</w:t>
            </w:r>
            <w:r>
              <w:rPr>
                <w:color w:val="231F20"/>
                <w:spacing w:val="-3"/>
                <w:sz w:val="18"/>
              </w:rPr>
              <w:t> </w:t>
            </w:r>
            <w:r>
              <w:rPr>
                <w:color w:val="231F20"/>
                <w:sz w:val="18"/>
              </w:rPr>
              <w:t>patrone</w:t>
            </w:r>
            <w:r>
              <w:rPr>
                <w:color w:val="231F20"/>
                <w:spacing w:val="-3"/>
                <w:sz w:val="18"/>
              </w:rPr>
              <w:t> </w:t>
            </w:r>
            <w:r>
              <w:rPr>
                <w:color w:val="231F20"/>
                <w:sz w:val="18"/>
              </w:rPr>
              <w:t>vir</w:t>
            </w:r>
            <w:r>
              <w:rPr>
                <w:color w:val="231F20"/>
                <w:spacing w:val="-3"/>
                <w:sz w:val="18"/>
              </w:rPr>
              <w:t> </w:t>
            </w:r>
            <w:r>
              <w:rPr>
                <w:color w:val="231F20"/>
                <w:sz w:val="18"/>
              </w:rPr>
              <w:t>lopende</w:t>
            </w:r>
            <w:r>
              <w:rPr>
                <w:color w:val="231F20"/>
                <w:spacing w:val="-3"/>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pacing w:val="-2"/>
                <w:sz w:val="18"/>
              </w:rPr>
              <w:t>verbindings.</w:t>
            </w:r>
          </w:p>
          <w:p>
            <w:pPr>
              <w:pStyle w:val="TableParagraph"/>
              <w:numPr>
                <w:ilvl w:val="0"/>
                <w:numId w:val="139"/>
              </w:numPr>
              <w:tabs>
                <w:tab w:pos="283" w:val="left" w:leader="none"/>
              </w:tabs>
              <w:spacing w:line="249" w:lineRule="auto" w:before="122" w:after="0"/>
              <w:ind w:left="283" w:right="1165" w:hanging="171"/>
              <w:jc w:val="left"/>
              <w:rPr>
                <w:sz w:val="18"/>
              </w:rPr>
            </w:pPr>
            <w:r>
              <w:rPr>
                <w:color w:val="231F20"/>
                <w:sz w:val="18"/>
              </w:rPr>
              <w:t>Naskryf</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w:t>
            </w:r>
            <w:r>
              <w:rPr>
                <w:color w:val="231F20"/>
                <w:sz w:val="18"/>
              </w:rPr>
              <w:t>(let</w:t>
            </w:r>
            <w:r>
              <w:rPr>
                <w:color w:val="231F20"/>
                <w:spacing w:val="-2"/>
                <w:sz w:val="18"/>
              </w:rPr>
              <w:t> </w:t>
            </w:r>
            <w:r>
              <w:rPr>
                <w:color w:val="231F20"/>
                <w:sz w:val="18"/>
              </w:rPr>
              <w:t>op</w:t>
            </w:r>
            <w:r>
              <w:rPr>
                <w:color w:val="231F20"/>
                <w:spacing w:val="-2"/>
                <w:sz w:val="18"/>
              </w:rPr>
              <w:t> </w:t>
            </w:r>
            <w:r>
              <w:rPr>
                <w:color w:val="231F20"/>
                <w:sz w:val="18"/>
              </w:rPr>
              <w:t>grootte</w:t>
            </w:r>
            <w:r>
              <w:rPr>
                <w:color w:val="231F20"/>
                <w:spacing w:val="-2"/>
                <w:sz w:val="18"/>
              </w:rPr>
              <w:t> </w:t>
            </w:r>
            <w:r>
              <w:rPr>
                <w:color w:val="231F20"/>
                <w:sz w:val="18"/>
              </w:rPr>
              <w:t>en </w:t>
            </w:r>
            <w:r>
              <w:rPr>
                <w:color w:val="231F20"/>
                <w:spacing w:val="-2"/>
                <w:sz w:val="18"/>
              </w:rPr>
              <w:t>eenvormigheid).</w:t>
            </w:r>
          </w:p>
          <w:p>
            <w:pPr>
              <w:pStyle w:val="TableParagraph"/>
              <w:spacing w:before="169"/>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i/>
                <w:sz w:val="18"/>
              </w:rPr>
            </w:pPr>
            <w:r>
              <w:rPr>
                <w:b/>
                <w:i/>
                <w:color w:val="231F20"/>
                <w:spacing w:val="-2"/>
                <w:sz w:val="18"/>
              </w:rPr>
              <w:t>Handskrif</w:t>
            </w:r>
          </w:p>
          <w:p>
            <w:pPr>
              <w:pStyle w:val="TableParagraph"/>
              <w:spacing w:before="176"/>
              <w:ind w:left="113"/>
              <w:rPr>
                <w:i/>
                <w:sz w:val="18"/>
              </w:rPr>
            </w:pPr>
            <w:r>
              <w:rPr>
                <w:i/>
                <w:color w:val="231F20"/>
                <w:sz w:val="18"/>
              </w:rPr>
              <w:t>Oorgang</w:t>
            </w:r>
            <w:r>
              <w:rPr>
                <w:i/>
                <w:color w:val="231F20"/>
                <w:spacing w:val="-2"/>
                <w:sz w:val="18"/>
              </w:rPr>
              <w:t> </w:t>
            </w:r>
            <w:r>
              <w:rPr>
                <w:i/>
                <w:color w:val="231F20"/>
                <w:sz w:val="18"/>
              </w:rPr>
              <w:t>na</w:t>
            </w:r>
            <w:r>
              <w:rPr>
                <w:i/>
                <w:color w:val="231F20"/>
                <w:spacing w:val="-2"/>
                <w:sz w:val="18"/>
              </w:rPr>
              <w:t> </w:t>
            </w:r>
            <w:r>
              <w:rPr>
                <w:i/>
                <w:color w:val="231F20"/>
                <w:sz w:val="18"/>
              </w:rPr>
              <w:t>lopende</w:t>
            </w:r>
            <w:r>
              <w:rPr>
                <w:i/>
                <w:color w:val="231F20"/>
                <w:spacing w:val="-2"/>
                <w:sz w:val="18"/>
              </w:rPr>
              <w:t> </w:t>
            </w:r>
            <w:r>
              <w:rPr>
                <w:i/>
                <w:color w:val="231F20"/>
                <w:sz w:val="18"/>
              </w:rPr>
              <w:t>skrif</w:t>
            </w:r>
            <w:r>
              <w:rPr>
                <w:i/>
                <w:color w:val="231F20"/>
                <w:spacing w:val="-2"/>
                <w:sz w:val="18"/>
              </w:rPr>
              <w:t> </w:t>
            </w:r>
            <w:r>
              <w:rPr>
                <w:i/>
                <w:color w:val="231F20"/>
                <w:sz w:val="18"/>
              </w:rPr>
              <w:t>/</w:t>
            </w:r>
            <w:r>
              <w:rPr>
                <w:i/>
                <w:color w:val="231F20"/>
                <w:spacing w:val="-2"/>
                <w:sz w:val="18"/>
              </w:rPr>
              <w:t> </w:t>
            </w:r>
            <w:r>
              <w:rPr>
                <w:i/>
                <w:color w:val="231F20"/>
                <w:sz w:val="18"/>
              </w:rPr>
              <w:t>skrif</w:t>
            </w:r>
            <w:r>
              <w:rPr>
                <w:i/>
                <w:color w:val="231F20"/>
                <w:spacing w:val="-2"/>
                <w:sz w:val="18"/>
              </w:rPr>
              <w:t> </w:t>
            </w:r>
            <w:r>
              <w:rPr>
                <w:i/>
                <w:color w:val="231F20"/>
                <w:sz w:val="18"/>
              </w:rPr>
              <w:t>met</w:t>
            </w:r>
            <w:r>
              <w:rPr>
                <w:i/>
                <w:color w:val="231F20"/>
                <w:spacing w:val="-1"/>
                <w:sz w:val="18"/>
              </w:rPr>
              <w:t> </w:t>
            </w:r>
            <w:r>
              <w:rPr>
                <w:i/>
                <w:color w:val="231F20"/>
                <w:spacing w:val="-2"/>
                <w:sz w:val="18"/>
              </w:rPr>
              <w:t>verbindings</w:t>
            </w:r>
          </w:p>
          <w:p>
            <w:pPr>
              <w:pStyle w:val="TableParagraph"/>
              <w:numPr>
                <w:ilvl w:val="0"/>
                <w:numId w:val="139"/>
              </w:numPr>
              <w:tabs>
                <w:tab w:pos="283" w:val="left" w:leader="none"/>
              </w:tabs>
              <w:spacing w:line="249" w:lineRule="auto" w:before="123" w:after="0"/>
              <w:ind w:left="283" w:right="1165" w:hanging="171"/>
              <w:jc w:val="left"/>
              <w:rPr>
                <w:sz w:val="18"/>
              </w:rPr>
            </w:pPr>
            <w:r>
              <w:rPr>
                <w:color w:val="231F20"/>
                <w:sz w:val="18"/>
              </w:rPr>
              <w:t>Naskryf</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twee</w:t>
            </w:r>
            <w:r>
              <w:rPr>
                <w:color w:val="231F20"/>
                <w:spacing w:val="-2"/>
                <w:sz w:val="18"/>
              </w:rPr>
              <w:t> </w:t>
            </w:r>
            <w:r>
              <w:rPr>
                <w:color w:val="231F20"/>
                <w:sz w:val="18"/>
              </w:rPr>
              <w:t>letters</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w:t>
            </w:r>
            <w:r>
              <w:rPr>
                <w:color w:val="231F20"/>
                <w:sz w:val="18"/>
              </w:rPr>
              <w:t>(let</w:t>
            </w:r>
            <w:r>
              <w:rPr>
                <w:color w:val="231F20"/>
                <w:spacing w:val="-2"/>
                <w:sz w:val="18"/>
              </w:rPr>
              <w:t> </w:t>
            </w:r>
            <w:r>
              <w:rPr>
                <w:color w:val="231F20"/>
                <w:sz w:val="18"/>
              </w:rPr>
              <w:t>op</w:t>
            </w:r>
            <w:r>
              <w:rPr>
                <w:color w:val="231F20"/>
                <w:spacing w:val="-2"/>
                <w:sz w:val="18"/>
              </w:rPr>
              <w:t> </w:t>
            </w:r>
            <w:r>
              <w:rPr>
                <w:color w:val="231F20"/>
                <w:sz w:val="18"/>
              </w:rPr>
              <w:t>grootte</w:t>
            </w:r>
            <w:r>
              <w:rPr>
                <w:color w:val="231F20"/>
                <w:spacing w:val="-2"/>
                <w:sz w:val="18"/>
              </w:rPr>
              <w:t> </w:t>
            </w:r>
            <w:r>
              <w:rPr>
                <w:color w:val="231F20"/>
                <w:sz w:val="18"/>
              </w:rPr>
              <w:t>en </w:t>
            </w:r>
            <w:r>
              <w:rPr>
                <w:color w:val="231F20"/>
                <w:spacing w:val="-2"/>
                <w:sz w:val="18"/>
              </w:rPr>
              <w:t>eenvormigheid).</w:t>
            </w:r>
          </w:p>
          <w:p>
            <w:pPr>
              <w:pStyle w:val="TableParagraph"/>
              <w:numPr>
                <w:ilvl w:val="0"/>
                <w:numId w:val="139"/>
              </w:numPr>
              <w:tabs>
                <w:tab w:pos="283" w:val="left" w:leader="none"/>
              </w:tabs>
              <w:spacing w:line="240" w:lineRule="auto" w:before="114" w:after="0"/>
              <w:ind w:left="283" w:right="0" w:hanging="170"/>
              <w:jc w:val="left"/>
              <w:rPr>
                <w:sz w:val="18"/>
              </w:rPr>
            </w:pPr>
            <w:r>
              <w:rPr>
                <w:color w:val="231F20"/>
                <w:sz w:val="18"/>
              </w:rPr>
              <w:t>Naskryf</w:t>
            </w:r>
            <w:r>
              <w:rPr>
                <w:color w:val="231F20"/>
                <w:spacing w:val="-2"/>
                <w:sz w:val="18"/>
              </w:rPr>
              <w:t> </w:t>
            </w:r>
            <w:r>
              <w:rPr>
                <w:color w:val="231F20"/>
                <w:sz w:val="18"/>
              </w:rPr>
              <w:t>van</w:t>
            </w:r>
            <w:r>
              <w:rPr>
                <w:color w:val="231F20"/>
                <w:spacing w:val="-1"/>
                <w:sz w:val="18"/>
              </w:rPr>
              <w:t> </w:t>
            </w:r>
            <w:r>
              <w:rPr>
                <w:color w:val="231F20"/>
                <w:sz w:val="18"/>
              </w:rPr>
              <w:t>2-</w:t>
            </w:r>
            <w:r>
              <w:rPr>
                <w:color w:val="231F20"/>
                <w:spacing w:val="-2"/>
                <w:sz w:val="18"/>
              </w:rPr>
              <w:t> </w:t>
            </w:r>
            <w:r>
              <w:rPr>
                <w:color w:val="231F20"/>
                <w:sz w:val="18"/>
              </w:rPr>
              <w:t>en</w:t>
            </w:r>
            <w:r>
              <w:rPr>
                <w:color w:val="231F20"/>
                <w:spacing w:val="-1"/>
                <w:sz w:val="18"/>
              </w:rPr>
              <w:t> </w:t>
            </w:r>
            <w:r>
              <w:rPr>
                <w:color w:val="231F20"/>
                <w:sz w:val="18"/>
              </w:rPr>
              <w:t>3-letterwoorde</w:t>
            </w:r>
            <w:r>
              <w:rPr>
                <w:color w:val="231F20"/>
                <w:spacing w:val="-1"/>
                <w:sz w:val="18"/>
              </w:rPr>
              <w:t> </w:t>
            </w:r>
            <w:r>
              <w:rPr>
                <w:color w:val="231F20"/>
                <w:sz w:val="18"/>
              </w:rPr>
              <w:t>(soos</w:t>
            </w:r>
            <w:r>
              <w:rPr>
                <w:color w:val="231F20"/>
                <w:spacing w:val="-2"/>
                <w:sz w:val="18"/>
              </w:rPr>
              <w:t> </w:t>
            </w:r>
            <w:r>
              <w:rPr>
                <w:color w:val="231F20"/>
                <w:sz w:val="18"/>
              </w:rPr>
              <w:t>is,</w:t>
            </w:r>
            <w:r>
              <w:rPr>
                <w:color w:val="231F20"/>
                <w:spacing w:val="-1"/>
                <w:sz w:val="18"/>
              </w:rPr>
              <w:t> </w:t>
            </w:r>
            <w:r>
              <w:rPr>
                <w:color w:val="231F20"/>
                <w:sz w:val="18"/>
              </w:rPr>
              <w:t>in,</w:t>
            </w:r>
            <w:r>
              <w:rPr>
                <w:color w:val="231F20"/>
                <w:spacing w:val="-1"/>
                <w:sz w:val="18"/>
              </w:rPr>
              <w:t> </w:t>
            </w:r>
            <w:r>
              <w:rPr>
                <w:color w:val="231F20"/>
                <w:sz w:val="18"/>
              </w:rPr>
              <w:t>ek,</w:t>
            </w:r>
            <w:r>
              <w:rPr>
                <w:color w:val="231F20"/>
                <w:spacing w:val="-2"/>
                <w:sz w:val="18"/>
              </w:rPr>
              <w:t> </w:t>
            </w:r>
            <w:r>
              <w:rPr>
                <w:color w:val="231F20"/>
                <w:sz w:val="18"/>
              </w:rPr>
              <w:t>die,</w:t>
            </w:r>
            <w:r>
              <w:rPr>
                <w:color w:val="231F20"/>
                <w:spacing w:val="-1"/>
                <w:sz w:val="18"/>
              </w:rPr>
              <w:t> </w:t>
            </w:r>
            <w:r>
              <w:rPr>
                <w:color w:val="231F20"/>
                <w:sz w:val="18"/>
              </w:rPr>
              <w:t>kat)</w:t>
            </w:r>
            <w:r>
              <w:rPr>
                <w:color w:val="231F20"/>
                <w:spacing w:val="-1"/>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2"/>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herkenning en lees</w:t>
            </w:r>
            <w:r>
              <w:rPr>
                <w:color w:val="231F20"/>
                <w:spacing w:val="1"/>
                <w:sz w:val="18"/>
              </w:rPr>
              <w:t> </w:t>
            </w:r>
            <w:r>
              <w:rPr>
                <w:color w:val="231F20"/>
                <w:sz w:val="18"/>
              </w:rPr>
              <w:t>van kort</w:t>
            </w:r>
            <w:r>
              <w:rPr>
                <w:color w:val="231F20"/>
                <w:spacing w:val="1"/>
                <w:sz w:val="18"/>
              </w:rPr>
              <w:t> </w:t>
            </w:r>
            <w:r>
              <w:rPr>
                <w:color w:val="231F20"/>
                <w:sz w:val="18"/>
              </w:rPr>
              <w:t>woorde in lopende</w:t>
            </w:r>
            <w:r>
              <w:rPr>
                <w:color w:val="231F20"/>
                <w:spacing w:val="1"/>
                <w:sz w:val="18"/>
              </w:rPr>
              <w:t> </w:t>
            </w:r>
            <w:r>
              <w:rPr>
                <w:color w:val="231F20"/>
                <w:sz w:val="18"/>
              </w:rPr>
              <w:t>skrif /</w:t>
            </w:r>
            <w:r>
              <w:rPr>
                <w:color w:val="231F20"/>
                <w:spacing w:val="1"/>
                <w:sz w:val="18"/>
              </w:rPr>
              <w:t> </w:t>
            </w:r>
            <w:r>
              <w:rPr>
                <w:color w:val="231F20"/>
                <w:sz w:val="18"/>
              </w:rPr>
              <w:t>skrif met</w:t>
            </w:r>
            <w:r>
              <w:rPr>
                <w:color w:val="231F20"/>
                <w:spacing w:val="1"/>
                <w:sz w:val="18"/>
              </w:rPr>
              <w:t> </w:t>
            </w:r>
            <w:r>
              <w:rPr>
                <w:color w:val="231F20"/>
                <w:spacing w:val="-2"/>
                <w:sz w:val="18"/>
              </w:rPr>
              <w:t>verbindings.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i/>
                <w:sz w:val="18"/>
              </w:rPr>
            </w:pPr>
            <w:r>
              <w:rPr>
                <w:b/>
                <w:i/>
                <w:color w:val="231F20"/>
                <w:spacing w:val="-2"/>
                <w:sz w:val="18"/>
              </w:rPr>
              <w:t>Skryf</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Skep</w:t>
            </w:r>
            <w:r>
              <w:rPr>
                <w:color w:val="231F20"/>
                <w:spacing w:val="-4"/>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selfstandige</w:t>
            </w:r>
            <w:r>
              <w:rPr>
                <w:color w:val="231F20"/>
                <w:spacing w:val="-4"/>
                <w:sz w:val="18"/>
              </w:rPr>
              <w:t> </w:t>
            </w:r>
            <w:r>
              <w:rPr>
                <w:color w:val="231F20"/>
                <w:sz w:val="18"/>
              </w:rPr>
              <w:t>naamwoorde</w:t>
            </w:r>
            <w:r>
              <w:rPr>
                <w:color w:val="231F20"/>
                <w:spacing w:val="-5"/>
                <w:sz w:val="18"/>
              </w:rPr>
              <w:t> </w:t>
            </w:r>
            <w:r>
              <w:rPr>
                <w:color w:val="231F20"/>
                <w:sz w:val="18"/>
              </w:rPr>
              <w:t>en</w:t>
            </w:r>
            <w:r>
              <w:rPr>
                <w:color w:val="231F20"/>
                <w:spacing w:val="-4"/>
                <w:sz w:val="18"/>
              </w:rPr>
              <w:t> </w:t>
            </w:r>
            <w:r>
              <w:rPr>
                <w:color w:val="231F20"/>
                <w:sz w:val="18"/>
              </w:rPr>
              <w:t>werkwoorde</w:t>
            </w:r>
            <w:r>
              <w:rPr>
                <w:color w:val="231F20"/>
                <w:spacing w:val="-4"/>
                <w:sz w:val="18"/>
              </w:rPr>
              <w:t> </w:t>
            </w:r>
            <w:r>
              <w:rPr>
                <w:color w:val="231F20"/>
                <w:spacing w:val="-2"/>
                <w:sz w:val="18"/>
              </w:rPr>
              <w:t>korrek.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Skryf</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'n</w:t>
            </w:r>
            <w:r>
              <w:rPr>
                <w:color w:val="231F20"/>
                <w:spacing w:val="-3"/>
                <w:sz w:val="18"/>
              </w:rPr>
              <w:t> </w:t>
            </w:r>
            <w:r>
              <w:rPr>
                <w:color w:val="231F20"/>
                <w:sz w:val="18"/>
              </w:rPr>
              <w:t>eenvoudige</w:t>
            </w:r>
            <w:r>
              <w:rPr>
                <w:color w:val="231F20"/>
                <w:spacing w:val="-2"/>
                <w:sz w:val="18"/>
              </w:rPr>
              <w:t> </w:t>
            </w:r>
            <w:r>
              <w:rPr>
                <w:color w:val="231F20"/>
                <w:sz w:val="18"/>
              </w:rPr>
              <w:t>betekenisvolle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2"/>
                <w:sz w:val="18"/>
              </w:rPr>
              <w:t> </w:t>
            </w:r>
            <w:r>
              <w:rPr>
                <w:color w:val="231F20"/>
                <w:sz w:val="18"/>
              </w:rPr>
              <w:t>'n</w:t>
            </w:r>
            <w:r>
              <w:rPr>
                <w:color w:val="231F20"/>
                <w:spacing w:val="-3"/>
                <w:sz w:val="18"/>
              </w:rPr>
              <w:t> </w:t>
            </w:r>
            <w:r>
              <w:rPr>
                <w:color w:val="231F20"/>
                <w:sz w:val="18"/>
              </w:rPr>
              <w:t>beterskapkaartjie,</w:t>
            </w:r>
            <w:r>
              <w:rPr>
                <w:color w:val="231F20"/>
                <w:spacing w:val="-3"/>
                <w:sz w:val="18"/>
              </w:rPr>
              <w:t> </w:t>
            </w:r>
            <w:r>
              <w:rPr>
                <w:color w:val="231F20"/>
                <w:sz w:val="18"/>
              </w:rPr>
              <w:t>poskaart,</w:t>
            </w:r>
            <w:r>
              <w:rPr>
                <w:color w:val="231F20"/>
                <w:spacing w:val="-2"/>
                <w:sz w:val="18"/>
              </w:rPr>
              <w:t> </w:t>
            </w:r>
            <w:r>
              <w:rPr>
                <w:color w:val="231F20"/>
                <w:spacing w:val="-4"/>
                <w:sz w:val="18"/>
              </w:rPr>
              <w:t>ens.</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1</w:t>
            </w:r>
            <w:r>
              <w:rPr>
                <w:color w:val="231F20"/>
                <w:spacing w:val="-1"/>
                <w:sz w:val="18"/>
              </w:rPr>
              <w:t> </w:t>
            </w:r>
            <w:r>
              <w:rPr>
                <w:color w:val="231F20"/>
                <w:sz w:val="18"/>
              </w:rPr>
              <w:t>-</w:t>
            </w:r>
            <w:r>
              <w:rPr>
                <w:color w:val="231F20"/>
                <w:spacing w:val="-2"/>
                <w:sz w:val="18"/>
              </w:rPr>
              <w:t> </w:t>
            </w:r>
            <w:r>
              <w:rPr>
                <w:color w:val="231F20"/>
                <w:sz w:val="18"/>
              </w:rPr>
              <w:t>2</w:t>
            </w:r>
            <w:r>
              <w:rPr>
                <w:color w:val="231F20"/>
                <w:spacing w:val="-1"/>
                <w:sz w:val="18"/>
              </w:rPr>
              <w:t> </w:t>
            </w:r>
            <w:r>
              <w:rPr>
                <w:color w:val="231F20"/>
                <w:sz w:val="18"/>
              </w:rPr>
              <w:t>paragrawe</w:t>
            </w:r>
            <w:r>
              <w:rPr>
                <w:color w:val="231F20"/>
                <w:spacing w:val="-2"/>
                <w:sz w:val="18"/>
              </w:rPr>
              <w:t> </w:t>
            </w:r>
            <w:r>
              <w:rPr>
                <w:color w:val="231F20"/>
                <w:sz w:val="18"/>
              </w:rPr>
              <w:t>(minstens</w:t>
            </w:r>
            <w:r>
              <w:rPr>
                <w:color w:val="231F20"/>
                <w:spacing w:val="-1"/>
                <w:sz w:val="18"/>
              </w:rPr>
              <w:t> </w:t>
            </w:r>
            <w:r>
              <w:rPr>
                <w:color w:val="231F20"/>
                <w:sz w:val="18"/>
              </w:rPr>
              <w:t>agt</w:t>
            </w:r>
            <w:r>
              <w:rPr>
                <w:color w:val="231F20"/>
                <w:spacing w:val="-2"/>
                <w:sz w:val="18"/>
              </w:rPr>
              <w:t> </w:t>
            </w:r>
            <w:r>
              <w:rPr>
                <w:color w:val="231F20"/>
                <w:sz w:val="18"/>
              </w:rPr>
              <w:t>sinne)</w:t>
            </w:r>
            <w:r>
              <w:rPr>
                <w:color w:val="231F20"/>
                <w:spacing w:val="-1"/>
                <w:sz w:val="18"/>
              </w:rPr>
              <w:t> </w:t>
            </w:r>
            <w:r>
              <w:rPr>
                <w:color w:val="231F20"/>
                <w:sz w:val="18"/>
              </w:rPr>
              <w:t>oor</w:t>
            </w:r>
            <w:r>
              <w:rPr>
                <w:color w:val="231F20"/>
                <w:spacing w:val="-2"/>
                <w:sz w:val="18"/>
              </w:rPr>
              <w:t> </w:t>
            </w:r>
            <w:r>
              <w:rPr>
                <w:color w:val="231F20"/>
                <w:sz w:val="18"/>
              </w:rPr>
              <w:t>persoonlike</w:t>
            </w:r>
            <w:r>
              <w:rPr>
                <w:color w:val="231F20"/>
                <w:spacing w:val="-1"/>
                <w:sz w:val="18"/>
              </w:rPr>
              <w:t> </w:t>
            </w:r>
            <w:r>
              <w:rPr>
                <w:color w:val="231F20"/>
                <w:sz w:val="18"/>
              </w:rPr>
              <w:t>ervarings</w:t>
            </w:r>
            <w:r>
              <w:rPr>
                <w:color w:val="231F20"/>
                <w:spacing w:val="-2"/>
                <w:sz w:val="18"/>
              </w:rPr>
              <w:t> </w:t>
            </w:r>
            <w:r>
              <w:rPr>
                <w:color w:val="231F20"/>
                <w:sz w:val="18"/>
              </w:rPr>
              <w:t>of</w:t>
            </w:r>
            <w:r>
              <w:rPr>
                <w:color w:val="231F20"/>
                <w:spacing w:val="-1"/>
                <w:sz w:val="18"/>
              </w:rPr>
              <w:t> </w:t>
            </w:r>
            <w:r>
              <w:rPr>
                <w:color w:val="231F20"/>
                <w:spacing w:val="-2"/>
                <w:sz w:val="18"/>
              </w:rPr>
              <w:t>gebeure.</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Spel</w:t>
            </w:r>
            <w:r>
              <w:rPr>
                <w:color w:val="231F20"/>
                <w:spacing w:val="-3"/>
                <w:sz w:val="18"/>
              </w:rPr>
              <w:t> </w:t>
            </w:r>
            <w:r>
              <w:rPr>
                <w:color w:val="231F20"/>
                <w:sz w:val="18"/>
              </w:rPr>
              <w:t>bekende</w:t>
            </w:r>
            <w:r>
              <w:rPr>
                <w:color w:val="231F20"/>
                <w:spacing w:val="-2"/>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en</w:t>
            </w:r>
            <w:r>
              <w:rPr>
                <w:color w:val="231F20"/>
                <w:spacing w:val="-3"/>
                <w:sz w:val="18"/>
              </w:rPr>
              <w:t> </w:t>
            </w:r>
            <w:r>
              <w:rPr>
                <w:color w:val="231F20"/>
                <w:sz w:val="18"/>
              </w:rPr>
              <w:t>gebruik</w:t>
            </w:r>
            <w:r>
              <w:rPr>
                <w:color w:val="231F20"/>
                <w:spacing w:val="-2"/>
                <w:sz w:val="18"/>
              </w:rPr>
              <w:t> </w:t>
            </w:r>
            <w:r>
              <w:rPr>
                <w:color w:val="231F20"/>
                <w:sz w:val="18"/>
              </w:rPr>
              <w:t>klankkennis</w:t>
            </w:r>
            <w:r>
              <w:rPr>
                <w:color w:val="231F20"/>
                <w:spacing w:val="-2"/>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3"/>
                <w:sz w:val="18"/>
              </w:rPr>
              <w:t> </w:t>
            </w:r>
            <w:r>
              <w:rPr>
                <w:color w:val="231F20"/>
                <w:sz w:val="18"/>
              </w:rPr>
              <w:t>te</w:t>
            </w:r>
            <w:r>
              <w:rPr>
                <w:color w:val="231F20"/>
                <w:spacing w:val="-2"/>
                <w:sz w:val="18"/>
              </w:rPr>
              <w:t> </w:t>
            </w:r>
            <w:r>
              <w:rPr>
                <w:color w:val="231F20"/>
                <w:sz w:val="18"/>
              </w:rPr>
              <w:t>probeer</w:t>
            </w:r>
            <w:r>
              <w:rPr>
                <w:color w:val="231F20"/>
                <w:spacing w:val="-2"/>
                <w:sz w:val="18"/>
              </w:rPr>
              <w:t> spel.</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i/>
                <w:sz w:val="18"/>
              </w:rPr>
            </w:pPr>
            <w:r>
              <w:rPr>
                <w:b/>
                <w:i/>
                <w:color w:val="231F20"/>
                <w:spacing w:val="-2"/>
                <w:sz w:val="18"/>
              </w:rPr>
              <w:t>Skryf</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te</w:t>
            </w:r>
            <w:r>
              <w:rPr>
                <w:color w:val="231F20"/>
                <w:spacing w:val="-1"/>
                <w:sz w:val="18"/>
              </w:rPr>
              <w:t> </w:t>
            </w:r>
            <w:r>
              <w:rPr>
                <w:color w:val="231F20"/>
                <w:sz w:val="18"/>
              </w:rPr>
              <w:t>kies</w:t>
            </w:r>
            <w:r>
              <w:rPr>
                <w:color w:val="231F20"/>
                <w:spacing w:val="-1"/>
                <w:sz w:val="18"/>
              </w:rPr>
              <w:t> </w:t>
            </w:r>
            <w:r>
              <w:rPr>
                <w:color w:val="231F20"/>
                <w:sz w:val="18"/>
              </w:rPr>
              <w:t>om</w:t>
            </w:r>
            <w:r>
              <w:rPr>
                <w:color w:val="231F20"/>
                <w:spacing w:val="-2"/>
                <w:sz w:val="18"/>
              </w:rPr>
              <w:t> </w:t>
            </w:r>
            <w:r>
              <w:rPr>
                <w:color w:val="231F20"/>
                <w:sz w:val="18"/>
              </w:rPr>
              <w:t>oor</w:t>
            </w:r>
            <w:r>
              <w:rPr>
                <w:color w:val="231F20"/>
                <w:spacing w:val="-1"/>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Beplan,</w:t>
            </w:r>
            <w:r>
              <w:rPr>
                <w:color w:val="231F20"/>
                <w:spacing w:val="-3"/>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van</w:t>
            </w:r>
            <w:r>
              <w:rPr>
                <w:color w:val="231F20"/>
                <w:spacing w:val="-2"/>
                <w:sz w:val="18"/>
              </w:rPr>
              <w:t> </w:t>
            </w:r>
            <w:r>
              <w:rPr>
                <w:color w:val="231F20"/>
                <w:sz w:val="18"/>
              </w:rPr>
              <w:t>minstens</w:t>
            </w:r>
            <w:r>
              <w:rPr>
                <w:color w:val="231F20"/>
                <w:spacing w:val="-3"/>
                <w:sz w:val="18"/>
              </w:rPr>
              <w:t> </w:t>
            </w:r>
            <w:r>
              <w:rPr>
                <w:color w:val="231F20"/>
                <w:sz w:val="18"/>
              </w:rPr>
              <w:t>ses</w:t>
            </w:r>
            <w:r>
              <w:rPr>
                <w:color w:val="231F20"/>
                <w:spacing w:val="-2"/>
                <w:sz w:val="18"/>
              </w:rPr>
              <w:t> </w:t>
            </w:r>
            <w:r>
              <w:rPr>
                <w:color w:val="231F20"/>
                <w:sz w:val="18"/>
              </w:rPr>
              <w:t>sinne</w:t>
            </w:r>
            <w:r>
              <w:rPr>
                <w:color w:val="231F20"/>
                <w:spacing w:val="-2"/>
                <w:sz w:val="18"/>
              </w:rPr>
              <w:t> </w:t>
            </w:r>
            <w:r>
              <w:rPr>
                <w:color w:val="231F20"/>
                <w:sz w:val="18"/>
              </w:rPr>
              <w:t>aan</w:t>
            </w:r>
            <w:r>
              <w:rPr>
                <w:color w:val="231F20"/>
                <w:spacing w:val="-2"/>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'n</w:t>
            </w:r>
            <w:r>
              <w:rPr>
                <w:color w:val="231F20"/>
                <w:spacing w:val="-2"/>
                <w:sz w:val="18"/>
              </w:rPr>
              <w:t> </w:t>
            </w:r>
            <w:r>
              <w:rPr>
                <w:color w:val="231F20"/>
                <w:sz w:val="18"/>
              </w:rPr>
              <w:t>toepaslike</w:t>
            </w:r>
            <w:r>
              <w:rPr>
                <w:color w:val="231F20"/>
                <w:spacing w:val="-2"/>
                <w:sz w:val="18"/>
              </w:rPr>
              <w:t> titel.</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korrekte</w:t>
            </w:r>
            <w:r>
              <w:rPr>
                <w:color w:val="231F20"/>
                <w:spacing w:val="-1"/>
                <w:sz w:val="18"/>
              </w:rPr>
              <w:t> </w:t>
            </w:r>
            <w:r>
              <w:rPr>
                <w:color w:val="231F20"/>
                <w:sz w:val="18"/>
              </w:rPr>
              <w:t>leestekens</w:t>
            </w:r>
            <w:r>
              <w:rPr>
                <w:color w:val="231F20"/>
                <w:spacing w:val="-1"/>
                <w:sz w:val="18"/>
              </w:rPr>
              <w:t> </w:t>
            </w:r>
            <w:r>
              <w:rPr>
                <w:color w:val="231F20"/>
                <w:sz w:val="18"/>
              </w:rPr>
              <w:t>(punt, komma,</w:t>
            </w:r>
            <w:r>
              <w:rPr>
                <w:color w:val="231F20"/>
                <w:spacing w:val="-1"/>
                <w:sz w:val="18"/>
              </w:rPr>
              <w:t> </w:t>
            </w:r>
            <w:r>
              <w:rPr>
                <w:color w:val="231F20"/>
                <w:sz w:val="18"/>
              </w:rPr>
              <w:t>vraagteken,</w:t>
            </w:r>
            <w:r>
              <w:rPr>
                <w:color w:val="231F20"/>
                <w:spacing w:val="-1"/>
                <w:sz w:val="18"/>
              </w:rPr>
              <w:t> </w:t>
            </w:r>
            <w:r>
              <w:rPr>
                <w:color w:val="231F20"/>
                <w:sz w:val="18"/>
              </w:rPr>
              <w:t>uitroepteken) sodat</w:t>
            </w:r>
            <w:r>
              <w:rPr>
                <w:color w:val="231F20"/>
                <w:spacing w:val="-1"/>
                <w:sz w:val="18"/>
              </w:rPr>
              <w:t> </w:t>
            </w:r>
            <w:r>
              <w:rPr>
                <w:color w:val="231F20"/>
                <w:sz w:val="18"/>
              </w:rPr>
              <w:t>ander</w:t>
            </w:r>
            <w:r>
              <w:rPr>
                <w:color w:val="231F20"/>
                <w:spacing w:val="-1"/>
                <w:sz w:val="18"/>
              </w:rPr>
              <w:t> </w:t>
            </w:r>
            <w:r>
              <w:rPr>
                <w:color w:val="231F20"/>
                <w:sz w:val="18"/>
              </w:rPr>
              <w:t>kan lees</w:t>
            </w:r>
            <w:r>
              <w:rPr>
                <w:color w:val="231F20"/>
                <w:spacing w:val="-1"/>
                <w:sz w:val="18"/>
              </w:rPr>
              <w:t> </w:t>
            </w:r>
            <w:r>
              <w:rPr>
                <w:color w:val="231F20"/>
                <w:sz w:val="18"/>
              </w:rPr>
              <w:t>wat</w:t>
            </w:r>
            <w:r>
              <w:rPr>
                <w:color w:val="231F20"/>
                <w:spacing w:val="-1"/>
                <w:sz w:val="18"/>
              </w:rPr>
              <w:t> </w:t>
            </w:r>
            <w:r>
              <w:rPr>
                <w:color w:val="231F20"/>
                <w:sz w:val="18"/>
              </w:rPr>
              <w:t>geskryf </w:t>
            </w:r>
            <w:r>
              <w:rPr>
                <w:color w:val="231F20"/>
                <w:spacing w:val="-5"/>
                <w:sz w:val="18"/>
              </w:rPr>
              <w:t>is.</w:t>
            </w:r>
          </w:p>
          <w:p>
            <w:pPr>
              <w:pStyle w:val="TableParagraph"/>
              <w:numPr>
                <w:ilvl w:val="0"/>
                <w:numId w:val="139"/>
              </w:numPr>
              <w:tabs>
                <w:tab w:pos="283" w:val="left" w:leader="none"/>
              </w:tabs>
              <w:spacing w:line="240" w:lineRule="auto" w:before="123" w:after="0"/>
              <w:ind w:left="283" w:right="0" w:hanging="170"/>
              <w:jc w:val="left"/>
              <w:rPr>
                <w:sz w:val="18"/>
              </w:rPr>
            </w:pPr>
            <w:r>
              <w:rPr>
                <w:color w:val="231F20"/>
                <w:sz w:val="18"/>
              </w:rPr>
              <w:t>Identifiseer</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4"/>
                <w:sz w:val="18"/>
              </w:rPr>
              <w:t> </w:t>
            </w:r>
            <w:r>
              <w:rPr>
                <w:color w:val="231F20"/>
                <w:sz w:val="18"/>
              </w:rPr>
              <w:t>voornaamwoorde</w:t>
            </w:r>
            <w:r>
              <w:rPr>
                <w:color w:val="231F20"/>
                <w:spacing w:val="-3"/>
                <w:sz w:val="18"/>
              </w:rPr>
              <w:t> </w:t>
            </w:r>
            <w:r>
              <w:rPr>
                <w:color w:val="231F20"/>
                <w:spacing w:val="-2"/>
                <w:sz w:val="18"/>
              </w:rPr>
              <w:t>korrek.</w:t>
            </w:r>
          </w:p>
          <w:p>
            <w:pPr>
              <w:pStyle w:val="TableParagraph"/>
              <w:numPr>
                <w:ilvl w:val="0"/>
                <w:numId w:val="139"/>
              </w:numPr>
              <w:tabs>
                <w:tab w:pos="283" w:val="left" w:leader="none"/>
              </w:tabs>
              <w:spacing w:line="240" w:lineRule="auto" w:before="122" w:after="0"/>
              <w:ind w:left="283" w:right="0" w:hanging="170"/>
              <w:jc w:val="left"/>
              <w:rPr>
                <w:sz w:val="18"/>
              </w:rPr>
            </w:pPr>
            <w:r>
              <w:rPr>
                <w:color w:val="231F20"/>
                <w:sz w:val="18"/>
              </w:rPr>
              <w:t>Lees</w:t>
            </w:r>
            <w:r>
              <w:rPr>
                <w:color w:val="231F20"/>
                <w:spacing w:val="-1"/>
                <w:sz w:val="18"/>
              </w:rPr>
              <w:t> </w:t>
            </w:r>
            <w:r>
              <w:rPr>
                <w:color w:val="231F20"/>
                <w:sz w:val="18"/>
              </w:rPr>
              <w:t>en</w:t>
            </w:r>
            <w:r>
              <w:rPr>
                <w:color w:val="231F20"/>
                <w:spacing w:val="-1"/>
                <w:sz w:val="18"/>
              </w:rPr>
              <w:t> </w:t>
            </w:r>
            <w:r>
              <w:rPr>
                <w:color w:val="231F20"/>
                <w:sz w:val="18"/>
              </w:rPr>
              <w:t>bespreek eie</w:t>
            </w:r>
            <w:r>
              <w:rPr>
                <w:color w:val="231F20"/>
                <w:spacing w:val="-1"/>
                <w:sz w:val="18"/>
              </w:rPr>
              <w:t> </w:t>
            </w:r>
            <w:r>
              <w:rPr>
                <w:color w:val="231F20"/>
                <w:sz w:val="18"/>
              </w:rPr>
              <w:t>skryfwerk met</w:t>
            </w:r>
            <w:r>
              <w:rPr>
                <w:color w:val="231F20"/>
                <w:spacing w:val="-1"/>
                <w:sz w:val="18"/>
              </w:rPr>
              <w:t> </w:t>
            </w:r>
            <w:r>
              <w:rPr>
                <w:color w:val="231F20"/>
                <w:sz w:val="18"/>
              </w:rPr>
              <w:t>'n </w:t>
            </w:r>
            <w:r>
              <w:rPr>
                <w:color w:val="231F20"/>
                <w:spacing w:val="-2"/>
                <w:sz w:val="18"/>
              </w:rPr>
              <w:t>maat.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654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w:t>
            </w:r>
            <w:r>
              <w:rPr>
                <w:b/>
                <w:color w:val="231F20"/>
                <w:spacing w:val="-1"/>
                <w:sz w:val="18"/>
              </w:rPr>
              <w:t> </w:t>
            </w:r>
            <w:r>
              <w:rPr>
                <w:b/>
                <w:color w:val="231F20"/>
                <w:sz w:val="18"/>
              </w:rPr>
              <w:t>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w:t>
            </w:r>
            <w:r>
              <w:rPr>
                <w:b/>
                <w:color w:val="231F20"/>
                <w:spacing w:val="-1"/>
                <w:sz w:val="18"/>
              </w:rPr>
              <w:t> </w:t>
            </w:r>
            <w:r>
              <w:rPr>
                <w:b/>
                <w:color w:val="231F20"/>
                <w:sz w:val="18"/>
              </w:rPr>
              <w:t>tale</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1"/>
                <w:sz w:val="18"/>
              </w:rPr>
              <w:t> </w:t>
            </w:r>
            <w:r>
              <w:rPr>
                <w:color w:val="231F20"/>
                <w:sz w:val="18"/>
              </w:rPr>
              <w:t>spreker</w:t>
            </w:r>
            <w:r>
              <w:rPr>
                <w:color w:val="231F20"/>
                <w:spacing w:val="-2"/>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vra</w:t>
            </w:r>
            <w:r>
              <w:rPr>
                <w:color w:val="231F20"/>
                <w:spacing w:val="-1"/>
                <w:sz w:val="18"/>
              </w:rPr>
              <w:t> </w:t>
            </w:r>
            <w:r>
              <w:rPr>
                <w:color w:val="231F20"/>
                <w:sz w:val="18"/>
              </w:rPr>
              <w:t>vrae</w:t>
            </w:r>
            <w:r>
              <w:rPr>
                <w:color w:val="231F20"/>
                <w:spacing w:val="-1"/>
                <w:sz w:val="18"/>
              </w:rPr>
              <w:t> </w:t>
            </w:r>
            <w:r>
              <w:rPr>
                <w:color w:val="231F20"/>
                <w:sz w:val="18"/>
              </w:rPr>
              <w:t>vir</w:t>
            </w:r>
            <w:r>
              <w:rPr>
                <w:color w:val="231F20"/>
                <w:spacing w:val="-2"/>
                <w:sz w:val="18"/>
              </w:rPr>
              <w:t> </w:t>
            </w:r>
            <w:r>
              <w:rPr>
                <w:color w:val="231F20"/>
                <w:sz w:val="18"/>
              </w:rPr>
              <w:t>duidelikheid</w:t>
            </w:r>
            <w:r>
              <w:rPr>
                <w:color w:val="231F20"/>
                <w:spacing w:val="-1"/>
                <w:sz w:val="18"/>
              </w:rPr>
              <w:t> </w:t>
            </w:r>
            <w:r>
              <w:rPr>
                <w:color w:val="231F20"/>
                <w:sz w:val="18"/>
              </w:rPr>
              <w:t>en</w:t>
            </w:r>
            <w:r>
              <w:rPr>
                <w:color w:val="231F20"/>
                <w:spacing w:val="-2"/>
                <w:sz w:val="18"/>
              </w:rPr>
              <w:t> </w:t>
            </w:r>
            <w:r>
              <w:rPr>
                <w:color w:val="231F20"/>
                <w:sz w:val="18"/>
              </w:rPr>
              <w:t>lewer</w:t>
            </w:r>
            <w:r>
              <w:rPr>
                <w:color w:val="231F20"/>
                <w:spacing w:val="-1"/>
                <w:sz w:val="18"/>
              </w:rPr>
              <w:t> </w:t>
            </w:r>
            <w:r>
              <w:rPr>
                <w:color w:val="231F20"/>
                <w:sz w:val="18"/>
              </w:rPr>
              <w:t>kommentaar</w:t>
            </w:r>
            <w:r>
              <w:rPr>
                <w:color w:val="231F20"/>
                <w:spacing w:val="-2"/>
                <w:sz w:val="18"/>
              </w:rPr>
              <w:t> </w:t>
            </w:r>
            <w:r>
              <w:rPr>
                <w:color w:val="231F20"/>
                <w:sz w:val="18"/>
              </w:rPr>
              <w:t>op</w:t>
            </w:r>
            <w:r>
              <w:rPr>
                <w:color w:val="231F20"/>
                <w:spacing w:val="-1"/>
                <w:sz w:val="18"/>
              </w:rPr>
              <w:t> </w:t>
            </w:r>
            <w:r>
              <w:rPr>
                <w:color w:val="231F20"/>
                <w:sz w:val="18"/>
              </w:rPr>
              <w:t>dit</w:t>
            </w:r>
            <w:r>
              <w:rPr>
                <w:color w:val="231F20"/>
                <w:spacing w:val="-2"/>
                <w:sz w:val="18"/>
              </w:rPr>
              <w:t> </w:t>
            </w:r>
            <w:r>
              <w:rPr>
                <w:color w:val="231F20"/>
                <w:sz w:val="18"/>
              </w:rPr>
              <w:t>waarna</w:t>
            </w:r>
            <w:r>
              <w:rPr>
                <w:color w:val="231F20"/>
                <w:spacing w:val="-1"/>
                <w:sz w:val="18"/>
              </w:rPr>
              <w:t> </w:t>
            </w:r>
            <w:r>
              <w:rPr>
                <w:color w:val="231F20"/>
                <w:sz w:val="18"/>
              </w:rPr>
              <w:t>geluister</w:t>
            </w:r>
            <w:r>
              <w:rPr>
                <w:color w:val="231F20"/>
                <w:spacing w:val="-1"/>
                <w:sz w:val="18"/>
              </w:rPr>
              <w:t> </w:t>
            </w:r>
            <w:r>
              <w:rPr>
                <w:color w:val="231F20"/>
                <w:spacing w:val="-4"/>
                <w:sz w:val="18"/>
              </w:rPr>
              <w:t>was.</w:t>
            </w:r>
          </w:p>
          <w:p>
            <w:pPr>
              <w:pStyle w:val="TableParagraph"/>
              <w:numPr>
                <w:ilvl w:val="0"/>
                <w:numId w:val="140"/>
              </w:numPr>
              <w:tabs>
                <w:tab w:pos="283" w:val="left" w:leader="none"/>
              </w:tabs>
              <w:spacing w:line="240" w:lineRule="auto" w:before="123" w:after="0"/>
              <w:ind w:left="283" w:right="0" w:hanging="170"/>
              <w:jc w:val="left"/>
              <w:rPr>
                <w:sz w:val="18"/>
              </w:rPr>
            </w:pPr>
            <w:r>
              <w:rPr>
                <w:color w:val="231F20"/>
                <w:sz w:val="18"/>
              </w:rPr>
              <w:t>Praat</w:t>
            </w:r>
            <w:r>
              <w:rPr>
                <w:color w:val="231F20"/>
                <w:spacing w:val="-5"/>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en</w:t>
            </w:r>
            <w:r>
              <w:rPr>
                <w:color w:val="231F20"/>
                <w:spacing w:val="-3"/>
                <w:sz w:val="18"/>
              </w:rPr>
              <w:t> </w:t>
            </w:r>
            <w:r>
              <w:rPr>
                <w:color w:val="231F20"/>
                <w:sz w:val="18"/>
              </w:rPr>
              <w:t>bekende</w:t>
            </w:r>
            <w:r>
              <w:rPr>
                <w:color w:val="231F20"/>
                <w:spacing w:val="-3"/>
                <w:sz w:val="18"/>
              </w:rPr>
              <w:t> </w:t>
            </w:r>
            <w:r>
              <w:rPr>
                <w:color w:val="231F20"/>
                <w:sz w:val="18"/>
              </w:rPr>
              <w:t>nuus,</w:t>
            </w:r>
            <w:r>
              <w:rPr>
                <w:color w:val="231F20"/>
                <w:spacing w:val="-3"/>
                <w:sz w:val="18"/>
              </w:rPr>
              <w:t> </w:t>
            </w:r>
            <w:r>
              <w:rPr>
                <w:color w:val="231F20"/>
                <w:sz w:val="18"/>
              </w:rPr>
              <w:t>byvoorbeeld,</w:t>
            </w:r>
            <w:r>
              <w:rPr>
                <w:color w:val="231F20"/>
                <w:spacing w:val="-2"/>
                <w:sz w:val="18"/>
              </w:rPr>
              <w:t> </w:t>
            </w:r>
            <w:r>
              <w:rPr>
                <w:color w:val="231F20"/>
                <w:sz w:val="18"/>
              </w:rPr>
              <w:t>vertel</w:t>
            </w:r>
            <w:r>
              <w:rPr>
                <w:color w:val="231F20"/>
                <w:spacing w:val="-3"/>
                <w:sz w:val="18"/>
              </w:rPr>
              <w:t> </w:t>
            </w:r>
            <w:r>
              <w:rPr>
                <w:color w:val="231F20"/>
                <w:sz w:val="18"/>
              </w:rPr>
              <w:t>nuus</w:t>
            </w:r>
            <w:r>
              <w:rPr>
                <w:color w:val="231F20"/>
                <w:spacing w:val="-3"/>
                <w:sz w:val="18"/>
              </w:rPr>
              <w:t> </w:t>
            </w:r>
            <w:r>
              <w:rPr>
                <w:color w:val="231F20"/>
                <w:sz w:val="18"/>
              </w:rPr>
              <w:t>in</w:t>
            </w:r>
            <w:r>
              <w:rPr>
                <w:color w:val="231F20"/>
                <w:spacing w:val="-3"/>
                <w:sz w:val="18"/>
              </w:rPr>
              <w:t> </w:t>
            </w:r>
            <w:r>
              <w:rPr>
                <w:color w:val="231F20"/>
                <w:sz w:val="18"/>
              </w:rPr>
              <w:t>beskrywende</w:t>
            </w:r>
            <w:r>
              <w:rPr>
                <w:color w:val="231F20"/>
                <w:spacing w:val="-2"/>
                <w:sz w:val="18"/>
              </w:rPr>
              <w:t> taal.</w:t>
            </w:r>
          </w:p>
          <w:p>
            <w:pPr>
              <w:pStyle w:val="TableParagraph"/>
              <w:numPr>
                <w:ilvl w:val="0"/>
                <w:numId w:val="140"/>
              </w:numPr>
              <w:tabs>
                <w:tab w:pos="283" w:val="left" w:leader="none"/>
              </w:tabs>
              <w:spacing w:line="249" w:lineRule="auto" w:before="122" w:after="0"/>
              <w:ind w:left="283" w:right="292" w:hanging="171"/>
              <w:jc w:val="left"/>
              <w:rPr>
                <w:sz w:val="18"/>
              </w:rPr>
            </w:pPr>
            <w:r>
              <w:rPr>
                <w:color w:val="231F20"/>
                <w:sz w:val="18"/>
              </w:rPr>
              <w:t>Gebruik</w:t>
            </w:r>
            <w:r>
              <w:rPr>
                <w:color w:val="231F20"/>
                <w:spacing w:val="-4"/>
                <w:sz w:val="18"/>
              </w:rPr>
              <w:t> </w:t>
            </w:r>
            <w:r>
              <w:rPr>
                <w:color w:val="231F20"/>
                <w:sz w:val="18"/>
              </w:rPr>
              <w:t>selfstandige</w:t>
            </w:r>
            <w:r>
              <w:rPr>
                <w:color w:val="231F20"/>
                <w:spacing w:val="-4"/>
                <w:sz w:val="18"/>
              </w:rPr>
              <w:t> </w:t>
            </w:r>
            <w:r>
              <w:rPr>
                <w:color w:val="231F20"/>
                <w:sz w:val="18"/>
              </w:rPr>
              <w:t>naamwoord,</w:t>
            </w:r>
            <w:r>
              <w:rPr>
                <w:color w:val="231F20"/>
                <w:spacing w:val="-4"/>
                <w:sz w:val="18"/>
              </w:rPr>
              <w:t> </w:t>
            </w:r>
            <w:r>
              <w:rPr>
                <w:color w:val="231F20"/>
                <w:sz w:val="18"/>
              </w:rPr>
              <w:t>byvoeglike</w:t>
            </w:r>
            <w:r>
              <w:rPr>
                <w:color w:val="231F20"/>
                <w:spacing w:val="-4"/>
                <w:sz w:val="18"/>
              </w:rPr>
              <w:t> </w:t>
            </w:r>
            <w:r>
              <w:rPr>
                <w:color w:val="231F20"/>
                <w:sz w:val="18"/>
              </w:rPr>
              <w:t>naamwoord,</w:t>
            </w:r>
            <w:r>
              <w:rPr>
                <w:color w:val="231F20"/>
                <w:spacing w:val="-4"/>
                <w:sz w:val="18"/>
              </w:rPr>
              <w:t> </w:t>
            </w:r>
            <w:r>
              <w:rPr>
                <w:color w:val="231F20"/>
                <w:sz w:val="18"/>
              </w:rPr>
              <w:t>werkwoord,</w:t>
            </w:r>
            <w:r>
              <w:rPr>
                <w:color w:val="231F20"/>
                <w:spacing w:val="-4"/>
                <w:sz w:val="18"/>
              </w:rPr>
              <w:t> </w:t>
            </w:r>
            <w:r>
              <w:rPr>
                <w:color w:val="231F20"/>
                <w:sz w:val="18"/>
              </w:rPr>
              <w:t>voornaamwoord,</w:t>
            </w:r>
            <w:r>
              <w:rPr>
                <w:color w:val="231F20"/>
                <w:spacing w:val="-4"/>
                <w:sz w:val="18"/>
              </w:rPr>
              <w:t> </w:t>
            </w:r>
            <w:r>
              <w:rPr>
                <w:color w:val="231F20"/>
                <w:sz w:val="18"/>
              </w:rPr>
              <w:t>voorsetsel,</w:t>
            </w:r>
            <w:r>
              <w:rPr>
                <w:color w:val="231F20"/>
                <w:spacing w:val="-4"/>
                <w:sz w:val="18"/>
              </w:rPr>
              <w:t> </w:t>
            </w:r>
            <w:r>
              <w:rPr>
                <w:color w:val="231F20"/>
                <w:sz w:val="18"/>
              </w:rPr>
              <w:t>komma,</w:t>
            </w:r>
            <w:r>
              <w:rPr>
                <w:color w:val="231F20"/>
                <w:spacing w:val="-4"/>
                <w:sz w:val="18"/>
              </w:rPr>
              <w:t> </w:t>
            </w:r>
            <w:r>
              <w:rPr>
                <w:color w:val="231F20"/>
                <w:sz w:val="18"/>
              </w:rPr>
              <w:t>vraagteken, paragraaf wanneer oor eie skryfwerk gepraat word.</w:t>
            </w:r>
          </w:p>
          <w:p>
            <w:pPr>
              <w:pStyle w:val="TableParagraph"/>
              <w:numPr>
                <w:ilvl w:val="0"/>
                <w:numId w:val="140"/>
              </w:numPr>
              <w:tabs>
                <w:tab w:pos="283" w:val="left" w:leader="none"/>
              </w:tabs>
              <w:spacing w:line="240" w:lineRule="auto" w:before="115"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gepaste</w:t>
            </w:r>
            <w:r>
              <w:rPr>
                <w:color w:val="231F20"/>
                <w:spacing w:val="-4"/>
                <w:sz w:val="18"/>
              </w:rPr>
              <w:t> </w:t>
            </w:r>
            <w:r>
              <w:rPr>
                <w:color w:val="231F20"/>
                <w:sz w:val="18"/>
              </w:rPr>
              <w:t>woordeskat</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5"/>
                <w:sz w:val="18"/>
              </w:rPr>
              <w:t> </w:t>
            </w:r>
            <w:r>
              <w:rPr>
                <w:color w:val="231F20"/>
                <w:sz w:val="18"/>
              </w:rPr>
              <w:t>onderskeie</w:t>
            </w:r>
            <w:r>
              <w:rPr>
                <w:color w:val="231F20"/>
                <w:spacing w:val="-4"/>
                <w:sz w:val="18"/>
              </w:rPr>
              <w:t> </w:t>
            </w:r>
            <w:r>
              <w:rPr>
                <w:color w:val="231F20"/>
                <w:spacing w:val="-2"/>
                <w:sz w:val="18"/>
              </w:rPr>
              <w:t>vakke.</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Stel</w:t>
            </w:r>
            <w:r>
              <w:rPr>
                <w:color w:val="231F20"/>
                <w:spacing w:val="-1"/>
                <w:sz w:val="18"/>
              </w:rPr>
              <w:t> </w:t>
            </w:r>
            <w:r>
              <w:rPr>
                <w:color w:val="231F20"/>
                <w:sz w:val="18"/>
              </w:rPr>
              <w:t>oplossings</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probleme,</w:t>
            </w:r>
            <w:r>
              <w:rPr>
                <w:color w:val="231F20"/>
                <w:spacing w:val="-1"/>
                <w:sz w:val="18"/>
              </w:rPr>
              <w:t> </w:t>
            </w:r>
            <w:r>
              <w:rPr>
                <w:color w:val="231F20"/>
                <w:sz w:val="18"/>
              </w:rPr>
              <w:t>veral</w:t>
            </w:r>
            <w:r>
              <w:rPr>
                <w:color w:val="231F20"/>
                <w:spacing w:val="-1"/>
                <w:sz w:val="18"/>
              </w:rPr>
              <w:t> </w:t>
            </w:r>
            <w:r>
              <w:rPr>
                <w:color w:val="231F20"/>
                <w:sz w:val="18"/>
              </w:rPr>
              <w:t>tydens</w:t>
            </w:r>
            <w:r>
              <w:rPr>
                <w:color w:val="231F20"/>
                <w:spacing w:val="-1"/>
                <w:sz w:val="18"/>
              </w:rPr>
              <w:t> </w:t>
            </w:r>
            <w:r>
              <w:rPr>
                <w:color w:val="231F20"/>
                <w:spacing w:val="-2"/>
                <w:sz w:val="18"/>
              </w:rPr>
              <w:t>Wiskunde.</w:t>
            </w:r>
          </w:p>
          <w:p>
            <w:pPr>
              <w:pStyle w:val="TableParagraph"/>
              <w:spacing w:before="177"/>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40"/>
              </w:numPr>
              <w:tabs>
                <w:tab w:pos="283" w:val="left" w:leader="none"/>
              </w:tabs>
              <w:spacing w:line="240" w:lineRule="auto" w:before="123"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ingewikkelde</w:t>
            </w:r>
            <w:r>
              <w:rPr>
                <w:color w:val="231F20"/>
                <w:spacing w:val="-2"/>
                <w:sz w:val="18"/>
              </w:rPr>
              <w:t> </w:t>
            </w:r>
            <w:r>
              <w:rPr>
                <w:color w:val="231F20"/>
                <w:sz w:val="18"/>
              </w:rPr>
              <w:t>opeenvolging</w:t>
            </w:r>
            <w:r>
              <w:rPr>
                <w:color w:val="231F20"/>
                <w:spacing w:val="-3"/>
                <w:sz w:val="18"/>
              </w:rPr>
              <w:t> </w:t>
            </w:r>
            <w:r>
              <w:rPr>
                <w:color w:val="231F20"/>
                <w:sz w:val="18"/>
              </w:rPr>
              <w:t>van</w:t>
            </w:r>
            <w:r>
              <w:rPr>
                <w:color w:val="231F20"/>
                <w:spacing w:val="-3"/>
                <w:sz w:val="18"/>
              </w:rPr>
              <w:t> </w:t>
            </w:r>
            <w:r>
              <w:rPr>
                <w:color w:val="231F20"/>
                <w:sz w:val="18"/>
              </w:rPr>
              <w:t>instruksies</w:t>
            </w:r>
            <w:r>
              <w:rPr>
                <w:color w:val="231F20"/>
                <w:spacing w:val="-2"/>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gepas</w:t>
            </w:r>
            <w:r>
              <w:rPr>
                <w:color w:val="231F20"/>
                <w:spacing w:val="-2"/>
                <w:sz w:val="18"/>
              </w:rPr>
              <w:t> daarop.</w:t>
            </w:r>
          </w:p>
          <w:p>
            <w:pPr>
              <w:pStyle w:val="TableParagraph"/>
              <w:numPr>
                <w:ilvl w:val="0"/>
                <w:numId w:val="140"/>
              </w:numPr>
              <w:tabs>
                <w:tab w:pos="283" w:val="left" w:leader="none"/>
              </w:tabs>
              <w:spacing w:line="249" w:lineRule="auto" w:before="122" w:after="0"/>
              <w:ind w:left="283" w:right="258" w:hanging="171"/>
              <w:jc w:val="left"/>
              <w:rPr>
                <w:sz w:val="18"/>
              </w:rPr>
            </w:pPr>
            <w:r>
              <w:rPr>
                <w:color w:val="231F20"/>
                <w:sz w:val="18"/>
              </w:rPr>
              <w:t>Neem</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besprekings,</w:t>
            </w:r>
            <w:r>
              <w:rPr>
                <w:color w:val="231F20"/>
                <w:spacing w:val="-3"/>
                <w:sz w:val="18"/>
              </w:rPr>
              <w:t> </w:t>
            </w:r>
            <w:r>
              <w:rPr>
                <w:color w:val="231F20"/>
                <w:sz w:val="18"/>
              </w:rPr>
              <w:t>stel</w:t>
            </w:r>
            <w:r>
              <w:rPr>
                <w:color w:val="231F20"/>
                <w:spacing w:val="-3"/>
                <w:sz w:val="18"/>
              </w:rPr>
              <w:t> </w:t>
            </w:r>
            <w:r>
              <w:rPr>
                <w:color w:val="231F20"/>
                <w:sz w:val="18"/>
              </w:rPr>
              <w:t>onderwerpe</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3"/>
                <w:sz w:val="18"/>
              </w:rPr>
              <w:t> </w:t>
            </w:r>
            <w:r>
              <w:rPr>
                <w:color w:val="231F20"/>
                <w:sz w:val="18"/>
              </w:rPr>
              <w:t>bespreking</w:t>
            </w:r>
            <w:r>
              <w:rPr>
                <w:color w:val="231F20"/>
                <w:spacing w:val="-3"/>
                <w:sz w:val="18"/>
              </w:rPr>
              <w:t> </w:t>
            </w:r>
            <w:r>
              <w:rPr>
                <w:color w:val="231F20"/>
                <w:sz w:val="18"/>
              </w:rPr>
              <w:t>voor,</w:t>
            </w:r>
            <w:r>
              <w:rPr>
                <w:color w:val="231F20"/>
                <w:spacing w:val="-3"/>
                <w:sz w:val="18"/>
              </w:rPr>
              <w:t> </w:t>
            </w:r>
            <w:r>
              <w:rPr>
                <w:color w:val="231F20"/>
                <w:sz w:val="18"/>
              </w:rPr>
              <w:t>stel</w:t>
            </w:r>
            <w:r>
              <w:rPr>
                <w:color w:val="231F20"/>
                <w:spacing w:val="-3"/>
                <w:sz w:val="18"/>
              </w:rPr>
              <w:t> </w:t>
            </w:r>
            <w:r>
              <w:rPr>
                <w:color w:val="231F20"/>
                <w:sz w:val="18"/>
              </w:rPr>
              <w:t>vrae</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3"/>
                <w:sz w:val="18"/>
              </w:rPr>
              <w:t> </w:t>
            </w:r>
            <w:r>
              <w:rPr>
                <w:color w:val="231F20"/>
                <w:sz w:val="18"/>
              </w:rPr>
              <w:t>te</w:t>
            </w:r>
            <w:r>
              <w:rPr>
                <w:color w:val="231F20"/>
                <w:spacing w:val="-3"/>
                <w:sz w:val="18"/>
              </w:rPr>
              <w:t> </w:t>
            </w:r>
            <w:r>
              <w:rPr>
                <w:color w:val="231F20"/>
                <w:sz w:val="18"/>
              </w:rPr>
              <w:t>vind</w:t>
            </w:r>
            <w:r>
              <w:rPr>
                <w:color w:val="231F20"/>
                <w:spacing w:val="-3"/>
                <w:sz w:val="18"/>
              </w:rPr>
              <w:t> </w:t>
            </w:r>
            <w:r>
              <w:rPr>
                <w:color w:val="231F20"/>
                <w:sz w:val="18"/>
              </w:rPr>
              <w:t>en</w:t>
            </w:r>
            <w:r>
              <w:rPr>
                <w:color w:val="231F20"/>
                <w:spacing w:val="-3"/>
                <w:sz w:val="18"/>
              </w:rPr>
              <w:t> </w:t>
            </w:r>
            <w:r>
              <w:rPr>
                <w:color w:val="231F20"/>
                <w:sz w:val="18"/>
              </w:rPr>
              <w:t>doen</w:t>
            </w:r>
            <w:r>
              <w:rPr>
                <w:color w:val="231F20"/>
                <w:spacing w:val="-3"/>
                <w:sz w:val="18"/>
              </w:rPr>
              <w:t> </w:t>
            </w:r>
            <w:r>
              <w:rPr>
                <w:color w:val="231F20"/>
                <w:sz w:val="18"/>
              </w:rPr>
              <w:t>verslag</w:t>
            </w:r>
            <w:r>
              <w:rPr>
                <w:color w:val="231F20"/>
                <w:spacing w:val="-3"/>
                <w:sz w:val="18"/>
              </w:rPr>
              <w:t> </w:t>
            </w:r>
            <w:r>
              <w:rPr>
                <w:color w:val="231F20"/>
                <w:sz w:val="18"/>
              </w:rPr>
              <w:t>oor</w:t>
            </w:r>
            <w:r>
              <w:rPr>
                <w:color w:val="231F20"/>
                <w:spacing w:val="-3"/>
                <w:sz w:val="18"/>
              </w:rPr>
              <w:t> </w:t>
            </w:r>
            <w:r>
              <w:rPr>
                <w:color w:val="231F20"/>
                <w:sz w:val="18"/>
              </w:rPr>
              <w:t>die groep se werk.</w:t>
            </w:r>
          </w:p>
          <w:p>
            <w:pPr>
              <w:pStyle w:val="TableParagraph"/>
              <w:numPr>
                <w:ilvl w:val="0"/>
                <w:numId w:val="140"/>
              </w:numPr>
              <w:tabs>
                <w:tab w:pos="283" w:val="left" w:leader="none"/>
              </w:tabs>
              <w:spacing w:line="240" w:lineRule="auto" w:before="115"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woordspeletjies,</w:t>
            </w:r>
            <w:r>
              <w:rPr>
                <w:color w:val="231F20"/>
                <w:spacing w:val="-1"/>
                <w:sz w:val="18"/>
              </w:rPr>
              <w:t> </w:t>
            </w:r>
            <w:r>
              <w:rPr>
                <w:color w:val="231F20"/>
                <w:sz w:val="18"/>
              </w:rPr>
              <w:t>byvoorbeeld:</w:t>
            </w:r>
            <w:r>
              <w:rPr>
                <w:color w:val="231F20"/>
                <w:spacing w:val="-1"/>
                <w:sz w:val="18"/>
              </w:rPr>
              <w:t> </w:t>
            </w:r>
            <w:r>
              <w:rPr>
                <w:color w:val="231F20"/>
                <w:sz w:val="18"/>
              </w:rPr>
              <w:t>“Ek</w:t>
            </w:r>
            <w:r>
              <w:rPr>
                <w:color w:val="231F20"/>
                <w:spacing w:val="-2"/>
                <w:sz w:val="18"/>
              </w:rPr>
              <w:t> </w:t>
            </w:r>
            <w:r>
              <w:rPr>
                <w:color w:val="231F20"/>
                <w:sz w:val="18"/>
              </w:rPr>
              <w:t>sien</w:t>
            </w:r>
            <w:r>
              <w:rPr>
                <w:color w:val="231F20"/>
                <w:spacing w:val="-1"/>
                <w:sz w:val="18"/>
              </w:rPr>
              <w:t> </w:t>
            </w:r>
            <w:r>
              <w:rPr>
                <w:color w:val="231F20"/>
                <w:sz w:val="18"/>
              </w:rPr>
              <w:t>met</w:t>
            </w:r>
            <w:r>
              <w:rPr>
                <w:color w:val="231F20"/>
                <w:spacing w:val="-1"/>
                <w:sz w:val="18"/>
              </w:rPr>
              <w:t> </w:t>
            </w:r>
            <w:r>
              <w:rPr>
                <w:color w:val="231F20"/>
                <w:sz w:val="18"/>
              </w:rPr>
              <w:t>my</w:t>
            </w:r>
            <w:r>
              <w:rPr>
                <w:color w:val="231F20"/>
                <w:spacing w:val="-1"/>
                <w:sz w:val="18"/>
              </w:rPr>
              <w:t> </w:t>
            </w:r>
            <w:r>
              <w:rPr>
                <w:color w:val="231F20"/>
                <w:sz w:val="18"/>
              </w:rPr>
              <w:t>kleine</w:t>
            </w:r>
            <w:r>
              <w:rPr>
                <w:color w:val="231F20"/>
                <w:spacing w:val="-1"/>
                <w:sz w:val="18"/>
              </w:rPr>
              <w:t> </w:t>
            </w:r>
            <w:r>
              <w:rPr>
                <w:color w:val="231F20"/>
                <w:sz w:val="18"/>
              </w:rPr>
              <w:t>ogies</w:t>
            </w:r>
            <w:r>
              <w:rPr>
                <w:color w:val="231F20"/>
                <w:spacing w:val="-1"/>
                <w:sz w:val="18"/>
              </w:rPr>
              <w:t> </w:t>
            </w:r>
            <w:r>
              <w:rPr>
                <w:color w:val="231F20"/>
                <w:spacing w:val="-4"/>
                <w:sz w:val="18"/>
              </w:rPr>
              <w:t>...”</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Vertel</w:t>
            </w:r>
            <w:r>
              <w:rPr>
                <w:color w:val="231F20"/>
                <w:spacing w:val="-6"/>
                <w:sz w:val="18"/>
              </w:rPr>
              <w:t> </w:t>
            </w:r>
            <w:r>
              <w:rPr>
                <w:color w:val="231F20"/>
                <w:sz w:val="18"/>
              </w:rPr>
              <w:t>grappe</w:t>
            </w:r>
            <w:r>
              <w:rPr>
                <w:color w:val="231F20"/>
                <w:spacing w:val="-4"/>
                <w:sz w:val="18"/>
              </w:rPr>
              <w:t> </w:t>
            </w:r>
            <w:r>
              <w:rPr>
                <w:color w:val="231F20"/>
                <w:sz w:val="18"/>
              </w:rPr>
              <w:t>en</w:t>
            </w:r>
            <w:r>
              <w:rPr>
                <w:color w:val="231F20"/>
                <w:spacing w:val="-4"/>
                <w:sz w:val="18"/>
              </w:rPr>
              <w:t> </w:t>
            </w:r>
            <w:r>
              <w:rPr>
                <w:color w:val="231F20"/>
                <w:sz w:val="18"/>
              </w:rPr>
              <w:t>raaisels</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gepaste</w:t>
            </w:r>
            <w:r>
              <w:rPr>
                <w:color w:val="231F20"/>
                <w:spacing w:val="-4"/>
                <w:sz w:val="18"/>
              </w:rPr>
              <w:t> </w:t>
            </w:r>
            <w:r>
              <w:rPr>
                <w:color w:val="231F20"/>
                <w:sz w:val="18"/>
              </w:rPr>
              <w:t>stemtoon</w:t>
            </w:r>
            <w:r>
              <w:rPr>
                <w:color w:val="231F20"/>
                <w:spacing w:val="-4"/>
                <w:sz w:val="18"/>
              </w:rPr>
              <w:t> </w:t>
            </w:r>
            <w:r>
              <w:rPr>
                <w:color w:val="231F20"/>
                <w:sz w:val="18"/>
              </w:rPr>
              <w:t>en</w:t>
            </w:r>
            <w:r>
              <w:rPr>
                <w:color w:val="231F20"/>
                <w:spacing w:val="-4"/>
                <w:sz w:val="18"/>
              </w:rPr>
              <w:t> </w:t>
            </w:r>
            <w:r>
              <w:rPr>
                <w:color w:val="231F20"/>
                <w:spacing w:val="-2"/>
                <w:sz w:val="18"/>
              </w:rPr>
              <w:t>volume.</w:t>
            </w:r>
          </w:p>
          <w:p>
            <w:pPr>
              <w:pStyle w:val="TableParagraph"/>
              <w:spacing w:before="177"/>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Luister</w:t>
            </w:r>
            <w:r>
              <w:rPr>
                <w:color w:val="231F20"/>
                <w:spacing w:val="-1"/>
                <w:sz w:val="18"/>
              </w:rPr>
              <w:t> </w:t>
            </w:r>
            <w:r>
              <w:rPr>
                <w:color w:val="231F20"/>
                <w:sz w:val="18"/>
              </w:rPr>
              <w:t>en</w:t>
            </w:r>
            <w:r>
              <w:rPr>
                <w:color w:val="231F20"/>
                <w:spacing w:val="-1"/>
                <w:sz w:val="18"/>
              </w:rPr>
              <w:t> </w:t>
            </w:r>
            <w:r>
              <w:rPr>
                <w:color w:val="231F20"/>
                <w:sz w:val="18"/>
              </w:rPr>
              <w:t>reageer</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spreker</w:t>
            </w:r>
            <w:r>
              <w:rPr>
                <w:color w:val="231F20"/>
                <w:spacing w:val="-1"/>
                <w:sz w:val="18"/>
              </w:rPr>
              <w:t> </w:t>
            </w:r>
            <w:r>
              <w:rPr>
                <w:color w:val="231F20"/>
                <w:sz w:val="18"/>
              </w:rPr>
              <w:t>wat</w:t>
            </w:r>
            <w:r>
              <w:rPr>
                <w:color w:val="231F20"/>
                <w:spacing w:val="-1"/>
                <w:sz w:val="18"/>
              </w:rPr>
              <w:t> </w:t>
            </w:r>
            <w:r>
              <w:rPr>
                <w:color w:val="231F20"/>
                <w:sz w:val="18"/>
              </w:rPr>
              <w:t>die</w:t>
            </w:r>
            <w:r>
              <w:rPr>
                <w:color w:val="231F20"/>
                <w:spacing w:val="-1"/>
                <w:sz w:val="18"/>
              </w:rPr>
              <w:t> </w:t>
            </w:r>
            <w:r>
              <w:rPr>
                <w:color w:val="231F20"/>
                <w:sz w:val="18"/>
              </w:rPr>
              <w:t>leerder</w:t>
            </w:r>
            <w:r>
              <w:rPr>
                <w:color w:val="231F20"/>
                <w:spacing w:val="-1"/>
                <w:sz w:val="18"/>
              </w:rPr>
              <w:t> </w:t>
            </w:r>
            <w:r>
              <w:rPr>
                <w:color w:val="231F20"/>
                <w:sz w:val="18"/>
              </w:rPr>
              <w:t>nie</w:t>
            </w:r>
            <w:r>
              <w:rPr>
                <w:color w:val="231F20"/>
                <w:spacing w:val="-1"/>
                <w:sz w:val="18"/>
              </w:rPr>
              <w:t> </w:t>
            </w:r>
            <w:r>
              <w:rPr>
                <w:color w:val="231F20"/>
                <w:sz w:val="18"/>
              </w:rPr>
              <w:t>kan</w:t>
            </w:r>
            <w:r>
              <w:rPr>
                <w:color w:val="231F20"/>
                <w:spacing w:val="-1"/>
                <w:sz w:val="18"/>
              </w:rPr>
              <w:t> </w:t>
            </w:r>
            <w:r>
              <w:rPr>
                <w:color w:val="231F20"/>
                <w:sz w:val="18"/>
              </w:rPr>
              <w:t>sien</w:t>
            </w:r>
            <w:r>
              <w:rPr>
                <w:color w:val="231F20"/>
                <w:spacing w:val="-1"/>
                <w:sz w:val="18"/>
              </w:rPr>
              <w:t> </w:t>
            </w:r>
            <w:r>
              <w:rPr>
                <w:color w:val="231F20"/>
                <w:spacing w:val="-4"/>
                <w:sz w:val="18"/>
              </w:rPr>
              <w:t>nie.</w:t>
            </w:r>
          </w:p>
          <w:p>
            <w:pPr>
              <w:pStyle w:val="TableParagraph"/>
              <w:numPr>
                <w:ilvl w:val="0"/>
                <w:numId w:val="140"/>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besonderhede</w:t>
            </w:r>
            <w:r>
              <w:rPr>
                <w:color w:val="231F20"/>
                <w:spacing w:val="-1"/>
                <w:sz w:val="18"/>
              </w:rPr>
              <w:t> </w:t>
            </w:r>
            <w:r>
              <w:rPr>
                <w:color w:val="231F20"/>
                <w:sz w:val="18"/>
              </w:rPr>
              <w:t>van</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beantwoord</w:t>
            </w:r>
            <w:r>
              <w:rPr>
                <w:color w:val="231F20"/>
                <w:spacing w:val="-1"/>
                <w:sz w:val="18"/>
              </w:rPr>
              <w:t> </w:t>
            </w:r>
            <w:r>
              <w:rPr>
                <w:color w:val="231F20"/>
                <w:sz w:val="18"/>
              </w:rPr>
              <w:t>hoër-orde-denkvrae.</w:t>
            </w:r>
            <w:r>
              <w:rPr>
                <w:color w:val="231F20"/>
                <w:spacing w:val="-2"/>
                <w:sz w:val="18"/>
              </w:rPr>
              <w:t> </w:t>
            </w:r>
            <w:r>
              <w:rPr>
                <w:color w:val="231F20"/>
                <w:sz w:val="18"/>
              </w:rPr>
              <w:t>Byvoorbeeld:</w:t>
            </w:r>
            <w:r>
              <w:rPr>
                <w:color w:val="231F20"/>
                <w:spacing w:val="-2"/>
                <w:sz w:val="18"/>
              </w:rPr>
              <w:t> </w:t>
            </w:r>
            <w:r>
              <w:rPr>
                <w:color w:val="231F20"/>
                <w:sz w:val="18"/>
              </w:rPr>
              <w:t>“Dink</w:t>
            </w:r>
            <w:r>
              <w:rPr>
                <w:color w:val="231F20"/>
                <w:spacing w:val="-2"/>
                <w:sz w:val="18"/>
              </w:rPr>
              <w:t> </w:t>
            </w:r>
            <w:r>
              <w:rPr>
                <w:color w:val="231F20"/>
                <w:sz w:val="18"/>
              </w:rPr>
              <w:t>jy</w:t>
            </w:r>
            <w:r>
              <w:rPr>
                <w:color w:val="231F20"/>
                <w:spacing w:val="-1"/>
                <w:sz w:val="18"/>
              </w:rPr>
              <w:t> </w:t>
            </w:r>
            <w:r>
              <w:rPr>
                <w:color w:val="231F20"/>
                <w:sz w:val="18"/>
              </w:rPr>
              <w:t>hy</w:t>
            </w:r>
            <w:r>
              <w:rPr>
                <w:color w:val="231F20"/>
                <w:spacing w:val="-2"/>
                <w:sz w:val="18"/>
              </w:rPr>
              <w:t> </w:t>
            </w:r>
            <w:r>
              <w:rPr>
                <w:color w:val="231F20"/>
                <w:sz w:val="18"/>
              </w:rPr>
              <w:t>was</w:t>
            </w:r>
            <w:r>
              <w:rPr>
                <w:color w:val="231F20"/>
                <w:spacing w:val="-2"/>
                <w:sz w:val="18"/>
              </w:rPr>
              <w:t> </w:t>
            </w:r>
            <w:r>
              <w:rPr>
                <w:color w:val="231F20"/>
                <w:sz w:val="18"/>
              </w:rPr>
              <w:t>reg</w:t>
            </w:r>
            <w:r>
              <w:rPr>
                <w:color w:val="231F20"/>
                <w:spacing w:val="-2"/>
                <w:sz w:val="18"/>
              </w:rPr>
              <w:t> </w:t>
            </w:r>
            <w:r>
              <w:rPr>
                <w:color w:val="231F20"/>
                <w:sz w:val="18"/>
              </w:rPr>
              <w:t>om</w:t>
            </w:r>
            <w:r>
              <w:rPr>
                <w:color w:val="231F20"/>
                <w:spacing w:val="-1"/>
                <w:sz w:val="18"/>
              </w:rPr>
              <w:t> </w:t>
            </w:r>
            <w:r>
              <w:rPr>
                <w:color w:val="231F20"/>
                <w:spacing w:val="-4"/>
                <w:sz w:val="18"/>
              </w:rPr>
              <w:t>...?</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Beantwoord</w:t>
            </w:r>
            <w:r>
              <w:rPr>
                <w:color w:val="231F20"/>
                <w:spacing w:val="-1"/>
                <w:sz w:val="18"/>
              </w:rPr>
              <w:t> </w:t>
            </w:r>
            <w:r>
              <w:rPr>
                <w:color w:val="231F20"/>
                <w:sz w:val="18"/>
              </w:rPr>
              <w:t>oopeindevrae en</w:t>
            </w:r>
            <w:r>
              <w:rPr>
                <w:color w:val="231F20"/>
                <w:spacing w:val="-1"/>
                <w:sz w:val="18"/>
              </w:rPr>
              <w:t> </w:t>
            </w:r>
            <w:r>
              <w:rPr>
                <w:color w:val="231F20"/>
                <w:sz w:val="18"/>
              </w:rPr>
              <w:t>regverdig die antwoorde.</w:t>
            </w:r>
            <w:r>
              <w:rPr>
                <w:color w:val="231F20"/>
                <w:spacing w:val="-1"/>
                <w:sz w:val="18"/>
              </w:rPr>
              <w:t> </w:t>
            </w:r>
            <w:r>
              <w:rPr>
                <w:color w:val="231F20"/>
                <w:sz w:val="18"/>
              </w:rPr>
              <w:t>Byvoorbeeld: “hoekom</w:t>
            </w:r>
            <w:r>
              <w:rPr>
                <w:color w:val="231F20"/>
                <w:spacing w:val="-1"/>
                <w:sz w:val="18"/>
              </w:rPr>
              <w:t> </w:t>
            </w:r>
            <w:r>
              <w:rPr>
                <w:color w:val="231F20"/>
                <w:sz w:val="18"/>
              </w:rPr>
              <w:t>sê jy </w:t>
            </w:r>
            <w:r>
              <w:rPr>
                <w:color w:val="231F20"/>
                <w:spacing w:val="-4"/>
                <w:sz w:val="18"/>
              </w:rPr>
              <w:t>so?”</w:t>
            </w:r>
          </w:p>
          <w:p>
            <w:pPr>
              <w:pStyle w:val="TableParagraph"/>
              <w:numPr>
                <w:ilvl w:val="0"/>
                <w:numId w:val="140"/>
              </w:numPr>
              <w:tabs>
                <w:tab w:pos="283" w:val="left" w:leader="none"/>
              </w:tabs>
              <w:spacing w:line="240" w:lineRule="auto" w:before="122" w:after="0"/>
              <w:ind w:left="283" w:right="0" w:hanging="170"/>
              <w:jc w:val="left"/>
              <w:rPr>
                <w:sz w:val="18"/>
              </w:rPr>
            </w:pPr>
            <w:r>
              <w:rPr>
                <w:color w:val="231F20"/>
                <w:sz w:val="18"/>
              </w:rPr>
              <w:t>Druk</w:t>
            </w:r>
            <w:r>
              <w:rPr>
                <w:color w:val="231F20"/>
                <w:spacing w:val="-1"/>
                <w:sz w:val="18"/>
              </w:rPr>
              <w:t> </w:t>
            </w:r>
            <w:r>
              <w:rPr>
                <w:color w:val="231F20"/>
                <w:sz w:val="18"/>
              </w:rPr>
              <w:t>gevoelens uit</w:t>
            </w:r>
            <w:r>
              <w:rPr>
                <w:color w:val="231F20"/>
                <w:spacing w:val="-1"/>
                <w:sz w:val="18"/>
              </w:rPr>
              <w:t> </w:t>
            </w:r>
            <w:r>
              <w:rPr>
                <w:color w:val="231F20"/>
                <w:sz w:val="18"/>
              </w:rPr>
              <w:t>oor 'n teks</w:t>
            </w:r>
            <w:r>
              <w:rPr>
                <w:color w:val="231F20"/>
                <w:spacing w:val="-1"/>
                <w:sz w:val="18"/>
              </w:rPr>
              <w:t> </w:t>
            </w:r>
            <w:r>
              <w:rPr>
                <w:color w:val="231F20"/>
                <w:sz w:val="18"/>
              </w:rPr>
              <w:t>en verstrek redes.</w:t>
            </w:r>
            <w:r>
              <w:rPr>
                <w:color w:val="231F20"/>
                <w:spacing w:val="-1"/>
                <w:sz w:val="18"/>
              </w:rPr>
              <w:t> </w:t>
            </w:r>
            <w:r>
              <w:rPr>
                <w:color w:val="231F20"/>
                <w:sz w:val="18"/>
              </w:rPr>
              <w:t>Byvoorbeeld: “Dit</w:t>
            </w:r>
            <w:r>
              <w:rPr>
                <w:color w:val="231F20"/>
                <w:spacing w:val="-1"/>
                <w:sz w:val="18"/>
              </w:rPr>
              <w:t> </w:t>
            </w:r>
            <w:r>
              <w:rPr>
                <w:color w:val="231F20"/>
                <w:sz w:val="18"/>
              </w:rPr>
              <w:t>het my kwaad</w:t>
            </w:r>
            <w:r>
              <w:rPr>
                <w:color w:val="231F20"/>
                <w:spacing w:val="-1"/>
                <w:sz w:val="18"/>
              </w:rPr>
              <w:t> </w:t>
            </w:r>
            <w:r>
              <w:rPr>
                <w:color w:val="231F20"/>
                <w:sz w:val="18"/>
              </w:rPr>
              <w:t>gemaak want </w:t>
            </w:r>
            <w:r>
              <w:rPr>
                <w:color w:val="231F20"/>
                <w:spacing w:val="-4"/>
                <w:sz w:val="18"/>
              </w:rPr>
              <w:t>...”</w:t>
            </w:r>
          </w:p>
        </w:tc>
      </w:tr>
      <w:tr>
        <w:trPr>
          <w:trHeight w:val="5936"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41"/>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sonder</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1"/>
                <w:sz w:val="18"/>
              </w:rPr>
              <w:t> </w:t>
            </w:r>
            <w:r>
              <w:rPr>
                <w:color w:val="231F20"/>
                <w:sz w:val="18"/>
              </w:rPr>
              <w:t>spreker</w:t>
            </w:r>
            <w:r>
              <w:rPr>
                <w:color w:val="231F20"/>
                <w:spacing w:val="-2"/>
                <w:sz w:val="18"/>
              </w:rPr>
              <w:t> </w:t>
            </w:r>
            <w:r>
              <w:rPr>
                <w:color w:val="231F20"/>
                <w:sz w:val="18"/>
              </w:rPr>
              <w:t>te</w:t>
            </w:r>
            <w:r>
              <w:rPr>
                <w:color w:val="231F20"/>
                <w:spacing w:val="-1"/>
                <w:sz w:val="18"/>
              </w:rPr>
              <w:t> </w:t>
            </w:r>
            <w:r>
              <w:rPr>
                <w:color w:val="231F20"/>
                <w:sz w:val="18"/>
              </w:rPr>
              <w:t>onderbreek,</w:t>
            </w:r>
            <w:r>
              <w:rPr>
                <w:color w:val="231F20"/>
                <w:spacing w:val="-2"/>
                <w:sz w:val="18"/>
              </w:rPr>
              <w:t> </w:t>
            </w:r>
            <w:r>
              <w:rPr>
                <w:color w:val="231F20"/>
                <w:sz w:val="18"/>
              </w:rPr>
              <w:t>vra</w:t>
            </w:r>
            <w:r>
              <w:rPr>
                <w:color w:val="231F20"/>
                <w:spacing w:val="-1"/>
                <w:sz w:val="18"/>
              </w:rPr>
              <w:t> </w:t>
            </w:r>
            <w:r>
              <w:rPr>
                <w:color w:val="231F20"/>
                <w:sz w:val="18"/>
              </w:rPr>
              <w:t>vrae</w:t>
            </w:r>
            <w:r>
              <w:rPr>
                <w:color w:val="231F20"/>
                <w:spacing w:val="-1"/>
                <w:sz w:val="18"/>
              </w:rPr>
              <w:t> </w:t>
            </w:r>
            <w:r>
              <w:rPr>
                <w:color w:val="231F20"/>
                <w:sz w:val="18"/>
              </w:rPr>
              <w:t>vir</w:t>
            </w:r>
            <w:r>
              <w:rPr>
                <w:color w:val="231F20"/>
                <w:spacing w:val="-2"/>
                <w:sz w:val="18"/>
              </w:rPr>
              <w:t> </w:t>
            </w:r>
            <w:r>
              <w:rPr>
                <w:color w:val="231F20"/>
                <w:sz w:val="18"/>
              </w:rPr>
              <w:t>duidelikheid</w:t>
            </w:r>
            <w:r>
              <w:rPr>
                <w:color w:val="231F20"/>
                <w:spacing w:val="-1"/>
                <w:sz w:val="18"/>
              </w:rPr>
              <w:t> </w:t>
            </w:r>
            <w:r>
              <w:rPr>
                <w:color w:val="231F20"/>
                <w:sz w:val="18"/>
              </w:rPr>
              <w:t>en</w:t>
            </w:r>
            <w:r>
              <w:rPr>
                <w:color w:val="231F20"/>
                <w:spacing w:val="-2"/>
                <w:sz w:val="18"/>
              </w:rPr>
              <w:t> </w:t>
            </w:r>
            <w:r>
              <w:rPr>
                <w:color w:val="231F20"/>
                <w:sz w:val="18"/>
              </w:rPr>
              <w:t>lewer</w:t>
            </w:r>
            <w:r>
              <w:rPr>
                <w:color w:val="231F20"/>
                <w:spacing w:val="-1"/>
                <w:sz w:val="18"/>
              </w:rPr>
              <w:t> </w:t>
            </w:r>
            <w:r>
              <w:rPr>
                <w:color w:val="231F20"/>
                <w:sz w:val="18"/>
              </w:rPr>
              <w:t>kommentaar</w:t>
            </w:r>
            <w:r>
              <w:rPr>
                <w:color w:val="231F20"/>
                <w:spacing w:val="-2"/>
                <w:sz w:val="18"/>
              </w:rPr>
              <w:t> </w:t>
            </w:r>
            <w:r>
              <w:rPr>
                <w:color w:val="231F20"/>
                <w:sz w:val="18"/>
              </w:rPr>
              <w:t>op</w:t>
            </w:r>
            <w:r>
              <w:rPr>
                <w:color w:val="231F20"/>
                <w:spacing w:val="-1"/>
                <w:sz w:val="18"/>
              </w:rPr>
              <w:t> </w:t>
            </w:r>
            <w:r>
              <w:rPr>
                <w:color w:val="231F20"/>
                <w:sz w:val="18"/>
              </w:rPr>
              <w:t>dit</w:t>
            </w:r>
            <w:r>
              <w:rPr>
                <w:color w:val="231F20"/>
                <w:spacing w:val="-2"/>
                <w:sz w:val="18"/>
              </w:rPr>
              <w:t> </w:t>
            </w:r>
            <w:r>
              <w:rPr>
                <w:color w:val="231F20"/>
                <w:sz w:val="18"/>
              </w:rPr>
              <w:t>waarna</w:t>
            </w:r>
            <w:r>
              <w:rPr>
                <w:color w:val="231F20"/>
                <w:spacing w:val="-1"/>
                <w:sz w:val="18"/>
              </w:rPr>
              <w:t> </w:t>
            </w:r>
            <w:r>
              <w:rPr>
                <w:color w:val="231F20"/>
                <w:sz w:val="18"/>
              </w:rPr>
              <w:t>geluister</w:t>
            </w:r>
            <w:r>
              <w:rPr>
                <w:color w:val="231F20"/>
                <w:spacing w:val="-1"/>
                <w:sz w:val="18"/>
              </w:rPr>
              <w:t> </w:t>
            </w:r>
            <w:r>
              <w:rPr>
                <w:color w:val="231F20"/>
                <w:spacing w:val="-4"/>
                <w:sz w:val="18"/>
              </w:rPr>
              <w:t>was.</w:t>
            </w:r>
          </w:p>
          <w:p>
            <w:pPr>
              <w:pStyle w:val="TableParagraph"/>
              <w:numPr>
                <w:ilvl w:val="0"/>
                <w:numId w:val="141"/>
              </w:numPr>
              <w:tabs>
                <w:tab w:pos="283" w:val="left" w:leader="none"/>
              </w:tabs>
              <w:spacing w:line="249" w:lineRule="auto" w:before="122" w:after="0"/>
              <w:ind w:left="283" w:right="342" w:hanging="171"/>
              <w:jc w:val="left"/>
              <w:rPr>
                <w:sz w:val="18"/>
              </w:rPr>
            </w:pPr>
            <w:r>
              <w:rPr>
                <w:color w:val="231F20"/>
                <w:sz w:val="18"/>
              </w:rPr>
              <w:t>Gebruik</w:t>
            </w:r>
            <w:r>
              <w:rPr>
                <w:color w:val="231F20"/>
                <w:spacing w:val="-4"/>
                <w:sz w:val="18"/>
              </w:rPr>
              <w:t> </w:t>
            </w:r>
            <w:r>
              <w:rPr>
                <w:color w:val="231F20"/>
                <w:sz w:val="18"/>
              </w:rPr>
              <w:t>selfstandige</w:t>
            </w:r>
            <w:r>
              <w:rPr>
                <w:color w:val="231F20"/>
                <w:spacing w:val="-4"/>
                <w:sz w:val="18"/>
              </w:rPr>
              <w:t> </w:t>
            </w:r>
            <w:r>
              <w:rPr>
                <w:color w:val="231F20"/>
                <w:sz w:val="18"/>
              </w:rPr>
              <w:t>naamwoord,</w:t>
            </w:r>
            <w:r>
              <w:rPr>
                <w:color w:val="231F20"/>
                <w:spacing w:val="-4"/>
                <w:sz w:val="18"/>
              </w:rPr>
              <w:t> </w:t>
            </w:r>
            <w:r>
              <w:rPr>
                <w:color w:val="231F20"/>
                <w:sz w:val="18"/>
              </w:rPr>
              <w:t>byvoeglike</w:t>
            </w:r>
            <w:r>
              <w:rPr>
                <w:color w:val="231F20"/>
                <w:spacing w:val="-4"/>
                <w:sz w:val="18"/>
              </w:rPr>
              <w:t> </w:t>
            </w:r>
            <w:r>
              <w:rPr>
                <w:color w:val="231F20"/>
                <w:sz w:val="18"/>
              </w:rPr>
              <w:t>naamwoord,</w:t>
            </w:r>
            <w:r>
              <w:rPr>
                <w:color w:val="231F20"/>
                <w:spacing w:val="-4"/>
                <w:sz w:val="18"/>
              </w:rPr>
              <w:t> </w:t>
            </w:r>
            <w:r>
              <w:rPr>
                <w:color w:val="231F20"/>
                <w:sz w:val="18"/>
              </w:rPr>
              <w:t>werkwoord,</w:t>
            </w:r>
            <w:r>
              <w:rPr>
                <w:color w:val="231F20"/>
                <w:spacing w:val="-4"/>
                <w:sz w:val="18"/>
              </w:rPr>
              <w:t> </w:t>
            </w:r>
            <w:r>
              <w:rPr>
                <w:color w:val="231F20"/>
                <w:sz w:val="18"/>
              </w:rPr>
              <w:t>voornaamwoord,</w:t>
            </w:r>
            <w:r>
              <w:rPr>
                <w:color w:val="231F20"/>
                <w:spacing w:val="-4"/>
                <w:sz w:val="18"/>
              </w:rPr>
              <w:t> </w:t>
            </w:r>
            <w:r>
              <w:rPr>
                <w:color w:val="231F20"/>
                <w:sz w:val="18"/>
              </w:rPr>
              <w:t>voorsetsel,</w:t>
            </w:r>
            <w:r>
              <w:rPr>
                <w:color w:val="231F20"/>
                <w:spacing w:val="-4"/>
                <w:sz w:val="18"/>
              </w:rPr>
              <w:t> </w:t>
            </w:r>
            <w:r>
              <w:rPr>
                <w:color w:val="231F20"/>
                <w:sz w:val="18"/>
              </w:rPr>
              <w:t>komma,</w:t>
            </w:r>
            <w:r>
              <w:rPr>
                <w:color w:val="231F20"/>
                <w:spacing w:val="-4"/>
                <w:sz w:val="18"/>
              </w:rPr>
              <w:t> </w:t>
            </w:r>
            <w:r>
              <w:rPr>
                <w:color w:val="231F20"/>
                <w:sz w:val="18"/>
              </w:rPr>
              <w:t>vraagteken en paragraaf wanneer daar oor eie skryfwerk gepraat word.</w:t>
            </w:r>
          </w:p>
          <w:p>
            <w:pPr>
              <w:pStyle w:val="TableParagraph"/>
              <w:numPr>
                <w:ilvl w:val="0"/>
                <w:numId w:val="141"/>
              </w:numPr>
              <w:tabs>
                <w:tab w:pos="283" w:val="left" w:leader="none"/>
              </w:tabs>
              <w:spacing w:line="240" w:lineRule="auto" w:before="115" w:after="0"/>
              <w:ind w:left="283" w:right="0" w:hanging="170"/>
              <w:jc w:val="left"/>
              <w:rPr>
                <w:sz w:val="18"/>
              </w:rPr>
            </w:pPr>
            <w:r>
              <w:rPr>
                <w:color w:val="231F20"/>
                <w:sz w:val="18"/>
              </w:rPr>
              <w:t>Stel</w:t>
            </w:r>
            <w:r>
              <w:rPr>
                <w:color w:val="231F20"/>
                <w:spacing w:val="-1"/>
                <w:sz w:val="18"/>
              </w:rPr>
              <w:t> </w:t>
            </w:r>
            <w:r>
              <w:rPr>
                <w:color w:val="231F20"/>
                <w:sz w:val="18"/>
              </w:rPr>
              <w:t>oplossings</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probleme,</w:t>
            </w:r>
            <w:r>
              <w:rPr>
                <w:color w:val="231F20"/>
                <w:spacing w:val="-1"/>
                <w:sz w:val="18"/>
              </w:rPr>
              <w:t> </w:t>
            </w:r>
            <w:r>
              <w:rPr>
                <w:color w:val="231F20"/>
                <w:sz w:val="18"/>
              </w:rPr>
              <w:t>veral</w:t>
            </w:r>
            <w:r>
              <w:rPr>
                <w:color w:val="231F20"/>
                <w:spacing w:val="-1"/>
                <w:sz w:val="18"/>
              </w:rPr>
              <w:t> </w:t>
            </w:r>
            <w:r>
              <w:rPr>
                <w:color w:val="231F20"/>
                <w:sz w:val="18"/>
              </w:rPr>
              <w:t>tydens</w:t>
            </w:r>
            <w:r>
              <w:rPr>
                <w:color w:val="231F20"/>
                <w:spacing w:val="-1"/>
                <w:sz w:val="18"/>
              </w:rPr>
              <w:t> </w:t>
            </w:r>
            <w:r>
              <w:rPr>
                <w:color w:val="231F20"/>
                <w:spacing w:val="-2"/>
                <w:sz w:val="18"/>
              </w:rPr>
              <w:t>Wiskunde.</w:t>
            </w:r>
          </w:p>
          <w:p>
            <w:pPr>
              <w:pStyle w:val="TableParagraph"/>
              <w:numPr>
                <w:ilvl w:val="0"/>
                <w:numId w:val="141"/>
              </w:numPr>
              <w:tabs>
                <w:tab w:pos="283" w:val="left" w:leader="none"/>
              </w:tabs>
              <w:spacing w:line="240" w:lineRule="auto" w:before="123"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woordspeletjies,</w:t>
            </w:r>
            <w:r>
              <w:rPr>
                <w:color w:val="231F20"/>
                <w:spacing w:val="-1"/>
                <w:sz w:val="18"/>
              </w:rPr>
              <w:t> </w:t>
            </w:r>
            <w:r>
              <w:rPr>
                <w:color w:val="231F20"/>
                <w:sz w:val="18"/>
              </w:rPr>
              <w:t>byvoorbeeld:</w:t>
            </w:r>
            <w:r>
              <w:rPr>
                <w:color w:val="231F20"/>
                <w:spacing w:val="-1"/>
                <w:sz w:val="18"/>
              </w:rPr>
              <w:t> </w:t>
            </w:r>
            <w:r>
              <w:rPr>
                <w:color w:val="231F20"/>
                <w:sz w:val="18"/>
              </w:rPr>
              <w:t>“Ek</w:t>
            </w:r>
            <w:r>
              <w:rPr>
                <w:color w:val="231F20"/>
                <w:spacing w:val="-2"/>
                <w:sz w:val="18"/>
              </w:rPr>
              <w:t> </w:t>
            </w:r>
            <w:r>
              <w:rPr>
                <w:color w:val="231F20"/>
                <w:sz w:val="18"/>
              </w:rPr>
              <w:t>sien</w:t>
            </w:r>
            <w:r>
              <w:rPr>
                <w:color w:val="231F20"/>
                <w:spacing w:val="-1"/>
                <w:sz w:val="18"/>
              </w:rPr>
              <w:t> </w:t>
            </w:r>
            <w:r>
              <w:rPr>
                <w:color w:val="231F20"/>
                <w:sz w:val="18"/>
              </w:rPr>
              <w:t>met</w:t>
            </w:r>
            <w:r>
              <w:rPr>
                <w:color w:val="231F20"/>
                <w:spacing w:val="-1"/>
                <w:sz w:val="18"/>
              </w:rPr>
              <w:t> </w:t>
            </w:r>
            <w:r>
              <w:rPr>
                <w:color w:val="231F20"/>
                <w:sz w:val="18"/>
              </w:rPr>
              <w:t>my</w:t>
            </w:r>
            <w:r>
              <w:rPr>
                <w:color w:val="231F20"/>
                <w:spacing w:val="-1"/>
                <w:sz w:val="18"/>
              </w:rPr>
              <w:t> </w:t>
            </w:r>
            <w:r>
              <w:rPr>
                <w:color w:val="231F20"/>
                <w:sz w:val="18"/>
              </w:rPr>
              <w:t>kleine</w:t>
            </w:r>
            <w:r>
              <w:rPr>
                <w:color w:val="231F20"/>
                <w:spacing w:val="-1"/>
                <w:sz w:val="18"/>
              </w:rPr>
              <w:t> </w:t>
            </w:r>
            <w:r>
              <w:rPr>
                <w:color w:val="231F20"/>
                <w:sz w:val="18"/>
              </w:rPr>
              <w:t>ogies</w:t>
            </w:r>
            <w:r>
              <w:rPr>
                <w:color w:val="231F20"/>
                <w:spacing w:val="-1"/>
                <w:sz w:val="18"/>
              </w:rPr>
              <w:t> </w:t>
            </w:r>
            <w:r>
              <w:rPr>
                <w:color w:val="231F20"/>
                <w:spacing w:val="-5"/>
                <w:sz w:val="18"/>
              </w:rPr>
              <w:t>…”</w:t>
            </w:r>
          </w:p>
          <w:p>
            <w:pPr>
              <w:pStyle w:val="TableParagraph"/>
              <w:numPr>
                <w:ilvl w:val="0"/>
                <w:numId w:val="141"/>
              </w:numPr>
              <w:tabs>
                <w:tab w:pos="283" w:val="left" w:leader="none"/>
              </w:tabs>
              <w:spacing w:line="240" w:lineRule="auto" w:before="122" w:after="0"/>
              <w:ind w:left="283" w:right="0" w:hanging="170"/>
              <w:jc w:val="left"/>
              <w:rPr>
                <w:sz w:val="18"/>
              </w:rPr>
            </w:pPr>
            <w:r>
              <w:rPr>
                <w:color w:val="231F20"/>
                <w:sz w:val="18"/>
              </w:rPr>
              <w:t>Vertel</w:t>
            </w:r>
            <w:r>
              <w:rPr>
                <w:color w:val="231F20"/>
                <w:spacing w:val="-6"/>
                <w:sz w:val="18"/>
              </w:rPr>
              <w:t> </w:t>
            </w:r>
            <w:r>
              <w:rPr>
                <w:color w:val="231F20"/>
                <w:sz w:val="18"/>
              </w:rPr>
              <w:t>grappe</w:t>
            </w:r>
            <w:r>
              <w:rPr>
                <w:color w:val="231F20"/>
                <w:spacing w:val="-4"/>
                <w:sz w:val="18"/>
              </w:rPr>
              <w:t> </w:t>
            </w:r>
            <w:r>
              <w:rPr>
                <w:color w:val="231F20"/>
                <w:sz w:val="18"/>
              </w:rPr>
              <w:t>en</w:t>
            </w:r>
            <w:r>
              <w:rPr>
                <w:color w:val="231F20"/>
                <w:spacing w:val="-4"/>
                <w:sz w:val="18"/>
              </w:rPr>
              <w:t> </w:t>
            </w:r>
            <w:r>
              <w:rPr>
                <w:color w:val="231F20"/>
                <w:sz w:val="18"/>
              </w:rPr>
              <w:t>raaisels</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4"/>
                <w:sz w:val="18"/>
              </w:rPr>
              <w:t> </w:t>
            </w:r>
            <w:r>
              <w:rPr>
                <w:color w:val="231F20"/>
                <w:sz w:val="18"/>
              </w:rPr>
              <w:t>gepaste</w:t>
            </w:r>
            <w:r>
              <w:rPr>
                <w:color w:val="231F20"/>
                <w:spacing w:val="-4"/>
                <w:sz w:val="18"/>
              </w:rPr>
              <w:t> </w:t>
            </w:r>
            <w:r>
              <w:rPr>
                <w:color w:val="231F20"/>
                <w:sz w:val="18"/>
              </w:rPr>
              <w:t>stemtoon</w:t>
            </w:r>
            <w:r>
              <w:rPr>
                <w:color w:val="231F20"/>
                <w:spacing w:val="-4"/>
                <w:sz w:val="18"/>
              </w:rPr>
              <w:t> </w:t>
            </w:r>
            <w:r>
              <w:rPr>
                <w:color w:val="231F20"/>
                <w:sz w:val="18"/>
              </w:rPr>
              <w:t>en</w:t>
            </w:r>
            <w:r>
              <w:rPr>
                <w:color w:val="231F20"/>
                <w:spacing w:val="-4"/>
                <w:sz w:val="18"/>
              </w:rPr>
              <w:t> </w:t>
            </w:r>
            <w:r>
              <w:rPr>
                <w:color w:val="231F20"/>
                <w:spacing w:val="-2"/>
                <w:sz w:val="18"/>
              </w:rPr>
              <w:t>volume.</w:t>
            </w:r>
          </w:p>
          <w:p>
            <w:pPr>
              <w:pStyle w:val="TableParagraph"/>
              <w:numPr>
                <w:ilvl w:val="0"/>
                <w:numId w:val="141"/>
              </w:numPr>
              <w:tabs>
                <w:tab w:pos="283" w:val="left" w:leader="none"/>
              </w:tabs>
              <w:spacing w:line="240" w:lineRule="auto" w:before="122" w:after="0"/>
              <w:ind w:left="283" w:right="0" w:hanging="170"/>
              <w:jc w:val="left"/>
              <w:rPr>
                <w:sz w:val="18"/>
              </w:rPr>
            </w:pPr>
            <w:r>
              <w:rPr>
                <w:color w:val="231F20"/>
                <w:sz w:val="18"/>
              </w:rPr>
              <w:t>Beantwoord</w:t>
            </w:r>
            <w:r>
              <w:rPr>
                <w:color w:val="231F20"/>
                <w:spacing w:val="-1"/>
                <w:sz w:val="18"/>
              </w:rPr>
              <w:t> </w:t>
            </w:r>
            <w:r>
              <w:rPr>
                <w:color w:val="231F20"/>
                <w:sz w:val="18"/>
              </w:rPr>
              <w:t>oopeindevrae en</w:t>
            </w:r>
            <w:r>
              <w:rPr>
                <w:color w:val="231F20"/>
                <w:spacing w:val="-1"/>
                <w:sz w:val="18"/>
              </w:rPr>
              <w:t> </w:t>
            </w:r>
            <w:r>
              <w:rPr>
                <w:color w:val="231F20"/>
                <w:sz w:val="18"/>
              </w:rPr>
              <w:t>regverdig die antwoorde.</w:t>
            </w:r>
            <w:r>
              <w:rPr>
                <w:color w:val="231F20"/>
                <w:spacing w:val="-1"/>
                <w:sz w:val="18"/>
              </w:rPr>
              <w:t> </w:t>
            </w:r>
            <w:r>
              <w:rPr>
                <w:color w:val="231F20"/>
                <w:sz w:val="18"/>
              </w:rPr>
              <w:t>Byvoorbeeld: “hoekom</w:t>
            </w:r>
            <w:r>
              <w:rPr>
                <w:color w:val="231F20"/>
                <w:spacing w:val="-1"/>
                <w:sz w:val="18"/>
              </w:rPr>
              <w:t> </w:t>
            </w:r>
            <w:r>
              <w:rPr>
                <w:color w:val="231F20"/>
                <w:sz w:val="18"/>
              </w:rPr>
              <w:t>sê jy </w:t>
            </w:r>
            <w:r>
              <w:rPr>
                <w:color w:val="231F20"/>
                <w:spacing w:val="-4"/>
                <w:sz w:val="18"/>
              </w:rPr>
              <w:t>so?”</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41"/>
              </w:numPr>
              <w:tabs>
                <w:tab w:pos="283" w:val="left" w:leader="none"/>
              </w:tabs>
              <w:spacing w:line="240" w:lineRule="auto" w:before="123"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2"/>
                <w:sz w:val="18"/>
              </w:rPr>
              <w:t> </w:t>
            </w:r>
            <w:r>
              <w:rPr>
                <w:color w:val="231F20"/>
                <w:sz w:val="18"/>
              </w:rPr>
              <w:t>ervarings</w:t>
            </w:r>
            <w:r>
              <w:rPr>
                <w:color w:val="231F20"/>
                <w:spacing w:val="-3"/>
                <w:sz w:val="18"/>
              </w:rPr>
              <w:t> </w:t>
            </w:r>
            <w:r>
              <w:rPr>
                <w:color w:val="231F20"/>
                <w:sz w:val="18"/>
              </w:rPr>
              <w:t>en</w:t>
            </w:r>
            <w:r>
              <w:rPr>
                <w:color w:val="231F20"/>
                <w:spacing w:val="-2"/>
                <w:sz w:val="18"/>
              </w:rPr>
              <w:t> </w:t>
            </w:r>
            <w:r>
              <w:rPr>
                <w:color w:val="231F20"/>
                <w:sz w:val="18"/>
              </w:rPr>
              <w:t>meer</w:t>
            </w:r>
            <w:r>
              <w:rPr>
                <w:color w:val="231F20"/>
                <w:spacing w:val="-3"/>
                <w:sz w:val="18"/>
              </w:rPr>
              <w:t> </w:t>
            </w:r>
            <w:r>
              <w:rPr>
                <w:color w:val="231F20"/>
                <w:sz w:val="18"/>
              </w:rPr>
              <w:t>bekende</w:t>
            </w:r>
            <w:r>
              <w:rPr>
                <w:color w:val="231F20"/>
                <w:spacing w:val="-2"/>
                <w:sz w:val="18"/>
              </w:rPr>
              <w:t> </w:t>
            </w:r>
            <w:r>
              <w:rPr>
                <w:color w:val="231F20"/>
                <w:sz w:val="18"/>
              </w:rPr>
              <w:t>nuus.</w:t>
            </w:r>
            <w:r>
              <w:rPr>
                <w:color w:val="231F20"/>
                <w:spacing w:val="-3"/>
                <w:sz w:val="18"/>
              </w:rPr>
              <w:t> </w:t>
            </w:r>
            <w:r>
              <w:rPr>
                <w:color w:val="231F20"/>
                <w:sz w:val="18"/>
              </w:rPr>
              <w:t>Byvoorbeeld,</w:t>
            </w:r>
            <w:r>
              <w:rPr>
                <w:color w:val="231F20"/>
                <w:spacing w:val="-2"/>
                <w:sz w:val="18"/>
              </w:rPr>
              <w:t> </w:t>
            </w:r>
            <w:r>
              <w:rPr>
                <w:color w:val="231F20"/>
                <w:sz w:val="18"/>
              </w:rPr>
              <w:t>vertel</w:t>
            </w:r>
            <w:r>
              <w:rPr>
                <w:color w:val="231F20"/>
                <w:spacing w:val="-3"/>
                <w:sz w:val="18"/>
              </w:rPr>
              <w:t> </w:t>
            </w:r>
            <w:r>
              <w:rPr>
                <w:color w:val="231F20"/>
                <w:sz w:val="18"/>
              </w:rPr>
              <w:t>nuus</w:t>
            </w:r>
            <w:r>
              <w:rPr>
                <w:color w:val="231F20"/>
                <w:spacing w:val="-2"/>
                <w:sz w:val="18"/>
              </w:rPr>
              <w:t> </w:t>
            </w:r>
            <w:r>
              <w:rPr>
                <w:color w:val="231F20"/>
                <w:sz w:val="18"/>
              </w:rPr>
              <w:t>in</w:t>
            </w:r>
            <w:r>
              <w:rPr>
                <w:color w:val="231F20"/>
                <w:spacing w:val="-3"/>
                <w:sz w:val="18"/>
              </w:rPr>
              <w:t> </w:t>
            </w:r>
            <w:r>
              <w:rPr>
                <w:color w:val="231F20"/>
                <w:sz w:val="18"/>
              </w:rPr>
              <w:t>beskrywende</w:t>
            </w:r>
            <w:r>
              <w:rPr>
                <w:color w:val="231F20"/>
                <w:spacing w:val="-2"/>
                <w:sz w:val="18"/>
              </w:rPr>
              <w:t> taal.</w:t>
            </w:r>
          </w:p>
          <w:p>
            <w:pPr>
              <w:pStyle w:val="TableParagraph"/>
              <w:numPr>
                <w:ilvl w:val="0"/>
                <w:numId w:val="141"/>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ingewikkelde</w:t>
            </w:r>
            <w:r>
              <w:rPr>
                <w:color w:val="231F20"/>
                <w:spacing w:val="-2"/>
                <w:sz w:val="18"/>
              </w:rPr>
              <w:t> </w:t>
            </w:r>
            <w:r>
              <w:rPr>
                <w:color w:val="231F20"/>
                <w:sz w:val="18"/>
              </w:rPr>
              <w:t>opeenvolging</w:t>
            </w:r>
            <w:r>
              <w:rPr>
                <w:color w:val="231F20"/>
                <w:spacing w:val="-3"/>
                <w:sz w:val="18"/>
              </w:rPr>
              <w:t> </w:t>
            </w:r>
            <w:r>
              <w:rPr>
                <w:color w:val="231F20"/>
                <w:sz w:val="18"/>
              </w:rPr>
              <w:t>van</w:t>
            </w:r>
            <w:r>
              <w:rPr>
                <w:color w:val="231F20"/>
                <w:spacing w:val="-3"/>
                <w:sz w:val="18"/>
              </w:rPr>
              <w:t> </w:t>
            </w:r>
            <w:r>
              <w:rPr>
                <w:color w:val="231F20"/>
                <w:sz w:val="18"/>
              </w:rPr>
              <w:t>instruksies</w:t>
            </w:r>
            <w:r>
              <w:rPr>
                <w:color w:val="231F20"/>
                <w:spacing w:val="-2"/>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gepas</w:t>
            </w:r>
            <w:r>
              <w:rPr>
                <w:color w:val="231F20"/>
                <w:spacing w:val="-2"/>
                <w:sz w:val="18"/>
              </w:rPr>
              <w:t> daarop.</w:t>
            </w:r>
          </w:p>
          <w:p>
            <w:pPr>
              <w:pStyle w:val="TableParagraph"/>
              <w:numPr>
                <w:ilvl w:val="0"/>
                <w:numId w:val="141"/>
              </w:numPr>
              <w:tabs>
                <w:tab w:pos="283" w:val="left" w:leader="none"/>
              </w:tabs>
              <w:spacing w:line="249" w:lineRule="auto" w:before="123" w:after="0"/>
              <w:ind w:left="283" w:right="338" w:hanging="171"/>
              <w:jc w:val="left"/>
              <w:rPr>
                <w:sz w:val="18"/>
              </w:rPr>
            </w:pPr>
            <w:r>
              <w:rPr>
                <w:color w:val="231F20"/>
                <w:sz w:val="18"/>
              </w:rPr>
              <w:t>Neem</w:t>
            </w:r>
            <w:r>
              <w:rPr>
                <w:color w:val="231F20"/>
                <w:spacing w:val="-3"/>
                <w:sz w:val="18"/>
              </w:rPr>
              <w:t> </w:t>
            </w:r>
            <w:r>
              <w:rPr>
                <w:color w:val="231F20"/>
                <w:sz w:val="18"/>
              </w:rPr>
              <w:t>deel</w:t>
            </w:r>
            <w:r>
              <w:rPr>
                <w:color w:val="231F20"/>
                <w:spacing w:val="-3"/>
                <w:sz w:val="18"/>
              </w:rPr>
              <w:t> </w:t>
            </w:r>
            <w:r>
              <w:rPr>
                <w:color w:val="231F20"/>
                <w:sz w:val="18"/>
              </w:rPr>
              <w:t>aan</w:t>
            </w:r>
            <w:r>
              <w:rPr>
                <w:color w:val="231F20"/>
                <w:spacing w:val="-3"/>
                <w:sz w:val="18"/>
              </w:rPr>
              <w:t> </w:t>
            </w:r>
            <w:r>
              <w:rPr>
                <w:color w:val="231F20"/>
                <w:sz w:val="18"/>
              </w:rPr>
              <w:t>besprekings,</w:t>
            </w:r>
            <w:r>
              <w:rPr>
                <w:color w:val="231F20"/>
                <w:spacing w:val="-3"/>
                <w:sz w:val="18"/>
              </w:rPr>
              <w:t> </w:t>
            </w:r>
            <w:r>
              <w:rPr>
                <w:color w:val="231F20"/>
                <w:sz w:val="18"/>
              </w:rPr>
              <w:t>stel</w:t>
            </w:r>
            <w:r>
              <w:rPr>
                <w:color w:val="231F20"/>
                <w:spacing w:val="-3"/>
                <w:sz w:val="18"/>
              </w:rPr>
              <w:t> </w:t>
            </w:r>
            <w:r>
              <w:rPr>
                <w:color w:val="231F20"/>
                <w:sz w:val="18"/>
              </w:rPr>
              <w:t>onderwerpe</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3"/>
                <w:sz w:val="18"/>
              </w:rPr>
              <w:t> </w:t>
            </w:r>
            <w:r>
              <w:rPr>
                <w:color w:val="231F20"/>
                <w:sz w:val="18"/>
              </w:rPr>
              <w:t>bespreking</w:t>
            </w:r>
            <w:r>
              <w:rPr>
                <w:color w:val="231F20"/>
                <w:spacing w:val="-3"/>
                <w:sz w:val="18"/>
              </w:rPr>
              <w:t> </w:t>
            </w:r>
            <w:r>
              <w:rPr>
                <w:color w:val="231F20"/>
                <w:sz w:val="18"/>
              </w:rPr>
              <w:t>voor,</w:t>
            </w:r>
            <w:r>
              <w:rPr>
                <w:color w:val="231F20"/>
                <w:spacing w:val="-3"/>
                <w:sz w:val="18"/>
              </w:rPr>
              <w:t> </w:t>
            </w:r>
            <w:r>
              <w:rPr>
                <w:color w:val="231F20"/>
                <w:sz w:val="18"/>
              </w:rPr>
              <w:t>stel</w:t>
            </w:r>
            <w:r>
              <w:rPr>
                <w:color w:val="231F20"/>
                <w:spacing w:val="-3"/>
                <w:sz w:val="18"/>
              </w:rPr>
              <w:t> </w:t>
            </w:r>
            <w:r>
              <w:rPr>
                <w:color w:val="231F20"/>
                <w:sz w:val="18"/>
              </w:rPr>
              <w:t>vrae</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3"/>
                <w:sz w:val="18"/>
              </w:rPr>
              <w:t> </w:t>
            </w:r>
            <w:r>
              <w:rPr>
                <w:color w:val="231F20"/>
                <w:sz w:val="18"/>
              </w:rPr>
              <w:t>te</w:t>
            </w:r>
            <w:r>
              <w:rPr>
                <w:color w:val="231F20"/>
                <w:spacing w:val="-3"/>
                <w:sz w:val="18"/>
              </w:rPr>
              <w:t> </w:t>
            </w:r>
            <w:r>
              <w:rPr>
                <w:color w:val="231F20"/>
                <w:sz w:val="18"/>
              </w:rPr>
              <w:t>bekom</w:t>
            </w:r>
            <w:r>
              <w:rPr>
                <w:color w:val="231F20"/>
                <w:spacing w:val="-3"/>
                <w:sz w:val="18"/>
              </w:rPr>
              <w:t> </w:t>
            </w:r>
            <w:r>
              <w:rPr>
                <w:color w:val="231F20"/>
                <w:sz w:val="18"/>
              </w:rPr>
              <w:t>en</w:t>
            </w:r>
            <w:r>
              <w:rPr>
                <w:color w:val="231F20"/>
                <w:spacing w:val="-3"/>
                <w:sz w:val="18"/>
              </w:rPr>
              <w:t> </w:t>
            </w:r>
            <w:r>
              <w:rPr>
                <w:color w:val="231F20"/>
                <w:sz w:val="18"/>
              </w:rPr>
              <w:t>doen</w:t>
            </w:r>
            <w:r>
              <w:rPr>
                <w:color w:val="231F20"/>
                <w:spacing w:val="-3"/>
                <w:sz w:val="18"/>
              </w:rPr>
              <w:t> </w:t>
            </w:r>
            <w:r>
              <w:rPr>
                <w:color w:val="231F20"/>
                <w:sz w:val="18"/>
              </w:rPr>
              <w:t>verslag</w:t>
            </w:r>
            <w:r>
              <w:rPr>
                <w:color w:val="231F20"/>
                <w:spacing w:val="-3"/>
                <w:sz w:val="18"/>
              </w:rPr>
              <w:t> </w:t>
            </w:r>
            <w:r>
              <w:rPr>
                <w:color w:val="231F20"/>
                <w:sz w:val="18"/>
              </w:rPr>
              <w:t>oor die groep se werk.</w:t>
            </w:r>
          </w:p>
          <w:p>
            <w:pPr>
              <w:pStyle w:val="TableParagraph"/>
              <w:numPr>
                <w:ilvl w:val="0"/>
                <w:numId w:val="141"/>
              </w:numPr>
              <w:tabs>
                <w:tab w:pos="283" w:val="left" w:leader="none"/>
              </w:tabs>
              <w:spacing w:line="240" w:lineRule="auto" w:before="114"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die</w:t>
            </w:r>
            <w:r>
              <w:rPr>
                <w:color w:val="231F20"/>
                <w:spacing w:val="-2"/>
                <w:sz w:val="18"/>
              </w:rPr>
              <w:t> </w:t>
            </w:r>
            <w:r>
              <w:rPr>
                <w:color w:val="231F20"/>
                <w:sz w:val="18"/>
              </w:rPr>
              <w:t>besonderhede</w:t>
            </w:r>
            <w:r>
              <w:rPr>
                <w:color w:val="231F20"/>
                <w:spacing w:val="-1"/>
                <w:sz w:val="18"/>
              </w:rPr>
              <w:t> </w:t>
            </w:r>
            <w:r>
              <w:rPr>
                <w:color w:val="231F20"/>
                <w:sz w:val="18"/>
              </w:rPr>
              <w:t>van</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beantwoord</w:t>
            </w:r>
            <w:r>
              <w:rPr>
                <w:color w:val="231F20"/>
                <w:spacing w:val="-1"/>
                <w:sz w:val="18"/>
              </w:rPr>
              <w:t> </w:t>
            </w:r>
            <w:r>
              <w:rPr>
                <w:color w:val="231F20"/>
                <w:sz w:val="18"/>
              </w:rPr>
              <w:t>hoër-orde-denkvrae.</w:t>
            </w:r>
            <w:r>
              <w:rPr>
                <w:color w:val="231F20"/>
                <w:spacing w:val="-2"/>
                <w:sz w:val="18"/>
              </w:rPr>
              <w:t> </w:t>
            </w:r>
            <w:r>
              <w:rPr>
                <w:color w:val="231F20"/>
                <w:sz w:val="18"/>
              </w:rPr>
              <w:t>Byvoorbeeld:</w:t>
            </w:r>
            <w:r>
              <w:rPr>
                <w:color w:val="231F20"/>
                <w:spacing w:val="-2"/>
                <w:sz w:val="18"/>
              </w:rPr>
              <w:t> </w:t>
            </w:r>
            <w:r>
              <w:rPr>
                <w:color w:val="231F20"/>
                <w:sz w:val="18"/>
              </w:rPr>
              <w:t>“Dink</w:t>
            </w:r>
            <w:r>
              <w:rPr>
                <w:color w:val="231F20"/>
                <w:spacing w:val="-2"/>
                <w:sz w:val="18"/>
              </w:rPr>
              <w:t> </w:t>
            </w:r>
            <w:r>
              <w:rPr>
                <w:color w:val="231F20"/>
                <w:sz w:val="18"/>
              </w:rPr>
              <w:t>jy</w:t>
            </w:r>
            <w:r>
              <w:rPr>
                <w:color w:val="231F20"/>
                <w:spacing w:val="-1"/>
                <w:sz w:val="18"/>
              </w:rPr>
              <w:t> </w:t>
            </w:r>
            <w:r>
              <w:rPr>
                <w:color w:val="231F20"/>
                <w:sz w:val="18"/>
              </w:rPr>
              <w:t>hy</w:t>
            </w:r>
            <w:r>
              <w:rPr>
                <w:color w:val="231F20"/>
                <w:spacing w:val="-2"/>
                <w:sz w:val="18"/>
              </w:rPr>
              <w:t> </w:t>
            </w:r>
            <w:r>
              <w:rPr>
                <w:color w:val="231F20"/>
                <w:sz w:val="18"/>
              </w:rPr>
              <w:t>was</w:t>
            </w:r>
            <w:r>
              <w:rPr>
                <w:color w:val="231F20"/>
                <w:spacing w:val="-2"/>
                <w:sz w:val="18"/>
              </w:rPr>
              <w:t> </w:t>
            </w:r>
            <w:r>
              <w:rPr>
                <w:color w:val="231F20"/>
                <w:sz w:val="18"/>
              </w:rPr>
              <w:t>reg</w:t>
            </w:r>
            <w:r>
              <w:rPr>
                <w:color w:val="231F20"/>
                <w:spacing w:val="-2"/>
                <w:sz w:val="18"/>
              </w:rPr>
              <w:t> </w:t>
            </w:r>
            <w:r>
              <w:rPr>
                <w:color w:val="231F20"/>
                <w:sz w:val="18"/>
              </w:rPr>
              <w:t>om</w:t>
            </w:r>
            <w:r>
              <w:rPr>
                <w:color w:val="231F20"/>
                <w:spacing w:val="-1"/>
                <w:sz w:val="18"/>
              </w:rPr>
              <w:t> </w:t>
            </w:r>
            <w:r>
              <w:rPr>
                <w:color w:val="231F20"/>
                <w:spacing w:val="-2"/>
                <w:sz w:val="18"/>
              </w:rPr>
              <w:t>...?”</w:t>
            </w:r>
          </w:p>
          <w:p>
            <w:pPr>
              <w:pStyle w:val="TableParagraph"/>
              <w:numPr>
                <w:ilvl w:val="0"/>
                <w:numId w:val="141"/>
              </w:numPr>
              <w:tabs>
                <w:tab w:pos="283" w:val="left" w:leader="none"/>
              </w:tabs>
              <w:spacing w:line="240" w:lineRule="auto" w:before="123" w:after="0"/>
              <w:ind w:left="283" w:right="0" w:hanging="170"/>
              <w:jc w:val="left"/>
              <w:rPr>
                <w:sz w:val="18"/>
              </w:rPr>
            </w:pPr>
            <w:r>
              <w:rPr>
                <w:color w:val="231F20"/>
                <w:sz w:val="18"/>
              </w:rPr>
              <w:t>Druk</w:t>
            </w:r>
            <w:r>
              <w:rPr>
                <w:color w:val="231F20"/>
                <w:spacing w:val="-1"/>
                <w:sz w:val="18"/>
              </w:rPr>
              <w:t> </w:t>
            </w:r>
            <w:r>
              <w:rPr>
                <w:color w:val="231F20"/>
                <w:sz w:val="18"/>
              </w:rPr>
              <w:t>gevoelens uit</w:t>
            </w:r>
            <w:r>
              <w:rPr>
                <w:color w:val="231F20"/>
                <w:spacing w:val="-1"/>
                <w:sz w:val="18"/>
              </w:rPr>
              <w:t> </w:t>
            </w:r>
            <w:r>
              <w:rPr>
                <w:color w:val="231F20"/>
                <w:sz w:val="18"/>
              </w:rPr>
              <w:t>oor 'n teks</w:t>
            </w:r>
            <w:r>
              <w:rPr>
                <w:color w:val="231F20"/>
                <w:spacing w:val="-1"/>
                <w:sz w:val="18"/>
              </w:rPr>
              <w:t> </w:t>
            </w:r>
            <w:r>
              <w:rPr>
                <w:color w:val="231F20"/>
                <w:sz w:val="18"/>
              </w:rPr>
              <w:t>en verstrek redes.</w:t>
            </w:r>
            <w:r>
              <w:rPr>
                <w:color w:val="231F20"/>
                <w:spacing w:val="-1"/>
                <w:sz w:val="18"/>
              </w:rPr>
              <w:t> </w:t>
            </w:r>
            <w:r>
              <w:rPr>
                <w:color w:val="231F20"/>
                <w:sz w:val="18"/>
              </w:rPr>
              <w:t>Byvoorbeeld: “Dit</w:t>
            </w:r>
            <w:r>
              <w:rPr>
                <w:color w:val="231F20"/>
                <w:spacing w:val="-1"/>
                <w:sz w:val="18"/>
              </w:rPr>
              <w:t> </w:t>
            </w:r>
            <w:r>
              <w:rPr>
                <w:color w:val="231F20"/>
                <w:sz w:val="18"/>
              </w:rPr>
              <w:t>het my kwaad</w:t>
            </w:r>
            <w:r>
              <w:rPr>
                <w:color w:val="231F20"/>
                <w:spacing w:val="-1"/>
                <w:sz w:val="18"/>
              </w:rPr>
              <w:t> </w:t>
            </w:r>
            <w:r>
              <w:rPr>
                <w:color w:val="231F20"/>
                <w:sz w:val="18"/>
              </w:rPr>
              <w:t>gemaak want </w:t>
            </w:r>
            <w:r>
              <w:rPr>
                <w:color w:val="231F20"/>
                <w:spacing w:val="-4"/>
                <w:sz w:val="18"/>
              </w:rPr>
              <w:t>...”</w:t>
            </w:r>
          </w:p>
        </w:tc>
      </w:tr>
    </w:tbl>
    <w:p>
      <w:pPr>
        <w:spacing w:after="0" w:line="240" w:lineRule="auto"/>
        <w:jc w:val="left"/>
        <w:rPr>
          <w:sz w:val="18"/>
        </w:rPr>
        <w:sectPr>
          <w:headerReference w:type="default" r:id="rId208"/>
          <w:headerReference w:type="even" r:id="rId209"/>
          <w:footerReference w:type="default" r:id="rId210"/>
          <w:footerReference w:type="even" r:id="rId211"/>
          <w:pgSz w:w="11910" w:h="16840"/>
          <w:pgMar w:header="0" w:footer="617" w:top="700" w:bottom="800" w:left="720" w:right="720"/>
          <w:pgNumType w:start="9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2000"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Daaglikse</w:t>
            </w:r>
            <w:r>
              <w:rPr>
                <w:b/>
                <w:i/>
                <w:color w:val="231F20"/>
                <w:spacing w:val="-6"/>
                <w:sz w:val="18"/>
              </w:rPr>
              <w:t> </w:t>
            </w:r>
            <w:r>
              <w:rPr>
                <w:b/>
                <w:i/>
                <w:color w:val="231F20"/>
                <w:sz w:val="18"/>
              </w:rPr>
              <w:t>klankaktiwiteite</w:t>
            </w:r>
            <w:r>
              <w:rPr>
                <w:b/>
                <w:i/>
                <w:color w:val="231F20"/>
                <w:spacing w:val="-6"/>
                <w:sz w:val="18"/>
              </w:rPr>
              <w:t> </w:t>
            </w:r>
            <w:r>
              <w:rPr>
                <w:b/>
                <w:i/>
                <w:color w:val="231F20"/>
                <w:sz w:val="18"/>
              </w:rPr>
              <w:t>van</w:t>
            </w:r>
            <w:r>
              <w:rPr>
                <w:b/>
                <w:i/>
                <w:color w:val="231F20"/>
                <w:spacing w:val="-6"/>
                <w:sz w:val="18"/>
              </w:rPr>
              <w:t> </w:t>
            </w:r>
            <w:r>
              <w:rPr>
                <w:b/>
                <w:i/>
                <w:color w:val="231F20"/>
                <w:sz w:val="18"/>
              </w:rPr>
              <w:t>15</w:t>
            </w:r>
            <w:r>
              <w:rPr>
                <w:b/>
                <w:i/>
                <w:color w:val="231F20"/>
                <w:spacing w:val="-6"/>
                <w:sz w:val="18"/>
              </w:rPr>
              <w:t> </w:t>
            </w:r>
            <w:r>
              <w:rPr>
                <w:b/>
                <w:i/>
                <w:color w:val="231F20"/>
                <w:sz w:val="18"/>
              </w:rPr>
              <w:t>minute</w:t>
            </w:r>
            <w:r>
              <w:rPr>
                <w:b/>
                <w:i/>
                <w:color w:val="231F20"/>
                <w:spacing w:val="-5"/>
                <w:sz w:val="18"/>
              </w:rPr>
              <w:t> elk</w:t>
            </w:r>
          </w:p>
          <w:p>
            <w:pPr>
              <w:pStyle w:val="TableParagraph"/>
              <w:spacing w:line="312" w:lineRule="auto" w:before="176"/>
              <w:ind w:left="113"/>
              <w:rPr>
                <w:b/>
                <w:i/>
                <w:sz w:val="18"/>
              </w:rPr>
            </w:pPr>
            <w:r>
              <w:rPr>
                <w:b/>
                <w:i/>
                <w:color w:val="231F20"/>
                <w:sz w:val="18"/>
              </w:rPr>
              <w:t>Aanleer</w:t>
            </w:r>
            <w:r>
              <w:rPr>
                <w:b/>
                <w:i/>
                <w:color w:val="231F20"/>
                <w:spacing w:val="-10"/>
                <w:sz w:val="18"/>
              </w:rPr>
              <w:t> </w:t>
            </w:r>
            <w:r>
              <w:rPr>
                <w:b/>
                <w:i/>
                <w:color w:val="231F20"/>
                <w:sz w:val="18"/>
              </w:rPr>
              <w:t>van</w:t>
            </w:r>
            <w:r>
              <w:rPr>
                <w:b/>
                <w:i/>
                <w:color w:val="231F20"/>
                <w:spacing w:val="-10"/>
                <w:sz w:val="18"/>
              </w:rPr>
              <w:t> </w:t>
            </w:r>
            <w:r>
              <w:rPr>
                <w:b/>
                <w:i/>
                <w:color w:val="231F20"/>
                <w:sz w:val="18"/>
              </w:rPr>
              <w:t>nuwe</w:t>
            </w:r>
            <w:r>
              <w:rPr>
                <w:b/>
                <w:i/>
                <w:color w:val="231F20"/>
                <w:spacing w:val="-10"/>
                <w:sz w:val="18"/>
              </w:rPr>
              <w:t> </w:t>
            </w:r>
            <w:r>
              <w:rPr>
                <w:b/>
                <w:i/>
                <w:color w:val="231F20"/>
                <w:sz w:val="18"/>
              </w:rPr>
              <w:t>klanke.</w:t>
            </w:r>
            <w:r>
              <w:rPr>
                <w:b/>
                <w:i/>
                <w:color w:val="231F20"/>
                <w:spacing w:val="-10"/>
                <w:sz w:val="18"/>
              </w:rPr>
              <w:t> </w:t>
            </w:r>
            <w:r>
              <w:rPr>
                <w:b/>
                <w:i/>
                <w:color w:val="231F20"/>
                <w:sz w:val="18"/>
              </w:rPr>
              <w:t>Maak</w:t>
            </w:r>
            <w:r>
              <w:rPr>
                <w:b/>
                <w:i/>
                <w:color w:val="231F20"/>
                <w:spacing w:val="-10"/>
                <w:sz w:val="18"/>
              </w:rPr>
              <w:t> </w:t>
            </w:r>
            <w:r>
              <w:rPr>
                <w:b/>
                <w:i/>
                <w:color w:val="231F20"/>
                <w:sz w:val="18"/>
              </w:rPr>
              <w:t>seker</w:t>
            </w:r>
            <w:r>
              <w:rPr>
                <w:b/>
                <w:i/>
                <w:color w:val="231F20"/>
                <w:spacing w:val="-10"/>
                <w:sz w:val="18"/>
              </w:rPr>
              <w:t> </w:t>
            </w:r>
            <w:r>
              <w:rPr>
                <w:b/>
                <w:i/>
                <w:color w:val="231F20"/>
                <w:sz w:val="18"/>
              </w:rPr>
              <w:t>leerders</w:t>
            </w:r>
            <w:r>
              <w:rPr>
                <w:b/>
                <w:i/>
                <w:color w:val="231F20"/>
                <w:spacing w:val="-10"/>
                <w:sz w:val="18"/>
              </w:rPr>
              <w:t> </w:t>
            </w:r>
            <w:r>
              <w:rPr>
                <w:b/>
                <w:i/>
                <w:color w:val="231F20"/>
                <w:sz w:val="18"/>
              </w:rPr>
              <w:t>verstaan</w:t>
            </w:r>
            <w:r>
              <w:rPr>
                <w:b/>
                <w:i/>
                <w:color w:val="231F20"/>
                <w:spacing w:val="-10"/>
                <w:sz w:val="18"/>
              </w:rPr>
              <w:t> </w:t>
            </w:r>
            <w:r>
              <w:rPr>
                <w:b/>
                <w:i/>
                <w:color w:val="231F20"/>
                <w:sz w:val="18"/>
              </w:rPr>
              <w:t>die</w:t>
            </w:r>
            <w:r>
              <w:rPr>
                <w:b/>
                <w:i/>
                <w:color w:val="231F20"/>
                <w:spacing w:val="-10"/>
                <w:sz w:val="18"/>
              </w:rPr>
              <w:t> </w:t>
            </w:r>
            <w:r>
              <w:rPr>
                <w:b/>
                <w:i/>
                <w:color w:val="231F20"/>
                <w:sz w:val="18"/>
              </w:rPr>
              <w:t>woorde</w:t>
            </w:r>
            <w:r>
              <w:rPr>
                <w:b/>
                <w:i/>
                <w:color w:val="231F20"/>
                <w:spacing w:val="-10"/>
                <w:sz w:val="18"/>
              </w:rPr>
              <w:t> </w:t>
            </w:r>
            <w:r>
              <w:rPr>
                <w:b/>
                <w:i/>
                <w:color w:val="231F20"/>
                <w:sz w:val="18"/>
              </w:rPr>
              <w:t>en</w:t>
            </w:r>
            <w:r>
              <w:rPr>
                <w:b/>
                <w:i/>
                <w:color w:val="231F20"/>
                <w:spacing w:val="-10"/>
                <w:sz w:val="18"/>
              </w:rPr>
              <w:t> </w:t>
            </w:r>
            <w:r>
              <w:rPr>
                <w:b/>
                <w:i/>
                <w:color w:val="231F20"/>
                <w:sz w:val="18"/>
              </w:rPr>
              <w:t>kan</w:t>
            </w:r>
            <w:r>
              <w:rPr>
                <w:b/>
                <w:i/>
                <w:color w:val="231F20"/>
                <w:spacing w:val="-10"/>
                <w:sz w:val="18"/>
              </w:rPr>
              <w:t> </w:t>
            </w:r>
            <w:r>
              <w:rPr>
                <w:b/>
                <w:i/>
                <w:color w:val="231F20"/>
                <w:sz w:val="18"/>
              </w:rPr>
              <w:t>hulle</w:t>
            </w:r>
            <w:r>
              <w:rPr>
                <w:b/>
                <w:i/>
                <w:color w:val="231F20"/>
                <w:spacing w:val="-10"/>
                <w:sz w:val="18"/>
              </w:rPr>
              <w:t> </w:t>
            </w:r>
            <w:r>
              <w:rPr>
                <w:b/>
                <w:i/>
                <w:color w:val="231F20"/>
                <w:sz w:val="18"/>
              </w:rPr>
              <w:t>in</w:t>
            </w:r>
            <w:r>
              <w:rPr>
                <w:b/>
                <w:i/>
                <w:color w:val="231F20"/>
                <w:spacing w:val="-10"/>
                <w:sz w:val="18"/>
              </w:rPr>
              <w:t> </w:t>
            </w:r>
            <w:r>
              <w:rPr>
                <w:b/>
                <w:i/>
                <w:color w:val="231F20"/>
                <w:sz w:val="18"/>
              </w:rPr>
              <w:t>sinvolle</w:t>
            </w:r>
            <w:r>
              <w:rPr>
                <w:b/>
                <w:i/>
                <w:color w:val="231F20"/>
                <w:spacing w:val="-10"/>
                <w:sz w:val="18"/>
              </w:rPr>
              <w:t> </w:t>
            </w:r>
            <w:r>
              <w:rPr>
                <w:b/>
                <w:i/>
                <w:color w:val="231F20"/>
                <w:sz w:val="18"/>
              </w:rPr>
              <w:t>sinne</w:t>
            </w:r>
            <w:r>
              <w:rPr>
                <w:b/>
                <w:i/>
                <w:color w:val="231F20"/>
                <w:spacing w:val="-10"/>
                <w:sz w:val="18"/>
              </w:rPr>
              <w:t> </w:t>
            </w:r>
            <w:r>
              <w:rPr>
                <w:b/>
                <w:i/>
                <w:color w:val="231F20"/>
                <w:sz w:val="18"/>
              </w:rPr>
              <w:t>gebruik.</w:t>
            </w:r>
            <w:r>
              <w:rPr>
                <w:b/>
                <w:i/>
                <w:color w:val="231F20"/>
                <w:spacing w:val="-10"/>
                <w:sz w:val="18"/>
              </w:rPr>
              <w:t> </w:t>
            </w:r>
            <w:r>
              <w:rPr>
                <w:b/>
                <w:i/>
                <w:color w:val="231F20"/>
                <w:sz w:val="18"/>
              </w:rPr>
              <w:t>Lei</w:t>
            </w:r>
            <w:r>
              <w:rPr>
                <w:b/>
                <w:i/>
                <w:color w:val="231F20"/>
                <w:spacing w:val="-10"/>
                <w:sz w:val="18"/>
              </w:rPr>
              <w:t> </w:t>
            </w:r>
            <w:r>
              <w:rPr>
                <w:b/>
                <w:i/>
                <w:color w:val="231F20"/>
                <w:sz w:val="18"/>
              </w:rPr>
              <w:t>leerders</w:t>
            </w:r>
            <w:r>
              <w:rPr>
                <w:b/>
                <w:i/>
                <w:color w:val="231F20"/>
                <w:sz w:val="18"/>
              </w:rPr>
              <w:t> om die aangeleerde klankkennis te gebruik om onbekende woorde te spel.</w:t>
            </w:r>
          </w:p>
          <w:p>
            <w:pPr>
              <w:pStyle w:val="TableParagraph"/>
              <w:numPr>
                <w:ilvl w:val="0"/>
                <w:numId w:val="142"/>
              </w:numPr>
              <w:tabs>
                <w:tab w:pos="283" w:val="left" w:leader="none"/>
              </w:tabs>
              <w:spacing w:line="240" w:lineRule="auto" w:before="61"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tweeletterkombinasies van</w:t>
            </w:r>
            <w:r>
              <w:rPr>
                <w:color w:val="231F20"/>
                <w:spacing w:val="-1"/>
                <w:sz w:val="18"/>
              </w:rPr>
              <w:t> </w:t>
            </w:r>
            <w:r>
              <w:rPr>
                <w:color w:val="231F20"/>
                <w:sz w:val="18"/>
              </w:rPr>
              <w:t>konsonante aan</w:t>
            </w:r>
            <w:r>
              <w:rPr>
                <w:color w:val="231F20"/>
                <w:spacing w:val="-1"/>
                <w:sz w:val="18"/>
              </w:rPr>
              <w:t> </w:t>
            </w:r>
            <w:r>
              <w:rPr>
                <w:color w:val="231F20"/>
                <w:sz w:val="18"/>
              </w:rPr>
              <w:t>die einde</w:t>
            </w:r>
            <w:r>
              <w:rPr>
                <w:color w:val="231F20"/>
                <w:spacing w:val="-1"/>
                <w:sz w:val="18"/>
              </w:rPr>
              <w:t> </w:t>
            </w:r>
            <w:r>
              <w:rPr>
                <w:color w:val="231F20"/>
                <w:sz w:val="18"/>
              </w:rPr>
              <w:t>van woorde soos</w:t>
            </w:r>
            <w:r>
              <w:rPr>
                <w:color w:val="231F20"/>
                <w:spacing w:val="-1"/>
                <w:sz w:val="18"/>
              </w:rPr>
              <w:t> </w:t>
            </w:r>
            <w:r>
              <w:rPr>
                <w:b/>
                <w:color w:val="231F20"/>
                <w:sz w:val="18"/>
              </w:rPr>
              <w:t>-rs </w:t>
            </w:r>
            <w:r>
              <w:rPr>
                <w:color w:val="231F20"/>
                <w:sz w:val="18"/>
              </w:rPr>
              <w:t>-</w:t>
            </w:r>
            <w:r>
              <w:rPr>
                <w:color w:val="231F20"/>
                <w:spacing w:val="-1"/>
                <w:sz w:val="18"/>
              </w:rPr>
              <w:t> </w:t>
            </w:r>
            <w:r>
              <w:rPr>
                <w:color w:val="231F20"/>
                <w:sz w:val="18"/>
              </w:rPr>
              <w:t>ke</w:t>
            </w:r>
            <w:r>
              <w:rPr>
                <w:b/>
                <w:color w:val="231F20"/>
                <w:sz w:val="18"/>
              </w:rPr>
              <w:t>rs, -lg</w:t>
            </w:r>
            <w:r>
              <w:rPr>
                <w:b/>
                <w:color w:val="231F20"/>
                <w:spacing w:val="-2"/>
                <w:sz w:val="18"/>
              </w:rPr>
              <w:t> </w:t>
            </w:r>
            <w:r>
              <w:rPr>
                <w:color w:val="231F20"/>
                <w:sz w:val="18"/>
              </w:rPr>
              <w:t>- vo</w:t>
            </w:r>
            <w:r>
              <w:rPr>
                <w:b/>
                <w:color w:val="231F20"/>
                <w:sz w:val="18"/>
              </w:rPr>
              <w:t>lg</w:t>
            </w:r>
            <w:r>
              <w:rPr>
                <w:color w:val="231F20"/>
                <w:sz w:val="18"/>
              </w:rPr>
              <w:t>,</w:t>
            </w:r>
            <w:r>
              <w:rPr>
                <w:color w:val="231F20"/>
                <w:spacing w:val="-1"/>
                <w:sz w:val="18"/>
              </w:rPr>
              <w:t> </w:t>
            </w:r>
            <w:r>
              <w:rPr>
                <w:b/>
                <w:color w:val="231F20"/>
                <w:sz w:val="18"/>
              </w:rPr>
              <w:t>-ng</w:t>
            </w:r>
            <w:r>
              <w:rPr>
                <w:b/>
                <w:color w:val="231F20"/>
                <w:spacing w:val="-1"/>
                <w:sz w:val="18"/>
              </w:rPr>
              <w:t> </w:t>
            </w:r>
            <w:r>
              <w:rPr>
                <w:color w:val="231F20"/>
                <w:sz w:val="18"/>
              </w:rPr>
              <w:t>- </w:t>
            </w:r>
            <w:r>
              <w:rPr>
                <w:color w:val="231F20"/>
                <w:spacing w:val="-2"/>
                <w:sz w:val="18"/>
              </w:rPr>
              <w:t>kri</w:t>
            </w:r>
            <w:r>
              <w:rPr>
                <w:b/>
                <w:color w:val="231F20"/>
                <w:spacing w:val="-2"/>
                <w:sz w:val="18"/>
              </w:rPr>
              <w:t>ng</w:t>
            </w:r>
            <w:r>
              <w:rPr>
                <w:color w:val="231F20"/>
                <w:spacing w:val="-2"/>
                <w:sz w:val="18"/>
              </w:rPr>
              <w:t>,</w:t>
            </w:r>
          </w:p>
          <w:p>
            <w:pPr>
              <w:pStyle w:val="TableParagraph"/>
              <w:spacing w:before="9"/>
              <w:rPr>
                <w:b/>
                <w:sz w:val="18"/>
              </w:rPr>
            </w:pPr>
            <w:r>
              <w:rPr>
                <w:b/>
                <w:color w:val="231F20"/>
                <w:sz w:val="18"/>
              </w:rPr>
              <w:t>rm</w:t>
            </w:r>
            <w:r>
              <w:rPr>
                <w:b/>
                <w:color w:val="231F20"/>
                <w:spacing w:val="-2"/>
                <w:sz w:val="18"/>
              </w:rPr>
              <w:t> </w:t>
            </w:r>
            <w:r>
              <w:rPr>
                <w:color w:val="231F20"/>
                <w:sz w:val="18"/>
              </w:rPr>
              <w:t>-</w:t>
            </w:r>
            <w:r>
              <w:rPr>
                <w:color w:val="231F20"/>
                <w:spacing w:val="-1"/>
                <w:sz w:val="18"/>
              </w:rPr>
              <w:t> </w:t>
            </w:r>
            <w:r>
              <w:rPr>
                <w:color w:val="231F20"/>
                <w:sz w:val="18"/>
              </w:rPr>
              <w:t>wa</w:t>
            </w:r>
            <w:r>
              <w:rPr>
                <w:b/>
                <w:color w:val="231F20"/>
                <w:sz w:val="18"/>
              </w:rPr>
              <w:t>rm</w:t>
            </w:r>
            <w:r>
              <w:rPr>
                <w:color w:val="231F20"/>
                <w:sz w:val="18"/>
              </w:rPr>
              <w:t>,</w:t>
            </w:r>
            <w:r>
              <w:rPr>
                <w:color w:val="231F20"/>
                <w:spacing w:val="-1"/>
                <w:sz w:val="18"/>
              </w:rPr>
              <w:t> </w:t>
            </w:r>
            <w:r>
              <w:rPr>
                <w:b/>
                <w:color w:val="231F20"/>
                <w:sz w:val="18"/>
              </w:rPr>
              <w:t>-lm</w:t>
            </w:r>
            <w:r>
              <w:rPr>
                <w:b/>
                <w:color w:val="231F20"/>
                <w:spacing w:val="-1"/>
                <w:sz w:val="18"/>
              </w:rPr>
              <w:t> </w:t>
            </w:r>
            <w:r>
              <w:rPr>
                <w:color w:val="231F20"/>
                <w:sz w:val="18"/>
              </w:rPr>
              <w:t>-</w:t>
            </w:r>
            <w:r>
              <w:rPr>
                <w:color w:val="231F20"/>
                <w:spacing w:val="-1"/>
                <w:sz w:val="18"/>
              </w:rPr>
              <w:t> </w:t>
            </w:r>
            <w:r>
              <w:rPr>
                <w:color w:val="231F20"/>
                <w:sz w:val="18"/>
              </w:rPr>
              <w:t>ka</w:t>
            </w:r>
            <w:r>
              <w:rPr>
                <w:b/>
                <w:color w:val="231F20"/>
                <w:sz w:val="18"/>
              </w:rPr>
              <w:t>lm</w:t>
            </w:r>
            <w:r>
              <w:rPr>
                <w:color w:val="231F20"/>
                <w:sz w:val="18"/>
              </w:rPr>
              <w:t>,</w:t>
            </w:r>
            <w:r>
              <w:rPr>
                <w:color w:val="231F20"/>
                <w:spacing w:val="-1"/>
                <w:sz w:val="18"/>
              </w:rPr>
              <w:t> </w:t>
            </w:r>
            <w:r>
              <w:rPr>
                <w:b/>
                <w:color w:val="231F20"/>
                <w:sz w:val="18"/>
              </w:rPr>
              <w:t>-el</w:t>
            </w:r>
            <w:r>
              <w:rPr>
                <w:b/>
                <w:color w:val="231F20"/>
                <w:spacing w:val="-1"/>
                <w:sz w:val="18"/>
              </w:rPr>
              <w:t> </w:t>
            </w:r>
            <w:r>
              <w:rPr>
                <w:color w:val="231F20"/>
                <w:sz w:val="18"/>
              </w:rPr>
              <w:t>-</w:t>
            </w:r>
            <w:r>
              <w:rPr>
                <w:color w:val="231F20"/>
                <w:spacing w:val="-2"/>
                <w:sz w:val="18"/>
              </w:rPr>
              <w:t> </w:t>
            </w:r>
            <w:r>
              <w:rPr>
                <w:color w:val="231F20"/>
                <w:sz w:val="18"/>
              </w:rPr>
              <w:t>ket</w:t>
            </w:r>
            <w:r>
              <w:rPr>
                <w:b/>
                <w:color w:val="231F20"/>
                <w:sz w:val="18"/>
              </w:rPr>
              <w:t>el</w:t>
            </w:r>
            <w:r>
              <w:rPr>
                <w:color w:val="231F20"/>
                <w:sz w:val="18"/>
              </w:rPr>
              <w:t>,</w:t>
            </w:r>
            <w:r>
              <w:rPr>
                <w:color w:val="231F20"/>
                <w:spacing w:val="-1"/>
                <w:sz w:val="18"/>
              </w:rPr>
              <w:t> </w:t>
            </w:r>
            <w:r>
              <w:rPr>
                <w:b/>
                <w:color w:val="231F20"/>
                <w:sz w:val="18"/>
              </w:rPr>
              <w:t>-er</w:t>
            </w:r>
            <w:r>
              <w:rPr>
                <w:b/>
                <w:color w:val="231F20"/>
                <w:spacing w:val="-1"/>
                <w:sz w:val="18"/>
              </w:rPr>
              <w:t> </w:t>
            </w:r>
            <w:r>
              <w:rPr>
                <w:color w:val="231F20"/>
                <w:sz w:val="18"/>
              </w:rPr>
              <w:t>-</w:t>
            </w:r>
            <w:r>
              <w:rPr>
                <w:color w:val="231F20"/>
                <w:spacing w:val="-1"/>
                <w:sz w:val="18"/>
              </w:rPr>
              <w:t> </w:t>
            </w:r>
            <w:r>
              <w:rPr>
                <w:color w:val="231F20"/>
                <w:sz w:val="18"/>
              </w:rPr>
              <w:t>bek</w:t>
            </w:r>
            <w:r>
              <w:rPr>
                <w:b/>
                <w:color w:val="231F20"/>
                <w:sz w:val="18"/>
              </w:rPr>
              <w:t>er</w:t>
            </w:r>
            <w:r>
              <w:rPr>
                <w:color w:val="231F20"/>
                <w:sz w:val="18"/>
              </w:rPr>
              <w:t>,</w:t>
            </w:r>
            <w:r>
              <w:rPr>
                <w:color w:val="231F20"/>
                <w:spacing w:val="-1"/>
                <w:sz w:val="18"/>
              </w:rPr>
              <w:t> </w:t>
            </w:r>
            <w:r>
              <w:rPr>
                <w:b/>
                <w:color w:val="231F20"/>
                <w:sz w:val="18"/>
              </w:rPr>
              <w:t>lk</w:t>
            </w:r>
            <w:r>
              <w:rPr>
                <w:b/>
                <w:color w:val="231F20"/>
                <w:spacing w:val="-1"/>
                <w:sz w:val="18"/>
              </w:rPr>
              <w:t> </w:t>
            </w:r>
            <w:r>
              <w:rPr>
                <w:color w:val="231F20"/>
                <w:sz w:val="18"/>
              </w:rPr>
              <w:t>-</w:t>
            </w:r>
            <w:r>
              <w:rPr>
                <w:color w:val="231F20"/>
                <w:spacing w:val="-1"/>
                <w:sz w:val="18"/>
              </w:rPr>
              <w:t> </w:t>
            </w:r>
            <w:r>
              <w:rPr>
                <w:color w:val="231F20"/>
                <w:sz w:val="18"/>
              </w:rPr>
              <w:t>da</w:t>
            </w:r>
            <w:r>
              <w:rPr>
                <w:b/>
                <w:color w:val="231F20"/>
                <w:sz w:val="18"/>
              </w:rPr>
              <w:t>lk</w:t>
            </w:r>
            <w:r>
              <w:rPr>
                <w:color w:val="231F20"/>
                <w:sz w:val="18"/>
              </w:rPr>
              <w:t>,</w:t>
            </w:r>
            <w:r>
              <w:rPr>
                <w:color w:val="231F20"/>
                <w:spacing w:val="-2"/>
                <w:sz w:val="18"/>
              </w:rPr>
              <w:t> </w:t>
            </w:r>
            <w:r>
              <w:rPr>
                <w:b/>
                <w:color w:val="231F20"/>
                <w:sz w:val="18"/>
              </w:rPr>
              <w:t>rg</w:t>
            </w:r>
            <w:r>
              <w:rPr>
                <w:b/>
                <w:color w:val="231F20"/>
                <w:spacing w:val="-1"/>
                <w:sz w:val="18"/>
              </w:rPr>
              <w:t> </w:t>
            </w:r>
            <w:r>
              <w:rPr>
                <w:color w:val="231F20"/>
                <w:sz w:val="18"/>
              </w:rPr>
              <w:t>-</w:t>
            </w:r>
            <w:r>
              <w:rPr>
                <w:color w:val="231F20"/>
                <w:spacing w:val="-1"/>
                <w:sz w:val="18"/>
              </w:rPr>
              <w:t> </w:t>
            </w:r>
            <w:r>
              <w:rPr>
                <w:color w:val="231F20"/>
                <w:sz w:val="18"/>
              </w:rPr>
              <w:t>be</w:t>
            </w:r>
            <w:r>
              <w:rPr>
                <w:b/>
                <w:color w:val="231F20"/>
                <w:sz w:val="18"/>
              </w:rPr>
              <w:t>rg</w:t>
            </w:r>
            <w:r>
              <w:rPr>
                <w:color w:val="231F20"/>
                <w:sz w:val="18"/>
              </w:rPr>
              <w:t>,</w:t>
            </w:r>
            <w:r>
              <w:rPr>
                <w:color w:val="231F20"/>
                <w:spacing w:val="-1"/>
                <w:sz w:val="18"/>
              </w:rPr>
              <w:t> </w:t>
            </w:r>
            <w:r>
              <w:rPr>
                <w:b/>
                <w:color w:val="231F20"/>
                <w:sz w:val="18"/>
              </w:rPr>
              <w:t>rk</w:t>
            </w:r>
            <w:r>
              <w:rPr>
                <w:b/>
                <w:color w:val="231F20"/>
                <w:spacing w:val="-1"/>
                <w:sz w:val="18"/>
              </w:rPr>
              <w:t> </w:t>
            </w:r>
            <w:r>
              <w:rPr>
                <w:color w:val="231F20"/>
                <w:sz w:val="18"/>
              </w:rPr>
              <w:t>-</w:t>
            </w:r>
            <w:r>
              <w:rPr>
                <w:color w:val="231F20"/>
                <w:spacing w:val="-1"/>
                <w:sz w:val="18"/>
              </w:rPr>
              <w:t> </w:t>
            </w:r>
            <w:r>
              <w:rPr>
                <w:color w:val="231F20"/>
                <w:sz w:val="18"/>
              </w:rPr>
              <w:t>vu</w:t>
            </w:r>
            <w:r>
              <w:rPr>
                <w:b/>
                <w:color w:val="231F20"/>
                <w:sz w:val="18"/>
              </w:rPr>
              <w:t>rk</w:t>
            </w:r>
            <w:r>
              <w:rPr>
                <w:color w:val="231F20"/>
                <w:sz w:val="18"/>
              </w:rPr>
              <w:t>,</w:t>
            </w:r>
            <w:r>
              <w:rPr>
                <w:color w:val="231F20"/>
                <w:spacing w:val="-1"/>
                <w:sz w:val="18"/>
              </w:rPr>
              <w:t> </w:t>
            </w:r>
            <w:r>
              <w:rPr>
                <w:b/>
                <w:color w:val="231F20"/>
                <w:sz w:val="18"/>
              </w:rPr>
              <w:t>mp</w:t>
            </w:r>
            <w:r>
              <w:rPr>
                <w:b/>
                <w:color w:val="231F20"/>
                <w:spacing w:val="-2"/>
                <w:sz w:val="18"/>
              </w:rPr>
              <w:t> </w:t>
            </w:r>
            <w:r>
              <w:rPr>
                <w:color w:val="231F20"/>
                <w:sz w:val="18"/>
              </w:rPr>
              <w:t>-</w:t>
            </w:r>
            <w:r>
              <w:rPr>
                <w:color w:val="231F20"/>
                <w:spacing w:val="-1"/>
                <w:sz w:val="18"/>
              </w:rPr>
              <w:t> </w:t>
            </w:r>
            <w:r>
              <w:rPr>
                <w:color w:val="231F20"/>
                <w:sz w:val="18"/>
              </w:rPr>
              <w:t>sta</w:t>
            </w:r>
            <w:r>
              <w:rPr>
                <w:b/>
                <w:color w:val="231F20"/>
                <w:sz w:val="18"/>
              </w:rPr>
              <w:t>mp</w:t>
            </w:r>
            <w:r>
              <w:rPr>
                <w:color w:val="231F20"/>
                <w:sz w:val="18"/>
              </w:rPr>
              <w:t>,</w:t>
            </w:r>
            <w:r>
              <w:rPr>
                <w:color w:val="231F20"/>
                <w:spacing w:val="-1"/>
                <w:sz w:val="18"/>
              </w:rPr>
              <w:t> </w:t>
            </w:r>
            <w:r>
              <w:rPr>
                <w:b/>
                <w:color w:val="231F20"/>
                <w:sz w:val="18"/>
              </w:rPr>
              <w:t>ng</w:t>
            </w:r>
            <w:r>
              <w:rPr>
                <w:b/>
                <w:color w:val="231F20"/>
                <w:spacing w:val="-2"/>
                <w:sz w:val="18"/>
              </w:rPr>
              <w:t> </w:t>
            </w:r>
            <w:r>
              <w:rPr>
                <w:color w:val="231F20"/>
                <w:sz w:val="18"/>
              </w:rPr>
              <w:t>-</w:t>
            </w:r>
            <w:r>
              <w:rPr>
                <w:color w:val="231F20"/>
                <w:spacing w:val="-1"/>
                <w:sz w:val="18"/>
              </w:rPr>
              <w:t> </w:t>
            </w:r>
            <w:r>
              <w:rPr>
                <w:color w:val="231F20"/>
                <w:sz w:val="18"/>
              </w:rPr>
              <w:t>ri</w:t>
            </w:r>
            <w:r>
              <w:rPr>
                <w:b/>
                <w:color w:val="231F20"/>
                <w:sz w:val="18"/>
              </w:rPr>
              <w:t>ng</w:t>
            </w:r>
            <w:r>
              <w:rPr>
                <w:color w:val="231F20"/>
                <w:sz w:val="18"/>
              </w:rPr>
              <w:t>,</w:t>
            </w:r>
            <w:r>
              <w:rPr>
                <w:color w:val="231F20"/>
                <w:spacing w:val="-1"/>
                <w:sz w:val="18"/>
              </w:rPr>
              <w:t> </w:t>
            </w:r>
            <w:r>
              <w:rPr>
                <w:b/>
                <w:color w:val="231F20"/>
                <w:sz w:val="18"/>
              </w:rPr>
              <w:t>nk</w:t>
            </w:r>
            <w:r>
              <w:rPr>
                <w:b/>
                <w:color w:val="231F20"/>
                <w:spacing w:val="-1"/>
                <w:sz w:val="18"/>
              </w:rPr>
              <w:t> </w:t>
            </w:r>
            <w:r>
              <w:rPr>
                <w:color w:val="231F20"/>
                <w:sz w:val="18"/>
              </w:rPr>
              <w:t>-</w:t>
            </w:r>
            <w:r>
              <w:rPr>
                <w:color w:val="231F20"/>
                <w:spacing w:val="-1"/>
                <w:sz w:val="18"/>
              </w:rPr>
              <w:t> </w:t>
            </w:r>
            <w:r>
              <w:rPr>
                <w:color w:val="231F20"/>
                <w:spacing w:val="-2"/>
                <w:sz w:val="18"/>
              </w:rPr>
              <w:t>dri</w:t>
            </w:r>
            <w:r>
              <w:rPr>
                <w:b/>
                <w:color w:val="231F20"/>
                <w:spacing w:val="-2"/>
                <w:sz w:val="18"/>
              </w:rPr>
              <w:t>nk..</w:t>
            </w:r>
          </w:p>
          <w:p>
            <w:pPr>
              <w:pStyle w:val="TableParagraph"/>
              <w:numPr>
                <w:ilvl w:val="0"/>
                <w:numId w:val="142"/>
              </w:numPr>
              <w:tabs>
                <w:tab w:pos="283" w:val="left" w:leader="none"/>
              </w:tabs>
              <w:spacing w:line="240" w:lineRule="auto" w:before="123" w:after="0"/>
              <w:ind w:left="283" w:right="0" w:hanging="170"/>
              <w:jc w:val="left"/>
              <w:rPr>
                <w:b/>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drieletterkombinasies van</w:t>
            </w:r>
            <w:r>
              <w:rPr>
                <w:color w:val="231F20"/>
                <w:spacing w:val="-1"/>
                <w:sz w:val="18"/>
              </w:rPr>
              <w:t> </w:t>
            </w:r>
            <w:r>
              <w:rPr>
                <w:color w:val="231F20"/>
                <w:sz w:val="18"/>
              </w:rPr>
              <w:t>konsonante aan</w:t>
            </w:r>
            <w:r>
              <w:rPr>
                <w:color w:val="231F20"/>
                <w:spacing w:val="-1"/>
                <w:sz w:val="18"/>
              </w:rPr>
              <w:t> </w:t>
            </w:r>
            <w:r>
              <w:rPr>
                <w:color w:val="231F20"/>
                <w:sz w:val="18"/>
              </w:rPr>
              <w:t>die einde</w:t>
            </w:r>
            <w:r>
              <w:rPr>
                <w:color w:val="231F20"/>
                <w:spacing w:val="-1"/>
                <w:sz w:val="18"/>
              </w:rPr>
              <w:t> </w:t>
            </w:r>
            <w:r>
              <w:rPr>
                <w:color w:val="231F20"/>
                <w:sz w:val="18"/>
              </w:rPr>
              <w:t>van woorde</w:t>
            </w:r>
            <w:r>
              <w:rPr>
                <w:color w:val="231F20"/>
                <w:spacing w:val="-1"/>
                <w:sz w:val="18"/>
              </w:rPr>
              <w:t> </w:t>
            </w:r>
            <w:r>
              <w:rPr>
                <w:color w:val="231F20"/>
                <w:sz w:val="18"/>
              </w:rPr>
              <w:t>soos sto-</w:t>
            </w:r>
            <w:r>
              <w:rPr>
                <w:b/>
                <w:color w:val="231F20"/>
                <w:sz w:val="18"/>
              </w:rPr>
              <w:t>rms</w:t>
            </w:r>
            <w:r>
              <w:rPr>
                <w:color w:val="231F20"/>
                <w:sz w:val="18"/>
              </w:rPr>
              <w:t>, opwaa-</w:t>
            </w:r>
            <w:r>
              <w:rPr>
                <w:b/>
                <w:color w:val="231F20"/>
                <w:spacing w:val="-4"/>
                <w:sz w:val="18"/>
              </w:rPr>
              <w:t>rts.</w:t>
            </w:r>
          </w:p>
          <w:p>
            <w:pPr>
              <w:pStyle w:val="TableParagraph"/>
              <w:numPr>
                <w:ilvl w:val="0"/>
                <w:numId w:val="142"/>
              </w:numPr>
              <w:tabs>
                <w:tab w:pos="283" w:val="left" w:leader="none"/>
              </w:tabs>
              <w:spacing w:line="240" w:lineRule="auto" w:before="122" w:after="0"/>
              <w:ind w:left="283" w:right="0" w:hanging="170"/>
              <w:jc w:val="left"/>
              <w:rPr>
                <w:b/>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agtervoegsels</w:t>
            </w:r>
            <w:r>
              <w:rPr>
                <w:color w:val="231F20"/>
                <w:spacing w:val="1"/>
                <w:sz w:val="18"/>
              </w:rPr>
              <w:t> </w:t>
            </w:r>
            <w:r>
              <w:rPr>
                <w:color w:val="231F20"/>
                <w:sz w:val="18"/>
              </w:rPr>
              <w:t>soos</w:t>
            </w:r>
            <w:r>
              <w:rPr>
                <w:color w:val="231F20"/>
                <w:spacing w:val="2"/>
                <w:sz w:val="18"/>
              </w:rPr>
              <w:t> </w:t>
            </w:r>
            <w:r>
              <w:rPr>
                <w:b/>
                <w:color w:val="231F20"/>
                <w:sz w:val="18"/>
              </w:rPr>
              <w:t>-lik</w:t>
            </w:r>
            <w:r>
              <w:rPr>
                <w:b/>
                <w:color w:val="231F20"/>
                <w:spacing w:val="1"/>
                <w:sz w:val="18"/>
              </w:rPr>
              <w:t> </w:t>
            </w:r>
            <w:r>
              <w:rPr>
                <w:color w:val="231F20"/>
                <w:sz w:val="18"/>
              </w:rPr>
              <w:t>in</w:t>
            </w:r>
            <w:r>
              <w:rPr>
                <w:color w:val="231F20"/>
                <w:spacing w:val="1"/>
                <w:sz w:val="18"/>
              </w:rPr>
              <w:t> </w:t>
            </w:r>
            <w:r>
              <w:rPr>
                <w:color w:val="231F20"/>
                <w:sz w:val="18"/>
              </w:rPr>
              <w:t>siek</w:t>
            </w:r>
            <w:r>
              <w:rPr>
                <w:b/>
                <w:color w:val="231F20"/>
                <w:sz w:val="18"/>
              </w:rPr>
              <w:t>lik</w:t>
            </w:r>
            <w:r>
              <w:rPr>
                <w:color w:val="231F20"/>
                <w:sz w:val="18"/>
              </w:rPr>
              <w:t>,</w:t>
            </w:r>
            <w:r>
              <w:rPr>
                <w:color w:val="231F20"/>
                <w:spacing w:val="1"/>
                <w:sz w:val="18"/>
              </w:rPr>
              <w:t> </w:t>
            </w:r>
            <w:r>
              <w:rPr>
                <w:b/>
                <w:color w:val="231F20"/>
                <w:sz w:val="18"/>
              </w:rPr>
              <w:t>-ies</w:t>
            </w:r>
            <w:r>
              <w:rPr>
                <w:b/>
                <w:color w:val="231F20"/>
                <w:spacing w:val="1"/>
                <w:sz w:val="18"/>
              </w:rPr>
              <w:t> </w:t>
            </w:r>
            <w:r>
              <w:rPr>
                <w:color w:val="231F20"/>
                <w:sz w:val="18"/>
              </w:rPr>
              <w:t>in</w:t>
            </w:r>
            <w:r>
              <w:rPr>
                <w:color w:val="231F20"/>
                <w:spacing w:val="2"/>
                <w:sz w:val="18"/>
              </w:rPr>
              <w:t> </w:t>
            </w:r>
            <w:r>
              <w:rPr>
                <w:color w:val="231F20"/>
                <w:spacing w:val="-2"/>
                <w:sz w:val="18"/>
              </w:rPr>
              <w:t>kalf</w:t>
            </w:r>
            <w:r>
              <w:rPr>
                <w:b/>
                <w:color w:val="231F20"/>
                <w:spacing w:val="-2"/>
                <w:sz w:val="18"/>
              </w:rPr>
              <w:t>ies.</w:t>
            </w:r>
          </w:p>
          <w:p>
            <w:pPr>
              <w:pStyle w:val="TableParagraph"/>
              <w:numPr>
                <w:ilvl w:val="0"/>
                <w:numId w:val="142"/>
              </w:numPr>
              <w:tabs>
                <w:tab w:pos="283" w:val="left" w:leader="none"/>
              </w:tabs>
              <w:spacing w:line="240" w:lineRule="auto" w:before="123" w:after="0"/>
              <w:ind w:left="283" w:right="0" w:hanging="170"/>
              <w:jc w:val="left"/>
              <w:rPr>
                <w:b/>
                <w:sz w:val="18"/>
              </w:rPr>
            </w:pPr>
            <w:r>
              <w:rPr>
                <w:color w:val="231F20"/>
                <w:sz w:val="18"/>
              </w:rPr>
              <w:t>Gebruik</w:t>
            </w:r>
            <w:r>
              <w:rPr>
                <w:color w:val="231F20"/>
                <w:spacing w:val="-1"/>
                <w:sz w:val="18"/>
              </w:rPr>
              <w:t> </w:t>
            </w:r>
            <w:r>
              <w:rPr>
                <w:color w:val="231F20"/>
                <w:sz w:val="18"/>
              </w:rPr>
              <w:t>die </w:t>
            </w:r>
            <w:r>
              <w:rPr>
                <w:b/>
                <w:color w:val="231F20"/>
                <w:sz w:val="18"/>
              </w:rPr>
              <w:t>d</w:t>
            </w:r>
            <w:r>
              <w:rPr>
                <w:b/>
                <w:color w:val="231F20"/>
                <w:spacing w:val="-1"/>
                <w:sz w:val="18"/>
              </w:rPr>
              <w:t> </w:t>
            </w:r>
            <w:r>
              <w:rPr>
                <w:color w:val="231F20"/>
                <w:sz w:val="18"/>
              </w:rPr>
              <w:t>wat klink soos</w:t>
            </w:r>
            <w:r>
              <w:rPr>
                <w:color w:val="231F20"/>
                <w:spacing w:val="-2"/>
                <w:sz w:val="18"/>
              </w:rPr>
              <w:t> </w:t>
            </w:r>
            <w:r>
              <w:rPr>
                <w:color w:val="231F20"/>
                <w:sz w:val="18"/>
              </w:rPr>
              <w:t>'n </w:t>
            </w:r>
            <w:r>
              <w:rPr>
                <w:b/>
                <w:color w:val="231F20"/>
                <w:sz w:val="18"/>
              </w:rPr>
              <w:t>t</w:t>
            </w:r>
            <w:r>
              <w:rPr>
                <w:b/>
                <w:color w:val="231F20"/>
                <w:spacing w:val="-1"/>
                <w:sz w:val="18"/>
              </w:rPr>
              <w:t> </w:t>
            </w:r>
            <w:r>
              <w:rPr>
                <w:color w:val="231F20"/>
                <w:sz w:val="18"/>
              </w:rPr>
              <w:t>soos in </w:t>
            </w:r>
            <w:r>
              <w:rPr>
                <w:b/>
                <w:color w:val="231F20"/>
                <w:spacing w:val="-2"/>
                <w:sz w:val="18"/>
              </w:rPr>
              <w:t>brood(t).</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aangeleerde</w:t>
            </w:r>
            <w:r>
              <w:rPr>
                <w:color w:val="231F20"/>
                <w:spacing w:val="-3"/>
                <w:sz w:val="18"/>
              </w:rPr>
              <w:t> </w:t>
            </w:r>
            <w:r>
              <w:rPr>
                <w:color w:val="231F20"/>
                <w:sz w:val="18"/>
              </w:rPr>
              <w:t>klanke</w:t>
            </w:r>
            <w:r>
              <w:rPr>
                <w:color w:val="231F20"/>
                <w:spacing w:val="-4"/>
                <w:sz w:val="18"/>
              </w:rPr>
              <w:t> </w:t>
            </w:r>
            <w:r>
              <w:rPr>
                <w:color w:val="231F20"/>
                <w:sz w:val="18"/>
              </w:rPr>
              <w:t>om</w:t>
            </w:r>
            <w:r>
              <w:rPr>
                <w:color w:val="231F20"/>
                <w:spacing w:val="-3"/>
                <w:sz w:val="18"/>
              </w:rPr>
              <w:t> </w:t>
            </w:r>
            <w:r>
              <w:rPr>
                <w:color w:val="231F20"/>
                <w:sz w:val="18"/>
              </w:rPr>
              <w:t>woorde</w:t>
            </w:r>
            <w:r>
              <w:rPr>
                <w:color w:val="231F20"/>
                <w:spacing w:val="-4"/>
                <w:sz w:val="18"/>
              </w:rPr>
              <w:t> </w:t>
            </w:r>
            <w:r>
              <w:rPr>
                <w:color w:val="231F20"/>
                <w:sz w:val="18"/>
              </w:rPr>
              <w:t>te</w:t>
            </w:r>
            <w:r>
              <w:rPr>
                <w:color w:val="231F20"/>
                <w:spacing w:val="-3"/>
                <w:sz w:val="18"/>
              </w:rPr>
              <w:t> </w:t>
            </w:r>
            <w:r>
              <w:rPr>
                <w:color w:val="231F20"/>
                <w:spacing w:val="-4"/>
                <w:sz w:val="18"/>
              </w:rPr>
              <w:t>bou.</w:t>
            </w:r>
          </w:p>
          <w:p>
            <w:pPr>
              <w:pStyle w:val="TableParagraph"/>
              <w:numPr>
                <w:ilvl w:val="0"/>
                <w:numId w:val="142"/>
              </w:numPr>
              <w:tabs>
                <w:tab w:pos="283" w:val="left" w:leader="none"/>
              </w:tabs>
              <w:spacing w:line="240" w:lineRule="auto" w:before="123" w:after="0"/>
              <w:ind w:left="283" w:right="0" w:hanging="170"/>
              <w:jc w:val="left"/>
              <w:rPr>
                <w:sz w:val="18"/>
              </w:rPr>
            </w:pPr>
            <w:r>
              <w:rPr>
                <w:color w:val="231F20"/>
                <w:sz w:val="18"/>
              </w:rPr>
              <w:t>Vorm</w:t>
            </w:r>
            <w:r>
              <w:rPr>
                <w:color w:val="231F20"/>
                <w:spacing w:val="-3"/>
                <w:sz w:val="18"/>
              </w:rPr>
              <w:t> </w:t>
            </w:r>
            <w:r>
              <w:rPr>
                <w:color w:val="231F20"/>
                <w:sz w:val="18"/>
              </w:rPr>
              <w:t>en</w:t>
            </w:r>
            <w:r>
              <w:rPr>
                <w:color w:val="231F20"/>
                <w:spacing w:val="-3"/>
                <w:sz w:val="18"/>
              </w:rPr>
              <w:t> </w:t>
            </w:r>
            <w:r>
              <w:rPr>
                <w:color w:val="231F20"/>
                <w:sz w:val="18"/>
              </w:rPr>
              <w:t>klank</w:t>
            </w:r>
            <w:r>
              <w:rPr>
                <w:color w:val="231F20"/>
                <w:spacing w:val="-2"/>
                <w:sz w:val="18"/>
              </w:rPr>
              <w:t> </w:t>
            </w:r>
            <w:r>
              <w:rPr>
                <w:color w:val="231F20"/>
                <w:sz w:val="18"/>
              </w:rPr>
              <w:t>woorde</w:t>
            </w:r>
            <w:r>
              <w:rPr>
                <w:color w:val="231F20"/>
                <w:spacing w:val="-3"/>
                <w:sz w:val="18"/>
              </w:rPr>
              <w:t> </w:t>
            </w:r>
            <w:r>
              <w:rPr>
                <w:color w:val="231F20"/>
                <w:sz w:val="18"/>
              </w:rPr>
              <w:t>op</w:t>
            </w:r>
            <w:r>
              <w:rPr>
                <w:color w:val="231F20"/>
                <w:spacing w:val="-3"/>
                <w:sz w:val="18"/>
              </w:rPr>
              <w:t> </w:t>
            </w:r>
            <w:r>
              <w:rPr>
                <w:color w:val="231F20"/>
                <w:sz w:val="18"/>
              </w:rPr>
              <w:t>vlak</w:t>
            </w:r>
            <w:r>
              <w:rPr>
                <w:color w:val="231F20"/>
                <w:spacing w:val="-2"/>
                <w:sz w:val="18"/>
              </w:rPr>
              <w:t> </w:t>
            </w:r>
            <w:r>
              <w:rPr>
                <w:color w:val="231F20"/>
                <w:sz w:val="18"/>
              </w:rPr>
              <w:t>van</w:t>
            </w:r>
            <w:r>
              <w:rPr>
                <w:color w:val="231F20"/>
                <w:spacing w:val="-3"/>
                <w:sz w:val="18"/>
              </w:rPr>
              <w:t> </w:t>
            </w:r>
            <w:r>
              <w:rPr>
                <w:color w:val="231F20"/>
                <w:sz w:val="18"/>
              </w:rPr>
              <w:t>eie</w:t>
            </w:r>
            <w:r>
              <w:rPr>
                <w:color w:val="231F20"/>
                <w:spacing w:val="-2"/>
                <w:sz w:val="18"/>
              </w:rPr>
              <w:t> klankkennis.</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Bou</w:t>
            </w:r>
            <w:r>
              <w:rPr>
                <w:color w:val="231F20"/>
                <w:spacing w:val="-4"/>
                <w:sz w:val="18"/>
              </w:rPr>
              <w:t> </w:t>
            </w:r>
            <w:r>
              <w:rPr>
                <w:color w:val="231F20"/>
                <w:sz w:val="18"/>
              </w:rPr>
              <w:t>sinne</w:t>
            </w:r>
            <w:r>
              <w:rPr>
                <w:color w:val="231F20"/>
                <w:spacing w:val="-3"/>
                <w:sz w:val="18"/>
              </w:rPr>
              <w:t> </w:t>
            </w:r>
            <w:r>
              <w:rPr>
                <w:color w:val="231F20"/>
                <w:sz w:val="18"/>
              </w:rPr>
              <w:t>met</w:t>
            </w:r>
            <w:r>
              <w:rPr>
                <w:color w:val="231F20"/>
                <w:spacing w:val="-3"/>
                <w:sz w:val="18"/>
              </w:rPr>
              <w:t> </w:t>
            </w:r>
            <w:r>
              <w:rPr>
                <w:color w:val="231F20"/>
                <w:sz w:val="18"/>
              </w:rPr>
              <w:t>klankkennis</w:t>
            </w:r>
            <w:r>
              <w:rPr>
                <w:color w:val="231F20"/>
                <w:spacing w:val="-4"/>
                <w:sz w:val="18"/>
              </w:rPr>
              <w:t> </w:t>
            </w:r>
            <w:r>
              <w:rPr>
                <w:color w:val="231F20"/>
                <w:sz w:val="18"/>
              </w:rPr>
              <w:t>onderrig</w:t>
            </w:r>
            <w:r>
              <w:rPr>
                <w:color w:val="231F20"/>
                <w:spacing w:val="-3"/>
                <w:sz w:val="18"/>
              </w:rPr>
              <w:t> </w:t>
            </w:r>
            <w:r>
              <w:rPr>
                <w:color w:val="231F20"/>
                <w:sz w:val="18"/>
              </w:rPr>
              <w:t>gedurende</w:t>
            </w:r>
            <w:r>
              <w:rPr>
                <w:color w:val="231F20"/>
                <w:spacing w:val="-3"/>
                <w:sz w:val="18"/>
              </w:rPr>
              <w:t> </w:t>
            </w:r>
            <w:r>
              <w:rPr>
                <w:color w:val="231F20"/>
                <w:sz w:val="18"/>
              </w:rPr>
              <w:t>die</w:t>
            </w:r>
            <w:r>
              <w:rPr>
                <w:color w:val="231F20"/>
                <w:spacing w:val="-3"/>
                <w:sz w:val="18"/>
              </w:rPr>
              <w:t> </w:t>
            </w:r>
            <w:r>
              <w:rPr>
                <w:color w:val="231F20"/>
                <w:spacing w:val="-2"/>
                <w:sz w:val="18"/>
              </w:rPr>
              <w:t>jaar.</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42"/>
              </w:numPr>
              <w:tabs>
                <w:tab w:pos="283" w:val="left" w:leader="none"/>
              </w:tabs>
              <w:spacing w:line="240" w:lineRule="auto" w:before="123" w:after="0"/>
              <w:ind w:left="283" w:right="0" w:hanging="170"/>
              <w:jc w:val="left"/>
              <w:rPr>
                <w:sz w:val="18"/>
              </w:rPr>
            </w:pPr>
            <w:r>
              <w:rPr>
                <w:color w:val="231F20"/>
                <w:sz w:val="18"/>
              </w:rPr>
              <w:t>Leer</w:t>
            </w:r>
            <w:r>
              <w:rPr>
                <w:color w:val="231F20"/>
                <w:spacing w:val="-3"/>
                <w:sz w:val="18"/>
              </w:rPr>
              <w:t> </w:t>
            </w:r>
            <w:r>
              <w:rPr>
                <w:color w:val="231F20"/>
                <w:sz w:val="18"/>
              </w:rPr>
              <w:t>om</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10</w:t>
            </w:r>
            <w:r>
              <w:rPr>
                <w:color w:val="231F20"/>
                <w:spacing w:val="-2"/>
                <w:sz w:val="18"/>
              </w:rPr>
              <w:t> </w:t>
            </w:r>
            <w:r>
              <w:rPr>
                <w:color w:val="231F20"/>
                <w:sz w:val="18"/>
              </w:rPr>
              <w:t>woorde</w:t>
            </w:r>
            <w:r>
              <w:rPr>
                <w:color w:val="231F20"/>
                <w:spacing w:val="-2"/>
                <w:sz w:val="18"/>
              </w:rPr>
              <w:t> </w:t>
            </w:r>
            <w:r>
              <w:rPr>
                <w:color w:val="231F20"/>
                <w:sz w:val="18"/>
              </w:rPr>
              <w:t>(klankwoorde</w:t>
            </w:r>
            <w:r>
              <w:rPr>
                <w:color w:val="231F20"/>
                <w:spacing w:val="-3"/>
                <w:sz w:val="18"/>
              </w:rPr>
              <w:t> </w:t>
            </w:r>
            <w:r>
              <w:rPr>
                <w:color w:val="231F20"/>
                <w:sz w:val="18"/>
              </w:rPr>
              <w:t>en</w:t>
            </w:r>
            <w:r>
              <w:rPr>
                <w:color w:val="231F20"/>
                <w:spacing w:val="-2"/>
                <w:sz w:val="18"/>
              </w:rPr>
              <w:t> </w:t>
            </w:r>
            <w:r>
              <w:rPr>
                <w:color w:val="231F20"/>
                <w:sz w:val="18"/>
              </w:rPr>
              <w:t>sigwoorde)</w:t>
            </w:r>
            <w:r>
              <w:rPr>
                <w:color w:val="231F20"/>
                <w:spacing w:val="-2"/>
                <w:sz w:val="18"/>
              </w:rPr>
              <w:t> </w:t>
            </w:r>
            <w:r>
              <w:rPr>
                <w:color w:val="231F20"/>
                <w:sz w:val="18"/>
              </w:rPr>
              <w:t>per</w:t>
            </w:r>
            <w:r>
              <w:rPr>
                <w:color w:val="231F20"/>
                <w:spacing w:val="-2"/>
                <w:sz w:val="18"/>
              </w:rPr>
              <w:t> </w:t>
            </w:r>
            <w:r>
              <w:rPr>
                <w:color w:val="231F20"/>
                <w:sz w:val="18"/>
              </w:rPr>
              <w:t>week</w:t>
            </w:r>
            <w:r>
              <w:rPr>
                <w:color w:val="231F20"/>
                <w:spacing w:val="-2"/>
                <w:sz w:val="18"/>
              </w:rPr>
              <w:t> </w:t>
            </w:r>
            <w:r>
              <w:rPr>
                <w:color w:val="231F20"/>
                <w:sz w:val="18"/>
              </w:rPr>
              <w:t>te</w:t>
            </w:r>
            <w:r>
              <w:rPr>
                <w:color w:val="231F20"/>
                <w:spacing w:val="-2"/>
                <w:sz w:val="18"/>
              </w:rPr>
              <w:t> spel.</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twee</w:t>
            </w:r>
            <w:r>
              <w:rPr>
                <w:color w:val="231F20"/>
                <w:spacing w:val="-1"/>
                <w:sz w:val="18"/>
              </w:rPr>
              <w:t> </w:t>
            </w:r>
            <w:r>
              <w:rPr>
                <w:color w:val="231F20"/>
                <w:sz w:val="18"/>
              </w:rPr>
              <w:t>kort</w:t>
            </w:r>
            <w:r>
              <w:rPr>
                <w:color w:val="231F20"/>
                <w:spacing w:val="-1"/>
                <w:sz w:val="18"/>
              </w:rPr>
              <w:t> </w:t>
            </w:r>
            <w:r>
              <w:rPr>
                <w:color w:val="231F20"/>
                <w:sz w:val="18"/>
              </w:rPr>
              <w:t>sinne</w:t>
            </w:r>
            <w:r>
              <w:rPr>
                <w:color w:val="231F20"/>
                <w:spacing w:val="-2"/>
                <w:sz w:val="18"/>
              </w:rPr>
              <w:t> </w:t>
            </w:r>
            <w:r>
              <w:rPr>
                <w:color w:val="231F20"/>
                <w:sz w:val="18"/>
              </w:rPr>
              <w:t>wat</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pacing w:val="-2"/>
                <w:sz w:val="18"/>
              </w:rPr>
              <w:t>dikteer.</w:t>
            </w:r>
          </w:p>
          <w:p>
            <w:pPr>
              <w:pStyle w:val="TableParagraph"/>
              <w:spacing w:line="444" w:lineRule="auto" w:before="177"/>
              <w:ind w:left="113"/>
              <w:rPr>
                <w:b/>
                <w:i/>
                <w:sz w:val="18"/>
              </w:rPr>
            </w:pPr>
            <w:r>
              <w:rPr>
                <w:b/>
                <w:i/>
                <w:color w:val="231F20"/>
                <w:sz w:val="18"/>
              </w:rPr>
              <w:t>Daaglikse</w:t>
            </w:r>
            <w:r>
              <w:rPr>
                <w:b/>
                <w:i/>
                <w:color w:val="231F20"/>
                <w:spacing w:val="-7"/>
                <w:sz w:val="18"/>
              </w:rPr>
              <w:t> </w:t>
            </w:r>
            <w:r>
              <w:rPr>
                <w:b/>
                <w:i/>
                <w:color w:val="231F20"/>
                <w:sz w:val="18"/>
              </w:rPr>
              <w:t>leesaktiwiteite:</w:t>
            </w:r>
            <w:r>
              <w:rPr>
                <w:b/>
                <w:i/>
                <w:color w:val="231F20"/>
                <w:spacing w:val="-7"/>
                <w:sz w:val="18"/>
              </w:rPr>
              <w:t> </w:t>
            </w:r>
            <w:r>
              <w:rPr>
                <w:b/>
                <w:i/>
                <w:color w:val="231F20"/>
                <w:sz w:val="18"/>
              </w:rPr>
              <w:t>Groepbegeleide</w:t>
            </w:r>
            <w:r>
              <w:rPr>
                <w:b/>
                <w:i/>
                <w:color w:val="231F20"/>
                <w:spacing w:val="-7"/>
                <w:sz w:val="18"/>
              </w:rPr>
              <w:t> </w:t>
            </w:r>
            <w:r>
              <w:rPr>
                <w:b/>
                <w:i/>
                <w:color w:val="231F20"/>
                <w:sz w:val="18"/>
              </w:rPr>
              <w:t>lees</w:t>
            </w:r>
            <w:r>
              <w:rPr>
                <w:b/>
                <w:i/>
                <w:color w:val="231F20"/>
                <w:spacing w:val="-7"/>
                <w:sz w:val="18"/>
              </w:rPr>
              <w:t> </w:t>
            </w:r>
            <w:r>
              <w:rPr>
                <w:b/>
                <w:i/>
                <w:color w:val="231F20"/>
                <w:sz w:val="18"/>
              </w:rPr>
              <w:t>(twee</w:t>
            </w:r>
            <w:r>
              <w:rPr>
                <w:b/>
                <w:i/>
                <w:color w:val="231F20"/>
                <w:spacing w:val="-7"/>
                <w:sz w:val="18"/>
              </w:rPr>
              <w:t> </w:t>
            </w:r>
            <w:r>
              <w:rPr>
                <w:b/>
                <w:i/>
                <w:color w:val="231F20"/>
                <w:sz w:val="18"/>
              </w:rPr>
              <w:t>groepe</w:t>
            </w:r>
            <w:r>
              <w:rPr>
                <w:b/>
                <w:i/>
                <w:color w:val="231F20"/>
                <w:spacing w:val="-7"/>
                <w:sz w:val="18"/>
              </w:rPr>
              <w:t> </w:t>
            </w:r>
            <w:r>
              <w:rPr>
                <w:b/>
                <w:i/>
                <w:color w:val="231F20"/>
                <w:sz w:val="18"/>
              </w:rPr>
              <w:t>per</w:t>
            </w:r>
            <w:r>
              <w:rPr>
                <w:b/>
                <w:i/>
                <w:color w:val="231F20"/>
                <w:spacing w:val="-7"/>
                <w:sz w:val="18"/>
              </w:rPr>
              <w:t> </w:t>
            </w:r>
            <w:r>
              <w:rPr>
                <w:b/>
                <w:i/>
                <w:color w:val="231F20"/>
                <w:sz w:val="18"/>
              </w:rPr>
              <w:t>dag)</w:t>
            </w:r>
            <w:r>
              <w:rPr>
                <w:b/>
                <w:i/>
                <w:color w:val="231F20"/>
                <w:spacing w:val="-7"/>
                <w:sz w:val="18"/>
              </w:rPr>
              <w:t> </w:t>
            </w:r>
            <w:r>
              <w:rPr>
                <w:b/>
                <w:i/>
                <w:color w:val="231F20"/>
                <w:sz w:val="18"/>
              </w:rPr>
              <w:t>en</w:t>
            </w:r>
            <w:r>
              <w:rPr>
                <w:b/>
                <w:i/>
                <w:color w:val="231F20"/>
                <w:spacing w:val="-7"/>
                <w:sz w:val="18"/>
              </w:rPr>
              <w:t> </w:t>
            </w:r>
            <w:r>
              <w:rPr>
                <w:b/>
                <w:i/>
                <w:color w:val="231F20"/>
                <w:sz w:val="18"/>
              </w:rPr>
              <w:t>twee</w:t>
            </w:r>
            <w:r>
              <w:rPr>
                <w:b/>
                <w:i/>
                <w:color w:val="231F20"/>
                <w:spacing w:val="-7"/>
                <w:sz w:val="18"/>
              </w:rPr>
              <w:t> </w:t>
            </w:r>
            <w:r>
              <w:rPr>
                <w:b/>
                <w:i/>
                <w:color w:val="231F20"/>
                <w:sz w:val="18"/>
              </w:rPr>
              <w:t>tot</w:t>
            </w:r>
            <w:r>
              <w:rPr>
                <w:b/>
                <w:i/>
                <w:color w:val="231F20"/>
                <w:spacing w:val="-7"/>
                <w:sz w:val="18"/>
              </w:rPr>
              <w:t> </w:t>
            </w:r>
            <w:r>
              <w:rPr>
                <w:b/>
                <w:i/>
                <w:color w:val="231F20"/>
                <w:sz w:val="18"/>
              </w:rPr>
              <w:t>drie</w:t>
            </w:r>
            <w:r>
              <w:rPr>
                <w:b/>
                <w:i/>
                <w:color w:val="231F20"/>
                <w:spacing w:val="-7"/>
                <w:sz w:val="18"/>
              </w:rPr>
              <w:t> </w:t>
            </w:r>
            <w:r>
              <w:rPr>
                <w:b/>
                <w:i/>
                <w:color w:val="231F20"/>
                <w:sz w:val="18"/>
              </w:rPr>
              <w:t>gedeelde</w:t>
            </w:r>
            <w:r>
              <w:rPr>
                <w:b/>
                <w:i/>
                <w:color w:val="231F20"/>
                <w:spacing w:val="-7"/>
                <w:sz w:val="18"/>
              </w:rPr>
              <w:t> </w:t>
            </w:r>
            <w:r>
              <w:rPr>
                <w:b/>
                <w:i/>
                <w:color w:val="231F20"/>
                <w:sz w:val="18"/>
              </w:rPr>
              <w:t>leessessies</w:t>
            </w:r>
            <w:r>
              <w:rPr>
                <w:b/>
                <w:i/>
                <w:color w:val="231F20"/>
                <w:spacing w:val="-7"/>
                <w:sz w:val="18"/>
              </w:rPr>
              <w:t> </w:t>
            </w:r>
            <w:r>
              <w:rPr>
                <w:b/>
                <w:i/>
                <w:color w:val="231F20"/>
                <w:sz w:val="18"/>
              </w:rPr>
              <w:t>per</w:t>
            </w:r>
            <w:r>
              <w:rPr>
                <w:b/>
                <w:i/>
                <w:color w:val="231F20"/>
                <w:spacing w:val="-7"/>
                <w:sz w:val="18"/>
              </w:rPr>
              <w:t> </w:t>
            </w:r>
            <w:r>
              <w:rPr>
                <w:b/>
                <w:i/>
                <w:color w:val="231F20"/>
                <w:sz w:val="18"/>
              </w:rPr>
              <w:t>week.</w:t>
            </w:r>
            <w:r>
              <w:rPr>
                <w:b/>
                <w:i/>
                <w:color w:val="231F20"/>
                <w:sz w:val="18"/>
              </w:rPr>
              <w:t> Gedeelde lees</w:t>
            </w:r>
          </w:p>
          <w:p>
            <w:pPr>
              <w:pStyle w:val="TableParagraph"/>
              <w:spacing w:before="1"/>
              <w:ind w:left="113"/>
              <w:rPr>
                <w:b/>
                <w:i/>
                <w:sz w:val="18"/>
              </w:rPr>
            </w:pPr>
            <w:r>
              <w:rPr>
                <w:b/>
                <w:i/>
                <w:color w:val="231F20"/>
                <w:sz w:val="18"/>
              </w:rPr>
              <w:t>Twee</w:t>
            </w:r>
            <w:r>
              <w:rPr>
                <w:b/>
                <w:i/>
                <w:color w:val="231F20"/>
                <w:spacing w:val="-6"/>
                <w:sz w:val="18"/>
              </w:rPr>
              <w:t> </w:t>
            </w:r>
            <w:r>
              <w:rPr>
                <w:b/>
                <w:i/>
                <w:color w:val="231F20"/>
                <w:sz w:val="18"/>
              </w:rPr>
              <w:t>tot</w:t>
            </w:r>
            <w:r>
              <w:rPr>
                <w:b/>
                <w:i/>
                <w:color w:val="231F20"/>
                <w:spacing w:val="-3"/>
                <w:sz w:val="18"/>
              </w:rPr>
              <w:t> </w:t>
            </w:r>
            <w:r>
              <w:rPr>
                <w:b/>
                <w:i/>
                <w:color w:val="231F20"/>
                <w:sz w:val="18"/>
              </w:rPr>
              <w:t>drie</w:t>
            </w:r>
            <w:r>
              <w:rPr>
                <w:b/>
                <w:i/>
                <w:color w:val="231F20"/>
                <w:spacing w:val="-3"/>
                <w:sz w:val="18"/>
              </w:rPr>
              <w:t> </w:t>
            </w:r>
            <w:r>
              <w:rPr>
                <w:b/>
                <w:i/>
                <w:color w:val="231F20"/>
                <w:sz w:val="18"/>
              </w:rPr>
              <w:t>klaslesse</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elk</w:t>
            </w:r>
            <w:r>
              <w:rPr>
                <w:b/>
                <w:i/>
                <w:color w:val="231F20"/>
                <w:spacing w:val="-3"/>
                <w:sz w:val="18"/>
              </w:rPr>
              <w:t> </w:t>
            </w:r>
            <w:r>
              <w:rPr>
                <w:b/>
                <w:i/>
                <w:color w:val="231F20"/>
                <w:sz w:val="18"/>
              </w:rPr>
              <w:t>waar</w:t>
            </w:r>
            <w:r>
              <w:rPr>
                <w:b/>
                <w:i/>
                <w:color w:val="231F20"/>
                <w:spacing w:val="-3"/>
                <w:sz w:val="18"/>
              </w:rPr>
              <w:t> </w:t>
            </w:r>
            <w:r>
              <w:rPr>
                <w:b/>
                <w:i/>
                <w:color w:val="231F20"/>
                <w:sz w:val="18"/>
              </w:rPr>
              <w:t>ten</w:t>
            </w:r>
            <w:r>
              <w:rPr>
                <w:b/>
                <w:i/>
                <w:color w:val="231F20"/>
                <w:spacing w:val="-3"/>
                <w:sz w:val="18"/>
              </w:rPr>
              <w:t> </w:t>
            </w:r>
            <w:r>
              <w:rPr>
                <w:b/>
                <w:i/>
                <w:color w:val="231F20"/>
                <w:sz w:val="18"/>
              </w:rPr>
              <w:t>minste</w:t>
            </w:r>
            <w:r>
              <w:rPr>
                <w:b/>
                <w:i/>
                <w:color w:val="231F20"/>
                <w:spacing w:val="-3"/>
                <w:sz w:val="18"/>
              </w:rPr>
              <w:t> </w:t>
            </w:r>
            <w:r>
              <w:rPr>
                <w:b/>
                <w:i/>
                <w:color w:val="231F20"/>
                <w:sz w:val="18"/>
              </w:rPr>
              <w:t>een</w:t>
            </w:r>
            <w:r>
              <w:rPr>
                <w:b/>
                <w:i/>
                <w:color w:val="231F20"/>
                <w:spacing w:val="-3"/>
                <w:sz w:val="18"/>
              </w:rPr>
              <w:t> </w:t>
            </w:r>
            <w:r>
              <w:rPr>
                <w:b/>
                <w:i/>
                <w:color w:val="231F20"/>
                <w:sz w:val="18"/>
              </w:rPr>
              <w:t>nuwe</w:t>
            </w:r>
            <w:r>
              <w:rPr>
                <w:b/>
                <w:i/>
                <w:color w:val="231F20"/>
                <w:spacing w:val="-3"/>
                <w:sz w:val="18"/>
              </w:rPr>
              <w:t> </w:t>
            </w:r>
            <w:r>
              <w:rPr>
                <w:b/>
                <w:i/>
                <w:color w:val="231F20"/>
                <w:sz w:val="18"/>
              </w:rPr>
              <w:t>teks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gebruik</w:t>
            </w:r>
            <w:r>
              <w:rPr>
                <w:b/>
                <w:i/>
                <w:color w:val="231F20"/>
                <w:spacing w:val="-3"/>
                <w:sz w:val="18"/>
              </w:rPr>
              <w:t> </w:t>
            </w:r>
            <w:r>
              <w:rPr>
                <w:b/>
                <w:i/>
                <w:color w:val="231F20"/>
                <w:spacing w:val="-2"/>
                <w:sz w:val="18"/>
              </w:rPr>
              <w:t>word.</w:t>
            </w:r>
          </w:p>
          <w:p>
            <w:pPr>
              <w:pStyle w:val="TableParagraph"/>
              <w:numPr>
                <w:ilvl w:val="0"/>
                <w:numId w:val="142"/>
              </w:numPr>
              <w:tabs>
                <w:tab w:pos="283" w:val="left" w:leader="none"/>
              </w:tabs>
              <w:spacing w:line="249" w:lineRule="auto" w:before="122" w:after="0"/>
              <w:ind w:left="283" w:right="263" w:hanging="171"/>
              <w:jc w:val="left"/>
              <w:rPr>
                <w:sz w:val="18"/>
              </w:rPr>
            </w:pPr>
            <w:r>
              <w:rPr>
                <w:color w:val="231F20"/>
                <w:sz w:val="18"/>
              </w:rPr>
              <w:t>Lees</w:t>
            </w:r>
            <w:r>
              <w:rPr>
                <w:color w:val="231F20"/>
                <w:spacing w:val="-3"/>
                <w:sz w:val="18"/>
              </w:rPr>
              <w:t> </w:t>
            </w:r>
            <w:r>
              <w:rPr>
                <w:color w:val="231F20"/>
                <w:sz w:val="18"/>
              </w:rPr>
              <w:t>gedigte</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in</w:t>
            </w:r>
            <w:r>
              <w:rPr>
                <w:color w:val="231F20"/>
                <w:spacing w:val="-3"/>
                <w:sz w:val="18"/>
              </w:rPr>
              <w:t> </w:t>
            </w:r>
            <w:r>
              <w:rPr>
                <w:color w:val="231F20"/>
                <w:sz w:val="18"/>
              </w:rPr>
              <w:t>klasvrband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verskillende</w:t>
            </w:r>
            <w:r>
              <w:rPr>
                <w:color w:val="231F20"/>
                <w:spacing w:val="-3"/>
                <w:sz w:val="18"/>
              </w:rPr>
              <w:t> </w:t>
            </w:r>
            <w:r>
              <w:rPr>
                <w:color w:val="231F20"/>
                <w:sz w:val="18"/>
              </w:rPr>
              <w:t>formate</w:t>
            </w:r>
            <w:r>
              <w:rPr>
                <w:color w:val="231F20"/>
                <w:spacing w:val="-3"/>
                <w:sz w:val="18"/>
              </w:rPr>
              <w:t> </w:t>
            </w:r>
            <w:r>
              <w:rPr>
                <w:color w:val="231F20"/>
                <w:sz w:val="18"/>
              </w:rPr>
              <w:t>en die digter se woordkeuse.</w:t>
            </w:r>
          </w:p>
          <w:p>
            <w:pPr>
              <w:pStyle w:val="TableParagraph"/>
              <w:numPr>
                <w:ilvl w:val="0"/>
                <w:numId w:val="142"/>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fiksie</w:t>
            </w:r>
            <w:r>
              <w:rPr>
                <w:color w:val="231F20"/>
                <w:spacing w:val="-3"/>
                <w:sz w:val="18"/>
              </w:rPr>
              <w:t> </w:t>
            </w:r>
            <w:r>
              <w:rPr>
                <w:color w:val="231F20"/>
                <w:sz w:val="18"/>
              </w:rPr>
              <w:t>en</w:t>
            </w:r>
            <w:r>
              <w:rPr>
                <w:color w:val="231F20"/>
                <w:spacing w:val="-3"/>
                <w:sz w:val="18"/>
              </w:rPr>
              <w:t> </w:t>
            </w:r>
            <w:r>
              <w:rPr>
                <w:color w:val="231F20"/>
                <w:sz w:val="18"/>
              </w:rPr>
              <w:t>niefiksie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3"/>
                <w:sz w:val="18"/>
              </w:rPr>
              <w:t> </w:t>
            </w:r>
            <w:r>
              <w:rPr>
                <w:color w:val="231F20"/>
                <w:sz w:val="18"/>
              </w:rPr>
              <w:t>“Wat</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2"/>
                <w:sz w:val="18"/>
              </w:rPr>
              <w:t> ...?”</w:t>
            </w:r>
          </w:p>
          <w:p>
            <w:pPr>
              <w:pStyle w:val="TableParagraph"/>
              <w:numPr>
                <w:ilvl w:val="0"/>
                <w:numId w:val="142"/>
              </w:numPr>
              <w:tabs>
                <w:tab w:pos="283" w:val="left" w:leader="none"/>
              </w:tabs>
              <w:spacing w:line="240" w:lineRule="auto" w:before="123" w:after="0"/>
              <w:ind w:left="283" w:right="0" w:hanging="170"/>
              <w:jc w:val="left"/>
              <w:rPr>
                <w:sz w:val="18"/>
              </w:rPr>
            </w:pPr>
            <w:r>
              <w:rPr>
                <w:color w:val="231F20"/>
                <w:sz w:val="18"/>
              </w:rPr>
              <w:t>Sê</w:t>
            </w:r>
            <w:r>
              <w:rPr>
                <w:color w:val="231F20"/>
                <w:spacing w:val="-2"/>
                <w:sz w:val="18"/>
              </w:rPr>
              <w:t> </w:t>
            </w:r>
            <w:r>
              <w:rPr>
                <w:color w:val="231F20"/>
                <w:sz w:val="18"/>
              </w:rPr>
              <w:t>of</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2"/>
                <w:sz w:val="18"/>
              </w:rPr>
              <w:t> </w:t>
            </w:r>
            <w:r>
              <w:rPr>
                <w:color w:val="231F20"/>
                <w:sz w:val="18"/>
              </w:rPr>
              <w:t>sy</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hou</w:t>
            </w:r>
            <w:r>
              <w:rPr>
                <w:color w:val="231F20"/>
                <w:spacing w:val="-2"/>
                <w:sz w:val="18"/>
              </w:rPr>
              <w:t> </w:t>
            </w:r>
            <w:r>
              <w:rPr>
                <w:color w:val="231F20"/>
                <w:sz w:val="18"/>
              </w:rPr>
              <w:t>en</w:t>
            </w:r>
            <w:r>
              <w:rPr>
                <w:color w:val="231F20"/>
                <w:spacing w:val="-1"/>
                <w:sz w:val="18"/>
              </w:rPr>
              <w:t> </w:t>
            </w:r>
            <w:r>
              <w:rPr>
                <w:color w:val="231F20"/>
                <w:sz w:val="18"/>
              </w:rPr>
              <w:t>kan</w:t>
            </w:r>
            <w:r>
              <w:rPr>
                <w:color w:val="231F20"/>
                <w:spacing w:val="-2"/>
                <w:sz w:val="18"/>
              </w:rPr>
              <w:t> </w:t>
            </w:r>
            <w:r>
              <w:rPr>
                <w:color w:val="231F20"/>
                <w:sz w:val="18"/>
              </w:rPr>
              <w:t>eie</w:t>
            </w:r>
            <w:r>
              <w:rPr>
                <w:color w:val="231F20"/>
                <w:spacing w:val="-2"/>
                <w:sz w:val="18"/>
              </w:rPr>
              <w:t> </w:t>
            </w:r>
            <w:r>
              <w:rPr>
                <w:color w:val="231F20"/>
                <w:sz w:val="18"/>
              </w:rPr>
              <w:t>antwoord</w:t>
            </w:r>
            <w:r>
              <w:rPr>
                <w:color w:val="231F20"/>
                <w:spacing w:val="-2"/>
                <w:sz w:val="18"/>
              </w:rPr>
              <w:t> </w:t>
            </w:r>
            <w:r>
              <w:rPr>
                <w:color w:val="231F20"/>
                <w:sz w:val="18"/>
              </w:rPr>
              <w:t>regverdig.</w:t>
            </w:r>
            <w:r>
              <w:rPr>
                <w:color w:val="231F20"/>
                <w:spacing w:val="-1"/>
                <w:sz w:val="18"/>
              </w:rPr>
              <w:t> </w:t>
            </w:r>
            <w:r>
              <w:rPr>
                <w:color w:val="231F20"/>
                <w:sz w:val="18"/>
              </w:rPr>
              <w:t>Byvoorbeeld:</w:t>
            </w:r>
            <w:r>
              <w:rPr>
                <w:color w:val="231F20"/>
                <w:spacing w:val="-2"/>
                <w:sz w:val="18"/>
              </w:rPr>
              <w:t> </w:t>
            </w:r>
            <w:r>
              <w:rPr>
                <w:color w:val="231F20"/>
                <w:sz w:val="18"/>
              </w:rPr>
              <w:t>‘Ek</w:t>
            </w:r>
            <w:r>
              <w:rPr>
                <w:color w:val="231F20"/>
                <w:spacing w:val="-2"/>
                <w:sz w:val="18"/>
              </w:rPr>
              <w:t> </w:t>
            </w:r>
            <w:r>
              <w:rPr>
                <w:color w:val="231F20"/>
                <w:sz w:val="18"/>
              </w:rPr>
              <w:t>het</w:t>
            </w:r>
            <w:r>
              <w:rPr>
                <w:color w:val="231F20"/>
                <w:spacing w:val="-2"/>
                <w:sz w:val="18"/>
              </w:rPr>
              <w:t> </w:t>
            </w:r>
            <w:r>
              <w:rPr>
                <w:color w:val="231F20"/>
                <w:sz w:val="18"/>
              </w:rPr>
              <w:t>nie</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gehou</w:t>
            </w:r>
            <w:r>
              <w:rPr>
                <w:color w:val="231F20"/>
                <w:spacing w:val="-2"/>
                <w:sz w:val="18"/>
              </w:rPr>
              <w:t> </w:t>
            </w:r>
            <w:r>
              <w:rPr>
                <w:color w:val="231F20"/>
                <w:sz w:val="18"/>
              </w:rPr>
              <w:t>nie</w:t>
            </w:r>
            <w:r>
              <w:rPr>
                <w:color w:val="231F20"/>
                <w:spacing w:val="-1"/>
                <w:sz w:val="18"/>
              </w:rPr>
              <w:t> </w:t>
            </w:r>
            <w:r>
              <w:rPr>
                <w:color w:val="231F20"/>
                <w:spacing w:val="-2"/>
                <w:sz w:val="18"/>
              </w:rPr>
              <w:t>omdat</w:t>
            </w:r>
          </w:p>
          <w:p>
            <w:pPr>
              <w:pStyle w:val="TableParagraph"/>
              <w:spacing w:before="9"/>
              <w:rPr>
                <w:sz w:val="18"/>
              </w:rPr>
            </w:pPr>
            <w:r>
              <w:rPr>
                <w:color w:val="231F20"/>
                <w:spacing w:val="-4"/>
                <w:sz w:val="18"/>
              </w:rPr>
              <w:t>...”</w:t>
            </w:r>
          </w:p>
          <w:p>
            <w:pPr>
              <w:pStyle w:val="TableParagraph"/>
              <w:numPr>
                <w:ilvl w:val="0"/>
                <w:numId w:val="142"/>
              </w:numPr>
              <w:tabs>
                <w:tab w:pos="283" w:val="left" w:leader="none"/>
              </w:tabs>
              <w:spacing w:line="249" w:lineRule="auto" w:before="122" w:after="0"/>
              <w:ind w:left="283" w:right="458" w:hanging="171"/>
              <w:jc w:val="left"/>
              <w:rPr>
                <w:sz w:val="18"/>
              </w:rPr>
            </w:pPr>
            <w:r>
              <w:rPr>
                <w:color w:val="231F20"/>
                <w:sz w:val="18"/>
              </w:rPr>
              <w:t>Gee</w:t>
            </w:r>
            <w:r>
              <w:rPr>
                <w:color w:val="231F20"/>
                <w:spacing w:val="-3"/>
                <w:sz w:val="18"/>
              </w:rPr>
              <w:t> </w:t>
            </w:r>
            <w:r>
              <w:rPr>
                <w:color w:val="231F20"/>
                <w:sz w:val="18"/>
              </w:rPr>
              <w:t>uitdrukking</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reaksie</w:t>
            </w:r>
            <w:r>
              <w:rPr>
                <w:color w:val="231F20"/>
                <w:spacing w:val="-3"/>
                <w:sz w:val="18"/>
              </w:rPr>
              <w:t> </w:t>
            </w:r>
            <w:r>
              <w:rPr>
                <w:color w:val="231F20"/>
                <w:sz w:val="18"/>
              </w:rPr>
              <w:t>op</w:t>
            </w:r>
            <w:r>
              <w:rPr>
                <w:color w:val="231F20"/>
                <w:spacing w:val="-3"/>
                <w:sz w:val="18"/>
              </w:rPr>
              <w:t> </w:t>
            </w:r>
            <w:r>
              <w:rPr>
                <w:color w:val="231F20"/>
                <w:sz w:val="18"/>
              </w:rPr>
              <w:t>gedrukte</w:t>
            </w:r>
            <w:r>
              <w:rPr>
                <w:color w:val="231F20"/>
                <w:spacing w:val="-3"/>
                <w:sz w:val="18"/>
              </w:rPr>
              <w:t> </w:t>
            </w:r>
            <w:r>
              <w:rPr>
                <w:color w:val="231F20"/>
                <w:sz w:val="18"/>
              </w:rPr>
              <w:t>media</w:t>
            </w:r>
            <w:r>
              <w:rPr>
                <w:color w:val="231F20"/>
                <w:spacing w:val="-3"/>
                <w:sz w:val="18"/>
              </w:rPr>
              <w:t> </w:t>
            </w:r>
            <w:r>
              <w:rPr>
                <w:color w:val="231F20"/>
                <w:sz w:val="18"/>
              </w:rPr>
              <w:t>soos</w:t>
            </w:r>
            <w:r>
              <w:rPr>
                <w:color w:val="231F20"/>
                <w:spacing w:val="-3"/>
                <w:sz w:val="18"/>
              </w:rPr>
              <w:t> </w:t>
            </w:r>
            <w:r>
              <w:rPr>
                <w:color w:val="231F20"/>
                <w:sz w:val="18"/>
              </w:rPr>
              <w:t>koerante</w:t>
            </w:r>
            <w:r>
              <w:rPr>
                <w:color w:val="231F20"/>
                <w:spacing w:val="-3"/>
                <w:sz w:val="18"/>
              </w:rPr>
              <w:t> </w:t>
            </w:r>
            <w:r>
              <w:rPr>
                <w:color w:val="231F20"/>
                <w:sz w:val="18"/>
              </w:rPr>
              <w:t>en</w:t>
            </w:r>
            <w:r>
              <w:rPr>
                <w:color w:val="231F20"/>
                <w:spacing w:val="-3"/>
                <w:sz w:val="18"/>
              </w:rPr>
              <w:t> </w:t>
            </w:r>
            <w:r>
              <w:rPr>
                <w:color w:val="231F20"/>
                <w:sz w:val="18"/>
              </w:rPr>
              <w:t>tydskrifprente,</w:t>
            </w:r>
            <w:r>
              <w:rPr>
                <w:color w:val="231F20"/>
                <w:spacing w:val="-3"/>
                <w:sz w:val="18"/>
              </w:rPr>
              <w:t> </w:t>
            </w:r>
            <w:r>
              <w:rPr>
                <w:color w:val="231F20"/>
                <w:sz w:val="18"/>
              </w:rPr>
              <w:t>plakkate,</w:t>
            </w:r>
            <w:r>
              <w:rPr>
                <w:color w:val="231F20"/>
                <w:spacing w:val="-3"/>
                <w:sz w:val="18"/>
              </w:rPr>
              <w:t> </w:t>
            </w:r>
            <w:r>
              <w:rPr>
                <w:color w:val="231F20"/>
                <w:sz w:val="18"/>
              </w:rPr>
              <w:t>advertensies. Byvoorbeeld: “Ek verkies hierdie tydskrifadvertensie omdat ...”</w:t>
            </w:r>
          </w:p>
          <w:p>
            <w:pPr>
              <w:pStyle w:val="TableParagraph"/>
              <w:spacing w:before="169"/>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6"/>
              <w:ind w:left="113"/>
              <w:rPr>
                <w:b/>
                <w:i/>
                <w:sz w:val="18"/>
              </w:rPr>
            </w:pPr>
            <w:r>
              <w:rPr>
                <w:b/>
                <w:i/>
                <w:color w:val="231F20"/>
                <w:sz w:val="18"/>
              </w:rPr>
              <w:t>Die</w:t>
            </w:r>
            <w:r>
              <w:rPr>
                <w:b/>
                <w:i/>
                <w:color w:val="231F20"/>
                <w:spacing w:val="-2"/>
                <w:sz w:val="18"/>
              </w:rPr>
              <w:t> </w:t>
            </w:r>
            <w:r>
              <w:rPr>
                <w:b/>
                <w:i/>
                <w:color w:val="231F20"/>
                <w:sz w:val="18"/>
              </w:rPr>
              <w:t>onderwyser</w:t>
            </w:r>
            <w:r>
              <w:rPr>
                <w:b/>
                <w:i/>
                <w:color w:val="231F20"/>
                <w:spacing w:val="-2"/>
                <w:sz w:val="18"/>
              </w:rPr>
              <w:t> </w:t>
            </w:r>
            <w:r>
              <w:rPr>
                <w:b/>
                <w:i/>
                <w:color w:val="231F20"/>
                <w:sz w:val="18"/>
              </w:rPr>
              <w:t>werk</w:t>
            </w:r>
            <w:r>
              <w:rPr>
                <w:b/>
                <w:i/>
                <w:color w:val="231F20"/>
                <w:spacing w:val="-2"/>
                <w:sz w:val="18"/>
              </w:rPr>
              <w:t> </w:t>
            </w:r>
            <w:r>
              <w:rPr>
                <w:b/>
                <w:i/>
                <w:color w:val="231F20"/>
                <w:sz w:val="18"/>
              </w:rPr>
              <w:t>met</w:t>
            </w:r>
            <w:r>
              <w:rPr>
                <w:b/>
                <w:i/>
                <w:color w:val="231F20"/>
                <w:spacing w:val="-2"/>
                <w:sz w:val="18"/>
              </w:rPr>
              <w:t> </w:t>
            </w:r>
            <w:r>
              <w:rPr>
                <w:b/>
                <w:i/>
                <w:color w:val="231F20"/>
                <w:sz w:val="18"/>
              </w:rPr>
              <w:t>twee</w:t>
            </w:r>
            <w:r>
              <w:rPr>
                <w:b/>
                <w:i/>
                <w:color w:val="231F20"/>
                <w:spacing w:val="-2"/>
                <w:sz w:val="18"/>
              </w:rPr>
              <w:t> </w:t>
            </w:r>
            <w:r>
              <w:rPr>
                <w:b/>
                <w:i/>
                <w:color w:val="231F20"/>
                <w:sz w:val="18"/>
              </w:rPr>
              <w:t>leesgroepe</w:t>
            </w:r>
            <w:r>
              <w:rPr>
                <w:b/>
                <w:i/>
                <w:color w:val="231F20"/>
                <w:spacing w:val="-2"/>
                <w:sz w:val="18"/>
              </w:rPr>
              <w:t> </w:t>
            </w:r>
            <w:r>
              <w:rPr>
                <w:b/>
                <w:i/>
                <w:color w:val="231F20"/>
                <w:sz w:val="18"/>
              </w:rPr>
              <w:t>per</w:t>
            </w:r>
            <w:r>
              <w:rPr>
                <w:b/>
                <w:i/>
                <w:color w:val="231F20"/>
                <w:spacing w:val="-2"/>
                <w:sz w:val="18"/>
              </w:rPr>
              <w:t> </w:t>
            </w:r>
            <w:r>
              <w:rPr>
                <w:b/>
                <w:i/>
                <w:color w:val="231F20"/>
                <w:sz w:val="18"/>
              </w:rPr>
              <w:t>dag</w:t>
            </w:r>
            <w:r>
              <w:rPr>
                <w:b/>
                <w:i/>
                <w:color w:val="231F20"/>
                <w:spacing w:val="-2"/>
                <w:sz w:val="18"/>
              </w:rPr>
              <w:t> </w:t>
            </w:r>
            <w:r>
              <w:rPr>
                <w:b/>
                <w:i/>
                <w:color w:val="231F20"/>
                <w:sz w:val="18"/>
              </w:rPr>
              <w:t>en</w:t>
            </w:r>
            <w:r>
              <w:rPr>
                <w:b/>
                <w:i/>
                <w:color w:val="231F20"/>
                <w:spacing w:val="-2"/>
                <w:sz w:val="18"/>
              </w:rPr>
              <w:t> </w:t>
            </w:r>
            <w:r>
              <w:rPr>
                <w:b/>
                <w:i/>
                <w:color w:val="231F20"/>
                <w:sz w:val="18"/>
              </w:rPr>
              <w:t>spandeer</w:t>
            </w:r>
            <w:r>
              <w:rPr>
                <w:b/>
                <w:i/>
                <w:color w:val="231F20"/>
                <w:spacing w:val="-2"/>
                <w:sz w:val="18"/>
              </w:rPr>
              <w:t> </w:t>
            </w:r>
            <w:r>
              <w:rPr>
                <w:b/>
                <w:i/>
                <w:color w:val="231F20"/>
                <w:sz w:val="18"/>
              </w:rPr>
              <w:t>15</w:t>
            </w:r>
            <w:r>
              <w:rPr>
                <w:b/>
                <w:i/>
                <w:color w:val="231F20"/>
                <w:spacing w:val="-2"/>
                <w:sz w:val="18"/>
              </w:rPr>
              <w:t> </w:t>
            </w:r>
            <w:r>
              <w:rPr>
                <w:b/>
                <w:i/>
                <w:color w:val="231F20"/>
                <w:sz w:val="18"/>
              </w:rPr>
              <w:t>minute</w:t>
            </w:r>
            <w:r>
              <w:rPr>
                <w:b/>
                <w:i/>
                <w:color w:val="231F20"/>
                <w:spacing w:val="-2"/>
                <w:sz w:val="18"/>
              </w:rPr>
              <w:t> </w:t>
            </w:r>
            <w:r>
              <w:rPr>
                <w:b/>
                <w:i/>
                <w:color w:val="231F20"/>
                <w:sz w:val="18"/>
              </w:rPr>
              <w:t>aan</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Elke</w:t>
            </w:r>
            <w:r>
              <w:rPr>
                <w:b/>
                <w:i/>
                <w:color w:val="231F20"/>
                <w:spacing w:val="-2"/>
                <w:sz w:val="18"/>
              </w:rPr>
              <w:t> </w:t>
            </w:r>
            <w:r>
              <w:rPr>
                <w:b/>
                <w:i/>
                <w:color w:val="231F20"/>
                <w:sz w:val="18"/>
              </w:rPr>
              <w:t>groep</w:t>
            </w:r>
            <w:r>
              <w:rPr>
                <w:b/>
                <w:i/>
                <w:color w:val="231F20"/>
                <w:spacing w:val="-2"/>
                <w:sz w:val="18"/>
              </w:rPr>
              <w:t> </w:t>
            </w:r>
            <w:r>
              <w:rPr>
                <w:b/>
                <w:i/>
                <w:color w:val="231F20"/>
                <w:sz w:val="18"/>
              </w:rPr>
              <w:t>lees</w:t>
            </w:r>
            <w:r>
              <w:rPr>
                <w:b/>
                <w:i/>
                <w:color w:val="231F20"/>
                <w:spacing w:val="-2"/>
                <w:sz w:val="18"/>
              </w:rPr>
              <w:t> </w:t>
            </w:r>
            <w:r>
              <w:rPr>
                <w:b/>
                <w:i/>
                <w:color w:val="231F20"/>
                <w:sz w:val="18"/>
              </w:rPr>
              <w:t>twee</w:t>
            </w:r>
            <w:r>
              <w:rPr>
                <w:b/>
                <w:i/>
                <w:color w:val="231F20"/>
                <w:spacing w:val="-2"/>
                <w:sz w:val="18"/>
              </w:rPr>
              <w:t> </w:t>
            </w:r>
            <w:r>
              <w:rPr>
                <w:b/>
                <w:i/>
                <w:color w:val="231F20"/>
                <w:sz w:val="18"/>
              </w:rPr>
              <w:t>maal</w:t>
            </w:r>
            <w:r>
              <w:rPr>
                <w:b/>
                <w:i/>
                <w:color w:val="231F20"/>
                <w:sz w:val="18"/>
              </w:rPr>
              <w:t> per week saam met die onderwyser.</w:t>
            </w:r>
          </w:p>
          <w:p>
            <w:pPr>
              <w:pStyle w:val="TableParagraph"/>
              <w:numPr>
                <w:ilvl w:val="0"/>
                <w:numId w:val="142"/>
              </w:numPr>
              <w:tabs>
                <w:tab w:pos="283" w:val="left" w:leader="none"/>
              </w:tabs>
              <w:spacing w:line="240" w:lineRule="auto" w:before="62" w:after="0"/>
              <w:ind w:left="283" w:right="0" w:hanging="170"/>
              <w:jc w:val="left"/>
              <w:rPr>
                <w:sz w:val="18"/>
              </w:rPr>
            </w:pPr>
            <w:r>
              <w:rPr>
                <w:color w:val="231F20"/>
                <w:sz w:val="18"/>
              </w:rPr>
              <w:t>Stillees</w:t>
            </w:r>
            <w:r>
              <w:rPr>
                <w:color w:val="231F20"/>
                <w:spacing w:val="-6"/>
                <w:sz w:val="18"/>
              </w:rPr>
              <w:t> </w:t>
            </w:r>
            <w:r>
              <w:rPr>
                <w:color w:val="231F20"/>
                <w:sz w:val="18"/>
              </w:rPr>
              <w:t>en</w:t>
            </w:r>
            <w:r>
              <w:rPr>
                <w:color w:val="231F20"/>
                <w:spacing w:val="-3"/>
                <w:sz w:val="18"/>
              </w:rPr>
              <w:t> </w:t>
            </w:r>
            <w:r>
              <w:rPr>
                <w:color w:val="231F20"/>
                <w:sz w:val="18"/>
              </w:rPr>
              <w:t>hardoplees</w:t>
            </w:r>
            <w:r>
              <w:rPr>
                <w:color w:val="231F20"/>
                <w:spacing w:val="-3"/>
                <w:sz w:val="18"/>
              </w:rPr>
              <w:t> </w:t>
            </w:r>
            <w:r>
              <w:rPr>
                <w:color w:val="231F20"/>
                <w:sz w:val="18"/>
              </w:rPr>
              <w:t>fiksie</w:t>
            </w:r>
            <w:r>
              <w:rPr>
                <w:color w:val="231F20"/>
                <w:spacing w:val="-3"/>
                <w:sz w:val="18"/>
              </w:rPr>
              <w:t> </w:t>
            </w:r>
            <w:r>
              <w:rPr>
                <w:color w:val="231F20"/>
                <w:sz w:val="18"/>
              </w:rPr>
              <w:t>en</w:t>
            </w:r>
            <w:r>
              <w:rPr>
                <w:color w:val="231F20"/>
                <w:spacing w:val="-4"/>
                <w:sz w:val="18"/>
              </w:rPr>
              <w:t> </w:t>
            </w:r>
            <w:r>
              <w:rPr>
                <w:color w:val="231F20"/>
                <w:sz w:val="18"/>
              </w:rPr>
              <w:t>niefiksie</w:t>
            </w:r>
            <w:r>
              <w:rPr>
                <w:color w:val="231F20"/>
                <w:spacing w:val="-3"/>
                <w:sz w:val="18"/>
              </w:rPr>
              <w:t> </w:t>
            </w:r>
            <w:r>
              <w:rPr>
                <w:color w:val="231F20"/>
                <w:sz w:val="18"/>
              </w:rPr>
              <w:t>op</w:t>
            </w:r>
            <w:r>
              <w:rPr>
                <w:color w:val="231F20"/>
                <w:spacing w:val="-3"/>
                <w:sz w:val="18"/>
              </w:rPr>
              <w:t> </w:t>
            </w:r>
            <w:r>
              <w:rPr>
                <w:color w:val="231F20"/>
                <w:sz w:val="18"/>
              </w:rPr>
              <w:t>eie</w:t>
            </w:r>
            <w:r>
              <w:rPr>
                <w:color w:val="231F20"/>
                <w:spacing w:val="-3"/>
                <w:sz w:val="18"/>
              </w:rPr>
              <w:t> </w:t>
            </w:r>
            <w:r>
              <w:rPr>
                <w:color w:val="231F20"/>
                <w:sz w:val="18"/>
              </w:rPr>
              <w:t>leesvlak</w:t>
            </w:r>
            <w:r>
              <w:rPr>
                <w:color w:val="231F20"/>
                <w:spacing w:val="-4"/>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d.w.s.</w:t>
            </w:r>
            <w:r>
              <w:rPr>
                <w:color w:val="231F20"/>
                <w:spacing w:val="-3"/>
                <w:sz w:val="18"/>
              </w:rPr>
              <w:t> </w:t>
            </w:r>
            <w:r>
              <w:rPr>
                <w:color w:val="231F20"/>
                <w:spacing w:val="-5"/>
                <w:sz w:val="18"/>
              </w:rPr>
              <w:t>die</w:t>
            </w:r>
          </w:p>
          <w:p>
            <w:pPr>
              <w:pStyle w:val="TableParagraph"/>
              <w:spacing w:before="9"/>
              <w:rPr>
                <w:sz w:val="18"/>
              </w:rPr>
            </w:pP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pacing w:val="-2"/>
                <w:sz w:val="18"/>
              </w:rPr>
              <w:t>teks.</w:t>
            </w:r>
          </w:p>
          <w:p>
            <w:pPr>
              <w:pStyle w:val="TableParagraph"/>
              <w:numPr>
                <w:ilvl w:val="0"/>
                <w:numId w:val="142"/>
              </w:numPr>
              <w:tabs>
                <w:tab w:pos="283" w:val="left" w:leader="none"/>
              </w:tabs>
              <w:spacing w:line="249" w:lineRule="auto" w:before="122" w:after="0"/>
              <w:ind w:left="283" w:right="383" w:hanging="171"/>
              <w:jc w:val="left"/>
              <w:rPr>
                <w:sz w:val="18"/>
              </w:rPr>
            </w:pPr>
            <w:r>
              <w:rPr>
                <w:color w:val="231F20"/>
                <w:sz w:val="18"/>
              </w:rPr>
              <w:t>Gebruik</w:t>
            </w:r>
            <w:r>
              <w:rPr>
                <w:color w:val="231F20"/>
                <w:spacing w:val="-5"/>
                <w:sz w:val="18"/>
              </w:rPr>
              <w:t> </w:t>
            </w:r>
            <w:r>
              <w:rPr>
                <w:color w:val="231F20"/>
                <w:sz w:val="18"/>
              </w:rPr>
              <w:t>sigwoorde,</w:t>
            </w:r>
            <w:r>
              <w:rPr>
                <w:color w:val="231F20"/>
                <w:spacing w:val="-5"/>
                <w:sz w:val="18"/>
              </w:rPr>
              <w:t> </w:t>
            </w:r>
            <w:r>
              <w:rPr>
                <w:color w:val="231F20"/>
                <w:sz w:val="18"/>
              </w:rPr>
              <w:t>klankkennis,</w:t>
            </w:r>
            <w:r>
              <w:rPr>
                <w:color w:val="231F20"/>
                <w:spacing w:val="-5"/>
                <w:sz w:val="18"/>
              </w:rPr>
              <w:t> </w:t>
            </w:r>
            <w:r>
              <w:rPr>
                <w:color w:val="231F20"/>
                <w:sz w:val="18"/>
              </w:rPr>
              <w:t>kontekstuele</w:t>
            </w:r>
            <w:r>
              <w:rPr>
                <w:color w:val="231F20"/>
                <w:spacing w:val="-5"/>
                <w:sz w:val="18"/>
              </w:rPr>
              <w:t> </w:t>
            </w:r>
            <w:r>
              <w:rPr>
                <w:color w:val="231F20"/>
                <w:sz w:val="18"/>
              </w:rPr>
              <w:t>en</w:t>
            </w:r>
            <w:r>
              <w:rPr>
                <w:color w:val="231F20"/>
                <w:spacing w:val="-5"/>
                <w:sz w:val="18"/>
              </w:rPr>
              <w:t> </w:t>
            </w:r>
            <w:r>
              <w:rPr>
                <w:color w:val="231F20"/>
                <w:sz w:val="18"/>
              </w:rPr>
              <w:t>struktureel-analitiese</w:t>
            </w:r>
            <w:r>
              <w:rPr>
                <w:color w:val="231F20"/>
                <w:spacing w:val="-5"/>
                <w:sz w:val="18"/>
              </w:rPr>
              <w:t> </w:t>
            </w:r>
            <w:r>
              <w:rPr>
                <w:color w:val="231F20"/>
                <w:sz w:val="18"/>
              </w:rPr>
              <w:t>dekoderingsvaardighede</w:t>
            </w:r>
            <w:r>
              <w:rPr>
                <w:color w:val="231F20"/>
                <w:spacing w:val="-5"/>
                <w:sz w:val="18"/>
              </w:rPr>
              <w:t> </w:t>
            </w:r>
            <w:r>
              <w:rPr>
                <w:color w:val="231F20"/>
                <w:sz w:val="18"/>
              </w:rPr>
              <w:t>en</w:t>
            </w:r>
            <w:r>
              <w:rPr>
                <w:color w:val="231F20"/>
                <w:spacing w:val="-5"/>
                <w:sz w:val="18"/>
              </w:rPr>
              <w:t> </w:t>
            </w:r>
            <w:r>
              <w:rPr>
                <w:color w:val="231F20"/>
                <w:sz w:val="18"/>
              </w:rPr>
              <w:t>begripsvaardighede om betekenis te skep.</w:t>
            </w:r>
          </w:p>
          <w:p>
            <w:pPr>
              <w:pStyle w:val="TableParagraph"/>
              <w:numPr>
                <w:ilvl w:val="0"/>
                <w:numId w:val="142"/>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z w:val="18"/>
              </w:rPr>
              <w:t>vlotheid,</w:t>
            </w:r>
            <w:r>
              <w:rPr>
                <w:color w:val="231F20"/>
                <w:spacing w:val="-3"/>
                <w:sz w:val="18"/>
              </w:rPr>
              <w:t> </w:t>
            </w:r>
            <w:r>
              <w:rPr>
                <w:color w:val="231F20"/>
                <w:sz w:val="18"/>
              </w:rPr>
              <w:t>spoed</w:t>
            </w:r>
            <w:r>
              <w:rPr>
                <w:color w:val="231F20"/>
                <w:spacing w:val="-3"/>
                <w:sz w:val="18"/>
              </w:rPr>
              <w:t> </w:t>
            </w:r>
            <w:r>
              <w:rPr>
                <w:color w:val="231F20"/>
                <w:sz w:val="18"/>
              </w:rPr>
              <w:t>en</w:t>
            </w:r>
            <w:r>
              <w:rPr>
                <w:color w:val="231F20"/>
                <w:spacing w:val="-3"/>
                <w:sz w:val="18"/>
              </w:rPr>
              <w:t> </w:t>
            </w:r>
            <w:r>
              <w:rPr>
                <w:color w:val="231F20"/>
                <w:sz w:val="18"/>
              </w:rPr>
              <w:t>korrekte</w:t>
            </w:r>
            <w:r>
              <w:rPr>
                <w:color w:val="231F20"/>
                <w:spacing w:val="-3"/>
                <w:sz w:val="18"/>
              </w:rPr>
              <w:t> </w:t>
            </w:r>
            <w:r>
              <w:rPr>
                <w:color w:val="231F20"/>
                <w:spacing w:val="-2"/>
                <w:sz w:val="18"/>
              </w:rPr>
              <w:t>uitspraak.</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Pas</w:t>
            </w:r>
            <w:r>
              <w:rPr>
                <w:color w:val="231F20"/>
                <w:spacing w:val="-3"/>
                <w:sz w:val="18"/>
              </w:rPr>
              <w:t> </w:t>
            </w:r>
            <w:r>
              <w:rPr>
                <w:color w:val="231F20"/>
                <w:sz w:val="18"/>
              </w:rPr>
              <w:t>selfkorrigeringstrategieë</w:t>
            </w:r>
            <w:r>
              <w:rPr>
                <w:color w:val="231F20"/>
                <w:spacing w:val="-2"/>
                <w:sz w:val="18"/>
              </w:rPr>
              <w:t> </w:t>
            </w:r>
            <w:r>
              <w:rPr>
                <w:color w:val="231F20"/>
                <w:sz w:val="18"/>
              </w:rPr>
              <w:t>toe</w:t>
            </w:r>
            <w:r>
              <w:rPr>
                <w:color w:val="231F20"/>
                <w:spacing w:val="-3"/>
                <w:sz w:val="18"/>
              </w:rPr>
              <w:t> </w:t>
            </w:r>
            <w:r>
              <w:rPr>
                <w:color w:val="231F20"/>
                <w:sz w:val="18"/>
              </w:rPr>
              <w:t>wanneer</w:t>
            </w:r>
            <w:r>
              <w:rPr>
                <w:color w:val="231F20"/>
                <w:spacing w:val="-2"/>
                <w:sz w:val="18"/>
              </w:rPr>
              <w:t> </w:t>
            </w:r>
            <w:r>
              <w:rPr>
                <w:color w:val="231F20"/>
                <w:sz w:val="18"/>
              </w:rPr>
              <w:t>hy</w:t>
            </w:r>
            <w:r>
              <w:rPr>
                <w:color w:val="231F20"/>
                <w:spacing w:val="-3"/>
                <w:sz w:val="18"/>
              </w:rPr>
              <w:t> </w:t>
            </w:r>
            <w:r>
              <w:rPr>
                <w:color w:val="231F20"/>
                <w:sz w:val="18"/>
              </w:rPr>
              <w:t>of</w:t>
            </w:r>
            <w:r>
              <w:rPr>
                <w:color w:val="231F20"/>
                <w:spacing w:val="-2"/>
                <w:sz w:val="18"/>
              </w:rPr>
              <w:t> </w:t>
            </w:r>
            <w:r>
              <w:rPr>
                <w:color w:val="231F20"/>
                <w:sz w:val="18"/>
              </w:rPr>
              <w:t>sy</w:t>
            </w:r>
            <w:r>
              <w:rPr>
                <w:color w:val="231F20"/>
                <w:spacing w:val="-3"/>
                <w:sz w:val="18"/>
              </w:rPr>
              <w:t> </w:t>
            </w:r>
            <w:r>
              <w:rPr>
                <w:color w:val="231F20"/>
                <w:sz w:val="18"/>
              </w:rPr>
              <w:t>lees:</w:t>
            </w:r>
            <w:r>
              <w:rPr>
                <w:color w:val="231F20"/>
                <w:spacing w:val="-2"/>
                <w:sz w:val="18"/>
              </w:rPr>
              <w:t> </w:t>
            </w:r>
            <w:r>
              <w:rPr>
                <w:color w:val="231F20"/>
                <w:sz w:val="18"/>
              </w:rPr>
              <w:t>herlees,</w:t>
            </w:r>
            <w:r>
              <w:rPr>
                <w:color w:val="231F20"/>
                <w:spacing w:val="-2"/>
                <w:sz w:val="18"/>
              </w:rPr>
              <w:t> </w:t>
            </w:r>
            <w:r>
              <w:rPr>
                <w:color w:val="231F20"/>
                <w:sz w:val="18"/>
              </w:rPr>
              <w:t>pouseer</w:t>
            </w:r>
            <w:r>
              <w:rPr>
                <w:color w:val="231F20"/>
                <w:spacing w:val="-3"/>
                <w:sz w:val="18"/>
              </w:rPr>
              <w:t> </w:t>
            </w:r>
            <w:r>
              <w:rPr>
                <w:color w:val="231F20"/>
                <w:sz w:val="18"/>
              </w:rPr>
              <w:t>en</w:t>
            </w:r>
            <w:r>
              <w:rPr>
                <w:color w:val="231F20"/>
                <w:spacing w:val="-2"/>
                <w:sz w:val="18"/>
              </w:rPr>
              <w:t> </w:t>
            </w:r>
            <w:r>
              <w:rPr>
                <w:color w:val="231F20"/>
                <w:sz w:val="18"/>
              </w:rPr>
              <w:t>oefen</w:t>
            </w:r>
            <w:r>
              <w:rPr>
                <w:color w:val="231F20"/>
                <w:spacing w:val="-3"/>
                <w:sz w:val="18"/>
              </w:rPr>
              <w:t> </w:t>
            </w:r>
            <w:r>
              <w:rPr>
                <w:color w:val="231F20"/>
                <w:sz w:val="18"/>
              </w:rPr>
              <w:t>'n</w:t>
            </w:r>
            <w:r>
              <w:rPr>
                <w:color w:val="231F20"/>
                <w:spacing w:val="-2"/>
                <w:sz w:val="18"/>
              </w:rPr>
              <w:t> </w:t>
            </w:r>
            <w:r>
              <w:rPr>
                <w:color w:val="231F20"/>
                <w:sz w:val="18"/>
              </w:rPr>
              <w:t>woord</w:t>
            </w:r>
            <w:r>
              <w:rPr>
                <w:color w:val="231F20"/>
                <w:spacing w:val="-3"/>
                <w:sz w:val="18"/>
              </w:rPr>
              <w:t> </w:t>
            </w:r>
            <w:r>
              <w:rPr>
                <w:color w:val="231F20"/>
                <w:sz w:val="18"/>
              </w:rPr>
              <w:t>voordat</w:t>
            </w:r>
            <w:r>
              <w:rPr>
                <w:color w:val="231F20"/>
                <w:spacing w:val="-2"/>
                <w:sz w:val="18"/>
              </w:rPr>
              <w:t> </w:t>
            </w:r>
            <w:r>
              <w:rPr>
                <w:color w:val="231F20"/>
                <w:sz w:val="18"/>
              </w:rPr>
              <w:t>dit</w:t>
            </w:r>
            <w:r>
              <w:rPr>
                <w:color w:val="231F20"/>
                <w:spacing w:val="-3"/>
                <w:sz w:val="18"/>
              </w:rPr>
              <w:t> </w:t>
            </w:r>
            <w:r>
              <w:rPr>
                <w:color w:val="231F20"/>
                <w:sz w:val="18"/>
              </w:rPr>
              <w:t>hardop</w:t>
            </w:r>
            <w:r>
              <w:rPr>
                <w:color w:val="231F20"/>
                <w:spacing w:val="-2"/>
                <w:sz w:val="18"/>
              </w:rPr>
              <w:t> </w:t>
            </w:r>
            <w:r>
              <w:rPr>
                <w:color w:val="231F20"/>
                <w:sz w:val="18"/>
              </w:rPr>
              <w:t>gesê</w:t>
            </w:r>
            <w:r>
              <w:rPr>
                <w:color w:val="231F20"/>
                <w:spacing w:val="-2"/>
                <w:sz w:val="18"/>
              </w:rPr>
              <w:t> word.</w:t>
            </w:r>
          </w:p>
          <w:p>
            <w:pPr>
              <w:pStyle w:val="TableParagraph"/>
              <w:numPr>
                <w:ilvl w:val="0"/>
                <w:numId w:val="142"/>
              </w:numPr>
              <w:tabs>
                <w:tab w:pos="283" w:val="left" w:leader="none"/>
              </w:tabs>
              <w:spacing w:line="240" w:lineRule="auto" w:before="123" w:after="0"/>
              <w:ind w:left="283" w:right="0" w:hanging="170"/>
              <w:jc w:val="left"/>
              <w:rPr>
                <w:sz w:val="18"/>
              </w:rPr>
            </w:pPr>
            <w:r>
              <w:rPr>
                <w:color w:val="231F20"/>
                <w:sz w:val="18"/>
              </w:rPr>
              <w:t>Leerders</w:t>
            </w:r>
            <w:r>
              <w:rPr>
                <w:color w:val="231F20"/>
                <w:spacing w:val="-1"/>
                <w:sz w:val="18"/>
              </w:rPr>
              <w:t> </w:t>
            </w:r>
            <w:r>
              <w:rPr>
                <w:color w:val="231F20"/>
                <w:sz w:val="18"/>
              </w:rPr>
              <w:t>monitor hulleself</w:t>
            </w:r>
            <w:r>
              <w:rPr>
                <w:color w:val="231F20"/>
                <w:spacing w:val="-1"/>
                <w:sz w:val="18"/>
              </w:rPr>
              <w:t> </w:t>
            </w:r>
            <w:r>
              <w:rPr>
                <w:color w:val="231F20"/>
                <w:sz w:val="18"/>
              </w:rPr>
              <w:t>tydens lees</w:t>
            </w:r>
            <w:r>
              <w:rPr>
                <w:color w:val="231F20"/>
                <w:spacing w:val="-1"/>
                <w:sz w:val="18"/>
              </w:rPr>
              <w:t> </w:t>
            </w:r>
            <w:r>
              <w:rPr>
                <w:color w:val="231F20"/>
                <w:sz w:val="18"/>
              </w:rPr>
              <w:t>wat betref</w:t>
            </w:r>
            <w:r>
              <w:rPr>
                <w:color w:val="231F20"/>
                <w:spacing w:val="-1"/>
                <w:sz w:val="18"/>
              </w:rPr>
              <w:t> </w:t>
            </w:r>
            <w:r>
              <w:rPr>
                <w:color w:val="231F20"/>
                <w:sz w:val="18"/>
              </w:rPr>
              <w:t>beide 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42"/>
              </w:numPr>
              <w:tabs>
                <w:tab w:pos="283" w:val="left" w:leader="none"/>
              </w:tabs>
              <w:spacing w:line="240" w:lineRule="auto" w:before="122" w:after="0"/>
              <w:ind w:left="283" w:right="0" w:hanging="170"/>
              <w:jc w:val="left"/>
              <w:rPr>
                <w:sz w:val="18"/>
              </w:rPr>
            </w:pPr>
            <w:r>
              <w:rPr>
                <w:color w:val="231F20"/>
                <w:sz w:val="18"/>
              </w:rPr>
              <w:t>Hou</w:t>
            </w:r>
            <w:r>
              <w:rPr>
                <w:color w:val="231F20"/>
                <w:spacing w:val="-6"/>
                <w:sz w:val="18"/>
              </w:rPr>
              <w:t> </w:t>
            </w:r>
            <w:r>
              <w:rPr>
                <w:color w:val="231F20"/>
                <w:sz w:val="18"/>
              </w:rPr>
              <w:t>vol</w:t>
            </w:r>
            <w:r>
              <w:rPr>
                <w:color w:val="231F20"/>
                <w:spacing w:val="-3"/>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z w:val="18"/>
              </w:rPr>
              <w:t>opbou</w:t>
            </w:r>
            <w:r>
              <w:rPr>
                <w:color w:val="231F20"/>
                <w:spacing w:val="-3"/>
                <w:sz w:val="18"/>
              </w:rPr>
              <w:t> </w:t>
            </w:r>
            <w:r>
              <w:rPr>
                <w:color w:val="231F20"/>
                <w:sz w:val="18"/>
              </w:rPr>
              <w:t>van</w:t>
            </w:r>
            <w:r>
              <w:rPr>
                <w:color w:val="231F20"/>
                <w:spacing w:val="-4"/>
                <w:sz w:val="18"/>
              </w:rPr>
              <w:t> </w:t>
            </w:r>
            <w:r>
              <w:rPr>
                <w:color w:val="231F20"/>
                <w:sz w:val="18"/>
              </w:rPr>
              <w:t>sigwoordeskat</w:t>
            </w:r>
            <w:r>
              <w:rPr>
                <w:color w:val="231F20"/>
                <w:spacing w:val="-3"/>
                <w:sz w:val="18"/>
              </w:rPr>
              <w:t> </w:t>
            </w:r>
            <w:r>
              <w:rPr>
                <w:color w:val="231F20"/>
                <w:sz w:val="18"/>
              </w:rPr>
              <w:t>van</w:t>
            </w:r>
            <w:r>
              <w:rPr>
                <w:color w:val="231F20"/>
                <w:spacing w:val="-4"/>
                <w:sz w:val="18"/>
              </w:rPr>
              <w:t> </w:t>
            </w:r>
            <w:r>
              <w:rPr>
                <w:color w:val="231F20"/>
                <w:sz w:val="18"/>
              </w:rPr>
              <w:t>insidentele</w:t>
            </w:r>
            <w:r>
              <w:rPr>
                <w:color w:val="231F20"/>
                <w:spacing w:val="-3"/>
                <w:sz w:val="18"/>
              </w:rPr>
              <w:t> </w:t>
            </w:r>
            <w:r>
              <w:rPr>
                <w:color w:val="231F20"/>
                <w:sz w:val="18"/>
              </w:rPr>
              <w:t>leeslesse,</w:t>
            </w:r>
            <w:r>
              <w:rPr>
                <w:color w:val="231F20"/>
                <w:spacing w:val="-3"/>
                <w:sz w:val="18"/>
              </w:rPr>
              <w:t> </w:t>
            </w:r>
            <w:r>
              <w:rPr>
                <w:color w:val="231F20"/>
                <w:sz w:val="18"/>
              </w:rPr>
              <w:t>gegradeerde</w:t>
            </w:r>
            <w:r>
              <w:rPr>
                <w:color w:val="231F20"/>
                <w:spacing w:val="-4"/>
                <w:sz w:val="18"/>
              </w:rPr>
              <w:t> </w:t>
            </w:r>
            <w:r>
              <w:rPr>
                <w:color w:val="231F20"/>
                <w:sz w:val="18"/>
              </w:rPr>
              <w:t>leesreekse</w:t>
            </w:r>
            <w:r>
              <w:rPr>
                <w:color w:val="231F20"/>
                <w:spacing w:val="-3"/>
                <w:sz w:val="18"/>
              </w:rPr>
              <w:t> </w:t>
            </w:r>
            <w:r>
              <w:rPr>
                <w:color w:val="231F20"/>
                <w:sz w:val="18"/>
              </w:rPr>
              <w:t>en</w:t>
            </w:r>
            <w:r>
              <w:rPr>
                <w:color w:val="231F20"/>
                <w:spacing w:val="-3"/>
                <w:sz w:val="18"/>
              </w:rPr>
              <w:t> </w:t>
            </w:r>
            <w:r>
              <w:rPr>
                <w:color w:val="231F20"/>
                <w:spacing w:val="-2"/>
                <w:sz w:val="18"/>
              </w:rPr>
              <w:t>hoëfrekwensie</w:t>
            </w:r>
          </w:p>
          <w:p>
            <w:pPr>
              <w:pStyle w:val="TableParagraph"/>
              <w:spacing w:before="9"/>
              <w:rPr>
                <w:sz w:val="18"/>
              </w:rPr>
            </w:pPr>
            <w:r>
              <w:rPr>
                <w:color w:val="231F20"/>
                <w:spacing w:val="-2"/>
                <w:sz w:val="18"/>
              </w:rPr>
              <w:t>woordelyste.</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480" w:hRule="atLeast"/>
        </w:trPr>
        <w:tc>
          <w:tcPr>
            <w:tcW w:w="10195" w:type="dxa"/>
          </w:tcPr>
          <w:p>
            <w:pPr>
              <w:pStyle w:val="TableParagraph"/>
              <w:spacing w:before="70"/>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before="177"/>
              <w:ind w:left="113"/>
              <w:rPr>
                <w:b/>
                <w:i/>
                <w:sz w:val="18"/>
              </w:rPr>
            </w:pPr>
            <w:r>
              <w:rPr>
                <w:b/>
                <w:i/>
                <w:color w:val="231F20"/>
                <w:spacing w:val="-2"/>
                <w:sz w:val="18"/>
              </w:rPr>
              <w:t>Daaglikse</w:t>
            </w:r>
            <w:r>
              <w:rPr>
                <w:b/>
                <w:i/>
                <w:color w:val="231F20"/>
                <w:spacing w:val="-8"/>
                <w:sz w:val="18"/>
              </w:rPr>
              <w:t> </w:t>
            </w:r>
            <w:r>
              <w:rPr>
                <w:b/>
                <w:i/>
                <w:color w:val="231F20"/>
                <w:spacing w:val="-2"/>
                <w:sz w:val="18"/>
              </w:rPr>
              <w:t>leesaktiwiteite</w:t>
            </w:r>
            <w:r>
              <w:rPr>
                <w:b/>
                <w:i/>
                <w:color w:val="231F20"/>
                <w:spacing w:val="-7"/>
                <w:sz w:val="18"/>
              </w:rPr>
              <w:t> </w:t>
            </w:r>
            <w:r>
              <w:rPr>
                <w:b/>
                <w:i/>
                <w:color w:val="231F20"/>
                <w:spacing w:val="-2"/>
                <w:sz w:val="18"/>
              </w:rPr>
              <w:t>vir</w:t>
            </w:r>
            <w:r>
              <w:rPr>
                <w:b/>
                <w:i/>
                <w:color w:val="231F20"/>
                <w:spacing w:val="-7"/>
                <w:sz w:val="18"/>
              </w:rPr>
              <w:t> </w:t>
            </w:r>
            <w:r>
              <w:rPr>
                <w:b/>
                <w:i/>
                <w:color w:val="231F20"/>
                <w:spacing w:val="-2"/>
                <w:sz w:val="18"/>
              </w:rPr>
              <w:t>20</w:t>
            </w:r>
            <w:r>
              <w:rPr>
                <w:b/>
                <w:i/>
                <w:color w:val="231F20"/>
                <w:spacing w:val="-7"/>
                <w:sz w:val="18"/>
              </w:rPr>
              <w:t> </w:t>
            </w:r>
            <w:r>
              <w:rPr>
                <w:b/>
                <w:i/>
                <w:color w:val="231F20"/>
                <w:spacing w:val="-2"/>
                <w:sz w:val="18"/>
              </w:rPr>
              <w:t>minute</w:t>
            </w:r>
            <w:r>
              <w:rPr>
                <w:b/>
                <w:i/>
                <w:color w:val="231F20"/>
                <w:spacing w:val="-7"/>
                <w:sz w:val="18"/>
              </w:rPr>
              <w:t> </w:t>
            </w:r>
            <w:r>
              <w:rPr>
                <w:b/>
                <w:i/>
                <w:color w:val="231F20"/>
                <w:spacing w:val="-2"/>
                <w:sz w:val="18"/>
              </w:rPr>
              <w:t>terwyl</w:t>
            </w:r>
            <w:r>
              <w:rPr>
                <w:b/>
                <w:i/>
                <w:color w:val="231F20"/>
                <w:spacing w:val="-8"/>
                <w:sz w:val="18"/>
              </w:rPr>
              <w:t> </w:t>
            </w:r>
            <w:r>
              <w:rPr>
                <w:b/>
                <w:i/>
                <w:color w:val="231F20"/>
                <w:spacing w:val="-2"/>
                <w:sz w:val="18"/>
              </w:rPr>
              <w:t>sommige</w:t>
            </w:r>
            <w:r>
              <w:rPr>
                <w:b/>
                <w:i/>
                <w:color w:val="231F20"/>
                <w:spacing w:val="-7"/>
                <w:sz w:val="18"/>
              </w:rPr>
              <w:t> </w:t>
            </w:r>
            <w:r>
              <w:rPr>
                <w:b/>
                <w:i/>
                <w:color w:val="231F20"/>
                <w:spacing w:val="-2"/>
                <w:sz w:val="18"/>
              </w:rPr>
              <w:t>groepe</w:t>
            </w:r>
            <w:r>
              <w:rPr>
                <w:b/>
                <w:i/>
                <w:color w:val="231F20"/>
                <w:spacing w:val="-7"/>
                <w:sz w:val="18"/>
              </w:rPr>
              <w:t> </w:t>
            </w:r>
            <w:r>
              <w:rPr>
                <w:b/>
                <w:i/>
                <w:color w:val="231F20"/>
                <w:spacing w:val="-2"/>
                <w:sz w:val="18"/>
              </w:rPr>
              <w:t>besig</w:t>
            </w:r>
            <w:r>
              <w:rPr>
                <w:b/>
                <w:i/>
                <w:color w:val="231F20"/>
                <w:spacing w:val="-7"/>
                <w:sz w:val="18"/>
              </w:rPr>
              <w:t> </w:t>
            </w:r>
            <w:r>
              <w:rPr>
                <w:b/>
                <w:i/>
                <w:color w:val="231F20"/>
                <w:spacing w:val="-2"/>
                <w:sz w:val="18"/>
              </w:rPr>
              <w:t>is</w:t>
            </w:r>
            <w:r>
              <w:rPr>
                <w:b/>
                <w:i/>
                <w:color w:val="231F20"/>
                <w:spacing w:val="-7"/>
                <w:sz w:val="18"/>
              </w:rPr>
              <w:t> </w:t>
            </w:r>
            <w:r>
              <w:rPr>
                <w:b/>
                <w:i/>
                <w:color w:val="231F20"/>
                <w:spacing w:val="-2"/>
                <w:sz w:val="18"/>
              </w:rPr>
              <w:t>met</w:t>
            </w:r>
            <w:r>
              <w:rPr>
                <w:b/>
                <w:i/>
                <w:color w:val="231F20"/>
                <w:spacing w:val="-8"/>
                <w:sz w:val="18"/>
              </w:rPr>
              <w:t> </w:t>
            </w:r>
            <w:r>
              <w:rPr>
                <w:b/>
                <w:i/>
                <w:color w:val="231F20"/>
                <w:spacing w:val="-2"/>
                <w:sz w:val="18"/>
              </w:rPr>
              <w:t>groepbegeleide</w:t>
            </w:r>
            <w:r>
              <w:rPr>
                <w:b/>
                <w:i/>
                <w:color w:val="231F20"/>
                <w:spacing w:val="-7"/>
                <w:sz w:val="18"/>
              </w:rPr>
              <w:t> </w:t>
            </w:r>
            <w:r>
              <w:rPr>
                <w:b/>
                <w:i/>
                <w:color w:val="231F20"/>
                <w:spacing w:val="-2"/>
                <w:sz w:val="18"/>
              </w:rPr>
              <w:t>lees</w:t>
            </w:r>
            <w:r>
              <w:rPr>
                <w:b/>
                <w:i/>
                <w:color w:val="231F20"/>
                <w:spacing w:val="-7"/>
                <w:sz w:val="18"/>
              </w:rPr>
              <w:t> </w:t>
            </w:r>
            <w:r>
              <w:rPr>
                <w:b/>
                <w:i/>
                <w:color w:val="231F20"/>
                <w:spacing w:val="-2"/>
                <w:sz w:val="18"/>
              </w:rPr>
              <w:t>saam</w:t>
            </w:r>
            <w:r>
              <w:rPr>
                <w:b/>
                <w:i/>
                <w:color w:val="231F20"/>
                <w:spacing w:val="-7"/>
                <w:sz w:val="18"/>
              </w:rPr>
              <w:t> </w:t>
            </w:r>
            <w:r>
              <w:rPr>
                <w:b/>
                <w:i/>
                <w:color w:val="231F20"/>
                <w:spacing w:val="-2"/>
                <w:sz w:val="18"/>
              </w:rPr>
              <w:t>met</w:t>
            </w:r>
            <w:r>
              <w:rPr>
                <w:b/>
                <w:i/>
                <w:color w:val="231F20"/>
                <w:spacing w:val="-7"/>
                <w:sz w:val="18"/>
              </w:rPr>
              <w:t> </w:t>
            </w:r>
            <w:r>
              <w:rPr>
                <w:b/>
                <w:i/>
                <w:color w:val="231F20"/>
                <w:spacing w:val="-2"/>
                <w:sz w:val="18"/>
              </w:rPr>
              <w:t>onderwyser.</w:t>
            </w:r>
          </w:p>
          <w:p>
            <w:pPr>
              <w:pStyle w:val="TableParagraph"/>
              <w:numPr>
                <w:ilvl w:val="0"/>
                <w:numId w:val="143"/>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andere</w:t>
            </w:r>
            <w:r>
              <w:rPr>
                <w:color w:val="231F20"/>
                <w:spacing w:val="-2"/>
                <w:sz w:val="18"/>
              </w:rPr>
              <w:t> </w:t>
            </w:r>
            <w:r>
              <w:rPr>
                <w:color w:val="231F20"/>
                <w:sz w:val="18"/>
              </w:rPr>
              <w:t>se</w:t>
            </w:r>
            <w:r>
              <w:rPr>
                <w:color w:val="231F20"/>
                <w:spacing w:val="-1"/>
                <w:sz w:val="18"/>
              </w:rPr>
              <w:t> </w:t>
            </w:r>
            <w:r>
              <w:rPr>
                <w:color w:val="231F20"/>
                <w:spacing w:val="-2"/>
                <w:sz w:val="18"/>
              </w:rPr>
              <w:t>skryfstukke.</w:t>
            </w:r>
          </w:p>
          <w:p>
            <w:pPr>
              <w:pStyle w:val="TableParagraph"/>
              <w:numPr>
                <w:ilvl w:val="0"/>
                <w:numId w:val="143"/>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43"/>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selfstandig</w:t>
            </w:r>
            <w:r>
              <w:rPr>
                <w:color w:val="231F20"/>
                <w:spacing w:val="-3"/>
                <w:sz w:val="18"/>
              </w:rPr>
              <w:t> </w:t>
            </w:r>
            <w:r>
              <w:rPr>
                <w:color w:val="231F20"/>
                <w:sz w:val="18"/>
              </w:rPr>
              <w:t>op</w:t>
            </w:r>
            <w:r>
              <w:rPr>
                <w:color w:val="231F20"/>
                <w:spacing w:val="-2"/>
                <w:sz w:val="18"/>
              </w:rPr>
              <w:t> </w:t>
            </w:r>
            <w:r>
              <w:rPr>
                <w:color w:val="231F20"/>
                <w:sz w:val="18"/>
              </w:rPr>
              <w:t>'n</w:t>
            </w:r>
            <w:r>
              <w:rPr>
                <w:color w:val="231F20"/>
                <w:spacing w:val="-3"/>
                <w:sz w:val="18"/>
              </w:rPr>
              <w:t> </w:t>
            </w:r>
            <w:r>
              <w:rPr>
                <w:color w:val="231F20"/>
                <w:sz w:val="18"/>
              </w:rPr>
              <w:t>ingewikkelder</w:t>
            </w:r>
            <w:r>
              <w:rPr>
                <w:color w:val="231F20"/>
                <w:spacing w:val="-3"/>
                <w:sz w:val="18"/>
              </w:rPr>
              <w:t> </w:t>
            </w:r>
            <w:r>
              <w:rPr>
                <w:color w:val="231F20"/>
                <w:sz w:val="18"/>
              </w:rPr>
              <w:t>vlak</w:t>
            </w:r>
            <w:r>
              <w:rPr>
                <w:color w:val="231F20"/>
                <w:spacing w:val="-2"/>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of</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2"/>
                <w:sz w:val="18"/>
              </w:rPr>
              <w:t> </w:t>
            </w:r>
            <w:r>
              <w:rPr>
                <w:color w:val="231F20"/>
                <w:sz w:val="18"/>
              </w:rPr>
              <w:t>te</w:t>
            </w:r>
            <w:r>
              <w:rPr>
                <w:color w:val="231F20"/>
                <w:spacing w:val="-3"/>
                <w:sz w:val="18"/>
              </w:rPr>
              <w:t> </w:t>
            </w:r>
            <w:r>
              <w:rPr>
                <w:color w:val="231F20"/>
                <w:sz w:val="18"/>
              </w:rPr>
              <w:t>vind</w:t>
            </w:r>
            <w:r>
              <w:rPr>
                <w:color w:val="231F20"/>
                <w:spacing w:val="-2"/>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2"/>
                <w:sz w:val="18"/>
              </w:rPr>
              <w:t> </w:t>
            </w:r>
            <w:r>
              <w:rPr>
                <w:color w:val="231F20"/>
                <w:sz w:val="18"/>
              </w:rPr>
              <w:t>beskikbare</w:t>
            </w:r>
            <w:r>
              <w:rPr>
                <w:color w:val="231F20"/>
                <w:spacing w:val="-3"/>
                <w:sz w:val="18"/>
              </w:rPr>
              <w:t> </w:t>
            </w:r>
            <w:r>
              <w:rPr>
                <w:color w:val="231F20"/>
                <w:sz w:val="18"/>
              </w:rPr>
              <w:t>tekste,</w:t>
            </w:r>
            <w:r>
              <w:rPr>
                <w:color w:val="231F20"/>
                <w:spacing w:val="-2"/>
                <w:sz w:val="18"/>
              </w:rPr>
              <w:t> </w:t>
            </w:r>
            <w:r>
              <w:rPr>
                <w:color w:val="231F20"/>
                <w:spacing w:val="-4"/>
                <w:sz w:val="18"/>
              </w:rPr>
              <w:t>soos</w:t>
            </w:r>
          </w:p>
          <w:p>
            <w:pPr>
              <w:pStyle w:val="TableParagraph"/>
              <w:spacing w:before="9"/>
              <w:rPr>
                <w:sz w:val="18"/>
              </w:rPr>
            </w:pPr>
            <w:r>
              <w:rPr>
                <w:color w:val="231F20"/>
                <w:sz w:val="18"/>
              </w:rPr>
              <w:t>strokiesprente</w:t>
            </w:r>
            <w:r>
              <w:rPr>
                <w:color w:val="231F20"/>
                <w:spacing w:val="-6"/>
                <w:sz w:val="18"/>
              </w:rPr>
              <w:t> </w:t>
            </w:r>
            <w:r>
              <w:rPr>
                <w:color w:val="231F20"/>
                <w:sz w:val="18"/>
              </w:rPr>
              <w:t>en</w:t>
            </w:r>
            <w:r>
              <w:rPr>
                <w:color w:val="231F20"/>
                <w:spacing w:val="-6"/>
                <w:sz w:val="18"/>
              </w:rPr>
              <w:t> </w:t>
            </w:r>
            <w:r>
              <w:rPr>
                <w:color w:val="231F20"/>
                <w:sz w:val="18"/>
              </w:rPr>
              <w:t>eenvoudige</w:t>
            </w:r>
            <w:r>
              <w:rPr>
                <w:color w:val="231F20"/>
                <w:spacing w:val="-6"/>
                <w:sz w:val="18"/>
              </w:rPr>
              <w:t> </w:t>
            </w:r>
            <w:r>
              <w:rPr>
                <w:color w:val="231F20"/>
                <w:sz w:val="18"/>
              </w:rPr>
              <w:t>fiksie</w:t>
            </w:r>
            <w:r>
              <w:rPr>
                <w:color w:val="231F20"/>
                <w:spacing w:val="-6"/>
                <w:sz w:val="18"/>
              </w:rPr>
              <w:t> </w:t>
            </w:r>
            <w:r>
              <w:rPr>
                <w:color w:val="231F20"/>
                <w:sz w:val="18"/>
              </w:rPr>
              <w:t>en</w:t>
            </w:r>
            <w:r>
              <w:rPr>
                <w:color w:val="231F20"/>
                <w:spacing w:val="-5"/>
                <w:sz w:val="18"/>
              </w:rPr>
              <w:t> </w:t>
            </w:r>
            <w:r>
              <w:rPr>
                <w:color w:val="231F20"/>
                <w:spacing w:val="-2"/>
                <w:sz w:val="18"/>
              </w:rPr>
              <w:t>niefiksie.</w:t>
            </w:r>
          </w:p>
          <w:p>
            <w:pPr>
              <w:pStyle w:val="TableParagraph"/>
              <w:numPr>
                <w:ilvl w:val="0"/>
                <w:numId w:val="143"/>
              </w:numPr>
              <w:tabs>
                <w:tab w:pos="283" w:val="left" w:leader="none"/>
              </w:tabs>
              <w:spacing w:line="249" w:lineRule="auto" w:before="122" w:after="0"/>
              <w:ind w:left="283" w:right="203" w:hanging="171"/>
              <w:jc w:val="left"/>
              <w:rPr>
                <w:sz w:val="18"/>
              </w:rPr>
            </w:pPr>
            <w:r>
              <w:rPr>
                <w:color w:val="231F20"/>
                <w:sz w:val="18"/>
              </w:rPr>
              <w:t>Speel</w:t>
            </w:r>
            <w:r>
              <w:rPr>
                <w:color w:val="231F20"/>
                <w:spacing w:val="-3"/>
                <w:sz w:val="18"/>
              </w:rPr>
              <w:t> </w:t>
            </w:r>
            <w:r>
              <w:rPr>
                <w:color w:val="231F20"/>
                <w:sz w:val="18"/>
              </w:rPr>
              <w:t>leesspeletjies,</w:t>
            </w:r>
            <w:r>
              <w:rPr>
                <w:color w:val="231F20"/>
                <w:spacing w:val="-3"/>
                <w:sz w:val="18"/>
              </w:rPr>
              <w:t> </w:t>
            </w:r>
            <w:r>
              <w:rPr>
                <w:color w:val="231F20"/>
                <w:sz w:val="18"/>
              </w:rPr>
              <w:t>soos</w:t>
            </w:r>
            <w:r>
              <w:rPr>
                <w:color w:val="231F20"/>
                <w:spacing w:val="-3"/>
                <w:sz w:val="18"/>
              </w:rPr>
              <w:t> </w:t>
            </w:r>
            <w:r>
              <w:rPr>
                <w:color w:val="231F20"/>
                <w:sz w:val="18"/>
              </w:rPr>
              <w:t>lees-dominoes</w:t>
            </w:r>
            <w:r>
              <w:rPr>
                <w:color w:val="231F20"/>
                <w:spacing w:val="-3"/>
                <w:sz w:val="18"/>
              </w:rPr>
              <w:t> </w:t>
            </w:r>
            <w:r>
              <w:rPr>
                <w:color w:val="231F20"/>
                <w:sz w:val="18"/>
              </w:rPr>
              <w:t>en</w:t>
            </w:r>
            <w:r>
              <w:rPr>
                <w:color w:val="231F20"/>
                <w:spacing w:val="-3"/>
                <w:sz w:val="18"/>
              </w:rPr>
              <w:t> </w:t>
            </w:r>
            <w:r>
              <w:rPr>
                <w:color w:val="231F20"/>
                <w:sz w:val="18"/>
              </w:rPr>
              <w:t>voltooi</w:t>
            </w:r>
            <w:r>
              <w:rPr>
                <w:color w:val="231F20"/>
                <w:spacing w:val="-3"/>
                <w:sz w:val="18"/>
              </w:rPr>
              <w:t> </w:t>
            </w:r>
            <w:r>
              <w:rPr>
                <w:color w:val="231F20"/>
                <w:sz w:val="18"/>
              </w:rPr>
              <w:t>eenvoudige</w:t>
            </w:r>
            <w:r>
              <w:rPr>
                <w:color w:val="231F20"/>
                <w:spacing w:val="-3"/>
                <w:sz w:val="18"/>
              </w:rPr>
              <w:t> </w:t>
            </w:r>
            <w:r>
              <w:rPr>
                <w:color w:val="231F20"/>
                <w:sz w:val="18"/>
              </w:rPr>
              <w:t>blokkiesraaisels</w:t>
            </w:r>
            <w:r>
              <w:rPr>
                <w:color w:val="231F20"/>
                <w:spacing w:val="-3"/>
                <w:sz w:val="18"/>
              </w:rPr>
              <w:t> </w:t>
            </w:r>
            <w:r>
              <w:rPr>
                <w:color w:val="231F20"/>
                <w:sz w:val="18"/>
              </w:rPr>
              <w:t>om</w:t>
            </w:r>
            <w:r>
              <w:rPr>
                <w:color w:val="231F20"/>
                <w:spacing w:val="-3"/>
                <w:sz w:val="18"/>
              </w:rPr>
              <w:t> </w:t>
            </w:r>
            <w:r>
              <w:rPr>
                <w:color w:val="231F20"/>
                <w:sz w:val="18"/>
              </w:rPr>
              <w:t>woordeskat</w:t>
            </w:r>
            <w:r>
              <w:rPr>
                <w:color w:val="231F20"/>
                <w:spacing w:val="-3"/>
                <w:sz w:val="18"/>
              </w:rPr>
              <w:t> </w:t>
            </w:r>
            <w:r>
              <w:rPr>
                <w:color w:val="231F20"/>
                <w:sz w:val="18"/>
              </w:rPr>
              <w:t>en</w:t>
            </w:r>
            <w:r>
              <w:rPr>
                <w:color w:val="231F20"/>
                <w:spacing w:val="-3"/>
                <w:sz w:val="18"/>
              </w:rPr>
              <w:t> </w:t>
            </w:r>
            <w:r>
              <w:rPr>
                <w:color w:val="231F20"/>
                <w:sz w:val="18"/>
              </w:rPr>
              <w:t>leesvaardighede</w:t>
            </w:r>
            <w:r>
              <w:rPr>
                <w:color w:val="231F20"/>
                <w:spacing w:val="-3"/>
                <w:sz w:val="18"/>
              </w:rPr>
              <w:t> </w:t>
            </w:r>
            <w:r>
              <w:rPr>
                <w:color w:val="231F20"/>
                <w:sz w:val="18"/>
              </w:rPr>
              <w:t>in</w:t>
            </w:r>
            <w:r>
              <w:rPr>
                <w:color w:val="231F20"/>
                <w:spacing w:val="-3"/>
                <w:sz w:val="18"/>
              </w:rPr>
              <w:t> </w:t>
            </w:r>
            <w:r>
              <w:rPr>
                <w:color w:val="231F20"/>
                <w:sz w:val="18"/>
              </w:rPr>
              <w:t>te </w:t>
            </w:r>
            <w:r>
              <w:rPr>
                <w:color w:val="231F20"/>
                <w:spacing w:val="-2"/>
                <w:sz w:val="18"/>
              </w:rPr>
              <w:t>skerp.</w:t>
            </w:r>
          </w:p>
        </w:tc>
      </w:tr>
      <w:tr>
        <w:trPr>
          <w:trHeight w:val="10261"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44"/>
              </w:numPr>
              <w:tabs>
                <w:tab w:pos="283" w:val="left" w:leader="none"/>
              </w:tabs>
              <w:spacing w:line="249" w:lineRule="auto" w:before="123" w:after="0"/>
              <w:ind w:left="283" w:right="453" w:hanging="171"/>
              <w:jc w:val="left"/>
              <w:rPr>
                <w:b/>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drieletterkombinasies</w:t>
            </w:r>
            <w:r>
              <w:rPr>
                <w:color w:val="231F20"/>
                <w:spacing w:val="-1"/>
                <w:sz w:val="18"/>
              </w:rPr>
              <w:t> </w:t>
            </w:r>
            <w:r>
              <w:rPr>
                <w:color w:val="231F20"/>
                <w:sz w:val="18"/>
              </w:rPr>
              <w:t>van</w:t>
            </w:r>
            <w:r>
              <w:rPr>
                <w:color w:val="231F20"/>
                <w:spacing w:val="-1"/>
                <w:sz w:val="18"/>
              </w:rPr>
              <w:t> </w:t>
            </w:r>
            <w:r>
              <w:rPr>
                <w:color w:val="231F20"/>
                <w:sz w:val="18"/>
              </w:rPr>
              <w:t>konsonante</w:t>
            </w:r>
            <w:r>
              <w:rPr>
                <w:color w:val="231F20"/>
                <w:spacing w:val="-1"/>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1"/>
                <w:sz w:val="18"/>
              </w:rPr>
              <w:t> </w:t>
            </w:r>
            <w:r>
              <w:rPr>
                <w:color w:val="231F20"/>
                <w:sz w:val="18"/>
              </w:rPr>
              <w:t>woorde</w:t>
            </w:r>
            <w:r>
              <w:rPr>
                <w:color w:val="231F20"/>
                <w:spacing w:val="-1"/>
                <w:sz w:val="18"/>
              </w:rPr>
              <w:t> </w:t>
            </w:r>
            <w:r>
              <w:rPr>
                <w:color w:val="231F20"/>
                <w:sz w:val="18"/>
              </w:rPr>
              <w:t>soos</w:t>
            </w:r>
            <w:r>
              <w:rPr>
                <w:color w:val="231F20"/>
                <w:spacing w:val="-1"/>
                <w:sz w:val="18"/>
              </w:rPr>
              <w:t> </w:t>
            </w:r>
            <w:r>
              <w:rPr>
                <w:b/>
                <w:color w:val="231F20"/>
                <w:sz w:val="18"/>
              </w:rPr>
              <w:t>spr-</w:t>
            </w:r>
            <w:r>
              <w:rPr>
                <w:b/>
                <w:color w:val="231F20"/>
                <w:spacing w:val="-1"/>
                <w:sz w:val="18"/>
              </w:rPr>
              <w:t> </w:t>
            </w:r>
            <w:r>
              <w:rPr>
                <w:b/>
                <w:color w:val="231F20"/>
                <w:sz w:val="18"/>
              </w:rPr>
              <w:t>spr</w:t>
            </w:r>
            <w:r>
              <w:rPr>
                <w:color w:val="231F20"/>
                <w:sz w:val="18"/>
              </w:rPr>
              <w:t>aak,</w:t>
            </w:r>
            <w:r>
              <w:rPr>
                <w:color w:val="231F20"/>
                <w:spacing w:val="-1"/>
                <w:sz w:val="18"/>
              </w:rPr>
              <w:t> </w:t>
            </w:r>
            <w:r>
              <w:rPr>
                <w:b/>
                <w:color w:val="231F20"/>
                <w:sz w:val="18"/>
              </w:rPr>
              <w:t>str-</w:t>
            </w:r>
            <w:r>
              <w:rPr>
                <w:b/>
                <w:color w:val="231F20"/>
                <w:spacing w:val="-1"/>
                <w:sz w:val="18"/>
              </w:rPr>
              <w:t> </w:t>
            </w:r>
            <w:r>
              <w:rPr>
                <w:b/>
                <w:color w:val="231F20"/>
                <w:sz w:val="18"/>
              </w:rPr>
              <w:t>str</w:t>
            </w:r>
            <w:r>
              <w:rPr>
                <w:color w:val="231F20"/>
                <w:sz w:val="18"/>
              </w:rPr>
              <w:t>aat,</w:t>
            </w:r>
            <w:r>
              <w:rPr>
                <w:color w:val="231F20"/>
                <w:spacing w:val="-1"/>
                <w:sz w:val="18"/>
              </w:rPr>
              <w:t> </w:t>
            </w:r>
            <w:r>
              <w:rPr>
                <w:b/>
                <w:color w:val="231F20"/>
                <w:sz w:val="18"/>
              </w:rPr>
              <w:t>skr- </w:t>
            </w:r>
            <w:r>
              <w:rPr>
                <w:b/>
                <w:color w:val="231F20"/>
                <w:spacing w:val="-2"/>
                <w:sz w:val="18"/>
              </w:rPr>
              <w:t>skr</w:t>
            </w:r>
            <w:r>
              <w:rPr>
                <w:color w:val="231F20"/>
                <w:spacing w:val="-2"/>
                <w:sz w:val="18"/>
              </w:rPr>
              <w:t>ee</w:t>
            </w:r>
            <w:r>
              <w:rPr>
                <w:b/>
                <w:color w:val="231F20"/>
                <w:spacing w:val="-2"/>
                <w:sz w:val="18"/>
              </w:rPr>
              <w:t>.</w:t>
            </w:r>
          </w:p>
          <w:p>
            <w:pPr>
              <w:pStyle w:val="TableParagraph"/>
              <w:numPr>
                <w:ilvl w:val="0"/>
                <w:numId w:val="144"/>
              </w:numPr>
              <w:tabs>
                <w:tab w:pos="283" w:val="left" w:leader="none"/>
              </w:tabs>
              <w:spacing w:line="240" w:lineRule="auto" w:before="115" w:after="0"/>
              <w:ind w:left="283" w:right="0" w:hanging="170"/>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 tweeletterkombinasies</w:t>
            </w:r>
            <w:r>
              <w:rPr>
                <w:color w:val="231F20"/>
                <w:spacing w:val="-1"/>
                <w:sz w:val="18"/>
              </w:rPr>
              <w:t> </w:t>
            </w:r>
            <w:r>
              <w:rPr>
                <w:color w:val="231F20"/>
                <w:sz w:val="18"/>
              </w:rPr>
              <w:t>van</w:t>
            </w:r>
            <w:r>
              <w:rPr>
                <w:color w:val="231F20"/>
                <w:spacing w:val="-1"/>
                <w:sz w:val="18"/>
              </w:rPr>
              <w:t> </w:t>
            </w:r>
            <w:r>
              <w:rPr>
                <w:color w:val="231F20"/>
                <w:sz w:val="18"/>
              </w:rPr>
              <w:t>konsonante aan</w:t>
            </w:r>
            <w:r>
              <w:rPr>
                <w:color w:val="231F20"/>
                <w:spacing w:val="-1"/>
                <w:sz w:val="18"/>
              </w:rPr>
              <w:t> </w:t>
            </w:r>
            <w:r>
              <w:rPr>
                <w:color w:val="231F20"/>
                <w:sz w:val="18"/>
              </w:rPr>
              <w:t>die</w:t>
            </w:r>
            <w:r>
              <w:rPr>
                <w:color w:val="231F20"/>
                <w:spacing w:val="-1"/>
                <w:sz w:val="18"/>
              </w:rPr>
              <w:t> </w:t>
            </w:r>
            <w:r>
              <w:rPr>
                <w:color w:val="231F20"/>
                <w:sz w:val="18"/>
              </w:rPr>
              <w:t>einde van</w:t>
            </w:r>
            <w:r>
              <w:rPr>
                <w:color w:val="231F20"/>
                <w:spacing w:val="-1"/>
                <w:sz w:val="18"/>
              </w:rPr>
              <w:t> </w:t>
            </w:r>
            <w:r>
              <w:rPr>
                <w:color w:val="231F20"/>
                <w:sz w:val="18"/>
              </w:rPr>
              <w:t>woorde soos</w:t>
            </w:r>
            <w:r>
              <w:rPr>
                <w:color w:val="231F20"/>
                <w:spacing w:val="-1"/>
                <w:sz w:val="18"/>
              </w:rPr>
              <w:t> </w:t>
            </w:r>
            <w:r>
              <w:rPr>
                <w:b/>
                <w:color w:val="231F20"/>
                <w:sz w:val="18"/>
              </w:rPr>
              <w:t>-rs</w:t>
            </w:r>
            <w:r>
              <w:rPr>
                <w:b/>
                <w:color w:val="231F20"/>
                <w:spacing w:val="-1"/>
                <w:sz w:val="18"/>
              </w:rPr>
              <w:t> </w:t>
            </w:r>
            <w:r>
              <w:rPr>
                <w:color w:val="231F20"/>
                <w:sz w:val="18"/>
              </w:rPr>
              <w:t>- ke</w:t>
            </w:r>
            <w:r>
              <w:rPr>
                <w:b/>
                <w:color w:val="231F20"/>
                <w:sz w:val="18"/>
              </w:rPr>
              <w:t>rs</w:t>
            </w:r>
            <w:r>
              <w:rPr>
                <w:color w:val="231F20"/>
                <w:sz w:val="18"/>
              </w:rPr>
              <w:t>,</w:t>
            </w:r>
            <w:r>
              <w:rPr>
                <w:color w:val="231F20"/>
                <w:spacing w:val="-1"/>
                <w:sz w:val="18"/>
              </w:rPr>
              <w:t> </w:t>
            </w:r>
            <w:r>
              <w:rPr>
                <w:b/>
                <w:color w:val="231F20"/>
                <w:sz w:val="18"/>
              </w:rPr>
              <w:t>-lg</w:t>
            </w:r>
            <w:r>
              <w:rPr>
                <w:b/>
                <w:color w:val="231F20"/>
                <w:spacing w:val="-2"/>
                <w:sz w:val="18"/>
              </w:rPr>
              <w:t> </w:t>
            </w:r>
            <w:r>
              <w:rPr>
                <w:color w:val="231F20"/>
                <w:sz w:val="18"/>
              </w:rPr>
              <w:t>-vo</w:t>
            </w:r>
            <w:r>
              <w:rPr>
                <w:b/>
                <w:color w:val="231F20"/>
                <w:sz w:val="18"/>
              </w:rPr>
              <w:t>lg</w:t>
            </w:r>
            <w:r>
              <w:rPr>
                <w:color w:val="231F20"/>
                <w:sz w:val="18"/>
              </w:rPr>
              <w:t>, </w:t>
            </w:r>
            <w:r>
              <w:rPr>
                <w:b/>
                <w:color w:val="231F20"/>
                <w:sz w:val="18"/>
              </w:rPr>
              <w:t>-ng</w:t>
            </w:r>
            <w:r>
              <w:rPr>
                <w:b/>
                <w:color w:val="231F20"/>
                <w:spacing w:val="-2"/>
                <w:sz w:val="18"/>
              </w:rPr>
              <w:t> </w:t>
            </w:r>
            <w:r>
              <w:rPr>
                <w:color w:val="231F20"/>
                <w:sz w:val="18"/>
              </w:rPr>
              <w:t>- </w:t>
            </w:r>
            <w:r>
              <w:rPr>
                <w:color w:val="231F20"/>
                <w:spacing w:val="-2"/>
                <w:sz w:val="18"/>
              </w:rPr>
              <w:t>kri</w:t>
            </w:r>
            <w:r>
              <w:rPr>
                <w:b/>
                <w:color w:val="231F20"/>
                <w:spacing w:val="-2"/>
                <w:sz w:val="18"/>
              </w:rPr>
              <w:t>ng</w:t>
            </w:r>
            <w:r>
              <w:rPr>
                <w:color w:val="231F20"/>
                <w:spacing w:val="-2"/>
                <w:sz w:val="18"/>
              </w:rPr>
              <w:t>,</w:t>
            </w:r>
          </w:p>
          <w:p>
            <w:pPr>
              <w:pStyle w:val="TableParagraph"/>
              <w:spacing w:before="9"/>
              <w:rPr>
                <w:b/>
                <w:sz w:val="18"/>
              </w:rPr>
            </w:pPr>
            <w:r>
              <w:rPr>
                <w:b/>
                <w:color w:val="231F20"/>
                <w:sz w:val="18"/>
              </w:rPr>
              <w:t>rm</w:t>
            </w:r>
            <w:r>
              <w:rPr>
                <w:b/>
                <w:color w:val="231F20"/>
                <w:spacing w:val="-2"/>
                <w:sz w:val="18"/>
              </w:rPr>
              <w:t> </w:t>
            </w:r>
            <w:r>
              <w:rPr>
                <w:color w:val="231F20"/>
                <w:sz w:val="18"/>
              </w:rPr>
              <w:t>-</w:t>
            </w:r>
            <w:r>
              <w:rPr>
                <w:color w:val="231F20"/>
                <w:spacing w:val="-1"/>
                <w:sz w:val="18"/>
              </w:rPr>
              <w:t> </w:t>
            </w:r>
            <w:r>
              <w:rPr>
                <w:color w:val="231F20"/>
                <w:sz w:val="18"/>
              </w:rPr>
              <w:t>wa</w:t>
            </w:r>
            <w:r>
              <w:rPr>
                <w:b/>
                <w:color w:val="231F20"/>
                <w:sz w:val="18"/>
              </w:rPr>
              <w:t>rm</w:t>
            </w:r>
            <w:r>
              <w:rPr>
                <w:color w:val="231F20"/>
                <w:sz w:val="18"/>
              </w:rPr>
              <w:t>,</w:t>
            </w:r>
            <w:r>
              <w:rPr>
                <w:color w:val="231F20"/>
                <w:spacing w:val="-1"/>
                <w:sz w:val="18"/>
              </w:rPr>
              <w:t> </w:t>
            </w:r>
            <w:r>
              <w:rPr>
                <w:b/>
                <w:color w:val="231F20"/>
                <w:sz w:val="18"/>
              </w:rPr>
              <w:t>-lm</w:t>
            </w:r>
            <w:r>
              <w:rPr>
                <w:b/>
                <w:color w:val="231F20"/>
                <w:spacing w:val="-1"/>
                <w:sz w:val="18"/>
              </w:rPr>
              <w:t> </w:t>
            </w:r>
            <w:r>
              <w:rPr>
                <w:color w:val="231F20"/>
                <w:sz w:val="18"/>
              </w:rPr>
              <w:t>-</w:t>
            </w:r>
            <w:r>
              <w:rPr>
                <w:color w:val="231F20"/>
                <w:spacing w:val="-1"/>
                <w:sz w:val="18"/>
              </w:rPr>
              <w:t> </w:t>
            </w:r>
            <w:r>
              <w:rPr>
                <w:color w:val="231F20"/>
                <w:sz w:val="18"/>
              </w:rPr>
              <w:t>ka</w:t>
            </w:r>
            <w:r>
              <w:rPr>
                <w:b/>
                <w:color w:val="231F20"/>
                <w:sz w:val="18"/>
              </w:rPr>
              <w:t>lm</w:t>
            </w:r>
            <w:r>
              <w:rPr>
                <w:color w:val="231F20"/>
                <w:sz w:val="18"/>
              </w:rPr>
              <w:t>,</w:t>
            </w:r>
            <w:r>
              <w:rPr>
                <w:color w:val="231F20"/>
                <w:spacing w:val="-1"/>
                <w:sz w:val="18"/>
              </w:rPr>
              <w:t> </w:t>
            </w:r>
            <w:r>
              <w:rPr>
                <w:b/>
                <w:color w:val="231F20"/>
                <w:sz w:val="18"/>
              </w:rPr>
              <w:t>-el</w:t>
            </w:r>
            <w:r>
              <w:rPr>
                <w:b/>
                <w:color w:val="231F20"/>
                <w:spacing w:val="-1"/>
                <w:sz w:val="18"/>
              </w:rPr>
              <w:t> </w:t>
            </w:r>
            <w:r>
              <w:rPr>
                <w:color w:val="231F20"/>
                <w:sz w:val="18"/>
              </w:rPr>
              <w:t>-</w:t>
            </w:r>
            <w:r>
              <w:rPr>
                <w:color w:val="231F20"/>
                <w:spacing w:val="-2"/>
                <w:sz w:val="18"/>
              </w:rPr>
              <w:t> </w:t>
            </w:r>
            <w:r>
              <w:rPr>
                <w:color w:val="231F20"/>
                <w:sz w:val="18"/>
              </w:rPr>
              <w:t>ket</w:t>
            </w:r>
            <w:r>
              <w:rPr>
                <w:b/>
                <w:color w:val="231F20"/>
                <w:sz w:val="18"/>
              </w:rPr>
              <w:t>el</w:t>
            </w:r>
            <w:r>
              <w:rPr>
                <w:color w:val="231F20"/>
                <w:sz w:val="18"/>
              </w:rPr>
              <w:t>,</w:t>
            </w:r>
            <w:r>
              <w:rPr>
                <w:color w:val="231F20"/>
                <w:spacing w:val="-1"/>
                <w:sz w:val="18"/>
              </w:rPr>
              <w:t> </w:t>
            </w:r>
            <w:r>
              <w:rPr>
                <w:b/>
                <w:color w:val="231F20"/>
                <w:sz w:val="18"/>
              </w:rPr>
              <w:t>-er</w:t>
            </w:r>
            <w:r>
              <w:rPr>
                <w:b/>
                <w:color w:val="231F20"/>
                <w:spacing w:val="-1"/>
                <w:sz w:val="18"/>
              </w:rPr>
              <w:t> </w:t>
            </w:r>
            <w:r>
              <w:rPr>
                <w:color w:val="231F20"/>
                <w:sz w:val="18"/>
              </w:rPr>
              <w:t>-</w:t>
            </w:r>
            <w:r>
              <w:rPr>
                <w:color w:val="231F20"/>
                <w:spacing w:val="-1"/>
                <w:sz w:val="18"/>
              </w:rPr>
              <w:t> </w:t>
            </w:r>
            <w:r>
              <w:rPr>
                <w:color w:val="231F20"/>
                <w:sz w:val="18"/>
              </w:rPr>
              <w:t>bek</w:t>
            </w:r>
            <w:r>
              <w:rPr>
                <w:b/>
                <w:color w:val="231F20"/>
                <w:sz w:val="18"/>
              </w:rPr>
              <w:t>er</w:t>
            </w:r>
            <w:r>
              <w:rPr>
                <w:color w:val="231F20"/>
                <w:sz w:val="18"/>
              </w:rPr>
              <w:t>,</w:t>
            </w:r>
            <w:r>
              <w:rPr>
                <w:color w:val="231F20"/>
                <w:spacing w:val="-1"/>
                <w:sz w:val="18"/>
              </w:rPr>
              <w:t> </w:t>
            </w:r>
            <w:r>
              <w:rPr>
                <w:b/>
                <w:color w:val="231F20"/>
                <w:sz w:val="18"/>
              </w:rPr>
              <w:t>lk</w:t>
            </w:r>
            <w:r>
              <w:rPr>
                <w:b/>
                <w:color w:val="231F20"/>
                <w:spacing w:val="-1"/>
                <w:sz w:val="18"/>
              </w:rPr>
              <w:t> </w:t>
            </w:r>
            <w:r>
              <w:rPr>
                <w:color w:val="231F20"/>
                <w:sz w:val="18"/>
              </w:rPr>
              <w:t>-</w:t>
            </w:r>
            <w:r>
              <w:rPr>
                <w:color w:val="231F20"/>
                <w:spacing w:val="-1"/>
                <w:sz w:val="18"/>
              </w:rPr>
              <w:t> </w:t>
            </w:r>
            <w:r>
              <w:rPr>
                <w:color w:val="231F20"/>
                <w:sz w:val="18"/>
              </w:rPr>
              <w:t>da</w:t>
            </w:r>
            <w:r>
              <w:rPr>
                <w:b/>
                <w:color w:val="231F20"/>
                <w:sz w:val="18"/>
              </w:rPr>
              <w:t>lk</w:t>
            </w:r>
            <w:r>
              <w:rPr>
                <w:color w:val="231F20"/>
                <w:sz w:val="18"/>
              </w:rPr>
              <w:t>,</w:t>
            </w:r>
            <w:r>
              <w:rPr>
                <w:color w:val="231F20"/>
                <w:spacing w:val="-2"/>
                <w:sz w:val="18"/>
              </w:rPr>
              <w:t> </w:t>
            </w:r>
            <w:r>
              <w:rPr>
                <w:b/>
                <w:color w:val="231F20"/>
                <w:sz w:val="18"/>
              </w:rPr>
              <w:t>rg</w:t>
            </w:r>
            <w:r>
              <w:rPr>
                <w:b/>
                <w:color w:val="231F20"/>
                <w:spacing w:val="-1"/>
                <w:sz w:val="18"/>
              </w:rPr>
              <w:t> </w:t>
            </w:r>
            <w:r>
              <w:rPr>
                <w:color w:val="231F20"/>
                <w:sz w:val="18"/>
              </w:rPr>
              <w:t>-</w:t>
            </w:r>
            <w:r>
              <w:rPr>
                <w:color w:val="231F20"/>
                <w:spacing w:val="-1"/>
                <w:sz w:val="18"/>
              </w:rPr>
              <w:t> </w:t>
            </w:r>
            <w:r>
              <w:rPr>
                <w:color w:val="231F20"/>
                <w:sz w:val="18"/>
              </w:rPr>
              <w:t>be</w:t>
            </w:r>
            <w:r>
              <w:rPr>
                <w:b/>
                <w:color w:val="231F20"/>
                <w:sz w:val="18"/>
              </w:rPr>
              <w:t>rg</w:t>
            </w:r>
            <w:r>
              <w:rPr>
                <w:color w:val="231F20"/>
                <w:sz w:val="18"/>
              </w:rPr>
              <w:t>,</w:t>
            </w:r>
            <w:r>
              <w:rPr>
                <w:color w:val="231F20"/>
                <w:spacing w:val="-1"/>
                <w:sz w:val="18"/>
              </w:rPr>
              <w:t> </w:t>
            </w:r>
            <w:r>
              <w:rPr>
                <w:b/>
                <w:color w:val="231F20"/>
                <w:sz w:val="18"/>
              </w:rPr>
              <w:t>rk</w:t>
            </w:r>
            <w:r>
              <w:rPr>
                <w:b/>
                <w:color w:val="231F20"/>
                <w:spacing w:val="-1"/>
                <w:sz w:val="18"/>
              </w:rPr>
              <w:t> </w:t>
            </w:r>
            <w:r>
              <w:rPr>
                <w:color w:val="231F20"/>
                <w:sz w:val="18"/>
              </w:rPr>
              <w:t>-</w:t>
            </w:r>
            <w:r>
              <w:rPr>
                <w:color w:val="231F20"/>
                <w:spacing w:val="-1"/>
                <w:sz w:val="18"/>
              </w:rPr>
              <w:t> </w:t>
            </w:r>
            <w:r>
              <w:rPr>
                <w:color w:val="231F20"/>
                <w:sz w:val="18"/>
              </w:rPr>
              <w:t>vu</w:t>
            </w:r>
            <w:r>
              <w:rPr>
                <w:b/>
                <w:color w:val="231F20"/>
                <w:sz w:val="18"/>
              </w:rPr>
              <w:t>rk</w:t>
            </w:r>
            <w:r>
              <w:rPr>
                <w:color w:val="231F20"/>
                <w:sz w:val="18"/>
              </w:rPr>
              <w:t>,</w:t>
            </w:r>
            <w:r>
              <w:rPr>
                <w:color w:val="231F20"/>
                <w:spacing w:val="-1"/>
                <w:sz w:val="18"/>
              </w:rPr>
              <w:t> </w:t>
            </w:r>
            <w:r>
              <w:rPr>
                <w:b/>
                <w:color w:val="231F20"/>
                <w:sz w:val="18"/>
              </w:rPr>
              <w:t>mp</w:t>
            </w:r>
            <w:r>
              <w:rPr>
                <w:b/>
                <w:color w:val="231F20"/>
                <w:spacing w:val="-2"/>
                <w:sz w:val="18"/>
              </w:rPr>
              <w:t> </w:t>
            </w:r>
            <w:r>
              <w:rPr>
                <w:color w:val="231F20"/>
                <w:sz w:val="18"/>
              </w:rPr>
              <w:t>-</w:t>
            </w:r>
            <w:r>
              <w:rPr>
                <w:color w:val="231F20"/>
                <w:spacing w:val="-1"/>
                <w:sz w:val="18"/>
              </w:rPr>
              <w:t> </w:t>
            </w:r>
            <w:r>
              <w:rPr>
                <w:color w:val="231F20"/>
                <w:sz w:val="18"/>
              </w:rPr>
              <w:t>sta</w:t>
            </w:r>
            <w:r>
              <w:rPr>
                <w:b/>
                <w:color w:val="231F20"/>
                <w:sz w:val="18"/>
              </w:rPr>
              <w:t>mp</w:t>
            </w:r>
            <w:r>
              <w:rPr>
                <w:color w:val="231F20"/>
                <w:sz w:val="18"/>
              </w:rPr>
              <w:t>,</w:t>
            </w:r>
            <w:r>
              <w:rPr>
                <w:color w:val="231F20"/>
                <w:spacing w:val="-1"/>
                <w:sz w:val="18"/>
              </w:rPr>
              <w:t> </w:t>
            </w:r>
            <w:r>
              <w:rPr>
                <w:b/>
                <w:color w:val="231F20"/>
                <w:sz w:val="18"/>
              </w:rPr>
              <w:t>ng</w:t>
            </w:r>
            <w:r>
              <w:rPr>
                <w:b/>
                <w:color w:val="231F20"/>
                <w:spacing w:val="-2"/>
                <w:sz w:val="18"/>
              </w:rPr>
              <w:t> </w:t>
            </w:r>
            <w:r>
              <w:rPr>
                <w:color w:val="231F20"/>
                <w:sz w:val="18"/>
              </w:rPr>
              <w:t>-</w:t>
            </w:r>
            <w:r>
              <w:rPr>
                <w:color w:val="231F20"/>
                <w:spacing w:val="-1"/>
                <w:sz w:val="18"/>
              </w:rPr>
              <w:t> </w:t>
            </w:r>
            <w:r>
              <w:rPr>
                <w:color w:val="231F20"/>
                <w:sz w:val="18"/>
              </w:rPr>
              <w:t>ri</w:t>
            </w:r>
            <w:r>
              <w:rPr>
                <w:b/>
                <w:color w:val="231F20"/>
                <w:sz w:val="18"/>
              </w:rPr>
              <w:t>ng</w:t>
            </w:r>
            <w:r>
              <w:rPr>
                <w:color w:val="231F20"/>
                <w:sz w:val="18"/>
              </w:rPr>
              <w:t>,</w:t>
            </w:r>
            <w:r>
              <w:rPr>
                <w:color w:val="231F20"/>
                <w:spacing w:val="-1"/>
                <w:sz w:val="18"/>
              </w:rPr>
              <w:t> </w:t>
            </w:r>
            <w:r>
              <w:rPr>
                <w:b/>
                <w:color w:val="231F20"/>
                <w:sz w:val="18"/>
              </w:rPr>
              <w:t>nk</w:t>
            </w:r>
            <w:r>
              <w:rPr>
                <w:b/>
                <w:color w:val="231F20"/>
                <w:spacing w:val="-1"/>
                <w:sz w:val="18"/>
              </w:rPr>
              <w:t> </w:t>
            </w:r>
            <w:r>
              <w:rPr>
                <w:color w:val="231F20"/>
                <w:sz w:val="18"/>
              </w:rPr>
              <w:t>-</w:t>
            </w:r>
            <w:r>
              <w:rPr>
                <w:color w:val="231F20"/>
                <w:spacing w:val="-1"/>
                <w:sz w:val="18"/>
              </w:rPr>
              <w:t> </w:t>
            </w:r>
            <w:r>
              <w:rPr>
                <w:color w:val="231F20"/>
                <w:spacing w:val="-2"/>
                <w:sz w:val="18"/>
              </w:rPr>
              <w:t>dri</w:t>
            </w:r>
            <w:r>
              <w:rPr>
                <w:b/>
                <w:color w:val="231F20"/>
                <w:spacing w:val="-2"/>
                <w:sz w:val="18"/>
              </w:rPr>
              <w:t>nk.</w:t>
            </w:r>
          </w:p>
          <w:p>
            <w:pPr>
              <w:pStyle w:val="TableParagraph"/>
              <w:numPr>
                <w:ilvl w:val="0"/>
                <w:numId w:val="144"/>
              </w:numPr>
              <w:tabs>
                <w:tab w:pos="283" w:val="left" w:leader="none"/>
              </w:tabs>
              <w:spacing w:line="240" w:lineRule="auto" w:before="122" w:after="0"/>
              <w:ind w:left="283" w:right="0" w:hanging="170"/>
              <w:jc w:val="left"/>
              <w:rPr>
                <w:b/>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drieletterkombinasies van</w:t>
            </w:r>
            <w:r>
              <w:rPr>
                <w:color w:val="231F20"/>
                <w:spacing w:val="-1"/>
                <w:sz w:val="18"/>
              </w:rPr>
              <w:t> </w:t>
            </w:r>
            <w:r>
              <w:rPr>
                <w:color w:val="231F20"/>
                <w:sz w:val="18"/>
              </w:rPr>
              <w:t>konsonante aan</w:t>
            </w:r>
            <w:r>
              <w:rPr>
                <w:color w:val="231F20"/>
                <w:spacing w:val="-1"/>
                <w:sz w:val="18"/>
              </w:rPr>
              <w:t> </w:t>
            </w:r>
            <w:r>
              <w:rPr>
                <w:color w:val="231F20"/>
                <w:sz w:val="18"/>
              </w:rPr>
              <w:t>die einde</w:t>
            </w:r>
            <w:r>
              <w:rPr>
                <w:color w:val="231F20"/>
                <w:spacing w:val="-1"/>
                <w:sz w:val="18"/>
              </w:rPr>
              <w:t> </w:t>
            </w:r>
            <w:r>
              <w:rPr>
                <w:color w:val="231F20"/>
                <w:sz w:val="18"/>
              </w:rPr>
              <w:t>van woorde</w:t>
            </w:r>
            <w:r>
              <w:rPr>
                <w:color w:val="231F20"/>
                <w:spacing w:val="-1"/>
                <w:sz w:val="18"/>
              </w:rPr>
              <w:t> </w:t>
            </w:r>
            <w:r>
              <w:rPr>
                <w:color w:val="231F20"/>
                <w:sz w:val="18"/>
              </w:rPr>
              <w:t>soos sto-</w:t>
            </w:r>
            <w:r>
              <w:rPr>
                <w:b/>
                <w:color w:val="231F20"/>
                <w:sz w:val="18"/>
              </w:rPr>
              <w:t>rms</w:t>
            </w:r>
            <w:r>
              <w:rPr>
                <w:color w:val="231F20"/>
                <w:sz w:val="18"/>
              </w:rPr>
              <w:t>, opwaa-</w:t>
            </w:r>
            <w:r>
              <w:rPr>
                <w:b/>
                <w:color w:val="231F20"/>
                <w:spacing w:val="-4"/>
                <w:sz w:val="18"/>
              </w:rPr>
              <w:t>rts.</w:t>
            </w:r>
          </w:p>
          <w:p>
            <w:pPr>
              <w:pStyle w:val="TableParagraph"/>
              <w:numPr>
                <w:ilvl w:val="0"/>
                <w:numId w:val="144"/>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die</w:t>
            </w:r>
            <w:r>
              <w:rPr>
                <w:color w:val="231F20"/>
                <w:spacing w:val="-3"/>
                <w:sz w:val="18"/>
              </w:rPr>
              <w:t> </w:t>
            </w:r>
            <w:r>
              <w:rPr>
                <w:color w:val="231F20"/>
                <w:sz w:val="18"/>
              </w:rPr>
              <w:t>aangeleerde</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sinne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2"/>
                <w:sz w:val="18"/>
              </w:rPr>
              <w:t> tekste.</w:t>
            </w:r>
          </w:p>
          <w:p>
            <w:pPr>
              <w:pStyle w:val="TableParagraph"/>
              <w:numPr>
                <w:ilvl w:val="0"/>
                <w:numId w:val="144"/>
              </w:numPr>
              <w:tabs>
                <w:tab w:pos="283" w:val="left" w:leader="none"/>
              </w:tabs>
              <w:spacing w:line="240" w:lineRule="auto" w:before="123" w:after="0"/>
              <w:ind w:left="283" w:right="0" w:hanging="170"/>
              <w:jc w:val="left"/>
              <w:rPr>
                <w:b/>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agtervoegsels</w:t>
            </w:r>
            <w:r>
              <w:rPr>
                <w:color w:val="231F20"/>
                <w:spacing w:val="2"/>
                <w:sz w:val="18"/>
              </w:rPr>
              <w:t> </w:t>
            </w:r>
            <w:r>
              <w:rPr>
                <w:color w:val="231F20"/>
                <w:sz w:val="18"/>
              </w:rPr>
              <w:t>soos</w:t>
            </w:r>
            <w:r>
              <w:rPr>
                <w:color w:val="231F20"/>
                <w:spacing w:val="1"/>
                <w:sz w:val="18"/>
              </w:rPr>
              <w:t> </w:t>
            </w:r>
            <w:r>
              <w:rPr>
                <w:color w:val="231F20"/>
                <w:sz w:val="18"/>
              </w:rPr>
              <w:t>-</w:t>
            </w:r>
            <w:r>
              <w:rPr>
                <w:b/>
                <w:color w:val="231F20"/>
                <w:sz w:val="18"/>
              </w:rPr>
              <w:t>lik</w:t>
            </w:r>
            <w:r>
              <w:rPr>
                <w:b/>
                <w:color w:val="231F20"/>
                <w:spacing w:val="1"/>
                <w:sz w:val="18"/>
              </w:rPr>
              <w:t> </w:t>
            </w:r>
            <w:r>
              <w:rPr>
                <w:color w:val="231F20"/>
                <w:sz w:val="18"/>
              </w:rPr>
              <w:t>in</w:t>
            </w:r>
            <w:r>
              <w:rPr>
                <w:color w:val="231F20"/>
                <w:spacing w:val="2"/>
                <w:sz w:val="18"/>
              </w:rPr>
              <w:t> </w:t>
            </w:r>
            <w:r>
              <w:rPr>
                <w:color w:val="231F20"/>
                <w:sz w:val="18"/>
              </w:rPr>
              <w:t>siek</w:t>
            </w:r>
            <w:r>
              <w:rPr>
                <w:b/>
                <w:color w:val="231F20"/>
                <w:sz w:val="18"/>
              </w:rPr>
              <w:t>lik</w:t>
            </w:r>
            <w:r>
              <w:rPr>
                <w:color w:val="231F20"/>
                <w:sz w:val="18"/>
              </w:rPr>
              <w:t>,</w:t>
            </w:r>
            <w:r>
              <w:rPr>
                <w:color w:val="231F20"/>
                <w:spacing w:val="1"/>
                <w:sz w:val="18"/>
              </w:rPr>
              <w:t> </w:t>
            </w:r>
            <w:r>
              <w:rPr>
                <w:b/>
                <w:color w:val="231F20"/>
                <w:sz w:val="18"/>
              </w:rPr>
              <w:t>-ies</w:t>
            </w:r>
            <w:r>
              <w:rPr>
                <w:b/>
                <w:color w:val="231F20"/>
                <w:spacing w:val="1"/>
                <w:sz w:val="18"/>
              </w:rPr>
              <w:t> </w:t>
            </w:r>
            <w:r>
              <w:rPr>
                <w:color w:val="231F20"/>
                <w:sz w:val="18"/>
              </w:rPr>
              <w:t>in</w:t>
            </w:r>
            <w:r>
              <w:rPr>
                <w:color w:val="231F20"/>
                <w:spacing w:val="2"/>
                <w:sz w:val="18"/>
              </w:rPr>
              <w:t> </w:t>
            </w:r>
            <w:r>
              <w:rPr>
                <w:color w:val="231F20"/>
                <w:spacing w:val="-2"/>
                <w:sz w:val="18"/>
              </w:rPr>
              <w:t>kalf</w:t>
            </w:r>
            <w:r>
              <w:rPr>
                <w:b/>
                <w:color w:val="231F20"/>
                <w:spacing w:val="-2"/>
                <w:sz w:val="18"/>
              </w:rPr>
              <w:t>ies.</w:t>
            </w:r>
          </w:p>
          <w:p>
            <w:pPr>
              <w:pStyle w:val="TableParagraph"/>
              <w:numPr>
                <w:ilvl w:val="0"/>
                <w:numId w:val="144"/>
              </w:numPr>
              <w:tabs>
                <w:tab w:pos="283" w:val="left" w:leader="none"/>
              </w:tabs>
              <w:spacing w:line="240" w:lineRule="auto" w:before="122" w:after="0"/>
              <w:ind w:left="283" w:right="0" w:hanging="170"/>
              <w:jc w:val="left"/>
              <w:rPr>
                <w:sz w:val="18"/>
              </w:rPr>
            </w:pPr>
            <w:r>
              <w:rPr>
                <w:color w:val="231F20"/>
                <w:sz w:val="18"/>
              </w:rPr>
              <w:t>Bou</w:t>
            </w:r>
            <w:r>
              <w:rPr>
                <w:color w:val="231F20"/>
                <w:spacing w:val="-4"/>
                <w:sz w:val="18"/>
              </w:rPr>
              <w:t> </w:t>
            </w:r>
            <w:r>
              <w:rPr>
                <w:color w:val="231F20"/>
                <w:sz w:val="18"/>
              </w:rPr>
              <w:t>sinne</w:t>
            </w:r>
            <w:r>
              <w:rPr>
                <w:color w:val="231F20"/>
                <w:spacing w:val="-3"/>
                <w:sz w:val="18"/>
              </w:rPr>
              <w:t> </w:t>
            </w:r>
            <w:r>
              <w:rPr>
                <w:color w:val="231F20"/>
                <w:sz w:val="18"/>
              </w:rPr>
              <w:t>met</w:t>
            </w:r>
            <w:r>
              <w:rPr>
                <w:color w:val="231F20"/>
                <w:spacing w:val="-3"/>
                <w:sz w:val="18"/>
              </w:rPr>
              <w:t> </w:t>
            </w:r>
            <w:r>
              <w:rPr>
                <w:color w:val="231F20"/>
                <w:sz w:val="18"/>
              </w:rPr>
              <w:t>klankkennis</w:t>
            </w:r>
            <w:r>
              <w:rPr>
                <w:color w:val="231F20"/>
                <w:spacing w:val="-4"/>
                <w:sz w:val="18"/>
              </w:rPr>
              <w:t> </w:t>
            </w:r>
            <w:r>
              <w:rPr>
                <w:color w:val="231F20"/>
                <w:sz w:val="18"/>
              </w:rPr>
              <w:t>onderrig</w:t>
            </w:r>
            <w:r>
              <w:rPr>
                <w:color w:val="231F20"/>
                <w:spacing w:val="-3"/>
                <w:sz w:val="18"/>
              </w:rPr>
              <w:t> </w:t>
            </w:r>
            <w:r>
              <w:rPr>
                <w:color w:val="231F20"/>
                <w:sz w:val="18"/>
              </w:rPr>
              <w:t>gedurende</w:t>
            </w:r>
            <w:r>
              <w:rPr>
                <w:color w:val="231F20"/>
                <w:spacing w:val="-3"/>
                <w:sz w:val="18"/>
              </w:rPr>
              <w:t> </w:t>
            </w:r>
            <w:r>
              <w:rPr>
                <w:color w:val="231F20"/>
                <w:sz w:val="18"/>
              </w:rPr>
              <w:t>die</w:t>
            </w:r>
            <w:r>
              <w:rPr>
                <w:color w:val="231F20"/>
                <w:spacing w:val="-3"/>
                <w:sz w:val="18"/>
              </w:rPr>
              <w:t> </w:t>
            </w:r>
            <w:r>
              <w:rPr>
                <w:color w:val="231F20"/>
                <w:spacing w:val="-2"/>
                <w:sz w:val="18"/>
              </w:rPr>
              <w:t>jaar.</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geskrewe))</w:t>
            </w:r>
          </w:p>
          <w:p>
            <w:pPr>
              <w:pStyle w:val="TableParagraph"/>
              <w:numPr>
                <w:ilvl w:val="0"/>
                <w:numId w:val="144"/>
              </w:numPr>
              <w:tabs>
                <w:tab w:pos="283" w:val="left" w:leader="none"/>
              </w:tabs>
              <w:spacing w:line="249" w:lineRule="auto" w:before="122" w:after="0"/>
              <w:ind w:left="283" w:right="453"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drieletterkombinasies</w:t>
            </w:r>
            <w:r>
              <w:rPr>
                <w:color w:val="231F20"/>
                <w:spacing w:val="-1"/>
                <w:sz w:val="18"/>
              </w:rPr>
              <w:t> </w:t>
            </w:r>
            <w:r>
              <w:rPr>
                <w:color w:val="231F20"/>
                <w:sz w:val="18"/>
              </w:rPr>
              <w:t>van</w:t>
            </w:r>
            <w:r>
              <w:rPr>
                <w:color w:val="231F20"/>
                <w:spacing w:val="-1"/>
                <w:sz w:val="18"/>
              </w:rPr>
              <w:t> </w:t>
            </w:r>
            <w:r>
              <w:rPr>
                <w:color w:val="231F20"/>
                <w:sz w:val="18"/>
              </w:rPr>
              <w:t>konsonante</w:t>
            </w:r>
            <w:r>
              <w:rPr>
                <w:color w:val="231F20"/>
                <w:spacing w:val="-1"/>
                <w:sz w:val="18"/>
              </w:rPr>
              <w:t> </w:t>
            </w:r>
            <w:r>
              <w:rPr>
                <w:color w:val="231F20"/>
                <w:sz w:val="18"/>
              </w:rPr>
              <w:t>aan</w:t>
            </w:r>
            <w:r>
              <w:rPr>
                <w:color w:val="231F20"/>
                <w:spacing w:val="-1"/>
                <w:sz w:val="18"/>
              </w:rPr>
              <w:t> </w:t>
            </w:r>
            <w:r>
              <w:rPr>
                <w:color w:val="231F20"/>
                <w:sz w:val="18"/>
              </w:rPr>
              <w:t>die</w:t>
            </w:r>
            <w:r>
              <w:rPr>
                <w:color w:val="231F20"/>
                <w:spacing w:val="-1"/>
                <w:sz w:val="18"/>
              </w:rPr>
              <w:t> </w:t>
            </w:r>
            <w:r>
              <w:rPr>
                <w:color w:val="231F20"/>
                <w:sz w:val="18"/>
              </w:rPr>
              <w:t>begin</w:t>
            </w:r>
            <w:r>
              <w:rPr>
                <w:color w:val="231F20"/>
                <w:spacing w:val="-1"/>
                <w:sz w:val="18"/>
              </w:rPr>
              <w:t> </w:t>
            </w:r>
            <w:r>
              <w:rPr>
                <w:color w:val="231F20"/>
                <w:sz w:val="18"/>
              </w:rPr>
              <w:t>van</w:t>
            </w:r>
            <w:r>
              <w:rPr>
                <w:color w:val="231F20"/>
                <w:spacing w:val="-1"/>
                <w:sz w:val="18"/>
              </w:rPr>
              <w:t> </w:t>
            </w:r>
            <w:r>
              <w:rPr>
                <w:color w:val="231F20"/>
                <w:sz w:val="18"/>
              </w:rPr>
              <w:t>woorde</w:t>
            </w:r>
            <w:r>
              <w:rPr>
                <w:color w:val="231F20"/>
                <w:spacing w:val="-1"/>
                <w:sz w:val="18"/>
              </w:rPr>
              <w:t> </w:t>
            </w:r>
            <w:r>
              <w:rPr>
                <w:color w:val="231F20"/>
                <w:sz w:val="18"/>
              </w:rPr>
              <w:t>soos</w:t>
            </w:r>
            <w:r>
              <w:rPr>
                <w:color w:val="231F20"/>
                <w:spacing w:val="-1"/>
                <w:sz w:val="18"/>
              </w:rPr>
              <w:t> </w:t>
            </w:r>
            <w:r>
              <w:rPr>
                <w:b/>
                <w:color w:val="231F20"/>
                <w:sz w:val="18"/>
              </w:rPr>
              <w:t>spr-</w:t>
            </w:r>
            <w:r>
              <w:rPr>
                <w:b/>
                <w:color w:val="231F20"/>
                <w:spacing w:val="-1"/>
                <w:sz w:val="18"/>
              </w:rPr>
              <w:t> </w:t>
            </w:r>
            <w:r>
              <w:rPr>
                <w:b/>
                <w:color w:val="231F20"/>
                <w:sz w:val="18"/>
              </w:rPr>
              <w:t>spr</w:t>
            </w:r>
            <w:r>
              <w:rPr>
                <w:color w:val="231F20"/>
                <w:sz w:val="18"/>
              </w:rPr>
              <w:t>aak,</w:t>
            </w:r>
            <w:r>
              <w:rPr>
                <w:color w:val="231F20"/>
                <w:spacing w:val="-1"/>
                <w:sz w:val="18"/>
              </w:rPr>
              <w:t> </w:t>
            </w:r>
            <w:r>
              <w:rPr>
                <w:b/>
                <w:color w:val="231F20"/>
                <w:sz w:val="18"/>
              </w:rPr>
              <w:t>str-</w:t>
            </w:r>
            <w:r>
              <w:rPr>
                <w:b/>
                <w:color w:val="231F20"/>
                <w:spacing w:val="-1"/>
                <w:sz w:val="18"/>
              </w:rPr>
              <w:t> </w:t>
            </w:r>
            <w:r>
              <w:rPr>
                <w:b/>
                <w:color w:val="231F20"/>
                <w:sz w:val="18"/>
              </w:rPr>
              <w:t>str</w:t>
            </w:r>
            <w:r>
              <w:rPr>
                <w:color w:val="231F20"/>
                <w:sz w:val="18"/>
              </w:rPr>
              <w:t>aat,</w:t>
            </w:r>
            <w:r>
              <w:rPr>
                <w:color w:val="231F20"/>
                <w:spacing w:val="-1"/>
                <w:sz w:val="18"/>
              </w:rPr>
              <w:t> </w:t>
            </w:r>
            <w:r>
              <w:rPr>
                <w:b/>
                <w:color w:val="231F20"/>
                <w:sz w:val="18"/>
              </w:rPr>
              <w:t>skr- </w:t>
            </w:r>
            <w:r>
              <w:rPr>
                <w:b/>
                <w:color w:val="231F20"/>
                <w:spacing w:val="-2"/>
                <w:sz w:val="18"/>
              </w:rPr>
              <w:t>skr</w:t>
            </w:r>
            <w:r>
              <w:rPr>
                <w:color w:val="231F20"/>
                <w:spacing w:val="-2"/>
                <w:sz w:val="18"/>
              </w:rPr>
              <w:t>ee.</w:t>
            </w:r>
          </w:p>
          <w:p>
            <w:pPr>
              <w:pStyle w:val="TableParagraph"/>
              <w:numPr>
                <w:ilvl w:val="0"/>
                <w:numId w:val="144"/>
              </w:numPr>
              <w:tabs>
                <w:tab w:pos="283" w:val="left" w:leader="none"/>
              </w:tabs>
              <w:spacing w:line="240" w:lineRule="auto" w:before="115" w:after="0"/>
              <w:ind w:left="283" w:right="0" w:hanging="170"/>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 tweeletterkombinasies</w:t>
            </w:r>
            <w:r>
              <w:rPr>
                <w:color w:val="231F20"/>
                <w:spacing w:val="-1"/>
                <w:sz w:val="18"/>
              </w:rPr>
              <w:t> </w:t>
            </w:r>
            <w:r>
              <w:rPr>
                <w:color w:val="231F20"/>
                <w:sz w:val="18"/>
              </w:rPr>
              <w:t>van</w:t>
            </w:r>
            <w:r>
              <w:rPr>
                <w:color w:val="231F20"/>
                <w:spacing w:val="-1"/>
                <w:sz w:val="18"/>
              </w:rPr>
              <w:t> </w:t>
            </w:r>
            <w:r>
              <w:rPr>
                <w:color w:val="231F20"/>
                <w:sz w:val="18"/>
              </w:rPr>
              <w:t>konsonante aan</w:t>
            </w:r>
            <w:r>
              <w:rPr>
                <w:color w:val="231F20"/>
                <w:spacing w:val="-1"/>
                <w:sz w:val="18"/>
              </w:rPr>
              <w:t> </w:t>
            </w:r>
            <w:r>
              <w:rPr>
                <w:color w:val="231F20"/>
                <w:sz w:val="18"/>
              </w:rPr>
              <w:t>die</w:t>
            </w:r>
            <w:r>
              <w:rPr>
                <w:color w:val="231F20"/>
                <w:spacing w:val="-1"/>
                <w:sz w:val="18"/>
              </w:rPr>
              <w:t> </w:t>
            </w:r>
            <w:r>
              <w:rPr>
                <w:color w:val="231F20"/>
                <w:sz w:val="18"/>
              </w:rPr>
              <w:t>einde van</w:t>
            </w:r>
            <w:r>
              <w:rPr>
                <w:color w:val="231F20"/>
                <w:spacing w:val="-1"/>
                <w:sz w:val="18"/>
              </w:rPr>
              <w:t> </w:t>
            </w:r>
            <w:r>
              <w:rPr>
                <w:color w:val="231F20"/>
                <w:sz w:val="18"/>
              </w:rPr>
              <w:t>woorde soos</w:t>
            </w:r>
            <w:r>
              <w:rPr>
                <w:color w:val="231F20"/>
                <w:spacing w:val="-1"/>
                <w:sz w:val="18"/>
              </w:rPr>
              <w:t> </w:t>
            </w:r>
            <w:r>
              <w:rPr>
                <w:b/>
                <w:color w:val="231F20"/>
                <w:sz w:val="18"/>
              </w:rPr>
              <w:t>-rs</w:t>
            </w:r>
            <w:r>
              <w:rPr>
                <w:b/>
                <w:color w:val="231F20"/>
                <w:spacing w:val="-1"/>
                <w:sz w:val="18"/>
              </w:rPr>
              <w:t> </w:t>
            </w:r>
            <w:r>
              <w:rPr>
                <w:color w:val="231F20"/>
                <w:sz w:val="18"/>
              </w:rPr>
              <w:t>- ke</w:t>
            </w:r>
            <w:r>
              <w:rPr>
                <w:b/>
                <w:color w:val="231F20"/>
                <w:sz w:val="18"/>
              </w:rPr>
              <w:t>rs</w:t>
            </w:r>
            <w:r>
              <w:rPr>
                <w:color w:val="231F20"/>
                <w:sz w:val="18"/>
              </w:rPr>
              <w:t>,</w:t>
            </w:r>
            <w:r>
              <w:rPr>
                <w:color w:val="231F20"/>
                <w:spacing w:val="-1"/>
                <w:sz w:val="18"/>
              </w:rPr>
              <w:t> </w:t>
            </w:r>
            <w:r>
              <w:rPr>
                <w:b/>
                <w:color w:val="231F20"/>
                <w:sz w:val="18"/>
              </w:rPr>
              <w:t>-lg</w:t>
            </w:r>
            <w:r>
              <w:rPr>
                <w:b/>
                <w:color w:val="231F20"/>
                <w:spacing w:val="-2"/>
                <w:sz w:val="18"/>
              </w:rPr>
              <w:t> </w:t>
            </w:r>
            <w:r>
              <w:rPr>
                <w:color w:val="231F20"/>
                <w:sz w:val="18"/>
              </w:rPr>
              <w:t>-vo</w:t>
            </w:r>
            <w:r>
              <w:rPr>
                <w:b/>
                <w:color w:val="231F20"/>
                <w:sz w:val="18"/>
              </w:rPr>
              <w:t>lg</w:t>
            </w:r>
            <w:r>
              <w:rPr>
                <w:color w:val="231F20"/>
                <w:sz w:val="18"/>
              </w:rPr>
              <w:t>, </w:t>
            </w:r>
            <w:r>
              <w:rPr>
                <w:b/>
                <w:color w:val="231F20"/>
                <w:sz w:val="18"/>
              </w:rPr>
              <w:t>-ng</w:t>
            </w:r>
            <w:r>
              <w:rPr>
                <w:b/>
                <w:color w:val="231F20"/>
                <w:spacing w:val="-2"/>
                <w:sz w:val="18"/>
              </w:rPr>
              <w:t> </w:t>
            </w:r>
            <w:r>
              <w:rPr>
                <w:color w:val="231F20"/>
                <w:sz w:val="18"/>
              </w:rPr>
              <w:t>- </w:t>
            </w:r>
            <w:r>
              <w:rPr>
                <w:color w:val="231F20"/>
                <w:spacing w:val="-2"/>
                <w:sz w:val="18"/>
              </w:rPr>
              <w:t>kri</w:t>
            </w:r>
            <w:r>
              <w:rPr>
                <w:b/>
                <w:color w:val="231F20"/>
                <w:spacing w:val="-2"/>
                <w:sz w:val="18"/>
              </w:rPr>
              <w:t>ng</w:t>
            </w:r>
            <w:r>
              <w:rPr>
                <w:color w:val="231F20"/>
                <w:spacing w:val="-2"/>
                <w:sz w:val="18"/>
              </w:rPr>
              <w:t>,</w:t>
            </w:r>
          </w:p>
          <w:p>
            <w:pPr>
              <w:pStyle w:val="TableParagraph"/>
              <w:spacing w:before="9"/>
              <w:rPr>
                <w:b/>
                <w:sz w:val="18"/>
              </w:rPr>
            </w:pPr>
            <w:r>
              <w:rPr>
                <w:b/>
                <w:color w:val="231F20"/>
                <w:sz w:val="18"/>
              </w:rPr>
              <w:t>rm</w:t>
            </w:r>
            <w:r>
              <w:rPr>
                <w:b/>
                <w:color w:val="231F20"/>
                <w:spacing w:val="-2"/>
                <w:sz w:val="18"/>
              </w:rPr>
              <w:t> </w:t>
            </w:r>
            <w:r>
              <w:rPr>
                <w:color w:val="231F20"/>
                <w:sz w:val="18"/>
              </w:rPr>
              <w:t>-</w:t>
            </w:r>
            <w:r>
              <w:rPr>
                <w:color w:val="231F20"/>
                <w:spacing w:val="-1"/>
                <w:sz w:val="18"/>
              </w:rPr>
              <w:t> </w:t>
            </w:r>
            <w:r>
              <w:rPr>
                <w:color w:val="231F20"/>
                <w:sz w:val="18"/>
              </w:rPr>
              <w:t>wa</w:t>
            </w:r>
            <w:r>
              <w:rPr>
                <w:b/>
                <w:color w:val="231F20"/>
                <w:sz w:val="18"/>
              </w:rPr>
              <w:t>rm</w:t>
            </w:r>
            <w:r>
              <w:rPr>
                <w:color w:val="231F20"/>
                <w:sz w:val="18"/>
              </w:rPr>
              <w:t>,</w:t>
            </w:r>
            <w:r>
              <w:rPr>
                <w:color w:val="231F20"/>
                <w:spacing w:val="-1"/>
                <w:sz w:val="18"/>
              </w:rPr>
              <w:t> </w:t>
            </w:r>
            <w:r>
              <w:rPr>
                <w:b/>
                <w:color w:val="231F20"/>
                <w:sz w:val="18"/>
              </w:rPr>
              <w:t>-lm</w:t>
            </w:r>
            <w:r>
              <w:rPr>
                <w:b/>
                <w:color w:val="231F20"/>
                <w:spacing w:val="-1"/>
                <w:sz w:val="18"/>
              </w:rPr>
              <w:t> </w:t>
            </w:r>
            <w:r>
              <w:rPr>
                <w:color w:val="231F20"/>
                <w:sz w:val="18"/>
              </w:rPr>
              <w:t>-</w:t>
            </w:r>
            <w:r>
              <w:rPr>
                <w:color w:val="231F20"/>
                <w:spacing w:val="-1"/>
                <w:sz w:val="18"/>
              </w:rPr>
              <w:t> </w:t>
            </w:r>
            <w:r>
              <w:rPr>
                <w:color w:val="231F20"/>
                <w:sz w:val="18"/>
              </w:rPr>
              <w:t>ka</w:t>
            </w:r>
            <w:r>
              <w:rPr>
                <w:b/>
                <w:color w:val="231F20"/>
                <w:sz w:val="18"/>
              </w:rPr>
              <w:t>lm</w:t>
            </w:r>
            <w:r>
              <w:rPr>
                <w:color w:val="231F20"/>
                <w:sz w:val="18"/>
              </w:rPr>
              <w:t>,</w:t>
            </w:r>
            <w:r>
              <w:rPr>
                <w:color w:val="231F20"/>
                <w:spacing w:val="-1"/>
                <w:sz w:val="18"/>
              </w:rPr>
              <w:t> </w:t>
            </w:r>
            <w:r>
              <w:rPr>
                <w:b/>
                <w:color w:val="231F20"/>
                <w:sz w:val="18"/>
              </w:rPr>
              <w:t>-el</w:t>
            </w:r>
            <w:r>
              <w:rPr>
                <w:b/>
                <w:color w:val="231F20"/>
                <w:spacing w:val="-1"/>
                <w:sz w:val="18"/>
              </w:rPr>
              <w:t> </w:t>
            </w:r>
            <w:r>
              <w:rPr>
                <w:color w:val="231F20"/>
                <w:sz w:val="18"/>
              </w:rPr>
              <w:t>-</w:t>
            </w:r>
            <w:r>
              <w:rPr>
                <w:color w:val="231F20"/>
                <w:spacing w:val="-2"/>
                <w:sz w:val="18"/>
              </w:rPr>
              <w:t> </w:t>
            </w:r>
            <w:r>
              <w:rPr>
                <w:color w:val="231F20"/>
                <w:sz w:val="18"/>
              </w:rPr>
              <w:t>ket</w:t>
            </w:r>
            <w:r>
              <w:rPr>
                <w:b/>
                <w:color w:val="231F20"/>
                <w:sz w:val="18"/>
              </w:rPr>
              <w:t>el</w:t>
            </w:r>
            <w:r>
              <w:rPr>
                <w:color w:val="231F20"/>
                <w:sz w:val="18"/>
              </w:rPr>
              <w:t>,</w:t>
            </w:r>
            <w:r>
              <w:rPr>
                <w:color w:val="231F20"/>
                <w:spacing w:val="-1"/>
                <w:sz w:val="18"/>
              </w:rPr>
              <w:t> </w:t>
            </w:r>
            <w:r>
              <w:rPr>
                <w:b/>
                <w:color w:val="231F20"/>
                <w:sz w:val="18"/>
              </w:rPr>
              <w:t>-er</w:t>
            </w:r>
            <w:r>
              <w:rPr>
                <w:b/>
                <w:color w:val="231F20"/>
                <w:spacing w:val="-1"/>
                <w:sz w:val="18"/>
              </w:rPr>
              <w:t> </w:t>
            </w:r>
            <w:r>
              <w:rPr>
                <w:color w:val="231F20"/>
                <w:sz w:val="18"/>
              </w:rPr>
              <w:t>-</w:t>
            </w:r>
            <w:r>
              <w:rPr>
                <w:color w:val="231F20"/>
                <w:spacing w:val="-1"/>
                <w:sz w:val="18"/>
              </w:rPr>
              <w:t> </w:t>
            </w:r>
            <w:r>
              <w:rPr>
                <w:color w:val="231F20"/>
                <w:sz w:val="18"/>
              </w:rPr>
              <w:t>bek</w:t>
            </w:r>
            <w:r>
              <w:rPr>
                <w:b/>
                <w:color w:val="231F20"/>
                <w:sz w:val="18"/>
              </w:rPr>
              <w:t>er</w:t>
            </w:r>
            <w:r>
              <w:rPr>
                <w:color w:val="231F20"/>
                <w:sz w:val="18"/>
              </w:rPr>
              <w:t>,</w:t>
            </w:r>
            <w:r>
              <w:rPr>
                <w:color w:val="231F20"/>
                <w:spacing w:val="-1"/>
                <w:sz w:val="18"/>
              </w:rPr>
              <w:t> </w:t>
            </w:r>
            <w:r>
              <w:rPr>
                <w:b/>
                <w:color w:val="231F20"/>
                <w:sz w:val="18"/>
              </w:rPr>
              <w:t>lk</w:t>
            </w:r>
            <w:r>
              <w:rPr>
                <w:b/>
                <w:color w:val="231F20"/>
                <w:spacing w:val="-1"/>
                <w:sz w:val="18"/>
              </w:rPr>
              <w:t> </w:t>
            </w:r>
            <w:r>
              <w:rPr>
                <w:color w:val="231F20"/>
                <w:sz w:val="18"/>
              </w:rPr>
              <w:t>-</w:t>
            </w:r>
            <w:r>
              <w:rPr>
                <w:color w:val="231F20"/>
                <w:spacing w:val="-1"/>
                <w:sz w:val="18"/>
              </w:rPr>
              <w:t> </w:t>
            </w:r>
            <w:r>
              <w:rPr>
                <w:color w:val="231F20"/>
                <w:sz w:val="18"/>
              </w:rPr>
              <w:t>da</w:t>
            </w:r>
            <w:r>
              <w:rPr>
                <w:b/>
                <w:color w:val="231F20"/>
                <w:sz w:val="18"/>
              </w:rPr>
              <w:t>lk</w:t>
            </w:r>
            <w:r>
              <w:rPr>
                <w:color w:val="231F20"/>
                <w:sz w:val="18"/>
              </w:rPr>
              <w:t>,</w:t>
            </w:r>
            <w:r>
              <w:rPr>
                <w:color w:val="231F20"/>
                <w:spacing w:val="-2"/>
                <w:sz w:val="18"/>
              </w:rPr>
              <w:t> </w:t>
            </w:r>
            <w:r>
              <w:rPr>
                <w:b/>
                <w:color w:val="231F20"/>
                <w:sz w:val="18"/>
              </w:rPr>
              <w:t>rg</w:t>
            </w:r>
            <w:r>
              <w:rPr>
                <w:b/>
                <w:color w:val="231F20"/>
                <w:spacing w:val="-1"/>
                <w:sz w:val="18"/>
              </w:rPr>
              <w:t> </w:t>
            </w:r>
            <w:r>
              <w:rPr>
                <w:color w:val="231F20"/>
                <w:sz w:val="18"/>
              </w:rPr>
              <w:t>-</w:t>
            </w:r>
            <w:r>
              <w:rPr>
                <w:color w:val="231F20"/>
                <w:spacing w:val="-1"/>
                <w:sz w:val="18"/>
              </w:rPr>
              <w:t> </w:t>
            </w:r>
            <w:r>
              <w:rPr>
                <w:color w:val="231F20"/>
                <w:sz w:val="18"/>
              </w:rPr>
              <w:t>be</w:t>
            </w:r>
            <w:r>
              <w:rPr>
                <w:b/>
                <w:color w:val="231F20"/>
                <w:sz w:val="18"/>
              </w:rPr>
              <w:t>rg</w:t>
            </w:r>
            <w:r>
              <w:rPr>
                <w:color w:val="231F20"/>
                <w:sz w:val="18"/>
              </w:rPr>
              <w:t>,</w:t>
            </w:r>
            <w:r>
              <w:rPr>
                <w:color w:val="231F20"/>
                <w:spacing w:val="-1"/>
                <w:sz w:val="18"/>
              </w:rPr>
              <w:t> </w:t>
            </w:r>
            <w:r>
              <w:rPr>
                <w:b/>
                <w:color w:val="231F20"/>
                <w:sz w:val="18"/>
              </w:rPr>
              <w:t>rk</w:t>
            </w:r>
            <w:r>
              <w:rPr>
                <w:b/>
                <w:color w:val="231F20"/>
                <w:spacing w:val="-1"/>
                <w:sz w:val="18"/>
              </w:rPr>
              <w:t> </w:t>
            </w:r>
            <w:r>
              <w:rPr>
                <w:color w:val="231F20"/>
                <w:sz w:val="18"/>
              </w:rPr>
              <w:t>-</w:t>
            </w:r>
            <w:r>
              <w:rPr>
                <w:color w:val="231F20"/>
                <w:spacing w:val="-1"/>
                <w:sz w:val="18"/>
              </w:rPr>
              <w:t> </w:t>
            </w:r>
            <w:r>
              <w:rPr>
                <w:color w:val="231F20"/>
                <w:sz w:val="18"/>
              </w:rPr>
              <w:t>vu</w:t>
            </w:r>
            <w:r>
              <w:rPr>
                <w:b/>
                <w:color w:val="231F20"/>
                <w:sz w:val="18"/>
              </w:rPr>
              <w:t>rk</w:t>
            </w:r>
            <w:r>
              <w:rPr>
                <w:color w:val="231F20"/>
                <w:sz w:val="18"/>
              </w:rPr>
              <w:t>,</w:t>
            </w:r>
            <w:r>
              <w:rPr>
                <w:color w:val="231F20"/>
                <w:spacing w:val="-1"/>
                <w:sz w:val="18"/>
              </w:rPr>
              <w:t> </w:t>
            </w:r>
            <w:r>
              <w:rPr>
                <w:b/>
                <w:color w:val="231F20"/>
                <w:sz w:val="18"/>
              </w:rPr>
              <w:t>mp</w:t>
            </w:r>
            <w:r>
              <w:rPr>
                <w:b/>
                <w:color w:val="231F20"/>
                <w:spacing w:val="-2"/>
                <w:sz w:val="18"/>
              </w:rPr>
              <w:t> </w:t>
            </w:r>
            <w:r>
              <w:rPr>
                <w:color w:val="231F20"/>
                <w:sz w:val="18"/>
              </w:rPr>
              <w:t>-</w:t>
            </w:r>
            <w:r>
              <w:rPr>
                <w:color w:val="231F20"/>
                <w:spacing w:val="-1"/>
                <w:sz w:val="18"/>
              </w:rPr>
              <w:t> </w:t>
            </w:r>
            <w:r>
              <w:rPr>
                <w:color w:val="231F20"/>
                <w:sz w:val="18"/>
              </w:rPr>
              <w:t>sta</w:t>
            </w:r>
            <w:r>
              <w:rPr>
                <w:b/>
                <w:color w:val="231F20"/>
                <w:sz w:val="18"/>
              </w:rPr>
              <w:t>mp</w:t>
            </w:r>
            <w:r>
              <w:rPr>
                <w:color w:val="231F20"/>
                <w:sz w:val="18"/>
              </w:rPr>
              <w:t>,</w:t>
            </w:r>
            <w:r>
              <w:rPr>
                <w:color w:val="231F20"/>
                <w:spacing w:val="-1"/>
                <w:sz w:val="18"/>
              </w:rPr>
              <w:t> </w:t>
            </w:r>
            <w:r>
              <w:rPr>
                <w:b/>
                <w:color w:val="231F20"/>
                <w:sz w:val="18"/>
              </w:rPr>
              <w:t>ng</w:t>
            </w:r>
            <w:r>
              <w:rPr>
                <w:b/>
                <w:color w:val="231F20"/>
                <w:spacing w:val="-2"/>
                <w:sz w:val="18"/>
              </w:rPr>
              <w:t> </w:t>
            </w:r>
            <w:r>
              <w:rPr>
                <w:color w:val="231F20"/>
                <w:sz w:val="18"/>
              </w:rPr>
              <w:t>-</w:t>
            </w:r>
            <w:r>
              <w:rPr>
                <w:color w:val="231F20"/>
                <w:spacing w:val="-1"/>
                <w:sz w:val="18"/>
              </w:rPr>
              <w:t> </w:t>
            </w:r>
            <w:r>
              <w:rPr>
                <w:color w:val="231F20"/>
                <w:sz w:val="18"/>
              </w:rPr>
              <w:t>ri</w:t>
            </w:r>
            <w:r>
              <w:rPr>
                <w:b/>
                <w:color w:val="231F20"/>
                <w:sz w:val="18"/>
              </w:rPr>
              <w:t>ng</w:t>
            </w:r>
            <w:r>
              <w:rPr>
                <w:color w:val="231F20"/>
                <w:sz w:val="18"/>
              </w:rPr>
              <w:t>,</w:t>
            </w:r>
            <w:r>
              <w:rPr>
                <w:color w:val="231F20"/>
                <w:spacing w:val="-1"/>
                <w:sz w:val="18"/>
              </w:rPr>
              <w:t> </w:t>
            </w:r>
            <w:r>
              <w:rPr>
                <w:b/>
                <w:color w:val="231F20"/>
                <w:sz w:val="18"/>
              </w:rPr>
              <w:t>nk</w:t>
            </w:r>
            <w:r>
              <w:rPr>
                <w:b/>
                <w:color w:val="231F20"/>
                <w:spacing w:val="-1"/>
                <w:sz w:val="18"/>
              </w:rPr>
              <w:t> </w:t>
            </w:r>
            <w:r>
              <w:rPr>
                <w:color w:val="231F20"/>
                <w:sz w:val="18"/>
              </w:rPr>
              <w:t>-</w:t>
            </w:r>
            <w:r>
              <w:rPr>
                <w:color w:val="231F20"/>
                <w:spacing w:val="-1"/>
                <w:sz w:val="18"/>
              </w:rPr>
              <w:t> </w:t>
            </w:r>
            <w:r>
              <w:rPr>
                <w:color w:val="231F20"/>
                <w:spacing w:val="-2"/>
                <w:sz w:val="18"/>
              </w:rPr>
              <w:t>dri</w:t>
            </w:r>
            <w:r>
              <w:rPr>
                <w:b/>
                <w:color w:val="231F20"/>
                <w:spacing w:val="-2"/>
                <w:sz w:val="18"/>
              </w:rPr>
              <w:t>nk.</w:t>
            </w:r>
          </w:p>
          <w:p>
            <w:pPr>
              <w:pStyle w:val="TableParagraph"/>
              <w:numPr>
                <w:ilvl w:val="0"/>
                <w:numId w:val="144"/>
              </w:numPr>
              <w:tabs>
                <w:tab w:pos="283" w:val="left" w:leader="none"/>
              </w:tabs>
              <w:spacing w:line="240" w:lineRule="auto" w:before="123" w:after="0"/>
              <w:ind w:left="283" w:right="0" w:hanging="170"/>
              <w:jc w:val="left"/>
              <w:rPr>
                <w:b/>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drieletterkombinasies van</w:t>
            </w:r>
            <w:r>
              <w:rPr>
                <w:color w:val="231F20"/>
                <w:spacing w:val="-1"/>
                <w:sz w:val="18"/>
              </w:rPr>
              <w:t> </w:t>
            </w:r>
            <w:r>
              <w:rPr>
                <w:color w:val="231F20"/>
                <w:sz w:val="18"/>
              </w:rPr>
              <w:t>konsonante aan</w:t>
            </w:r>
            <w:r>
              <w:rPr>
                <w:color w:val="231F20"/>
                <w:spacing w:val="-1"/>
                <w:sz w:val="18"/>
              </w:rPr>
              <w:t> </w:t>
            </w:r>
            <w:r>
              <w:rPr>
                <w:color w:val="231F20"/>
                <w:sz w:val="18"/>
              </w:rPr>
              <w:t>die einde</w:t>
            </w:r>
            <w:r>
              <w:rPr>
                <w:color w:val="231F20"/>
                <w:spacing w:val="-1"/>
                <w:sz w:val="18"/>
              </w:rPr>
              <w:t> </w:t>
            </w:r>
            <w:r>
              <w:rPr>
                <w:color w:val="231F20"/>
                <w:sz w:val="18"/>
              </w:rPr>
              <w:t>van woorde</w:t>
            </w:r>
            <w:r>
              <w:rPr>
                <w:color w:val="231F20"/>
                <w:spacing w:val="-1"/>
                <w:sz w:val="18"/>
              </w:rPr>
              <w:t> </w:t>
            </w:r>
            <w:r>
              <w:rPr>
                <w:color w:val="231F20"/>
                <w:sz w:val="18"/>
              </w:rPr>
              <w:t>soos sto-</w:t>
            </w:r>
            <w:r>
              <w:rPr>
                <w:b/>
                <w:color w:val="231F20"/>
                <w:sz w:val="18"/>
              </w:rPr>
              <w:t>rms</w:t>
            </w:r>
            <w:r>
              <w:rPr>
                <w:color w:val="231F20"/>
                <w:sz w:val="18"/>
              </w:rPr>
              <w:t>, opwaa-</w:t>
            </w:r>
            <w:r>
              <w:rPr>
                <w:b/>
                <w:color w:val="231F20"/>
                <w:spacing w:val="-4"/>
                <w:sz w:val="18"/>
              </w:rPr>
              <w:t>rts.</w:t>
            </w:r>
          </w:p>
          <w:p>
            <w:pPr>
              <w:pStyle w:val="TableParagraph"/>
              <w:numPr>
                <w:ilvl w:val="0"/>
                <w:numId w:val="144"/>
              </w:numPr>
              <w:tabs>
                <w:tab w:pos="283" w:val="left" w:leader="none"/>
              </w:tabs>
              <w:spacing w:line="240" w:lineRule="auto" w:before="122" w:after="0"/>
              <w:ind w:left="283" w:right="0" w:hanging="170"/>
              <w:jc w:val="left"/>
              <w:rPr>
                <w:b/>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agtervoegsels</w:t>
            </w:r>
            <w:r>
              <w:rPr>
                <w:color w:val="231F20"/>
                <w:spacing w:val="2"/>
                <w:sz w:val="18"/>
              </w:rPr>
              <w:t> </w:t>
            </w:r>
            <w:r>
              <w:rPr>
                <w:color w:val="231F20"/>
                <w:sz w:val="18"/>
              </w:rPr>
              <w:t>soos</w:t>
            </w:r>
            <w:r>
              <w:rPr>
                <w:color w:val="231F20"/>
                <w:spacing w:val="1"/>
                <w:sz w:val="18"/>
              </w:rPr>
              <w:t> </w:t>
            </w:r>
            <w:r>
              <w:rPr>
                <w:color w:val="231F20"/>
                <w:sz w:val="18"/>
              </w:rPr>
              <w:t>-</w:t>
            </w:r>
            <w:r>
              <w:rPr>
                <w:b/>
                <w:color w:val="231F20"/>
                <w:sz w:val="18"/>
              </w:rPr>
              <w:t>lik</w:t>
            </w:r>
            <w:r>
              <w:rPr>
                <w:b/>
                <w:color w:val="231F20"/>
                <w:spacing w:val="1"/>
                <w:sz w:val="18"/>
              </w:rPr>
              <w:t> </w:t>
            </w:r>
            <w:r>
              <w:rPr>
                <w:color w:val="231F20"/>
                <w:sz w:val="18"/>
              </w:rPr>
              <w:t>in</w:t>
            </w:r>
            <w:r>
              <w:rPr>
                <w:color w:val="231F20"/>
                <w:spacing w:val="2"/>
                <w:sz w:val="18"/>
              </w:rPr>
              <w:t> </w:t>
            </w:r>
            <w:r>
              <w:rPr>
                <w:color w:val="231F20"/>
                <w:sz w:val="18"/>
              </w:rPr>
              <w:t>siek</w:t>
            </w:r>
            <w:r>
              <w:rPr>
                <w:b/>
                <w:color w:val="231F20"/>
                <w:sz w:val="18"/>
              </w:rPr>
              <w:t>lik</w:t>
            </w:r>
            <w:r>
              <w:rPr>
                <w:color w:val="231F20"/>
                <w:sz w:val="18"/>
              </w:rPr>
              <w:t>,</w:t>
            </w:r>
            <w:r>
              <w:rPr>
                <w:color w:val="231F20"/>
                <w:spacing w:val="1"/>
                <w:sz w:val="18"/>
              </w:rPr>
              <w:t> </w:t>
            </w:r>
            <w:r>
              <w:rPr>
                <w:b/>
                <w:color w:val="231F20"/>
                <w:sz w:val="18"/>
              </w:rPr>
              <w:t>-ies</w:t>
            </w:r>
            <w:r>
              <w:rPr>
                <w:b/>
                <w:color w:val="231F20"/>
                <w:spacing w:val="1"/>
                <w:sz w:val="18"/>
              </w:rPr>
              <w:t> </w:t>
            </w:r>
            <w:r>
              <w:rPr>
                <w:color w:val="231F20"/>
                <w:sz w:val="18"/>
              </w:rPr>
              <w:t>in</w:t>
            </w:r>
            <w:r>
              <w:rPr>
                <w:color w:val="231F20"/>
                <w:spacing w:val="2"/>
                <w:sz w:val="18"/>
              </w:rPr>
              <w:t> </w:t>
            </w:r>
            <w:r>
              <w:rPr>
                <w:color w:val="231F20"/>
                <w:spacing w:val="-2"/>
                <w:sz w:val="18"/>
              </w:rPr>
              <w:t>kalf</w:t>
            </w:r>
            <w:r>
              <w:rPr>
                <w:b/>
                <w:color w:val="231F20"/>
                <w:spacing w:val="-2"/>
                <w:sz w:val="18"/>
              </w:rPr>
              <w:t>ies.</w:t>
            </w:r>
          </w:p>
          <w:p>
            <w:pPr>
              <w:pStyle w:val="TableParagraph"/>
              <w:numPr>
                <w:ilvl w:val="0"/>
                <w:numId w:val="144"/>
              </w:numPr>
              <w:tabs>
                <w:tab w:pos="283" w:val="left" w:leader="none"/>
              </w:tabs>
              <w:spacing w:line="240" w:lineRule="auto" w:before="123" w:after="0"/>
              <w:ind w:left="283" w:right="0" w:hanging="170"/>
              <w:jc w:val="left"/>
              <w:rPr>
                <w:sz w:val="18"/>
              </w:rPr>
            </w:pPr>
            <w:r>
              <w:rPr>
                <w:color w:val="231F20"/>
                <w:sz w:val="18"/>
              </w:rPr>
              <w:t>Bou</w:t>
            </w:r>
            <w:r>
              <w:rPr>
                <w:color w:val="231F20"/>
                <w:spacing w:val="-4"/>
                <w:sz w:val="18"/>
              </w:rPr>
              <w:t> </w:t>
            </w:r>
            <w:r>
              <w:rPr>
                <w:color w:val="231F20"/>
                <w:sz w:val="18"/>
              </w:rPr>
              <w:t>sinne</w:t>
            </w:r>
            <w:r>
              <w:rPr>
                <w:color w:val="231F20"/>
                <w:spacing w:val="-3"/>
                <w:sz w:val="18"/>
              </w:rPr>
              <w:t> </w:t>
            </w:r>
            <w:r>
              <w:rPr>
                <w:color w:val="231F20"/>
                <w:sz w:val="18"/>
              </w:rPr>
              <w:t>met</w:t>
            </w:r>
            <w:r>
              <w:rPr>
                <w:color w:val="231F20"/>
                <w:spacing w:val="-3"/>
                <w:sz w:val="18"/>
              </w:rPr>
              <w:t> </w:t>
            </w:r>
            <w:r>
              <w:rPr>
                <w:color w:val="231F20"/>
                <w:sz w:val="18"/>
              </w:rPr>
              <w:t>klankkennis</w:t>
            </w:r>
            <w:r>
              <w:rPr>
                <w:color w:val="231F20"/>
                <w:spacing w:val="-4"/>
                <w:sz w:val="18"/>
              </w:rPr>
              <w:t> </w:t>
            </w:r>
            <w:r>
              <w:rPr>
                <w:color w:val="231F20"/>
                <w:sz w:val="18"/>
              </w:rPr>
              <w:t>onderrig</w:t>
            </w:r>
            <w:r>
              <w:rPr>
                <w:color w:val="231F20"/>
                <w:spacing w:val="-3"/>
                <w:sz w:val="18"/>
              </w:rPr>
              <w:t> </w:t>
            </w:r>
            <w:r>
              <w:rPr>
                <w:color w:val="231F20"/>
                <w:sz w:val="18"/>
              </w:rPr>
              <w:t>gedurende</w:t>
            </w:r>
            <w:r>
              <w:rPr>
                <w:color w:val="231F20"/>
                <w:spacing w:val="-3"/>
                <w:sz w:val="18"/>
              </w:rPr>
              <w:t> </w:t>
            </w:r>
            <w:r>
              <w:rPr>
                <w:color w:val="231F20"/>
                <w:sz w:val="18"/>
              </w:rPr>
              <w:t>die</w:t>
            </w:r>
            <w:r>
              <w:rPr>
                <w:color w:val="231F20"/>
                <w:spacing w:val="-3"/>
                <w:sz w:val="18"/>
              </w:rPr>
              <w:t> </w:t>
            </w:r>
            <w:r>
              <w:rPr>
                <w:color w:val="231F20"/>
                <w:spacing w:val="-2"/>
                <w:sz w:val="18"/>
              </w:rPr>
              <w:t>jaar.</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44"/>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3"/>
                <w:sz w:val="18"/>
              </w:rPr>
              <w:t> </w:t>
            </w:r>
            <w:r>
              <w:rPr>
                <w:color w:val="231F20"/>
                <w:sz w:val="18"/>
              </w:rPr>
              <w:t>“Wat</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2"/>
                <w:sz w:val="18"/>
              </w:rPr>
              <w:t> ...?”</w:t>
            </w:r>
          </w:p>
          <w:p>
            <w:pPr>
              <w:pStyle w:val="TableParagraph"/>
              <w:numPr>
                <w:ilvl w:val="0"/>
                <w:numId w:val="144"/>
              </w:numPr>
              <w:tabs>
                <w:tab w:pos="283" w:val="left" w:leader="none"/>
              </w:tabs>
              <w:spacing w:line="240" w:lineRule="auto" w:before="123" w:after="0"/>
              <w:ind w:left="283" w:right="0" w:hanging="170"/>
              <w:jc w:val="left"/>
              <w:rPr>
                <w:sz w:val="18"/>
              </w:rPr>
            </w:pPr>
            <w:r>
              <w:rPr>
                <w:color w:val="231F20"/>
                <w:sz w:val="18"/>
              </w:rPr>
              <w:t>Sê</w:t>
            </w:r>
            <w:r>
              <w:rPr>
                <w:color w:val="231F20"/>
                <w:spacing w:val="-2"/>
                <w:sz w:val="18"/>
              </w:rPr>
              <w:t> </w:t>
            </w:r>
            <w:r>
              <w:rPr>
                <w:color w:val="231F20"/>
                <w:sz w:val="18"/>
              </w:rPr>
              <w:t>of</w:t>
            </w:r>
            <w:r>
              <w:rPr>
                <w:color w:val="231F20"/>
                <w:spacing w:val="-2"/>
                <w:sz w:val="18"/>
              </w:rPr>
              <w:t> </w:t>
            </w:r>
            <w:r>
              <w:rPr>
                <w:color w:val="231F20"/>
                <w:sz w:val="18"/>
              </w:rPr>
              <w:t>hy</w:t>
            </w:r>
            <w:r>
              <w:rPr>
                <w:color w:val="231F20"/>
                <w:spacing w:val="-1"/>
                <w:sz w:val="18"/>
              </w:rPr>
              <w:t> </w:t>
            </w:r>
            <w:r>
              <w:rPr>
                <w:color w:val="231F20"/>
                <w:sz w:val="18"/>
              </w:rPr>
              <w:t>of</w:t>
            </w:r>
            <w:r>
              <w:rPr>
                <w:color w:val="231F20"/>
                <w:spacing w:val="-2"/>
                <w:sz w:val="18"/>
              </w:rPr>
              <w:t> </w:t>
            </w:r>
            <w:r>
              <w:rPr>
                <w:color w:val="231F20"/>
                <w:sz w:val="18"/>
              </w:rPr>
              <w:t>sy</w:t>
            </w:r>
            <w:r>
              <w:rPr>
                <w:color w:val="231F20"/>
                <w:spacing w:val="-2"/>
                <w:sz w:val="18"/>
              </w:rPr>
              <w:t> </w:t>
            </w:r>
            <w:r>
              <w:rPr>
                <w:color w:val="231F20"/>
                <w:sz w:val="18"/>
              </w:rPr>
              <w:t>van</w:t>
            </w:r>
            <w:r>
              <w:rPr>
                <w:color w:val="231F20"/>
                <w:spacing w:val="-1"/>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hou</w:t>
            </w:r>
            <w:r>
              <w:rPr>
                <w:color w:val="231F20"/>
                <w:spacing w:val="-1"/>
                <w:sz w:val="18"/>
              </w:rPr>
              <w:t> </w:t>
            </w:r>
            <w:r>
              <w:rPr>
                <w:color w:val="231F20"/>
                <w:sz w:val="18"/>
              </w:rPr>
              <w:t>en</w:t>
            </w:r>
            <w:r>
              <w:rPr>
                <w:color w:val="231F20"/>
                <w:spacing w:val="-2"/>
                <w:sz w:val="18"/>
              </w:rPr>
              <w:t> </w:t>
            </w:r>
            <w:r>
              <w:rPr>
                <w:color w:val="231F20"/>
                <w:sz w:val="18"/>
              </w:rPr>
              <w:t>kan</w:t>
            </w:r>
            <w:r>
              <w:rPr>
                <w:color w:val="231F20"/>
                <w:spacing w:val="-2"/>
                <w:sz w:val="18"/>
              </w:rPr>
              <w:t> </w:t>
            </w:r>
            <w:r>
              <w:rPr>
                <w:color w:val="231F20"/>
                <w:sz w:val="18"/>
              </w:rPr>
              <w:t>die</w:t>
            </w:r>
            <w:r>
              <w:rPr>
                <w:color w:val="231F20"/>
                <w:spacing w:val="-1"/>
                <w:sz w:val="18"/>
              </w:rPr>
              <w:t> </w:t>
            </w:r>
            <w:r>
              <w:rPr>
                <w:color w:val="231F20"/>
                <w:sz w:val="18"/>
              </w:rPr>
              <w:t>antwoord</w:t>
            </w:r>
            <w:r>
              <w:rPr>
                <w:color w:val="231F20"/>
                <w:spacing w:val="-2"/>
                <w:sz w:val="18"/>
              </w:rPr>
              <w:t> </w:t>
            </w:r>
            <w:r>
              <w:rPr>
                <w:color w:val="231F20"/>
                <w:sz w:val="18"/>
              </w:rPr>
              <w:t>regverdig.</w:t>
            </w:r>
            <w:r>
              <w:rPr>
                <w:color w:val="231F20"/>
                <w:spacing w:val="-2"/>
                <w:sz w:val="18"/>
              </w:rPr>
              <w:t> </w:t>
            </w:r>
            <w:r>
              <w:rPr>
                <w:color w:val="231F20"/>
                <w:sz w:val="18"/>
              </w:rPr>
              <w:t>Byvoorbeeld:</w:t>
            </w:r>
            <w:r>
              <w:rPr>
                <w:color w:val="231F20"/>
                <w:spacing w:val="-1"/>
                <w:sz w:val="18"/>
              </w:rPr>
              <w:t> </w:t>
            </w:r>
            <w:r>
              <w:rPr>
                <w:color w:val="231F20"/>
                <w:sz w:val="18"/>
              </w:rPr>
              <w:t>“Ek</w:t>
            </w:r>
            <w:r>
              <w:rPr>
                <w:color w:val="231F20"/>
                <w:spacing w:val="-2"/>
                <w:sz w:val="18"/>
              </w:rPr>
              <w:t> </w:t>
            </w:r>
            <w:r>
              <w:rPr>
                <w:color w:val="231F20"/>
                <w:sz w:val="18"/>
              </w:rPr>
              <w:t>het</w:t>
            </w:r>
            <w:r>
              <w:rPr>
                <w:color w:val="231F20"/>
                <w:spacing w:val="-2"/>
                <w:sz w:val="18"/>
              </w:rPr>
              <w:t> </w:t>
            </w:r>
            <w:r>
              <w:rPr>
                <w:color w:val="231F20"/>
                <w:sz w:val="18"/>
              </w:rPr>
              <w:t>nie</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1"/>
                <w:sz w:val="18"/>
              </w:rPr>
              <w:t> </w:t>
            </w:r>
            <w:r>
              <w:rPr>
                <w:color w:val="231F20"/>
                <w:sz w:val="18"/>
              </w:rPr>
              <w:t>gehou</w:t>
            </w:r>
            <w:r>
              <w:rPr>
                <w:color w:val="231F20"/>
                <w:spacing w:val="-2"/>
                <w:sz w:val="18"/>
              </w:rPr>
              <w:t> </w:t>
            </w:r>
            <w:r>
              <w:rPr>
                <w:color w:val="231F20"/>
                <w:sz w:val="18"/>
              </w:rPr>
              <w:t>nie</w:t>
            </w:r>
            <w:r>
              <w:rPr>
                <w:color w:val="231F20"/>
                <w:spacing w:val="-2"/>
                <w:sz w:val="18"/>
              </w:rPr>
              <w:t> </w:t>
            </w:r>
            <w:r>
              <w:rPr>
                <w:color w:val="231F20"/>
                <w:sz w:val="18"/>
              </w:rPr>
              <w:t>omdat</w:t>
            </w:r>
            <w:r>
              <w:rPr>
                <w:color w:val="231F20"/>
                <w:spacing w:val="-1"/>
                <w:sz w:val="18"/>
              </w:rPr>
              <w:t> </w:t>
            </w:r>
            <w:r>
              <w:rPr>
                <w:color w:val="231F20"/>
                <w:spacing w:val="-4"/>
                <w:sz w:val="18"/>
              </w:rPr>
              <w:t>...”</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44"/>
              </w:numPr>
              <w:tabs>
                <w:tab w:pos="283" w:val="left" w:leader="none"/>
              </w:tabs>
              <w:spacing w:line="240" w:lineRule="auto" w:before="123" w:after="0"/>
              <w:ind w:left="283" w:right="0" w:hanging="170"/>
              <w:jc w:val="left"/>
              <w:rPr>
                <w:sz w:val="18"/>
              </w:rPr>
            </w:pPr>
            <w:r>
              <w:rPr>
                <w:color w:val="231F20"/>
                <w:sz w:val="18"/>
              </w:rPr>
              <w:t>Pas</w:t>
            </w:r>
            <w:r>
              <w:rPr>
                <w:color w:val="231F20"/>
                <w:spacing w:val="-5"/>
                <w:sz w:val="18"/>
              </w:rPr>
              <w:t> </w:t>
            </w:r>
            <w:r>
              <w:rPr>
                <w:color w:val="231F20"/>
                <w:sz w:val="18"/>
              </w:rPr>
              <w:t>selfkorrigeringstrategieë</w:t>
            </w:r>
            <w:r>
              <w:rPr>
                <w:color w:val="231F20"/>
                <w:spacing w:val="-3"/>
                <w:sz w:val="18"/>
              </w:rPr>
              <w:t> </w:t>
            </w:r>
            <w:r>
              <w:rPr>
                <w:color w:val="231F20"/>
                <w:sz w:val="18"/>
              </w:rPr>
              <w:t>toe</w:t>
            </w:r>
            <w:r>
              <w:rPr>
                <w:color w:val="231F20"/>
                <w:spacing w:val="-3"/>
                <w:sz w:val="18"/>
              </w:rPr>
              <w:t> </w:t>
            </w:r>
            <w:r>
              <w:rPr>
                <w:color w:val="231F20"/>
                <w:sz w:val="18"/>
              </w:rPr>
              <w:t>wanneer</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3"/>
                <w:sz w:val="18"/>
              </w:rPr>
              <w:t> </w:t>
            </w:r>
            <w:r>
              <w:rPr>
                <w:color w:val="231F20"/>
                <w:sz w:val="18"/>
              </w:rPr>
              <w:t>herlees,</w:t>
            </w:r>
            <w:r>
              <w:rPr>
                <w:color w:val="231F20"/>
                <w:spacing w:val="-3"/>
                <w:sz w:val="18"/>
              </w:rPr>
              <w:t> </w:t>
            </w:r>
            <w:r>
              <w:rPr>
                <w:color w:val="231F20"/>
                <w:sz w:val="18"/>
              </w:rPr>
              <w:t>pouseer,</w:t>
            </w:r>
            <w:r>
              <w:rPr>
                <w:color w:val="231F20"/>
                <w:spacing w:val="-3"/>
                <w:sz w:val="18"/>
              </w:rPr>
              <w:t> </w:t>
            </w:r>
            <w:r>
              <w:rPr>
                <w:color w:val="231F20"/>
                <w:sz w:val="18"/>
              </w:rPr>
              <w:t>en</w:t>
            </w:r>
            <w:r>
              <w:rPr>
                <w:color w:val="231F20"/>
                <w:spacing w:val="-3"/>
                <w:sz w:val="18"/>
              </w:rPr>
              <w:t> </w:t>
            </w:r>
            <w:r>
              <w:rPr>
                <w:color w:val="231F20"/>
                <w:sz w:val="18"/>
              </w:rPr>
              <w:t>oefen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hardop</w:t>
            </w:r>
            <w:r>
              <w:rPr>
                <w:color w:val="231F20"/>
                <w:spacing w:val="-3"/>
                <w:sz w:val="18"/>
              </w:rPr>
              <w:t> </w:t>
            </w:r>
            <w:r>
              <w:rPr>
                <w:color w:val="231F20"/>
                <w:sz w:val="18"/>
              </w:rPr>
              <w:t>gesê</w:t>
            </w:r>
            <w:r>
              <w:rPr>
                <w:color w:val="231F20"/>
                <w:spacing w:val="-3"/>
                <w:sz w:val="18"/>
              </w:rPr>
              <w:t> </w:t>
            </w:r>
            <w:r>
              <w:rPr>
                <w:color w:val="231F20"/>
                <w:spacing w:val="-2"/>
                <w:sz w:val="18"/>
              </w:rPr>
              <w:t>word.</w:t>
            </w:r>
          </w:p>
          <w:p>
            <w:pPr>
              <w:pStyle w:val="TableParagraph"/>
              <w:numPr>
                <w:ilvl w:val="0"/>
                <w:numId w:val="144"/>
              </w:numPr>
              <w:tabs>
                <w:tab w:pos="283" w:val="left" w:leader="none"/>
              </w:tabs>
              <w:spacing w:line="240" w:lineRule="auto" w:before="122" w:after="0"/>
              <w:ind w:left="283" w:right="0" w:hanging="170"/>
              <w:jc w:val="left"/>
              <w:rPr>
                <w:sz w:val="18"/>
              </w:rPr>
            </w:pPr>
            <w:r>
              <w:rPr>
                <w:color w:val="231F20"/>
                <w:sz w:val="18"/>
              </w:rPr>
              <w:t>Leerders</w:t>
            </w:r>
            <w:r>
              <w:rPr>
                <w:color w:val="231F20"/>
                <w:spacing w:val="-1"/>
                <w:sz w:val="18"/>
              </w:rPr>
              <w:t> </w:t>
            </w:r>
            <w:r>
              <w:rPr>
                <w:color w:val="231F20"/>
                <w:sz w:val="18"/>
              </w:rPr>
              <w:t>monitor</w:t>
            </w:r>
            <w:r>
              <w:rPr>
                <w:color w:val="231F20"/>
                <w:spacing w:val="-1"/>
                <w:sz w:val="18"/>
              </w:rPr>
              <w:t> </w:t>
            </w:r>
            <w:r>
              <w:rPr>
                <w:color w:val="231F20"/>
                <w:sz w:val="18"/>
              </w:rPr>
              <w:t>hulleself tydens</w:t>
            </w:r>
            <w:r>
              <w:rPr>
                <w:color w:val="231F20"/>
                <w:spacing w:val="-1"/>
                <w:sz w:val="18"/>
              </w:rPr>
              <w:t> </w:t>
            </w:r>
            <w:r>
              <w:rPr>
                <w:color w:val="231F20"/>
                <w:sz w:val="18"/>
              </w:rPr>
              <w:t>lees</w:t>
            </w:r>
            <w:r>
              <w:rPr>
                <w:color w:val="231F20"/>
                <w:spacing w:val="-1"/>
                <w:sz w:val="18"/>
              </w:rPr>
              <w:t> </w:t>
            </w:r>
            <w:r>
              <w:rPr>
                <w:color w:val="231F20"/>
                <w:sz w:val="18"/>
              </w:rPr>
              <w:t>in beide</w:t>
            </w:r>
            <w:r>
              <w:rPr>
                <w:color w:val="231F20"/>
                <w:spacing w:val="-1"/>
                <w:sz w:val="18"/>
              </w:rPr>
              <w:t> </w:t>
            </w:r>
            <w:r>
              <w:rPr>
                <w:color w:val="231F20"/>
                <w:sz w:val="18"/>
              </w:rPr>
              <w:t>woordherkennings-</w:t>
            </w:r>
            <w:r>
              <w:rPr>
                <w:color w:val="231F20"/>
                <w:spacing w:val="-1"/>
                <w:sz w:val="18"/>
              </w:rPr>
              <w:t> </w:t>
            </w:r>
            <w:r>
              <w:rPr>
                <w:color w:val="231F20"/>
                <w:sz w:val="18"/>
              </w:rPr>
              <w:t>en </w:t>
            </w:r>
            <w:r>
              <w:rPr>
                <w:color w:val="231F20"/>
                <w:spacing w:val="-2"/>
                <w:sz w:val="18"/>
              </w:rPr>
              <w:t>begripsvaardighede.</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44"/>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se </w:t>
            </w:r>
            <w:r>
              <w:rPr>
                <w:color w:val="231F20"/>
                <w:spacing w:val="-2"/>
                <w:sz w:val="18"/>
              </w:rPr>
              <w:t>skryfstukke.</w:t>
            </w:r>
          </w:p>
          <w:p>
            <w:pPr>
              <w:pStyle w:val="TableParagraph"/>
              <w:numPr>
                <w:ilvl w:val="0"/>
                <w:numId w:val="144"/>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tc>
      </w:tr>
    </w:tbl>
    <w:p>
      <w:pPr>
        <w:spacing w:after="0" w:line="240" w:lineRule="auto"/>
        <w:jc w:val="left"/>
        <w:rPr>
          <w:sz w:val="18"/>
        </w:rPr>
        <w:sectPr>
          <w:headerReference w:type="default" r:id="rId212"/>
          <w:headerReference w:type="even" r:id="rId213"/>
          <w:footerReference w:type="default" r:id="rId214"/>
          <w:footerReference w:type="even" r:id="rId215"/>
          <w:pgSz w:w="11910" w:h="16840"/>
          <w:pgMar w:header="0" w:footer="617" w:top="700" w:bottom="800" w:left="720" w:right="720"/>
          <w:pgNumType w:start="9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051" w:hRule="atLeast"/>
        </w:trPr>
        <w:tc>
          <w:tcPr>
            <w:tcW w:w="10195" w:type="dxa"/>
            <w:shd w:val="clear" w:color="auto" w:fill="D1D3D4"/>
          </w:tcPr>
          <w:p>
            <w:pPr>
              <w:pStyle w:val="TableParagraph"/>
              <w:spacing w:before="70"/>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sz w:val="18"/>
              </w:rPr>
            </w:pPr>
            <w:r>
              <w:rPr>
                <w:b/>
                <w:i/>
                <w:color w:val="231F20"/>
                <w:sz w:val="18"/>
              </w:rPr>
              <w:t>Lees</w:t>
            </w:r>
            <w:r>
              <w:rPr>
                <w:b/>
                <w:i/>
                <w:color w:val="231F20"/>
                <w:spacing w:val="-1"/>
                <w:sz w:val="18"/>
              </w:rPr>
              <w:t> </w:t>
            </w:r>
            <w:r>
              <w:rPr>
                <w:b/>
                <w:color w:val="231F20"/>
                <w:sz w:val="18"/>
              </w:rPr>
              <w:t>(mondeling</w:t>
            </w:r>
            <w:r>
              <w:rPr>
                <w:b/>
                <w:color w:val="231F20"/>
                <w:spacing w:val="-1"/>
                <w:sz w:val="18"/>
              </w:rPr>
              <w:t> </w:t>
            </w:r>
            <w:r>
              <w:rPr>
                <w:b/>
                <w:color w:val="231F20"/>
                <w:sz w:val="18"/>
              </w:rPr>
              <w:t>en /</w:t>
            </w:r>
            <w:r>
              <w:rPr>
                <w:b/>
                <w:color w:val="231F20"/>
                <w:spacing w:val="-1"/>
                <w:sz w:val="18"/>
              </w:rPr>
              <w:t> </w:t>
            </w:r>
            <w:r>
              <w:rPr>
                <w:b/>
                <w:color w:val="231F20"/>
                <w:sz w:val="18"/>
              </w:rPr>
              <w:t>of </w:t>
            </w:r>
            <w:r>
              <w:rPr>
                <w:b/>
                <w:color w:val="231F20"/>
                <w:spacing w:val="-2"/>
                <w:sz w:val="18"/>
              </w:rPr>
              <w:t>prakties)</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45"/>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fiksie</w:t>
            </w:r>
            <w:r>
              <w:rPr>
                <w:color w:val="231F20"/>
                <w:spacing w:val="-3"/>
                <w:sz w:val="18"/>
              </w:rPr>
              <w:t> </w:t>
            </w:r>
            <w:r>
              <w:rPr>
                <w:color w:val="231F20"/>
                <w:sz w:val="18"/>
              </w:rPr>
              <w:t>en</w:t>
            </w:r>
            <w:r>
              <w:rPr>
                <w:color w:val="231F20"/>
                <w:spacing w:val="-3"/>
                <w:sz w:val="18"/>
              </w:rPr>
              <w:t> </w:t>
            </w:r>
            <w:r>
              <w:rPr>
                <w:color w:val="231F20"/>
                <w:sz w:val="18"/>
              </w:rPr>
              <w:t>niefiksie</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pacing w:val="-2"/>
                <w:sz w:val="18"/>
              </w:rPr>
              <w:t>onderwyser.</w:t>
            </w:r>
          </w:p>
          <w:p>
            <w:pPr>
              <w:pStyle w:val="TableParagraph"/>
              <w:numPr>
                <w:ilvl w:val="0"/>
                <w:numId w:val="145"/>
              </w:numPr>
              <w:tabs>
                <w:tab w:pos="333" w:val="left" w:leader="none"/>
              </w:tabs>
              <w:spacing w:line="240" w:lineRule="auto" w:before="122" w:after="0"/>
              <w:ind w:left="333" w:right="0" w:hanging="220"/>
              <w:jc w:val="left"/>
              <w:rPr>
                <w:sz w:val="18"/>
              </w:rPr>
            </w:pP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teks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Byvoorbeeld:</w:t>
            </w:r>
            <w:r>
              <w:rPr>
                <w:color w:val="231F20"/>
                <w:spacing w:val="-3"/>
                <w:sz w:val="18"/>
              </w:rPr>
              <w:t> </w:t>
            </w:r>
            <w:r>
              <w:rPr>
                <w:color w:val="231F20"/>
                <w:sz w:val="18"/>
              </w:rPr>
              <w:t>“Wat</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2"/>
                <w:sz w:val="18"/>
              </w:rPr>
              <w:t> ...?”</w:t>
            </w:r>
          </w:p>
          <w:p>
            <w:pPr>
              <w:pStyle w:val="TableParagraph"/>
              <w:numPr>
                <w:ilvl w:val="0"/>
                <w:numId w:val="145"/>
              </w:numPr>
              <w:tabs>
                <w:tab w:pos="283" w:val="left" w:leader="none"/>
              </w:tabs>
              <w:spacing w:line="249" w:lineRule="auto" w:before="122" w:after="0"/>
              <w:ind w:left="283" w:right="409" w:hanging="171"/>
              <w:jc w:val="left"/>
              <w:rPr>
                <w:sz w:val="18"/>
              </w:rPr>
            </w:pPr>
            <w:r>
              <w:rPr>
                <w:color w:val="231F20"/>
                <w:sz w:val="18"/>
              </w:rPr>
              <w:t>Gee</w:t>
            </w:r>
            <w:r>
              <w:rPr>
                <w:color w:val="231F20"/>
                <w:spacing w:val="-3"/>
                <w:sz w:val="18"/>
              </w:rPr>
              <w:t> </w:t>
            </w:r>
            <w:r>
              <w:rPr>
                <w:color w:val="231F20"/>
                <w:sz w:val="18"/>
              </w:rPr>
              <w:t>uitdrukking</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reaksie</w:t>
            </w:r>
            <w:r>
              <w:rPr>
                <w:color w:val="231F20"/>
                <w:spacing w:val="-3"/>
                <w:sz w:val="18"/>
              </w:rPr>
              <w:t> </w:t>
            </w:r>
            <w:r>
              <w:rPr>
                <w:color w:val="231F20"/>
                <w:sz w:val="18"/>
              </w:rPr>
              <w:t>op</w:t>
            </w:r>
            <w:r>
              <w:rPr>
                <w:color w:val="231F20"/>
                <w:spacing w:val="-3"/>
                <w:sz w:val="18"/>
              </w:rPr>
              <w:t> </w:t>
            </w:r>
            <w:r>
              <w:rPr>
                <w:color w:val="231F20"/>
                <w:sz w:val="18"/>
              </w:rPr>
              <w:t>gedrukte</w:t>
            </w:r>
            <w:r>
              <w:rPr>
                <w:color w:val="231F20"/>
                <w:spacing w:val="-3"/>
                <w:sz w:val="18"/>
              </w:rPr>
              <w:t> </w:t>
            </w:r>
            <w:r>
              <w:rPr>
                <w:color w:val="231F20"/>
                <w:sz w:val="18"/>
              </w:rPr>
              <w:t>media</w:t>
            </w:r>
            <w:r>
              <w:rPr>
                <w:color w:val="231F20"/>
                <w:spacing w:val="-3"/>
                <w:sz w:val="18"/>
              </w:rPr>
              <w:t> </w:t>
            </w:r>
            <w:r>
              <w:rPr>
                <w:color w:val="231F20"/>
                <w:sz w:val="18"/>
              </w:rPr>
              <w:t>soos</w:t>
            </w:r>
            <w:r>
              <w:rPr>
                <w:color w:val="231F20"/>
                <w:spacing w:val="-3"/>
                <w:sz w:val="18"/>
              </w:rPr>
              <w:t> </w:t>
            </w:r>
            <w:r>
              <w:rPr>
                <w:color w:val="231F20"/>
                <w:sz w:val="18"/>
              </w:rPr>
              <w:t>koerante,</w:t>
            </w:r>
            <w:r>
              <w:rPr>
                <w:color w:val="231F20"/>
                <w:spacing w:val="-3"/>
                <w:sz w:val="18"/>
              </w:rPr>
              <w:t> </w:t>
            </w:r>
            <w:r>
              <w:rPr>
                <w:color w:val="231F20"/>
                <w:sz w:val="18"/>
              </w:rPr>
              <w:t>tydskrifte,</w:t>
            </w:r>
            <w:r>
              <w:rPr>
                <w:color w:val="231F20"/>
                <w:spacing w:val="-3"/>
                <w:sz w:val="18"/>
              </w:rPr>
              <w:t> </w:t>
            </w:r>
            <w:r>
              <w:rPr>
                <w:color w:val="231F20"/>
                <w:sz w:val="18"/>
              </w:rPr>
              <w:t>prente,</w:t>
            </w:r>
            <w:r>
              <w:rPr>
                <w:color w:val="231F20"/>
                <w:spacing w:val="-3"/>
                <w:sz w:val="18"/>
              </w:rPr>
              <w:t> </w:t>
            </w:r>
            <w:r>
              <w:rPr>
                <w:color w:val="231F20"/>
                <w:sz w:val="18"/>
              </w:rPr>
              <w:t>plakkate,</w:t>
            </w:r>
            <w:r>
              <w:rPr>
                <w:color w:val="231F20"/>
                <w:spacing w:val="-3"/>
                <w:sz w:val="18"/>
              </w:rPr>
              <w:t> </w:t>
            </w:r>
            <w:r>
              <w:rPr>
                <w:color w:val="231F20"/>
                <w:sz w:val="18"/>
              </w:rPr>
              <w:t>advertensies. Byvoorbeeld: “Ek verkies hierdie tydskrifadvertensie omdat ...”</w:t>
            </w:r>
          </w:p>
          <w:p>
            <w:pPr>
              <w:pStyle w:val="TableParagraph"/>
              <w:spacing w:before="169"/>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45"/>
              </w:numPr>
              <w:tabs>
                <w:tab w:pos="283" w:val="left" w:leader="none"/>
              </w:tabs>
              <w:spacing w:line="240" w:lineRule="auto" w:before="123" w:after="0"/>
              <w:ind w:left="283" w:right="0" w:hanging="170"/>
              <w:jc w:val="left"/>
              <w:rPr>
                <w:sz w:val="18"/>
              </w:rPr>
            </w:pPr>
            <w:r>
              <w:rPr>
                <w:color w:val="231F20"/>
                <w:sz w:val="18"/>
              </w:rPr>
              <w:t>Lees</w:t>
            </w:r>
            <w:r>
              <w:rPr>
                <w:color w:val="231F20"/>
                <w:spacing w:val="-5"/>
                <w:sz w:val="18"/>
              </w:rPr>
              <w:t> </w:t>
            </w:r>
            <w:r>
              <w:rPr>
                <w:color w:val="231F20"/>
                <w:sz w:val="18"/>
              </w:rPr>
              <w:t>stil</w:t>
            </w:r>
            <w:r>
              <w:rPr>
                <w:color w:val="231F20"/>
                <w:spacing w:val="-3"/>
                <w:sz w:val="18"/>
              </w:rPr>
              <w:t> </w:t>
            </w:r>
            <w:r>
              <w:rPr>
                <w:color w:val="231F20"/>
                <w:sz w:val="18"/>
              </w:rPr>
              <w:t>en</w:t>
            </w:r>
            <w:r>
              <w:rPr>
                <w:color w:val="231F20"/>
                <w:spacing w:val="-2"/>
                <w:sz w:val="18"/>
              </w:rPr>
              <w:t> </w:t>
            </w:r>
            <w:r>
              <w:rPr>
                <w:color w:val="231F20"/>
                <w:sz w:val="18"/>
              </w:rPr>
              <w:t>hardop</w:t>
            </w:r>
            <w:r>
              <w:rPr>
                <w:color w:val="231F20"/>
                <w:spacing w:val="-3"/>
                <w:sz w:val="18"/>
              </w:rPr>
              <w:t> </w:t>
            </w:r>
            <w:r>
              <w:rPr>
                <w:color w:val="231F20"/>
                <w:sz w:val="18"/>
              </w:rPr>
              <w:t>in</w:t>
            </w:r>
            <w:r>
              <w:rPr>
                <w:color w:val="231F20"/>
                <w:spacing w:val="-2"/>
                <w:sz w:val="18"/>
              </w:rPr>
              <w:t> </w:t>
            </w:r>
            <w:r>
              <w:rPr>
                <w:color w:val="231F20"/>
                <w:sz w:val="18"/>
              </w:rPr>
              <w:t>leesgroepe</w:t>
            </w:r>
            <w:r>
              <w:rPr>
                <w:color w:val="231F20"/>
                <w:spacing w:val="-3"/>
                <w:sz w:val="18"/>
              </w:rPr>
              <w:t> </w:t>
            </w:r>
            <w:r>
              <w:rPr>
                <w:color w:val="231F20"/>
                <w:sz w:val="18"/>
              </w:rPr>
              <w:t>uit</w:t>
            </w:r>
            <w:r>
              <w:rPr>
                <w:color w:val="231F20"/>
                <w:spacing w:val="-3"/>
                <w:sz w:val="18"/>
              </w:rPr>
              <w:t> </w:t>
            </w:r>
            <w:r>
              <w:rPr>
                <w:color w:val="231F20"/>
                <w:sz w:val="18"/>
              </w:rPr>
              <w:t>fiksie</w:t>
            </w:r>
            <w:r>
              <w:rPr>
                <w:color w:val="231F20"/>
                <w:spacing w:val="-2"/>
                <w:sz w:val="18"/>
              </w:rPr>
              <w:t> </w:t>
            </w:r>
            <w:r>
              <w:rPr>
                <w:color w:val="231F20"/>
                <w:sz w:val="18"/>
              </w:rPr>
              <w:t>en</w:t>
            </w:r>
            <w:r>
              <w:rPr>
                <w:color w:val="231F20"/>
                <w:spacing w:val="-3"/>
                <w:sz w:val="18"/>
              </w:rPr>
              <w:t> </w:t>
            </w:r>
            <w:r>
              <w:rPr>
                <w:color w:val="231F20"/>
                <w:sz w:val="18"/>
              </w:rPr>
              <w:t>niefiksie</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leerder</w:t>
            </w:r>
            <w:r>
              <w:rPr>
                <w:color w:val="231F20"/>
                <w:spacing w:val="-2"/>
                <w:sz w:val="18"/>
              </w:rPr>
              <w:t> </w:t>
            </w:r>
            <w:r>
              <w:rPr>
                <w:color w:val="231F20"/>
                <w:sz w:val="18"/>
              </w:rPr>
              <w:t>se</w:t>
            </w:r>
            <w:r>
              <w:rPr>
                <w:color w:val="231F20"/>
                <w:spacing w:val="-3"/>
                <w:sz w:val="18"/>
              </w:rPr>
              <w:t> </w:t>
            </w:r>
            <w:r>
              <w:rPr>
                <w:color w:val="231F20"/>
                <w:sz w:val="18"/>
              </w:rPr>
              <w:t>eie</w:t>
            </w:r>
            <w:r>
              <w:rPr>
                <w:color w:val="231F20"/>
                <w:spacing w:val="-2"/>
                <w:sz w:val="18"/>
              </w:rPr>
              <w:t> </w:t>
            </w:r>
            <w:r>
              <w:rPr>
                <w:color w:val="231F20"/>
                <w:sz w:val="18"/>
              </w:rPr>
              <w:t>vlak</w:t>
            </w:r>
            <w:r>
              <w:rPr>
                <w:color w:val="231F20"/>
                <w:spacing w:val="-3"/>
                <w:sz w:val="18"/>
              </w:rPr>
              <w:t> </w:t>
            </w:r>
            <w:r>
              <w:rPr>
                <w:color w:val="231F20"/>
                <w:sz w:val="18"/>
              </w:rPr>
              <w:t>en</w:t>
            </w:r>
            <w:r>
              <w:rPr>
                <w:color w:val="231F20"/>
                <w:spacing w:val="-3"/>
                <w:sz w:val="18"/>
              </w:rPr>
              <w:t> </w:t>
            </w:r>
            <w:r>
              <w:rPr>
                <w:color w:val="231F20"/>
                <w:sz w:val="18"/>
              </w:rPr>
              <w:t>onder</w:t>
            </w:r>
            <w:r>
              <w:rPr>
                <w:color w:val="231F20"/>
                <w:spacing w:val="-2"/>
                <w:sz w:val="18"/>
              </w:rPr>
              <w:t> </w:t>
            </w:r>
            <w:r>
              <w:rPr>
                <w:color w:val="231F20"/>
                <w:sz w:val="18"/>
              </w:rPr>
              <w:t>begeleiding</w:t>
            </w:r>
            <w:r>
              <w:rPr>
                <w:color w:val="231F20"/>
                <w:spacing w:val="-3"/>
                <w:sz w:val="18"/>
              </w:rPr>
              <w:t> </w:t>
            </w:r>
            <w:r>
              <w:rPr>
                <w:color w:val="231F20"/>
                <w:sz w:val="18"/>
              </w:rPr>
              <w:t>van</w:t>
            </w:r>
            <w:r>
              <w:rPr>
                <w:color w:val="231F20"/>
                <w:spacing w:val="-2"/>
                <w:sz w:val="18"/>
              </w:rPr>
              <w:t> onderwyser,</w:t>
            </w:r>
          </w:p>
          <w:p>
            <w:pPr>
              <w:pStyle w:val="TableParagraph"/>
              <w:spacing w:before="9"/>
              <w:rPr>
                <w:sz w:val="18"/>
              </w:rPr>
            </w:pPr>
            <w:r>
              <w:rPr>
                <w:color w:val="231F20"/>
                <w:sz w:val="18"/>
              </w:rPr>
              <w:t>d.w.s.</w:t>
            </w:r>
            <w:r>
              <w:rPr>
                <w:color w:val="231F20"/>
                <w:spacing w:val="-5"/>
                <w:sz w:val="18"/>
              </w:rPr>
              <w:t> </w:t>
            </w:r>
            <w:r>
              <w:rPr>
                <w:color w:val="231F20"/>
                <w:sz w:val="18"/>
              </w:rPr>
              <w:t>die</w:t>
            </w:r>
            <w:r>
              <w:rPr>
                <w:color w:val="231F20"/>
                <w:spacing w:val="-4"/>
                <w:sz w:val="18"/>
              </w:rPr>
              <w:t> </w:t>
            </w:r>
            <w:r>
              <w:rPr>
                <w:color w:val="231F20"/>
                <w:sz w:val="18"/>
              </w:rPr>
              <w:t>hele</w:t>
            </w:r>
            <w:r>
              <w:rPr>
                <w:color w:val="231F20"/>
                <w:spacing w:val="-4"/>
                <w:sz w:val="18"/>
              </w:rPr>
              <w:t> </w:t>
            </w:r>
            <w:r>
              <w:rPr>
                <w:color w:val="231F20"/>
                <w:sz w:val="18"/>
              </w:rPr>
              <w:t>groep</w:t>
            </w:r>
            <w:r>
              <w:rPr>
                <w:color w:val="231F20"/>
                <w:spacing w:val="-4"/>
                <w:sz w:val="18"/>
              </w:rPr>
              <w:t> </w:t>
            </w:r>
            <w:r>
              <w:rPr>
                <w:color w:val="231F20"/>
                <w:sz w:val="18"/>
              </w:rPr>
              <w:t>werk</w:t>
            </w:r>
            <w:r>
              <w:rPr>
                <w:color w:val="231F20"/>
                <w:spacing w:val="-4"/>
                <w:sz w:val="18"/>
              </w:rPr>
              <w:t> </w:t>
            </w:r>
            <w:r>
              <w:rPr>
                <w:color w:val="231F20"/>
                <w:sz w:val="18"/>
              </w:rPr>
              <w:t>met</w:t>
            </w:r>
            <w:r>
              <w:rPr>
                <w:color w:val="231F20"/>
                <w:spacing w:val="-4"/>
                <w:sz w:val="18"/>
              </w:rPr>
              <w:t> </w:t>
            </w:r>
            <w:r>
              <w:rPr>
                <w:color w:val="231F20"/>
                <w:sz w:val="18"/>
              </w:rPr>
              <w:t>dieselfde</w:t>
            </w:r>
            <w:r>
              <w:rPr>
                <w:color w:val="231F20"/>
                <w:spacing w:val="-4"/>
                <w:sz w:val="18"/>
              </w:rPr>
              <w:t> </w:t>
            </w:r>
            <w:r>
              <w:rPr>
                <w:color w:val="231F20"/>
                <w:spacing w:val="-2"/>
                <w:sz w:val="18"/>
              </w:rPr>
              <w:t>teks.</w:t>
            </w:r>
          </w:p>
          <w:p>
            <w:pPr>
              <w:pStyle w:val="TableParagraph"/>
              <w:numPr>
                <w:ilvl w:val="0"/>
                <w:numId w:val="146"/>
              </w:numPr>
              <w:tabs>
                <w:tab w:pos="283" w:val="left" w:leader="none"/>
              </w:tabs>
              <w:spacing w:line="249" w:lineRule="auto" w:before="122" w:after="0"/>
              <w:ind w:left="283" w:right="384" w:hanging="171"/>
              <w:jc w:val="left"/>
              <w:rPr>
                <w:sz w:val="18"/>
              </w:rPr>
            </w:pPr>
            <w:r>
              <w:rPr>
                <w:color w:val="231F20"/>
                <w:sz w:val="18"/>
              </w:rPr>
              <w:t>Gebruik</w:t>
            </w:r>
            <w:r>
              <w:rPr>
                <w:color w:val="231F20"/>
                <w:spacing w:val="-5"/>
                <w:sz w:val="18"/>
              </w:rPr>
              <w:t> </w:t>
            </w:r>
            <w:r>
              <w:rPr>
                <w:color w:val="231F20"/>
                <w:sz w:val="18"/>
              </w:rPr>
              <w:t>sigwoorde,</w:t>
            </w:r>
            <w:r>
              <w:rPr>
                <w:color w:val="231F20"/>
                <w:spacing w:val="-5"/>
                <w:sz w:val="18"/>
              </w:rPr>
              <w:t> </w:t>
            </w:r>
            <w:r>
              <w:rPr>
                <w:color w:val="231F20"/>
                <w:sz w:val="18"/>
              </w:rPr>
              <w:t>klankkennis,</w:t>
            </w:r>
            <w:r>
              <w:rPr>
                <w:color w:val="231F20"/>
                <w:spacing w:val="-5"/>
                <w:sz w:val="18"/>
              </w:rPr>
              <w:t> </w:t>
            </w:r>
            <w:r>
              <w:rPr>
                <w:color w:val="231F20"/>
                <w:sz w:val="18"/>
              </w:rPr>
              <w:t>kontekstuele</w:t>
            </w:r>
            <w:r>
              <w:rPr>
                <w:color w:val="231F20"/>
                <w:spacing w:val="-5"/>
                <w:sz w:val="18"/>
              </w:rPr>
              <w:t> </w:t>
            </w:r>
            <w:r>
              <w:rPr>
                <w:color w:val="231F20"/>
                <w:sz w:val="18"/>
              </w:rPr>
              <w:t>en</w:t>
            </w:r>
            <w:r>
              <w:rPr>
                <w:color w:val="231F20"/>
                <w:spacing w:val="-5"/>
                <w:sz w:val="18"/>
              </w:rPr>
              <w:t> </w:t>
            </w:r>
            <w:r>
              <w:rPr>
                <w:color w:val="231F20"/>
                <w:sz w:val="18"/>
              </w:rPr>
              <w:t>struktureel-analitiese</w:t>
            </w:r>
            <w:r>
              <w:rPr>
                <w:color w:val="231F20"/>
                <w:spacing w:val="-5"/>
                <w:sz w:val="18"/>
              </w:rPr>
              <w:t> </w:t>
            </w:r>
            <w:r>
              <w:rPr>
                <w:color w:val="231F20"/>
                <w:sz w:val="18"/>
              </w:rPr>
              <w:t>dekoderingsvaardighede</w:t>
            </w:r>
            <w:r>
              <w:rPr>
                <w:color w:val="231F20"/>
                <w:spacing w:val="-5"/>
                <w:sz w:val="18"/>
              </w:rPr>
              <w:t> </w:t>
            </w:r>
            <w:r>
              <w:rPr>
                <w:color w:val="231F20"/>
                <w:sz w:val="18"/>
              </w:rPr>
              <w:t>en</w:t>
            </w:r>
            <w:r>
              <w:rPr>
                <w:color w:val="231F20"/>
                <w:spacing w:val="-5"/>
                <w:sz w:val="18"/>
              </w:rPr>
              <w:t> </w:t>
            </w:r>
            <w:r>
              <w:rPr>
                <w:color w:val="231F20"/>
                <w:sz w:val="18"/>
              </w:rPr>
              <w:t>begripsvaardighede om betekenis te skep.</w:t>
            </w:r>
          </w:p>
          <w:p>
            <w:pPr>
              <w:pStyle w:val="TableParagraph"/>
              <w:numPr>
                <w:ilvl w:val="0"/>
                <w:numId w:val="146"/>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z w:val="18"/>
              </w:rPr>
              <w:t>vlotheid,</w:t>
            </w:r>
            <w:r>
              <w:rPr>
                <w:color w:val="231F20"/>
                <w:spacing w:val="-3"/>
                <w:sz w:val="18"/>
              </w:rPr>
              <w:t> </w:t>
            </w:r>
            <w:r>
              <w:rPr>
                <w:color w:val="231F20"/>
                <w:sz w:val="18"/>
              </w:rPr>
              <w:t>spoed</w:t>
            </w:r>
            <w:r>
              <w:rPr>
                <w:color w:val="231F20"/>
                <w:spacing w:val="-3"/>
                <w:sz w:val="18"/>
              </w:rPr>
              <w:t> </w:t>
            </w:r>
            <w:r>
              <w:rPr>
                <w:color w:val="231F20"/>
                <w:sz w:val="18"/>
              </w:rPr>
              <w:t>en</w:t>
            </w:r>
            <w:r>
              <w:rPr>
                <w:color w:val="231F20"/>
                <w:spacing w:val="-3"/>
                <w:sz w:val="18"/>
              </w:rPr>
              <w:t> </w:t>
            </w:r>
            <w:r>
              <w:rPr>
                <w:color w:val="231F20"/>
                <w:sz w:val="18"/>
              </w:rPr>
              <w:t>korrekte</w:t>
            </w:r>
            <w:r>
              <w:rPr>
                <w:color w:val="231F20"/>
                <w:spacing w:val="-3"/>
                <w:sz w:val="18"/>
              </w:rPr>
              <w:t> </w:t>
            </w:r>
            <w:r>
              <w:rPr>
                <w:color w:val="231F20"/>
                <w:spacing w:val="-2"/>
                <w:sz w:val="18"/>
              </w:rPr>
              <w:t>uitspraak.</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46"/>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selfstandig</w:t>
            </w:r>
            <w:r>
              <w:rPr>
                <w:color w:val="231F20"/>
                <w:spacing w:val="-3"/>
                <w:sz w:val="18"/>
              </w:rPr>
              <w:t> </w:t>
            </w:r>
            <w:r>
              <w:rPr>
                <w:color w:val="231F20"/>
                <w:sz w:val="18"/>
              </w:rPr>
              <w:t>op</w:t>
            </w:r>
            <w:r>
              <w:rPr>
                <w:color w:val="231F20"/>
                <w:spacing w:val="-2"/>
                <w:sz w:val="18"/>
              </w:rPr>
              <w:t> </w:t>
            </w:r>
            <w:r>
              <w:rPr>
                <w:color w:val="231F20"/>
                <w:sz w:val="18"/>
              </w:rPr>
              <w:t>'n</w:t>
            </w:r>
            <w:r>
              <w:rPr>
                <w:color w:val="231F20"/>
                <w:spacing w:val="-3"/>
                <w:sz w:val="18"/>
              </w:rPr>
              <w:t> </w:t>
            </w:r>
            <w:r>
              <w:rPr>
                <w:color w:val="231F20"/>
                <w:sz w:val="18"/>
              </w:rPr>
              <w:t>ingewikkelder</w:t>
            </w:r>
            <w:r>
              <w:rPr>
                <w:color w:val="231F20"/>
                <w:spacing w:val="-3"/>
                <w:sz w:val="18"/>
              </w:rPr>
              <w:t> </w:t>
            </w:r>
            <w:r>
              <w:rPr>
                <w:color w:val="231F20"/>
                <w:sz w:val="18"/>
              </w:rPr>
              <w:t>vlak</w:t>
            </w:r>
            <w:r>
              <w:rPr>
                <w:color w:val="231F20"/>
                <w:spacing w:val="-2"/>
                <w:sz w:val="18"/>
              </w:rPr>
              <w:t> </w:t>
            </w:r>
            <w:r>
              <w:rPr>
                <w:color w:val="231F20"/>
                <w:sz w:val="18"/>
              </w:rPr>
              <w:t>vir</w:t>
            </w:r>
            <w:r>
              <w:rPr>
                <w:color w:val="231F20"/>
                <w:spacing w:val="-3"/>
                <w:sz w:val="18"/>
              </w:rPr>
              <w:t> </w:t>
            </w:r>
            <w:r>
              <w:rPr>
                <w:color w:val="231F20"/>
                <w:sz w:val="18"/>
              </w:rPr>
              <w:t>genot</w:t>
            </w:r>
            <w:r>
              <w:rPr>
                <w:color w:val="231F20"/>
                <w:spacing w:val="-2"/>
                <w:sz w:val="18"/>
              </w:rPr>
              <w:t> </w:t>
            </w:r>
            <w:r>
              <w:rPr>
                <w:color w:val="231F20"/>
                <w:sz w:val="18"/>
              </w:rPr>
              <w:t>of</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2"/>
                <w:sz w:val="18"/>
              </w:rPr>
              <w:t> </w:t>
            </w:r>
            <w:r>
              <w:rPr>
                <w:color w:val="231F20"/>
                <w:sz w:val="18"/>
              </w:rPr>
              <w:t>te</w:t>
            </w:r>
            <w:r>
              <w:rPr>
                <w:color w:val="231F20"/>
                <w:spacing w:val="-3"/>
                <w:sz w:val="18"/>
              </w:rPr>
              <w:t> </w:t>
            </w:r>
            <w:r>
              <w:rPr>
                <w:color w:val="231F20"/>
                <w:sz w:val="18"/>
              </w:rPr>
              <w:t>vind</w:t>
            </w:r>
            <w:r>
              <w:rPr>
                <w:color w:val="231F20"/>
                <w:spacing w:val="-2"/>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2"/>
                <w:sz w:val="18"/>
              </w:rPr>
              <w:t> </w:t>
            </w:r>
            <w:r>
              <w:rPr>
                <w:color w:val="231F20"/>
                <w:sz w:val="18"/>
              </w:rPr>
              <w:t>beskikbare</w:t>
            </w:r>
            <w:r>
              <w:rPr>
                <w:color w:val="231F20"/>
                <w:spacing w:val="-3"/>
                <w:sz w:val="18"/>
              </w:rPr>
              <w:t> </w:t>
            </w:r>
            <w:r>
              <w:rPr>
                <w:color w:val="231F20"/>
                <w:sz w:val="18"/>
              </w:rPr>
              <w:t>tekste,</w:t>
            </w:r>
            <w:r>
              <w:rPr>
                <w:color w:val="231F20"/>
                <w:spacing w:val="-2"/>
                <w:sz w:val="18"/>
              </w:rPr>
              <w:t> </w:t>
            </w:r>
            <w:r>
              <w:rPr>
                <w:color w:val="231F20"/>
                <w:spacing w:val="-4"/>
                <w:sz w:val="18"/>
              </w:rPr>
              <w:t>soos</w:t>
            </w:r>
          </w:p>
          <w:p>
            <w:pPr>
              <w:pStyle w:val="TableParagraph"/>
              <w:spacing w:before="9"/>
              <w:rPr>
                <w:sz w:val="18"/>
              </w:rPr>
            </w:pPr>
            <w:r>
              <w:rPr>
                <w:color w:val="231F20"/>
                <w:sz w:val="18"/>
              </w:rPr>
              <w:t>strokiesprente</w:t>
            </w:r>
            <w:r>
              <w:rPr>
                <w:color w:val="231F20"/>
                <w:spacing w:val="-6"/>
                <w:sz w:val="18"/>
              </w:rPr>
              <w:t> </w:t>
            </w:r>
            <w:r>
              <w:rPr>
                <w:color w:val="231F20"/>
                <w:sz w:val="18"/>
              </w:rPr>
              <w:t>en</w:t>
            </w:r>
            <w:r>
              <w:rPr>
                <w:color w:val="231F20"/>
                <w:spacing w:val="-6"/>
                <w:sz w:val="18"/>
              </w:rPr>
              <w:t> </w:t>
            </w:r>
            <w:r>
              <w:rPr>
                <w:color w:val="231F20"/>
                <w:sz w:val="18"/>
              </w:rPr>
              <w:t>eenvoudige</w:t>
            </w:r>
            <w:r>
              <w:rPr>
                <w:color w:val="231F20"/>
                <w:spacing w:val="-6"/>
                <w:sz w:val="18"/>
              </w:rPr>
              <w:t> </w:t>
            </w:r>
            <w:r>
              <w:rPr>
                <w:color w:val="231F20"/>
                <w:sz w:val="18"/>
              </w:rPr>
              <w:t>fiksie</w:t>
            </w:r>
            <w:r>
              <w:rPr>
                <w:color w:val="231F20"/>
                <w:spacing w:val="-6"/>
                <w:sz w:val="18"/>
              </w:rPr>
              <w:t> </w:t>
            </w:r>
            <w:r>
              <w:rPr>
                <w:color w:val="231F20"/>
                <w:sz w:val="18"/>
              </w:rPr>
              <w:t>en</w:t>
            </w:r>
            <w:r>
              <w:rPr>
                <w:color w:val="231F20"/>
                <w:spacing w:val="-5"/>
                <w:sz w:val="18"/>
              </w:rPr>
              <w:t> </w:t>
            </w:r>
            <w:r>
              <w:rPr>
                <w:color w:val="231F20"/>
                <w:spacing w:val="-2"/>
                <w:sz w:val="18"/>
              </w:rPr>
              <w:t>niefiksie.</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2:</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pacing w:val="-4"/>
                <w:w w:val="115"/>
                <w:sz w:val="18"/>
              </w:rPr>
              <w:t>SKRYf</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10472"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1"/>
              <w:jc w:val="both"/>
              <w:rPr>
                <w:b/>
                <w:i/>
                <w:sz w:val="18"/>
              </w:rPr>
            </w:pPr>
            <w:r>
              <w:rPr>
                <w:b/>
                <w:i/>
                <w:color w:val="231F20"/>
                <w:sz w:val="18"/>
              </w:rPr>
              <w:t>Leerders</w:t>
            </w:r>
            <w:r>
              <w:rPr>
                <w:b/>
                <w:i/>
                <w:color w:val="231F20"/>
                <w:spacing w:val="-10"/>
                <w:sz w:val="18"/>
              </w:rPr>
              <w:t> </w:t>
            </w:r>
            <w:r>
              <w:rPr>
                <w:b/>
                <w:i/>
                <w:color w:val="231F20"/>
                <w:sz w:val="18"/>
              </w:rPr>
              <w:t>gebruik</w:t>
            </w:r>
            <w:r>
              <w:rPr>
                <w:b/>
                <w:i/>
                <w:color w:val="231F20"/>
                <w:spacing w:val="-11"/>
                <w:sz w:val="18"/>
              </w:rPr>
              <w:t> </w:t>
            </w:r>
            <w:r>
              <w:rPr>
                <w:b/>
                <w:i/>
                <w:color w:val="231F20"/>
                <w:sz w:val="18"/>
              </w:rPr>
              <w:t>drukskrif</w:t>
            </w:r>
            <w:r>
              <w:rPr>
                <w:b/>
                <w:i/>
                <w:color w:val="231F20"/>
                <w:spacing w:val="-10"/>
                <w:sz w:val="18"/>
              </w:rPr>
              <w:t> </w:t>
            </w:r>
            <w:r>
              <w:rPr>
                <w:b/>
                <w:i/>
                <w:color w:val="231F20"/>
                <w:sz w:val="18"/>
              </w:rPr>
              <w:t>in</w:t>
            </w:r>
            <w:r>
              <w:rPr>
                <w:b/>
                <w:i/>
                <w:color w:val="231F20"/>
                <w:spacing w:val="-10"/>
                <w:sz w:val="18"/>
              </w:rPr>
              <w:t> </w:t>
            </w:r>
            <w:r>
              <w:rPr>
                <w:b/>
                <w:i/>
                <w:color w:val="231F20"/>
                <w:sz w:val="18"/>
              </w:rPr>
              <w:t>geskrewe</w:t>
            </w:r>
            <w:r>
              <w:rPr>
                <w:b/>
                <w:i/>
                <w:color w:val="231F20"/>
                <w:spacing w:val="-10"/>
                <w:sz w:val="18"/>
              </w:rPr>
              <w:t> </w:t>
            </w:r>
            <w:r>
              <w:rPr>
                <w:b/>
                <w:i/>
                <w:color w:val="231F20"/>
                <w:sz w:val="18"/>
              </w:rPr>
              <w:t>werk,</w:t>
            </w:r>
            <w:r>
              <w:rPr>
                <w:b/>
                <w:i/>
                <w:color w:val="231F20"/>
                <w:spacing w:val="-10"/>
                <w:sz w:val="18"/>
              </w:rPr>
              <w:t> </w:t>
            </w:r>
            <w:r>
              <w:rPr>
                <w:b/>
                <w:i/>
                <w:color w:val="231F20"/>
                <w:sz w:val="18"/>
              </w:rPr>
              <w:t>maar</w:t>
            </w:r>
            <w:r>
              <w:rPr>
                <w:b/>
                <w:i/>
                <w:color w:val="231F20"/>
                <w:spacing w:val="-10"/>
                <w:sz w:val="18"/>
              </w:rPr>
              <w:t> </w:t>
            </w:r>
            <w:r>
              <w:rPr>
                <w:b/>
                <w:i/>
                <w:color w:val="231F20"/>
                <w:sz w:val="18"/>
              </w:rPr>
              <w:t>begin</w:t>
            </w:r>
            <w:r>
              <w:rPr>
                <w:b/>
                <w:i/>
                <w:color w:val="231F20"/>
                <w:spacing w:val="-10"/>
                <w:sz w:val="18"/>
              </w:rPr>
              <w:t> </w:t>
            </w:r>
            <w:r>
              <w:rPr>
                <w:b/>
                <w:i/>
                <w:color w:val="231F20"/>
                <w:sz w:val="18"/>
              </w:rPr>
              <w:t>lopende</w:t>
            </w:r>
            <w:r>
              <w:rPr>
                <w:b/>
                <w:i/>
                <w:color w:val="231F20"/>
                <w:spacing w:val="-11"/>
                <w:sz w:val="18"/>
              </w:rPr>
              <w:t> </w:t>
            </w:r>
            <w:r>
              <w:rPr>
                <w:b/>
                <w:i/>
                <w:color w:val="231F20"/>
                <w:sz w:val="18"/>
              </w:rPr>
              <w:t>skrif</w:t>
            </w:r>
            <w:r>
              <w:rPr>
                <w:b/>
                <w:i/>
                <w:color w:val="231F20"/>
                <w:spacing w:val="-10"/>
                <w:sz w:val="18"/>
              </w:rPr>
              <w:t> </w:t>
            </w:r>
            <w:r>
              <w:rPr>
                <w:b/>
                <w:i/>
                <w:color w:val="231F20"/>
                <w:sz w:val="18"/>
              </w:rPr>
              <w:t>/</w:t>
            </w:r>
            <w:r>
              <w:rPr>
                <w:b/>
                <w:i/>
                <w:color w:val="231F20"/>
                <w:spacing w:val="-10"/>
                <w:sz w:val="18"/>
              </w:rPr>
              <w:t> </w:t>
            </w:r>
            <w:r>
              <w:rPr>
                <w:b/>
                <w:i/>
                <w:color w:val="231F20"/>
                <w:sz w:val="18"/>
              </w:rPr>
              <w:t>skrif</w:t>
            </w:r>
            <w:r>
              <w:rPr>
                <w:b/>
                <w:i/>
                <w:color w:val="231F20"/>
                <w:spacing w:val="-10"/>
                <w:sz w:val="18"/>
              </w:rPr>
              <w:t> </w:t>
            </w:r>
            <w:r>
              <w:rPr>
                <w:b/>
                <w:i/>
                <w:color w:val="231F20"/>
                <w:sz w:val="18"/>
              </w:rPr>
              <w:t>met</w:t>
            </w:r>
            <w:r>
              <w:rPr>
                <w:b/>
                <w:i/>
                <w:color w:val="231F20"/>
                <w:spacing w:val="-10"/>
                <w:sz w:val="18"/>
              </w:rPr>
              <w:t> </w:t>
            </w:r>
            <w:r>
              <w:rPr>
                <w:b/>
                <w:i/>
                <w:color w:val="231F20"/>
                <w:sz w:val="18"/>
              </w:rPr>
              <w:t>verbindings</w:t>
            </w:r>
            <w:r>
              <w:rPr>
                <w:b/>
                <w:i/>
                <w:color w:val="231F20"/>
                <w:spacing w:val="-11"/>
                <w:sz w:val="18"/>
              </w:rPr>
              <w:t> </w:t>
            </w:r>
            <w:r>
              <w:rPr>
                <w:b/>
                <w:i/>
                <w:color w:val="231F20"/>
                <w:sz w:val="18"/>
              </w:rPr>
              <w:t>aan</w:t>
            </w:r>
            <w:r>
              <w:rPr>
                <w:b/>
                <w:i/>
                <w:color w:val="231F20"/>
                <w:spacing w:val="-10"/>
                <w:sz w:val="18"/>
              </w:rPr>
              <w:t> </w:t>
            </w:r>
            <w:r>
              <w:rPr>
                <w:b/>
                <w:i/>
                <w:color w:val="231F20"/>
                <w:sz w:val="18"/>
              </w:rPr>
              <w:t>te</w:t>
            </w:r>
            <w:r>
              <w:rPr>
                <w:b/>
                <w:i/>
                <w:color w:val="231F20"/>
                <w:spacing w:val="-11"/>
                <w:sz w:val="18"/>
              </w:rPr>
              <w:t> </w:t>
            </w:r>
            <w:r>
              <w:rPr>
                <w:b/>
                <w:i/>
                <w:color w:val="231F20"/>
                <w:sz w:val="18"/>
              </w:rPr>
              <w:t>leer.</w:t>
            </w:r>
            <w:r>
              <w:rPr>
                <w:b/>
                <w:i/>
                <w:color w:val="231F20"/>
                <w:spacing w:val="-10"/>
                <w:sz w:val="18"/>
              </w:rPr>
              <w:t> </w:t>
            </w:r>
            <w:r>
              <w:rPr>
                <w:b/>
                <w:i/>
                <w:color w:val="231F20"/>
                <w:sz w:val="18"/>
              </w:rPr>
              <w:t>Die</w:t>
            </w:r>
            <w:r>
              <w:rPr>
                <w:b/>
                <w:i/>
                <w:color w:val="231F20"/>
                <w:spacing w:val="-11"/>
                <w:sz w:val="18"/>
              </w:rPr>
              <w:t> </w:t>
            </w:r>
            <w:r>
              <w:rPr>
                <w:b/>
                <w:i/>
                <w:color w:val="231F20"/>
                <w:sz w:val="18"/>
              </w:rPr>
              <w:t>lopende</w:t>
            </w:r>
            <w:r>
              <w:rPr>
                <w:b/>
                <w:i/>
                <w:color w:val="231F20"/>
                <w:sz w:val="18"/>
              </w:rPr>
              <w:t> skrif / skrif met verbindings word deur die skool / provinsie se handskrifbeleid bepaal.</w:t>
            </w:r>
          </w:p>
          <w:p>
            <w:pPr>
              <w:pStyle w:val="TableParagraph"/>
              <w:spacing w:before="115"/>
              <w:ind w:left="113"/>
              <w:rPr>
                <w:i/>
                <w:sz w:val="18"/>
              </w:rPr>
            </w:pPr>
            <w:r>
              <w:rPr>
                <w:i/>
                <w:color w:val="231F20"/>
                <w:sz w:val="18"/>
              </w:rPr>
              <w:t>Behou</w:t>
            </w:r>
            <w:r>
              <w:rPr>
                <w:i/>
                <w:color w:val="231F20"/>
                <w:spacing w:val="-2"/>
                <w:sz w:val="18"/>
              </w:rPr>
              <w:t> </w:t>
            </w:r>
            <w:r>
              <w:rPr>
                <w:i/>
                <w:color w:val="231F20"/>
                <w:sz w:val="18"/>
              </w:rPr>
              <w:t>gebruik</w:t>
            </w:r>
            <w:r>
              <w:rPr>
                <w:i/>
                <w:color w:val="231F20"/>
                <w:spacing w:val="-2"/>
                <w:sz w:val="18"/>
              </w:rPr>
              <w:t> </w:t>
            </w:r>
            <w:r>
              <w:rPr>
                <w:i/>
                <w:color w:val="231F20"/>
                <w:sz w:val="18"/>
              </w:rPr>
              <w:t>van</w:t>
            </w:r>
            <w:r>
              <w:rPr>
                <w:i/>
                <w:color w:val="231F20"/>
                <w:spacing w:val="-2"/>
                <w:sz w:val="18"/>
              </w:rPr>
              <w:t> drukskrif</w:t>
            </w:r>
          </w:p>
          <w:p>
            <w:pPr>
              <w:pStyle w:val="TableParagraph"/>
              <w:numPr>
                <w:ilvl w:val="0"/>
                <w:numId w:val="147"/>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skryfgereedskap</w:t>
            </w:r>
            <w:r>
              <w:rPr>
                <w:color w:val="231F20"/>
                <w:spacing w:val="-3"/>
                <w:sz w:val="18"/>
              </w:rPr>
              <w:t> </w:t>
            </w:r>
            <w:r>
              <w:rPr>
                <w:color w:val="231F20"/>
                <w:sz w:val="18"/>
              </w:rPr>
              <w:t>soos</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z w:val="18"/>
              </w:rPr>
              <w:t>liniaal</w:t>
            </w:r>
            <w:r>
              <w:rPr>
                <w:color w:val="231F20"/>
                <w:spacing w:val="-3"/>
                <w:sz w:val="18"/>
              </w:rPr>
              <w:t> </w:t>
            </w:r>
            <w:r>
              <w:rPr>
                <w:color w:val="231F20"/>
                <w:spacing w:val="-2"/>
                <w:sz w:val="18"/>
              </w:rPr>
              <w:t>doeltreffend.</w:t>
            </w:r>
          </w:p>
          <w:p>
            <w:pPr>
              <w:pStyle w:val="TableParagraph"/>
              <w:numPr>
                <w:ilvl w:val="0"/>
                <w:numId w:val="147"/>
              </w:numPr>
              <w:tabs>
                <w:tab w:pos="283" w:val="left" w:leader="none"/>
              </w:tabs>
              <w:spacing w:line="240" w:lineRule="auto" w:before="123" w:after="0"/>
              <w:ind w:left="283" w:right="0" w:hanging="170"/>
              <w:jc w:val="left"/>
              <w:rPr>
                <w:sz w:val="18"/>
              </w:rPr>
            </w:pPr>
            <w:r>
              <w:rPr>
                <w:color w:val="231F20"/>
                <w:sz w:val="18"/>
              </w:rPr>
              <w:t>Behou</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2"/>
                <w:sz w:val="18"/>
              </w:rPr>
              <w:t> </w:t>
            </w:r>
            <w:r>
              <w:rPr>
                <w:color w:val="231F20"/>
                <w:sz w:val="18"/>
              </w:rPr>
              <w:t>van</w:t>
            </w:r>
            <w:r>
              <w:rPr>
                <w:color w:val="231F20"/>
                <w:spacing w:val="-3"/>
                <w:sz w:val="18"/>
              </w:rPr>
              <w:t> </w:t>
            </w:r>
            <w:r>
              <w:rPr>
                <w:color w:val="231F20"/>
                <w:sz w:val="18"/>
              </w:rPr>
              <w:t>drukskrif</w:t>
            </w:r>
            <w:r>
              <w:rPr>
                <w:color w:val="231F20"/>
                <w:spacing w:val="-2"/>
                <w:sz w:val="18"/>
              </w:rPr>
              <w:t> </w:t>
            </w:r>
            <w:r>
              <w:rPr>
                <w:color w:val="231F20"/>
                <w:sz w:val="18"/>
              </w:rPr>
              <w:t>vir</w:t>
            </w:r>
            <w:r>
              <w:rPr>
                <w:color w:val="231F20"/>
                <w:spacing w:val="-3"/>
                <w:sz w:val="18"/>
              </w:rPr>
              <w:t> </w:t>
            </w:r>
            <w:r>
              <w:rPr>
                <w:color w:val="231F20"/>
                <w:sz w:val="18"/>
              </w:rPr>
              <w:t>skriftelike</w:t>
            </w:r>
            <w:r>
              <w:rPr>
                <w:color w:val="231F20"/>
                <w:spacing w:val="-2"/>
                <w:sz w:val="18"/>
              </w:rPr>
              <w:t> werk.</w:t>
            </w:r>
          </w:p>
          <w:p>
            <w:pPr>
              <w:pStyle w:val="TableParagraph"/>
              <w:spacing w:before="176"/>
              <w:ind w:left="113"/>
              <w:rPr>
                <w:i/>
                <w:sz w:val="18"/>
              </w:rPr>
            </w:pPr>
            <w:r>
              <w:rPr>
                <w:i/>
                <w:color w:val="231F20"/>
                <w:sz w:val="18"/>
              </w:rPr>
              <w:t>Oorgang</w:t>
            </w:r>
            <w:r>
              <w:rPr>
                <w:i/>
                <w:color w:val="231F20"/>
                <w:spacing w:val="-2"/>
                <w:sz w:val="18"/>
              </w:rPr>
              <w:t> </w:t>
            </w:r>
            <w:r>
              <w:rPr>
                <w:i/>
                <w:color w:val="231F20"/>
                <w:sz w:val="18"/>
              </w:rPr>
              <w:t>na</w:t>
            </w:r>
            <w:r>
              <w:rPr>
                <w:i/>
                <w:color w:val="231F20"/>
                <w:spacing w:val="-2"/>
                <w:sz w:val="18"/>
              </w:rPr>
              <w:t> </w:t>
            </w:r>
            <w:r>
              <w:rPr>
                <w:i/>
                <w:color w:val="231F20"/>
                <w:sz w:val="18"/>
              </w:rPr>
              <w:t>lopende</w:t>
            </w:r>
            <w:r>
              <w:rPr>
                <w:i/>
                <w:color w:val="231F20"/>
                <w:spacing w:val="-2"/>
                <w:sz w:val="18"/>
              </w:rPr>
              <w:t> </w:t>
            </w:r>
            <w:r>
              <w:rPr>
                <w:i/>
                <w:color w:val="231F20"/>
                <w:sz w:val="18"/>
              </w:rPr>
              <w:t>skrif</w:t>
            </w:r>
            <w:r>
              <w:rPr>
                <w:i/>
                <w:color w:val="231F20"/>
                <w:spacing w:val="-2"/>
                <w:sz w:val="18"/>
              </w:rPr>
              <w:t> </w:t>
            </w:r>
            <w:r>
              <w:rPr>
                <w:i/>
                <w:color w:val="231F20"/>
                <w:sz w:val="18"/>
              </w:rPr>
              <w:t>/</w:t>
            </w:r>
            <w:r>
              <w:rPr>
                <w:i/>
                <w:color w:val="231F20"/>
                <w:spacing w:val="-2"/>
                <w:sz w:val="18"/>
              </w:rPr>
              <w:t> </w:t>
            </w:r>
            <w:r>
              <w:rPr>
                <w:i/>
                <w:color w:val="231F20"/>
                <w:sz w:val="18"/>
              </w:rPr>
              <w:t>skrif</w:t>
            </w:r>
            <w:r>
              <w:rPr>
                <w:i/>
                <w:color w:val="231F20"/>
                <w:spacing w:val="-2"/>
                <w:sz w:val="18"/>
              </w:rPr>
              <w:t> </w:t>
            </w:r>
            <w:r>
              <w:rPr>
                <w:i/>
                <w:color w:val="231F20"/>
                <w:sz w:val="18"/>
              </w:rPr>
              <w:t>met</w:t>
            </w:r>
            <w:r>
              <w:rPr>
                <w:i/>
                <w:color w:val="231F20"/>
                <w:spacing w:val="-1"/>
                <w:sz w:val="18"/>
              </w:rPr>
              <w:t> </w:t>
            </w:r>
            <w:r>
              <w:rPr>
                <w:i/>
                <w:color w:val="231F20"/>
                <w:spacing w:val="-2"/>
                <w:sz w:val="18"/>
              </w:rPr>
              <w:t>verbindings</w:t>
            </w:r>
          </w:p>
          <w:p>
            <w:pPr>
              <w:pStyle w:val="TableParagraph"/>
              <w:numPr>
                <w:ilvl w:val="0"/>
                <w:numId w:val="147"/>
              </w:numPr>
              <w:tabs>
                <w:tab w:pos="283" w:val="left" w:leader="none"/>
              </w:tabs>
              <w:spacing w:line="240" w:lineRule="auto" w:before="123"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ten</w:t>
            </w:r>
            <w:r>
              <w:rPr>
                <w:color w:val="231F20"/>
                <w:spacing w:val="-2"/>
                <w:sz w:val="18"/>
              </w:rPr>
              <w:t> </w:t>
            </w:r>
            <w:r>
              <w:rPr>
                <w:color w:val="231F20"/>
                <w:sz w:val="18"/>
              </w:rPr>
              <w:t>minste</w:t>
            </w:r>
            <w:r>
              <w:rPr>
                <w:color w:val="231F20"/>
                <w:spacing w:val="-1"/>
                <w:sz w:val="18"/>
              </w:rPr>
              <w:t> </w:t>
            </w:r>
            <w:r>
              <w:rPr>
                <w:color w:val="231F20"/>
                <w:sz w:val="18"/>
              </w:rPr>
              <w:t>twee</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z w:val="18"/>
              </w:rPr>
              <w:t>verbindings</w:t>
            </w:r>
            <w:r>
              <w:rPr>
                <w:color w:val="231F20"/>
                <w:spacing w:val="-1"/>
                <w:sz w:val="18"/>
              </w:rPr>
              <w:t> </w:t>
            </w:r>
            <w:r>
              <w:rPr>
                <w:color w:val="231F20"/>
                <w:sz w:val="18"/>
              </w:rPr>
              <w:t>per</w:t>
            </w:r>
            <w:r>
              <w:rPr>
                <w:color w:val="231F20"/>
                <w:spacing w:val="-1"/>
                <w:sz w:val="18"/>
              </w:rPr>
              <w:t> </w:t>
            </w:r>
            <w:r>
              <w:rPr>
                <w:color w:val="231F20"/>
                <w:spacing w:val="-2"/>
                <w:sz w:val="18"/>
              </w:rPr>
              <w:t>week.</w:t>
            </w:r>
          </w:p>
          <w:p>
            <w:pPr>
              <w:pStyle w:val="TableParagraph"/>
              <w:numPr>
                <w:ilvl w:val="0"/>
                <w:numId w:val="147"/>
              </w:numPr>
              <w:tabs>
                <w:tab w:pos="283" w:val="left" w:leader="none"/>
              </w:tabs>
              <w:spacing w:line="240" w:lineRule="auto" w:before="122"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kort</w:t>
            </w:r>
            <w:r>
              <w:rPr>
                <w:color w:val="231F20"/>
                <w:spacing w:val="-2"/>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lopende</w:t>
            </w:r>
            <w:r>
              <w:rPr>
                <w:color w:val="231F20"/>
                <w:spacing w:val="-1"/>
                <w:sz w:val="18"/>
              </w:rPr>
              <w:t> </w:t>
            </w:r>
            <w:r>
              <w:rPr>
                <w:color w:val="231F20"/>
                <w:sz w:val="18"/>
              </w:rPr>
              <w:t>skrif</w:t>
            </w:r>
            <w:r>
              <w:rPr>
                <w:color w:val="231F20"/>
                <w:spacing w:val="-2"/>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47"/>
              </w:numPr>
              <w:tabs>
                <w:tab w:pos="283" w:val="left" w:leader="none"/>
              </w:tabs>
              <w:spacing w:line="240" w:lineRule="auto" w:before="122" w:after="0"/>
              <w:ind w:left="283" w:right="0" w:hanging="170"/>
              <w:jc w:val="left"/>
              <w:rPr>
                <w:sz w:val="18"/>
              </w:rPr>
            </w:pPr>
            <w:r>
              <w:rPr>
                <w:color w:val="231F20"/>
                <w:sz w:val="18"/>
              </w:rPr>
              <w:t>Naskryf</w:t>
            </w:r>
            <w:r>
              <w:rPr>
                <w:color w:val="231F20"/>
                <w:spacing w:val="-6"/>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van</w:t>
            </w:r>
            <w:r>
              <w:rPr>
                <w:color w:val="231F20"/>
                <w:spacing w:val="-2"/>
                <w:sz w:val="18"/>
              </w:rPr>
              <w:t> </w:t>
            </w:r>
            <w:r>
              <w:rPr>
                <w:color w:val="231F20"/>
                <w:sz w:val="18"/>
              </w:rPr>
              <w:t>hoëfrekwensie</w:t>
            </w:r>
            <w:r>
              <w:rPr>
                <w:color w:val="231F20"/>
                <w:spacing w:val="-3"/>
                <w:sz w:val="18"/>
              </w:rPr>
              <w:t> </w:t>
            </w:r>
            <w:r>
              <w:rPr>
                <w:color w:val="231F20"/>
                <w:sz w:val="18"/>
              </w:rPr>
              <w:t>hoofletters</w:t>
            </w:r>
            <w:r>
              <w:rPr>
                <w:color w:val="231F20"/>
                <w:spacing w:val="-3"/>
                <w:sz w:val="18"/>
              </w:rPr>
              <w:t> </w:t>
            </w:r>
            <w:r>
              <w:rPr>
                <w:color w:val="231F20"/>
                <w:sz w:val="18"/>
              </w:rPr>
              <w:t>in</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z w:val="18"/>
              </w:rPr>
              <w:t>verbindings</w:t>
            </w:r>
            <w:r>
              <w:rPr>
                <w:color w:val="231F20"/>
                <w:spacing w:val="-2"/>
                <w:sz w:val="18"/>
              </w:rPr>
              <w:t> </w:t>
            </w:r>
            <w:r>
              <w:rPr>
                <w:color w:val="231F20"/>
                <w:sz w:val="18"/>
              </w:rPr>
              <w:t>soos</w:t>
            </w:r>
            <w:r>
              <w:rPr>
                <w:color w:val="231F20"/>
                <w:spacing w:val="-3"/>
                <w:sz w:val="18"/>
              </w:rPr>
              <w:t> </w:t>
            </w:r>
            <w:r>
              <w:rPr>
                <w:color w:val="231F20"/>
                <w:sz w:val="18"/>
              </w:rPr>
              <w:t>H,</w:t>
            </w:r>
            <w:r>
              <w:rPr>
                <w:color w:val="231F20"/>
                <w:spacing w:val="-7"/>
                <w:sz w:val="18"/>
              </w:rPr>
              <w:t> </w:t>
            </w:r>
            <w:r>
              <w:rPr>
                <w:color w:val="231F20"/>
                <w:sz w:val="18"/>
              </w:rPr>
              <w:t>T,</w:t>
            </w:r>
            <w:r>
              <w:rPr>
                <w:color w:val="231F20"/>
                <w:spacing w:val="-2"/>
                <w:sz w:val="18"/>
              </w:rPr>
              <w:t> </w:t>
            </w:r>
            <w:r>
              <w:rPr>
                <w:color w:val="231F20"/>
                <w:sz w:val="18"/>
              </w:rPr>
              <w:t>M,</w:t>
            </w:r>
            <w:r>
              <w:rPr>
                <w:color w:val="231F20"/>
                <w:spacing w:val="-3"/>
                <w:sz w:val="18"/>
              </w:rPr>
              <w:t> </w:t>
            </w:r>
            <w:r>
              <w:rPr>
                <w:color w:val="231F20"/>
                <w:sz w:val="18"/>
              </w:rPr>
              <w:t>B,</w:t>
            </w:r>
            <w:r>
              <w:rPr>
                <w:color w:val="231F20"/>
                <w:spacing w:val="-3"/>
                <w:sz w:val="18"/>
              </w:rPr>
              <w:t> </w:t>
            </w:r>
            <w:r>
              <w:rPr>
                <w:color w:val="231F20"/>
                <w:sz w:val="18"/>
              </w:rPr>
              <w:t>D,</w:t>
            </w:r>
            <w:r>
              <w:rPr>
                <w:color w:val="231F20"/>
                <w:spacing w:val="-3"/>
                <w:sz w:val="18"/>
              </w:rPr>
              <w:t> </w:t>
            </w:r>
            <w:r>
              <w:rPr>
                <w:color w:val="231F20"/>
                <w:sz w:val="18"/>
              </w:rPr>
              <w:t>G,</w:t>
            </w:r>
            <w:r>
              <w:rPr>
                <w:color w:val="231F20"/>
                <w:spacing w:val="-3"/>
                <w:sz w:val="18"/>
              </w:rPr>
              <w:t> </w:t>
            </w:r>
            <w:r>
              <w:rPr>
                <w:color w:val="231F20"/>
                <w:sz w:val="18"/>
              </w:rPr>
              <w:t>K,</w:t>
            </w:r>
            <w:r>
              <w:rPr>
                <w:color w:val="231F20"/>
                <w:spacing w:val="-2"/>
                <w:sz w:val="18"/>
              </w:rPr>
              <w:t> </w:t>
            </w:r>
            <w:r>
              <w:rPr>
                <w:color w:val="231F20"/>
                <w:sz w:val="18"/>
              </w:rPr>
              <w:t>N,</w:t>
            </w:r>
            <w:r>
              <w:rPr>
                <w:color w:val="231F20"/>
                <w:spacing w:val="-3"/>
                <w:sz w:val="18"/>
              </w:rPr>
              <w:t> </w:t>
            </w:r>
            <w:r>
              <w:rPr>
                <w:color w:val="231F20"/>
                <w:sz w:val="18"/>
              </w:rPr>
              <w:t>P,</w:t>
            </w:r>
            <w:r>
              <w:rPr>
                <w:color w:val="231F20"/>
                <w:spacing w:val="-13"/>
                <w:sz w:val="18"/>
              </w:rPr>
              <w:t> </w:t>
            </w:r>
            <w:r>
              <w:rPr>
                <w:color w:val="231F20"/>
                <w:sz w:val="18"/>
              </w:rPr>
              <w:t>A,</w:t>
            </w:r>
            <w:r>
              <w:rPr>
                <w:color w:val="231F20"/>
                <w:spacing w:val="-2"/>
                <w:sz w:val="18"/>
              </w:rPr>
              <w:t> </w:t>
            </w:r>
            <w:r>
              <w:rPr>
                <w:color w:val="231F20"/>
                <w:spacing w:val="-5"/>
                <w:sz w:val="18"/>
              </w:rPr>
              <w:t>E,</w:t>
            </w:r>
          </w:p>
          <w:p>
            <w:pPr>
              <w:pStyle w:val="TableParagraph"/>
              <w:spacing w:before="9"/>
              <w:rPr>
                <w:sz w:val="18"/>
              </w:rPr>
            </w:pPr>
            <w:r>
              <w:rPr>
                <w:color w:val="231F20"/>
                <w:spacing w:val="-5"/>
                <w:sz w:val="18"/>
              </w:rPr>
              <w:t>O.</w:t>
            </w:r>
          </w:p>
          <w:p>
            <w:pPr>
              <w:pStyle w:val="TableParagraph"/>
              <w:numPr>
                <w:ilvl w:val="0"/>
                <w:numId w:val="147"/>
              </w:numPr>
              <w:tabs>
                <w:tab w:pos="283" w:val="left" w:leader="none"/>
              </w:tabs>
              <w:spacing w:line="240" w:lineRule="auto" w:before="123"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kort</w:t>
            </w:r>
            <w:r>
              <w:rPr>
                <w:color w:val="231F20"/>
                <w:spacing w:val="-1"/>
                <w:sz w:val="18"/>
              </w:rPr>
              <w:t> </w:t>
            </w:r>
            <w:r>
              <w:rPr>
                <w:color w:val="231F20"/>
                <w:sz w:val="18"/>
              </w:rPr>
              <w:t>sinne</w:t>
            </w:r>
            <w:r>
              <w:rPr>
                <w:color w:val="231F20"/>
                <w:spacing w:val="-1"/>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spacing w:before="176"/>
              <w:ind w:left="113"/>
              <w:rPr>
                <w:b/>
                <w:i/>
                <w:sz w:val="18"/>
              </w:rPr>
            </w:pPr>
            <w:r>
              <w:rPr>
                <w:b/>
                <w:i/>
                <w:color w:val="231F20"/>
                <w:sz w:val="18"/>
              </w:rPr>
              <w:t>Gedeelde</w:t>
            </w:r>
            <w:r>
              <w:rPr>
                <w:b/>
                <w:i/>
                <w:color w:val="231F20"/>
                <w:spacing w:val="-5"/>
                <w:sz w:val="18"/>
              </w:rPr>
              <w:t> </w:t>
            </w:r>
            <w:r>
              <w:rPr>
                <w:b/>
                <w:i/>
                <w:color w:val="231F20"/>
                <w:sz w:val="18"/>
              </w:rPr>
              <w:t>Groep</w:t>
            </w:r>
            <w:r>
              <w:rPr>
                <w:b/>
                <w:i/>
                <w:color w:val="231F20"/>
                <w:spacing w:val="-4"/>
                <w:sz w:val="18"/>
              </w:rPr>
              <w:t> </w:t>
            </w:r>
            <w:r>
              <w:rPr>
                <w:b/>
                <w:i/>
                <w:color w:val="231F20"/>
                <w:sz w:val="18"/>
              </w:rPr>
              <w:t>en</w:t>
            </w:r>
            <w:r>
              <w:rPr>
                <w:b/>
                <w:i/>
                <w:color w:val="231F20"/>
                <w:spacing w:val="-5"/>
                <w:sz w:val="18"/>
              </w:rPr>
              <w:t> </w:t>
            </w:r>
            <w:r>
              <w:rPr>
                <w:b/>
                <w:i/>
                <w:color w:val="231F20"/>
                <w:sz w:val="18"/>
              </w:rPr>
              <w:t>Selfstandige</w:t>
            </w:r>
            <w:r>
              <w:rPr>
                <w:b/>
                <w:i/>
                <w:color w:val="231F20"/>
                <w:spacing w:val="-4"/>
                <w:sz w:val="18"/>
              </w:rPr>
              <w:t> </w:t>
            </w:r>
            <w:r>
              <w:rPr>
                <w:b/>
                <w:i/>
                <w:color w:val="231F20"/>
                <w:spacing w:val="-2"/>
                <w:sz w:val="18"/>
              </w:rPr>
              <w:t>Skryf</w:t>
            </w:r>
          </w:p>
          <w:p>
            <w:pPr>
              <w:pStyle w:val="TableParagraph"/>
              <w:spacing w:line="312" w:lineRule="auto" w:before="177"/>
              <w:ind w:left="113" w:right="99"/>
              <w:jc w:val="both"/>
              <w:rPr>
                <w:b/>
                <w:i/>
                <w:sz w:val="18"/>
              </w:rPr>
            </w:pPr>
            <w:r>
              <w:rPr>
                <w:b/>
                <w:i/>
                <w:color w:val="231F20"/>
                <w:sz w:val="18"/>
              </w:rPr>
              <w:t>Klassikale / kleingroeplesse van 20 minute elk wat by die gedeelde lees aansluit en daarop voortbou. Demonstreer</w:t>
            </w:r>
            <w:r>
              <w:rPr>
                <w:b/>
                <w:i/>
                <w:color w:val="231F20"/>
                <w:sz w:val="18"/>
              </w:rPr>
              <w:t> die korrekte gebruik van leestekens, spelling en taalstrukture (skryf in die verlede tyd, meervoude, voorsetsels). Voorsien</w:t>
            </w:r>
            <w:r>
              <w:rPr>
                <w:b/>
                <w:i/>
                <w:color w:val="231F20"/>
                <w:spacing w:val="-4"/>
                <w:sz w:val="18"/>
              </w:rPr>
              <w:t> </w:t>
            </w:r>
            <w:r>
              <w:rPr>
                <w:b/>
                <w:i/>
                <w:color w:val="231F20"/>
                <w:sz w:val="18"/>
              </w:rPr>
              <w:t>skryframe</w:t>
            </w:r>
            <w:r>
              <w:rPr>
                <w:b/>
                <w:i/>
                <w:color w:val="231F20"/>
                <w:spacing w:val="-4"/>
                <w:sz w:val="18"/>
              </w:rPr>
              <w:t> </w:t>
            </w:r>
            <w:r>
              <w:rPr>
                <w:b/>
                <w:i/>
                <w:color w:val="231F20"/>
                <w:sz w:val="18"/>
              </w:rPr>
              <w:t>aan</w:t>
            </w:r>
            <w:r>
              <w:rPr>
                <w:b/>
                <w:i/>
                <w:color w:val="231F20"/>
                <w:spacing w:val="-4"/>
                <w:sz w:val="18"/>
              </w:rPr>
              <w:t> </w:t>
            </w:r>
            <w:r>
              <w:rPr>
                <w:b/>
                <w:i/>
                <w:color w:val="231F20"/>
                <w:sz w:val="18"/>
              </w:rPr>
              <w:t>leerders</w:t>
            </w:r>
            <w:r>
              <w:rPr>
                <w:b/>
                <w:i/>
                <w:color w:val="231F20"/>
                <w:spacing w:val="-4"/>
                <w:sz w:val="18"/>
              </w:rPr>
              <w:t> </w:t>
            </w:r>
            <w:r>
              <w:rPr>
                <w:b/>
                <w:i/>
                <w:color w:val="231F20"/>
                <w:sz w:val="18"/>
              </w:rPr>
              <w:t>om</w:t>
            </w:r>
            <w:r>
              <w:rPr>
                <w:b/>
                <w:i/>
                <w:color w:val="231F20"/>
                <w:spacing w:val="-4"/>
                <w:sz w:val="18"/>
              </w:rPr>
              <w:t> </w:t>
            </w:r>
            <w:r>
              <w:rPr>
                <w:b/>
                <w:i/>
                <w:color w:val="231F20"/>
                <w:sz w:val="18"/>
              </w:rPr>
              <w:t>'n</w:t>
            </w:r>
            <w:r>
              <w:rPr>
                <w:b/>
                <w:i/>
                <w:color w:val="231F20"/>
                <w:spacing w:val="-4"/>
                <w:sz w:val="18"/>
              </w:rPr>
              <w:t> </w:t>
            </w:r>
            <w:r>
              <w:rPr>
                <w:b/>
                <w:i/>
                <w:color w:val="231F20"/>
                <w:sz w:val="18"/>
              </w:rPr>
              <w:t>resep</w:t>
            </w:r>
            <w:r>
              <w:rPr>
                <w:b/>
                <w:i/>
                <w:color w:val="231F20"/>
                <w:spacing w:val="-4"/>
                <w:sz w:val="18"/>
              </w:rPr>
              <w:t> </w:t>
            </w:r>
            <w:r>
              <w:rPr>
                <w:b/>
                <w:i/>
                <w:color w:val="231F20"/>
                <w:sz w:val="18"/>
              </w:rPr>
              <w:t>te</w:t>
            </w:r>
            <w:r>
              <w:rPr>
                <w:b/>
                <w:i/>
                <w:color w:val="231F20"/>
                <w:spacing w:val="-4"/>
                <w:sz w:val="18"/>
              </w:rPr>
              <w:t> </w:t>
            </w:r>
            <w:r>
              <w:rPr>
                <w:b/>
                <w:i/>
                <w:color w:val="231F20"/>
                <w:sz w:val="18"/>
              </w:rPr>
              <w:t>skryf</w:t>
            </w:r>
            <w:r>
              <w:rPr>
                <w:b/>
                <w:i/>
                <w:color w:val="231F20"/>
                <w:spacing w:val="-4"/>
                <w:sz w:val="18"/>
              </w:rPr>
              <w:t> </w:t>
            </w:r>
            <w:r>
              <w:rPr>
                <w:b/>
                <w:i/>
                <w:color w:val="231F20"/>
                <w:sz w:val="18"/>
              </w:rPr>
              <w:t>en</w:t>
            </w:r>
            <w:r>
              <w:rPr>
                <w:b/>
                <w:i/>
                <w:color w:val="231F20"/>
                <w:spacing w:val="-4"/>
                <w:sz w:val="18"/>
              </w:rPr>
              <w:t> </w:t>
            </w:r>
            <w:r>
              <w:rPr>
                <w:b/>
                <w:i/>
                <w:color w:val="231F20"/>
                <w:sz w:val="18"/>
              </w:rPr>
              <w:t>'n</w:t>
            </w:r>
            <w:r>
              <w:rPr>
                <w:b/>
                <w:i/>
                <w:color w:val="231F20"/>
                <w:spacing w:val="-4"/>
                <w:sz w:val="18"/>
              </w:rPr>
              <w:t> </w:t>
            </w:r>
            <w:r>
              <w:rPr>
                <w:b/>
                <w:i/>
                <w:color w:val="231F20"/>
                <w:sz w:val="18"/>
              </w:rPr>
              <w:t>raamwerk</w:t>
            </w:r>
            <w:r>
              <w:rPr>
                <w:b/>
                <w:i/>
                <w:color w:val="231F20"/>
                <w:spacing w:val="-4"/>
                <w:sz w:val="18"/>
              </w:rPr>
              <w:t> </w:t>
            </w:r>
            <w:r>
              <w:rPr>
                <w:b/>
                <w:i/>
                <w:color w:val="231F20"/>
                <w:sz w:val="18"/>
              </w:rPr>
              <w:t>om</w:t>
            </w:r>
            <w:r>
              <w:rPr>
                <w:b/>
                <w:i/>
                <w:color w:val="231F20"/>
                <w:spacing w:val="-4"/>
                <w:sz w:val="18"/>
              </w:rPr>
              <w:t> </w:t>
            </w:r>
            <w:r>
              <w:rPr>
                <w:b/>
                <w:i/>
                <w:color w:val="231F20"/>
                <w:sz w:val="18"/>
              </w:rPr>
              <w:t>inligting</w:t>
            </w:r>
            <w:r>
              <w:rPr>
                <w:b/>
                <w:i/>
                <w:color w:val="231F20"/>
                <w:spacing w:val="-4"/>
                <w:sz w:val="18"/>
              </w:rPr>
              <w:t> </w:t>
            </w:r>
            <w:r>
              <w:rPr>
                <w:b/>
                <w:i/>
                <w:color w:val="231F20"/>
                <w:sz w:val="18"/>
              </w:rPr>
              <w:t>te</w:t>
            </w:r>
            <w:r>
              <w:rPr>
                <w:b/>
                <w:i/>
                <w:color w:val="231F20"/>
                <w:spacing w:val="-4"/>
                <w:sz w:val="18"/>
              </w:rPr>
              <w:t> </w:t>
            </w:r>
            <w:r>
              <w:rPr>
                <w:b/>
                <w:i/>
                <w:color w:val="231F20"/>
                <w:sz w:val="18"/>
              </w:rPr>
              <w:t>organiseer</w:t>
            </w:r>
            <w:r>
              <w:rPr>
                <w:b/>
                <w:i/>
                <w:color w:val="231F20"/>
                <w:spacing w:val="-4"/>
                <w:sz w:val="18"/>
              </w:rPr>
              <w:t> </w:t>
            </w:r>
            <w:r>
              <w:rPr>
                <w:b/>
                <w:i/>
                <w:color w:val="231F20"/>
                <w:sz w:val="18"/>
              </w:rPr>
              <w:t>op</w:t>
            </w:r>
            <w:r>
              <w:rPr>
                <w:b/>
                <w:i/>
                <w:color w:val="231F20"/>
                <w:spacing w:val="-4"/>
                <w:sz w:val="18"/>
              </w:rPr>
              <w:t> </w:t>
            </w:r>
            <w:r>
              <w:rPr>
                <w:b/>
                <w:i/>
                <w:color w:val="231F20"/>
                <w:sz w:val="18"/>
              </w:rPr>
              <w:t>'n</w:t>
            </w:r>
            <w:r>
              <w:rPr>
                <w:b/>
                <w:i/>
                <w:color w:val="231F20"/>
                <w:spacing w:val="-4"/>
                <w:sz w:val="18"/>
              </w:rPr>
              <w:t> </w:t>
            </w:r>
            <w:r>
              <w:rPr>
                <w:b/>
                <w:i/>
                <w:color w:val="231F20"/>
                <w:sz w:val="18"/>
              </w:rPr>
              <w:t>diagram</w:t>
            </w:r>
            <w:r>
              <w:rPr>
                <w:b/>
                <w:i/>
                <w:color w:val="231F20"/>
                <w:spacing w:val="-4"/>
                <w:sz w:val="18"/>
              </w:rPr>
              <w:t> </w:t>
            </w:r>
            <w:r>
              <w:rPr>
                <w:b/>
                <w:i/>
                <w:color w:val="231F20"/>
                <w:sz w:val="18"/>
              </w:rPr>
              <w:t>/</w:t>
            </w:r>
            <w:r>
              <w:rPr>
                <w:b/>
                <w:i/>
                <w:color w:val="231F20"/>
                <w:spacing w:val="-4"/>
                <w:sz w:val="18"/>
              </w:rPr>
              <w:t> </w:t>
            </w:r>
            <w:r>
              <w:rPr>
                <w:b/>
                <w:i/>
                <w:color w:val="231F20"/>
                <w:sz w:val="18"/>
              </w:rPr>
              <w:t>tabel. Demonstreer die gebruik van 'n woordeboek; verduidelik alfabetiese volgorde.</w:t>
            </w:r>
          </w:p>
          <w:p>
            <w:pPr>
              <w:pStyle w:val="TableParagraph"/>
              <w:numPr>
                <w:ilvl w:val="0"/>
                <w:numId w:val="147"/>
              </w:numPr>
              <w:tabs>
                <w:tab w:pos="283" w:val="left" w:leader="none"/>
              </w:tabs>
              <w:spacing w:line="240" w:lineRule="auto" w:before="63" w:after="0"/>
              <w:ind w:left="283" w:right="0" w:hanging="170"/>
              <w:jc w:val="both"/>
              <w:rPr>
                <w:sz w:val="18"/>
              </w:rPr>
            </w:pPr>
            <w:r>
              <w:rPr>
                <w:color w:val="231F20"/>
                <w:sz w:val="18"/>
              </w:rPr>
              <w:t>Neem</w:t>
            </w:r>
            <w:r>
              <w:rPr>
                <w:color w:val="231F20"/>
                <w:spacing w:val="-5"/>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3"/>
                <w:sz w:val="18"/>
              </w:rPr>
              <w:t> </w:t>
            </w:r>
            <w:r>
              <w:rPr>
                <w:color w:val="231F20"/>
                <w:sz w:val="18"/>
              </w:rPr>
              <w:t>bespreking</w:t>
            </w:r>
            <w:r>
              <w:rPr>
                <w:color w:val="231F20"/>
                <w:spacing w:val="-2"/>
                <w:sz w:val="18"/>
              </w:rPr>
              <w:t> </w:t>
            </w:r>
            <w:r>
              <w:rPr>
                <w:color w:val="231F20"/>
                <w:sz w:val="18"/>
              </w:rPr>
              <w:t>deel</w:t>
            </w:r>
            <w:r>
              <w:rPr>
                <w:color w:val="231F20"/>
                <w:spacing w:val="-2"/>
                <w:sz w:val="18"/>
              </w:rPr>
              <w:t> </w:t>
            </w:r>
            <w:r>
              <w:rPr>
                <w:color w:val="231F20"/>
                <w:sz w:val="18"/>
              </w:rPr>
              <w:t>en</w:t>
            </w:r>
            <w:r>
              <w:rPr>
                <w:color w:val="231F20"/>
                <w:spacing w:val="-3"/>
                <w:sz w:val="18"/>
              </w:rPr>
              <w:t> </w:t>
            </w:r>
            <w:r>
              <w:rPr>
                <w:color w:val="231F20"/>
                <w:sz w:val="18"/>
              </w:rPr>
              <w:t>dra</w:t>
            </w:r>
            <w:r>
              <w:rPr>
                <w:color w:val="231F20"/>
                <w:spacing w:val="-2"/>
                <w:sz w:val="18"/>
              </w:rPr>
              <w:t> </w:t>
            </w:r>
            <w:r>
              <w:rPr>
                <w:color w:val="231F20"/>
                <w:sz w:val="18"/>
              </w:rPr>
              <w:t>idees</w:t>
            </w:r>
            <w:r>
              <w:rPr>
                <w:color w:val="231F20"/>
                <w:spacing w:val="-2"/>
                <w:sz w:val="18"/>
              </w:rPr>
              <w:t> </w:t>
            </w:r>
            <w:r>
              <w:rPr>
                <w:color w:val="231F20"/>
                <w:spacing w:val="-5"/>
                <w:sz w:val="18"/>
              </w:rPr>
              <w:t>by.</w:t>
            </w:r>
          </w:p>
          <w:p>
            <w:pPr>
              <w:pStyle w:val="TableParagraph"/>
              <w:numPr>
                <w:ilvl w:val="0"/>
                <w:numId w:val="147"/>
              </w:numPr>
              <w:tabs>
                <w:tab w:pos="283" w:val="left" w:leader="none"/>
              </w:tabs>
              <w:spacing w:line="240" w:lineRule="auto" w:before="122" w:after="0"/>
              <w:ind w:left="283" w:right="0" w:hanging="170"/>
              <w:jc w:val="both"/>
              <w:rPr>
                <w:sz w:val="18"/>
              </w:rPr>
            </w:pPr>
            <w:r>
              <w:rPr>
                <w:color w:val="231F20"/>
                <w:sz w:val="18"/>
              </w:rPr>
              <w:t>Eksperimenteer</w:t>
            </w:r>
            <w:r>
              <w:rPr>
                <w:color w:val="231F20"/>
                <w:spacing w:val="-3"/>
                <w:sz w:val="18"/>
              </w:rPr>
              <w:t> </w:t>
            </w:r>
            <w:r>
              <w:rPr>
                <w:color w:val="231F20"/>
                <w:sz w:val="18"/>
              </w:rPr>
              <w:t>met</w:t>
            </w:r>
            <w:r>
              <w:rPr>
                <w:color w:val="231F20"/>
                <w:spacing w:val="-3"/>
                <w:sz w:val="18"/>
              </w:rPr>
              <w:t> </w:t>
            </w:r>
            <w:r>
              <w:rPr>
                <w:color w:val="231F20"/>
                <w:sz w:val="18"/>
              </w:rPr>
              <w:t>woorde</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eenvoudige</w:t>
            </w:r>
            <w:r>
              <w:rPr>
                <w:color w:val="231F20"/>
                <w:spacing w:val="-3"/>
                <w:sz w:val="18"/>
              </w:rPr>
              <w:t> </w:t>
            </w:r>
            <w:r>
              <w:rPr>
                <w:color w:val="231F20"/>
                <w:sz w:val="18"/>
              </w:rPr>
              <w:t>gedig</w:t>
            </w:r>
            <w:r>
              <w:rPr>
                <w:color w:val="231F20"/>
                <w:spacing w:val="-3"/>
                <w:sz w:val="18"/>
              </w:rPr>
              <w:t> </w:t>
            </w:r>
            <w:r>
              <w:rPr>
                <w:color w:val="231F20"/>
                <w:sz w:val="18"/>
              </w:rPr>
              <w:t>of</w:t>
            </w:r>
            <w:r>
              <w:rPr>
                <w:color w:val="231F20"/>
                <w:spacing w:val="-2"/>
                <w:sz w:val="18"/>
              </w:rPr>
              <w:t> </w:t>
            </w:r>
            <w:r>
              <w:rPr>
                <w:color w:val="231F20"/>
                <w:sz w:val="18"/>
              </w:rPr>
              <w:t>liedjie</w:t>
            </w:r>
            <w:r>
              <w:rPr>
                <w:color w:val="231F20"/>
                <w:spacing w:val="-3"/>
                <w:sz w:val="18"/>
              </w:rPr>
              <w:t> </w:t>
            </w:r>
            <w:r>
              <w:rPr>
                <w:color w:val="231F20"/>
                <w:sz w:val="18"/>
              </w:rPr>
              <w:t>te</w:t>
            </w:r>
            <w:r>
              <w:rPr>
                <w:color w:val="231F20"/>
                <w:spacing w:val="-2"/>
                <w:sz w:val="18"/>
              </w:rPr>
              <w:t> skryf.</w:t>
            </w:r>
          </w:p>
          <w:p>
            <w:pPr>
              <w:pStyle w:val="TableParagraph"/>
              <w:numPr>
                <w:ilvl w:val="0"/>
                <w:numId w:val="147"/>
              </w:numPr>
              <w:tabs>
                <w:tab w:pos="283" w:val="left" w:leader="none"/>
              </w:tabs>
              <w:spacing w:line="249" w:lineRule="auto" w:before="123" w:after="0"/>
              <w:ind w:left="283" w:right="1339" w:hanging="171"/>
              <w:jc w:val="left"/>
              <w:rPr>
                <w:sz w:val="18"/>
              </w:rPr>
            </w:pPr>
            <w:r>
              <w:rPr>
                <w:color w:val="231F20"/>
                <w:sz w:val="18"/>
              </w:rPr>
              <w:t>Skryf</w:t>
            </w:r>
            <w:r>
              <w:rPr>
                <w:color w:val="231F20"/>
                <w:spacing w:val="-3"/>
                <w:sz w:val="18"/>
              </w:rPr>
              <w:t> </w:t>
            </w:r>
            <w:r>
              <w:rPr>
                <w:color w:val="231F20"/>
                <w:sz w:val="18"/>
              </w:rPr>
              <w:t>minstens</w:t>
            </w:r>
            <w:r>
              <w:rPr>
                <w:color w:val="231F20"/>
                <w:spacing w:val="-3"/>
                <w:sz w:val="18"/>
              </w:rPr>
              <w:t> </w:t>
            </w:r>
            <w:r>
              <w:rPr>
                <w:color w:val="231F20"/>
                <w:sz w:val="18"/>
              </w:rPr>
              <w:t>twee</w:t>
            </w:r>
            <w:r>
              <w:rPr>
                <w:color w:val="231F20"/>
                <w:spacing w:val="-3"/>
                <w:sz w:val="18"/>
              </w:rPr>
              <w:t> </w:t>
            </w:r>
            <w:r>
              <w:rPr>
                <w:color w:val="231F20"/>
                <w:sz w:val="18"/>
              </w:rPr>
              <w:t>paragrawe</w:t>
            </w:r>
            <w:r>
              <w:rPr>
                <w:color w:val="231F20"/>
                <w:spacing w:val="-3"/>
                <w:sz w:val="18"/>
              </w:rPr>
              <w:t> </w:t>
            </w:r>
            <w:r>
              <w:rPr>
                <w:color w:val="231F20"/>
                <w:sz w:val="18"/>
              </w:rPr>
              <w:t>(minstens</w:t>
            </w:r>
            <w:r>
              <w:rPr>
                <w:color w:val="231F20"/>
                <w:spacing w:val="-3"/>
                <w:sz w:val="18"/>
              </w:rPr>
              <w:t> </w:t>
            </w:r>
            <w:r>
              <w:rPr>
                <w:color w:val="231F20"/>
                <w:sz w:val="18"/>
              </w:rPr>
              <w:t>tien</w:t>
            </w:r>
            <w:r>
              <w:rPr>
                <w:color w:val="231F20"/>
                <w:spacing w:val="-3"/>
                <w:sz w:val="18"/>
              </w:rPr>
              <w:t> </w:t>
            </w:r>
            <w:r>
              <w:rPr>
                <w:color w:val="231F20"/>
                <w:sz w:val="18"/>
              </w:rPr>
              <w:t>sinne)</w:t>
            </w:r>
            <w:r>
              <w:rPr>
                <w:color w:val="231F20"/>
                <w:spacing w:val="-3"/>
                <w:sz w:val="18"/>
              </w:rPr>
              <w:t> </w:t>
            </w:r>
            <w:r>
              <w:rPr>
                <w:color w:val="231F20"/>
                <w:sz w:val="18"/>
              </w:rPr>
              <w:t>oor</w:t>
            </w:r>
            <w:r>
              <w:rPr>
                <w:color w:val="231F20"/>
                <w:spacing w:val="-3"/>
                <w:sz w:val="18"/>
              </w:rPr>
              <w:t> </w:t>
            </w:r>
            <w:r>
              <w:rPr>
                <w:color w:val="231F20"/>
                <w:sz w:val="18"/>
              </w:rPr>
              <w:t>persoonlike</w:t>
            </w:r>
            <w:r>
              <w:rPr>
                <w:color w:val="231F20"/>
                <w:spacing w:val="-3"/>
                <w:sz w:val="18"/>
              </w:rPr>
              <w:t> </w:t>
            </w:r>
            <w:r>
              <w:rPr>
                <w:color w:val="231F20"/>
                <w:sz w:val="18"/>
              </w:rPr>
              <w:t>ervarings</w:t>
            </w:r>
            <w:r>
              <w:rPr>
                <w:color w:val="231F20"/>
                <w:spacing w:val="-3"/>
                <w:sz w:val="18"/>
              </w:rPr>
              <w:t> </w:t>
            </w:r>
            <w:r>
              <w:rPr>
                <w:color w:val="231F20"/>
                <w:sz w:val="18"/>
              </w:rPr>
              <w:t>of</w:t>
            </w:r>
            <w:r>
              <w:rPr>
                <w:color w:val="231F20"/>
                <w:spacing w:val="-3"/>
                <w:sz w:val="18"/>
              </w:rPr>
              <w:t> </w:t>
            </w:r>
            <w:r>
              <w:rPr>
                <w:color w:val="231F20"/>
                <w:sz w:val="18"/>
              </w:rPr>
              <w:t>gebeure.</w:t>
            </w:r>
            <w:r>
              <w:rPr>
                <w:color w:val="231F20"/>
                <w:spacing w:val="-3"/>
                <w:sz w:val="18"/>
              </w:rPr>
              <w:t> </w:t>
            </w:r>
            <w:r>
              <w:rPr>
                <w:color w:val="231F20"/>
                <w:sz w:val="18"/>
              </w:rPr>
              <w:t>Byvoorbeeld,</w:t>
            </w:r>
            <w:r>
              <w:rPr>
                <w:color w:val="231F20"/>
                <w:spacing w:val="-3"/>
                <w:sz w:val="18"/>
              </w:rPr>
              <w:t> </w:t>
            </w:r>
            <w:r>
              <w:rPr>
                <w:color w:val="231F20"/>
                <w:sz w:val="18"/>
              </w:rPr>
              <w:t>'n </w:t>
            </w:r>
            <w:r>
              <w:rPr>
                <w:color w:val="231F20"/>
                <w:spacing w:val="-2"/>
                <w:sz w:val="18"/>
              </w:rPr>
              <w:t>familiefeesviering.</w:t>
            </w:r>
          </w:p>
          <w:p>
            <w:pPr>
              <w:pStyle w:val="TableParagraph"/>
              <w:numPr>
                <w:ilvl w:val="0"/>
                <w:numId w:val="147"/>
              </w:numPr>
              <w:tabs>
                <w:tab w:pos="283" w:val="left" w:leader="none"/>
              </w:tabs>
              <w:spacing w:line="240" w:lineRule="auto" w:before="114" w:after="0"/>
              <w:ind w:left="283" w:right="0" w:hanging="170"/>
              <w:jc w:val="left"/>
              <w:rPr>
                <w:i/>
                <w:sz w:val="18"/>
              </w:rPr>
            </w:pP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van</w:t>
            </w:r>
            <w:r>
              <w:rPr>
                <w:color w:val="231F20"/>
                <w:spacing w:val="-2"/>
                <w:sz w:val="18"/>
              </w:rPr>
              <w:t> </w:t>
            </w:r>
            <w:r>
              <w:rPr>
                <w:color w:val="231F20"/>
                <w:sz w:val="18"/>
              </w:rPr>
              <w:t>minstens</w:t>
            </w:r>
            <w:r>
              <w:rPr>
                <w:color w:val="231F20"/>
                <w:spacing w:val="-2"/>
                <w:sz w:val="18"/>
              </w:rPr>
              <w:t> </w:t>
            </w:r>
            <w:r>
              <w:rPr>
                <w:color w:val="231F20"/>
                <w:sz w:val="18"/>
              </w:rPr>
              <w:t>twee</w:t>
            </w:r>
            <w:r>
              <w:rPr>
                <w:color w:val="231F20"/>
                <w:spacing w:val="-2"/>
                <w:sz w:val="18"/>
              </w:rPr>
              <w:t> </w:t>
            </w:r>
            <w:r>
              <w:rPr>
                <w:color w:val="231F20"/>
                <w:sz w:val="18"/>
              </w:rPr>
              <w:t>paragrawe</w:t>
            </w:r>
            <w:r>
              <w:rPr>
                <w:color w:val="231F20"/>
                <w:spacing w:val="-2"/>
                <w:sz w:val="18"/>
              </w:rPr>
              <w:t> </w:t>
            </w:r>
            <w:r>
              <w:rPr>
                <w:color w:val="231F20"/>
                <w:sz w:val="18"/>
              </w:rPr>
              <w:t>aan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woorde</w:t>
            </w:r>
            <w:r>
              <w:rPr>
                <w:color w:val="231F20"/>
                <w:spacing w:val="-2"/>
                <w:sz w:val="18"/>
              </w:rPr>
              <w:t> </w:t>
            </w:r>
            <w:r>
              <w:rPr>
                <w:color w:val="231F20"/>
                <w:sz w:val="18"/>
              </w:rPr>
              <w:t>soos</w:t>
            </w:r>
            <w:r>
              <w:rPr>
                <w:color w:val="231F20"/>
                <w:spacing w:val="-2"/>
                <w:sz w:val="18"/>
              </w:rPr>
              <w:t> </w:t>
            </w:r>
            <w:r>
              <w:rPr>
                <w:color w:val="231F20"/>
                <w:sz w:val="18"/>
              </w:rPr>
              <w:t>“</w:t>
            </w:r>
            <w:r>
              <w:rPr>
                <w:i/>
                <w:color w:val="231F20"/>
                <w:sz w:val="18"/>
              </w:rPr>
              <w:t>eendag”</w:t>
            </w:r>
            <w:r>
              <w:rPr>
                <w:i/>
                <w:color w:val="231F20"/>
                <w:spacing w:val="-2"/>
                <w:sz w:val="18"/>
              </w:rPr>
              <w:t> </w:t>
            </w:r>
            <w:r>
              <w:rPr>
                <w:color w:val="231F20"/>
                <w:sz w:val="18"/>
              </w:rPr>
              <w:t>en</w:t>
            </w:r>
            <w:r>
              <w:rPr>
                <w:color w:val="231F20"/>
                <w:spacing w:val="-1"/>
                <w:sz w:val="18"/>
              </w:rPr>
              <w:t> </w:t>
            </w:r>
            <w:r>
              <w:rPr>
                <w:color w:val="231F20"/>
                <w:spacing w:val="-2"/>
                <w:sz w:val="18"/>
              </w:rPr>
              <w:t>“</w:t>
            </w:r>
            <w:r>
              <w:rPr>
                <w:i/>
                <w:color w:val="231F20"/>
                <w:spacing w:val="-2"/>
                <w:sz w:val="18"/>
              </w:rPr>
              <w:t>uiteindelik”.</w:t>
            </w:r>
          </w:p>
          <w:p>
            <w:pPr>
              <w:pStyle w:val="TableParagraph"/>
              <w:numPr>
                <w:ilvl w:val="0"/>
                <w:numId w:val="147"/>
              </w:numPr>
              <w:tabs>
                <w:tab w:pos="283" w:val="left" w:leader="none"/>
              </w:tabs>
              <w:spacing w:line="240" w:lineRule="auto" w:before="123" w:after="0"/>
              <w:ind w:left="283" w:right="0" w:hanging="170"/>
              <w:jc w:val="both"/>
              <w:rPr>
                <w:sz w:val="18"/>
              </w:rPr>
            </w:pPr>
            <w:r>
              <w:rPr>
                <w:color w:val="231F20"/>
                <w:sz w:val="18"/>
              </w:rPr>
              <w:t>Organiseer</w:t>
            </w:r>
            <w:r>
              <w:rPr>
                <w:color w:val="231F20"/>
                <w:spacing w:val="-4"/>
                <w:sz w:val="18"/>
              </w:rPr>
              <w:t> </w:t>
            </w:r>
            <w:r>
              <w:rPr>
                <w:color w:val="231F20"/>
                <w:sz w:val="18"/>
              </w:rPr>
              <w:t>inligting</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diagram</w:t>
            </w:r>
            <w:r>
              <w:rPr>
                <w:color w:val="231F20"/>
                <w:spacing w:val="-2"/>
                <w:sz w:val="18"/>
              </w:rPr>
              <w:t> </w:t>
            </w:r>
            <w:r>
              <w:rPr>
                <w:color w:val="231F20"/>
                <w:sz w:val="18"/>
              </w:rPr>
              <w:t>of</w:t>
            </w:r>
            <w:r>
              <w:rPr>
                <w:color w:val="231F20"/>
                <w:spacing w:val="-1"/>
                <w:sz w:val="18"/>
              </w:rPr>
              <w:t> </w:t>
            </w:r>
            <w:r>
              <w:rPr>
                <w:color w:val="231F20"/>
                <w:spacing w:val="-2"/>
                <w:sz w:val="18"/>
              </w:rPr>
              <w:t>tabel.</w:t>
            </w:r>
          </w:p>
          <w:p>
            <w:pPr>
              <w:pStyle w:val="TableParagraph"/>
              <w:numPr>
                <w:ilvl w:val="0"/>
                <w:numId w:val="147"/>
              </w:numPr>
              <w:tabs>
                <w:tab w:pos="283" w:val="left" w:leader="none"/>
              </w:tabs>
              <w:spacing w:line="240" w:lineRule="auto" w:before="122" w:after="0"/>
              <w:ind w:left="283" w:right="0" w:hanging="170"/>
              <w:jc w:val="both"/>
              <w:rPr>
                <w:sz w:val="18"/>
              </w:rPr>
            </w:pPr>
            <w:r>
              <w:rPr>
                <w:color w:val="231F20"/>
                <w:sz w:val="18"/>
              </w:rPr>
              <w:t>Gebruik</w:t>
            </w:r>
            <w:r>
              <w:rPr>
                <w:color w:val="231F20"/>
                <w:spacing w:val="-5"/>
                <w:sz w:val="18"/>
              </w:rPr>
              <w:t> </w:t>
            </w:r>
            <w:r>
              <w:rPr>
                <w:color w:val="231F20"/>
                <w:sz w:val="18"/>
              </w:rPr>
              <w:t>informele</w:t>
            </w:r>
            <w:r>
              <w:rPr>
                <w:color w:val="231F20"/>
                <w:spacing w:val="-2"/>
                <w:sz w:val="18"/>
              </w:rPr>
              <w:t> </w:t>
            </w:r>
            <w:r>
              <w:rPr>
                <w:color w:val="231F20"/>
                <w:sz w:val="18"/>
              </w:rPr>
              <w:t>strukture</w:t>
            </w:r>
            <w:r>
              <w:rPr>
                <w:color w:val="231F20"/>
                <w:spacing w:val="-2"/>
                <w:sz w:val="18"/>
              </w:rPr>
              <w:t> </w:t>
            </w:r>
            <w:r>
              <w:rPr>
                <w:color w:val="231F20"/>
                <w:sz w:val="18"/>
              </w:rPr>
              <w:t>vir</w:t>
            </w:r>
            <w:r>
              <w:rPr>
                <w:color w:val="231F20"/>
                <w:spacing w:val="-3"/>
                <w:sz w:val="18"/>
              </w:rPr>
              <w:t> </w:t>
            </w:r>
            <w:r>
              <w:rPr>
                <w:color w:val="231F20"/>
                <w:sz w:val="18"/>
              </w:rPr>
              <w:t>skryf,</w:t>
            </w:r>
            <w:r>
              <w:rPr>
                <w:color w:val="231F20"/>
                <w:spacing w:val="-2"/>
                <w:sz w:val="18"/>
              </w:rPr>
              <w:t> </w:t>
            </w:r>
            <w:r>
              <w:rPr>
                <w:color w:val="231F20"/>
                <w:sz w:val="18"/>
              </w:rPr>
              <w:t>soos</w:t>
            </w:r>
            <w:r>
              <w:rPr>
                <w:color w:val="231F20"/>
                <w:spacing w:val="-2"/>
                <w:sz w:val="18"/>
              </w:rPr>
              <w:t> </w:t>
            </w:r>
            <w:r>
              <w:rPr>
                <w:color w:val="231F20"/>
                <w:sz w:val="18"/>
              </w:rPr>
              <w:t>skryf</w:t>
            </w:r>
            <w:r>
              <w:rPr>
                <w:color w:val="231F20"/>
                <w:spacing w:val="-2"/>
                <w:sz w:val="18"/>
              </w:rPr>
              <w:t> resepte.</w:t>
            </w:r>
          </w:p>
          <w:p>
            <w:pPr>
              <w:pStyle w:val="TableParagraph"/>
              <w:numPr>
                <w:ilvl w:val="0"/>
                <w:numId w:val="147"/>
              </w:numPr>
              <w:tabs>
                <w:tab w:pos="283" w:val="left" w:leader="none"/>
              </w:tabs>
              <w:spacing w:line="240" w:lineRule="auto" w:before="123" w:after="0"/>
              <w:ind w:left="283" w:right="0" w:hanging="170"/>
              <w:jc w:val="left"/>
              <w:rPr>
                <w:i/>
                <w:sz w:val="18"/>
              </w:rPr>
            </w:pPr>
            <w:r>
              <w:rPr>
                <w:color w:val="231F20"/>
                <w:sz w:val="18"/>
              </w:rPr>
              <w:t>Plaas</w:t>
            </w:r>
            <w:r>
              <w:rPr>
                <w:color w:val="231F20"/>
                <w:spacing w:val="-3"/>
                <w:sz w:val="18"/>
              </w:rPr>
              <w:t> </w:t>
            </w:r>
            <w:r>
              <w:rPr>
                <w:color w:val="231F20"/>
                <w:sz w:val="18"/>
              </w:rPr>
              <w:t>gebeure</w:t>
            </w:r>
            <w:r>
              <w:rPr>
                <w:color w:val="231F20"/>
                <w:spacing w:val="-2"/>
                <w:sz w:val="18"/>
              </w:rPr>
              <w:t> </w:t>
            </w:r>
            <w:r>
              <w:rPr>
                <w:color w:val="231F20"/>
                <w:sz w:val="18"/>
              </w:rPr>
              <w:t>in</w:t>
            </w:r>
            <w:r>
              <w:rPr>
                <w:color w:val="231F20"/>
                <w:spacing w:val="-3"/>
                <w:sz w:val="18"/>
              </w:rPr>
              <w:t> </w:t>
            </w:r>
            <w:r>
              <w:rPr>
                <w:color w:val="231F20"/>
                <w:sz w:val="18"/>
              </w:rPr>
              <w:t>teks</w:t>
            </w:r>
            <w:r>
              <w:rPr>
                <w:color w:val="231F20"/>
                <w:spacing w:val="-2"/>
                <w:sz w:val="18"/>
              </w:rPr>
              <w:t> </w:t>
            </w:r>
            <w:r>
              <w:rPr>
                <w:color w:val="231F20"/>
                <w:sz w:val="18"/>
              </w:rPr>
              <w:t>in</w:t>
            </w:r>
            <w:r>
              <w:rPr>
                <w:color w:val="231F20"/>
                <w:spacing w:val="-2"/>
                <w:sz w:val="18"/>
              </w:rPr>
              <w:t> </w:t>
            </w:r>
            <w:r>
              <w:rPr>
                <w:color w:val="231F20"/>
                <w:sz w:val="18"/>
              </w:rPr>
              <w:t>volgorde</w:t>
            </w:r>
            <w:r>
              <w:rPr>
                <w:color w:val="231F20"/>
                <w:spacing w:val="-3"/>
                <w:sz w:val="18"/>
              </w:rPr>
              <w:t> </w:t>
            </w:r>
            <w:r>
              <w:rPr>
                <w:color w:val="231F20"/>
                <w:sz w:val="18"/>
              </w:rPr>
              <w:t>met</w:t>
            </w:r>
            <w:r>
              <w:rPr>
                <w:color w:val="231F20"/>
                <w:spacing w:val="-2"/>
                <w:sz w:val="18"/>
              </w:rPr>
              <w:t> </w:t>
            </w:r>
            <w:r>
              <w:rPr>
                <w:color w:val="231F20"/>
                <w:sz w:val="18"/>
              </w:rPr>
              <w:t>behulp</w:t>
            </w:r>
            <w:r>
              <w:rPr>
                <w:color w:val="231F20"/>
                <w:spacing w:val="-3"/>
                <w:sz w:val="18"/>
              </w:rPr>
              <w:t> </w:t>
            </w:r>
            <w:r>
              <w:rPr>
                <w:color w:val="231F20"/>
                <w:sz w:val="18"/>
              </w:rPr>
              <w:t>van</w:t>
            </w:r>
            <w:r>
              <w:rPr>
                <w:color w:val="231F20"/>
                <w:spacing w:val="-2"/>
                <w:sz w:val="18"/>
              </w:rPr>
              <w:t> </w:t>
            </w:r>
            <w:r>
              <w:rPr>
                <w:color w:val="231F20"/>
                <w:sz w:val="18"/>
              </w:rPr>
              <w:t>woorde</w:t>
            </w:r>
            <w:r>
              <w:rPr>
                <w:color w:val="231F20"/>
                <w:spacing w:val="-2"/>
                <w:sz w:val="18"/>
              </w:rPr>
              <w:t> </w:t>
            </w:r>
            <w:r>
              <w:rPr>
                <w:color w:val="231F20"/>
                <w:sz w:val="18"/>
              </w:rPr>
              <w:t>soos</w:t>
            </w:r>
            <w:r>
              <w:rPr>
                <w:color w:val="231F20"/>
                <w:spacing w:val="-3"/>
                <w:sz w:val="18"/>
              </w:rPr>
              <w:t> </w:t>
            </w:r>
            <w:r>
              <w:rPr>
                <w:i/>
                <w:color w:val="231F20"/>
                <w:sz w:val="18"/>
              </w:rPr>
              <w:t>eers,</w:t>
            </w:r>
            <w:r>
              <w:rPr>
                <w:i/>
                <w:color w:val="231F20"/>
                <w:spacing w:val="-2"/>
                <w:sz w:val="18"/>
              </w:rPr>
              <w:t> </w:t>
            </w:r>
            <w:r>
              <w:rPr>
                <w:i/>
                <w:color w:val="231F20"/>
                <w:sz w:val="18"/>
              </w:rPr>
              <w:t>toe</w:t>
            </w:r>
            <w:r>
              <w:rPr>
                <w:color w:val="231F20"/>
                <w:sz w:val="18"/>
              </w:rPr>
              <w:t>,</w:t>
            </w:r>
            <w:r>
              <w:rPr>
                <w:color w:val="231F20"/>
                <w:spacing w:val="-3"/>
                <w:sz w:val="18"/>
              </w:rPr>
              <w:t> </w:t>
            </w:r>
            <w:r>
              <w:rPr>
                <w:i/>
                <w:color w:val="231F20"/>
                <w:sz w:val="18"/>
              </w:rPr>
              <w:t>daarna</w:t>
            </w:r>
            <w:r>
              <w:rPr>
                <w:i/>
                <w:color w:val="231F20"/>
                <w:spacing w:val="-2"/>
                <w:sz w:val="18"/>
              </w:rPr>
              <w:t> </w:t>
            </w:r>
            <w:r>
              <w:rPr>
                <w:color w:val="231F20"/>
                <w:sz w:val="18"/>
              </w:rPr>
              <w:t>en</w:t>
            </w:r>
            <w:r>
              <w:rPr>
                <w:color w:val="231F20"/>
                <w:spacing w:val="-2"/>
                <w:sz w:val="18"/>
              </w:rPr>
              <w:t> </w:t>
            </w:r>
            <w:r>
              <w:rPr>
                <w:i/>
                <w:color w:val="231F20"/>
                <w:spacing w:val="-2"/>
                <w:sz w:val="18"/>
              </w:rPr>
              <w:t>uiteindelik.</w:t>
            </w:r>
          </w:p>
          <w:p>
            <w:pPr>
              <w:pStyle w:val="TableParagraph"/>
              <w:numPr>
                <w:ilvl w:val="0"/>
                <w:numId w:val="147"/>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leestekens korrek (hoofletters, kommas, vraagtekens, uitroeptekens)</w:t>
            </w:r>
            <w:r>
              <w:rPr>
                <w:color w:val="231F20"/>
                <w:spacing w:val="-1"/>
                <w:sz w:val="18"/>
              </w:rPr>
              <w:t> </w:t>
            </w:r>
            <w:r>
              <w:rPr>
                <w:color w:val="231F20"/>
                <w:sz w:val="18"/>
              </w:rPr>
              <w:t>sodat ander kan lees wat geskryf </w:t>
            </w:r>
            <w:r>
              <w:rPr>
                <w:color w:val="231F20"/>
                <w:spacing w:val="-5"/>
                <w:sz w:val="18"/>
              </w:rPr>
              <w:t>is.</w:t>
            </w:r>
          </w:p>
          <w:p>
            <w:pPr>
              <w:pStyle w:val="TableParagraph"/>
              <w:numPr>
                <w:ilvl w:val="0"/>
                <w:numId w:val="147"/>
              </w:numPr>
              <w:tabs>
                <w:tab w:pos="283" w:val="left" w:leader="none"/>
              </w:tabs>
              <w:spacing w:line="240" w:lineRule="auto" w:before="123" w:after="0"/>
              <w:ind w:left="283" w:right="0" w:hanging="170"/>
              <w:jc w:val="left"/>
              <w:rPr>
                <w:sz w:val="18"/>
              </w:rPr>
            </w:pPr>
            <w:r>
              <w:rPr>
                <w:color w:val="231F20"/>
                <w:sz w:val="18"/>
              </w:rPr>
              <w:t>Klank</w:t>
            </w:r>
            <w:r>
              <w:rPr>
                <w:color w:val="231F20"/>
                <w:spacing w:val="-3"/>
                <w:sz w:val="18"/>
              </w:rPr>
              <w:t> </w:t>
            </w:r>
            <w:r>
              <w:rPr>
                <w:color w:val="231F20"/>
                <w:sz w:val="18"/>
              </w:rPr>
              <w:t>/</w:t>
            </w:r>
            <w:r>
              <w:rPr>
                <w:color w:val="231F20"/>
                <w:spacing w:val="-2"/>
                <w:sz w:val="18"/>
              </w:rPr>
              <w:t> </w:t>
            </w:r>
            <w:r>
              <w:rPr>
                <w:color w:val="231F20"/>
                <w:sz w:val="18"/>
              </w:rPr>
              <w:t>spel</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behulp</w:t>
            </w:r>
            <w:r>
              <w:rPr>
                <w:color w:val="231F20"/>
                <w:spacing w:val="-3"/>
                <w:sz w:val="18"/>
              </w:rPr>
              <w:t> </w:t>
            </w:r>
            <w:r>
              <w:rPr>
                <w:color w:val="231F20"/>
                <w:sz w:val="18"/>
              </w:rPr>
              <w:t>van</w:t>
            </w:r>
            <w:r>
              <w:rPr>
                <w:color w:val="231F20"/>
                <w:spacing w:val="-2"/>
                <w:sz w:val="18"/>
              </w:rPr>
              <w:t> </w:t>
            </w:r>
            <w:r>
              <w:rPr>
                <w:color w:val="231F20"/>
                <w:sz w:val="18"/>
              </w:rPr>
              <w:t>klankkennis</w:t>
            </w:r>
            <w:r>
              <w:rPr>
                <w:color w:val="231F20"/>
                <w:spacing w:val="-2"/>
                <w:sz w:val="18"/>
              </w:rPr>
              <w:t> </w:t>
            </w:r>
            <w:r>
              <w:rPr>
                <w:color w:val="231F20"/>
                <w:sz w:val="18"/>
              </w:rPr>
              <w:t>te</w:t>
            </w:r>
            <w:r>
              <w:rPr>
                <w:color w:val="231F20"/>
                <w:spacing w:val="-2"/>
                <w:sz w:val="18"/>
              </w:rPr>
              <w:t> spel.</w:t>
            </w:r>
          </w:p>
          <w:p>
            <w:pPr>
              <w:pStyle w:val="TableParagraph"/>
              <w:numPr>
                <w:ilvl w:val="0"/>
                <w:numId w:val="147"/>
              </w:numPr>
              <w:tabs>
                <w:tab w:pos="283" w:val="left" w:leader="none"/>
              </w:tabs>
              <w:spacing w:line="240" w:lineRule="auto" w:before="122" w:after="0"/>
              <w:ind w:left="283" w:right="0" w:hanging="170"/>
              <w:jc w:val="both"/>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p>
            <w:pPr>
              <w:pStyle w:val="TableParagraph"/>
              <w:numPr>
                <w:ilvl w:val="0"/>
                <w:numId w:val="147"/>
              </w:numPr>
              <w:tabs>
                <w:tab w:pos="283" w:val="left" w:leader="none"/>
              </w:tabs>
              <w:spacing w:line="240" w:lineRule="auto" w:before="122" w:after="0"/>
              <w:ind w:left="283" w:right="0" w:hanging="170"/>
              <w:jc w:val="both"/>
              <w:rPr>
                <w:sz w:val="18"/>
              </w:rPr>
            </w:pPr>
            <w:r>
              <w:rPr>
                <w:color w:val="231F20"/>
                <w:sz w:val="18"/>
              </w:rPr>
              <w:t>Skep</w:t>
            </w:r>
            <w:r>
              <w:rPr>
                <w:color w:val="231F20"/>
                <w:spacing w:val="-4"/>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p>
            <w:pPr>
              <w:pStyle w:val="TableParagraph"/>
              <w:numPr>
                <w:ilvl w:val="0"/>
                <w:numId w:val="147"/>
              </w:numPr>
              <w:tabs>
                <w:tab w:pos="283" w:val="left" w:leader="none"/>
              </w:tabs>
              <w:spacing w:line="240" w:lineRule="auto" w:before="123" w:after="0"/>
              <w:ind w:left="283" w:right="0" w:hanging="170"/>
              <w:jc w:val="left"/>
              <w:rPr>
                <w:sz w:val="18"/>
              </w:rPr>
            </w:pPr>
            <w:r>
              <w:rPr>
                <w:color w:val="231F20"/>
                <w:sz w:val="18"/>
              </w:rPr>
              <w:t>Raadpleeg</w:t>
            </w:r>
            <w:r>
              <w:rPr>
                <w:color w:val="231F20"/>
                <w:spacing w:val="-3"/>
                <w:sz w:val="18"/>
              </w:rPr>
              <w:t> </w:t>
            </w:r>
            <w:r>
              <w:rPr>
                <w:color w:val="231F20"/>
                <w:sz w:val="18"/>
              </w:rPr>
              <w:t>'n</w:t>
            </w:r>
            <w:r>
              <w:rPr>
                <w:color w:val="231F20"/>
                <w:spacing w:val="-2"/>
                <w:sz w:val="18"/>
              </w:rPr>
              <w:t> </w:t>
            </w:r>
            <w:r>
              <w:rPr>
                <w:color w:val="231F20"/>
                <w:sz w:val="18"/>
              </w:rPr>
              <w:t>woordeboek</w:t>
            </w:r>
            <w:r>
              <w:rPr>
                <w:color w:val="231F20"/>
                <w:spacing w:val="-2"/>
                <w:sz w:val="18"/>
              </w:rPr>
              <w:t> </w:t>
            </w:r>
            <w:r>
              <w:rPr>
                <w:color w:val="231F20"/>
                <w:sz w:val="18"/>
              </w:rPr>
              <w:t>om</w:t>
            </w:r>
            <w:r>
              <w:rPr>
                <w:color w:val="231F20"/>
                <w:spacing w:val="-3"/>
                <w:sz w:val="18"/>
              </w:rPr>
              <w:t> </w:t>
            </w:r>
            <w:r>
              <w:rPr>
                <w:color w:val="231F20"/>
                <w:sz w:val="18"/>
              </w:rPr>
              <w:t>die</w:t>
            </w:r>
            <w:r>
              <w:rPr>
                <w:color w:val="231F20"/>
                <w:spacing w:val="-2"/>
                <w:sz w:val="18"/>
              </w:rPr>
              <w:t> </w:t>
            </w:r>
            <w:r>
              <w:rPr>
                <w:color w:val="231F20"/>
                <w:sz w:val="18"/>
              </w:rPr>
              <w:t>betekenis</w:t>
            </w:r>
            <w:r>
              <w:rPr>
                <w:color w:val="231F20"/>
                <w:spacing w:val="-2"/>
                <w:sz w:val="18"/>
              </w:rPr>
              <w:t> </w:t>
            </w:r>
            <w:r>
              <w:rPr>
                <w:color w:val="231F20"/>
                <w:sz w:val="18"/>
              </w:rPr>
              <w:t>en</w:t>
            </w:r>
            <w:r>
              <w:rPr>
                <w:color w:val="231F20"/>
                <w:spacing w:val="-3"/>
                <w:sz w:val="18"/>
              </w:rPr>
              <w:t> </w:t>
            </w:r>
            <w:r>
              <w:rPr>
                <w:color w:val="231F20"/>
                <w:sz w:val="18"/>
              </w:rPr>
              <w:t>spelling</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3"/>
                <w:sz w:val="18"/>
              </w:rPr>
              <w:t> </w:t>
            </w:r>
            <w:r>
              <w:rPr>
                <w:color w:val="231F20"/>
                <w:sz w:val="18"/>
              </w:rPr>
              <w:t>na</w:t>
            </w:r>
            <w:r>
              <w:rPr>
                <w:color w:val="231F20"/>
                <w:spacing w:val="-2"/>
                <w:sz w:val="18"/>
              </w:rPr>
              <w:t> </w:t>
            </w:r>
            <w:r>
              <w:rPr>
                <w:color w:val="231F20"/>
                <w:sz w:val="18"/>
              </w:rPr>
              <w:t>te</w:t>
            </w:r>
            <w:r>
              <w:rPr>
                <w:color w:val="231F20"/>
                <w:spacing w:val="-2"/>
                <w:sz w:val="18"/>
              </w:rPr>
              <w:t> gaan.</w:t>
            </w:r>
          </w:p>
        </w:tc>
      </w:tr>
    </w:tbl>
    <w:p>
      <w:pPr>
        <w:spacing w:after="0" w:line="240" w:lineRule="auto"/>
        <w:jc w:val="left"/>
        <w:rPr>
          <w:sz w:val="18"/>
        </w:rPr>
        <w:sectPr>
          <w:headerReference w:type="default" r:id="rId216"/>
          <w:headerReference w:type="even" r:id="rId217"/>
          <w:footerReference w:type="default" r:id="rId218"/>
          <w:footerReference w:type="even" r:id="rId219"/>
          <w:pgSz w:w="11910" w:h="16840"/>
          <w:pgMar w:header="0" w:footer="617" w:top="700" w:bottom="800" w:left="720" w:right="720"/>
          <w:pgNumType w:start="9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0326"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line="444" w:lineRule="auto" w:before="177"/>
              <w:ind w:left="113" w:right="5599"/>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w:t>
            </w:r>
            <w:r>
              <w:rPr>
                <w:b/>
                <w:color w:val="231F20"/>
                <w:spacing w:val="-2"/>
                <w:sz w:val="18"/>
              </w:rPr>
              <w:t>Handskrif</w:t>
            </w:r>
          </w:p>
          <w:p>
            <w:pPr>
              <w:pStyle w:val="TableParagraph"/>
              <w:spacing w:before="1"/>
              <w:ind w:left="163"/>
              <w:rPr>
                <w:i/>
                <w:sz w:val="18"/>
              </w:rPr>
            </w:pPr>
            <w:r>
              <w:rPr>
                <w:i/>
                <w:color w:val="231F20"/>
                <w:sz w:val="18"/>
              </w:rPr>
              <w:t>Behou</w:t>
            </w:r>
            <w:r>
              <w:rPr>
                <w:i/>
                <w:color w:val="231F20"/>
                <w:spacing w:val="-2"/>
                <w:sz w:val="18"/>
              </w:rPr>
              <w:t> </w:t>
            </w:r>
            <w:r>
              <w:rPr>
                <w:i/>
                <w:color w:val="231F20"/>
                <w:sz w:val="18"/>
              </w:rPr>
              <w:t>die</w:t>
            </w:r>
            <w:r>
              <w:rPr>
                <w:i/>
                <w:color w:val="231F20"/>
                <w:spacing w:val="-2"/>
                <w:sz w:val="18"/>
              </w:rPr>
              <w:t> </w:t>
            </w:r>
            <w:r>
              <w:rPr>
                <w:i/>
                <w:color w:val="231F20"/>
                <w:sz w:val="18"/>
              </w:rPr>
              <w:t>gebruik</w:t>
            </w:r>
            <w:r>
              <w:rPr>
                <w:i/>
                <w:color w:val="231F20"/>
                <w:spacing w:val="-2"/>
                <w:sz w:val="18"/>
              </w:rPr>
              <w:t> </w:t>
            </w:r>
            <w:r>
              <w:rPr>
                <w:i/>
                <w:color w:val="231F20"/>
                <w:sz w:val="18"/>
              </w:rPr>
              <w:t>van</w:t>
            </w:r>
            <w:r>
              <w:rPr>
                <w:i/>
                <w:color w:val="231F20"/>
                <w:spacing w:val="-2"/>
                <w:sz w:val="18"/>
              </w:rPr>
              <w:t> drukskrif</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skryfgereedskap</w:t>
            </w:r>
            <w:r>
              <w:rPr>
                <w:color w:val="231F20"/>
                <w:spacing w:val="-3"/>
                <w:sz w:val="18"/>
              </w:rPr>
              <w:t> </w:t>
            </w:r>
            <w:r>
              <w:rPr>
                <w:color w:val="231F20"/>
                <w:sz w:val="18"/>
              </w:rPr>
              <w:t>soos</w:t>
            </w:r>
            <w:r>
              <w:rPr>
                <w:color w:val="231F20"/>
                <w:spacing w:val="-3"/>
                <w:sz w:val="18"/>
              </w:rPr>
              <w:t> </w:t>
            </w:r>
            <w:r>
              <w:rPr>
                <w:color w:val="231F20"/>
                <w:sz w:val="18"/>
              </w:rPr>
              <w:t>potlood,</w:t>
            </w:r>
            <w:r>
              <w:rPr>
                <w:color w:val="231F20"/>
                <w:spacing w:val="-3"/>
                <w:sz w:val="18"/>
              </w:rPr>
              <w:t> </w:t>
            </w:r>
            <w:r>
              <w:rPr>
                <w:color w:val="231F20"/>
                <w:sz w:val="18"/>
              </w:rPr>
              <w:t>uitveër</w:t>
            </w:r>
            <w:r>
              <w:rPr>
                <w:color w:val="231F20"/>
                <w:spacing w:val="-3"/>
                <w:sz w:val="18"/>
              </w:rPr>
              <w:t> </w:t>
            </w:r>
            <w:r>
              <w:rPr>
                <w:color w:val="231F20"/>
                <w:sz w:val="18"/>
              </w:rPr>
              <w:t>en</w:t>
            </w:r>
            <w:r>
              <w:rPr>
                <w:color w:val="231F20"/>
                <w:spacing w:val="-3"/>
                <w:sz w:val="18"/>
              </w:rPr>
              <w:t> </w:t>
            </w:r>
            <w:r>
              <w:rPr>
                <w:color w:val="231F20"/>
                <w:sz w:val="18"/>
              </w:rPr>
              <w:t>liniaal</w:t>
            </w:r>
            <w:r>
              <w:rPr>
                <w:color w:val="231F20"/>
                <w:spacing w:val="-3"/>
                <w:sz w:val="18"/>
              </w:rPr>
              <w:t> </w:t>
            </w:r>
            <w:r>
              <w:rPr>
                <w:color w:val="231F20"/>
                <w:spacing w:val="-2"/>
                <w:sz w:val="18"/>
              </w:rPr>
              <w:t>doeltreffend.</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Behou</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2"/>
                <w:sz w:val="18"/>
              </w:rPr>
              <w:t> </w:t>
            </w:r>
            <w:r>
              <w:rPr>
                <w:color w:val="231F20"/>
                <w:sz w:val="18"/>
              </w:rPr>
              <w:t>van</w:t>
            </w:r>
            <w:r>
              <w:rPr>
                <w:color w:val="231F20"/>
                <w:spacing w:val="-3"/>
                <w:sz w:val="18"/>
              </w:rPr>
              <w:t> </w:t>
            </w:r>
            <w:r>
              <w:rPr>
                <w:color w:val="231F20"/>
                <w:sz w:val="18"/>
              </w:rPr>
              <w:t>drukskrif</w:t>
            </w:r>
            <w:r>
              <w:rPr>
                <w:color w:val="231F20"/>
                <w:spacing w:val="-2"/>
                <w:sz w:val="18"/>
              </w:rPr>
              <w:t> </w:t>
            </w:r>
            <w:r>
              <w:rPr>
                <w:color w:val="231F20"/>
                <w:sz w:val="18"/>
              </w:rPr>
              <w:t>vir</w:t>
            </w:r>
            <w:r>
              <w:rPr>
                <w:color w:val="231F20"/>
                <w:spacing w:val="-3"/>
                <w:sz w:val="18"/>
              </w:rPr>
              <w:t> </w:t>
            </w:r>
            <w:r>
              <w:rPr>
                <w:color w:val="231F20"/>
                <w:sz w:val="18"/>
              </w:rPr>
              <w:t>skriftelike</w:t>
            </w:r>
            <w:r>
              <w:rPr>
                <w:color w:val="231F20"/>
                <w:spacing w:val="-2"/>
                <w:sz w:val="18"/>
              </w:rPr>
              <w:t> werk.</w:t>
            </w:r>
          </w:p>
          <w:p>
            <w:pPr>
              <w:pStyle w:val="TableParagraph"/>
              <w:spacing w:line="444" w:lineRule="auto" w:before="176"/>
              <w:ind w:left="113" w:right="6831"/>
              <w:rPr>
                <w:b/>
                <w:sz w:val="18"/>
              </w:rPr>
            </w:pPr>
            <w:r>
              <w:rPr>
                <w:b/>
                <w:color w:val="231F20"/>
                <w:sz w:val="18"/>
              </w:rPr>
              <w:t>formele assesseringsaktiwiteit </w:t>
            </w:r>
            <w:r>
              <w:rPr>
                <w:b/>
                <w:color w:val="231F20"/>
                <w:sz w:val="18"/>
              </w:rPr>
              <w:t>1 </w:t>
            </w:r>
            <w:r>
              <w:rPr>
                <w:b/>
                <w:color w:val="231F20"/>
                <w:spacing w:val="-2"/>
                <w:sz w:val="18"/>
              </w:rPr>
              <w:t>Handskrif</w:t>
            </w:r>
          </w:p>
          <w:p>
            <w:pPr>
              <w:pStyle w:val="TableParagraph"/>
              <w:spacing w:before="1"/>
              <w:ind w:left="163"/>
              <w:rPr>
                <w:i/>
                <w:sz w:val="18"/>
              </w:rPr>
            </w:pPr>
            <w:r>
              <w:rPr>
                <w:i/>
                <w:color w:val="231F20"/>
                <w:sz w:val="18"/>
              </w:rPr>
              <w:t>Oorgang</w:t>
            </w:r>
            <w:r>
              <w:rPr>
                <w:i/>
                <w:color w:val="231F20"/>
                <w:spacing w:val="-2"/>
                <w:sz w:val="18"/>
              </w:rPr>
              <w:t> </w:t>
            </w:r>
            <w:r>
              <w:rPr>
                <w:i/>
                <w:color w:val="231F20"/>
                <w:sz w:val="18"/>
              </w:rPr>
              <w:t>na</w:t>
            </w:r>
            <w:r>
              <w:rPr>
                <w:i/>
                <w:color w:val="231F20"/>
                <w:spacing w:val="-2"/>
                <w:sz w:val="18"/>
              </w:rPr>
              <w:t> </w:t>
            </w:r>
            <w:r>
              <w:rPr>
                <w:i/>
                <w:color w:val="231F20"/>
                <w:sz w:val="18"/>
              </w:rPr>
              <w:t>lopende</w:t>
            </w:r>
            <w:r>
              <w:rPr>
                <w:i/>
                <w:color w:val="231F20"/>
                <w:spacing w:val="-2"/>
                <w:sz w:val="18"/>
              </w:rPr>
              <w:t> </w:t>
            </w:r>
            <w:r>
              <w:rPr>
                <w:i/>
                <w:color w:val="231F20"/>
                <w:sz w:val="18"/>
              </w:rPr>
              <w:t>skrif</w:t>
            </w:r>
            <w:r>
              <w:rPr>
                <w:i/>
                <w:color w:val="231F20"/>
                <w:spacing w:val="-2"/>
                <w:sz w:val="18"/>
              </w:rPr>
              <w:t> </w:t>
            </w:r>
            <w:r>
              <w:rPr>
                <w:i/>
                <w:color w:val="231F20"/>
                <w:sz w:val="18"/>
              </w:rPr>
              <w:t>/</w:t>
            </w:r>
            <w:r>
              <w:rPr>
                <w:i/>
                <w:color w:val="231F20"/>
                <w:spacing w:val="-2"/>
                <w:sz w:val="18"/>
              </w:rPr>
              <w:t> </w:t>
            </w:r>
            <w:r>
              <w:rPr>
                <w:i/>
                <w:color w:val="231F20"/>
                <w:sz w:val="18"/>
              </w:rPr>
              <w:t>skrif</w:t>
            </w:r>
            <w:r>
              <w:rPr>
                <w:i/>
                <w:color w:val="231F20"/>
                <w:spacing w:val="-2"/>
                <w:sz w:val="18"/>
              </w:rPr>
              <w:t> </w:t>
            </w:r>
            <w:r>
              <w:rPr>
                <w:i/>
                <w:color w:val="231F20"/>
                <w:sz w:val="18"/>
              </w:rPr>
              <w:t>met</w:t>
            </w:r>
            <w:r>
              <w:rPr>
                <w:i/>
                <w:color w:val="231F20"/>
                <w:spacing w:val="-1"/>
                <w:sz w:val="18"/>
              </w:rPr>
              <w:t> </w:t>
            </w:r>
            <w:r>
              <w:rPr>
                <w:i/>
                <w:color w:val="231F20"/>
                <w:spacing w:val="-2"/>
                <w:sz w:val="18"/>
              </w:rPr>
              <w:t>verbindings</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ten</w:t>
            </w:r>
            <w:r>
              <w:rPr>
                <w:color w:val="231F20"/>
                <w:spacing w:val="-2"/>
                <w:sz w:val="18"/>
              </w:rPr>
              <w:t> </w:t>
            </w:r>
            <w:r>
              <w:rPr>
                <w:color w:val="231F20"/>
                <w:sz w:val="18"/>
              </w:rPr>
              <w:t>minste</w:t>
            </w:r>
            <w:r>
              <w:rPr>
                <w:color w:val="231F20"/>
                <w:spacing w:val="-1"/>
                <w:sz w:val="18"/>
              </w:rPr>
              <w:t> </w:t>
            </w:r>
            <w:r>
              <w:rPr>
                <w:color w:val="231F20"/>
                <w:sz w:val="18"/>
              </w:rPr>
              <w:t>twee</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z w:val="18"/>
              </w:rPr>
              <w:t>verbindings</w:t>
            </w:r>
            <w:r>
              <w:rPr>
                <w:color w:val="231F20"/>
                <w:spacing w:val="-1"/>
                <w:sz w:val="18"/>
              </w:rPr>
              <w:t> </w:t>
            </w:r>
            <w:r>
              <w:rPr>
                <w:color w:val="231F20"/>
                <w:sz w:val="18"/>
              </w:rPr>
              <w:t>per</w:t>
            </w:r>
            <w:r>
              <w:rPr>
                <w:color w:val="231F20"/>
                <w:spacing w:val="-1"/>
                <w:sz w:val="18"/>
              </w:rPr>
              <w:t> </w:t>
            </w:r>
            <w:r>
              <w:rPr>
                <w:color w:val="231F20"/>
                <w:spacing w:val="-2"/>
                <w:sz w:val="18"/>
              </w:rPr>
              <w:t>week.</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kort</w:t>
            </w:r>
            <w:r>
              <w:rPr>
                <w:color w:val="231F20"/>
                <w:spacing w:val="-2"/>
                <w:sz w:val="18"/>
              </w:rPr>
              <w:t> </w:t>
            </w:r>
            <w:r>
              <w:rPr>
                <w:color w:val="231F20"/>
                <w:sz w:val="18"/>
              </w:rPr>
              <w:t>woorde</w:t>
            </w:r>
            <w:r>
              <w:rPr>
                <w:color w:val="231F20"/>
                <w:spacing w:val="-1"/>
                <w:sz w:val="18"/>
              </w:rPr>
              <w:t> </w:t>
            </w:r>
            <w:r>
              <w:rPr>
                <w:color w:val="231F20"/>
                <w:sz w:val="18"/>
              </w:rPr>
              <w:t>in</w:t>
            </w:r>
            <w:r>
              <w:rPr>
                <w:color w:val="231F20"/>
                <w:spacing w:val="-1"/>
                <w:sz w:val="18"/>
              </w:rPr>
              <w:t> </w:t>
            </w:r>
            <w:r>
              <w:rPr>
                <w:color w:val="231F20"/>
                <w:sz w:val="18"/>
              </w:rPr>
              <w:t>lopende</w:t>
            </w:r>
            <w:r>
              <w:rPr>
                <w:color w:val="231F20"/>
                <w:spacing w:val="-1"/>
                <w:sz w:val="18"/>
              </w:rPr>
              <w:t> </w:t>
            </w:r>
            <w:r>
              <w:rPr>
                <w:color w:val="231F20"/>
                <w:sz w:val="18"/>
              </w:rPr>
              <w:t>skrif</w:t>
            </w:r>
            <w:r>
              <w:rPr>
                <w:color w:val="231F20"/>
                <w:spacing w:val="-2"/>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Naskryf</w:t>
            </w:r>
            <w:r>
              <w:rPr>
                <w:color w:val="231F20"/>
                <w:spacing w:val="-6"/>
                <w:sz w:val="18"/>
              </w:rPr>
              <w:t> </w:t>
            </w:r>
            <w:r>
              <w:rPr>
                <w:color w:val="231F20"/>
                <w:sz w:val="18"/>
              </w:rPr>
              <w:t>en</w:t>
            </w:r>
            <w:r>
              <w:rPr>
                <w:color w:val="231F20"/>
                <w:spacing w:val="-3"/>
                <w:sz w:val="18"/>
              </w:rPr>
              <w:t> </w:t>
            </w:r>
            <w:r>
              <w:rPr>
                <w:color w:val="231F20"/>
                <w:sz w:val="18"/>
              </w:rPr>
              <w:t>skryf</w:t>
            </w:r>
            <w:r>
              <w:rPr>
                <w:color w:val="231F20"/>
                <w:spacing w:val="-3"/>
                <w:sz w:val="18"/>
              </w:rPr>
              <w:t> </w:t>
            </w:r>
            <w:r>
              <w:rPr>
                <w:color w:val="231F20"/>
                <w:sz w:val="18"/>
              </w:rPr>
              <w:t>van</w:t>
            </w:r>
            <w:r>
              <w:rPr>
                <w:color w:val="231F20"/>
                <w:spacing w:val="-2"/>
                <w:sz w:val="18"/>
              </w:rPr>
              <w:t> </w:t>
            </w:r>
            <w:r>
              <w:rPr>
                <w:color w:val="231F20"/>
                <w:sz w:val="18"/>
              </w:rPr>
              <w:t>hoëfrekwensie</w:t>
            </w:r>
            <w:r>
              <w:rPr>
                <w:color w:val="231F20"/>
                <w:spacing w:val="-3"/>
                <w:sz w:val="18"/>
              </w:rPr>
              <w:t> </w:t>
            </w:r>
            <w:r>
              <w:rPr>
                <w:color w:val="231F20"/>
                <w:sz w:val="18"/>
              </w:rPr>
              <w:t>hoofletters</w:t>
            </w:r>
            <w:r>
              <w:rPr>
                <w:color w:val="231F20"/>
                <w:spacing w:val="-3"/>
                <w:sz w:val="18"/>
              </w:rPr>
              <w:t> </w:t>
            </w:r>
            <w:r>
              <w:rPr>
                <w:color w:val="231F20"/>
                <w:sz w:val="18"/>
              </w:rPr>
              <w:t>in</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z w:val="18"/>
              </w:rPr>
              <w:t>verbindings</w:t>
            </w:r>
            <w:r>
              <w:rPr>
                <w:color w:val="231F20"/>
                <w:spacing w:val="-2"/>
                <w:sz w:val="18"/>
              </w:rPr>
              <w:t> </w:t>
            </w:r>
            <w:r>
              <w:rPr>
                <w:color w:val="231F20"/>
                <w:sz w:val="18"/>
              </w:rPr>
              <w:t>soos</w:t>
            </w:r>
            <w:r>
              <w:rPr>
                <w:color w:val="231F20"/>
                <w:spacing w:val="-3"/>
                <w:sz w:val="18"/>
              </w:rPr>
              <w:t> </w:t>
            </w:r>
            <w:r>
              <w:rPr>
                <w:color w:val="231F20"/>
                <w:sz w:val="18"/>
              </w:rPr>
              <w:t>H,</w:t>
            </w:r>
            <w:r>
              <w:rPr>
                <w:color w:val="231F20"/>
                <w:spacing w:val="-7"/>
                <w:sz w:val="18"/>
              </w:rPr>
              <w:t> </w:t>
            </w:r>
            <w:r>
              <w:rPr>
                <w:color w:val="231F20"/>
                <w:sz w:val="18"/>
              </w:rPr>
              <w:t>T,</w:t>
            </w:r>
            <w:r>
              <w:rPr>
                <w:color w:val="231F20"/>
                <w:spacing w:val="-2"/>
                <w:sz w:val="18"/>
              </w:rPr>
              <w:t> </w:t>
            </w:r>
            <w:r>
              <w:rPr>
                <w:color w:val="231F20"/>
                <w:sz w:val="18"/>
              </w:rPr>
              <w:t>M,</w:t>
            </w:r>
            <w:r>
              <w:rPr>
                <w:color w:val="231F20"/>
                <w:spacing w:val="-3"/>
                <w:sz w:val="18"/>
              </w:rPr>
              <w:t> </w:t>
            </w:r>
            <w:r>
              <w:rPr>
                <w:color w:val="231F20"/>
                <w:sz w:val="18"/>
              </w:rPr>
              <w:t>B,</w:t>
            </w:r>
            <w:r>
              <w:rPr>
                <w:color w:val="231F20"/>
                <w:spacing w:val="-3"/>
                <w:sz w:val="18"/>
              </w:rPr>
              <w:t> </w:t>
            </w:r>
            <w:r>
              <w:rPr>
                <w:color w:val="231F20"/>
                <w:sz w:val="18"/>
              </w:rPr>
              <w:t>D,</w:t>
            </w:r>
            <w:r>
              <w:rPr>
                <w:color w:val="231F20"/>
                <w:spacing w:val="-3"/>
                <w:sz w:val="18"/>
              </w:rPr>
              <w:t> </w:t>
            </w:r>
            <w:r>
              <w:rPr>
                <w:color w:val="231F20"/>
                <w:sz w:val="18"/>
              </w:rPr>
              <w:t>G,</w:t>
            </w:r>
            <w:r>
              <w:rPr>
                <w:color w:val="231F20"/>
                <w:spacing w:val="-3"/>
                <w:sz w:val="18"/>
              </w:rPr>
              <w:t> </w:t>
            </w:r>
            <w:r>
              <w:rPr>
                <w:color w:val="231F20"/>
                <w:sz w:val="18"/>
              </w:rPr>
              <w:t>K,</w:t>
            </w:r>
            <w:r>
              <w:rPr>
                <w:color w:val="231F20"/>
                <w:spacing w:val="-2"/>
                <w:sz w:val="18"/>
              </w:rPr>
              <w:t> </w:t>
            </w:r>
            <w:r>
              <w:rPr>
                <w:color w:val="231F20"/>
                <w:sz w:val="18"/>
              </w:rPr>
              <w:t>N,</w:t>
            </w:r>
            <w:r>
              <w:rPr>
                <w:color w:val="231F20"/>
                <w:spacing w:val="-3"/>
                <w:sz w:val="18"/>
              </w:rPr>
              <w:t> </w:t>
            </w:r>
            <w:r>
              <w:rPr>
                <w:color w:val="231F20"/>
                <w:sz w:val="18"/>
              </w:rPr>
              <w:t>P,</w:t>
            </w:r>
            <w:r>
              <w:rPr>
                <w:color w:val="231F20"/>
                <w:spacing w:val="-13"/>
                <w:sz w:val="18"/>
              </w:rPr>
              <w:t> </w:t>
            </w:r>
            <w:r>
              <w:rPr>
                <w:color w:val="231F20"/>
                <w:sz w:val="18"/>
              </w:rPr>
              <w:t>A,</w:t>
            </w:r>
            <w:r>
              <w:rPr>
                <w:color w:val="231F20"/>
                <w:spacing w:val="-2"/>
                <w:sz w:val="18"/>
              </w:rPr>
              <w:t> </w:t>
            </w:r>
            <w:r>
              <w:rPr>
                <w:color w:val="231F20"/>
                <w:spacing w:val="-5"/>
                <w:sz w:val="18"/>
              </w:rPr>
              <w:t>E,</w:t>
            </w:r>
          </w:p>
          <w:p>
            <w:pPr>
              <w:pStyle w:val="TableParagraph"/>
              <w:spacing w:before="9"/>
              <w:rPr>
                <w:sz w:val="18"/>
              </w:rPr>
            </w:pPr>
            <w:r>
              <w:rPr>
                <w:color w:val="231F20"/>
                <w:spacing w:val="-5"/>
                <w:sz w:val="18"/>
              </w:rPr>
              <w:t>O.</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Naskryf</w:t>
            </w:r>
            <w:r>
              <w:rPr>
                <w:color w:val="231F20"/>
                <w:spacing w:val="-2"/>
                <w:sz w:val="18"/>
              </w:rPr>
              <w:t> </w:t>
            </w:r>
            <w:r>
              <w:rPr>
                <w:color w:val="231F20"/>
                <w:sz w:val="18"/>
              </w:rPr>
              <w:t>en</w:t>
            </w:r>
            <w:r>
              <w:rPr>
                <w:color w:val="231F20"/>
                <w:spacing w:val="-1"/>
                <w:sz w:val="18"/>
              </w:rPr>
              <w:t> </w:t>
            </w:r>
            <w:r>
              <w:rPr>
                <w:color w:val="231F20"/>
                <w:sz w:val="18"/>
              </w:rPr>
              <w:t>skryf</w:t>
            </w:r>
            <w:r>
              <w:rPr>
                <w:color w:val="231F20"/>
                <w:spacing w:val="-1"/>
                <w:sz w:val="18"/>
              </w:rPr>
              <w:t> </w:t>
            </w:r>
            <w:r>
              <w:rPr>
                <w:color w:val="231F20"/>
                <w:sz w:val="18"/>
              </w:rPr>
              <w:t>van</w:t>
            </w:r>
            <w:r>
              <w:rPr>
                <w:color w:val="231F20"/>
                <w:spacing w:val="-1"/>
                <w:sz w:val="18"/>
              </w:rPr>
              <w:t> </w:t>
            </w:r>
            <w:r>
              <w:rPr>
                <w:color w:val="231F20"/>
                <w:sz w:val="18"/>
              </w:rPr>
              <w:t>kort</w:t>
            </w:r>
            <w:r>
              <w:rPr>
                <w:color w:val="231F20"/>
                <w:spacing w:val="-1"/>
                <w:sz w:val="18"/>
              </w:rPr>
              <w:t> </w:t>
            </w:r>
            <w:r>
              <w:rPr>
                <w:color w:val="231F20"/>
                <w:sz w:val="18"/>
              </w:rPr>
              <w:t>sinne</w:t>
            </w:r>
            <w:r>
              <w:rPr>
                <w:color w:val="231F20"/>
                <w:spacing w:val="-1"/>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Eksperimenteer</w:t>
            </w:r>
            <w:r>
              <w:rPr>
                <w:color w:val="231F20"/>
                <w:spacing w:val="-2"/>
                <w:sz w:val="18"/>
              </w:rPr>
              <w:t> </w:t>
            </w:r>
            <w:r>
              <w:rPr>
                <w:color w:val="231F20"/>
                <w:sz w:val="18"/>
              </w:rPr>
              <w:t>met</w:t>
            </w:r>
            <w:r>
              <w:rPr>
                <w:color w:val="231F20"/>
                <w:spacing w:val="-2"/>
                <w:sz w:val="18"/>
              </w:rPr>
              <w:t> </w:t>
            </w:r>
            <w:r>
              <w:rPr>
                <w:color w:val="231F20"/>
                <w:sz w:val="18"/>
              </w:rPr>
              <w:t>woorde:</w:t>
            </w:r>
            <w:r>
              <w:rPr>
                <w:color w:val="231F20"/>
                <w:spacing w:val="-2"/>
                <w:sz w:val="18"/>
              </w:rPr>
              <w:t> </w:t>
            </w:r>
            <w:r>
              <w:rPr>
                <w:color w:val="231F20"/>
                <w:sz w:val="18"/>
              </w:rPr>
              <w:t>skryf</w:t>
            </w:r>
            <w:r>
              <w:rPr>
                <w:color w:val="231F20"/>
                <w:spacing w:val="-1"/>
                <w:sz w:val="18"/>
              </w:rPr>
              <w:t> </w:t>
            </w:r>
            <w:r>
              <w:rPr>
                <w:color w:val="231F20"/>
                <w:sz w:val="18"/>
              </w:rPr>
              <w:t>'n</w:t>
            </w:r>
            <w:r>
              <w:rPr>
                <w:color w:val="231F20"/>
                <w:spacing w:val="-2"/>
                <w:sz w:val="18"/>
              </w:rPr>
              <w:t> </w:t>
            </w:r>
            <w:r>
              <w:rPr>
                <w:color w:val="231F20"/>
                <w:sz w:val="18"/>
              </w:rPr>
              <w:t>eenvoudige</w:t>
            </w:r>
            <w:r>
              <w:rPr>
                <w:color w:val="231F20"/>
                <w:spacing w:val="-2"/>
                <w:sz w:val="18"/>
              </w:rPr>
              <w:t> </w:t>
            </w:r>
            <w:r>
              <w:rPr>
                <w:color w:val="231F20"/>
                <w:sz w:val="18"/>
              </w:rPr>
              <w:t>gedig</w:t>
            </w:r>
            <w:r>
              <w:rPr>
                <w:color w:val="231F20"/>
                <w:spacing w:val="-2"/>
                <w:sz w:val="18"/>
              </w:rPr>
              <w:t> </w:t>
            </w:r>
            <w:r>
              <w:rPr>
                <w:color w:val="231F20"/>
                <w:sz w:val="18"/>
              </w:rPr>
              <w:t>of</w:t>
            </w:r>
            <w:r>
              <w:rPr>
                <w:color w:val="231F20"/>
                <w:spacing w:val="-1"/>
                <w:sz w:val="18"/>
              </w:rPr>
              <w:t> </w:t>
            </w:r>
            <w:r>
              <w:rPr>
                <w:color w:val="231F20"/>
                <w:spacing w:val="-2"/>
                <w:sz w:val="18"/>
              </w:rPr>
              <w:t>liedjie.</w:t>
            </w:r>
          </w:p>
          <w:p>
            <w:pPr>
              <w:pStyle w:val="TableParagraph"/>
              <w:numPr>
                <w:ilvl w:val="0"/>
                <w:numId w:val="148"/>
              </w:numPr>
              <w:tabs>
                <w:tab w:pos="283" w:val="left" w:leader="none"/>
              </w:tabs>
              <w:spacing w:line="240" w:lineRule="auto" w:before="122" w:after="0"/>
              <w:ind w:left="283" w:right="0" w:hanging="170"/>
              <w:jc w:val="left"/>
              <w:rPr>
                <w:i/>
                <w:sz w:val="18"/>
              </w:rPr>
            </w:pPr>
            <w:r>
              <w:rPr>
                <w:color w:val="231F20"/>
                <w:sz w:val="18"/>
              </w:rPr>
              <w:t>Beplan,</w:t>
            </w:r>
            <w:r>
              <w:rPr>
                <w:color w:val="231F20"/>
                <w:spacing w:val="-3"/>
                <w:sz w:val="18"/>
              </w:rPr>
              <w:t> </w:t>
            </w: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2"/>
                <w:sz w:val="18"/>
              </w:rPr>
              <w:t> </w:t>
            </w:r>
            <w:r>
              <w:rPr>
                <w:color w:val="231F20"/>
                <w:sz w:val="18"/>
              </w:rPr>
              <w:t>eie</w:t>
            </w:r>
            <w:r>
              <w:rPr>
                <w:color w:val="231F20"/>
                <w:spacing w:val="-3"/>
                <w:sz w:val="18"/>
              </w:rPr>
              <w:t> </w:t>
            </w:r>
            <w:r>
              <w:rPr>
                <w:color w:val="231F20"/>
                <w:sz w:val="18"/>
              </w:rPr>
              <w:t>storie</w:t>
            </w:r>
            <w:r>
              <w:rPr>
                <w:color w:val="231F20"/>
                <w:spacing w:val="-2"/>
                <w:sz w:val="18"/>
              </w:rPr>
              <w:t> </w:t>
            </w:r>
            <w:r>
              <w:rPr>
                <w:color w:val="231F20"/>
                <w:sz w:val="18"/>
              </w:rPr>
              <w:t>van</w:t>
            </w:r>
            <w:r>
              <w:rPr>
                <w:color w:val="231F20"/>
                <w:spacing w:val="-2"/>
                <w:sz w:val="18"/>
              </w:rPr>
              <w:t> </w:t>
            </w:r>
            <w:r>
              <w:rPr>
                <w:color w:val="231F20"/>
                <w:sz w:val="18"/>
              </w:rPr>
              <w:t>minstens</w:t>
            </w:r>
            <w:r>
              <w:rPr>
                <w:color w:val="231F20"/>
                <w:spacing w:val="-2"/>
                <w:sz w:val="18"/>
              </w:rPr>
              <w:t> </w:t>
            </w:r>
            <w:r>
              <w:rPr>
                <w:color w:val="231F20"/>
                <w:sz w:val="18"/>
              </w:rPr>
              <w:t>twee</w:t>
            </w:r>
            <w:r>
              <w:rPr>
                <w:color w:val="231F20"/>
                <w:spacing w:val="-3"/>
                <w:sz w:val="18"/>
              </w:rPr>
              <w:t> </w:t>
            </w:r>
            <w:r>
              <w:rPr>
                <w:color w:val="231F20"/>
                <w:sz w:val="18"/>
              </w:rPr>
              <w:t>paragrawe</w:t>
            </w:r>
            <w:r>
              <w:rPr>
                <w:color w:val="231F20"/>
                <w:spacing w:val="-2"/>
                <w:sz w:val="18"/>
              </w:rPr>
              <w:t> </w:t>
            </w:r>
            <w:r>
              <w:rPr>
                <w:color w:val="231F20"/>
                <w:sz w:val="18"/>
              </w:rPr>
              <w:t>aan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woorde</w:t>
            </w:r>
            <w:r>
              <w:rPr>
                <w:color w:val="231F20"/>
                <w:spacing w:val="-2"/>
                <w:sz w:val="18"/>
              </w:rPr>
              <w:t> </w:t>
            </w:r>
            <w:r>
              <w:rPr>
                <w:color w:val="231F20"/>
                <w:sz w:val="18"/>
              </w:rPr>
              <w:t>soos</w:t>
            </w:r>
            <w:r>
              <w:rPr>
                <w:color w:val="231F20"/>
                <w:spacing w:val="-2"/>
                <w:sz w:val="18"/>
              </w:rPr>
              <w:t> </w:t>
            </w:r>
            <w:r>
              <w:rPr>
                <w:i/>
                <w:color w:val="231F20"/>
                <w:sz w:val="18"/>
              </w:rPr>
              <w:t>eendag</w:t>
            </w:r>
            <w:r>
              <w:rPr>
                <w:i/>
                <w:color w:val="231F20"/>
                <w:spacing w:val="-2"/>
                <w:sz w:val="18"/>
              </w:rPr>
              <w:t> </w:t>
            </w:r>
            <w:r>
              <w:rPr>
                <w:color w:val="231F20"/>
                <w:sz w:val="18"/>
              </w:rPr>
              <w:t>en</w:t>
            </w:r>
            <w:r>
              <w:rPr>
                <w:color w:val="231F20"/>
                <w:spacing w:val="-2"/>
                <w:sz w:val="18"/>
              </w:rPr>
              <w:t> </w:t>
            </w:r>
            <w:r>
              <w:rPr>
                <w:i/>
                <w:color w:val="231F20"/>
                <w:spacing w:val="-2"/>
                <w:sz w:val="18"/>
              </w:rPr>
              <w:t>uiteindelik.</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leestekens korrek (hoofletters, kommas,</w:t>
            </w:r>
            <w:r>
              <w:rPr>
                <w:color w:val="231F20"/>
                <w:spacing w:val="-1"/>
                <w:sz w:val="18"/>
              </w:rPr>
              <w:t> </w:t>
            </w:r>
            <w:r>
              <w:rPr>
                <w:color w:val="231F20"/>
                <w:sz w:val="18"/>
              </w:rPr>
              <w:t>vraagtekens en uitroeptekens) sodat ander</w:t>
            </w:r>
            <w:r>
              <w:rPr>
                <w:color w:val="231F20"/>
                <w:spacing w:val="-1"/>
                <w:sz w:val="18"/>
              </w:rPr>
              <w:t> </w:t>
            </w:r>
            <w:r>
              <w:rPr>
                <w:color w:val="231F20"/>
                <w:sz w:val="18"/>
              </w:rPr>
              <w:t>kan lees wat geskryf </w:t>
            </w:r>
            <w:r>
              <w:rPr>
                <w:color w:val="231F20"/>
                <w:spacing w:val="-5"/>
                <w:sz w:val="18"/>
              </w:rPr>
              <w:t>is.</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Klank</w:t>
            </w:r>
            <w:r>
              <w:rPr>
                <w:color w:val="231F20"/>
                <w:spacing w:val="-3"/>
                <w:sz w:val="18"/>
              </w:rPr>
              <w:t> </w:t>
            </w:r>
            <w:r>
              <w:rPr>
                <w:color w:val="231F20"/>
                <w:sz w:val="18"/>
              </w:rPr>
              <w:t>/</w:t>
            </w:r>
            <w:r>
              <w:rPr>
                <w:color w:val="231F20"/>
                <w:spacing w:val="-2"/>
                <w:sz w:val="18"/>
              </w:rPr>
              <w:t> </w:t>
            </w:r>
            <w:r>
              <w:rPr>
                <w:color w:val="231F20"/>
                <w:sz w:val="18"/>
              </w:rPr>
              <w:t>spel</w:t>
            </w:r>
            <w:r>
              <w:rPr>
                <w:color w:val="231F20"/>
                <w:spacing w:val="-2"/>
                <w:sz w:val="18"/>
              </w:rPr>
              <w:t> </w:t>
            </w:r>
            <w:r>
              <w:rPr>
                <w:color w:val="231F20"/>
                <w:sz w:val="18"/>
              </w:rPr>
              <w:t>bekende</w:t>
            </w:r>
            <w:r>
              <w:rPr>
                <w:color w:val="231F20"/>
                <w:spacing w:val="-2"/>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probeer</w:t>
            </w:r>
            <w:r>
              <w:rPr>
                <w:color w:val="231F20"/>
                <w:spacing w:val="-2"/>
                <w:sz w:val="18"/>
              </w:rPr>
              <w:t> </w:t>
            </w:r>
            <w:r>
              <w:rPr>
                <w:color w:val="231F20"/>
                <w:sz w:val="18"/>
              </w:rPr>
              <w:t>om</w:t>
            </w:r>
            <w:r>
              <w:rPr>
                <w:color w:val="231F20"/>
                <w:spacing w:val="-3"/>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met</w:t>
            </w:r>
            <w:r>
              <w:rPr>
                <w:color w:val="231F20"/>
                <w:spacing w:val="-2"/>
                <w:sz w:val="18"/>
              </w:rPr>
              <w:t> </w:t>
            </w:r>
            <w:r>
              <w:rPr>
                <w:color w:val="231F20"/>
                <w:sz w:val="18"/>
              </w:rPr>
              <w:t>behulp</w:t>
            </w:r>
            <w:r>
              <w:rPr>
                <w:color w:val="231F20"/>
                <w:spacing w:val="-3"/>
                <w:sz w:val="18"/>
              </w:rPr>
              <w:t> </w:t>
            </w:r>
            <w:r>
              <w:rPr>
                <w:color w:val="231F20"/>
                <w:sz w:val="18"/>
              </w:rPr>
              <w:t>van</w:t>
            </w:r>
            <w:r>
              <w:rPr>
                <w:color w:val="231F20"/>
                <w:spacing w:val="-2"/>
                <w:sz w:val="18"/>
              </w:rPr>
              <w:t> </w:t>
            </w:r>
            <w:r>
              <w:rPr>
                <w:color w:val="231F20"/>
                <w:sz w:val="18"/>
              </w:rPr>
              <w:t>klankkennis</w:t>
            </w:r>
            <w:r>
              <w:rPr>
                <w:color w:val="231F20"/>
                <w:spacing w:val="-2"/>
                <w:sz w:val="18"/>
              </w:rPr>
              <w:t> </w:t>
            </w:r>
            <w:r>
              <w:rPr>
                <w:color w:val="231F20"/>
                <w:sz w:val="18"/>
              </w:rPr>
              <w:t>te</w:t>
            </w:r>
            <w:r>
              <w:rPr>
                <w:color w:val="231F20"/>
                <w:spacing w:val="-2"/>
                <w:sz w:val="18"/>
              </w:rPr>
              <w:t> spel.</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Skep</w:t>
            </w:r>
            <w:r>
              <w:rPr>
                <w:color w:val="231F20"/>
                <w:spacing w:val="-4"/>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Skryf</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Skryf</w:t>
            </w:r>
            <w:r>
              <w:rPr>
                <w:color w:val="231F20"/>
                <w:spacing w:val="-7"/>
                <w:sz w:val="18"/>
              </w:rPr>
              <w:t> </w:t>
            </w:r>
            <w:r>
              <w:rPr>
                <w:color w:val="231F20"/>
                <w:sz w:val="18"/>
              </w:rPr>
              <w:t>minstens</w:t>
            </w:r>
            <w:r>
              <w:rPr>
                <w:color w:val="231F20"/>
                <w:spacing w:val="-4"/>
                <w:sz w:val="18"/>
              </w:rPr>
              <w:t> </w:t>
            </w:r>
            <w:r>
              <w:rPr>
                <w:color w:val="231F20"/>
                <w:sz w:val="18"/>
              </w:rPr>
              <w:t>twee</w:t>
            </w:r>
            <w:r>
              <w:rPr>
                <w:color w:val="231F20"/>
                <w:spacing w:val="-4"/>
                <w:sz w:val="18"/>
              </w:rPr>
              <w:t> </w:t>
            </w:r>
            <w:r>
              <w:rPr>
                <w:color w:val="231F20"/>
                <w:sz w:val="18"/>
              </w:rPr>
              <w:t>paragrawe</w:t>
            </w:r>
            <w:r>
              <w:rPr>
                <w:color w:val="231F20"/>
                <w:spacing w:val="-4"/>
                <w:sz w:val="18"/>
              </w:rPr>
              <w:t> </w:t>
            </w:r>
            <w:r>
              <w:rPr>
                <w:color w:val="231F20"/>
                <w:sz w:val="18"/>
              </w:rPr>
              <w:t>(minstens</w:t>
            </w:r>
            <w:r>
              <w:rPr>
                <w:color w:val="231F20"/>
                <w:spacing w:val="-4"/>
                <w:sz w:val="18"/>
              </w:rPr>
              <w:t> </w:t>
            </w:r>
            <w:r>
              <w:rPr>
                <w:color w:val="231F20"/>
                <w:sz w:val="18"/>
              </w:rPr>
              <w:t>tien</w:t>
            </w:r>
            <w:r>
              <w:rPr>
                <w:color w:val="231F20"/>
                <w:spacing w:val="-4"/>
                <w:sz w:val="18"/>
              </w:rPr>
              <w:t> </w:t>
            </w:r>
            <w:r>
              <w:rPr>
                <w:color w:val="231F20"/>
                <w:sz w:val="18"/>
              </w:rPr>
              <w:t>sinne)</w:t>
            </w:r>
            <w:r>
              <w:rPr>
                <w:color w:val="231F20"/>
                <w:spacing w:val="-5"/>
                <w:sz w:val="18"/>
              </w:rPr>
              <w:t> </w:t>
            </w:r>
            <w:r>
              <w:rPr>
                <w:color w:val="231F20"/>
                <w:sz w:val="18"/>
              </w:rPr>
              <w:t>oor</w:t>
            </w:r>
            <w:r>
              <w:rPr>
                <w:color w:val="231F20"/>
                <w:spacing w:val="-4"/>
                <w:sz w:val="18"/>
              </w:rPr>
              <w:t> </w:t>
            </w:r>
            <w:r>
              <w:rPr>
                <w:color w:val="231F20"/>
                <w:sz w:val="18"/>
              </w:rPr>
              <w:t>persoonlike</w:t>
            </w:r>
            <w:r>
              <w:rPr>
                <w:color w:val="231F20"/>
                <w:spacing w:val="-4"/>
                <w:sz w:val="18"/>
              </w:rPr>
              <w:t> </w:t>
            </w:r>
            <w:r>
              <w:rPr>
                <w:color w:val="231F20"/>
                <w:sz w:val="18"/>
              </w:rPr>
              <w:t>ervaringe</w:t>
            </w:r>
            <w:r>
              <w:rPr>
                <w:color w:val="231F20"/>
                <w:spacing w:val="-4"/>
                <w:sz w:val="18"/>
              </w:rPr>
              <w:t> </w:t>
            </w:r>
            <w:r>
              <w:rPr>
                <w:color w:val="231F20"/>
                <w:sz w:val="18"/>
              </w:rPr>
              <w:t>of</w:t>
            </w:r>
            <w:r>
              <w:rPr>
                <w:color w:val="231F20"/>
                <w:spacing w:val="-4"/>
                <w:sz w:val="18"/>
              </w:rPr>
              <w:t> </w:t>
            </w:r>
            <w:r>
              <w:rPr>
                <w:color w:val="231F20"/>
                <w:sz w:val="18"/>
              </w:rPr>
              <w:t>gebeure,</w:t>
            </w:r>
            <w:r>
              <w:rPr>
                <w:color w:val="231F20"/>
                <w:spacing w:val="-4"/>
                <w:sz w:val="18"/>
              </w:rPr>
              <w:t> </w:t>
            </w:r>
            <w:r>
              <w:rPr>
                <w:color w:val="231F20"/>
                <w:sz w:val="18"/>
              </w:rPr>
              <w:t>byvoorbeeld</w:t>
            </w:r>
            <w:r>
              <w:rPr>
                <w:color w:val="231F20"/>
                <w:spacing w:val="-4"/>
                <w:sz w:val="18"/>
              </w:rPr>
              <w:t> </w:t>
            </w:r>
            <w:r>
              <w:rPr>
                <w:color w:val="231F20"/>
                <w:spacing w:val="-2"/>
                <w:sz w:val="18"/>
              </w:rPr>
              <w:t>familiefeesviering.</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Organiseer</w:t>
            </w:r>
            <w:r>
              <w:rPr>
                <w:color w:val="231F20"/>
                <w:spacing w:val="-4"/>
                <w:sz w:val="18"/>
              </w:rPr>
              <w:t> </w:t>
            </w:r>
            <w:r>
              <w:rPr>
                <w:color w:val="231F20"/>
                <w:sz w:val="18"/>
              </w:rPr>
              <w:t>inligting</w:t>
            </w:r>
            <w:r>
              <w:rPr>
                <w:color w:val="231F20"/>
                <w:spacing w:val="-2"/>
                <w:sz w:val="18"/>
              </w:rPr>
              <w:t> </w:t>
            </w:r>
            <w:r>
              <w:rPr>
                <w:color w:val="231F20"/>
                <w:sz w:val="18"/>
              </w:rPr>
              <w:t>in</w:t>
            </w:r>
            <w:r>
              <w:rPr>
                <w:color w:val="231F20"/>
                <w:spacing w:val="-1"/>
                <w:sz w:val="18"/>
              </w:rPr>
              <w:t> </w:t>
            </w:r>
            <w:r>
              <w:rPr>
                <w:color w:val="231F20"/>
                <w:sz w:val="18"/>
              </w:rPr>
              <w:t>'n</w:t>
            </w:r>
            <w:r>
              <w:rPr>
                <w:color w:val="231F20"/>
                <w:spacing w:val="-2"/>
                <w:sz w:val="18"/>
              </w:rPr>
              <w:t> </w:t>
            </w:r>
            <w:r>
              <w:rPr>
                <w:color w:val="231F20"/>
                <w:sz w:val="18"/>
              </w:rPr>
              <w:t>diagram</w:t>
            </w:r>
            <w:r>
              <w:rPr>
                <w:color w:val="231F20"/>
                <w:spacing w:val="-2"/>
                <w:sz w:val="18"/>
              </w:rPr>
              <w:t> </w:t>
            </w:r>
            <w:r>
              <w:rPr>
                <w:color w:val="231F20"/>
                <w:sz w:val="18"/>
              </w:rPr>
              <w:t>of</w:t>
            </w:r>
            <w:r>
              <w:rPr>
                <w:color w:val="231F20"/>
                <w:spacing w:val="-1"/>
                <w:sz w:val="18"/>
              </w:rPr>
              <w:t> </w:t>
            </w:r>
            <w:r>
              <w:rPr>
                <w:color w:val="231F20"/>
                <w:spacing w:val="-2"/>
                <w:sz w:val="18"/>
              </w:rPr>
              <w:t>tabel.</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Gebruik</w:t>
            </w:r>
            <w:r>
              <w:rPr>
                <w:color w:val="231F20"/>
                <w:spacing w:val="-5"/>
                <w:sz w:val="18"/>
              </w:rPr>
              <w:t> </w:t>
            </w:r>
            <w:r>
              <w:rPr>
                <w:color w:val="231F20"/>
                <w:sz w:val="18"/>
              </w:rPr>
              <w:t>informele</w:t>
            </w:r>
            <w:r>
              <w:rPr>
                <w:color w:val="231F20"/>
                <w:spacing w:val="-2"/>
                <w:sz w:val="18"/>
              </w:rPr>
              <w:t> </w:t>
            </w:r>
            <w:r>
              <w:rPr>
                <w:color w:val="231F20"/>
                <w:sz w:val="18"/>
              </w:rPr>
              <w:t>strukture</w:t>
            </w:r>
            <w:r>
              <w:rPr>
                <w:color w:val="231F20"/>
                <w:spacing w:val="-2"/>
                <w:sz w:val="18"/>
              </w:rPr>
              <w:t> </w:t>
            </w:r>
            <w:r>
              <w:rPr>
                <w:color w:val="231F20"/>
                <w:sz w:val="18"/>
              </w:rPr>
              <w:t>vir</w:t>
            </w:r>
            <w:r>
              <w:rPr>
                <w:color w:val="231F20"/>
                <w:spacing w:val="-3"/>
                <w:sz w:val="18"/>
              </w:rPr>
              <w:t> </w:t>
            </w:r>
            <w:r>
              <w:rPr>
                <w:color w:val="231F20"/>
                <w:sz w:val="18"/>
              </w:rPr>
              <w:t>skryf</w:t>
            </w:r>
            <w:r>
              <w:rPr>
                <w:color w:val="231F20"/>
                <w:spacing w:val="-2"/>
                <w:sz w:val="18"/>
              </w:rPr>
              <w:t> </w:t>
            </w:r>
            <w:r>
              <w:rPr>
                <w:color w:val="231F20"/>
                <w:sz w:val="18"/>
              </w:rPr>
              <w:t>soos</w:t>
            </w:r>
            <w:r>
              <w:rPr>
                <w:color w:val="231F20"/>
                <w:spacing w:val="-2"/>
                <w:sz w:val="18"/>
              </w:rPr>
              <w:t> </w:t>
            </w:r>
            <w:r>
              <w:rPr>
                <w:color w:val="231F20"/>
                <w:sz w:val="18"/>
              </w:rPr>
              <w:t>skryf</w:t>
            </w:r>
            <w:r>
              <w:rPr>
                <w:color w:val="231F20"/>
                <w:spacing w:val="-2"/>
                <w:sz w:val="18"/>
              </w:rPr>
              <w:t> resepte.</w:t>
            </w:r>
          </w:p>
          <w:p>
            <w:pPr>
              <w:pStyle w:val="TableParagraph"/>
              <w:numPr>
                <w:ilvl w:val="0"/>
                <w:numId w:val="148"/>
              </w:numPr>
              <w:tabs>
                <w:tab w:pos="283" w:val="left" w:leader="none"/>
              </w:tabs>
              <w:spacing w:line="240" w:lineRule="auto" w:before="122" w:after="0"/>
              <w:ind w:left="283" w:right="0" w:hanging="170"/>
              <w:jc w:val="left"/>
              <w:rPr>
                <w:i/>
                <w:sz w:val="18"/>
              </w:rPr>
            </w:pPr>
            <w:r>
              <w:rPr>
                <w:color w:val="231F20"/>
                <w:sz w:val="18"/>
              </w:rPr>
              <w:t>Plaas</w:t>
            </w:r>
            <w:r>
              <w:rPr>
                <w:color w:val="231F20"/>
                <w:spacing w:val="-3"/>
                <w:sz w:val="18"/>
              </w:rPr>
              <w:t> </w:t>
            </w:r>
            <w:r>
              <w:rPr>
                <w:color w:val="231F20"/>
                <w:sz w:val="18"/>
              </w:rPr>
              <w:t>gebeure</w:t>
            </w:r>
            <w:r>
              <w:rPr>
                <w:color w:val="231F20"/>
                <w:spacing w:val="-2"/>
                <w:sz w:val="18"/>
              </w:rPr>
              <w:t> </w:t>
            </w:r>
            <w:r>
              <w:rPr>
                <w:color w:val="231F20"/>
                <w:sz w:val="18"/>
              </w:rPr>
              <w:t>in</w:t>
            </w:r>
            <w:r>
              <w:rPr>
                <w:color w:val="231F20"/>
                <w:spacing w:val="-2"/>
                <w:sz w:val="18"/>
              </w:rPr>
              <w:t> </w:t>
            </w:r>
            <w:r>
              <w:rPr>
                <w:color w:val="231F20"/>
                <w:sz w:val="18"/>
              </w:rPr>
              <w:t>teks</w:t>
            </w:r>
            <w:r>
              <w:rPr>
                <w:color w:val="231F20"/>
                <w:spacing w:val="-2"/>
                <w:sz w:val="18"/>
              </w:rPr>
              <w:t> </w:t>
            </w:r>
            <w:r>
              <w:rPr>
                <w:color w:val="231F20"/>
                <w:sz w:val="18"/>
              </w:rPr>
              <w:t>in</w:t>
            </w:r>
            <w:r>
              <w:rPr>
                <w:color w:val="231F20"/>
                <w:spacing w:val="-2"/>
                <w:sz w:val="18"/>
              </w:rPr>
              <w:t> </w:t>
            </w:r>
            <w:r>
              <w:rPr>
                <w:color w:val="231F20"/>
                <w:sz w:val="18"/>
              </w:rPr>
              <w:t>volgorde</w:t>
            </w:r>
            <w:r>
              <w:rPr>
                <w:color w:val="231F20"/>
                <w:spacing w:val="-2"/>
                <w:sz w:val="18"/>
              </w:rPr>
              <w:t> </w:t>
            </w:r>
            <w:r>
              <w:rPr>
                <w:color w:val="231F20"/>
                <w:sz w:val="18"/>
              </w:rPr>
              <w:t>met</w:t>
            </w:r>
            <w:r>
              <w:rPr>
                <w:color w:val="231F20"/>
                <w:spacing w:val="-2"/>
                <w:sz w:val="18"/>
              </w:rPr>
              <w:t> </w:t>
            </w:r>
            <w:r>
              <w:rPr>
                <w:color w:val="231F20"/>
                <w:sz w:val="18"/>
              </w:rPr>
              <w:t>behulp</w:t>
            </w:r>
            <w:r>
              <w:rPr>
                <w:color w:val="231F20"/>
                <w:spacing w:val="-2"/>
                <w:sz w:val="18"/>
              </w:rPr>
              <w:t> </w:t>
            </w:r>
            <w:r>
              <w:rPr>
                <w:color w:val="231F20"/>
                <w:sz w:val="18"/>
              </w:rPr>
              <w:t>van</w:t>
            </w:r>
            <w:r>
              <w:rPr>
                <w:color w:val="231F20"/>
                <w:spacing w:val="-2"/>
                <w:sz w:val="18"/>
              </w:rPr>
              <w:t> </w:t>
            </w:r>
            <w:r>
              <w:rPr>
                <w:color w:val="231F20"/>
                <w:sz w:val="18"/>
              </w:rPr>
              <w:t>woorde,</w:t>
            </w:r>
            <w:r>
              <w:rPr>
                <w:color w:val="231F20"/>
                <w:spacing w:val="-2"/>
                <w:sz w:val="18"/>
              </w:rPr>
              <w:t> </w:t>
            </w:r>
            <w:r>
              <w:rPr>
                <w:color w:val="231F20"/>
                <w:sz w:val="18"/>
              </w:rPr>
              <w:t>soos</w:t>
            </w:r>
            <w:r>
              <w:rPr>
                <w:color w:val="231F20"/>
                <w:spacing w:val="-2"/>
                <w:sz w:val="18"/>
              </w:rPr>
              <w:t> </w:t>
            </w:r>
            <w:r>
              <w:rPr>
                <w:i/>
                <w:color w:val="231F20"/>
                <w:sz w:val="18"/>
              </w:rPr>
              <w:t>eers,</w:t>
            </w:r>
            <w:r>
              <w:rPr>
                <w:i/>
                <w:color w:val="231F20"/>
                <w:spacing w:val="-2"/>
                <w:sz w:val="18"/>
              </w:rPr>
              <w:t> </w:t>
            </w:r>
            <w:r>
              <w:rPr>
                <w:i/>
                <w:color w:val="231F20"/>
                <w:sz w:val="18"/>
              </w:rPr>
              <w:t>toe</w:t>
            </w:r>
            <w:r>
              <w:rPr>
                <w:color w:val="231F20"/>
                <w:sz w:val="18"/>
              </w:rPr>
              <w:t>,</w:t>
            </w:r>
            <w:r>
              <w:rPr>
                <w:color w:val="231F20"/>
                <w:spacing w:val="-2"/>
                <w:sz w:val="18"/>
              </w:rPr>
              <w:t> </w:t>
            </w:r>
            <w:r>
              <w:rPr>
                <w:i/>
                <w:color w:val="231F20"/>
                <w:sz w:val="18"/>
              </w:rPr>
              <w:t>daarna</w:t>
            </w:r>
            <w:r>
              <w:rPr>
                <w:i/>
                <w:color w:val="231F20"/>
                <w:spacing w:val="-2"/>
                <w:sz w:val="18"/>
              </w:rPr>
              <w:t> </w:t>
            </w:r>
            <w:r>
              <w:rPr>
                <w:color w:val="231F20"/>
                <w:sz w:val="18"/>
              </w:rPr>
              <w:t>en</w:t>
            </w:r>
            <w:r>
              <w:rPr>
                <w:color w:val="231F20"/>
                <w:spacing w:val="-2"/>
                <w:sz w:val="18"/>
              </w:rPr>
              <w:t> </w:t>
            </w:r>
            <w:r>
              <w:rPr>
                <w:i/>
                <w:color w:val="231F20"/>
                <w:spacing w:val="-2"/>
                <w:sz w:val="18"/>
              </w:rPr>
              <w:t>uiteindelik.</w:t>
            </w:r>
          </w:p>
          <w:p>
            <w:pPr>
              <w:pStyle w:val="TableParagraph"/>
              <w:numPr>
                <w:ilvl w:val="0"/>
                <w:numId w:val="148"/>
              </w:numPr>
              <w:tabs>
                <w:tab w:pos="283" w:val="left" w:leader="none"/>
              </w:tabs>
              <w:spacing w:line="240" w:lineRule="auto" w:before="123" w:after="0"/>
              <w:ind w:left="283" w:right="0" w:hanging="170"/>
              <w:jc w:val="left"/>
              <w:rPr>
                <w:sz w:val="18"/>
              </w:rPr>
            </w:pPr>
            <w:r>
              <w:rPr>
                <w:color w:val="231F20"/>
                <w:sz w:val="18"/>
              </w:rPr>
              <w:t>Spel</w:t>
            </w:r>
            <w:r>
              <w:rPr>
                <w:color w:val="231F20"/>
                <w:spacing w:val="-3"/>
                <w:sz w:val="18"/>
              </w:rPr>
              <w:t> </w:t>
            </w:r>
            <w:r>
              <w:rPr>
                <w:color w:val="231F20"/>
                <w:sz w:val="18"/>
              </w:rPr>
              <w:t>bekende</w:t>
            </w:r>
            <w:r>
              <w:rPr>
                <w:color w:val="231F20"/>
                <w:spacing w:val="-3"/>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en</w:t>
            </w:r>
            <w:r>
              <w:rPr>
                <w:color w:val="231F20"/>
                <w:spacing w:val="-2"/>
                <w:sz w:val="18"/>
              </w:rPr>
              <w:t> </w:t>
            </w:r>
            <w:r>
              <w:rPr>
                <w:color w:val="231F20"/>
                <w:sz w:val="18"/>
              </w:rPr>
              <w:t>probeer</w:t>
            </w:r>
            <w:r>
              <w:rPr>
                <w:color w:val="231F20"/>
                <w:spacing w:val="-3"/>
                <w:sz w:val="18"/>
              </w:rPr>
              <w:t> </w:t>
            </w:r>
            <w:r>
              <w:rPr>
                <w:color w:val="231F20"/>
                <w:sz w:val="18"/>
              </w:rPr>
              <w:t>om</w:t>
            </w:r>
            <w:r>
              <w:rPr>
                <w:color w:val="231F20"/>
                <w:spacing w:val="-2"/>
                <w:sz w:val="18"/>
              </w:rPr>
              <w:t> </w:t>
            </w:r>
            <w:r>
              <w:rPr>
                <w:color w:val="231F20"/>
                <w:sz w:val="18"/>
              </w:rPr>
              <w:t>onbekende</w:t>
            </w:r>
            <w:r>
              <w:rPr>
                <w:color w:val="231F20"/>
                <w:spacing w:val="-3"/>
                <w:sz w:val="18"/>
              </w:rPr>
              <w:t> </w:t>
            </w:r>
            <w:r>
              <w:rPr>
                <w:color w:val="231F20"/>
                <w:sz w:val="18"/>
              </w:rPr>
              <w:t>woorde</w:t>
            </w:r>
            <w:r>
              <w:rPr>
                <w:color w:val="231F20"/>
                <w:spacing w:val="-3"/>
                <w:sz w:val="18"/>
              </w:rPr>
              <w:t> </w:t>
            </w:r>
            <w:r>
              <w:rPr>
                <w:color w:val="231F20"/>
                <w:sz w:val="18"/>
              </w:rPr>
              <w:t>met</w:t>
            </w:r>
            <w:r>
              <w:rPr>
                <w:color w:val="231F20"/>
                <w:spacing w:val="-2"/>
                <w:sz w:val="18"/>
              </w:rPr>
              <w:t> </w:t>
            </w:r>
            <w:r>
              <w:rPr>
                <w:color w:val="231F20"/>
                <w:sz w:val="18"/>
              </w:rPr>
              <w:t>behulp</w:t>
            </w:r>
            <w:r>
              <w:rPr>
                <w:color w:val="231F20"/>
                <w:spacing w:val="-3"/>
                <w:sz w:val="18"/>
              </w:rPr>
              <w:t> </w:t>
            </w:r>
            <w:r>
              <w:rPr>
                <w:color w:val="231F20"/>
                <w:sz w:val="18"/>
              </w:rPr>
              <w:t>van</w:t>
            </w:r>
            <w:r>
              <w:rPr>
                <w:color w:val="231F20"/>
                <w:spacing w:val="-2"/>
                <w:sz w:val="18"/>
              </w:rPr>
              <w:t> </w:t>
            </w:r>
            <w:r>
              <w:rPr>
                <w:color w:val="231F20"/>
                <w:sz w:val="18"/>
              </w:rPr>
              <w:t>klankkennis</w:t>
            </w:r>
            <w:r>
              <w:rPr>
                <w:color w:val="231F20"/>
                <w:spacing w:val="-3"/>
                <w:sz w:val="18"/>
              </w:rPr>
              <w:t> </w:t>
            </w:r>
            <w:r>
              <w:rPr>
                <w:color w:val="231F20"/>
                <w:sz w:val="18"/>
              </w:rPr>
              <w:t>te</w:t>
            </w:r>
            <w:r>
              <w:rPr>
                <w:color w:val="231F20"/>
                <w:spacing w:val="-2"/>
                <w:sz w:val="18"/>
              </w:rPr>
              <w:t> spel.</w:t>
            </w:r>
          </w:p>
          <w:p>
            <w:pPr>
              <w:pStyle w:val="TableParagraph"/>
              <w:numPr>
                <w:ilvl w:val="0"/>
                <w:numId w:val="148"/>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tc>
      </w:tr>
    </w:tbl>
    <w:p>
      <w:pPr>
        <w:spacing w:after="0" w:line="240" w:lineRule="auto"/>
        <w:jc w:val="left"/>
        <w:rPr>
          <w:sz w:val="18"/>
        </w:rPr>
        <w:sectPr>
          <w:pgSz w:w="11910" w:h="16840"/>
          <w:pgMar w:header="0" w:footer="617" w:top="700" w:bottom="800" w:left="720" w:right="720"/>
        </w:sectPr>
      </w:pPr>
    </w:p>
    <w:p>
      <w:pPr>
        <w:spacing w:before="104"/>
        <w:ind w:left="130" w:right="0" w:firstLine="0"/>
        <w:jc w:val="left"/>
        <w:rPr>
          <w:b/>
          <w:sz w:val="20"/>
        </w:rPr>
      </w:pPr>
      <w:r>
        <w:rPr>
          <w:b/>
          <w:color w:val="231F20"/>
          <w:w w:val="105"/>
          <w:sz w:val="20"/>
        </w:rPr>
        <w:t>VOORGEStELDE</w:t>
      </w:r>
      <w:r>
        <w:rPr>
          <w:b/>
          <w:color w:val="231F20"/>
          <w:spacing w:val="-13"/>
          <w:w w:val="105"/>
          <w:sz w:val="20"/>
        </w:rPr>
        <w:t> </w:t>
      </w:r>
      <w:r>
        <w:rPr>
          <w:b/>
          <w:color w:val="231F20"/>
          <w:w w:val="105"/>
          <w:sz w:val="20"/>
        </w:rPr>
        <w:t>tEKStE</w:t>
      </w:r>
      <w:r>
        <w:rPr>
          <w:b/>
          <w:color w:val="231F20"/>
          <w:spacing w:val="-13"/>
          <w:w w:val="105"/>
          <w:sz w:val="20"/>
        </w:rPr>
        <w:t> </w:t>
      </w:r>
      <w:r>
        <w:rPr>
          <w:b/>
          <w:color w:val="231F20"/>
          <w:w w:val="105"/>
          <w:sz w:val="20"/>
        </w:rPr>
        <w:t>/</w:t>
      </w:r>
      <w:r>
        <w:rPr>
          <w:b/>
          <w:color w:val="231F20"/>
          <w:spacing w:val="-12"/>
          <w:w w:val="105"/>
          <w:sz w:val="20"/>
        </w:rPr>
        <w:t> </w:t>
      </w:r>
      <w:r>
        <w:rPr>
          <w:b/>
          <w:color w:val="231F20"/>
          <w:w w:val="105"/>
          <w:sz w:val="20"/>
        </w:rPr>
        <w:t>HULPMIDDELS</w:t>
      </w:r>
      <w:r>
        <w:rPr>
          <w:b/>
          <w:color w:val="231F20"/>
          <w:spacing w:val="-13"/>
          <w:w w:val="105"/>
          <w:sz w:val="20"/>
        </w:rPr>
        <w:t> </w:t>
      </w:r>
      <w:r>
        <w:rPr>
          <w:b/>
          <w:color w:val="231F20"/>
          <w:w w:val="105"/>
          <w:sz w:val="20"/>
        </w:rPr>
        <w:t>VIR</w:t>
      </w:r>
      <w:r>
        <w:rPr>
          <w:b/>
          <w:color w:val="231F20"/>
          <w:spacing w:val="-13"/>
          <w:w w:val="105"/>
          <w:sz w:val="20"/>
        </w:rPr>
        <w:t> </w:t>
      </w:r>
      <w:r>
        <w:rPr>
          <w:b/>
          <w:color w:val="231F20"/>
          <w:w w:val="105"/>
          <w:sz w:val="20"/>
        </w:rPr>
        <w:t>DIE</w:t>
      </w:r>
      <w:r>
        <w:rPr>
          <w:b/>
          <w:color w:val="231F20"/>
          <w:spacing w:val="-12"/>
          <w:w w:val="105"/>
          <w:sz w:val="20"/>
        </w:rPr>
        <w:t> </w:t>
      </w:r>
      <w:r>
        <w:rPr>
          <w:b/>
          <w:color w:val="231F20"/>
          <w:spacing w:val="-4"/>
          <w:w w:val="105"/>
          <w:sz w:val="20"/>
        </w:rPr>
        <w:t>JAAR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198" w:hRule="atLeast"/>
        </w:trPr>
        <w:tc>
          <w:tcPr>
            <w:tcW w:w="10195" w:type="dxa"/>
          </w:tcPr>
          <w:p>
            <w:pPr>
              <w:pStyle w:val="TableParagraph"/>
              <w:spacing w:before="70"/>
              <w:ind w:left="113"/>
              <w:rPr>
                <w:b/>
                <w:sz w:val="18"/>
              </w:rPr>
            </w:pPr>
            <w:r>
              <w:rPr>
                <w:b/>
                <w:color w:val="231F20"/>
                <w:sz w:val="18"/>
              </w:rPr>
              <w:t>LUIStER</w:t>
            </w:r>
            <w:r>
              <w:rPr>
                <w:b/>
                <w:color w:val="231F20"/>
                <w:spacing w:val="23"/>
                <w:sz w:val="18"/>
              </w:rPr>
              <w:t> </w:t>
            </w:r>
            <w:r>
              <w:rPr>
                <w:b/>
                <w:color w:val="231F20"/>
                <w:sz w:val="18"/>
              </w:rPr>
              <w:t>EN</w:t>
            </w:r>
            <w:r>
              <w:rPr>
                <w:b/>
                <w:color w:val="231F20"/>
                <w:spacing w:val="24"/>
                <w:sz w:val="18"/>
              </w:rPr>
              <w:t> </w:t>
            </w:r>
            <w:r>
              <w:rPr>
                <w:b/>
                <w:color w:val="231F20"/>
                <w:spacing w:val="-4"/>
                <w:sz w:val="18"/>
              </w:rPr>
              <w:t>PRAAt</w:t>
            </w:r>
          </w:p>
          <w:p>
            <w:pPr>
              <w:pStyle w:val="TableParagraph"/>
              <w:numPr>
                <w:ilvl w:val="0"/>
                <w:numId w:val="149"/>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49"/>
              </w:numPr>
              <w:tabs>
                <w:tab w:pos="283" w:val="left" w:leader="none"/>
              </w:tabs>
              <w:spacing w:line="240" w:lineRule="auto" w:before="122" w:after="0"/>
              <w:ind w:left="283" w:right="0" w:hanging="170"/>
              <w:jc w:val="left"/>
              <w:rPr>
                <w:sz w:val="18"/>
              </w:rPr>
            </w:pPr>
            <w:r>
              <w:rPr>
                <w:color w:val="231F20"/>
                <w:sz w:val="18"/>
              </w:rPr>
              <w:t>Werklike</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2"/>
                <w:sz w:val="18"/>
              </w:rPr>
              <w:t> </w:t>
            </w:r>
            <w:r>
              <w:rPr>
                <w:color w:val="231F20"/>
                <w:sz w:val="18"/>
              </w:rPr>
              <w:t>van</w:t>
            </w:r>
            <w:r>
              <w:rPr>
                <w:color w:val="231F20"/>
                <w:spacing w:val="-3"/>
                <w:sz w:val="18"/>
              </w:rPr>
              <w:t> </w:t>
            </w:r>
            <w:r>
              <w:rPr>
                <w:color w:val="231F20"/>
                <w:sz w:val="18"/>
              </w:rPr>
              <w:t>toepassing</w:t>
            </w:r>
            <w:r>
              <w:rPr>
                <w:color w:val="231F20"/>
                <w:spacing w:val="-3"/>
                <w:sz w:val="18"/>
              </w:rPr>
              <w:t> </w:t>
            </w:r>
            <w:r>
              <w:rPr>
                <w:color w:val="231F20"/>
                <w:sz w:val="18"/>
              </w:rPr>
              <w:t>is</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2"/>
                <w:sz w:val="18"/>
              </w:rPr>
              <w:t> </w:t>
            </w:r>
            <w:r>
              <w:rPr>
                <w:color w:val="231F20"/>
                <w:sz w:val="18"/>
              </w:rPr>
              <w:t>soos</w:t>
            </w:r>
            <w:r>
              <w:rPr>
                <w:color w:val="231F20"/>
                <w:spacing w:val="-3"/>
                <w:sz w:val="18"/>
              </w:rPr>
              <w:t> </w:t>
            </w:r>
            <w:r>
              <w:rPr>
                <w:color w:val="231F20"/>
                <w:sz w:val="18"/>
              </w:rPr>
              <w:t>handpoppe,</w:t>
            </w:r>
            <w:r>
              <w:rPr>
                <w:color w:val="231F20"/>
                <w:spacing w:val="-3"/>
                <w:sz w:val="18"/>
              </w:rPr>
              <w:t> </w:t>
            </w:r>
            <w:r>
              <w:rPr>
                <w:color w:val="231F20"/>
                <w:sz w:val="18"/>
              </w:rPr>
              <w:t>maskers,</w:t>
            </w:r>
            <w:r>
              <w:rPr>
                <w:color w:val="231F20"/>
                <w:spacing w:val="-2"/>
                <w:sz w:val="18"/>
              </w:rPr>
              <w:t> </w:t>
            </w:r>
            <w:r>
              <w:rPr>
                <w:color w:val="231F20"/>
                <w:spacing w:val="-4"/>
                <w:sz w:val="18"/>
              </w:rPr>
              <w:t>ens.</w:t>
            </w:r>
          </w:p>
          <w:p>
            <w:pPr>
              <w:pStyle w:val="TableParagraph"/>
              <w:numPr>
                <w:ilvl w:val="0"/>
                <w:numId w:val="149"/>
              </w:numPr>
              <w:tabs>
                <w:tab w:pos="283" w:val="left" w:leader="none"/>
              </w:tabs>
              <w:spacing w:line="240" w:lineRule="auto" w:before="123" w:after="0"/>
              <w:ind w:left="283" w:right="0" w:hanging="170"/>
              <w:jc w:val="left"/>
              <w:rPr>
                <w:sz w:val="18"/>
              </w:rPr>
            </w:pPr>
            <w:r>
              <w:rPr>
                <w:color w:val="231F20"/>
                <w:sz w:val="18"/>
              </w:rPr>
              <w:t>Storiebordstukke</w:t>
            </w:r>
            <w:r>
              <w:rPr>
                <w:color w:val="231F20"/>
                <w:spacing w:val="-8"/>
                <w:sz w:val="18"/>
              </w:rPr>
              <w:t> </w:t>
            </w:r>
            <w:r>
              <w:rPr>
                <w:color w:val="231F20"/>
                <w:sz w:val="18"/>
              </w:rPr>
              <w:t>en</w:t>
            </w:r>
            <w:r>
              <w:rPr>
                <w:color w:val="231F20"/>
                <w:spacing w:val="-8"/>
                <w:sz w:val="18"/>
              </w:rPr>
              <w:t> </w:t>
            </w:r>
            <w:r>
              <w:rPr>
                <w:color w:val="231F20"/>
                <w:spacing w:val="-2"/>
                <w:sz w:val="18"/>
              </w:rPr>
              <w:t>legkaarte</w:t>
            </w:r>
          </w:p>
          <w:p>
            <w:pPr>
              <w:pStyle w:val="TableParagraph"/>
              <w:numPr>
                <w:ilvl w:val="0"/>
                <w:numId w:val="149"/>
              </w:numPr>
              <w:tabs>
                <w:tab w:pos="283" w:val="left" w:leader="none"/>
              </w:tabs>
              <w:spacing w:line="240" w:lineRule="auto" w:before="122" w:after="0"/>
              <w:ind w:left="283" w:right="0" w:hanging="170"/>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149"/>
              </w:numPr>
              <w:tabs>
                <w:tab w:pos="283" w:val="left" w:leader="none"/>
              </w:tabs>
              <w:spacing w:line="240" w:lineRule="auto" w:before="122" w:after="0"/>
              <w:ind w:left="283" w:right="0" w:hanging="170"/>
              <w:jc w:val="left"/>
              <w:rPr>
                <w:sz w:val="18"/>
              </w:rPr>
            </w:pPr>
            <w:r>
              <w:rPr>
                <w:color w:val="231F20"/>
                <w:sz w:val="18"/>
              </w:rPr>
              <w:t>Fantasieklere</w:t>
            </w:r>
            <w:r>
              <w:rPr>
                <w:color w:val="231F20"/>
                <w:spacing w:val="-5"/>
                <w:sz w:val="18"/>
              </w:rPr>
              <w:t> </w:t>
            </w:r>
            <w:r>
              <w:rPr>
                <w:color w:val="231F20"/>
                <w:sz w:val="18"/>
              </w:rPr>
              <w:t>vir</w:t>
            </w:r>
            <w:r>
              <w:rPr>
                <w:color w:val="231F20"/>
                <w:spacing w:val="-5"/>
                <w:sz w:val="18"/>
              </w:rPr>
              <w:t> </w:t>
            </w:r>
            <w:r>
              <w:rPr>
                <w:color w:val="231F20"/>
                <w:sz w:val="18"/>
              </w:rPr>
              <w:t>rolspel</w:t>
            </w:r>
            <w:r>
              <w:rPr>
                <w:color w:val="231F20"/>
                <w:spacing w:val="-4"/>
                <w:sz w:val="18"/>
              </w:rPr>
              <w:t> </w:t>
            </w:r>
            <w:r>
              <w:rPr>
                <w:color w:val="231F20"/>
                <w:sz w:val="18"/>
              </w:rPr>
              <w:t>en</w:t>
            </w:r>
            <w:r>
              <w:rPr>
                <w:color w:val="231F20"/>
                <w:spacing w:val="-5"/>
                <w:sz w:val="18"/>
              </w:rPr>
              <w:t> </w:t>
            </w:r>
            <w:r>
              <w:rPr>
                <w:color w:val="231F20"/>
                <w:sz w:val="18"/>
              </w:rPr>
              <w:t>ander</w:t>
            </w:r>
            <w:r>
              <w:rPr>
                <w:color w:val="231F20"/>
                <w:spacing w:val="-5"/>
                <w:sz w:val="18"/>
              </w:rPr>
              <w:t> </w:t>
            </w:r>
            <w:r>
              <w:rPr>
                <w:color w:val="231F20"/>
                <w:sz w:val="18"/>
              </w:rPr>
              <w:t>mondelinge</w:t>
            </w:r>
            <w:r>
              <w:rPr>
                <w:color w:val="231F20"/>
                <w:spacing w:val="-4"/>
                <w:sz w:val="18"/>
              </w:rPr>
              <w:t> </w:t>
            </w:r>
            <w:r>
              <w:rPr>
                <w:color w:val="231F20"/>
                <w:spacing w:val="-2"/>
                <w:sz w:val="18"/>
              </w:rPr>
              <w:t>aktiwiteite</w:t>
            </w:r>
          </w:p>
          <w:p>
            <w:pPr>
              <w:pStyle w:val="TableParagraph"/>
              <w:numPr>
                <w:ilvl w:val="0"/>
                <w:numId w:val="149"/>
              </w:numPr>
              <w:tabs>
                <w:tab w:pos="283" w:val="left" w:leader="none"/>
              </w:tabs>
              <w:spacing w:line="240" w:lineRule="auto" w:before="123" w:after="0"/>
              <w:ind w:left="283" w:right="0" w:hanging="170"/>
              <w:jc w:val="left"/>
              <w:rPr>
                <w:sz w:val="18"/>
              </w:rPr>
            </w:pPr>
            <w:r>
              <w:rPr>
                <w:color w:val="231F20"/>
                <w:sz w:val="18"/>
              </w:rPr>
              <w:t>musiekinstrumente</w:t>
            </w:r>
            <w:r>
              <w:rPr>
                <w:color w:val="231F20"/>
                <w:spacing w:val="-5"/>
                <w:sz w:val="18"/>
              </w:rPr>
              <w:t> </w:t>
            </w:r>
            <w:r>
              <w:rPr>
                <w:color w:val="231F20"/>
                <w:sz w:val="18"/>
              </w:rPr>
              <w:t>(tamboeryne,</w:t>
            </w:r>
            <w:r>
              <w:rPr>
                <w:color w:val="231F20"/>
                <w:spacing w:val="-5"/>
                <w:sz w:val="18"/>
              </w:rPr>
              <w:t> </w:t>
            </w:r>
            <w:r>
              <w:rPr>
                <w:color w:val="231F20"/>
                <w:sz w:val="18"/>
              </w:rPr>
              <w:t>slaginstrumente,</w:t>
            </w:r>
            <w:r>
              <w:rPr>
                <w:color w:val="231F20"/>
                <w:spacing w:val="-5"/>
                <w:sz w:val="18"/>
              </w:rPr>
              <w:t> </w:t>
            </w:r>
            <w:r>
              <w:rPr>
                <w:color w:val="231F20"/>
                <w:spacing w:val="-2"/>
                <w:sz w:val="18"/>
              </w:rPr>
              <w:t>ens.)</w:t>
            </w:r>
          </w:p>
          <w:p>
            <w:pPr>
              <w:pStyle w:val="TableParagraph"/>
              <w:numPr>
                <w:ilvl w:val="0"/>
                <w:numId w:val="149"/>
              </w:numPr>
              <w:tabs>
                <w:tab w:pos="283" w:val="left" w:leader="none"/>
              </w:tabs>
              <w:spacing w:line="249" w:lineRule="auto" w:before="122" w:after="0"/>
              <w:ind w:left="283" w:right="456" w:hanging="171"/>
              <w:jc w:val="left"/>
              <w:rPr>
                <w:sz w:val="18"/>
              </w:rPr>
            </w:pPr>
            <w:r>
              <w:rPr>
                <w:color w:val="231F20"/>
                <w:sz w:val="18"/>
              </w:rPr>
              <w:t>CD’s</w:t>
            </w:r>
            <w:r>
              <w:rPr>
                <w:color w:val="231F20"/>
                <w:spacing w:val="-3"/>
                <w:sz w:val="18"/>
              </w:rPr>
              <w:t> </w:t>
            </w:r>
            <w:r>
              <w:rPr>
                <w:color w:val="231F20"/>
                <w:sz w:val="18"/>
              </w:rPr>
              <w:t>of</w:t>
            </w:r>
            <w:r>
              <w:rPr>
                <w:color w:val="231F20"/>
                <w:spacing w:val="-3"/>
                <w:sz w:val="18"/>
              </w:rPr>
              <w:t> </w:t>
            </w:r>
            <w:r>
              <w:rPr>
                <w:color w:val="231F20"/>
                <w:sz w:val="18"/>
              </w:rPr>
              <w:t>bande</w:t>
            </w:r>
            <w:r>
              <w:rPr>
                <w:color w:val="231F20"/>
                <w:spacing w:val="-3"/>
                <w:sz w:val="18"/>
              </w:rPr>
              <w:t> </w:t>
            </w:r>
            <w:r>
              <w:rPr>
                <w:color w:val="231F20"/>
                <w:sz w:val="18"/>
              </w:rPr>
              <w:t>met</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of</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gedigte,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CD-speler</w:t>
            </w:r>
            <w:r>
              <w:rPr>
                <w:color w:val="231F20"/>
                <w:spacing w:val="-3"/>
                <w:sz w:val="18"/>
              </w:rPr>
              <w:t> </w:t>
            </w:r>
            <w:r>
              <w:rPr>
                <w:color w:val="231F20"/>
                <w:sz w:val="18"/>
              </w:rPr>
              <w:t>/</w:t>
            </w:r>
            <w:r>
              <w:rPr>
                <w:color w:val="231F20"/>
                <w:spacing w:val="-3"/>
                <w:sz w:val="18"/>
              </w:rPr>
              <w:t> </w:t>
            </w:r>
            <w:r>
              <w:rPr>
                <w:color w:val="231F20"/>
                <w:sz w:val="18"/>
              </w:rPr>
              <w:t>bandspeler,</w:t>
            </w:r>
            <w:r>
              <w:rPr>
                <w:color w:val="231F20"/>
                <w:spacing w:val="-3"/>
                <w:sz w:val="18"/>
              </w:rPr>
              <w:t> </w:t>
            </w:r>
            <w:r>
              <w:rPr>
                <w:color w:val="231F20"/>
                <w:sz w:val="18"/>
              </w:rPr>
              <w:t>televisie</w:t>
            </w:r>
            <w:r>
              <w:rPr>
                <w:color w:val="231F20"/>
                <w:spacing w:val="-3"/>
                <w:sz w:val="18"/>
              </w:rPr>
              <w:t> </w:t>
            </w:r>
            <w:r>
              <w:rPr>
                <w:color w:val="231F20"/>
                <w:sz w:val="18"/>
              </w:rPr>
              <w:t>en video’s / DVD’s</w:t>
            </w:r>
          </w:p>
          <w:p>
            <w:pPr>
              <w:pStyle w:val="TableParagraph"/>
              <w:numPr>
                <w:ilvl w:val="0"/>
                <w:numId w:val="149"/>
              </w:numPr>
              <w:tabs>
                <w:tab w:pos="283" w:val="left" w:leader="none"/>
              </w:tabs>
              <w:spacing w:line="240" w:lineRule="auto" w:before="115" w:after="0"/>
              <w:ind w:left="283" w:right="0" w:hanging="170"/>
              <w:jc w:val="left"/>
              <w:rPr>
                <w:sz w:val="18"/>
              </w:rPr>
            </w:pPr>
            <w:r>
              <w:rPr>
                <w:color w:val="231F20"/>
                <w:sz w:val="18"/>
              </w:rPr>
              <w:t>Storieboeke</w:t>
            </w:r>
            <w:r>
              <w:rPr>
                <w:color w:val="231F20"/>
                <w:spacing w:val="-7"/>
                <w:sz w:val="18"/>
              </w:rPr>
              <w:t> </w:t>
            </w:r>
            <w:r>
              <w:rPr>
                <w:color w:val="231F20"/>
                <w:sz w:val="18"/>
              </w:rPr>
              <w:t>en</w:t>
            </w:r>
            <w:r>
              <w:rPr>
                <w:color w:val="231F20"/>
                <w:spacing w:val="-7"/>
                <w:sz w:val="18"/>
              </w:rPr>
              <w:t> </w:t>
            </w:r>
            <w:r>
              <w:rPr>
                <w:color w:val="231F20"/>
                <w:sz w:val="18"/>
              </w:rPr>
              <w:t>mondelinge</w:t>
            </w:r>
            <w:r>
              <w:rPr>
                <w:color w:val="231F20"/>
                <w:spacing w:val="-6"/>
                <w:sz w:val="18"/>
              </w:rPr>
              <w:t> </w:t>
            </w:r>
            <w:r>
              <w:rPr>
                <w:color w:val="231F20"/>
                <w:spacing w:val="-2"/>
                <w:sz w:val="18"/>
              </w:rPr>
              <w:t>stories</w:t>
            </w:r>
          </w:p>
        </w:tc>
      </w:tr>
      <w:tr>
        <w:trPr>
          <w:trHeight w:val="4959" w:hRule="atLeast"/>
        </w:trPr>
        <w:tc>
          <w:tcPr>
            <w:tcW w:w="10195" w:type="dxa"/>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pacing w:val="-2"/>
                <w:sz w:val="18"/>
              </w:rPr>
              <w:t>muurklankkaarte</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Gegradeerde</w:t>
            </w:r>
            <w:r>
              <w:rPr>
                <w:color w:val="231F20"/>
                <w:spacing w:val="-10"/>
                <w:sz w:val="18"/>
              </w:rPr>
              <w:t> </w:t>
            </w:r>
            <w:r>
              <w:rPr>
                <w:color w:val="231F20"/>
                <w:spacing w:val="-2"/>
                <w:sz w:val="18"/>
              </w:rPr>
              <w:t>leesreekse</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Grootboeke</w:t>
            </w:r>
            <w:r>
              <w:rPr>
                <w:color w:val="231F20"/>
                <w:spacing w:val="-5"/>
                <w:sz w:val="18"/>
              </w:rPr>
              <w:t> </w:t>
            </w:r>
            <w:r>
              <w:rPr>
                <w:color w:val="231F20"/>
                <w:sz w:val="18"/>
              </w:rPr>
              <w:t>-</w:t>
            </w:r>
            <w:r>
              <w:rPr>
                <w:color w:val="231F20"/>
                <w:spacing w:val="-2"/>
                <w:sz w:val="18"/>
              </w:rPr>
              <w:t> </w:t>
            </w:r>
            <w:r>
              <w:rPr>
                <w:color w:val="231F20"/>
                <w:sz w:val="18"/>
              </w:rPr>
              <w:t>mag</w:t>
            </w:r>
            <w:r>
              <w:rPr>
                <w:color w:val="231F20"/>
                <w:spacing w:val="-2"/>
                <w:sz w:val="18"/>
              </w:rPr>
              <w:t> </w:t>
            </w:r>
            <w:r>
              <w:rPr>
                <w:color w:val="231F20"/>
                <w:sz w:val="18"/>
              </w:rPr>
              <w:t>dalk</w:t>
            </w:r>
            <w:r>
              <w:rPr>
                <w:color w:val="231F20"/>
                <w:spacing w:val="-2"/>
                <w:sz w:val="18"/>
              </w:rPr>
              <w:t> </w:t>
            </w:r>
            <w:r>
              <w:rPr>
                <w:color w:val="231F20"/>
                <w:sz w:val="18"/>
              </w:rPr>
              <w:t>tydens</w:t>
            </w:r>
            <w:r>
              <w:rPr>
                <w:color w:val="231F20"/>
                <w:spacing w:val="-3"/>
                <w:sz w:val="18"/>
              </w:rPr>
              <w:t> </w:t>
            </w:r>
            <w:r>
              <w:rPr>
                <w:color w:val="231F20"/>
                <w:sz w:val="18"/>
              </w:rPr>
              <w:t>gedeelde</w:t>
            </w:r>
            <w:r>
              <w:rPr>
                <w:color w:val="231F20"/>
                <w:spacing w:val="-2"/>
                <w:sz w:val="18"/>
              </w:rPr>
              <w:t> </w:t>
            </w:r>
            <w:r>
              <w:rPr>
                <w:color w:val="231F20"/>
                <w:sz w:val="18"/>
              </w:rPr>
              <w:t>skryf</w:t>
            </w:r>
            <w:r>
              <w:rPr>
                <w:color w:val="231F20"/>
                <w:spacing w:val="-2"/>
                <w:sz w:val="18"/>
              </w:rPr>
              <w:t> </w:t>
            </w:r>
            <w:r>
              <w:rPr>
                <w:color w:val="231F20"/>
                <w:sz w:val="18"/>
              </w:rPr>
              <w:t>gemaak</w:t>
            </w:r>
            <w:r>
              <w:rPr>
                <w:color w:val="231F20"/>
                <w:spacing w:val="-2"/>
                <w:sz w:val="18"/>
              </w:rPr>
              <w:t> </w:t>
            </w:r>
            <w:r>
              <w:rPr>
                <w:color w:val="231F20"/>
                <w:spacing w:val="-4"/>
                <w:sz w:val="18"/>
              </w:rPr>
              <w:t>word</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Vergrote</w:t>
            </w:r>
            <w:r>
              <w:rPr>
                <w:color w:val="231F20"/>
                <w:spacing w:val="-3"/>
                <w:sz w:val="18"/>
              </w:rPr>
              <w:t> </w:t>
            </w:r>
            <w:r>
              <w:rPr>
                <w:color w:val="231F20"/>
                <w:sz w:val="18"/>
              </w:rPr>
              <w:t>tekste</w:t>
            </w:r>
            <w:r>
              <w:rPr>
                <w:color w:val="231F20"/>
                <w:spacing w:val="-3"/>
                <w:sz w:val="18"/>
              </w:rPr>
              <w:t> </w:t>
            </w:r>
            <w:r>
              <w:rPr>
                <w:color w:val="231F20"/>
                <w:sz w:val="18"/>
              </w:rPr>
              <w:t>-</w:t>
            </w:r>
            <w:r>
              <w:rPr>
                <w:color w:val="231F20"/>
                <w:spacing w:val="-2"/>
                <w:sz w:val="18"/>
              </w:rPr>
              <w:t> </w:t>
            </w:r>
            <w:r>
              <w:rPr>
                <w:color w:val="231F20"/>
                <w:sz w:val="18"/>
              </w:rPr>
              <w:t>soos</w:t>
            </w:r>
            <w:r>
              <w:rPr>
                <w:color w:val="231F20"/>
                <w:spacing w:val="-3"/>
                <w:sz w:val="18"/>
              </w:rPr>
              <w:t> </w:t>
            </w:r>
            <w:r>
              <w:rPr>
                <w:color w:val="231F20"/>
                <w:sz w:val="18"/>
              </w:rPr>
              <w:t>gediggies</w:t>
            </w:r>
            <w:r>
              <w:rPr>
                <w:color w:val="231F20"/>
                <w:spacing w:val="-3"/>
                <w:sz w:val="18"/>
              </w:rPr>
              <w:t> </w:t>
            </w:r>
            <w:r>
              <w:rPr>
                <w:color w:val="231F20"/>
                <w:sz w:val="18"/>
              </w:rPr>
              <w:t>/</w:t>
            </w:r>
            <w:r>
              <w:rPr>
                <w:color w:val="231F20"/>
                <w:spacing w:val="-2"/>
                <w:sz w:val="18"/>
              </w:rPr>
              <w:t> </w:t>
            </w:r>
            <w:r>
              <w:rPr>
                <w:color w:val="231F20"/>
                <w:sz w:val="18"/>
              </w:rPr>
              <w:t>rympies</w:t>
            </w:r>
            <w:r>
              <w:rPr>
                <w:color w:val="231F20"/>
                <w:spacing w:val="-3"/>
                <w:sz w:val="18"/>
              </w:rPr>
              <w:t> </w:t>
            </w:r>
            <w:r>
              <w:rPr>
                <w:color w:val="231F20"/>
                <w:sz w:val="18"/>
              </w:rPr>
              <w:t>/</w:t>
            </w:r>
            <w:r>
              <w:rPr>
                <w:color w:val="231F20"/>
                <w:spacing w:val="-2"/>
                <w:sz w:val="18"/>
              </w:rPr>
              <w:t> liedjies</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Storieboeke,</w:t>
            </w:r>
            <w:r>
              <w:rPr>
                <w:color w:val="231F20"/>
                <w:spacing w:val="-4"/>
                <w:sz w:val="18"/>
              </w:rPr>
              <w:t> </w:t>
            </w:r>
            <w:r>
              <w:rPr>
                <w:color w:val="231F20"/>
                <w:sz w:val="18"/>
              </w:rPr>
              <w:t>niefiksie</w:t>
            </w:r>
            <w:r>
              <w:rPr>
                <w:color w:val="231F20"/>
                <w:spacing w:val="-3"/>
                <w:sz w:val="18"/>
              </w:rPr>
              <w:t> </w:t>
            </w:r>
            <w:r>
              <w:rPr>
                <w:color w:val="231F20"/>
                <w:sz w:val="18"/>
              </w:rPr>
              <w:t>en</w:t>
            </w:r>
            <w:r>
              <w:rPr>
                <w:color w:val="231F20"/>
                <w:spacing w:val="-4"/>
                <w:sz w:val="18"/>
              </w:rPr>
              <w:t> </w:t>
            </w:r>
            <w:r>
              <w:rPr>
                <w:color w:val="231F20"/>
                <w:sz w:val="18"/>
              </w:rPr>
              <w:t>prenteboeke</w:t>
            </w:r>
            <w:r>
              <w:rPr>
                <w:color w:val="231F20"/>
                <w:spacing w:val="-3"/>
                <w:sz w:val="18"/>
              </w:rPr>
              <w:t> </w:t>
            </w:r>
            <w:r>
              <w:rPr>
                <w:color w:val="231F20"/>
                <w:sz w:val="18"/>
              </w:rPr>
              <w:t>vir</w:t>
            </w:r>
            <w:r>
              <w:rPr>
                <w:color w:val="231F20"/>
                <w:spacing w:val="-4"/>
                <w:sz w:val="18"/>
              </w:rPr>
              <w:t> </w:t>
            </w:r>
            <w:r>
              <w:rPr>
                <w:color w:val="231F20"/>
                <w:sz w:val="18"/>
              </w:rPr>
              <w:t>die</w:t>
            </w:r>
            <w:r>
              <w:rPr>
                <w:color w:val="231F20"/>
                <w:spacing w:val="-3"/>
                <w:sz w:val="18"/>
              </w:rPr>
              <w:t> </w:t>
            </w:r>
            <w:r>
              <w:rPr>
                <w:color w:val="231F20"/>
                <w:spacing w:val="-2"/>
                <w:sz w:val="18"/>
              </w:rPr>
              <w:t>leeshoekie</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Stories</w:t>
            </w:r>
            <w:r>
              <w:rPr>
                <w:color w:val="231F20"/>
                <w:spacing w:val="-3"/>
                <w:sz w:val="18"/>
              </w:rPr>
              <w:t> </w:t>
            </w:r>
            <w:r>
              <w:rPr>
                <w:color w:val="231F20"/>
                <w:sz w:val="18"/>
              </w:rPr>
              <w:t>wat</w:t>
            </w:r>
            <w:r>
              <w:rPr>
                <w:color w:val="231F20"/>
                <w:spacing w:val="-2"/>
                <w:sz w:val="18"/>
              </w:rPr>
              <w:t> </w:t>
            </w:r>
            <w:r>
              <w:rPr>
                <w:color w:val="231F20"/>
                <w:sz w:val="18"/>
              </w:rPr>
              <w:t>tydens</w:t>
            </w:r>
            <w:r>
              <w:rPr>
                <w:color w:val="231F20"/>
                <w:spacing w:val="-3"/>
                <w:sz w:val="18"/>
              </w:rPr>
              <w:t> </w:t>
            </w:r>
            <w:r>
              <w:rPr>
                <w:color w:val="231F20"/>
                <w:sz w:val="18"/>
              </w:rPr>
              <w:t>gedeelde</w:t>
            </w:r>
            <w:r>
              <w:rPr>
                <w:color w:val="231F20"/>
                <w:spacing w:val="-2"/>
                <w:sz w:val="18"/>
              </w:rPr>
              <w:t> </w:t>
            </w:r>
            <w:r>
              <w:rPr>
                <w:color w:val="231F20"/>
                <w:sz w:val="18"/>
              </w:rPr>
              <w:t>skryf</w:t>
            </w:r>
            <w:r>
              <w:rPr>
                <w:color w:val="231F20"/>
                <w:spacing w:val="-3"/>
                <w:sz w:val="18"/>
              </w:rPr>
              <w:t> </w:t>
            </w:r>
            <w:r>
              <w:rPr>
                <w:color w:val="231F20"/>
                <w:sz w:val="18"/>
              </w:rPr>
              <w:t>ontwikkel</w:t>
            </w:r>
            <w:r>
              <w:rPr>
                <w:color w:val="231F20"/>
                <w:spacing w:val="-2"/>
                <w:sz w:val="18"/>
              </w:rPr>
              <w:t> </w:t>
            </w:r>
            <w:r>
              <w:rPr>
                <w:color w:val="231F20"/>
                <w:spacing w:val="-5"/>
                <w:sz w:val="18"/>
              </w:rPr>
              <w:t>is</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Kleuterrympies,</w:t>
            </w:r>
            <w:r>
              <w:rPr>
                <w:color w:val="231F20"/>
                <w:spacing w:val="-3"/>
                <w:sz w:val="18"/>
              </w:rPr>
              <w:t> </w:t>
            </w:r>
            <w:r>
              <w:rPr>
                <w:color w:val="231F20"/>
                <w:sz w:val="18"/>
              </w:rPr>
              <w:t>gedigte</w:t>
            </w:r>
            <w:r>
              <w:rPr>
                <w:color w:val="231F20"/>
                <w:spacing w:val="-2"/>
                <w:sz w:val="18"/>
              </w:rPr>
              <w:t> </w:t>
            </w:r>
            <w:r>
              <w:rPr>
                <w:color w:val="231F20"/>
                <w:sz w:val="18"/>
              </w:rPr>
              <w:t>en</w:t>
            </w:r>
            <w:r>
              <w:rPr>
                <w:color w:val="231F20"/>
                <w:spacing w:val="-2"/>
                <w:sz w:val="18"/>
              </w:rPr>
              <w:t> liedjies</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Kort</w:t>
            </w:r>
            <w:r>
              <w:rPr>
                <w:color w:val="231F20"/>
                <w:spacing w:val="-2"/>
                <w:sz w:val="18"/>
              </w:rPr>
              <w:t> </w:t>
            </w:r>
            <w:r>
              <w:rPr>
                <w:color w:val="231F20"/>
                <w:sz w:val="18"/>
              </w:rPr>
              <w:t>pretboeke</w:t>
            </w:r>
            <w:r>
              <w:rPr>
                <w:color w:val="231F20"/>
                <w:spacing w:val="-1"/>
                <w:sz w:val="18"/>
              </w:rPr>
              <w:t> </w:t>
            </w:r>
            <w:r>
              <w:rPr>
                <w:color w:val="231F20"/>
                <w:sz w:val="18"/>
              </w:rPr>
              <w:t>met</w:t>
            </w:r>
            <w:r>
              <w:rPr>
                <w:color w:val="231F20"/>
                <w:spacing w:val="-1"/>
                <w:sz w:val="18"/>
              </w:rPr>
              <w:t> </w:t>
            </w:r>
            <w:r>
              <w:rPr>
                <w:color w:val="231F20"/>
                <w:sz w:val="18"/>
              </w:rPr>
              <w:t>1</w:t>
            </w:r>
            <w:r>
              <w:rPr>
                <w:color w:val="231F20"/>
                <w:spacing w:val="-2"/>
                <w:sz w:val="18"/>
              </w:rPr>
              <w:t> </w:t>
            </w:r>
            <w:r>
              <w:rPr>
                <w:color w:val="231F20"/>
                <w:sz w:val="18"/>
              </w:rPr>
              <w:t>-</w:t>
            </w:r>
            <w:r>
              <w:rPr>
                <w:color w:val="231F20"/>
                <w:spacing w:val="-1"/>
                <w:sz w:val="18"/>
              </w:rPr>
              <w:t> </w:t>
            </w:r>
            <w:r>
              <w:rPr>
                <w:color w:val="231F20"/>
                <w:sz w:val="18"/>
              </w:rPr>
              <w:t>2</w:t>
            </w:r>
            <w:r>
              <w:rPr>
                <w:color w:val="231F20"/>
                <w:spacing w:val="-1"/>
                <w:sz w:val="18"/>
              </w:rPr>
              <w:t> </w:t>
            </w:r>
            <w:r>
              <w:rPr>
                <w:color w:val="231F20"/>
                <w:sz w:val="18"/>
              </w:rPr>
              <w:t>sinne</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bladsy</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Flitskaarte</w:t>
            </w:r>
            <w:r>
              <w:rPr>
                <w:color w:val="231F20"/>
                <w:spacing w:val="-5"/>
                <w:sz w:val="18"/>
              </w:rPr>
              <w:t> </w:t>
            </w:r>
            <w:r>
              <w:rPr>
                <w:color w:val="231F20"/>
                <w:sz w:val="18"/>
              </w:rPr>
              <w:t>vir</w:t>
            </w:r>
            <w:r>
              <w:rPr>
                <w:color w:val="231F20"/>
                <w:spacing w:val="-2"/>
                <w:sz w:val="18"/>
              </w:rPr>
              <w:t> </w:t>
            </w:r>
            <w:r>
              <w:rPr>
                <w:color w:val="231F20"/>
                <w:sz w:val="18"/>
              </w:rPr>
              <w:t>klaskameritems,</w:t>
            </w:r>
            <w:r>
              <w:rPr>
                <w:color w:val="231F20"/>
                <w:spacing w:val="-2"/>
                <w:sz w:val="18"/>
              </w:rPr>
              <w:t> </w:t>
            </w:r>
            <w:r>
              <w:rPr>
                <w:color w:val="231F20"/>
                <w:sz w:val="18"/>
              </w:rPr>
              <w:t>uitstallings</w:t>
            </w:r>
            <w:r>
              <w:rPr>
                <w:color w:val="231F20"/>
                <w:spacing w:val="-2"/>
                <w:sz w:val="18"/>
              </w:rPr>
              <w:t> </w:t>
            </w:r>
            <w:r>
              <w:rPr>
                <w:color w:val="231F20"/>
                <w:sz w:val="18"/>
              </w:rPr>
              <w:t>en</w:t>
            </w:r>
            <w:r>
              <w:rPr>
                <w:color w:val="231F20"/>
                <w:spacing w:val="-2"/>
                <w:sz w:val="18"/>
              </w:rPr>
              <w:t> sigwoorde</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Naamkaarte</w:t>
            </w:r>
            <w:r>
              <w:rPr>
                <w:color w:val="231F20"/>
                <w:spacing w:val="-6"/>
                <w:sz w:val="18"/>
              </w:rPr>
              <w:t> </w:t>
            </w:r>
            <w:r>
              <w:rPr>
                <w:color w:val="231F20"/>
                <w:sz w:val="18"/>
              </w:rPr>
              <w:t>van</w:t>
            </w:r>
            <w:r>
              <w:rPr>
                <w:color w:val="231F20"/>
                <w:spacing w:val="-5"/>
                <w:sz w:val="18"/>
              </w:rPr>
              <w:t> </w:t>
            </w:r>
            <w:r>
              <w:rPr>
                <w:color w:val="231F20"/>
                <w:spacing w:val="-2"/>
                <w:sz w:val="18"/>
              </w:rPr>
              <w:t>leerders</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2"/>
                <w:sz w:val="18"/>
              </w:rPr>
              <w:t> </w:t>
            </w:r>
            <w:r>
              <w:rPr>
                <w:color w:val="231F20"/>
                <w:sz w:val="18"/>
              </w:rPr>
              <w:t>vergrote</w:t>
            </w:r>
            <w:r>
              <w:rPr>
                <w:color w:val="231F20"/>
                <w:spacing w:val="-1"/>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pacing w:val="-2"/>
                <w:sz w:val="18"/>
              </w:rPr>
              <w:t>uitstallings</w:t>
            </w:r>
          </w:p>
          <w:p>
            <w:pPr>
              <w:pStyle w:val="TableParagraph"/>
              <w:numPr>
                <w:ilvl w:val="0"/>
                <w:numId w:val="150"/>
              </w:numPr>
              <w:tabs>
                <w:tab w:pos="283" w:val="left" w:leader="none"/>
              </w:tabs>
              <w:spacing w:line="240" w:lineRule="auto" w:before="123" w:after="0"/>
              <w:ind w:left="283" w:right="0" w:hanging="170"/>
              <w:jc w:val="left"/>
              <w:rPr>
                <w:sz w:val="18"/>
              </w:rPr>
            </w:pPr>
            <w:r>
              <w:rPr>
                <w:color w:val="231F20"/>
                <w:sz w:val="18"/>
              </w:rPr>
              <w:t>Prent-</w:t>
            </w:r>
            <w:r>
              <w:rPr>
                <w:color w:val="231F20"/>
                <w:spacing w:val="-1"/>
                <w:sz w:val="18"/>
              </w:rPr>
              <w:t> </w:t>
            </w:r>
            <w:r>
              <w:rPr>
                <w:color w:val="231F20"/>
                <w:sz w:val="18"/>
              </w:rPr>
              <w:t>en woordraaisels</w:t>
            </w:r>
            <w:r>
              <w:rPr>
                <w:color w:val="231F20"/>
                <w:spacing w:val="-1"/>
                <w:sz w:val="18"/>
              </w:rPr>
              <w:t> </w:t>
            </w:r>
            <w:r>
              <w:rPr>
                <w:color w:val="231F20"/>
                <w:sz w:val="18"/>
              </w:rPr>
              <w:t>en </w:t>
            </w:r>
            <w:r>
              <w:rPr>
                <w:color w:val="231F20"/>
                <w:spacing w:val="-2"/>
                <w:sz w:val="18"/>
              </w:rPr>
              <w:t>speletjies</w:t>
            </w:r>
          </w:p>
          <w:p>
            <w:pPr>
              <w:pStyle w:val="TableParagraph"/>
              <w:numPr>
                <w:ilvl w:val="0"/>
                <w:numId w:val="150"/>
              </w:numPr>
              <w:tabs>
                <w:tab w:pos="283" w:val="left" w:leader="none"/>
              </w:tabs>
              <w:spacing w:line="240" w:lineRule="auto" w:before="122" w:after="0"/>
              <w:ind w:left="283" w:right="0" w:hanging="170"/>
              <w:jc w:val="left"/>
              <w:rPr>
                <w:sz w:val="18"/>
              </w:rPr>
            </w:pPr>
            <w:r>
              <w:rPr>
                <w:color w:val="231F20"/>
                <w:sz w:val="18"/>
              </w:rPr>
              <w:t>Koerante</w:t>
            </w:r>
            <w:r>
              <w:rPr>
                <w:color w:val="231F20"/>
                <w:spacing w:val="-4"/>
                <w:sz w:val="18"/>
              </w:rPr>
              <w:t> </w:t>
            </w:r>
            <w:r>
              <w:rPr>
                <w:color w:val="231F20"/>
                <w:sz w:val="18"/>
              </w:rPr>
              <w:t>en</w:t>
            </w:r>
            <w:r>
              <w:rPr>
                <w:color w:val="231F20"/>
                <w:spacing w:val="-4"/>
                <w:sz w:val="18"/>
              </w:rPr>
              <w:t> </w:t>
            </w:r>
            <w:r>
              <w:rPr>
                <w:color w:val="231F20"/>
                <w:spacing w:val="-2"/>
                <w:sz w:val="18"/>
              </w:rPr>
              <w:t>tydskrifte</w:t>
            </w:r>
          </w:p>
        </w:tc>
      </w:tr>
      <w:tr>
        <w:trPr>
          <w:trHeight w:val="2210" w:hRule="atLeast"/>
        </w:trPr>
        <w:tc>
          <w:tcPr>
            <w:tcW w:w="10195" w:type="dxa"/>
          </w:tcPr>
          <w:p>
            <w:pPr>
              <w:pStyle w:val="TableParagraph"/>
              <w:spacing w:before="71"/>
              <w:ind w:left="113"/>
              <w:rPr>
                <w:b/>
                <w:sz w:val="18"/>
              </w:rPr>
            </w:pPr>
            <w:r>
              <w:rPr>
                <w:b/>
                <w:color w:val="231F20"/>
                <w:sz w:val="18"/>
              </w:rPr>
              <w:t>SKRYfWERK</w:t>
            </w:r>
            <w:r>
              <w:rPr>
                <w:b/>
                <w:color w:val="231F20"/>
                <w:spacing w:val="18"/>
                <w:sz w:val="18"/>
              </w:rPr>
              <w:t> </w:t>
            </w:r>
            <w:r>
              <w:rPr>
                <w:b/>
                <w:color w:val="231F20"/>
                <w:sz w:val="18"/>
              </w:rPr>
              <w:t>EN</w:t>
            </w:r>
            <w:r>
              <w:rPr>
                <w:b/>
                <w:color w:val="231F20"/>
                <w:spacing w:val="18"/>
                <w:sz w:val="18"/>
              </w:rPr>
              <w:t> </w:t>
            </w:r>
            <w:r>
              <w:rPr>
                <w:b/>
                <w:color w:val="231F20"/>
                <w:spacing w:val="-2"/>
                <w:sz w:val="18"/>
              </w:rPr>
              <w:t>HANDSKRIf</w:t>
            </w:r>
          </w:p>
          <w:p>
            <w:pPr>
              <w:pStyle w:val="TableParagraph"/>
              <w:numPr>
                <w:ilvl w:val="0"/>
                <w:numId w:val="151"/>
              </w:numPr>
              <w:tabs>
                <w:tab w:pos="283" w:val="left" w:leader="none"/>
              </w:tabs>
              <w:spacing w:line="240" w:lineRule="auto" w:before="122" w:after="0"/>
              <w:ind w:left="283" w:right="0" w:hanging="170"/>
              <w:jc w:val="left"/>
              <w:rPr>
                <w:sz w:val="18"/>
              </w:rPr>
            </w:pPr>
            <w:r>
              <w:rPr>
                <w:color w:val="231F20"/>
                <w:sz w:val="18"/>
              </w:rPr>
              <w:t>Skryfgereedskap</w:t>
            </w:r>
            <w:r>
              <w:rPr>
                <w:color w:val="231F20"/>
                <w:spacing w:val="-2"/>
                <w:sz w:val="18"/>
              </w:rPr>
              <w:t> </w:t>
            </w:r>
            <w:r>
              <w:rPr>
                <w:color w:val="231F20"/>
                <w:sz w:val="18"/>
              </w:rPr>
              <w:t>soos</w:t>
            </w:r>
            <w:r>
              <w:rPr>
                <w:color w:val="231F20"/>
                <w:spacing w:val="-2"/>
                <w:sz w:val="18"/>
              </w:rPr>
              <w:t> </w:t>
            </w:r>
            <w:r>
              <w:rPr>
                <w:color w:val="231F20"/>
                <w:sz w:val="18"/>
              </w:rPr>
              <w:t>potlode,</w:t>
            </w:r>
            <w:r>
              <w:rPr>
                <w:color w:val="231F20"/>
                <w:spacing w:val="-2"/>
                <w:sz w:val="18"/>
              </w:rPr>
              <w:t> </w:t>
            </w:r>
            <w:r>
              <w:rPr>
                <w:color w:val="231F20"/>
                <w:sz w:val="18"/>
              </w:rPr>
              <w:t>kleurkryte,</w:t>
            </w:r>
            <w:r>
              <w:rPr>
                <w:color w:val="231F20"/>
                <w:spacing w:val="-2"/>
                <w:sz w:val="18"/>
              </w:rPr>
              <w:t> </w:t>
            </w:r>
            <w:r>
              <w:rPr>
                <w:color w:val="231F20"/>
                <w:sz w:val="18"/>
              </w:rPr>
              <w:t>vetkryte,</w:t>
            </w:r>
            <w:r>
              <w:rPr>
                <w:color w:val="231F20"/>
                <w:spacing w:val="-2"/>
                <w:sz w:val="18"/>
              </w:rPr>
              <w:t> </w:t>
            </w:r>
            <w:r>
              <w:rPr>
                <w:color w:val="231F20"/>
                <w:sz w:val="18"/>
              </w:rPr>
              <w:t>verf,</w:t>
            </w:r>
            <w:r>
              <w:rPr>
                <w:color w:val="231F20"/>
                <w:spacing w:val="-2"/>
                <w:sz w:val="18"/>
              </w:rPr>
              <w:t> </w:t>
            </w:r>
            <w:r>
              <w:rPr>
                <w:color w:val="231F20"/>
                <w:sz w:val="18"/>
              </w:rPr>
              <w:t>verfkwaste,</w:t>
            </w:r>
            <w:r>
              <w:rPr>
                <w:color w:val="231F20"/>
                <w:spacing w:val="-2"/>
                <w:sz w:val="18"/>
              </w:rPr>
              <w:t> </w:t>
            </w:r>
            <w:r>
              <w:rPr>
                <w:color w:val="231F20"/>
                <w:sz w:val="18"/>
              </w:rPr>
              <w:t>blanko</w:t>
            </w:r>
            <w:r>
              <w:rPr>
                <w:color w:val="231F20"/>
                <w:spacing w:val="-2"/>
                <w:sz w:val="18"/>
              </w:rPr>
              <w:t> </w:t>
            </w:r>
            <w:r>
              <w:rPr>
                <w:color w:val="231F20"/>
                <w:sz w:val="18"/>
              </w:rPr>
              <w:t>papier</w:t>
            </w:r>
            <w:r>
              <w:rPr>
                <w:color w:val="231F20"/>
                <w:spacing w:val="-2"/>
                <w:sz w:val="18"/>
              </w:rPr>
              <w:t> </w:t>
            </w:r>
            <w:r>
              <w:rPr>
                <w:color w:val="231F20"/>
                <w:sz w:val="18"/>
              </w:rPr>
              <w:t>in</w:t>
            </w:r>
            <w:r>
              <w:rPr>
                <w:color w:val="231F20"/>
                <w:spacing w:val="-2"/>
                <w:sz w:val="18"/>
              </w:rPr>
              <w:t> </w:t>
            </w:r>
            <w:r>
              <w:rPr>
                <w:color w:val="231F20"/>
                <w:sz w:val="18"/>
              </w:rPr>
              <w:t>verskeie</w:t>
            </w:r>
            <w:r>
              <w:rPr>
                <w:color w:val="231F20"/>
                <w:spacing w:val="-2"/>
                <w:sz w:val="18"/>
              </w:rPr>
              <w:t> </w:t>
            </w:r>
            <w:r>
              <w:rPr>
                <w:color w:val="231F20"/>
                <w:sz w:val="18"/>
              </w:rPr>
              <w:t>groottes</w:t>
            </w:r>
            <w:r>
              <w:rPr>
                <w:color w:val="231F20"/>
                <w:spacing w:val="-2"/>
                <w:sz w:val="18"/>
              </w:rPr>
              <w:t> </w:t>
            </w:r>
            <w:r>
              <w:rPr>
                <w:color w:val="231F20"/>
                <w:sz w:val="18"/>
              </w:rPr>
              <w:t>(A3,</w:t>
            </w:r>
            <w:r>
              <w:rPr>
                <w:color w:val="231F20"/>
                <w:spacing w:val="-12"/>
                <w:sz w:val="18"/>
              </w:rPr>
              <w:t> </w:t>
            </w:r>
            <w:r>
              <w:rPr>
                <w:color w:val="231F20"/>
                <w:sz w:val="18"/>
              </w:rPr>
              <w:t>A4,</w:t>
            </w:r>
            <w:r>
              <w:rPr>
                <w:color w:val="231F20"/>
                <w:spacing w:val="-11"/>
                <w:sz w:val="18"/>
              </w:rPr>
              <w:t> </w:t>
            </w:r>
            <w:r>
              <w:rPr>
                <w:color w:val="231F20"/>
                <w:spacing w:val="-4"/>
                <w:sz w:val="18"/>
              </w:rPr>
              <w:t>A5),</w:t>
            </w:r>
          </w:p>
          <w:p>
            <w:pPr>
              <w:pStyle w:val="TableParagraph"/>
              <w:spacing w:before="9"/>
              <w:rPr>
                <w:sz w:val="18"/>
              </w:rPr>
            </w:pPr>
            <w:r>
              <w:rPr>
                <w:color w:val="231F20"/>
                <w:sz w:val="18"/>
              </w:rPr>
              <w:t>liniaal,</w:t>
            </w:r>
            <w:r>
              <w:rPr>
                <w:color w:val="231F20"/>
                <w:spacing w:val="-2"/>
                <w:sz w:val="18"/>
              </w:rPr>
              <w:t> </w:t>
            </w:r>
            <w:r>
              <w:rPr>
                <w:color w:val="231F20"/>
                <w:sz w:val="18"/>
              </w:rPr>
              <w:t>uitveër,</w:t>
            </w:r>
            <w:r>
              <w:rPr>
                <w:color w:val="231F20"/>
                <w:spacing w:val="-2"/>
                <w:sz w:val="18"/>
              </w:rPr>
              <w:t> </w:t>
            </w:r>
            <w:r>
              <w:rPr>
                <w:color w:val="231F20"/>
                <w:sz w:val="18"/>
              </w:rPr>
              <w:t>17</w:t>
            </w:r>
            <w:r>
              <w:rPr>
                <w:color w:val="231F20"/>
                <w:spacing w:val="-2"/>
                <w:sz w:val="18"/>
              </w:rPr>
              <w:t> </w:t>
            </w:r>
            <w:r>
              <w:rPr>
                <w:color w:val="231F20"/>
                <w:sz w:val="18"/>
              </w:rPr>
              <w:t>mm</w:t>
            </w:r>
            <w:r>
              <w:rPr>
                <w:color w:val="231F20"/>
                <w:spacing w:val="-2"/>
                <w:sz w:val="18"/>
              </w:rPr>
              <w:t> </w:t>
            </w:r>
            <w:r>
              <w:rPr>
                <w:color w:val="231F20"/>
                <w:sz w:val="18"/>
              </w:rPr>
              <w:t>/</w:t>
            </w:r>
            <w:r>
              <w:rPr>
                <w:color w:val="231F20"/>
                <w:spacing w:val="-2"/>
                <w:sz w:val="18"/>
              </w:rPr>
              <w:t> </w:t>
            </w:r>
            <w:r>
              <w:rPr>
                <w:color w:val="231F20"/>
                <w:sz w:val="18"/>
              </w:rPr>
              <w:t>8.5</w:t>
            </w:r>
            <w:r>
              <w:rPr>
                <w:color w:val="231F20"/>
                <w:spacing w:val="-2"/>
                <w:sz w:val="18"/>
              </w:rPr>
              <w:t> </w:t>
            </w:r>
            <w:r>
              <w:rPr>
                <w:color w:val="231F20"/>
                <w:sz w:val="18"/>
              </w:rPr>
              <w:t>mm</w:t>
            </w:r>
            <w:r>
              <w:rPr>
                <w:color w:val="231F20"/>
                <w:spacing w:val="-2"/>
                <w:sz w:val="18"/>
              </w:rPr>
              <w:t> </w:t>
            </w:r>
            <w:r>
              <w:rPr>
                <w:color w:val="231F20"/>
                <w:sz w:val="18"/>
              </w:rPr>
              <w:t>boeke,</w:t>
            </w:r>
            <w:r>
              <w:rPr>
                <w:color w:val="231F20"/>
                <w:spacing w:val="-2"/>
                <w:sz w:val="18"/>
              </w:rPr>
              <w:t> </w:t>
            </w:r>
            <w:r>
              <w:rPr>
                <w:color w:val="231F20"/>
                <w:sz w:val="18"/>
              </w:rPr>
              <w:t>blanko</w:t>
            </w:r>
            <w:r>
              <w:rPr>
                <w:color w:val="231F20"/>
                <w:spacing w:val="-2"/>
                <w:sz w:val="18"/>
              </w:rPr>
              <w:t> boeke</w:t>
            </w:r>
          </w:p>
          <w:p>
            <w:pPr>
              <w:pStyle w:val="TableParagraph"/>
              <w:numPr>
                <w:ilvl w:val="0"/>
                <w:numId w:val="151"/>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en</w:t>
            </w:r>
            <w:r>
              <w:rPr>
                <w:color w:val="231F20"/>
                <w:spacing w:val="-2"/>
                <w:sz w:val="18"/>
              </w:rPr>
              <w:t> </w:t>
            </w:r>
            <w:r>
              <w:rPr>
                <w:color w:val="231F20"/>
                <w:sz w:val="18"/>
              </w:rPr>
              <w:t>sinstroke</w:t>
            </w:r>
            <w:r>
              <w:rPr>
                <w:color w:val="231F20"/>
                <w:spacing w:val="-2"/>
                <w:sz w:val="18"/>
              </w:rPr>
              <w:t> </w:t>
            </w:r>
            <w:r>
              <w:rPr>
                <w:color w:val="231F20"/>
                <w:sz w:val="18"/>
              </w:rPr>
              <w:t>of</w:t>
            </w:r>
            <w:r>
              <w:rPr>
                <w:color w:val="231F20"/>
                <w:spacing w:val="-2"/>
                <w:sz w:val="18"/>
              </w:rPr>
              <w:t> </w:t>
            </w:r>
            <w:r>
              <w:rPr>
                <w:color w:val="231F20"/>
                <w:sz w:val="18"/>
              </w:rPr>
              <w:t>skrifkaarte</w:t>
            </w:r>
            <w:r>
              <w:rPr>
                <w:color w:val="231F20"/>
                <w:spacing w:val="-3"/>
                <w:sz w:val="18"/>
              </w:rPr>
              <w:t> </w:t>
            </w:r>
            <w:r>
              <w:rPr>
                <w:color w:val="231F20"/>
                <w:sz w:val="18"/>
              </w:rPr>
              <w:t>vir</w:t>
            </w:r>
            <w:r>
              <w:rPr>
                <w:color w:val="231F20"/>
                <w:spacing w:val="-2"/>
                <w:sz w:val="18"/>
              </w:rPr>
              <w:t> </w:t>
            </w:r>
            <w:r>
              <w:rPr>
                <w:color w:val="231F20"/>
                <w:sz w:val="18"/>
              </w:rPr>
              <w:t>drukskrif</w:t>
            </w:r>
            <w:r>
              <w:rPr>
                <w:color w:val="231F20"/>
                <w:spacing w:val="-2"/>
                <w:sz w:val="18"/>
              </w:rPr>
              <w:t> </w:t>
            </w:r>
            <w:r>
              <w:rPr>
                <w:color w:val="231F20"/>
                <w:sz w:val="18"/>
              </w:rPr>
              <w:t>enlopende</w:t>
            </w:r>
            <w:r>
              <w:rPr>
                <w:color w:val="231F20"/>
                <w:spacing w:val="-2"/>
                <w:sz w:val="18"/>
              </w:rPr>
              <w:t> </w:t>
            </w:r>
            <w:r>
              <w:rPr>
                <w:color w:val="231F20"/>
                <w:sz w:val="18"/>
              </w:rPr>
              <w:t>skrif</w:t>
            </w:r>
            <w:r>
              <w:rPr>
                <w:color w:val="231F20"/>
                <w:spacing w:val="-3"/>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numPr>
                <w:ilvl w:val="0"/>
                <w:numId w:val="151"/>
              </w:numPr>
              <w:tabs>
                <w:tab w:pos="283" w:val="left" w:leader="none"/>
              </w:tabs>
              <w:spacing w:line="240" w:lineRule="auto" w:before="122" w:after="0"/>
              <w:ind w:left="283" w:right="0" w:hanging="170"/>
              <w:jc w:val="left"/>
              <w:rPr>
                <w:sz w:val="18"/>
              </w:rPr>
            </w:pPr>
            <w:r>
              <w:rPr>
                <w:color w:val="231F20"/>
                <w:sz w:val="18"/>
              </w:rPr>
              <w:t>Groot</w:t>
            </w:r>
            <w:r>
              <w:rPr>
                <w:color w:val="231F20"/>
                <w:spacing w:val="-1"/>
                <w:sz w:val="18"/>
              </w:rPr>
              <w:t> </w:t>
            </w:r>
            <w:r>
              <w:rPr>
                <w:color w:val="231F20"/>
                <w:sz w:val="18"/>
              </w:rPr>
              <w:t>papier en dik </w:t>
            </w:r>
            <w:r>
              <w:rPr>
                <w:color w:val="231F20"/>
                <w:spacing w:val="-2"/>
                <w:sz w:val="18"/>
              </w:rPr>
              <w:t>merkpenne</w:t>
            </w:r>
          </w:p>
          <w:p>
            <w:pPr>
              <w:pStyle w:val="TableParagraph"/>
              <w:numPr>
                <w:ilvl w:val="0"/>
                <w:numId w:val="151"/>
              </w:numPr>
              <w:tabs>
                <w:tab w:pos="283" w:val="left" w:leader="none"/>
              </w:tabs>
              <w:spacing w:line="240" w:lineRule="auto" w:before="122" w:after="0"/>
              <w:ind w:left="283" w:right="0" w:hanging="170"/>
              <w:jc w:val="left"/>
              <w:rPr>
                <w:sz w:val="18"/>
              </w:rPr>
            </w:pPr>
            <w:r>
              <w:rPr>
                <w:color w:val="231F20"/>
                <w:sz w:val="18"/>
              </w:rPr>
              <w:t>Persoonlike</w:t>
            </w:r>
            <w:r>
              <w:rPr>
                <w:color w:val="231F20"/>
                <w:spacing w:val="-10"/>
                <w:sz w:val="18"/>
              </w:rPr>
              <w:t> </w:t>
            </w:r>
            <w:r>
              <w:rPr>
                <w:color w:val="231F20"/>
                <w:spacing w:val="-2"/>
                <w:sz w:val="18"/>
              </w:rPr>
              <w:t>woordeboeke</w:t>
            </w:r>
          </w:p>
          <w:p>
            <w:pPr>
              <w:pStyle w:val="TableParagraph"/>
              <w:numPr>
                <w:ilvl w:val="0"/>
                <w:numId w:val="151"/>
              </w:numPr>
              <w:tabs>
                <w:tab w:pos="283" w:val="left" w:leader="none"/>
              </w:tabs>
              <w:spacing w:line="240" w:lineRule="auto" w:before="123" w:after="0"/>
              <w:ind w:left="283" w:right="0" w:hanging="170"/>
              <w:jc w:val="left"/>
              <w:rPr>
                <w:sz w:val="18"/>
              </w:rPr>
            </w:pPr>
            <w:r>
              <w:rPr>
                <w:color w:val="231F20"/>
                <w:sz w:val="18"/>
              </w:rPr>
              <w:t>Eenvoudige</w:t>
            </w:r>
            <w:r>
              <w:rPr>
                <w:color w:val="231F20"/>
                <w:spacing w:val="-9"/>
                <w:sz w:val="18"/>
              </w:rPr>
              <w:t> </w:t>
            </w:r>
            <w:r>
              <w:rPr>
                <w:color w:val="231F20"/>
                <w:spacing w:val="-2"/>
                <w:sz w:val="18"/>
              </w:rPr>
              <w:t>kinderwoordeboeke</w:t>
            </w:r>
          </w:p>
        </w:tc>
      </w:tr>
    </w:tbl>
    <w:p>
      <w:pPr>
        <w:spacing w:after="0" w:line="240" w:lineRule="auto"/>
        <w:jc w:val="left"/>
        <w:rPr>
          <w:sz w:val="18"/>
        </w:rPr>
        <w:sectPr>
          <w:headerReference w:type="default" r:id="rId220"/>
          <w:headerReference w:type="even" r:id="rId221"/>
          <w:footerReference w:type="default" r:id="rId222"/>
          <w:footerReference w:type="even" r:id="rId223"/>
          <w:pgSz w:w="11910" w:h="16840"/>
          <w:pgMar w:header="0" w:footer="617" w:top="700" w:bottom="800" w:left="720" w:right="720"/>
          <w:pgNumType w:start="101"/>
        </w:sectPr>
      </w:pPr>
    </w:p>
    <w:p>
      <w:pPr>
        <w:pStyle w:val="Heading2"/>
        <w:numPr>
          <w:ilvl w:val="1"/>
          <w:numId w:val="25"/>
        </w:numPr>
        <w:tabs>
          <w:tab w:pos="697" w:val="left" w:leader="none"/>
        </w:tabs>
        <w:spacing w:line="240" w:lineRule="auto" w:before="100" w:after="0"/>
        <w:ind w:left="697" w:right="0" w:hanging="567"/>
        <w:jc w:val="left"/>
      </w:pPr>
      <w:bookmarkStart w:name="_TOC_250001" w:id="22"/>
      <w:r>
        <w:rPr>
          <w:color w:val="231F20"/>
        </w:rPr>
        <w:t>Graad </w:t>
      </w:r>
      <w:bookmarkEnd w:id="22"/>
      <w:r>
        <w:rPr>
          <w:color w:val="231F20"/>
          <w:spacing w:val="-10"/>
        </w:rPr>
        <w:t>3</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shd w:val="clear" w:color="auto" w:fill="D1D3D4"/>
          </w:tcPr>
          <w:p>
            <w:pPr>
              <w:pStyle w:val="TableParagraph"/>
              <w:spacing w:before="70"/>
              <w:ind w:left="12" w:right="3"/>
              <w:jc w:val="center"/>
              <w:rPr>
                <w:b/>
                <w:sz w:val="18"/>
              </w:rPr>
            </w:pPr>
            <w:r>
              <w:rPr>
                <w:b/>
                <w:color w:val="231F20"/>
                <w:sz w:val="18"/>
              </w:rPr>
              <w:t>GRAAD</w:t>
            </w:r>
            <w:r>
              <w:rPr>
                <w:b/>
                <w:color w:val="231F20"/>
                <w:spacing w:val="11"/>
                <w:sz w:val="18"/>
              </w:rPr>
              <w:t> </w:t>
            </w:r>
            <w:r>
              <w:rPr>
                <w:b/>
                <w:color w:val="231F20"/>
                <w:sz w:val="18"/>
              </w:rPr>
              <w:t>3</w:t>
            </w:r>
            <w:r>
              <w:rPr>
                <w:b/>
                <w:color w:val="231F20"/>
                <w:spacing w:val="11"/>
                <w:sz w:val="18"/>
              </w:rPr>
              <w:t> </w:t>
            </w:r>
            <w:r>
              <w:rPr>
                <w:b/>
                <w:color w:val="231F20"/>
                <w:sz w:val="18"/>
              </w:rPr>
              <w:t>HUIStAAL</w:t>
            </w:r>
            <w:r>
              <w:rPr>
                <w:b/>
                <w:color w:val="231F20"/>
                <w:spacing w:val="-1"/>
                <w:sz w:val="18"/>
              </w:rPr>
              <w:t> </w:t>
            </w:r>
            <w:r>
              <w:rPr>
                <w:b/>
                <w:color w:val="231F20"/>
                <w:spacing w:val="-2"/>
                <w:sz w:val="18"/>
              </w:rPr>
              <w:t>AfRIKAANS</w:t>
            </w:r>
          </w:p>
          <w:p>
            <w:pPr>
              <w:pStyle w:val="TableParagraph"/>
              <w:spacing w:before="177"/>
              <w:ind w:left="12"/>
              <w:jc w:val="center"/>
              <w:rPr>
                <w:b/>
                <w:sz w:val="18"/>
              </w:rPr>
            </w:pPr>
            <w:r>
              <w:rPr>
                <w:b/>
                <w:color w:val="231F20"/>
                <w:sz w:val="18"/>
              </w:rPr>
              <w:t>VEREIStES</w:t>
            </w:r>
            <w:r>
              <w:rPr>
                <w:b/>
                <w:color w:val="231F20"/>
                <w:spacing w:val="23"/>
                <w:sz w:val="18"/>
              </w:rPr>
              <w:t> </w:t>
            </w:r>
            <w:r>
              <w:rPr>
                <w:b/>
                <w:color w:val="231F20"/>
                <w:sz w:val="18"/>
              </w:rPr>
              <w:t>PER</w:t>
            </w:r>
            <w:r>
              <w:rPr>
                <w:b/>
                <w:color w:val="231F20"/>
                <w:spacing w:val="24"/>
                <w:sz w:val="18"/>
              </w:rPr>
              <w:t> </w:t>
            </w:r>
            <w:r>
              <w:rPr>
                <w:b/>
                <w:color w:val="231F20"/>
                <w:spacing w:val="-2"/>
                <w:sz w:val="18"/>
              </w:rPr>
              <w:t>KWARtAAL</w:t>
            </w:r>
          </w:p>
        </w:tc>
      </w:tr>
    </w:tbl>
    <w:p>
      <w:pPr>
        <w:pStyle w:val="BodyText"/>
        <w:spacing w:before="77"/>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pacing w:val="-4"/>
                <w:w w:val="105"/>
                <w:sz w:val="18"/>
              </w:rPr>
              <w:t>KWARtAAL</w:t>
            </w:r>
            <w:r>
              <w:rPr>
                <w:b/>
                <w:color w:val="231F20"/>
                <w:spacing w:val="-1"/>
                <w:w w:val="105"/>
                <w:sz w:val="18"/>
              </w:rPr>
              <w:t> </w:t>
            </w:r>
            <w:r>
              <w:rPr>
                <w:b/>
                <w:color w:val="231F20"/>
                <w:spacing w:val="-10"/>
                <w:w w:val="105"/>
                <w:sz w:val="18"/>
              </w:rPr>
              <w:t>1</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87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w:t>
            </w:r>
            <w:r>
              <w:rPr>
                <w:b/>
                <w:color w:val="231F20"/>
                <w:spacing w:val="-1"/>
                <w:sz w:val="18"/>
              </w:rPr>
              <w:t> </w:t>
            </w:r>
            <w:r>
              <w:rPr>
                <w:b/>
                <w:color w:val="231F20"/>
                <w:sz w:val="18"/>
              </w:rPr>
              <w:t>/</w:t>
            </w:r>
            <w:r>
              <w:rPr>
                <w:b/>
                <w:color w:val="231F20"/>
                <w:spacing w:val="-1"/>
                <w:sz w:val="18"/>
              </w:rPr>
              <w:t> </w:t>
            </w:r>
            <w:r>
              <w:rPr>
                <w:b/>
                <w:color w:val="231F20"/>
                <w:sz w:val="18"/>
              </w:rPr>
              <w:t>Weeklikse aktiwiteite</w:t>
            </w:r>
            <w:r>
              <w:rPr>
                <w:b/>
                <w:color w:val="231F20"/>
                <w:spacing w:val="-1"/>
                <w:sz w:val="18"/>
              </w:rPr>
              <w:t> </w:t>
            </w:r>
            <w:r>
              <w:rPr>
                <w:b/>
                <w:color w:val="231F20"/>
                <w:sz w:val="18"/>
              </w:rPr>
              <w:t>in</w:t>
            </w:r>
            <w:r>
              <w:rPr>
                <w:b/>
                <w:color w:val="231F20"/>
                <w:spacing w:val="-1"/>
                <w:sz w:val="18"/>
              </w:rPr>
              <w:t> </w:t>
            </w:r>
            <w:r>
              <w:rPr>
                <w:b/>
                <w:color w:val="231F20"/>
                <w:sz w:val="18"/>
              </w:rPr>
              <w:t>alle komponente</w:t>
            </w:r>
            <w:r>
              <w:rPr>
                <w:b/>
                <w:color w:val="231F20"/>
                <w:spacing w:val="-1"/>
                <w:sz w:val="18"/>
              </w:rPr>
              <w:t> </w:t>
            </w:r>
            <w:r>
              <w:rPr>
                <w:b/>
                <w:color w:val="231F20"/>
                <w:sz w:val="18"/>
              </w:rPr>
              <w:t>van</w:t>
            </w:r>
            <w:r>
              <w:rPr>
                <w:b/>
                <w:color w:val="231F20"/>
                <w:spacing w:val="-1"/>
                <w:sz w:val="18"/>
              </w:rPr>
              <w:t> </w:t>
            </w:r>
            <w:r>
              <w:rPr>
                <w:b/>
                <w:color w:val="231F20"/>
                <w:sz w:val="18"/>
              </w:rPr>
              <w:t>taal 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52"/>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ervaringe.</w:t>
            </w:r>
            <w:r>
              <w:rPr>
                <w:color w:val="231F20"/>
                <w:spacing w:val="-3"/>
                <w:sz w:val="18"/>
              </w:rPr>
              <w:t> </w:t>
            </w:r>
            <w:r>
              <w:rPr>
                <w:color w:val="231F20"/>
                <w:sz w:val="18"/>
              </w:rPr>
              <w:t>Byvoorbeeld,</w:t>
            </w:r>
            <w:r>
              <w:rPr>
                <w:color w:val="231F20"/>
                <w:spacing w:val="-2"/>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uitdrukking</w:t>
            </w:r>
            <w:r>
              <w:rPr>
                <w:color w:val="231F20"/>
                <w:spacing w:val="-3"/>
                <w:sz w:val="18"/>
              </w:rPr>
              <w:t> </w:t>
            </w:r>
            <w:r>
              <w:rPr>
                <w:color w:val="231F20"/>
                <w:sz w:val="18"/>
              </w:rPr>
              <w:t>aan</w:t>
            </w:r>
            <w:r>
              <w:rPr>
                <w:color w:val="231F20"/>
                <w:spacing w:val="-2"/>
                <w:sz w:val="18"/>
              </w:rPr>
              <w:t> </w:t>
            </w:r>
            <w:r>
              <w:rPr>
                <w:color w:val="231F20"/>
                <w:sz w:val="18"/>
              </w:rPr>
              <w:t>gevoelens</w:t>
            </w:r>
            <w:r>
              <w:rPr>
                <w:color w:val="231F20"/>
                <w:spacing w:val="-2"/>
                <w:sz w:val="18"/>
              </w:rPr>
              <w:t> </w:t>
            </w:r>
            <w:r>
              <w:rPr>
                <w:color w:val="231F20"/>
                <w:sz w:val="18"/>
              </w:rPr>
              <w:t>en</w:t>
            </w:r>
            <w:r>
              <w:rPr>
                <w:color w:val="231F20"/>
                <w:spacing w:val="-3"/>
                <w:sz w:val="18"/>
              </w:rPr>
              <w:t> </w:t>
            </w:r>
            <w:r>
              <w:rPr>
                <w:color w:val="231F20"/>
                <w:sz w:val="18"/>
              </w:rPr>
              <w:t>lug</w:t>
            </w:r>
            <w:r>
              <w:rPr>
                <w:color w:val="231F20"/>
                <w:spacing w:val="-2"/>
                <w:sz w:val="18"/>
              </w:rPr>
              <w:t> </w:t>
            </w:r>
            <w:r>
              <w:rPr>
                <w:color w:val="231F20"/>
                <w:sz w:val="18"/>
              </w:rPr>
              <w:t>eie</w:t>
            </w:r>
            <w:r>
              <w:rPr>
                <w:color w:val="231F20"/>
                <w:spacing w:val="-2"/>
                <w:sz w:val="18"/>
              </w:rPr>
              <w:t> mening.</w:t>
            </w:r>
          </w:p>
          <w:p>
            <w:pPr>
              <w:pStyle w:val="TableParagraph"/>
              <w:numPr>
                <w:ilvl w:val="0"/>
                <w:numId w:val="152"/>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1"/>
                <w:sz w:val="18"/>
              </w:rPr>
              <w:t> </w:t>
            </w:r>
            <w:r>
              <w:rPr>
                <w:color w:val="231F20"/>
                <w:sz w:val="18"/>
              </w:rPr>
              <w:t>toon</w:t>
            </w:r>
            <w:r>
              <w:rPr>
                <w:color w:val="231F20"/>
                <w:spacing w:val="-1"/>
                <w:sz w:val="18"/>
              </w:rPr>
              <w:t> </w:t>
            </w:r>
            <w:r>
              <w:rPr>
                <w:color w:val="231F20"/>
                <w:sz w:val="18"/>
              </w:rPr>
              <w:t>respek 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152"/>
              </w:numPr>
              <w:tabs>
                <w:tab w:pos="283" w:val="left" w:leader="none"/>
              </w:tabs>
              <w:spacing w:line="249" w:lineRule="auto" w:before="122" w:after="0"/>
              <w:ind w:left="283" w:right="563" w:hanging="171"/>
              <w:jc w:val="left"/>
              <w:rPr>
                <w:sz w:val="18"/>
              </w:rPr>
            </w:pPr>
            <w:r>
              <w:rPr>
                <w:color w:val="231F20"/>
                <w:sz w:val="18"/>
              </w:rPr>
              <w:t>Gebruik</w:t>
            </w:r>
            <w:r>
              <w:rPr>
                <w:color w:val="231F20"/>
                <w:spacing w:val="-3"/>
                <w:sz w:val="18"/>
              </w:rPr>
              <w:t> </w:t>
            </w:r>
            <w:r>
              <w:rPr>
                <w:color w:val="231F20"/>
                <w:sz w:val="18"/>
              </w:rPr>
              <w:t>gepaste</w:t>
            </w:r>
            <w:r>
              <w:rPr>
                <w:color w:val="231F20"/>
                <w:spacing w:val="-3"/>
                <w:sz w:val="18"/>
              </w:rPr>
              <w:t> </w:t>
            </w:r>
            <w:r>
              <w:rPr>
                <w:color w:val="231F20"/>
                <w:sz w:val="18"/>
              </w:rPr>
              <w:t>taal</w:t>
            </w:r>
            <w:r>
              <w:rPr>
                <w:color w:val="231F20"/>
                <w:spacing w:val="-3"/>
                <w:sz w:val="18"/>
              </w:rPr>
              <w:t> </w:t>
            </w:r>
            <w:r>
              <w:rPr>
                <w:color w:val="231F20"/>
                <w:sz w:val="18"/>
              </w:rPr>
              <w:t>tydens</w:t>
            </w:r>
            <w:r>
              <w:rPr>
                <w:color w:val="231F20"/>
                <w:spacing w:val="-3"/>
                <w:sz w:val="18"/>
              </w:rPr>
              <w:t> </w:t>
            </w:r>
            <w:r>
              <w:rPr>
                <w:color w:val="231F20"/>
                <w:sz w:val="18"/>
              </w:rPr>
              <w:t>gesprekke</w:t>
            </w:r>
            <w:r>
              <w:rPr>
                <w:color w:val="231F20"/>
                <w:spacing w:val="-3"/>
                <w:sz w:val="18"/>
              </w:rPr>
              <w:t> </w:t>
            </w:r>
            <w:r>
              <w:rPr>
                <w:color w:val="231F20"/>
                <w:sz w:val="18"/>
              </w:rPr>
              <w:t>met</w:t>
            </w:r>
            <w:r>
              <w:rPr>
                <w:color w:val="231F20"/>
                <w:spacing w:val="-3"/>
                <w:sz w:val="18"/>
              </w:rPr>
              <w:t> </w:t>
            </w:r>
            <w:r>
              <w:rPr>
                <w:color w:val="231F20"/>
                <w:sz w:val="18"/>
              </w:rPr>
              <w:t>vriende</w:t>
            </w:r>
            <w:r>
              <w:rPr>
                <w:color w:val="231F20"/>
                <w:spacing w:val="-3"/>
                <w:sz w:val="18"/>
              </w:rPr>
              <w:t> </w:t>
            </w:r>
            <w:r>
              <w:rPr>
                <w:color w:val="231F20"/>
                <w:sz w:val="18"/>
              </w:rPr>
              <w:t>en</w:t>
            </w:r>
            <w:r>
              <w:rPr>
                <w:color w:val="231F20"/>
                <w:spacing w:val="-3"/>
                <w:sz w:val="18"/>
              </w:rPr>
              <w:t> </w:t>
            </w:r>
            <w:r>
              <w:rPr>
                <w:color w:val="231F20"/>
                <w:sz w:val="18"/>
              </w:rPr>
              <w:t>volwassenes,</w:t>
            </w:r>
            <w:r>
              <w:rPr>
                <w:color w:val="231F20"/>
                <w:spacing w:val="-3"/>
                <w:sz w:val="18"/>
              </w:rPr>
              <w:t> </w:t>
            </w:r>
            <w:r>
              <w:rPr>
                <w:color w:val="231F20"/>
                <w:sz w:val="18"/>
              </w:rPr>
              <w:t>en</w:t>
            </w:r>
            <w:r>
              <w:rPr>
                <w:color w:val="231F20"/>
                <w:spacing w:val="-3"/>
                <w:sz w:val="18"/>
              </w:rPr>
              <w:t> </w:t>
            </w:r>
            <w:r>
              <w:rPr>
                <w:color w:val="231F20"/>
                <w:sz w:val="18"/>
              </w:rPr>
              <w:t>herken</w:t>
            </w:r>
            <w:r>
              <w:rPr>
                <w:color w:val="231F20"/>
                <w:spacing w:val="-3"/>
                <w:sz w:val="18"/>
              </w:rPr>
              <w:t> </w:t>
            </w:r>
            <w:r>
              <w:rPr>
                <w:color w:val="231F20"/>
                <w:sz w:val="18"/>
              </w:rPr>
              <w:t>die</w:t>
            </w:r>
            <w:r>
              <w:rPr>
                <w:color w:val="231F20"/>
                <w:spacing w:val="-3"/>
                <w:sz w:val="18"/>
              </w:rPr>
              <w:t> </w:t>
            </w:r>
            <w:r>
              <w:rPr>
                <w:color w:val="231F20"/>
                <w:sz w:val="18"/>
              </w:rPr>
              <w:t>manier</w:t>
            </w:r>
            <w:r>
              <w:rPr>
                <w:color w:val="231F20"/>
                <w:spacing w:val="-3"/>
                <w:sz w:val="18"/>
              </w:rPr>
              <w:t> </w:t>
            </w:r>
            <w:r>
              <w:rPr>
                <w:color w:val="231F20"/>
                <w:sz w:val="18"/>
              </w:rPr>
              <w:t>waarop</w:t>
            </w:r>
            <w:r>
              <w:rPr>
                <w:color w:val="231F20"/>
                <w:spacing w:val="-3"/>
                <w:sz w:val="18"/>
              </w:rPr>
              <w:t> </w:t>
            </w:r>
            <w:r>
              <w:rPr>
                <w:color w:val="231F20"/>
                <w:sz w:val="18"/>
              </w:rPr>
              <w:t>klasmaats</w:t>
            </w:r>
            <w:r>
              <w:rPr>
                <w:color w:val="231F20"/>
                <w:spacing w:val="-3"/>
                <w:sz w:val="18"/>
              </w:rPr>
              <w:t> </w:t>
            </w:r>
            <w:r>
              <w:rPr>
                <w:color w:val="231F20"/>
                <w:sz w:val="18"/>
              </w:rPr>
              <w:t>sleng</w:t>
            </w:r>
            <w:r>
              <w:rPr>
                <w:color w:val="231F20"/>
                <w:spacing w:val="-3"/>
                <w:sz w:val="18"/>
              </w:rPr>
              <w:t> </w:t>
            </w:r>
            <w:r>
              <w:rPr>
                <w:color w:val="231F20"/>
                <w:sz w:val="18"/>
              </w:rPr>
              <w:t>/ informele taal gebruik. Byvoorbeeld, vertel ouers hoe die bal die venster gebreek het.</w:t>
            </w:r>
          </w:p>
          <w:p>
            <w:pPr>
              <w:pStyle w:val="TableParagraph"/>
              <w:spacing w:before="169"/>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52"/>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ingewikkelde</w:t>
            </w:r>
            <w:r>
              <w:rPr>
                <w:color w:val="231F20"/>
                <w:spacing w:val="-2"/>
                <w:sz w:val="18"/>
              </w:rPr>
              <w:t> </w:t>
            </w:r>
            <w:r>
              <w:rPr>
                <w:color w:val="231F20"/>
                <w:sz w:val="18"/>
              </w:rPr>
              <w:t>reeks</w:t>
            </w:r>
            <w:r>
              <w:rPr>
                <w:color w:val="231F20"/>
                <w:spacing w:val="-2"/>
                <w:sz w:val="18"/>
              </w:rPr>
              <w:t> </w:t>
            </w:r>
            <w:r>
              <w:rPr>
                <w:color w:val="231F20"/>
                <w:sz w:val="18"/>
              </w:rPr>
              <w:t>instruksies</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4)</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gepas.</w:t>
            </w:r>
          </w:p>
          <w:p>
            <w:pPr>
              <w:pStyle w:val="TableParagraph"/>
              <w:numPr>
                <w:ilvl w:val="0"/>
                <w:numId w:val="152"/>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en</w:t>
            </w:r>
            <w:r>
              <w:rPr>
                <w:color w:val="231F20"/>
                <w:spacing w:val="-3"/>
                <w:sz w:val="18"/>
              </w:rPr>
              <w:t> </w:t>
            </w:r>
            <w:r>
              <w:rPr>
                <w:color w:val="231F20"/>
                <w:sz w:val="18"/>
              </w:rPr>
              <w:t>besonderhede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Byvoorbeeld:</w:t>
            </w:r>
            <w:r>
              <w:rPr>
                <w:color w:val="231F20"/>
                <w:spacing w:val="-2"/>
                <w:sz w:val="18"/>
              </w:rPr>
              <w:t> “Dink</w:t>
            </w:r>
          </w:p>
          <w:p>
            <w:pPr>
              <w:pStyle w:val="TableParagraph"/>
              <w:spacing w:before="9"/>
              <w:rPr>
                <w:sz w:val="18"/>
              </w:rPr>
            </w:pPr>
            <w:r>
              <w:rPr>
                <w:color w:val="231F20"/>
                <w:sz w:val="18"/>
              </w:rPr>
              <w:t>jy</w:t>
            </w:r>
            <w:r>
              <w:rPr>
                <w:color w:val="231F20"/>
                <w:spacing w:val="-3"/>
                <w:sz w:val="18"/>
              </w:rPr>
              <w:t> </w:t>
            </w:r>
            <w:r>
              <w:rPr>
                <w:color w:val="231F20"/>
                <w:sz w:val="18"/>
              </w:rPr>
              <w:t>hierdie</w:t>
            </w:r>
            <w:r>
              <w:rPr>
                <w:color w:val="231F20"/>
                <w:spacing w:val="-3"/>
                <w:sz w:val="18"/>
              </w:rPr>
              <w:t> </w:t>
            </w:r>
            <w:r>
              <w:rPr>
                <w:color w:val="231F20"/>
                <w:sz w:val="18"/>
              </w:rPr>
              <w:t>is</w:t>
            </w:r>
            <w:r>
              <w:rPr>
                <w:color w:val="231F20"/>
                <w:spacing w:val="-2"/>
                <w:sz w:val="18"/>
              </w:rPr>
              <w:t> </w:t>
            </w:r>
            <w:r>
              <w:rPr>
                <w:color w:val="231F20"/>
                <w:sz w:val="18"/>
              </w:rPr>
              <w:t>die</w:t>
            </w:r>
            <w:r>
              <w:rPr>
                <w:color w:val="231F20"/>
                <w:spacing w:val="-3"/>
                <w:sz w:val="18"/>
              </w:rPr>
              <w:t> </w:t>
            </w:r>
            <w:r>
              <w:rPr>
                <w:color w:val="231F20"/>
                <w:sz w:val="18"/>
              </w:rPr>
              <w:t>beste</w:t>
            </w:r>
            <w:r>
              <w:rPr>
                <w:color w:val="231F20"/>
                <w:spacing w:val="-3"/>
                <w:sz w:val="18"/>
              </w:rPr>
              <w:t> </w:t>
            </w:r>
            <w:r>
              <w:rPr>
                <w:color w:val="231F20"/>
                <w:sz w:val="18"/>
              </w:rPr>
              <w:t>titel</w:t>
            </w:r>
            <w:r>
              <w:rPr>
                <w:color w:val="231F20"/>
                <w:spacing w:val="-2"/>
                <w:sz w:val="18"/>
              </w:rPr>
              <w:t> </w:t>
            </w:r>
            <w:r>
              <w:rPr>
                <w:color w:val="231F20"/>
                <w:sz w:val="18"/>
              </w:rPr>
              <w:t>vir</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2"/>
                <w:sz w:val="18"/>
              </w:rPr>
              <w:t> hoekom?”</w:t>
            </w:r>
          </w:p>
          <w:p>
            <w:pPr>
              <w:pStyle w:val="TableParagraph"/>
              <w:numPr>
                <w:ilvl w:val="0"/>
                <w:numId w:val="152"/>
              </w:numPr>
              <w:tabs>
                <w:tab w:pos="283" w:val="left" w:leader="none"/>
              </w:tabs>
              <w:spacing w:line="249" w:lineRule="auto" w:before="123" w:after="0"/>
              <w:ind w:left="283" w:right="379" w:hanging="171"/>
              <w:jc w:val="left"/>
              <w:rPr>
                <w:sz w:val="18"/>
              </w:rPr>
            </w:pPr>
            <w:r>
              <w:rPr>
                <w:color w:val="231F20"/>
                <w:sz w:val="18"/>
              </w:rPr>
              <w:t>Stel</w:t>
            </w:r>
            <w:r>
              <w:rPr>
                <w:color w:val="231F20"/>
                <w:spacing w:val="-1"/>
                <w:sz w:val="18"/>
              </w:rPr>
              <w:t> </w:t>
            </w:r>
            <w:r>
              <w:rPr>
                <w:color w:val="231F20"/>
                <w:sz w:val="18"/>
              </w:rPr>
              <w:t>vrae</w:t>
            </w:r>
            <w:r>
              <w:rPr>
                <w:color w:val="231F20"/>
                <w:spacing w:val="-1"/>
                <w:sz w:val="18"/>
              </w:rPr>
              <w:t> </w:t>
            </w:r>
            <w:r>
              <w:rPr>
                <w:color w:val="231F20"/>
                <w:sz w:val="18"/>
              </w:rPr>
              <w:t>om</w:t>
            </w:r>
            <w:r>
              <w:rPr>
                <w:color w:val="231F20"/>
                <w:spacing w:val="-1"/>
                <w:sz w:val="18"/>
              </w:rPr>
              <w:t> </w:t>
            </w:r>
            <w:r>
              <w:rPr>
                <w:color w:val="231F20"/>
                <w:sz w:val="18"/>
              </w:rPr>
              <w:t>duidelikheid</w:t>
            </w:r>
            <w:r>
              <w:rPr>
                <w:color w:val="231F20"/>
                <w:spacing w:val="-1"/>
                <w:sz w:val="18"/>
              </w:rPr>
              <w:t> </w:t>
            </w:r>
            <w:r>
              <w:rPr>
                <w:color w:val="231F20"/>
                <w:sz w:val="18"/>
              </w:rPr>
              <w:t>te</w:t>
            </w:r>
            <w:r>
              <w:rPr>
                <w:color w:val="231F20"/>
                <w:spacing w:val="-1"/>
                <w:sz w:val="18"/>
              </w:rPr>
              <w:t> </w:t>
            </w:r>
            <w:r>
              <w:rPr>
                <w:color w:val="231F20"/>
                <w:sz w:val="18"/>
              </w:rPr>
              <w:t>verkry</w:t>
            </w:r>
            <w:r>
              <w:rPr>
                <w:color w:val="231F20"/>
                <w:spacing w:val="-1"/>
                <w:sz w:val="18"/>
              </w:rPr>
              <w:t> </w:t>
            </w:r>
            <w:r>
              <w:rPr>
                <w:color w:val="231F20"/>
                <w:sz w:val="18"/>
              </w:rPr>
              <w:t>en</w:t>
            </w:r>
            <w:r>
              <w:rPr>
                <w:color w:val="231F20"/>
                <w:spacing w:val="-1"/>
                <w:sz w:val="18"/>
              </w:rPr>
              <w:t> </w:t>
            </w:r>
            <w:r>
              <w:rPr>
                <w:color w:val="231F20"/>
                <w:sz w:val="18"/>
              </w:rPr>
              <w:t>lewer</w:t>
            </w:r>
            <w:r>
              <w:rPr>
                <w:color w:val="231F20"/>
                <w:spacing w:val="-1"/>
                <w:sz w:val="18"/>
              </w:rPr>
              <w:t> </w:t>
            </w:r>
            <w:r>
              <w:rPr>
                <w:color w:val="231F20"/>
                <w:sz w:val="18"/>
              </w:rPr>
              <w:t>kommentaar</w:t>
            </w:r>
            <w:r>
              <w:rPr>
                <w:color w:val="231F20"/>
                <w:spacing w:val="-1"/>
                <w:sz w:val="18"/>
              </w:rPr>
              <w:t> </w:t>
            </w:r>
            <w:r>
              <w:rPr>
                <w:color w:val="231F20"/>
                <w:sz w:val="18"/>
              </w:rPr>
              <w:t>op</w:t>
            </w:r>
            <w:r>
              <w:rPr>
                <w:color w:val="231F20"/>
                <w:spacing w:val="-1"/>
                <w:sz w:val="18"/>
              </w:rPr>
              <w:t> </w:t>
            </w:r>
            <w:r>
              <w:rPr>
                <w:color w:val="231F20"/>
                <w:sz w:val="18"/>
              </w:rPr>
              <w:t>dit</w:t>
            </w:r>
            <w:r>
              <w:rPr>
                <w:color w:val="231F20"/>
                <w:spacing w:val="-1"/>
                <w:sz w:val="18"/>
              </w:rPr>
              <w:t> </w:t>
            </w:r>
            <w:r>
              <w:rPr>
                <w:color w:val="231F20"/>
                <w:sz w:val="18"/>
              </w:rPr>
              <w:t>wat</w:t>
            </w:r>
            <w:r>
              <w:rPr>
                <w:color w:val="231F20"/>
                <w:spacing w:val="-1"/>
                <w:sz w:val="18"/>
              </w:rPr>
              <w:t> </w:t>
            </w:r>
            <w:r>
              <w:rPr>
                <w:color w:val="231F20"/>
                <w:sz w:val="18"/>
              </w:rPr>
              <w:t>gehoor</w:t>
            </w:r>
            <w:r>
              <w:rPr>
                <w:color w:val="231F20"/>
                <w:spacing w:val="-1"/>
                <w:sz w:val="18"/>
              </w:rPr>
              <w:t> </w:t>
            </w:r>
            <w:r>
              <w:rPr>
                <w:color w:val="231F20"/>
                <w:sz w:val="18"/>
              </w:rPr>
              <w:t>is.</w:t>
            </w:r>
            <w:r>
              <w:rPr>
                <w:color w:val="231F20"/>
                <w:spacing w:val="-1"/>
                <w:sz w:val="18"/>
              </w:rPr>
              <w:t> </w:t>
            </w:r>
            <w:r>
              <w:rPr>
                <w:color w:val="231F20"/>
                <w:sz w:val="18"/>
              </w:rPr>
              <w:t>Byvoorbeeld:</w:t>
            </w:r>
            <w:r>
              <w:rPr>
                <w:color w:val="231F20"/>
                <w:spacing w:val="-1"/>
                <w:sz w:val="18"/>
              </w:rPr>
              <w:t> </w:t>
            </w:r>
            <w:r>
              <w:rPr>
                <w:color w:val="231F20"/>
                <w:sz w:val="18"/>
              </w:rPr>
              <w:t>“het</w:t>
            </w:r>
            <w:r>
              <w:rPr>
                <w:color w:val="231F20"/>
                <w:spacing w:val="-1"/>
                <w:sz w:val="18"/>
              </w:rPr>
              <w:t> </w:t>
            </w:r>
            <w:r>
              <w:rPr>
                <w:color w:val="231F20"/>
                <w:sz w:val="18"/>
              </w:rPr>
              <w:t>dit</w:t>
            </w:r>
            <w:r>
              <w:rPr>
                <w:color w:val="231F20"/>
                <w:spacing w:val="-1"/>
                <w:sz w:val="18"/>
              </w:rPr>
              <w:t> </w:t>
            </w:r>
            <w:r>
              <w:rPr>
                <w:color w:val="231F20"/>
                <w:sz w:val="18"/>
              </w:rPr>
              <w:t>regtig</w:t>
            </w:r>
            <w:r>
              <w:rPr>
                <w:color w:val="231F20"/>
                <w:spacing w:val="-1"/>
                <w:sz w:val="18"/>
              </w:rPr>
              <w:t> </w:t>
            </w:r>
            <w:r>
              <w:rPr>
                <w:color w:val="231F20"/>
                <w:sz w:val="18"/>
              </w:rPr>
              <w:t>gebeur?</w:t>
            </w:r>
            <w:r>
              <w:rPr>
                <w:color w:val="231F20"/>
                <w:spacing w:val="-1"/>
                <w:sz w:val="18"/>
              </w:rPr>
              <w:t> </w:t>
            </w:r>
            <w:r>
              <w:rPr>
                <w:color w:val="231F20"/>
                <w:sz w:val="18"/>
              </w:rPr>
              <w:t>Wat het jy toe gedoen?”</w:t>
            </w:r>
          </w:p>
          <w:p>
            <w:pPr>
              <w:pStyle w:val="TableParagraph"/>
              <w:numPr>
                <w:ilvl w:val="0"/>
                <w:numId w:val="152"/>
              </w:numPr>
              <w:tabs>
                <w:tab w:pos="283" w:val="left" w:leader="none"/>
              </w:tabs>
              <w:spacing w:line="249" w:lineRule="auto" w:before="114" w:after="0"/>
              <w:ind w:left="283" w:right="643" w:hanging="171"/>
              <w:jc w:val="left"/>
              <w:rPr>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uit</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teks</w:t>
            </w:r>
            <w:r>
              <w:rPr>
                <w:color w:val="231F20"/>
                <w:spacing w:val="-2"/>
                <w:sz w:val="18"/>
              </w:rPr>
              <w:t> </w:t>
            </w:r>
            <w:r>
              <w:rPr>
                <w:color w:val="231F20"/>
                <w:sz w:val="18"/>
              </w:rPr>
              <w:t>en</w:t>
            </w:r>
            <w:r>
              <w:rPr>
                <w:color w:val="231F20"/>
                <w:spacing w:val="-2"/>
                <w:sz w:val="18"/>
              </w:rPr>
              <w:t> </w:t>
            </w:r>
            <w:r>
              <w:rPr>
                <w:color w:val="231F20"/>
                <w:sz w:val="18"/>
              </w:rPr>
              <w:t>verskaf</w:t>
            </w:r>
            <w:r>
              <w:rPr>
                <w:color w:val="231F20"/>
                <w:spacing w:val="-2"/>
                <w:sz w:val="18"/>
              </w:rPr>
              <w:t> </w:t>
            </w:r>
            <w:r>
              <w:rPr>
                <w:color w:val="231F20"/>
                <w:sz w:val="18"/>
              </w:rPr>
              <w:t>redes.</w:t>
            </w:r>
            <w:r>
              <w:rPr>
                <w:color w:val="231F20"/>
                <w:spacing w:val="-2"/>
                <w:sz w:val="18"/>
              </w:rPr>
              <w:t> </w:t>
            </w:r>
            <w:r>
              <w:rPr>
                <w:color w:val="231F20"/>
                <w:sz w:val="18"/>
              </w:rPr>
              <w:t>Byvoorbeeld:</w:t>
            </w:r>
            <w:r>
              <w:rPr>
                <w:color w:val="231F20"/>
                <w:spacing w:val="-2"/>
                <w:sz w:val="18"/>
              </w:rPr>
              <w:t> </w:t>
            </w:r>
            <w:r>
              <w:rPr>
                <w:color w:val="231F20"/>
                <w:sz w:val="18"/>
              </w:rPr>
              <w:t>“Ek</w:t>
            </w:r>
            <w:r>
              <w:rPr>
                <w:color w:val="231F20"/>
                <w:spacing w:val="-2"/>
                <w:sz w:val="18"/>
              </w:rPr>
              <w:t> </w:t>
            </w:r>
            <w:r>
              <w:rPr>
                <w:color w:val="231F20"/>
                <w:sz w:val="18"/>
              </w:rPr>
              <w:t>dink</w:t>
            </w:r>
            <w:r>
              <w:rPr>
                <w:color w:val="231F20"/>
                <w:spacing w:val="-2"/>
                <w:sz w:val="18"/>
              </w:rPr>
              <w:t> </w:t>
            </w:r>
            <w:r>
              <w:rPr>
                <w:color w:val="231F20"/>
                <w:sz w:val="18"/>
              </w:rPr>
              <w:t>die</w:t>
            </w:r>
            <w:r>
              <w:rPr>
                <w:color w:val="231F20"/>
                <w:spacing w:val="-2"/>
                <w:sz w:val="18"/>
              </w:rPr>
              <w:t> </w:t>
            </w:r>
            <w:r>
              <w:rPr>
                <w:color w:val="231F20"/>
                <w:sz w:val="18"/>
              </w:rPr>
              <w:t>skrywer</w:t>
            </w:r>
            <w:r>
              <w:rPr>
                <w:color w:val="231F20"/>
                <w:spacing w:val="-2"/>
                <w:sz w:val="18"/>
              </w:rPr>
              <w:t> </w:t>
            </w:r>
            <w:r>
              <w:rPr>
                <w:color w:val="231F20"/>
                <w:sz w:val="18"/>
              </w:rPr>
              <w:t>kon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‘n</w:t>
            </w:r>
            <w:r>
              <w:rPr>
                <w:color w:val="231F20"/>
                <w:spacing w:val="-2"/>
                <w:sz w:val="18"/>
              </w:rPr>
              <w:t> </w:t>
            </w:r>
            <w:r>
              <w:rPr>
                <w:color w:val="231F20"/>
                <w:sz w:val="18"/>
              </w:rPr>
              <w:t>gelukkiger</w:t>
            </w:r>
            <w:r>
              <w:rPr>
                <w:color w:val="231F20"/>
                <w:spacing w:val="-2"/>
                <w:sz w:val="18"/>
              </w:rPr>
              <w:t> </w:t>
            </w:r>
            <w:r>
              <w:rPr>
                <w:color w:val="231F20"/>
                <w:sz w:val="18"/>
              </w:rPr>
              <w:t>einde gegee het. Die dolfyn het so hard probeer om te ontsnap.”</w:t>
            </w:r>
          </w:p>
          <w:p>
            <w:pPr>
              <w:pStyle w:val="TableParagraph"/>
              <w:spacing w:before="169"/>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52"/>
              </w:numPr>
              <w:tabs>
                <w:tab w:pos="283" w:val="left" w:leader="none"/>
              </w:tabs>
              <w:spacing w:line="240" w:lineRule="auto" w:before="123"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stel</w:t>
            </w:r>
            <w:r>
              <w:rPr>
                <w:color w:val="231F20"/>
                <w:spacing w:val="-1"/>
                <w:sz w:val="18"/>
              </w:rPr>
              <w:t> </w:t>
            </w:r>
            <w:r>
              <w:rPr>
                <w:color w:val="231F20"/>
                <w:sz w:val="18"/>
              </w:rPr>
              <w:t>vrae</w:t>
            </w:r>
            <w:r>
              <w:rPr>
                <w:color w:val="231F20"/>
                <w:spacing w:val="-1"/>
                <w:sz w:val="18"/>
              </w:rPr>
              <w:t> </w:t>
            </w:r>
            <w:r>
              <w:rPr>
                <w:color w:val="231F20"/>
                <w:sz w:val="18"/>
              </w:rPr>
              <w:t>en</w:t>
            </w:r>
            <w:r>
              <w:rPr>
                <w:color w:val="231F20"/>
                <w:spacing w:val="-2"/>
                <w:sz w:val="18"/>
              </w:rPr>
              <w:t> </w:t>
            </w:r>
            <w:r>
              <w:rPr>
                <w:color w:val="231F20"/>
                <w:sz w:val="18"/>
              </w:rPr>
              <w:t>toon</w:t>
            </w:r>
            <w:r>
              <w:rPr>
                <w:color w:val="231F20"/>
                <w:spacing w:val="-1"/>
                <w:sz w:val="18"/>
              </w:rPr>
              <w:t> </w:t>
            </w:r>
            <w:r>
              <w:rPr>
                <w:color w:val="231F20"/>
                <w:sz w:val="18"/>
              </w:rPr>
              <w:t>sensitiwiteit</w:t>
            </w:r>
            <w:r>
              <w:rPr>
                <w:color w:val="231F20"/>
                <w:spacing w:val="-1"/>
                <w:sz w:val="18"/>
              </w:rPr>
              <w:t> </w:t>
            </w:r>
            <w:r>
              <w:rPr>
                <w:color w:val="231F20"/>
                <w:sz w:val="18"/>
              </w:rPr>
              <w:t>vir</w:t>
            </w:r>
            <w:r>
              <w:rPr>
                <w:color w:val="231F20"/>
                <w:spacing w:val="-2"/>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gevoelens.</w:t>
            </w:r>
          </w:p>
          <w:p>
            <w:pPr>
              <w:pStyle w:val="TableParagraph"/>
              <w:numPr>
                <w:ilvl w:val="0"/>
                <w:numId w:val="152"/>
              </w:numPr>
              <w:tabs>
                <w:tab w:pos="283" w:val="left" w:leader="none"/>
              </w:tabs>
              <w:spacing w:line="249" w:lineRule="auto" w:before="122" w:after="0"/>
              <w:ind w:left="283" w:right="353" w:hanging="171"/>
              <w:jc w:val="left"/>
              <w:rPr>
                <w:sz w:val="18"/>
              </w:rPr>
            </w:pPr>
            <w:r>
              <w:rPr>
                <w:color w:val="231F20"/>
                <w:sz w:val="18"/>
              </w:rPr>
              <w:t>Beantwoord</w:t>
            </w:r>
            <w:r>
              <w:rPr>
                <w:color w:val="231F20"/>
                <w:spacing w:val="-2"/>
                <w:sz w:val="18"/>
              </w:rPr>
              <w:t> </w:t>
            </w:r>
            <w:r>
              <w:rPr>
                <w:color w:val="231F20"/>
                <w:sz w:val="18"/>
              </w:rPr>
              <w:t>vrae</w:t>
            </w:r>
            <w:r>
              <w:rPr>
                <w:color w:val="231F20"/>
                <w:spacing w:val="-2"/>
                <w:sz w:val="18"/>
              </w:rPr>
              <w:t> </w:t>
            </w:r>
            <w:r>
              <w:rPr>
                <w:color w:val="231F20"/>
                <w:sz w:val="18"/>
              </w:rPr>
              <w:t>en</w:t>
            </w:r>
            <w:r>
              <w:rPr>
                <w:color w:val="231F20"/>
                <w:spacing w:val="-2"/>
                <w:sz w:val="18"/>
              </w:rPr>
              <w:t> </w:t>
            </w:r>
            <w:r>
              <w:rPr>
                <w:color w:val="231F20"/>
                <w:sz w:val="18"/>
              </w:rPr>
              <w:t>verskaf</w:t>
            </w:r>
            <w:r>
              <w:rPr>
                <w:color w:val="231F20"/>
                <w:spacing w:val="-2"/>
                <w:sz w:val="18"/>
              </w:rPr>
              <w:t> </w:t>
            </w:r>
            <w:r>
              <w:rPr>
                <w:color w:val="231F20"/>
                <w:sz w:val="18"/>
              </w:rPr>
              <w:t>redes</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antwoord.</w:t>
            </w:r>
            <w:r>
              <w:rPr>
                <w:color w:val="231F20"/>
                <w:spacing w:val="-2"/>
                <w:sz w:val="18"/>
              </w:rPr>
              <w:t> </w:t>
            </w:r>
            <w:r>
              <w:rPr>
                <w:color w:val="231F20"/>
                <w:sz w:val="18"/>
              </w:rPr>
              <w:t>Byvoorbeeld:</w:t>
            </w:r>
            <w:r>
              <w:rPr>
                <w:color w:val="231F20"/>
                <w:spacing w:val="-2"/>
                <w:sz w:val="18"/>
              </w:rPr>
              <w:t> </w:t>
            </w:r>
            <w:r>
              <w:rPr>
                <w:color w:val="231F20"/>
                <w:sz w:val="18"/>
              </w:rPr>
              <w:t>“Ja.</w:t>
            </w:r>
            <w:r>
              <w:rPr>
                <w:color w:val="231F20"/>
                <w:spacing w:val="-2"/>
                <w:sz w:val="18"/>
              </w:rPr>
              <w:t> </w:t>
            </w:r>
            <w:r>
              <w:rPr>
                <w:color w:val="231F20"/>
                <w:sz w:val="18"/>
              </w:rPr>
              <w:t>Ek</w:t>
            </w:r>
            <w:r>
              <w:rPr>
                <w:color w:val="231F20"/>
                <w:spacing w:val="-2"/>
                <w:sz w:val="18"/>
              </w:rPr>
              <w:t> </w:t>
            </w:r>
            <w:r>
              <w:rPr>
                <w:color w:val="231F20"/>
                <w:sz w:val="18"/>
              </w:rPr>
              <w:t>dink</w:t>
            </w:r>
            <w:r>
              <w:rPr>
                <w:color w:val="231F20"/>
                <w:spacing w:val="-2"/>
                <w:sz w:val="18"/>
              </w:rPr>
              <w:t> </w:t>
            </w:r>
            <w:r>
              <w:rPr>
                <w:color w:val="231F20"/>
                <w:sz w:val="18"/>
              </w:rPr>
              <w:t>die</w:t>
            </w:r>
            <w:r>
              <w:rPr>
                <w:color w:val="231F20"/>
                <w:spacing w:val="-2"/>
                <w:sz w:val="18"/>
              </w:rPr>
              <w:t> </w:t>
            </w:r>
            <w:r>
              <w:rPr>
                <w:color w:val="231F20"/>
                <w:sz w:val="18"/>
              </w:rPr>
              <w:t>titel</w:t>
            </w:r>
            <w:r>
              <w:rPr>
                <w:color w:val="231F20"/>
                <w:spacing w:val="-2"/>
                <w:sz w:val="18"/>
              </w:rPr>
              <w:t> </w:t>
            </w:r>
            <w:r>
              <w:rPr>
                <w:color w:val="231F20"/>
                <w:sz w:val="18"/>
              </w:rPr>
              <w:t>vertel</w:t>
            </w:r>
            <w:r>
              <w:rPr>
                <w:color w:val="231F20"/>
                <w:spacing w:val="-2"/>
                <w:sz w:val="18"/>
              </w:rPr>
              <w:t> </w:t>
            </w:r>
            <w:r>
              <w:rPr>
                <w:color w:val="231F20"/>
                <w:sz w:val="18"/>
              </w:rPr>
              <w:t>die</w:t>
            </w:r>
            <w:r>
              <w:rPr>
                <w:color w:val="231F20"/>
                <w:spacing w:val="-2"/>
                <w:sz w:val="18"/>
              </w:rPr>
              <w:t> </w:t>
            </w:r>
            <w:r>
              <w:rPr>
                <w:color w:val="231F20"/>
                <w:sz w:val="18"/>
              </w:rPr>
              <w:t>leser</w:t>
            </w:r>
            <w:r>
              <w:rPr>
                <w:color w:val="231F20"/>
                <w:spacing w:val="-2"/>
                <w:sz w:val="18"/>
              </w:rPr>
              <w:t> </w:t>
            </w:r>
            <w:r>
              <w:rPr>
                <w:color w:val="231F20"/>
                <w:sz w:val="18"/>
              </w:rPr>
              <w:t>waaroor</w:t>
            </w:r>
            <w:r>
              <w:rPr>
                <w:color w:val="231F20"/>
                <w:spacing w:val="-2"/>
                <w:sz w:val="18"/>
              </w:rPr>
              <w:t> </w:t>
            </w:r>
            <w:r>
              <w:rPr>
                <w:color w:val="231F20"/>
                <w:sz w:val="18"/>
              </w:rPr>
              <w:t>die</w:t>
            </w:r>
            <w:r>
              <w:rPr>
                <w:color w:val="231F20"/>
                <w:spacing w:val="-2"/>
                <w:sz w:val="18"/>
              </w:rPr>
              <w:t> </w:t>
            </w:r>
            <w:r>
              <w:rPr>
                <w:color w:val="231F20"/>
                <w:sz w:val="18"/>
              </w:rPr>
              <w:t>storie </w:t>
            </w:r>
            <w:r>
              <w:rPr>
                <w:color w:val="231F20"/>
                <w:spacing w:val="-2"/>
                <w:sz w:val="18"/>
              </w:rPr>
              <w:t>gaan.”</w:t>
            </w:r>
          </w:p>
        </w:tc>
      </w:tr>
      <w:tr>
        <w:trPr>
          <w:trHeight w:val="4289" w:hRule="atLeast"/>
        </w:trPr>
        <w:tc>
          <w:tcPr>
            <w:tcW w:w="10174" w:type="dxa"/>
            <w:gridSpan w:val="2"/>
            <w:shd w:val="clear" w:color="auto" w:fill="D1D3D4"/>
          </w:tcPr>
          <w:p>
            <w:pPr>
              <w:pStyle w:val="TableParagraph"/>
              <w:spacing w:before="71"/>
              <w:ind w:left="156"/>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53"/>
              </w:numPr>
              <w:tabs>
                <w:tab w:pos="283" w:val="left" w:leader="none"/>
              </w:tabs>
              <w:spacing w:line="240" w:lineRule="auto" w:before="123" w:after="0"/>
              <w:ind w:left="283" w:right="0" w:hanging="170"/>
              <w:jc w:val="left"/>
              <w:rPr>
                <w:sz w:val="18"/>
              </w:rPr>
            </w:pPr>
            <w:r>
              <w:rPr>
                <w:color w:val="231F20"/>
                <w:sz w:val="18"/>
              </w:rPr>
              <w:t>Luister</w:t>
            </w:r>
            <w:r>
              <w:rPr>
                <w:color w:val="231F20"/>
                <w:spacing w:val="-1"/>
                <w:sz w:val="18"/>
              </w:rPr>
              <w:t> </w:t>
            </w:r>
            <w:r>
              <w:rPr>
                <w:color w:val="231F20"/>
                <w:sz w:val="18"/>
              </w:rPr>
              <w:t>sonder</w:t>
            </w:r>
            <w:r>
              <w:rPr>
                <w:color w:val="231F20"/>
                <w:spacing w:val="-1"/>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te</w:t>
            </w:r>
            <w:r>
              <w:rPr>
                <w:color w:val="231F20"/>
                <w:spacing w:val="-1"/>
                <w:sz w:val="18"/>
              </w:rPr>
              <w:t> </w:t>
            </w:r>
            <w:r>
              <w:rPr>
                <w:color w:val="231F20"/>
                <w:sz w:val="18"/>
              </w:rPr>
              <w:t>onderbreek,</w:t>
            </w:r>
            <w:r>
              <w:rPr>
                <w:color w:val="231F20"/>
                <w:spacing w:val="-1"/>
                <w:sz w:val="18"/>
              </w:rPr>
              <w:t> </w:t>
            </w:r>
            <w:r>
              <w:rPr>
                <w:color w:val="231F20"/>
                <w:sz w:val="18"/>
              </w:rPr>
              <w:t>toon</w:t>
            </w:r>
            <w:r>
              <w:rPr>
                <w:color w:val="231F20"/>
                <w:spacing w:val="-1"/>
                <w:sz w:val="18"/>
              </w:rPr>
              <w:t> </w:t>
            </w:r>
            <w:r>
              <w:rPr>
                <w:color w:val="231F20"/>
                <w:sz w:val="18"/>
              </w:rPr>
              <w:t>respek vir</w:t>
            </w:r>
            <w:r>
              <w:rPr>
                <w:color w:val="231F20"/>
                <w:spacing w:val="-1"/>
                <w:sz w:val="18"/>
              </w:rPr>
              <w:t> </w:t>
            </w:r>
            <w:r>
              <w:rPr>
                <w:color w:val="231F20"/>
                <w:sz w:val="18"/>
              </w:rPr>
              <w:t>die</w:t>
            </w:r>
            <w:r>
              <w:rPr>
                <w:color w:val="231F20"/>
                <w:spacing w:val="-1"/>
                <w:sz w:val="18"/>
              </w:rPr>
              <w:t> </w:t>
            </w:r>
            <w:r>
              <w:rPr>
                <w:color w:val="231F20"/>
                <w:sz w:val="18"/>
              </w:rPr>
              <w:t>spreker</w:t>
            </w:r>
            <w:r>
              <w:rPr>
                <w:color w:val="231F20"/>
                <w:spacing w:val="-1"/>
                <w:sz w:val="18"/>
              </w:rPr>
              <w:t> </w:t>
            </w:r>
            <w:r>
              <w:rPr>
                <w:color w:val="231F20"/>
                <w:sz w:val="18"/>
              </w:rPr>
              <w:t>en</w:t>
            </w:r>
            <w:r>
              <w:rPr>
                <w:color w:val="231F20"/>
                <w:spacing w:val="-1"/>
                <w:sz w:val="18"/>
              </w:rPr>
              <w:t> </w:t>
            </w:r>
            <w:r>
              <w:rPr>
                <w:color w:val="231F20"/>
                <w:sz w:val="18"/>
              </w:rPr>
              <w:t>neem</w:t>
            </w:r>
            <w:r>
              <w:rPr>
                <w:color w:val="231F20"/>
                <w:spacing w:val="-1"/>
                <w:sz w:val="18"/>
              </w:rPr>
              <w:t> </w:t>
            </w:r>
            <w:r>
              <w:rPr>
                <w:color w:val="231F20"/>
                <w:sz w:val="18"/>
              </w:rPr>
              <w:t>beurte</w:t>
            </w:r>
            <w:r>
              <w:rPr>
                <w:color w:val="231F20"/>
                <w:spacing w:val="-1"/>
                <w:sz w:val="18"/>
              </w:rPr>
              <w:t> </w:t>
            </w:r>
            <w:r>
              <w:rPr>
                <w:color w:val="231F20"/>
                <w:sz w:val="18"/>
              </w:rPr>
              <w:t>om</w:t>
            </w:r>
            <w:r>
              <w:rPr>
                <w:color w:val="231F20"/>
                <w:spacing w:val="-1"/>
                <w:sz w:val="18"/>
              </w:rPr>
              <w:t> </w:t>
            </w:r>
            <w:r>
              <w:rPr>
                <w:color w:val="231F20"/>
                <w:sz w:val="18"/>
              </w:rPr>
              <w:t>te </w:t>
            </w:r>
            <w:r>
              <w:rPr>
                <w:color w:val="231F20"/>
                <w:spacing w:val="-2"/>
                <w:sz w:val="18"/>
              </w:rPr>
              <w:t>praat.</w:t>
            </w:r>
          </w:p>
          <w:p>
            <w:pPr>
              <w:pStyle w:val="TableParagraph"/>
              <w:numPr>
                <w:ilvl w:val="0"/>
                <w:numId w:val="153"/>
              </w:numPr>
              <w:tabs>
                <w:tab w:pos="283" w:val="left" w:leader="none"/>
              </w:tabs>
              <w:spacing w:line="249" w:lineRule="auto" w:before="122" w:after="0"/>
              <w:ind w:left="283" w:right="194" w:hanging="171"/>
              <w:jc w:val="left"/>
              <w:rPr>
                <w:sz w:val="18"/>
              </w:rPr>
            </w:pPr>
            <w:r>
              <w:rPr>
                <w:color w:val="231F20"/>
                <w:sz w:val="18"/>
              </w:rPr>
              <w:t>Druk</w:t>
            </w:r>
            <w:r>
              <w:rPr>
                <w:color w:val="231F20"/>
                <w:spacing w:val="-2"/>
                <w:sz w:val="18"/>
              </w:rPr>
              <w:t> </w:t>
            </w:r>
            <w:r>
              <w:rPr>
                <w:color w:val="231F20"/>
                <w:sz w:val="18"/>
              </w:rPr>
              <w:t>gevoelens</w:t>
            </w:r>
            <w:r>
              <w:rPr>
                <w:color w:val="231F20"/>
                <w:spacing w:val="-2"/>
                <w:sz w:val="18"/>
              </w:rPr>
              <w:t> </w:t>
            </w:r>
            <w:r>
              <w:rPr>
                <w:color w:val="231F20"/>
                <w:sz w:val="18"/>
              </w:rPr>
              <w:t>uit</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teks</w:t>
            </w:r>
            <w:r>
              <w:rPr>
                <w:color w:val="231F20"/>
                <w:spacing w:val="-2"/>
                <w:sz w:val="18"/>
              </w:rPr>
              <w:t> </w:t>
            </w:r>
            <w:r>
              <w:rPr>
                <w:color w:val="231F20"/>
                <w:sz w:val="18"/>
              </w:rPr>
              <w:t>en</w:t>
            </w:r>
            <w:r>
              <w:rPr>
                <w:color w:val="231F20"/>
                <w:spacing w:val="-2"/>
                <w:sz w:val="18"/>
              </w:rPr>
              <w:t> </w:t>
            </w:r>
            <w:r>
              <w:rPr>
                <w:color w:val="231F20"/>
                <w:sz w:val="18"/>
              </w:rPr>
              <w:t>verskaf</w:t>
            </w:r>
            <w:r>
              <w:rPr>
                <w:color w:val="231F20"/>
                <w:spacing w:val="-2"/>
                <w:sz w:val="18"/>
              </w:rPr>
              <w:t> </w:t>
            </w:r>
            <w:r>
              <w:rPr>
                <w:color w:val="231F20"/>
                <w:sz w:val="18"/>
              </w:rPr>
              <w:t>rede.</w:t>
            </w:r>
            <w:r>
              <w:rPr>
                <w:color w:val="231F20"/>
                <w:spacing w:val="-2"/>
                <w:sz w:val="18"/>
              </w:rPr>
              <w:t> </w:t>
            </w:r>
            <w:r>
              <w:rPr>
                <w:color w:val="231F20"/>
                <w:sz w:val="18"/>
              </w:rPr>
              <w:t>Byvoorbeeld:</w:t>
            </w:r>
            <w:r>
              <w:rPr>
                <w:color w:val="231F20"/>
                <w:spacing w:val="-2"/>
                <w:sz w:val="18"/>
              </w:rPr>
              <w:t> </w:t>
            </w:r>
            <w:r>
              <w:rPr>
                <w:color w:val="231F20"/>
                <w:sz w:val="18"/>
              </w:rPr>
              <w:t>“Ek</w:t>
            </w:r>
            <w:r>
              <w:rPr>
                <w:color w:val="231F20"/>
                <w:spacing w:val="-2"/>
                <w:sz w:val="18"/>
              </w:rPr>
              <w:t> </w:t>
            </w:r>
            <w:r>
              <w:rPr>
                <w:color w:val="231F20"/>
                <w:sz w:val="18"/>
              </w:rPr>
              <w:t>dink</w:t>
            </w:r>
            <w:r>
              <w:rPr>
                <w:color w:val="231F20"/>
                <w:spacing w:val="-2"/>
                <w:sz w:val="18"/>
              </w:rPr>
              <w:t> </w:t>
            </w:r>
            <w:r>
              <w:rPr>
                <w:color w:val="231F20"/>
                <w:sz w:val="18"/>
              </w:rPr>
              <w:t>die</w:t>
            </w:r>
            <w:r>
              <w:rPr>
                <w:color w:val="231F20"/>
                <w:spacing w:val="-2"/>
                <w:sz w:val="18"/>
              </w:rPr>
              <w:t> </w:t>
            </w:r>
            <w:r>
              <w:rPr>
                <w:color w:val="231F20"/>
                <w:sz w:val="18"/>
              </w:rPr>
              <w:t>skrywer</w:t>
            </w:r>
            <w:r>
              <w:rPr>
                <w:color w:val="231F20"/>
                <w:spacing w:val="-2"/>
                <w:sz w:val="18"/>
              </w:rPr>
              <w:t> </w:t>
            </w:r>
            <w:r>
              <w:rPr>
                <w:color w:val="231F20"/>
                <w:sz w:val="18"/>
              </w:rPr>
              <w:t>kon</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w:t>
            </w:r>
            <w:r>
              <w:rPr>
                <w:color w:val="231F20"/>
                <w:sz w:val="18"/>
              </w:rPr>
              <w:t>'n</w:t>
            </w:r>
            <w:r>
              <w:rPr>
                <w:color w:val="231F20"/>
                <w:spacing w:val="-2"/>
                <w:sz w:val="18"/>
              </w:rPr>
              <w:t> </w:t>
            </w:r>
            <w:r>
              <w:rPr>
                <w:color w:val="231F20"/>
                <w:sz w:val="18"/>
              </w:rPr>
              <w:t>gelukkiger</w:t>
            </w:r>
            <w:r>
              <w:rPr>
                <w:color w:val="231F20"/>
                <w:spacing w:val="-2"/>
                <w:sz w:val="18"/>
              </w:rPr>
              <w:t> </w:t>
            </w:r>
            <w:r>
              <w:rPr>
                <w:color w:val="231F20"/>
                <w:sz w:val="18"/>
              </w:rPr>
              <w:t>einde</w:t>
            </w:r>
            <w:r>
              <w:rPr>
                <w:color w:val="231F20"/>
                <w:spacing w:val="-2"/>
                <w:sz w:val="18"/>
              </w:rPr>
              <w:t> </w:t>
            </w:r>
            <w:r>
              <w:rPr>
                <w:color w:val="231F20"/>
                <w:sz w:val="18"/>
              </w:rPr>
              <w:t>gegee het. Die dolfyn het so hard probeer om te ontsnap.”</w:t>
            </w:r>
          </w:p>
          <w:p>
            <w:pPr>
              <w:pStyle w:val="TableParagraph"/>
              <w:numPr>
                <w:ilvl w:val="0"/>
                <w:numId w:val="153"/>
              </w:numPr>
              <w:tabs>
                <w:tab w:pos="283" w:val="left" w:leader="none"/>
              </w:tabs>
              <w:spacing w:line="240" w:lineRule="auto" w:before="115"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1"/>
                <w:sz w:val="18"/>
              </w:rPr>
              <w:t> </w:t>
            </w:r>
            <w:r>
              <w:rPr>
                <w:color w:val="231F20"/>
                <w:sz w:val="18"/>
              </w:rPr>
              <w:t>aan</w:t>
            </w:r>
            <w:r>
              <w:rPr>
                <w:color w:val="231F20"/>
                <w:spacing w:val="-1"/>
                <w:sz w:val="18"/>
              </w:rPr>
              <w:t> </w:t>
            </w:r>
            <w:r>
              <w:rPr>
                <w:color w:val="231F20"/>
                <w:sz w:val="18"/>
              </w:rPr>
              <w:t>besprekings,</w:t>
            </w:r>
            <w:r>
              <w:rPr>
                <w:color w:val="231F20"/>
                <w:spacing w:val="-2"/>
                <w:sz w:val="18"/>
              </w:rPr>
              <w:t> </w:t>
            </w:r>
            <w:r>
              <w:rPr>
                <w:color w:val="231F20"/>
                <w:sz w:val="18"/>
              </w:rPr>
              <w:t>stel</w:t>
            </w:r>
            <w:r>
              <w:rPr>
                <w:color w:val="231F20"/>
                <w:spacing w:val="-1"/>
                <w:sz w:val="18"/>
              </w:rPr>
              <w:t> </w:t>
            </w:r>
            <w:r>
              <w:rPr>
                <w:color w:val="231F20"/>
                <w:sz w:val="18"/>
              </w:rPr>
              <w:t>vrae</w:t>
            </w:r>
            <w:r>
              <w:rPr>
                <w:color w:val="231F20"/>
                <w:spacing w:val="-1"/>
                <w:sz w:val="18"/>
              </w:rPr>
              <w:t> </w:t>
            </w:r>
            <w:r>
              <w:rPr>
                <w:color w:val="231F20"/>
                <w:sz w:val="18"/>
              </w:rPr>
              <w:t>en</w:t>
            </w:r>
            <w:r>
              <w:rPr>
                <w:color w:val="231F20"/>
                <w:spacing w:val="-2"/>
                <w:sz w:val="18"/>
              </w:rPr>
              <w:t> </w:t>
            </w:r>
            <w:r>
              <w:rPr>
                <w:color w:val="231F20"/>
                <w:sz w:val="18"/>
              </w:rPr>
              <w:t>toon</w:t>
            </w:r>
            <w:r>
              <w:rPr>
                <w:color w:val="231F20"/>
                <w:spacing w:val="-1"/>
                <w:sz w:val="18"/>
              </w:rPr>
              <w:t> </w:t>
            </w:r>
            <w:r>
              <w:rPr>
                <w:color w:val="231F20"/>
                <w:sz w:val="18"/>
              </w:rPr>
              <w:t>sensitiwiteit</w:t>
            </w:r>
            <w:r>
              <w:rPr>
                <w:color w:val="231F20"/>
                <w:spacing w:val="-1"/>
                <w:sz w:val="18"/>
              </w:rPr>
              <w:t> </w:t>
            </w:r>
            <w:r>
              <w:rPr>
                <w:color w:val="231F20"/>
                <w:sz w:val="18"/>
              </w:rPr>
              <w:t>vir</w:t>
            </w:r>
            <w:r>
              <w:rPr>
                <w:color w:val="231F20"/>
                <w:spacing w:val="-2"/>
                <w:sz w:val="18"/>
              </w:rPr>
              <w:t> </w:t>
            </w:r>
            <w:r>
              <w:rPr>
                <w:color w:val="231F20"/>
                <w:sz w:val="18"/>
              </w:rPr>
              <w:t>ander</w:t>
            </w:r>
            <w:r>
              <w:rPr>
                <w:color w:val="231F20"/>
                <w:spacing w:val="-1"/>
                <w:sz w:val="18"/>
              </w:rPr>
              <w:t> </w:t>
            </w:r>
            <w:r>
              <w:rPr>
                <w:color w:val="231F20"/>
                <w:sz w:val="18"/>
              </w:rPr>
              <w:t>se</w:t>
            </w:r>
            <w:r>
              <w:rPr>
                <w:color w:val="231F20"/>
                <w:spacing w:val="-1"/>
                <w:sz w:val="18"/>
              </w:rPr>
              <w:t> </w:t>
            </w:r>
            <w:r>
              <w:rPr>
                <w:color w:val="231F20"/>
                <w:spacing w:val="-2"/>
                <w:sz w:val="18"/>
              </w:rPr>
              <w:t>gevoelens.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53"/>
              </w:numPr>
              <w:tabs>
                <w:tab w:pos="283" w:val="left" w:leader="none"/>
              </w:tabs>
              <w:spacing w:line="240" w:lineRule="auto" w:before="122" w:after="0"/>
              <w:ind w:left="283" w:right="0" w:hanging="170"/>
              <w:jc w:val="left"/>
              <w:rPr>
                <w:sz w:val="18"/>
              </w:rPr>
            </w:pP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2"/>
                <w:sz w:val="18"/>
              </w:rPr>
              <w:t> </w:t>
            </w:r>
            <w:r>
              <w:rPr>
                <w:color w:val="231F20"/>
                <w:sz w:val="18"/>
              </w:rPr>
              <w:t>ervaringe.</w:t>
            </w:r>
            <w:r>
              <w:rPr>
                <w:color w:val="231F20"/>
                <w:spacing w:val="-3"/>
                <w:sz w:val="18"/>
              </w:rPr>
              <w:t> </w:t>
            </w:r>
            <w:r>
              <w:rPr>
                <w:color w:val="231F20"/>
                <w:sz w:val="18"/>
              </w:rPr>
              <w:t>Byvoorbeeld,</w:t>
            </w:r>
            <w:r>
              <w:rPr>
                <w:color w:val="231F20"/>
                <w:spacing w:val="-2"/>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uitdrukking</w:t>
            </w:r>
            <w:r>
              <w:rPr>
                <w:color w:val="231F20"/>
                <w:spacing w:val="-3"/>
                <w:sz w:val="18"/>
              </w:rPr>
              <w:t> </w:t>
            </w:r>
            <w:r>
              <w:rPr>
                <w:color w:val="231F20"/>
                <w:sz w:val="18"/>
              </w:rPr>
              <w:t>aan</w:t>
            </w:r>
            <w:r>
              <w:rPr>
                <w:color w:val="231F20"/>
                <w:spacing w:val="-2"/>
                <w:sz w:val="18"/>
              </w:rPr>
              <w:t> </w:t>
            </w:r>
            <w:r>
              <w:rPr>
                <w:color w:val="231F20"/>
                <w:sz w:val="18"/>
              </w:rPr>
              <w:t>gevoelens</w:t>
            </w:r>
            <w:r>
              <w:rPr>
                <w:color w:val="231F20"/>
                <w:spacing w:val="-2"/>
                <w:sz w:val="18"/>
              </w:rPr>
              <w:t> </w:t>
            </w:r>
            <w:r>
              <w:rPr>
                <w:color w:val="231F20"/>
                <w:sz w:val="18"/>
              </w:rPr>
              <w:t>en</w:t>
            </w:r>
            <w:r>
              <w:rPr>
                <w:color w:val="231F20"/>
                <w:spacing w:val="-3"/>
                <w:sz w:val="18"/>
              </w:rPr>
              <w:t> </w:t>
            </w:r>
            <w:r>
              <w:rPr>
                <w:color w:val="231F20"/>
                <w:sz w:val="18"/>
              </w:rPr>
              <w:t>lug</w:t>
            </w:r>
            <w:r>
              <w:rPr>
                <w:color w:val="231F20"/>
                <w:spacing w:val="-2"/>
                <w:sz w:val="18"/>
              </w:rPr>
              <w:t> </w:t>
            </w:r>
            <w:r>
              <w:rPr>
                <w:color w:val="231F20"/>
                <w:sz w:val="18"/>
              </w:rPr>
              <w:t>eie</w:t>
            </w:r>
            <w:r>
              <w:rPr>
                <w:color w:val="231F20"/>
                <w:spacing w:val="-2"/>
                <w:sz w:val="18"/>
              </w:rPr>
              <w:t> mening.</w:t>
            </w:r>
          </w:p>
          <w:p>
            <w:pPr>
              <w:pStyle w:val="TableParagraph"/>
              <w:numPr>
                <w:ilvl w:val="0"/>
                <w:numId w:val="153"/>
              </w:numPr>
              <w:tabs>
                <w:tab w:pos="283" w:val="left" w:leader="none"/>
              </w:tabs>
              <w:spacing w:line="240" w:lineRule="auto" w:before="123"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ingewikkelde</w:t>
            </w:r>
            <w:r>
              <w:rPr>
                <w:color w:val="231F20"/>
                <w:spacing w:val="-2"/>
                <w:sz w:val="18"/>
              </w:rPr>
              <w:t> </w:t>
            </w:r>
            <w:r>
              <w:rPr>
                <w:color w:val="231F20"/>
                <w:sz w:val="18"/>
              </w:rPr>
              <w:t>reeks</w:t>
            </w:r>
            <w:r>
              <w:rPr>
                <w:color w:val="231F20"/>
                <w:spacing w:val="-2"/>
                <w:sz w:val="18"/>
              </w:rPr>
              <w:t> </w:t>
            </w:r>
            <w:r>
              <w:rPr>
                <w:color w:val="231F20"/>
                <w:sz w:val="18"/>
              </w:rPr>
              <w:t>instruksies</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4)</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gepas.</w:t>
            </w:r>
          </w:p>
          <w:p>
            <w:pPr>
              <w:pStyle w:val="TableParagraph"/>
              <w:numPr>
                <w:ilvl w:val="0"/>
                <w:numId w:val="153"/>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stories,</w:t>
            </w:r>
            <w:r>
              <w:rPr>
                <w:color w:val="231F20"/>
                <w:spacing w:val="-3"/>
                <w:sz w:val="18"/>
              </w:rPr>
              <w:t> </w:t>
            </w:r>
            <w:r>
              <w:rPr>
                <w:color w:val="231F20"/>
                <w:sz w:val="18"/>
              </w:rPr>
              <w:t>identifiseer</w:t>
            </w:r>
            <w:r>
              <w:rPr>
                <w:color w:val="231F20"/>
                <w:spacing w:val="-3"/>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en</w:t>
            </w:r>
            <w:r>
              <w:rPr>
                <w:color w:val="231F20"/>
                <w:spacing w:val="-3"/>
                <w:sz w:val="18"/>
              </w:rPr>
              <w:t> </w:t>
            </w:r>
            <w:r>
              <w:rPr>
                <w:color w:val="231F20"/>
                <w:sz w:val="18"/>
              </w:rPr>
              <w:t>besonderhede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hoër-orde-denkvrae.</w:t>
            </w:r>
            <w:r>
              <w:rPr>
                <w:color w:val="231F20"/>
                <w:spacing w:val="-3"/>
                <w:sz w:val="18"/>
              </w:rPr>
              <w:t> </w:t>
            </w:r>
            <w:r>
              <w:rPr>
                <w:color w:val="231F20"/>
                <w:sz w:val="18"/>
              </w:rPr>
              <w:t>Byvoorbeeld:</w:t>
            </w:r>
            <w:r>
              <w:rPr>
                <w:color w:val="231F20"/>
                <w:spacing w:val="-2"/>
                <w:sz w:val="18"/>
              </w:rPr>
              <w:t> “Dink</w:t>
            </w:r>
          </w:p>
          <w:p>
            <w:pPr>
              <w:pStyle w:val="TableParagraph"/>
              <w:spacing w:before="9"/>
              <w:rPr>
                <w:sz w:val="18"/>
              </w:rPr>
            </w:pPr>
            <w:r>
              <w:rPr>
                <w:color w:val="231F20"/>
                <w:sz w:val="18"/>
              </w:rPr>
              <w:t>jy</w:t>
            </w:r>
            <w:r>
              <w:rPr>
                <w:color w:val="231F20"/>
                <w:spacing w:val="-4"/>
                <w:sz w:val="18"/>
              </w:rPr>
              <w:t> </w:t>
            </w:r>
            <w:r>
              <w:rPr>
                <w:color w:val="231F20"/>
                <w:sz w:val="18"/>
              </w:rPr>
              <w:t>dit</w:t>
            </w:r>
            <w:r>
              <w:rPr>
                <w:color w:val="231F20"/>
                <w:spacing w:val="-2"/>
                <w:sz w:val="18"/>
              </w:rPr>
              <w:t> </w:t>
            </w:r>
            <w:r>
              <w:rPr>
                <w:color w:val="231F20"/>
                <w:sz w:val="18"/>
              </w:rPr>
              <w:t>is</w:t>
            </w:r>
            <w:r>
              <w:rPr>
                <w:color w:val="231F20"/>
                <w:spacing w:val="-2"/>
                <w:sz w:val="18"/>
              </w:rPr>
              <w:t> </w:t>
            </w:r>
            <w:r>
              <w:rPr>
                <w:color w:val="231F20"/>
                <w:sz w:val="18"/>
              </w:rPr>
              <w:t>die</w:t>
            </w:r>
            <w:r>
              <w:rPr>
                <w:color w:val="231F20"/>
                <w:spacing w:val="-2"/>
                <w:sz w:val="18"/>
              </w:rPr>
              <w:t> </w:t>
            </w:r>
            <w:r>
              <w:rPr>
                <w:color w:val="231F20"/>
                <w:sz w:val="18"/>
              </w:rPr>
              <w:t>beste</w:t>
            </w:r>
            <w:r>
              <w:rPr>
                <w:color w:val="231F20"/>
                <w:spacing w:val="-2"/>
                <w:sz w:val="18"/>
              </w:rPr>
              <w:t> </w:t>
            </w:r>
            <w:r>
              <w:rPr>
                <w:color w:val="231F20"/>
                <w:sz w:val="18"/>
              </w:rPr>
              <w:t>titel</w:t>
            </w:r>
            <w:r>
              <w:rPr>
                <w:color w:val="231F20"/>
                <w:spacing w:val="-2"/>
                <w:sz w:val="18"/>
              </w:rPr>
              <w:t> </w:t>
            </w:r>
            <w:r>
              <w:rPr>
                <w:color w:val="231F20"/>
                <w:sz w:val="18"/>
              </w:rPr>
              <w:t>vir</w:t>
            </w:r>
            <w:r>
              <w:rPr>
                <w:color w:val="231F20"/>
                <w:spacing w:val="-2"/>
                <w:sz w:val="18"/>
              </w:rPr>
              <w:t> </w:t>
            </w:r>
            <w:r>
              <w:rPr>
                <w:color w:val="231F20"/>
                <w:sz w:val="18"/>
              </w:rPr>
              <w:t>die</w:t>
            </w:r>
            <w:r>
              <w:rPr>
                <w:color w:val="231F20"/>
                <w:spacing w:val="-2"/>
                <w:sz w:val="18"/>
              </w:rPr>
              <w:t> </w:t>
            </w:r>
            <w:r>
              <w:rPr>
                <w:color w:val="231F20"/>
                <w:sz w:val="18"/>
              </w:rPr>
              <w:t>storie?</w:t>
            </w:r>
            <w:r>
              <w:rPr>
                <w:color w:val="231F20"/>
                <w:spacing w:val="-2"/>
                <w:sz w:val="18"/>
              </w:rPr>
              <w:t> hoekom?”</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0456"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Klankaktiwiteite</w:t>
            </w:r>
            <w:r>
              <w:rPr>
                <w:b/>
                <w:i/>
                <w:color w:val="231F20"/>
                <w:spacing w:val="-4"/>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elk,</w:t>
            </w:r>
            <w:r>
              <w:rPr>
                <w:b/>
                <w:i/>
                <w:color w:val="231F20"/>
                <w:spacing w:val="-4"/>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pacing w:val="-4"/>
                <w:sz w:val="18"/>
              </w:rPr>
              <w:t>week</w:t>
            </w:r>
          </w:p>
          <w:p>
            <w:pPr>
              <w:pStyle w:val="TableParagraph"/>
              <w:spacing w:line="312" w:lineRule="auto" w:before="176"/>
              <w:ind w:left="113" w:right="100"/>
              <w:jc w:val="both"/>
              <w:rPr>
                <w:b/>
                <w:i/>
                <w:sz w:val="18"/>
              </w:rPr>
            </w:pPr>
            <w:r>
              <w:rPr>
                <w:b/>
                <w:i/>
                <w:color w:val="231F20"/>
                <w:sz w:val="18"/>
              </w:rPr>
              <w:t>Hersien</w:t>
            </w:r>
            <w:r>
              <w:rPr>
                <w:b/>
                <w:i/>
                <w:color w:val="231F20"/>
                <w:spacing w:val="-1"/>
                <w:sz w:val="18"/>
              </w:rPr>
              <w:t> </w:t>
            </w:r>
            <w:r>
              <w:rPr>
                <w:b/>
                <w:i/>
                <w:color w:val="231F20"/>
                <w:sz w:val="18"/>
              </w:rPr>
              <w:t>die</w:t>
            </w:r>
            <w:r>
              <w:rPr>
                <w:b/>
                <w:i/>
                <w:color w:val="231F20"/>
                <w:spacing w:val="-1"/>
                <w:sz w:val="18"/>
              </w:rPr>
              <w:t> </w:t>
            </w:r>
            <w:r>
              <w:rPr>
                <w:b/>
                <w:i/>
                <w:color w:val="231F20"/>
                <w:sz w:val="18"/>
              </w:rPr>
              <w:t>enkelklanke,</w:t>
            </w:r>
            <w:r>
              <w:rPr>
                <w:b/>
                <w:i/>
                <w:color w:val="231F20"/>
                <w:spacing w:val="-1"/>
                <w:sz w:val="18"/>
              </w:rPr>
              <w:t> </w:t>
            </w:r>
            <w:r>
              <w:rPr>
                <w:b/>
                <w:i/>
                <w:color w:val="231F20"/>
                <w:sz w:val="18"/>
              </w:rPr>
              <w:t>dubbelklanke</w:t>
            </w:r>
            <w:r>
              <w:rPr>
                <w:b/>
                <w:i/>
                <w:color w:val="231F20"/>
                <w:spacing w:val="-2"/>
                <w:sz w:val="18"/>
              </w:rPr>
              <w:t> </w:t>
            </w:r>
            <w:r>
              <w:rPr>
                <w:b/>
                <w:i/>
                <w:color w:val="231F20"/>
                <w:sz w:val="18"/>
              </w:rPr>
              <w:t>en</w:t>
            </w:r>
            <w:r>
              <w:rPr>
                <w:b/>
                <w:i/>
                <w:color w:val="231F20"/>
                <w:spacing w:val="-1"/>
                <w:sz w:val="18"/>
              </w:rPr>
              <w:t> </w:t>
            </w:r>
            <w:r>
              <w:rPr>
                <w:b/>
                <w:i/>
                <w:color w:val="231F20"/>
                <w:sz w:val="18"/>
              </w:rPr>
              <w:t>tweeletterkombinasies</w:t>
            </w:r>
            <w:r>
              <w:rPr>
                <w:b/>
                <w:i/>
                <w:color w:val="231F20"/>
                <w:spacing w:val="-1"/>
                <w:sz w:val="18"/>
              </w:rPr>
              <w:t> </w:t>
            </w:r>
            <w:r>
              <w:rPr>
                <w:b/>
                <w:i/>
                <w:color w:val="231F20"/>
                <w:sz w:val="18"/>
              </w:rPr>
              <w:t>en</w:t>
            </w:r>
            <w:r>
              <w:rPr>
                <w:b/>
                <w:i/>
                <w:color w:val="231F20"/>
                <w:spacing w:val="-1"/>
                <w:sz w:val="18"/>
              </w:rPr>
              <w:t> </w:t>
            </w:r>
            <w:r>
              <w:rPr>
                <w:b/>
                <w:i/>
                <w:color w:val="231F20"/>
                <w:sz w:val="18"/>
              </w:rPr>
              <w:t>die</w:t>
            </w:r>
            <w:r>
              <w:rPr>
                <w:b/>
                <w:i/>
                <w:color w:val="231F20"/>
                <w:spacing w:val="-1"/>
                <w:sz w:val="18"/>
              </w:rPr>
              <w:t> </w:t>
            </w:r>
            <w:r>
              <w:rPr>
                <w:b/>
                <w:i/>
                <w:color w:val="231F20"/>
                <w:sz w:val="18"/>
              </w:rPr>
              <w:t>klanke</w:t>
            </w:r>
            <w:r>
              <w:rPr>
                <w:b/>
                <w:i/>
                <w:color w:val="231F20"/>
                <w:spacing w:val="-1"/>
                <w:sz w:val="18"/>
              </w:rPr>
              <w:t> </w:t>
            </w:r>
            <w:r>
              <w:rPr>
                <w:b/>
                <w:i/>
                <w:color w:val="231F20"/>
                <w:sz w:val="18"/>
              </w:rPr>
              <w:t>wat</w:t>
            </w:r>
            <w:r>
              <w:rPr>
                <w:b/>
                <w:i/>
                <w:color w:val="231F20"/>
                <w:spacing w:val="-1"/>
                <w:sz w:val="18"/>
              </w:rPr>
              <w:t> </w:t>
            </w:r>
            <w:r>
              <w:rPr>
                <w:b/>
                <w:i/>
                <w:color w:val="231F20"/>
                <w:sz w:val="18"/>
              </w:rPr>
              <w:t>in</w:t>
            </w:r>
            <w:r>
              <w:rPr>
                <w:b/>
                <w:i/>
                <w:color w:val="231F20"/>
                <w:spacing w:val="-1"/>
                <w:sz w:val="18"/>
              </w:rPr>
              <w:t> </w:t>
            </w:r>
            <w:r>
              <w:rPr>
                <w:b/>
                <w:i/>
                <w:color w:val="231F20"/>
                <w:sz w:val="18"/>
              </w:rPr>
              <w:t>Graad</w:t>
            </w:r>
            <w:r>
              <w:rPr>
                <w:b/>
                <w:i/>
                <w:color w:val="231F20"/>
                <w:spacing w:val="-1"/>
                <w:sz w:val="18"/>
              </w:rPr>
              <w:t> </w:t>
            </w:r>
            <w:r>
              <w:rPr>
                <w:b/>
                <w:i/>
                <w:color w:val="231F20"/>
                <w:sz w:val="18"/>
              </w:rPr>
              <w:t>2</w:t>
            </w:r>
            <w:r>
              <w:rPr>
                <w:b/>
                <w:i/>
                <w:color w:val="231F20"/>
                <w:spacing w:val="-1"/>
                <w:sz w:val="18"/>
              </w:rPr>
              <w:t> </w:t>
            </w:r>
            <w:r>
              <w:rPr>
                <w:b/>
                <w:i/>
                <w:color w:val="231F20"/>
                <w:sz w:val="18"/>
              </w:rPr>
              <w:t>onderrig</w:t>
            </w:r>
            <w:r>
              <w:rPr>
                <w:b/>
                <w:i/>
                <w:color w:val="231F20"/>
                <w:spacing w:val="-1"/>
                <w:sz w:val="18"/>
              </w:rPr>
              <w:t> </w:t>
            </w:r>
            <w:r>
              <w:rPr>
                <w:b/>
                <w:i/>
                <w:color w:val="231F20"/>
                <w:sz w:val="18"/>
              </w:rPr>
              <w:t>is.</w:t>
            </w:r>
            <w:r>
              <w:rPr>
                <w:b/>
                <w:i/>
                <w:color w:val="231F20"/>
                <w:spacing w:val="-1"/>
                <w:sz w:val="18"/>
              </w:rPr>
              <w:t> </w:t>
            </w:r>
            <w:r>
              <w:rPr>
                <w:b/>
                <w:i/>
                <w:color w:val="231F20"/>
                <w:sz w:val="18"/>
              </w:rPr>
              <w:t>Stel</w:t>
            </w:r>
            <w:r>
              <w:rPr>
                <w:b/>
                <w:i/>
                <w:color w:val="231F20"/>
                <w:spacing w:val="-1"/>
                <w:sz w:val="18"/>
              </w:rPr>
              <w:t> </w:t>
            </w:r>
            <w:r>
              <w:rPr>
                <w:b/>
                <w:i/>
                <w:color w:val="231F20"/>
                <w:sz w:val="18"/>
              </w:rPr>
              <w:t>nuwe</w:t>
            </w:r>
            <w:r>
              <w:rPr>
                <w:b/>
                <w:i/>
                <w:color w:val="231F20"/>
                <w:sz w:val="18"/>
              </w:rPr>
              <w:t> </w:t>
            </w:r>
            <w:r>
              <w:rPr>
                <w:b/>
                <w:i/>
                <w:color w:val="231F20"/>
                <w:spacing w:val="-2"/>
                <w:sz w:val="18"/>
              </w:rPr>
              <w:t>klanke</w:t>
            </w:r>
            <w:r>
              <w:rPr>
                <w:b/>
                <w:i/>
                <w:color w:val="231F20"/>
                <w:spacing w:val="-5"/>
                <w:sz w:val="18"/>
              </w:rPr>
              <w:t> </w:t>
            </w:r>
            <w:r>
              <w:rPr>
                <w:b/>
                <w:i/>
                <w:color w:val="231F20"/>
                <w:spacing w:val="-2"/>
                <w:sz w:val="18"/>
              </w:rPr>
              <w:t>bekend</w:t>
            </w:r>
            <w:r>
              <w:rPr>
                <w:b/>
                <w:i/>
                <w:color w:val="231F20"/>
                <w:spacing w:val="-5"/>
                <w:sz w:val="18"/>
              </w:rPr>
              <w:t> </w:t>
            </w:r>
            <w:r>
              <w:rPr>
                <w:b/>
                <w:i/>
                <w:color w:val="231F20"/>
                <w:spacing w:val="-2"/>
                <w:sz w:val="18"/>
              </w:rPr>
              <w:t>en</w:t>
            </w:r>
            <w:r>
              <w:rPr>
                <w:b/>
                <w:i/>
                <w:color w:val="231F20"/>
                <w:spacing w:val="-5"/>
                <w:sz w:val="18"/>
              </w:rPr>
              <w:t> </w:t>
            </w:r>
            <w:r>
              <w:rPr>
                <w:b/>
                <w:i/>
                <w:color w:val="231F20"/>
                <w:spacing w:val="-2"/>
                <w:sz w:val="18"/>
              </w:rPr>
              <w:t>doen</w:t>
            </w:r>
            <w:r>
              <w:rPr>
                <w:b/>
                <w:i/>
                <w:color w:val="231F20"/>
                <w:spacing w:val="-5"/>
                <w:sz w:val="18"/>
              </w:rPr>
              <w:t> </w:t>
            </w:r>
            <w:r>
              <w:rPr>
                <w:b/>
                <w:i/>
                <w:color w:val="231F20"/>
                <w:spacing w:val="-2"/>
                <w:sz w:val="18"/>
              </w:rPr>
              <w:t>woordbou-</w:t>
            </w:r>
            <w:r>
              <w:rPr>
                <w:b/>
                <w:i/>
                <w:color w:val="231F20"/>
                <w:spacing w:val="-5"/>
                <w:sz w:val="18"/>
              </w:rPr>
              <w:t> </w:t>
            </w:r>
            <w:r>
              <w:rPr>
                <w:b/>
                <w:i/>
                <w:color w:val="231F20"/>
                <w:spacing w:val="-2"/>
                <w:sz w:val="18"/>
              </w:rPr>
              <w:t>en</w:t>
            </w:r>
            <w:r>
              <w:rPr>
                <w:b/>
                <w:i/>
                <w:color w:val="231F20"/>
                <w:spacing w:val="-5"/>
                <w:sz w:val="18"/>
              </w:rPr>
              <w:t> </w:t>
            </w:r>
            <w:r>
              <w:rPr>
                <w:b/>
                <w:i/>
                <w:color w:val="231F20"/>
                <w:spacing w:val="-2"/>
                <w:sz w:val="18"/>
              </w:rPr>
              <w:t>ouditiewe</w:t>
            </w:r>
            <w:r>
              <w:rPr>
                <w:b/>
                <w:i/>
                <w:color w:val="231F20"/>
                <w:spacing w:val="-5"/>
                <w:sz w:val="18"/>
              </w:rPr>
              <w:t> </w:t>
            </w:r>
            <w:r>
              <w:rPr>
                <w:b/>
                <w:i/>
                <w:color w:val="231F20"/>
                <w:spacing w:val="-2"/>
                <w:sz w:val="18"/>
              </w:rPr>
              <w:t>klankherkenningsaktiwiteite.</w:t>
            </w:r>
            <w:r>
              <w:rPr>
                <w:b/>
                <w:i/>
                <w:color w:val="231F20"/>
                <w:spacing w:val="-5"/>
                <w:sz w:val="18"/>
              </w:rPr>
              <w:t> </w:t>
            </w:r>
            <w:r>
              <w:rPr>
                <w:b/>
                <w:i/>
                <w:color w:val="231F20"/>
                <w:spacing w:val="-2"/>
                <w:sz w:val="18"/>
              </w:rPr>
              <w:t>Gebruik</w:t>
            </w:r>
            <w:r>
              <w:rPr>
                <w:b/>
                <w:i/>
                <w:color w:val="231F20"/>
                <w:spacing w:val="-5"/>
                <w:sz w:val="18"/>
              </w:rPr>
              <w:t> </w:t>
            </w:r>
            <w:r>
              <w:rPr>
                <w:b/>
                <w:i/>
                <w:color w:val="231F20"/>
                <w:spacing w:val="-2"/>
                <w:sz w:val="18"/>
              </w:rPr>
              <w:t>geleenthede</w:t>
            </w:r>
            <w:r>
              <w:rPr>
                <w:b/>
                <w:i/>
                <w:color w:val="231F20"/>
                <w:spacing w:val="-5"/>
                <w:sz w:val="18"/>
              </w:rPr>
              <w:t> </w:t>
            </w:r>
            <w:r>
              <w:rPr>
                <w:b/>
                <w:i/>
                <w:color w:val="231F20"/>
                <w:spacing w:val="-2"/>
                <w:sz w:val="18"/>
              </w:rPr>
              <w:t>om</w:t>
            </w:r>
            <w:r>
              <w:rPr>
                <w:b/>
                <w:i/>
                <w:color w:val="231F20"/>
                <w:spacing w:val="-5"/>
                <w:sz w:val="18"/>
              </w:rPr>
              <w:t> </w:t>
            </w:r>
            <w:r>
              <w:rPr>
                <w:b/>
                <w:i/>
                <w:color w:val="231F20"/>
                <w:spacing w:val="-2"/>
                <w:sz w:val="18"/>
              </w:rPr>
              <w:t>die</w:t>
            </w:r>
            <w:r>
              <w:rPr>
                <w:b/>
                <w:i/>
                <w:color w:val="231F20"/>
                <w:spacing w:val="-5"/>
                <w:sz w:val="18"/>
              </w:rPr>
              <w:t> </w:t>
            </w:r>
            <w:r>
              <w:rPr>
                <w:b/>
                <w:i/>
                <w:color w:val="231F20"/>
                <w:spacing w:val="-2"/>
                <w:sz w:val="18"/>
              </w:rPr>
              <w:t>aangeleerde </w:t>
            </w:r>
            <w:r>
              <w:rPr>
                <w:b/>
                <w:i/>
                <w:color w:val="231F20"/>
                <w:sz w:val="18"/>
              </w:rPr>
              <w:t>klankkennis in te skerp tydens ander taalaktiwiteite, byvoorbeeld, in gedeelde lees en skryf. Die klankkennis word gebruik om die spelprogram van die jaar te versterk.</w:t>
            </w:r>
          </w:p>
          <w:p>
            <w:pPr>
              <w:pStyle w:val="TableParagraph"/>
              <w:numPr>
                <w:ilvl w:val="0"/>
                <w:numId w:val="154"/>
              </w:numPr>
              <w:tabs>
                <w:tab w:pos="283" w:val="left" w:leader="none"/>
              </w:tabs>
              <w:spacing w:line="240" w:lineRule="auto" w:before="63" w:after="0"/>
              <w:ind w:left="283" w:right="0" w:hanging="170"/>
              <w:jc w:val="both"/>
              <w:rPr>
                <w:sz w:val="18"/>
              </w:rPr>
            </w:pPr>
            <w:r>
              <w:rPr>
                <w:color w:val="231F20"/>
                <w:sz w:val="18"/>
              </w:rPr>
              <w:t>Identifiseer</w:t>
            </w:r>
            <w:r>
              <w:rPr>
                <w:color w:val="231F20"/>
                <w:spacing w:val="-6"/>
                <w:sz w:val="18"/>
              </w:rPr>
              <w:t> </w:t>
            </w:r>
            <w:r>
              <w:rPr>
                <w:color w:val="231F20"/>
                <w:sz w:val="18"/>
              </w:rPr>
              <w:t>die</w:t>
            </w:r>
            <w:r>
              <w:rPr>
                <w:color w:val="231F20"/>
                <w:spacing w:val="-6"/>
                <w:sz w:val="18"/>
              </w:rPr>
              <w:t> </w:t>
            </w:r>
            <w:r>
              <w:rPr>
                <w:color w:val="231F20"/>
                <w:sz w:val="18"/>
              </w:rPr>
              <w:t>letter-klank-verhouding</w:t>
            </w:r>
            <w:r>
              <w:rPr>
                <w:color w:val="231F20"/>
                <w:spacing w:val="-6"/>
                <w:sz w:val="18"/>
              </w:rPr>
              <w:t> </w:t>
            </w:r>
            <w:r>
              <w:rPr>
                <w:color w:val="231F20"/>
                <w:sz w:val="18"/>
              </w:rPr>
              <w:t>van</w:t>
            </w:r>
            <w:r>
              <w:rPr>
                <w:color w:val="231F20"/>
                <w:spacing w:val="-6"/>
                <w:sz w:val="18"/>
              </w:rPr>
              <w:t> </w:t>
            </w:r>
            <w:r>
              <w:rPr>
                <w:color w:val="231F20"/>
                <w:sz w:val="18"/>
              </w:rPr>
              <w:t>alle</w:t>
            </w:r>
            <w:r>
              <w:rPr>
                <w:color w:val="231F20"/>
                <w:spacing w:val="-5"/>
                <w:sz w:val="18"/>
              </w:rPr>
              <w:t> </w:t>
            </w:r>
            <w:r>
              <w:rPr>
                <w:color w:val="231F20"/>
                <w:spacing w:val="-2"/>
                <w:sz w:val="18"/>
              </w:rPr>
              <w:t>enkelklanke.</w:t>
            </w:r>
          </w:p>
          <w:p>
            <w:pPr>
              <w:pStyle w:val="TableParagraph"/>
              <w:numPr>
                <w:ilvl w:val="0"/>
                <w:numId w:val="154"/>
              </w:numPr>
              <w:tabs>
                <w:tab w:pos="283" w:val="left" w:leader="none"/>
              </w:tabs>
              <w:spacing w:line="240" w:lineRule="auto" w:before="123" w:after="0"/>
              <w:ind w:left="283" w:right="0" w:hanging="170"/>
              <w:jc w:val="both"/>
              <w:rPr>
                <w:sz w:val="18"/>
              </w:rPr>
            </w:pPr>
            <w:r>
              <w:rPr>
                <w:color w:val="231F20"/>
                <w:sz w:val="18"/>
              </w:rPr>
              <w:t>hersien</w:t>
            </w:r>
            <w:r>
              <w:rPr>
                <w:color w:val="231F20"/>
                <w:spacing w:val="4"/>
                <w:sz w:val="18"/>
              </w:rPr>
              <w:t> </w:t>
            </w:r>
            <w:r>
              <w:rPr>
                <w:color w:val="231F20"/>
                <w:sz w:val="18"/>
              </w:rPr>
              <w:t>dubbelklanke:</w:t>
            </w:r>
            <w:r>
              <w:rPr>
                <w:color w:val="231F20"/>
                <w:spacing w:val="4"/>
                <w:sz w:val="18"/>
              </w:rPr>
              <w:t> </w:t>
            </w:r>
            <w:r>
              <w:rPr>
                <w:b/>
                <w:color w:val="231F20"/>
                <w:sz w:val="18"/>
              </w:rPr>
              <w:t>aa,</w:t>
            </w:r>
            <w:r>
              <w:rPr>
                <w:b/>
                <w:color w:val="231F20"/>
                <w:spacing w:val="4"/>
                <w:sz w:val="18"/>
              </w:rPr>
              <w:t> </w:t>
            </w:r>
            <w:r>
              <w:rPr>
                <w:b/>
                <w:color w:val="231F20"/>
                <w:sz w:val="18"/>
              </w:rPr>
              <w:t>ee,</w:t>
            </w:r>
            <w:r>
              <w:rPr>
                <w:b/>
                <w:color w:val="231F20"/>
                <w:spacing w:val="5"/>
                <w:sz w:val="18"/>
              </w:rPr>
              <w:t> </w:t>
            </w:r>
            <w:r>
              <w:rPr>
                <w:b/>
                <w:color w:val="231F20"/>
                <w:sz w:val="18"/>
              </w:rPr>
              <w:t>oo,</w:t>
            </w:r>
            <w:r>
              <w:rPr>
                <w:b/>
                <w:color w:val="231F20"/>
                <w:spacing w:val="5"/>
                <w:sz w:val="18"/>
              </w:rPr>
              <w:t> </w:t>
            </w:r>
            <w:r>
              <w:rPr>
                <w:b/>
                <w:color w:val="231F20"/>
                <w:spacing w:val="-5"/>
                <w:sz w:val="18"/>
              </w:rPr>
              <w:t>uu</w:t>
            </w:r>
            <w:r>
              <w:rPr>
                <w:color w:val="231F20"/>
                <w:spacing w:val="-5"/>
                <w:sz w:val="18"/>
              </w:rPr>
              <w:t>.</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hersien klanke</w:t>
            </w:r>
            <w:r>
              <w:rPr>
                <w:color w:val="231F20"/>
                <w:spacing w:val="1"/>
                <w:sz w:val="18"/>
              </w:rPr>
              <w:t> </w:t>
            </w:r>
            <w:r>
              <w:rPr>
                <w:color w:val="231F20"/>
                <w:sz w:val="18"/>
              </w:rPr>
              <w:t>wat</w:t>
            </w:r>
            <w:r>
              <w:rPr>
                <w:color w:val="231F20"/>
                <w:spacing w:val="1"/>
                <w:sz w:val="18"/>
              </w:rPr>
              <w:t> </w:t>
            </w:r>
            <w:r>
              <w:rPr>
                <w:color w:val="231F20"/>
                <w:sz w:val="18"/>
              </w:rPr>
              <w:t>uit</w:t>
            </w:r>
            <w:r>
              <w:rPr>
                <w:color w:val="231F20"/>
                <w:spacing w:val="1"/>
                <w:sz w:val="18"/>
              </w:rPr>
              <w:t> </w:t>
            </w:r>
            <w:r>
              <w:rPr>
                <w:color w:val="231F20"/>
                <w:sz w:val="18"/>
              </w:rPr>
              <w:t>twee vokale</w:t>
            </w:r>
            <w:r>
              <w:rPr>
                <w:color w:val="231F20"/>
                <w:spacing w:val="1"/>
                <w:sz w:val="18"/>
              </w:rPr>
              <w:t> </w:t>
            </w:r>
            <w:r>
              <w:rPr>
                <w:color w:val="231F20"/>
                <w:sz w:val="18"/>
              </w:rPr>
              <w:t>bestaan:</w:t>
            </w:r>
            <w:r>
              <w:rPr>
                <w:color w:val="231F20"/>
                <w:spacing w:val="1"/>
                <w:sz w:val="18"/>
              </w:rPr>
              <w:t> </w:t>
            </w:r>
            <w:r>
              <w:rPr>
                <w:b/>
                <w:color w:val="231F20"/>
                <w:sz w:val="18"/>
              </w:rPr>
              <w:t>ie,</w:t>
            </w:r>
            <w:r>
              <w:rPr>
                <w:b/>
                <w:color w:val="231F20"/>
                <w:spacing w:val="1"/>
                <w:sz w:val="18"/>
              </w:rPr>
              <w:t> </w:t>
            </w:r>
            <w:r>
              <w:rPr>
                <w:b/>
                <w:color w:val="231F20"/>
                <w:sz w:val="18"/>
              </w:rPr>
              <w:t>oe ou,</w:t>
            </w:r>
            <w:r>
              <w:rPr>
                <w:b/>
                <w:color w:val="231F20"/>
                <w:spacing w:val="1"/>
                <w:sz w:val="18"/>
              </w:rPr>
              <w:t> </w:t>
            </w:r>
            <w:r>
              <w:rPr>
                <w:b/>
                <w:color w:val="231F20"/>
                <w:sz w:val="18"/>
              </w:rPr>
              <w:t>ui,</w:t>
            </w:r>
            <w:r>
              <w:rPr>
                <w:b/>
                <w:color w:val="231F20"/>
                <w:spacing w:val="1"/>
                <w:sz w:val="18"/>
              </w:rPr>
              <w:t> </w:t>
            </w:r>
            <w:r>
              <w:rPr>
                <w:b/>
                <w:color w:val="231F20"/>
                <w:sz w:val="18"/>
              </w:rPr>
              <w:t>eu,</w:t>
            </w:r>
            <w:r>
              <w:rPr>
                <w:b/>
                <w:color w:val="231F20"/>
                <w:spacing w:val="1"/>
                <w:sz w:val="18"/>
              </w:rPr>
              <w:t> </w:t>
            </w:r>
            <w:r>
              <w:rPr>
                <w:b/>
                <w:color w:val="231F20"/>
                <w:spacing w:val="-5"/>
                <w:sz w:val="18"/>
              </w:rPr>
              <w:t>ei</w:t>
            </w:r>
            <w:r>
              <w:rPr>
                <w:color w:val="231F20"/>
                <w:spacing w:val="-5"/>
                <w:sz w:val="18"/>
              </w:rPr>
              <w:t>.</w:t>
            </w:r>
          </w:p>
          <w:p>
            <w:pPr>
              <w:pStyle w:val="TableParagraph"/>
              <w:numPr>
                <w:ilvl w:val="0"/>
                <w:numId w:val="154"/>
              </w:numPr>
              <w:tabs>
                <w:tab w:pos="283" w:val="left" w:leader="none"/>
              </w:tabs>
              <w:spacing w:line="240" w:lineRule="auto" w:before="123" w:after="0"/>
              <w:ind w:left="283" w:right="0" w:hanging="170"/>
              <w:jc w:val="left"/>
              <w:rPr>
                <w:sz w:val="18"/>
              </w:rPr>
            </w:pPr>
            <w:r>
              <w:rPr>
                <w:color w:val="231F20"/>
                <w:sz w:val="18"/>
              </w:rPr>
              <w:t>hersien</w:t>
            </w:r>
            <w:r>
              <w:rPr>
                <w:color w:val="231F20"/>
                <w:spacing w:val="1"/>
                <w:sz w:val="18"/>
              </w:rPr>
              <w:t> </w:t>
            </w:r>
            <w:r>
              <w:rPr>
                <w:color w:val="231F20"/>
                <w:sz w:val="18"/>
              </w:rPr>
              <w:t>tweeklanke</w:t>
            </w:r>
            <w:r>
              <w:rPr>
                <w:color w:val="231F20"/>
                <w:spacing w:val="1"/>
                <w:sz w:val="18"/>
              </w:rPr>
              <w:t> </w:t>
            </w:r>
            <w:r>
              <w:rPr>
                <w:color w:val="231F20"/>
                <w:sz w:val="18"/>
              </w:rPr>
              <w:t>wat</w:t>
            </w:r>
            <w:r>
              <w:rPr>
                <w:color w:val="231F20"/>
                <w:spacing w:val="1"/>
                <w:sz w:val="18"/>
              </w:rPr>
              <w:t> </w:t>
            </w:r>
            <w:r>
              <w:rPr>
                <w:color w:val="231F20"/>
                <w:sz w:val="18"/>
              </w:rPr>
              <w:t>uit</w:t>
            </w:r>
            <w:r>
              <w:rPr>
                <w:color w:val="231F20"/>
                <w:spacing w:val="1"/>
                <w:sz w:val="18"/>
              </w:rPr>
              <w:t> </w:t>
            </w:r>
            <w:r>
              <w:rPr>
                <w:color w:val="231F20"/>
                <w:sz w:val="18"/>
              </w:rPr>
              <w:t>drie</w:t>
            </w:r>
            <w:r>
              <w:rPr>
                <w:color w:val="231F20"/>
                <w:spacing w:val="1"/>
                <w:sz w:val="18"/>
              </w:rPr>
              <w:t> </w:t>
            </w:r>
            <w:r>
              <w:rPr>
                <w:color w:val="231F20"/>
                <w:sz w:val="18"/>
              </w:rPr>
              <w:t>letters</w:t>
            </w:r>
            <w:r>
              <w:rPr>
                <w:color w:val="231F20"/>
                <w:spacing w:val="1"/>
                <w:sz w:val="18"/>
              </w:rPr>
              <w:t> </w:t>
            </w:r>
            <w:r>
              <w:rPr>
                <w:color w:val="231F20"/>
                <w:sz w:val="18"/>
              </w:rPr>
              <w:t>bestaan:</w:t>
            </w:r>
            <w:r>
              <w:rPr>
                <w:color w:val="231F20"/>
                <w:spacing w:val="1"/>
                <w:sz w:val="18"/>
              </w:rPr>
              <w:t> </w:t>
            </w:r>
            <w:r>
              <w:rPr>
                <w:b/>
                <w:color w:val="231F20"/>
                <w:sz w:val="18"/>
              </w:rPr>
              <w:t>ooi,</w:t>
            </w:r>
            <w:r>
              <w:rPr>
                <w:b/>
                <w:color w:val="231F20"/>
                <w:spacing w:val="1"/>
                <w:sz w:val="18"/>
              </w:rPr>
              <w:t> </w:t>
            </w:r>
            <w:r>
              <w:rPr>
                <w:b/>
                <w:color w:val="231F20"/>
                <w:sz w:val="18"/>
              </w:rPr>
              <w:t>aai,</w:t>
            </w:r>
            <w:r>
              <w:rPr>
                <w:b/>
                <w:color w:val="231F20"/>
                <w:spacing w:val="1"/>
                <w:sz w:val="18"/>
              </w:rPr>
              <w:t> </w:t>
            </w:r>
            <w:r>
              <w:rPr>
                <w:b/>
                <w:color w:val="231F20"/>
                <w:sz w:val="18"/>
              </w:rPr>
              <w:t>oei,</w:t>
            </w:r>
            <w:r>
              <w:rPr>
                <w:b/>
                <w:color w:val="231F20"/>
                <w:spacing w:val="2"/>
                <w:sz w:val="18"/>
              </w:rPr>
              <w:t> </w:t>
            </w:r>
            <w:r>
              <w:rPr>
                <w:b/>
                <w:color w:val="231F20"/>
                <w:spacing w:val="-4"/>
                <w:sz w:val="18"/>
              </w:rPr>
              <w:t>eeu</w:t>
            </w:r>
            <w:r>
              <w:rPr>
                <w:color w:val="231F20"/>
                <w:spacing w:val="-4"/>
                <w:sz w:val="18"/>
              </w:rPr>
              <w:t>.</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beginklanke van</w:t>
            </w:r>
            <w:r>
              <w:rPr>
                <w:color w:val="231F20"/>
                <w:spacing w:val="-1"/>
                <w:sz w:val="18"/>
              </w:rPr>
              <w:t> </w:t>
            </w:r>
            <w:r>
              <w:rPr>
                <w:color w:val="231F20"/>
                <w:sz w:val="18"/>
              </w:rPr>
              <w:t>woorde: </w:t>
            </w:r>
            <w:r>
              <w:rPr>
                <w:b/>
                <w:color w:val="231F20"/>
                <w:sz w:val="18"/>
              </w:rPr>
              <w:t>spr</w:t>
            </w:r>
            <w:r>
              <w:rPr>
                <w:color w:val="231F20"/>
                <w:sz w:val="18"/>
              </w:rPr>
              <w:t>-</w:t>
            </w:r>
            <w:r>
              <w:rPr>
                <w:color w:val="231F20"/>
                <w:spacing w:val="-1"/>
                <w:sz w:val="18"/>
              </w:rPr>
              <w:t> </w:t>
            </w:r>
            <w:r>
              <w:rPr>
                <w:color w:val="231F20"/>
                <w:sz w:val="18"/>
              </w:rPr>
              <w:t>in </w:t>
            </w:r>
            <w:r>
              <w:rPr>
                <w:b/>
                <w:color w:val="231F20"/>
                <w:sz w:val="18"/>
              </w:rPr>
              <w:t>spr</w:t>
            </w:r>
            <w:r>
              <w:rPr>
                <w:color w:val="231F20"/>
                <w:sz w:val="18"/>
              </w:rPr>
              <w:t>oet,</w:t>
            </w:r>
            <w:r>
              <w:rPr>
                <w:color w:val="231F20"/>
                <w:spacing w:val="-1"/>
                <w:sz w:val="18"/>
              </w:rPr>
              <w:t> </w:t>
            </w:r>
            <w:r>
              <w:rPr>
                <w:b/>
                <w:color w:val="231F20"/>
                <w:sz w:val="18"/>
              </w:rPr>
              <w:t>skr</w:t>
            </w:r>
            <w:r>
              <w:rPr>
                <w:color w:val="231F20"/>
                <w:sz w:val="18"/>
              </w:rPr>
              <w:t>- in</w:t>
            </w:r>
            <w:r>
              <w:rPr>
                <w:color w:val="231F20"/>
                <w:spacing w:val="-1"/>
                <w:sz w:val="18"/>
              </w:rPr>
              <w:t> </w:t>
            </w:r>
            <w:r>
              <w:rPr>
                <w:b/>
                <w:color w:val="231F20"/>
                <w:sz w:val="18"/>
              </w:rPr>
              <w:t>skr</w:t>
            </w:r>
            <w:r>
              <w:rPr>
                <w:color w:val="231F20"/>
                <w:sz w:val="18"/>
              </w:rPr>
              <w:t>oef, </w:t>
            </w:r>
            <w:r>
              <w:rPr>
                <w:b/>
                <w:color w:val="231F20"/>
                <w:sz w:val="18"/>
              </w:rPr>
              <w:t>str</w:t>
            </w:r>
            <w:r>
              <w:rPr>
                <w:color w:val="231F20"/>
                <w:sz w:val="18"/>
              </w:rPr>
              <w:t>-</w:t>
            </w:r>
            <w:r>
              <w:rPr>
                <w:color w:val="231F20"/>
                <w:spacing w:val="-1"/>
                <w:sz w:val="18"/>
              </w:rPr>
              <w:t> </w:t>
            </w:r>
            <w:r>
              <w:rPr>
                <w:color w:val="231F20"/>
                <w:sz w:val="18"/>
              </w:rPr>
              <w:t>in </w:t>
            </w:r>
            <w:r>
              <w:rPr>
                <w:b/>
                <w:color w:val="231F20"/>
                <w:spacing w:val="-2"/>
                <w:sz w:val="18"/>
              </w:rPr>
              <w:t>str</w:t>
            </w:r>
            <w:r>
              <w:rPr>
                <w:color w:val="231F20"/>
                <w:spacing w:val="-2"/>
                <w:sz w:val="18"/>
              </w:rPr>
              <w:t>aat.</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1"/>
                <w:sz w:val="18"/>
              </w:rPr>
              <w:t> </w:t>
            </w:r>
            <w:r>
              <w:rPr>
                <w:color w:val="231F20"/>
                <w:sz w:val="18"/>
              </w:rPr>
              <w:t>-</w:t>
            </w:r>
            <w:r>
              <w:rPr>
                <w:b/>
                <w:color w:val="231F20"/>
                <w:sz w:val="18"/>
              </w:rPr>
              <w:t>t</w:t>
            </w:r>
            <w:r>
              <w:rPr>
                <w:b/>
                <w:color w:val="231F20"/>
                <w:spacing w:val="-1"/>
                <w:sz w:val="18"/>
              </w:rPr>
              <w:t> </w:t>
            </w:r>
            <w:r>
              <w:rPr>
                <w:color w:val="231F20"/>
                <w:sz w:val="18"/>
              </w:rPr>
              <w:t>en</w:t>
            </w:r>
            <w:r>
              <w:rPr>
                <w:color w:val="231F20"/>
                <w:spacing w:val="-1"/>
                <w:sz w:val="18"/>
              </w:rPr>
              <w:t> </w:t>
            </w:r>
            <w:r>
              <w:rPr>
                <w:color w:val="231F20"/>
                <w:sz w:val="18"/>
              </w:rPr>
              <w:t>-</w:t>
            </w:r>
            <w:r>
              <w:rPr>
                <w:b/>
                <w:color w:val="231F20"/>
                <w:sz w:val="18"/>
              </w:rPr>
              <w:t>d</w:t>
            </w:r>
            <w:r>
              <w:rPr>
                <w:b/>
                <w:color w:val="231F20"/>
                <w:spacing w:val="-1"/>
                <w:sz w:val="18"/>
              </w:rPr>
              <w:t> </w:t>
            </w:r>
            <w:r>
              <w:rPr>
                <w:color w:val="231F20"/>
                <w:sz w:val="18"/>
              </w:rPr>
              <w:t>slotklank</w:t>
            </w:r>
            <w:r>
              <w:rPr>
                <w:color w:val="231F20"/>
                <w:spacing w:val="-2"/>
                <w:sz w:val="18"/>
              </w:rPr>
              <w:t> </w:t>
            </w:r>
            <w:r>
              <w:rPr>
                <w:color w:val="231F20"/>
                <w:sz w:val="18"/>
              </w:rPr>
              <w:t>korrek</w:t>
            </w:r>
            <w:r>
              <w:rPr>
                <w:color w:val="231F20"/>
                <w:spacing w:val="-1"/>
                <w:sz w:val="18"/>
              </w:rPr>
              <w:t> </w:t>
            </w:r>
            <w:r>
              <w:rPr>
                <w:color w:val="231F20"/>
                <w:sz w:val="18"/>
              </w:rPr>
              <w:t>soos</w:t>
            </w:r>
            <w:r>
              <w:rPr>
                <w:color w:val="231F20"/>
                <w:spacing w:val="-1"/>
                <w:sz w:val="18"/>
              </w:rPr>
              <w:t> </w:t>
            </w:r>
            <w:r>
              <w:rPr>
                <w:color w:val="231F20"/>
                <w:sz w:val="18"/>
              </w:rPr>
              <w:t>broo</w:t>
            </w:r>
            <w:r>
              <w:rPr>
                <w:b/>
                <w:color w:val="231F20"/>
                <w:sz w:val="18"/>
              </w:rPr>
              <w:t>d</w:t>
            </w:r>
            <w:r>
              <w:rPr>
                <w:color w:val="231F20"/>
                <w:sz w:val="18"/>
              </w:rPr>
              <w:t>,</w:t>
            </w:r>
            <w:r>
              <w:rPr>
                <w:color w:val="231F20"/>
                <w:spacing w:val="-1"/>
                <w:sz w:val="18"/>
              </w:rPr>
              <w:t> </w:t>
            </w:r>
            <w:r>
              <w:rPr>
                <w:color w:val="231F20"/>
                <w:sz w:val="18"/>
              </w:rPr>
              <w:t>gel</w:t>
            </w:r>
            <w:r>
              <w:rPr>
                <w:b/>
                <w:color w:val="231F20"/>
                <w:sz w:val="18"/>
              </w:rPr>
              <w:t>d</w:t>
            </w:r>
            <w:r>
              <w:rPr>
                <w:color w:val="231F20"/>
                <w:sz w:val="18"/>
              </w:rPr>
              <w:t>,</w:t>
            </w:r>
            <w:r>
              <w:rPr>
                <w:color w:val="231F20"/>
                <w:spacing w:val="-1"/>
                <w:sz w:val="18"/>
              </w:rPr>
              <w:t> </w:t>
            </w:r>
            <w:r>
              <w:rPr>
                <w:color w:val="231F20"/>
                <w:sz w:val="18"/>
              </w:rPr>
              <w:t>rui</w:t>
            </w:r>
            <w:r>
              <w:rPr>
                <w:b/>
                <w:color w:val="231F20"/>
                <w:sz w:val="18"/>
              </w:rPr>
              <w:t>t</w:t>
            </w:r>
            <w:r>
              <w:rPr>
                <w:color w:val="231F20"/>
                <w:sz w:val="18"/>
              </w:rPr>
              <w:t>,</w:t>
            </w:r>
            <w:r>
              <w:rPr>
                <w:color w:val="231F20"/>
                <w:spacing w:val="-1"/>
                <w:sz w:val="18"/>
              </w:rPr>
              <w:t> </w:t>
            </w:r>
            <w:r>
              <w:rPr>
                <w:color w:val="231F20"/>
                <w:spacing w:val="-2"/>
                <w:sz w:val="18"/>
              </w:rPr>
              <w:t>maa</w:t>
            </w:r>
            <w:r>
              <w:rPr>
                <w:b/>
                <w:color w:val="231F20"/>
                <w:spacing w:val="-2"/>
                <w:sz w:val="18"/>
              </w:rPr>
              <w:t>t</w:t>
            </w:r>
            <w:r>
              <w:rPr>
                <w:color w:val="231F20"/>
                <w:spacing w:val="-2"/>
                <w:sz w:val="18"/>
              </w:rPr>
              <w:t>.</w:t>
            </w:r>
          </w:p>
          <w:p>
            <w:pPr>
              <w:pStyle w:val="TableParagraph"/>
              <w:numPr>
                <w:ilvl w:val="0"/>
                <w:numId w:val="154"/>
              </w:numPr>
              <w:tabs>
                <w:tab w:pos="283" w:val="left" w:leader="none"/>
              </w:tabs>
              <w:spacing w:line="240" w:lineRule="auto" w:before="123" w:after="0"/>
              <w:ind w:left="283" w:right="0" w:hanging="170"/>
              <w:jc w:val="left"/>
              <w:rPr>
                <w:i/>
                <w:sz w:val="18"/>
              </w:rPr>
            </w:pPr>
            <w:r>
              <w:rPr>
                <w:color w:val="231F20"/>
                <w:sz w:val="18"/>
              </w:rPr>
              <w:t>Verdeel</w:t>
            </w:r>
            <w:r>
              <w:rPr>
                <w:color w:val="231F20"/>
                <w:spacing w:val="-3"/>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lettergrepe,</w:t>
            </w:r>
            <w:r>
              <w:rPr>
                <w:color w:val="231F20"/>
                <w:spacing w:val="-2"/>
                <w:sz w:val="18"/>
              </w:rPr>
              <w:t> </w:t>
            </w:r>
            <w:r>
              <w:rPr>
                <w:color w:val="231F20"/>
                <w:sz w:val="18"/>
              </w:rPr>
              <w:t>soos</w:t>
            </w:r>
            <w:r>
              <w:rPr>
                <w:color w:val="231F20"/>
                <w:spacing w:val="-4"/>
                <w:sz w:val="18"/>
              </w:rPr>
              <w:t> </w:t>
            </w:r>
            <w:r>
              <w:rPr>
                <w:i/>
                <w:color w:val="231F20"/>
                <w:sz w:val="18"/>
              </w:rPr>
              <w:t>blaar</w:t>
            </w:r>
            <w:r>
              <w:rPr>
                <w:i/>
                <w:color w:val="231F20"/>
                <w:spacing w:val="-2"/>
                <w:sz w:val="18"/>
              </w:rPr>
              <w:t> </w:t>
            </w:r>
            <w:r>
              <w:rPr>
                <w:i/>
                <w:color w:val="231F20"/>
                <w:sz w:val="18"/>
              </w:rPr>
              <w:t>-</w:t>
            </w:r>
            <w:r>
              <w:rPr>
                <w:i/>
                <w:color w:val="231F20"/>
                <w:spacing w:val="-2"/>
                <w:sz w:val="18"/>
              </w:rPr>
              <w:t> </w:t>
            </w:r>
            <w:r>
              <w:rPr>
                <w:i/>
                <w:color w:val="231F20"/>
                <w:sz w:val="18"/>
              </w:rPr>
              <w:t>bla-re;</w:t>
            </w:r>
            <w:r>
              <w:rPr>
                <w:i/>
                <w:color w:val="231F20"/>
                <w:spacing w:val="-2"/>
                <w:sz w:val="18"/>
              </w:rPr>
              <w:t> </w:t>
            </w:r>
            <w:r>
              <w:rPr>
                <w:i/>
                <w:color w:val="231F20"/>
                <w:sz w:val="18"/>
              </w:rPr>
              <w:t>katte</w:t>
            </w:r>
            <w:r>
              <w:rPr>
                <w:i/>
                <w:color w:val="231F20"/>
                <w:spacing w:val="-3"/>
                <w:sz w:val="18"/>
              </w:rPr>
              <w:t> </w:t>
            </w:r>
            <w:r>
              <w:rPr>
                <w:i/>
                <w:color w:val="231F20"/>
                <w:sz w:val="18"/>
              </w:rPr>
              <w:t>-</w:t>
            </w:r>
            <w:r>
              <w:rPr>
                <w:i/>
                <w:color w:val="231F20"/>
                <w:spacing w:val="-2"/>
                <w:sz w:val="18"/>
              </w:rPr>
              <w:t> </w:t>
            </w:r>
            <w:r>
              <w:rPr>
                <w:i/>
                <w:color w:val="231F20"/>
                <w:sz w:val="18"/>
              </w:rPr>
              <w:t>kat-te;</w:t>
            </w:r>
            <w:r>
              <w:rPr>
                <w:i/>
                <w:color w:val="231F20"/>
                <w:spacing w:val="-2"/>
                <w:sz w:val="18"/>
              </w:rPr>
              <w:t> </w:t>
            </w:r>
            <w:r>
              <w:rPr>
                <w:i/>
                <w:color w:val="231F20"/>
                <w:sz w:val="18"/>
              </w:rPr>
              <w:t>hande</w:t>
            </w:r>
            <w:r>
              <w:rPr>
                <w:i/>
                <w:color w:val="231F20"/>
                <w:spacing w:val="-2"/>
                <w:sz w:val="18"/>
              </w:rPr>
              <w:t> </w:t>
            </w:r>
            <w:r>
              <w:rPr>
                <w:i/>
                <w:color w:val="231F20"/>
                <w:sz w:val="18"/>
              </w:rPr>
              <w:t>-</w:t>
            </w:r>
            <w:r>
              <w:rPr>
                <w:i/>
                <w:color w:val="231F20"/>
                <w:spacing w:val="-2"/>
                <w:sz w:val="18"/>
              </w:rPr>
              <w:t> </w:t>
            </w:r>
            <w:r>
              <w:rPr>
                <w:i/>
                <w:color w:val="231F20"/>
                <w:sz w:val="18"/>
              </w:rPr>
              <w:t>han-</w:t>
            </w:r>
            <w:r>
              <w:rPr>
                <w:i/>
                <w:color w:val="231F20"/>
                <w:spacing w:val="-5"/>
                <w:sz w:val="18"/>
              </w:rPr>
              <w:t>de.</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die</w:t>
            </w:r>
            <w:r>
              <w:rPr>
                <w:color w:val="231F20"/>
                <w:spacing w:val="-2"/>
                <w:sz w:val="18"/>
              </w:rPr>
              <w:t> </w:t>
            </w:r>
            <w:r>
              <w:rPr>
                <w:color w:val="231F20"/>
                <w:sz w:val="18"/>
              </w:rPr>
              <w:t>dae</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week</w:t>
            </w:r>
            <w:r>
              <w:rPr>
                <w:color w:val="231F20"/>
                <w:spacing w:val="-1"/>
                <w:sz w:val="18"/>
              </w:rPr>
              <w:t> </w:t>
            </w:r>
            <w:r>
              <w:rPr>
                <w:color w:val="231F20"/>
                <w:sz w:val="18"/>
              </w:rPr>
              <w:t>en</w:t>
            </w:r>
            <w:r>
              <w:rPr>
                <w:color w:val="231F20"/>
                <w:spacing w:val="-2"/>
                <w:sz w:val="18"/>
              </w:rPr>
              <w:t> </w:t>
            </w:r>
            <w:r>
              <w:rPr>
                <w:color w:val="231F20"/>
                <w:sz w:val="18"/>
              </w:rPr>
              <w:t>maande</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jaar</w:t>
            </w:r>
            <w:r>
              <w:rPr>
                <w:color w:val="231F20"/>
                <w:spacing w:val="-1"/>
                <w:sz w:val="18"/>
              </w:rPr>
              <w:t> </w:t>
            </w:r>
            <w:r>
              <w:rPr>
                <w:color w:val="231F20"/>
                <w:spacing w:val="-2"/>
                <w:sz w:val="18"/>
              </w:rPr>
              <w:t>korrek.</w:t>
            </w:r>
          </w:p>
          <w:p>
            <w:pPr>
              <w:pStyle w:val="TableParagraph"/>
              <w:numPr>
                <w:ilvl w:val="0"/>
                <w:numId w:val="154"/>
              </w:numPr>
              <w:tabs>
                <w:tab w:pos="283" w:val="left" w:leader="none"/>
              </w:tabs>
              <w:spacing w:line="240" w:lineRule="auto" w:before="123" w:after="0"/>
              <w:ind w:left="283" w:right="0" w:hanging="170"/>
              <w:jc w:val="left"/>
              <w:rPr>
                <w:i/>
                <w:sz w:val="18"/>
              </w:rPr>
            </w:pPr>
            <w:r>
              <w:rPr>
                <w:color w:val="231F20"/>
                <w:sz w:val="18"/>
              </w:rPr>
              <w:t>herken</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rymwoorde</w:t>
            </w:r>
            <w:r>
              <w:rPr>
                <w:color w:val="231F20"/>
                <w:spacing w:val="2"/>
                <w:sz w:val="18"/>
              </w:rPr>
              <w:t> </w:t>
            </w:r>
            <w:r>
              <w:rPr>
                <w:color w:val="231F20"/>
                <w:sz w:val="18"/>
              </w:rPr>
              <w:t>soos</w:t>
            </w:r>
            <w:r>
              <w:rPr>
                <w:color w:val="231F20"/>
                <w:spacing w:val="1"/>
                <w:sz w:val="18"/>
              </w:rPr>
              <w:t> </w:t>
            </w:r>
            <w:r>
              <w:rPr>
                <w:i/>
                <w:color w:val="231F20"/>
                <w:sz w:val="18"/>
              </w:rPr>
              <w:t>blaas,</w:t>
            </w:r>
            <w:r>
              <w:rPr>
                <w:i/>
                <w:color w:val="231F20"/>
                <w:spacing w:val="2"/>
                <w:sz w:val="18"/>
              </w:rPr>
              <w:t> </w:t>
            </w:r>
            <w:r>
              <w:rPr>
                <w:i/>
                <w:color w:val="231F20"/>
                <w:sz w:val="18"/>
              </w:rPr>
              <w:t>raas</w:t>
            </w:r>
            <w:r>
              <w:rPr>
                <w:i/>
                <w:color w:val="231F20"/>
                <w:spacing w:val="2"/>
                <w:sz w:val="18"/>
              </w:rPr>
              <w:t> </w:t>
            </w:r>
            <w:r>
              <w:rPr>
                <w:i/>
                <w:color w:val="231F20"/>
                <w:sz w:val="18"/>
              </w:rPr>
              <w:t>en</w:t>
            </w:r>
            <w:r>
              <w:rPr>
                <w:i/>
                <w:color w:val="231F20"/>
                <w:spacing w:val="2"/>
                <w:sz w:val="18"/>
              </w:rPr>
              <w:t> </w:t>
            </w:r>
            <w:r>
              <w:rPr>
                <w:i/>
                <w:color w:val="231F20"/>
                <w:spacing w:val="-2"/>
                <w:sz w:val="18"/>
              </w:rPr>
              <w:t>haas.</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Vorm</w:t>
            </w:r>
            <w:r>
              <w:rPr>
                <w:color w:val="231F20"/>
                <w:spacing w:val="-7"/>
                <w:sz w:val="18"/>
              </w:rPr>
              <w:t> </w:t>
            </w:r>
            <w:r>
              <w:rPr>
                <w:color w:val="231F20"/>
                <w:sz w:val="18"/>
              </w:rPr>
              <w:t>woorde</w:t>
            </w:r>
            <w:r>
              <w:rPr>
                <w:color w:val="231F20"/>
                <w:spacing w:val="-6"/>
                <w:sz w:val="18"/>
              </w:rPr>
              <w:t> </w:t>
            </w:r>
            <w:r>
              <w:rPr>
                <w:color w:val="231F20"/>
                <w:sz w:val="18"/>
              </w:rPr>
              <w:t>met</w:t>
            </w:r>
            <w:r>
              <w:rPr>
                <w:color w:val="231F20"/>
                <w:spacing w:val="-6"/>
                <w:sz w:val="18"/>
              </w:rPr>
              <w:t> </w:t>
            </w:r>
            <w:r>
              <w:rPr>
                <w:color w:val="231F20"/>
                <w:sz w:val="18"/>
              </w:rPr>
              <w:t>aangeleerde</w:t>
            </w:r>
            <w:r>
              <w:rPr>
                <w:color w:val="231F20"/>
                <w:spacing w:val="-6"/>
                <w:sz w:val="18"/>
              </w:rPr>
              <w:t> </w:t>
            </w:r>
            <w:r>
              <w:rPr>
                <w:color w:val="231F20"/>
                <w:spacing w:val="-2"/>
                <w:sz w:val="18"/>
              </w:rPr>
              <w:t>klankkennis.</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Spel</w:t>
            </w:r>
            <w:r>
              <w:rPr>
                <w:color w:val="231F20"/>
                <w:spacing w:val="-2"/>
                <w:sz w:val="18"/>
              </w:rPr>
              <w:t> </w:t>
            </w:r>
            <w:r>
              <w:rPr>
                <w:color w:val="231F20"/>
                <w:sz w:val="18"/>
              </w:rPr>
              <w:t>woorde</w:t>
            </w:r>
            <w:r>
              <w:rPr>
                <w:color w:val="231F20"/>
                <w:spacing w:val="-1"/>
                <w:sz w:val="18"/>
              </w:rPr>
              <w:t> </w:t>
            </w:r>
            <w:r>
              <w:rPr>
                <w:color w:val="231F20"/>
                <w:sz w:val="18"/>
              </w:rPr>
              <w:t>korrek</w:t>
            </w:r>
            <w:r>
              <w:rPr>
                <w:color w:val="231F20"/>
                <w:spacing w:val="-2"/>
                <w:sz w:val="18"/>
              </w:rPr>
              <w:t> </w:t>
            </w:r>
            <w:r>
              <w:rPr>
                <w:color w:val="231F20"/>
                <w:sz w:val="18"/>
              </w:rPr>
              <w:t>deur</w:t>
            </w:r>
            <w:r>
              <w:rPr>
                <w:color w:val="231F20"/>
                <w:spacing w:val="-1"/>
                <w:sz w:val="18"/>
              </w:rPr>
              <w:t> </w:t>
            </w:r>
            <w:r>
              <w:rPr>
                <w:color w:val="231F20"/>
                <w:sz w:val="18"/>
              </w:rPr>
              <w:t>klankkennis</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0"/>
                <w:numId w:val="154"/>
              </w:numPr>
              <w:tabs>
                <w:tab w:pos="283" w:val="left" w:leader="none"/>
              </w:tabs>
              <w:spacing w:line="240" w:lineRule="auto" w:before="123" w:after="0"/>
              <w:ind w:left="283" w:right="0" w:hanging="170"/>
              <w:jc w:val="left"/>
              <w:rPr>
                <w:sz w:val="18"/>
              </w:rPr>
            </w:pPr>
            <w:r>
              <w:rPr>
                <w:color w:val="231F20"/>
                <w:sz w:val="18"/>
              </w:rPr>
              <w:t>Sorteer</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alfabetiese</w:t>
            </w:r>
            <w:r>
              <w:rPr>
                <w:color w:val="231F20"/>
                <w:spacing w:val="-2"/>
                <w:sz w:val="18"/>
              </w:rPr>
              <w:t> volgorde.</w:t>
            </w:r>
          </w:p>
          <w:p>
            <w:pPr>
              <w:pStyle w:val="TableParagraph"/>
              <w:numPr>
                <w:ilvl w:val="0"/>
                <w:numId w:val="154"/>
              </w:numPr>
              <w:tabs>
                <w:tab w:pos="283" w:val="left" w:leader="none"/>
              </w:tabs>
              <w:spacing w:line="240" w:lineRule="auto" w:before="122" w:after="0"/>
              <w:ind w:left="283" w:right="0" w:hanging="170"/>
              <w:jc w:val="left"/>
              <w:rPr>
                <w:sz w:val="18"/>
              </w:rPr>
            </w:pPr>
            <w:r>
              <w:rPr>
                <w:color w:val="231F20"/>
                <w:sz w:val="18"/>
              </w:rPr>
              <w:t>Leer</w:t>
            </w:r>
            <w:r>
              <w:rPr>
                <w:color w:val="231F20"/>
                <w:spacing w:val="-5"/>
                <w:sz w:val="18"/>
              </w:rPr>
              <w:t> </w:t>
            </w:r>
            <w:r>
              <w:rPr>
                <w:color w:val="231F20"/>
                <w:sz w:val="18"/>
              </w:rPr>
              <w:t>tien</w:t>
            </w:r>
            <w:r>
              <w:rPr>
                <w:color w:val="231F20"/>
                <w:spacing w:val="-2"/>
                <w:sz w:val="18"/>
              </w:rPr>
              <w:t> </w:t>
            </w:r>
            <w:r>
              <w:rPr>
                <w:color w:val="231F20"/>
                <w:sz w:val="18"/>
              </w:rPr>
              <w:t>woorde</w:t>
            </w:r>
            <w:r>
              <w:rPr>
                <w:color w:val="231F20"/>
                <w:spacing w:val="-2"/>
                <w:sz w:val="18"/>
              </w:rPr>
              <w:t> </w:t>
            </w:r>
            <w:r>
              <w:rPr>
                <w:color w:val="231F20"/>
                <w:sz w:val="18"/>
              </w:rPr>
              <w:t>'n</w:t>
            </w:r>
            <w:r>
              <w:rPr>
                <w:color w:val="231F20"/>
                <w:spacing w:val="-3"/>
                <w:sz w:val="18"/>
              </w:rPr>
              <w:t> </w:t>
            </w:r>
            <w:r>
              <w:rPr>
                <w:color w:val="231F20"/>
                <w:sz w:val="18"/>
              </w:rPr>
              <w:t>week</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3"/>
                <w:sz w:val="18"/>
              </w:rPr>
              <w:t> </w:t>
            </w:r>
            <w:r>
              <w:rPr>
                <w:color w:val="231F20"/>
                <w:sz w:val="18"/>
              </w:rPr>
              <w:t>klanklesse</w:t>
            </w:r>
            <w:r>
              <w:rPr>
                <w:color w:val="231F20"/>
                <w:spacing w:val="-2"/>
                <w:sz w:val="18"/>
              </w:rPr>
              <w:t> </w:t>
            </w:r>
            <w:r>
              <w:rPr>
                <w:color w:val="231F20"/>
                <w:sz w:val="18"/>
              </w:rPr>
              <w:t>en</w:t>
            </w:r>
            <w:r>
              <w:rPr>
                <w:color w:val="231F20"/>
                <w:spacing w:val="-2"/>
                <w:sz w:val="18"/>
              </w:rPr>
              <w:t> sigwoorde.</w:t>
            </w:r>
          </w:p>
          <w:p>
            <w:pPr>
              <w:pStyle w:val="TableParagraph"/>
              <w:numPr>
                <w:ilvl w:val="0"/>
                <w:numId w:val="154"/>
              </w:numPr>
              <w:tabs>
                <w:tab w:pos="283" w:val="left" w:leader="none"/>
              </w:tabs>
              <w:spacing w:line="240" w:lineRule="auto" w:before="123" w:after="0"/>
              <w:ind w:left="283" w:right="0" w:hanging="170"/>
              <w:jc w:val="left"/>
              <w:rPr>
                <w:sz w:val="18"/>
              </w:rPr>
            </w:pPr>
            <w:r>
              <w:rPr>
                <w:color w:val="231F20"/>
                <w:sz w:val="18"/>
              </w:rPr>
              <w:t>Skryf</w:t>
            </w:r>
            <w:r>
              <w:rPr>
                <w:color w:val="231F20"/>
                <w:spacing w:val="-1"/>
                <w:sz w:val="18"/>
              </w:rPr>
              <w:t> </w:t>
            </w:r>
            <w:r>
              <w:rPr>
                <w:color w:val="231F20"/>
                <w:sz w:val="18"/>
              </w:rPr>
              <w:t>drie</w:t>
            </w:r>
            <w:r>
              <w:rPr>
                <w:color w:val="231F20"/>
                <w:spacing w:val="-1"/>
                <w:sz w:val="18"/>
              </w:rPr>
              <w:t> </w:t>
            </w:r>
            <w:r>
              <w:rPr>
                <w:color w:val="231F20"/>
                <w:sz w:val="18"/>
              </w:rPr>
              <w:t>kort</w:t>
            </w:r>
            <w:r>
              <w:rPr>
                <w:color w:val="231F20"/>
                <w:spacing w:val="-1"/>
                <w:sz w:val="18"/>
              </w:rPr>
              <w:t> </w:t>
            </w:r>
            <w:r>
              <w:rPr>
                <w:color w:val="231F20"/>
                <w:sz w:val="18"/>
              </w:rPr>
              <w:t>sinne</w:t>
            </w:r>
            <w:r>
              <w:rPr>
                <w:color w:val="231F20"/>
                <w:spacing w:val="-1"/>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gedikteer</w:t>
            </w:r>
            <w:r>
              <w:rPr>
                <w:color w:val="231F20"/>
                <w:spacing w:val="-1"/>
                <w:sz w:val="18"/>
              </w:rPr>
              <w:t> </w:t>
            </w:r>
            <w:r>
              <w:rPr>
                <w:color w:val="231F20"/>
                <w:spacing w:val="-2"/>
                <w:sz w:val="18"/>
              </w:rPr>
              <w:t>word.</w:t>
            </w:r>
          </w:p>
          <w:p>
            <w:pPr>
              <w:pStyle w:val="TableParagraph"/>
              <w:spacing w:before="176"/>
              <w:ind w:left="113"/>
              <w:rPr>
                <w:b/>
                <w:sz w:val="18"/>
              </w:rPr>
            </w:pPr>
            <w:r>
              <w:rPr>
                <w:b/>
                <w:color w:val="231F20"/>
                <w:sz w:val="18"/>
              </w:rPr>
              <w:t>Daaglikse</w:t>
            </w:r>
            <w:r>
              <w:rPr>
                <w:b/>
                <w:color w:val="231F20"/>
                <w:spacing w:val="-8"/>
                <w:sz w:val="18"/>
              </w:rPr>
              <w:t> </w:t>
            </w:r>
            <w:r>
              <w:rPr>
                <w:b/>
                <w:color w:val="231F20"/>
                <w:spacing w:val="-2"/>
                <w:sz w:val="18"/>
              </w:rPr>
              <w:t>leesaktiwiteite</w:t>
            </w:r>
          </w:p>
          <w:p>
            <w:pPr>
              <w:pStyle w:val="TableParagraph"/>
              <w:spacing w:before="177"/>
              <w:ind w:left="113"/>
              <w:rPr>
                <w:b/>
                <w:sz w:val="18"/>
              </w:rPr>
            </w:pPr>
            <w:r>
              <w:rPr>
                <w:b/>
                <w:i/>
                <w:color w:val="231F20"/>
                <w:sz w:val="18"/>
              </w:rPr>
              <w:t>Groepbegeleide</w:t>
            </w:r>
            <w:r>
              <w:rPr>
                <w:b/>
                <w:i/>
                <w:color w:val="231F20"/>
                <w:spacing w:val="-6"/>
                <w:sz w:val="18"/>
              </w:rPr>
              <w:t> </w:t>
            </w:r>
            <w:r>
              <w:rPr>
                <w:b/>
                <w:i/>
                <w:color w:val="231F20"/>
                <w:sz w:val="18"/>
              </w:rPr>
              <w:t>lees</w:t>
            </w:r>
            <w:r>
              <w:rPr>
                <w:b/>
                <w:i/>
                <w:color w:val="231F20"/>
                <w:spacing w:val="-3"/>
                <w:sz w:val="18"/>
              </w:rPr>
              <w:t> </w:t>
            </w:r>
            <w:r>
              <w:rPr>
                <w:b/>
                <w:color w:val="231F20"/>
                <w:sz w:val="18"/>
              </w:rPr>
              <w:t>(twee</w:t>
            </w:r>
            <w:r>
              <w:rPr>
                <w:b/>
                <w:color w:val="231F20"/>
                <w:spacing w:val="-3"/>
                <w:sz w:val="18"/>
              </w:rPr>
              <w:t> </w:t>
            </w:r>
            <w:r>
              <w:rPr>
                <w:b/>
                <w:color w:val="231F20"/>
                <w:sz w:val="18"/>
              </w:rPr>
              <w:t>groepe)</w:t>
            </w:r>
            <w:r>
              <w:rPr>
                <w:b/>
                <w:color w:val="231F20"/>
                <w:spacing w:val="-3"/>
                <w:sz w:val="18"/>
              </w:rPr>
              <w:t> </w:t>
            </w:r>
            <w:r>
              <w:rPr>
                <w:b/>
                <w:color w:val="231F20"/>
                <w:sz w:val="18"/>
              </w:rPr>
              <w:t>per</w:t>
            </w:r>
            <w:r>
              <w:rPr>
                <w:b/>
                <w:color w:val="231F20"/>
                <w:spacing w:val="-3"/>
                <w:sz w:val="18"/>
              </w:rPr>
              <w:t> </w:t>
            </w:r>
            <w:r>
              <w:rPr>
                <w:b/>
                <w:color w:val="231F20"/>
                <w:sz w:val="18"/>
              </w:rPr>
              <w:t>dag</w:t>
            </w:r>
            <w:r>
              <w:rPr>
                <w:b/>
                <w:color w:val="231F20"/>
                <w:spacing w:val="-3"/>
                <w:sz w:val="18"/>
              </w:rPr>
              <w:t> </w:t>
            </w:r>
            <w:r>
              <w:rPr>
                <w:b/>
                <w:color w:val="231F20"/>
                <w:sz w:val="18"/>
              </w:rPr>
              <w:t>en</w:t>
            </w:r>
            <w:r>
              <w:rPr>
                <w:b/>
                <w:color w:val="231F20"/>
                <w:spacing w:val="-4"/>
                <w:sz w:val="18"/>
              </w:rPr>
              <w:t> </w:t>
            </w:r>
            <w:r>
              <w:rPr>
                <w:b/>
                <w:color w:val="231F20"/>
                <w:sz w:val="18"/>
              </w:rPr>
              <w:t>2</w:t>
            </w:r>
            <w:r>
              <w:rPr>
                <w:b/>
                <w:color w:val="231F20"/>
                <w:spacing w:val="-3"/>
                <w:sz w:val="18"/>
              </w:rPr>
              <w:t> </w:t>
            </w:r>
            <w:r>
              <w:rPr>
                <w:b/>
                <w:color w:val="231F20"/>
                <w:sz w:val="18"/>
              </w:rPr>
              <w:t>-</w:t>
            </w:r>
            <w:r>
              <w:rPr>
                <w:b/>
                <w:color w:val="231F20"/>
                <w:spacing w:val="-3"/>
                <w:sz w:val="18"/>
              </w:rPr>
              <w:t> </w:t>
            </w:r>
            <w:r>
              <w:rPr>
                <w:b/>
                <w:color w:val="231F20"/>
                <w:sz w:val="18"/>
              </w:rPr>
              <w:t>3</w:t>
            </w:r>
            <w:r>
              <w:rPr>
                <w:b/>
                <w:color w:val="231F20"/>
                <w:spacing w:val="-3"/>
                <w:sz w:val="18"/>
              </w:rPr>
              <w:t> </w:t>
            </w:r>
            <w:r>
              <w:rPr>
                <w:b/>
                <w:color w:val="231F20"/>
                <w:sz w:val="18"/>
              </w:rPr>
              <w:t>gedeelde</w:t>
            </w:r>
            <w:r>
              <w:rPr>
                <w:b/>
                <w:color w:val="231F20"/>
                <w:spacing w:val="-3"/>
                <w:sz w:val="18"/>
              </w:rPr>
              <w:t> </w:t>
            </w:r>
            <w:r>
              <w:rPr>
                <w:b/>
                <w:color w:val="231F20"/>
                <w:sz w:val="18"/>
              </w:rPr>
              <w:t>leessessies</w:t>
            </w:r>
            <w:r>
              <w:rPr>
                <w:b/>
                <w:color w:val="231F20"/>
                <w:spacing w:val="-3"/>
                <w:sz w:val="18"/>
              </w:rPr>
              <w:t> </w:t>
            </w:r>
            <w:r>
              <w:rPr>
                <w:b/>
                <w:color w:val="231F20"/>
                <w:sz w:val="18"/>
              </w:rPr>
              <w:t>per</w:t>
            </w:r>
            <w:r>
              <w:rPr>
                <w:b/>
                <w:color w:val="231F20"/>
                <w:spacing w:val="-3"/>
                <w:sz w:val="18"/>
              </w:rPr>
              <w:t> </w:t>
            </w:r>
            <w:r>
              <w:rPr>
                <w:b/>
                <w:color w:val="231F20"/>
                <w:spacing w:val="-4"/>
                <w:sz w:val="18"/>
              </w:rPr>
              <w:t>week</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76"/>
              <w:ind w:left="113" w:right="101"/>
              <w:jc w:val="both"/>
              <w:rPr>
                <w:b/>
                <w:i/>
                <w:sz w:val="18"/>
              </w:rPr>
            </w:pPr>
            <w:r>
              <w:rPr>
                <w:b/>
                <w:i/>
                <w:color w:val="231F20"/>
                <w:spacing w:val="-2"/>
                <w:sz w:val="18"/>
              </w:rPr>
              <w:t>Twee</w:t>
            </w:r>
            <w:r>
              <w:rPr>
                <w:b/>
                <w:i/>
                <w:color w:val="231F20"/>
                <w:spacing w:val="-10"/>
                <w:sz w:val="18"/>
              </w:rPr>
              <w:t> </w:t>
            </w:r>
            <w:r>
              <w:rPr>
                <w:b/>
                <w:i/>
                <w:color w:val="231F20"/>
                <w:spacing w:val="-2"/>
                <w:sz w:val="18"/>
              </w:rPr>
              <w:t>tot</w:t>
            </w:r>
            <w:r>
              <w:rPr>
                <w:b/>
                <w:i/>
                <w:color w:val="231F20"/>
                <w:spacing w:val="-10"/>
                <w:sz w:val="18"/>
              </w:rPr>
              <w:t> </w:t>
            </w:r>
            <w:r>
              <w:rPr>
                <w:b/>
                <w:i/>
                <w:color w:val="231F20"/>
                <w:spacing w:val="-2"/>
                <w:sz w:val="18"/>
              </w:rPr>
              <w:t>drie</w:t>
            </w:r>
            <w:r>
              <w:rPr>
                <w:b/>
                <w:i/>
                <w:color w:val="231F20"/>
                <w:spacing w:val="-10"/>
                <w:sz w:val="18"/>
              </w:rPr>
              <w:t> </w:t>
            </w:r>
            <w:r>
              <w:rPr>
                <w:b/>
                <w:i/>
                <w:color w:val="231F20"/>
                <w:spacing w:val="-2"/>
                <w:sz w:val="18"/>
              </w:rPr>
              <w:t>klassikale</w:t>
            </w:r>
            <w:r>
              <w:rPr>
                <w:b/>
                <w:i/>
                <w:color w:val="231F20"/>
                <w:spacing w:val="-10"/>
                <w:sz w:val="18"/>
              </w:rPr>
              <w:t> </w:t>
            </w:r>
            <w:r>
              <w:rPr>
                <w:b/>
                <w:i/>
                <w:color w:val="231F20"/>
                <w:spacing w:val="-2"/>
                <w:sz w:val="18"/>
              </w:rPr>
              <w:t>lesse</w:t>
            </w:r>
            <w:r>
              <w:rPr>
                <w:b/>
                <w:i/>
                <w:color w:val="231F20"/>
                <w:spacing w:val="-10"/>
                <w:sz w:val="18"/>
              </w:rPr>
              <w:t> </w:t>
            </w:r>
            <w:r>
              <w:rPr>
                <w:b/>
                <w:i/>
                <w:color w:val="231F20"/>
                <w:spacing w:val="-2"/>
                <w:sz w:val="18"/>
              </w:rPr>
              <w:t>per</w:t>
            </w:r>
            <w:r>
              <w:rPr>
                <w:b/>
                <w:i/>
                <w:color w:val="231F20"/>
                <w:spacing w:val="-10"/>
                <w:sz w:val="18"/>
              </w:rPr>
              <w:t> </w:t>
            </w:r>
            <w:r>
              <w:rPr>
                <w:b/>
                <w:i/>
                <w:color w:val="231F20"/>
                <w:spacing w:val="-2"/>
                <w:sz w:val="18"/>
              </w:rPr>
              <w:t>week</w:t>
            </w:r>
            <w:r>
              <w:rPr>
                <w:b/>
                <w:i/>
                <w:color w:val="231F20"/>
                <w:spacing w:val="-10"/>
                <w:sz w:val="18"/>
              </w:rPr>
              <w:t> </w:t>
            </w:r>
            <w:r>
              <w:rPr>
                <w:b/>
                <w:i/>
                <w:color w:val="231F20"/>
                <w:spacing w:val="-2"/>
                <w:sz w:val="18"/>
              </w:rPr>
              <w:t>van</w:t>
            </w:r>
            <w:r>
              <w:rPr>
                <w:b/>
                <w:i/>
                <w:color w:val="231F20"/>
                <w:spacing w:val="-10"/>
                <w:sz w:val="18"/>
              </w:rPr>
              <w:t> </w:t>
            </w:r>
            <w:r>
              <w:rPr>
                <w:b/>
                <w:i/>
                <w:color w:val="231F20"/>
                <w:spacing w:val="-2"/>
                <w:sz w:val="18"/>
              </w:rPr>
              <w:t>15</w:t>
            </w:r>
            <w:r>
              <w:rPr>
                <w:b/>
                <w:i/>
                <w:color w:val="231F20"/>
                <w:spacing w:val="-10"/>
                <w:sz w:val="18"/>
              </w:rPr>
              <w:t> </w:t>
            </w:r>
            <w:r>
              <w:rPr>
                <w:b/>
                <w:i/>
                <w:color w:val="231F20"/>
                <w:spacing w:val="-2"/>
                <w:sz w:val="18"/>
              </w:rPr>
              <w:t>minute</w:t>
            </w:r>
            <w:r>
              <w:rPr>
                <w:b/>
                <w:i/>
                <w:color w:val="231F20"/>
                <w:spacing w:val="-10"/>
                <w:sz w:val="18"/>
              </w:rPr>
              <w:t> </w:t>
            </w:r>
            <w:r>
              <w:rPr>
                <w:b/>
                <w:i/>
                <w:color w:val="231F20"/>
                <w:spacing w:val="-2"/>
                <w:sz w:val="18"/>
              </w:rPr>
              <w:t>elk.</w:t>
            </w:r>
            <w:r>
              <w:rPr>
                <w:b/>
                <w:i/>
                <w:color w:val="231F20"/>
                <w:spacing w:val="-10"/>
                <w:sz w:val="18"/>
              </w:rPr>
              <w:t> </w:t>
            </w:r>
            <w:r>
              <w:rPr>
                <w:b/>
                <w:i/>
                <w:color w:val="231F20"/>
                <w:spacing w:val="-2"/>
                <w:sz w:val="18"/>
              </w:rPr>
              <w:t>Behandel</w:t>
            </w:r>
            <w:r>
              <w:rPr>
                <w:b/>
                <w:i/>
                <w:color w:val="231F20"/>
                <w:spacing w:val="-10"/>
                <w:sz w:val="18"/>
              </w:rPr>
              <w:t> </w:t>
            </w:r>
            <w:r>
              <w:rPr>
                <w:b/>
                <w:i/>
                <w:color w:val="231F20"/>
                <w:spacing w:val="-2"/>
                <w:sz w:val="18"/>
              </w:rPr>
              <w:t>ten</w:t>
            </w:r>
            <w:r>
              <w:rPr>
                <w:b/>
                <w:i/>
                <w:color w:val="231F20"/>
                <w:spacing w:val="-10"/>
                <w:sz w:val="18"/>
              </w:rPr>
              <w:t> </w:t>
            </w:r>
            <w:r>
              <w:rPr>
                <w:b/>
                <w:i/>
                <w:color w:val="231F20"/>
                <w:spacing w:val="-2"/>
                <w:sz w:val="18"/>
              </w:rPr>
              <w:t>minste</w:t>
            </w:r>
            <w:r>
              <w:rPr>
                <w:b/>
                <w:i/>
                <w:color w:val="231F20"/>
                <w:spacing w:val="-10"/>
                <w:sz w:val="18"/>
              </w:rPr>
              <w:t> </w:t>
            </w:r>
            <w:r>
              <w:rPr>
                <w:b/>
                <w:i/>
                <w:color w:val="231F20"/>
                <w:spacing w:val="-2"/>
                <w:sz w:val="18"/>
              </w:rPr>
              <w:t>een</w:t>
            </w:r>
            <w:r>
              <w:rPr>
                <w:b/>
                <w:i/>
                <w:color w:val="231F20"/>
                <w:spacing w:val="-10"/>
                <w:sz w:val="18"/>
              </w:rPr>
              <w:t> </w:t>
            </w:r>
            <w:r>
              <w:rPr>
                <w:b/>
                <w:i/>
                <w:color w:val="231F20"/>
                <w:spacing w:val="-2"/>
                <w:sz w:val="18"/>
              </w:rPr>
              <w:t>nuwe</w:t>
            </w:r>
            <w:r>
              <w:rPr>
                <w:b/>
                <w:i/>
                <w:color w:val="231F20"/>
                <w:spacing w:val="-10"/>
                <w:sz w:val="18"/>
              </w:rPr>
              <w:t> </w:t>
            </w:r>
            <w:r>
              <w:rPr>
                <w:b/>
                <w:i/>
                <w:color w:val="231F20"/>
                <w:spacing w:val="-2"/>
                <w:sz w:val="18"/>
              </w:rPr>
              <w:t>teks</w:t>
            </w:r>
            <w:r>
              <w:rPr>
                <w:b/>
                <w:i/>
                <w:color w:val="231F20"/>
                <w:spacing w:val="-10"/>
                <w:sz w:val="18"/>
              </w:rPr>
              <w:t> </w:t>
            </w:r>
            <w:r>
              <w:rPr>
                <w:b/>
                <w:i/>
                <w:color w:val="231F20"/>
                <w:spacing w:val="-2"/>
                <w:sz w:val="18"/>
              </w:rPr>
              <w:t>per</w:t>
            </w:r>
            <w:r>
              <w:rPr>
                <w:b/>
                <w:i/>
                <w:color w:val="231F20"/>
                <w:spacing w:val="-10"/>
                <w:sz w:val="18"/>
              </w:rPr>
              <w:t> </w:t>
            </w:r>
            <w:r>
              <w:rPr>
                <w:b/>
                <w:i/>
                <w:color w:val="231F20"/>
                <w:spacing w:val="-2"/>
                <w:sz w:val="18"/>
              </w:rPr>
              <w:t>week.</w:t>
            </w:r>
            <w:r>
              <w:rPr>
                <w:b/>
                <w:i/>
                <w:color w:val="231F20"/>
                <w:spacing w:val="-10"/>
                <w:sz w:val="18"/>
              </w:rPr>
              <w:t> </w:t>
            </w:r>
            <w:r>
              <w:rPr>
                <w:b/>
                <w:i/>
                <w:color w:val="231F20"/>
                <w:spacing w:val="-2"/>
                <w:sz w:val="18"/>
              </w:rPr>
              <w:t>Die</w:t>
            </w:r>
            <w:r>
              <w:rPr>
                <w:b/>
                <w:i/>
                <w:color w:val="231F20"/>
                <w:spacing w:val="-10"/>
                <w:sz w:val="18"/>
              </w:rPr>
              <w:t> </w:t>
            </w:r>
            <w:r>
              <w:rPr>
                <w:b/>
                <w:i/>
                <w:color w:val="231F20"/>
                <w:spacing w:val="-2"/>
                <w:sz w:val="18"/>
              </w:rPr>
              <w:t>onderwyser</w:t>
            </w:r>
            <w:r>
              <w:rPr>
                <w:b/>
                <w:i/>
                <w:color w:val="231F20"/>
                <w:spacing w:val="-2"/>
                <w:sz w:val="18"/>
              </w:rPr>
              <w:t> </w:t>
            </w:r>
            <w:r>
              <w:rPr>
                <w:b/>
                <w:i/>
                <w:color w:val="231F20"/>
                <w:sz w:val="18"/>
              </w:rPr>
              <w:t>demonstreer die proses met die hele klas.</w:t>
            </w:r>
          </w:p>
          <w:p>
            <w:pPr>
              <w:pStyle w:val="TableParagraph"/>
              <w:spacing w:line="312" w:lineRule="auto" w:before="116"/>
              <w:ind w:left="113" w:right="99"/>
              <w:jc w:val="both"/>
              <w:rPr>
                <w:b/>
                <w:i/>
                <w:sz w:val="18"/>
              </w:rPr>
            </w:pPr>
            <w:r>
              <w:rPr>
                <w:b/>
                <w:i/>
                <w:color w:val="231F20"/>
                <w:sz w:val="18"/>
              </w:rPr>
              <w:t>Elke sessie het 'n leerfokuspunt uit die volgende: gedrukte tekskonsep, tekskenmerke, klanke, taalpatrone,</w:t>
            </w:r>
            <w:r>
              <w:rPr>
                <w:b/>
                <w:i/>
                <w:color w:val="231F20"/>
                <w:sz w:val="18"/>
              </w:rPr>
              <w:t> woordidentifiseringstrategieë en begrip op ‘n verskeidenheid vlakke soos letterlike, herorganiserings-, afleidings-, evaluerings- en waarderingsvrae.</w:t>
            </w:r>
          </w:p>
          <w:p>
            <w:pPr>
              <w:pStyle w:val="TableParagraph"/>
              <w:spacing w:line="270" w:lineRule="atLeast" w:before="53"/>
              <w:ind w:left="113" w:right="100"/>
              <w:jc w:val="both"/>
              <w:rPr>
                <w:b/>
                <w:i/>
                <w:sz w:val="18"/>
              </w:rPr>
            </w:pPr>
            <w:r>
              <w:rPr>
                <w:b/>
                <w:i/>
                <w:color w:val="231F20"/>
                <w:sz w:val="18"/>
              </w:rPr>
              <w:t>Demonstreer ook die vyf-vinger-strategie waar elke vinger ‘n strategie voorstel wat die leser kan gebruik om</w:t>
            </w:r>
            <w:r>
              <w:rPr>
                <w:b/>
                <w:i/>
                <w:color w:val="231F20"/>
                <w:sz w:val="18"/>
              </w:rPr>
              <w:t> sistematies onbekende woorde en die woordbetekenis te ontsyfer. Leerders kontroleer hulself en vra of die woord wat hulle “gevind” het, reg klink, reg lyk en sin maak. Moedig leerders aan om met hierdie proses te eksperimenteer wanneer hulle onbekende woorde teëkom.</w:t>
            </w:r>
          </w:p>
        </w:tc>
      </w:tr>
    </w:tbl>
    <w:p>
      <w:pPr>
        <w:spacing w:after="0" w:line="270" w:lineRule="atLeast"/>
        <w:jc w:val="both"/>
        <w:rPr>
          <w:sz w:val="18"/>
        </w:rPr>
        <w:sectPr>
          <w:headerReference w:type="default" r:id="rId224"/>
          <w:headerReference w:type="even" r:id="rId225"/>
          <w:footerReference w:type="default" r:id="rId226"/>
          <w:footerReference w:type="even" r:id="rId227"/>
          <w:pgSz w:w="11910" w:h="16840"/>
          <w:pgMar w:header="0" w:footer="617" w:top="700" w:bottom="800" w:left="720" w:right="720"/>
          <w:pgNumType w:start="10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8323" w:hRule="atLeast"/>
        </w:trPr>
        <w:tc>
          <w:tcPr>
            <w:tcW w:w="10175" w:type="dxa"/>
          </w:tcPr>
          <w:p>
            <w:pPr>
              <w:pStyle w:val="TableParagraph"/>
              <w:numPr>
                <w:ilvl w:val="0"/>
                <w:numId w:val="155"/>
              </w:numPr>
              <w:tabs>
                <w:tab w:pos="283" w:val="left" w:leader="none"/>
              </w:tabs>
              <w:spacing w:line="240" w:lineRule="auto" w:before="70" w:after="0"/>
              <w:ind w:left="283" w:right="0" w:hanging="170"/>
              <w:jc w:val="both"/>
              <w:rPr>
                <w:sz w:val="18"/>
              </w:rPr>
            </w:pPr>
            <w:r>
              <w:rPr>
                <w:color w:val="231F20"/>
                <w:sz w:val="18"/>
              </w:rPr>
              <w:t>Gebruik</w:t>
            </w:r>
            <w:r>
              <w:rPr>
                <w:color w:val="231F20"/>
                <w:spacing w:val="-2"/>
                <w:sz w:val="18"/>
              </w:rPr>
              <w:t> </w:t>
            </w:r>
            <w:r>
              <w:rPr>
                <w:color w:val="231F20"/>
                <w:sz w:val="18"/>
              </w:rPr>
              <w:t>visuele</w:t>
            </w:r>
            <w:r>
              <w:rPr>
                <w:color w:val="231F20"/>
                <w:spacing w:val="-1"/>
                <w:sz w:val="18"/>
              </w:rPr>
              <w:t> </w:t>
            </w:r>
            <w:r>
              <w:rPr>
                <w:color w:val="231F20"/>
                <w:sz w:val="18"/>
              </w:rPr>
              <w:t>leidrade</w:t>
            </w:r>
            <w:r>
              <w:rPr>
                <w:color w:val="231F20"/>
                <w:spacing w:val="-2"/>
                <w:sz w:val="18"/>
              </w:rPr>
              <w:t> </w:t>
            </w:r>
            <w:r>
              <w:rPr>
                <w:color w:val="231F20"/>
                <w:sz w:val="18"/>
              </w:rPr>
              <w:t>om</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2"/>
                <w:sz w:val="18"/>
              </w:rPr>
              <w:t> </w:t>
            </w:r>
            <w:r>
              <w:rPr>
                <w:color w:val="231F20"/>
                <w:sz w:val="18"/>
              </w:rPr>
              <w:t>grafiese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z w:val="18"/>
              </w:rPr>
              <w:t>praat.</w:t>
            </w:r>
            <w:r>
              <w:rPr>
                <w:color w:val="231F20"/>
                <w:spacing w:val="-1"/>
                <w:sz w:val="18"/>
              </w:rPr>
              <w:t> </w:t>
            </w:r>
            <w:r>
              <w:rPr>
                <w:color w:val="231F20"/>
                <w:sz w:val="18"/>
              </w:rPr>
              <w:t>Byvoorbeeld,</w:t>
            </w:r>
            <w:r>
              <w:rPr>
                <w:color w:val="231F20"/>
                <w:spacing w:val="-2"/>
                <w:sz w:val="18"/>
              </w:rPr>
              <w:t> </w:t>
            </w:r>
            <w:r>
              <w:rPr>
                <w:color w:val="231F20"/>
                <w:sz w:val="18"/>
              </w:rPr>
              <w:t>kyk</w:t>
            </w:r>
            <w:r>
              <w:rPr>
                <w:color w:val="231F20"/>
                <w:spacing w:val="-1"/>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z w:val="18"/>
              </w:rPr>
              <w:t>foto</w:t>
            </w:r>
            <w:r>
              <w:rPr>
                <w:color w:val="231F20"/>
                <w:spacing w:val="-1"/>
                <w:sz w:val="18"/>
              </w:rPr>
              <w:t> </w:t>
            </w:r>
            <w:r>
              <w:rPr>
                <w:color w:val="231F20"/>
                <w:sz w:val="18"/>
              </w:rPr>
              <w:t>en</w:t>
            </w:r>
            <w:r>
              <w:rPr>
                <w:color w:val="231F20"/>
                <w:spacing w:val="-2"/>
                <w:sz w:val="18"/>
              </w:rPr>
              <w:t> </w:t>
            </w:r>
            <w:r>
              <w:rPr>
                <w:color w:val="231F20"/>
                <w:sz w:val="18"/>
              </w:rPr>
              <w:t>bespreek</w:t>
            </w:r>
            <w:r>
              <w:rPr>
                <w:color w:val="231F20"/>
                <w:spacing w:val="-1"/>
                <w:sz w:val="18"/>
              </w:rPr>
              <w:t> </w:t>
            </w:r>
            <w:r>
              <w:rPr>
                <w:color w:val="231F20"/>
                <w:sz w:val="18"/>
              </w:rPr>
              <w:t>waaroor</w:t>
            </w:r>
            <w:r>
              <w:rPr>
                <w:color w:val="231F20"/>
                <w:spacing w:val="-2"/>
                <w:sz w:val="18"/>
              </w:rPr>
              <w:t> </w:t>
            </w:r>
            <w:r>
              <w:rPr>
                <w:color w:val="231F20"/>
                <w:sz w:val="18"/>
              </w:rPr>
              <w:t>dit</w:t>
            </w:r>
            <w:r>
              <w:rPr>
                <w:color w:val="231F20"/>
                <w:spacing w:val="-1"/>
                <w:sz w:val="18"/>
              </w:rPr>
              <w:t> </w:t>
            </w:r>
            <w:r>
              <w:rPr>
                <w:color w:val="231F20"/>
                <w:sz w:val="18"/>
              </w:rPr>
              <w:t>gaan,</w:t>
            </w:r>
            <w:r>
              <w:rPr>
                <w:color w:val="231F20"/>
                <w:spacing w:val="-1"/>
                <w:sz w:val="18"/>
              </w:rPr>
              <w:t> </w:t>
            </w:r>
            <w:r>
              <w:rPr>
                <w:color w:val="231F20"/>
                <w:spacing w:val="-4"/>
                <w:sz w:val="18"/>
              </w:rPr>
              <w:t>waar</w:t>
            </w:r>
          </w:p>
          <w:p>
            <w:pPr>
              <w:pStyle w:val="TableParagraph"/>
              <w:spacing w:before="9"/>
              <w:rPr>
                <w:sz w:val="18"/>
              </w:rPr>
            </w:pPr>
            <w:r>
              <w:rPr>
                <w:color w:val="231F20"/>
                <w:sz w:val="18"/>
              </w:rPr>
              <w:t>dit afgeneem is, </w:t>
            </w:r>
            <w:r>
              <w:rPr>
                <w:color w:val="231F20"/>
                <w:spacing w:val="-4"/>
                <w:sz w:val="18"/>
              </w:rPr>
              <w:t>ens.</w:t>
            </w:r>
          </w:p>
          <w:p>
            <w:pPr>
              <w:pStyle w:val="TableParagraph"/>
              <w:numPr>
                <w:ilvl w:val="0"/>
                <w:numId w:val="155"/>
              </w:numPr>
              <w:tabs>
                <w:tab w:pos="283" w:val="left" w:leader="none"/>
              </w:tabs>
              <w:spacing w:line="249" w:lineRule="auto" w:before="123" w:after="0"/>
              <w:ind w:left="283" w:right="544"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 (gedeelde lees).</w:t>
            </w:r>
          </w:p>
          <w:p>
            <w:pPr>
              <w:pStyle w:val="TableParagraph"/>
              <w:numPr>
                <w:ilvl w:val="0"/>
                <w:numId w:val="155"/>
              </w:numPr>
              <w:tabs>
                <w:tab w:pos="283" w:val="left" w:leader="none"/>
              </w:tabs>
              <w:spacing w:line="240" w:lineRule="auto" w:before="115" w:after="0"/>
              <w:ind w:left="283" w:right="0" w:hanging="170"/>
              <w:jc w:val="both"/>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boek</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3"/>
                <w:sz w:val="18"/>
              </w:rPr>
              <w:t> </w:t>
            </w:r>
            <w:r>
              <w:rPr>
                <w:color w:val="231F20"/>
                <w:sz w:val="18"/>
              </w:rPr>
              <w:t>die</w:t>
            </w:r>
            <w:r>
              <w:rPr>
                <w:color w:val="231F20"/>
                <w:spacing w:val="-2"/>
                <w:sz w:val="18"/>
              </w:rPr>
              <w:t> </w:t>
            </w:r>
            <w:r>
              <w:rPr>
                <w:color w:val="231F20"/>
                <w:sz w:val="18"/>
              </w:rPr>
              <w:t>hoofgedagte</w:t>
            </w:r>
            <w:r>
              <w:rPr>
                <w:color w:val="231F20"/>
                <w:spacing w:val="-2"/>
                <w:sz w:val="18"/>
              </w:rPr>
              <w:t> </w:t>
            </w:r>
            <w:r>
              <w:rPr>
                <w:color w:val="231F20"/>
                <w:sz w:val="18"/>
              </w:rPr>
              <w:t>en</w:t>
            </w:r>
            <w:r>
              <w:rPr>
                <w:color w:val="231F20"/>
                <w:spacing w:val="-2"/>
                <w:sz w:val="18"/>
              </w:rPr>
              <w:t> hoofkarakters.</w:t>
            </w:r>
          </w:p>
          <w:p>
            <w:pPr>
              <w:pStyle w:val="TableParagraph"/>
              <w:numPr>
                <w:ilvl w:val="0"/>
                <w:numId w:val="155"/>
              </w:numPr>
              <w:tabs>
                <w:tab w:pos="283" w:val="left" w:leader="none"/>
              </w:tabs>
              <w:spacing w:line="240" w:lineRule="auto" w:before="122" w:after="0"/>
              <w:ind w:left="283" w:right="0" w:hanging="170"/>
              <w:jc w:val="both"/>
              <w:rPr>
                <w:sz w:val="18"/>
              </w:rPr>
            </w:pPr>
            <w:r>
              <w:rPr>
                <w:color w:val="231F20"/>
                <w:sz w:val="18"/>
              </w:rPr>
              <w:t>Lees</w:t>
            </w:r>
            <w:r>
              <w:rPr>
                <w:color w:val="231F20"/>
                <w:spacing w:val="-1"/>
                <w:sz w:val="18"/>
              </w:rPr>
              <w:t> </w:t>
            </w:r>
            <w:r>
              <w:rPr>
                <w:color w:val="231F20"/>
                <w:sz w:val="18"/>
              </w:rPr>
              <w:t>instruksies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klaskamer.</w:t>
            </w:r>
          </w:p>
          <w:p>
            <w:pPr>
              <w:pStyle w:val="TableParagraph"/>
              <w:numPr>
                <w:ilvl w:val="0"/>
                <w:numId w:val="155"/>
              </w:numPr>
              <w:tabs>
                <w:tab w:pos="283" w:val="left" w:leader="none"/>
              </w:tabs>
              <w:spacing w:line="240" w:lineRule="auto" w:before="122" w:after="0"/>
              <w:ind w:left="283" w:right="0" w:hanging="170"/>
              <w:jc w:val="both"/>
              <w:rPr>
                <w:sz w:val="18"/>
              </w:rPr>
            </w:pPr>
            <w:r>
              <w:rPr>
                <w:color w:val="231F20"/>
                <w:sz w:val="18"/>
              </w:rPr>
              <w:t>Lees</w:t>
            </w:r>
            <w:r>
              <w:rPr>
                <w:color w:val="231F20"/>
                <w:spacing w:val="-5"/>
                <w:sz w:val="18"/>
              </w:rPr>
              <w:t> </w:t>
            </w:r>
            <w:r>
              <w:rPr>
                <w:color w:val="231F20"/>
                <w:sz w:val="18"/>
              </w:rPr>
              <w:t>verskillende</w:t>
            </w:r>
            <w:r>
              <w:rPr>
                <w:color w:val="231F20"/>
                <w:spacing w:val="-3"/>
                <w:sz w:val="18"/>
              </w:rPr>
              <w:t> </w:t>
            </w:r>
            <w:r>
              <w:rPr>
                <w:color w:val="231F20"/>
                <w:sz w:val="18"/>
              </w:rPr>
              <w:t>gedigte</w:t>
            </w:r>
            <w:r>
              <w:rPr>
                <w:color w:val="231F20"/>
                <w:spacing w:val="-3"/>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onderwerp</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2"/>
                <w:sz w:val="18"/>
              </w:rPr>
              <w:t> </w:t>
            </w:r>
            <w:r>
              <w:rPr>
                <w:color w:val="231F20"/>
                <w:sz w:val="18"/>
              </w:rPr>
              <w:t>dit</w:t>
            </w:r>
            <w:r>
              <w:rPr>
                <w:color w:val="231F20"/>
                <w:spacing w:val="-3"/>
                <w:sz w:val="18"/>
              </w:rPr>
              <w:t> </w:t>
            </w:r>
            <w:r>
              <w:rPr>
                <w:color w:val="231F20"/>
                <w:sz w:val="18"/>
              </w:rPr>
              <w:t>(beide</w:t>
            </w:r>
            <w:r>
              <w:rPr>
                <w:color w:val="231F20"/>
                <w:spacing w:val="-3"/>
                <w:sz w:val="18"/>
              </w:rPr>
              <w:t> </w:t>
            </w:r>
            <w:r>
              <w:rPr>
                <w:color w:val="231F20"/>
                <w:sz w:val="18"/>
              </w:rPr>
              <w:t>formaat</w:t>
            </w:r>
            <w:r>
              <w:rPr>
                <w:color w:val="231F20"/>
                <w:spacing w:val="-3"/>
                <w:sz w:val="18"/>
              </w:rPr>
              <w:t> </w:t>
            </w:r>
            <w:r>
              <w:rPr>
                <w:color w:val="231F20"/>
                <w:sz w:val="18"/>
              </w:rPr>
              <w:t>en</w:t>
            </w:r>
            <w:r>
              <w:rPr>
                <w:color w:val="231F20"/>
                <w:spacing w:val="-2"/>
                <w:sz w:val="18"/>
              </w:rPr>
              <w:t> betekenis).</w:t>
            </w:r>
          </w:p>
          <w:p>
            <w:pPr>
              <w:pStyle w:val="TableParagraph"/>
              <w:numPr>
                <w:ilvl w:val="0"/>
                <w:numId w:val="155"/>
              </w:numPr>
              <w:tabs>
                <w:tab w:pos="283" w:val="left" w:leader="none"/>
              </w:tabs>
              <w:spacing w:line="240" w:lineRule="auto" w:before="123" w:after="0"/>
              <w:ind w:left="283" w:right="0" w:hanging="170"/>
              <w:jc w:val="both"/>
              <w:rPr>
                <w:sz w:val="18"/>
              </w:rPr>
            </w:pPr>
            <w:r>
              <w:rPr>
                <w:color w:val="231F20"/>
                <w:sz w:val="18"/>
              </w:rPr>
              <w:t>Beantwoord</w:t>
            </w:r>
            <w:r>
              <w:rPr>
                <w:color w:val="231F20"/>
                <w:spacing w:val="-3"/>
                <w:sz w:val="18"/>
              </w:rPr>
              <w:t> </w:t>
            </w:r>
            <w:r>
              <w:rPr>
                <w:color w:val="231F20"/>
                <w:sz w:val="18"/>
              </w:rPr>
              <w:t>hoër-orde-denkvrae,</w:t>
            </w:r>
            <w:r>
              <w:rPr>
                <w:color w:val="231F20"/>
                <w:spacing w:val="-2"/>
                <w:sz w:val="18"/>
              </w:rPr>
              <w:t> </w:t>
            </w:r>
            <w:r>
              <w:rPr>
                <w:color w:val="231F20"/>
                <w:sz w:val="18"/>
              </w:rPr>
              <w:t>wat</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2"/>
                <w:sz w:val="18"/>
              </w:rPr>
              <w:t> </w:t>
            </w:r>
            <w:r>
              <w:rPr>
                <w:color w:val="231F20"/>
                <w:sz w:val="18"/>
              </w:rPr>
              <w:t>gegrond</w:t>
            </w:r>
            <w:r>
              <w:rPr>
                <w:color w:val="231F20"/>
                <w:spacing w:val="-3"/>
                <w:sz w:val="18"/>
              </w:rPr>
              <w:t> </w:t>
            </w:r>
            <w:r>
              <w:rPr>
                <w:color w:val="231F20"/>
                <w:sz w:val="18"/>
              </w:rPr>
              <w:t>is,</w:t>
            </w:r>
            <w:r>
              <w:rPr>
                <w:color w:val="231F20"/>
                <w:spacing w:val="-2"/>
                <w:sz w:val="18"/>
              </w:rPr>
              <w:t> </w:t>
            </w:r>
            <w:r>
              <w:rPr>
                <w:color w:val="231F20"/>
                <w:sz w:val="18"/>
              </w:rPr>
              <w:t>voor,</w:t>
            </w:r>
            <w:r>
              <w:rPr>
                <w:color w:val="231F20"/>
                <w:spacing w:val="-2"/>
                <w:sz w:val="18"/>
              </w:rPr>
              <w:t> </w:t>
            </w:r>
            <w:r>
              <w:rPr>
                <w:color w:val="231F20"/>
                <w:sz w:val="18"/>
              </w:rPr>
              <w:t>gedurende</w:t>
            </w:r>
            <w:r>
              <w:rPr>
                <w:color w:val="231F20"/>
                <w:spacing w:val="-3"/>
                <w:sz w:val="18"/>
              </w:rPr>
              <w:t> </w:t>
            </w:r>
            <w:r>
              <w:rPr>
                <w:color w:val="231F20"/>
                <w:sz w:val="18"/>
              </w:rPr>
              <w:t>en</w:t>
            </w:r>
            <w:r>
              <w:rPr>
                <w:color w:val="231F20"/>
                <w:spacing w:val="-2"/>
                <w:sz w:val="18"/>
              </w:rPr>
              <w:t> </w:t>
            </w:r>
            <w:r>
              <w:rPr>
                <w:color w:val="231F20"/>
                <w:sz w:val="18"/>
              </w:rPr>
              <w:t>nadat</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3"/>
                <w:sz w:val="18"/>
              </w:rPr>
              <w:t> </w:t>
            </w:r>
            <w:r>
              <w:rPr>
                <w:color w:val="231F20"/>
                <w:sz w:val="18"/>
              </w:rPr>
              <w:t>gelees</w:t>
            </w:r>
            <w:r>
              <w:rPr>
                <w:color w:val="231F20"/>
                <w:spacing w:val="-2"/>
                <w:sz w:val="18"/>
              </w:rPr>
              <w:t> </w:t>
            </w:r>
            <w:r>
              <w:rPr>
                <w:color w:val="231F20"/>
                <w:sz w:val="18"/>
              </w:rPr>
              <w:t>is.</w:t>
            </w:r>
            <w:r>
              <w:rPr>
                <w:color w:val="231F20"/>
                <w:spacing w:val="-2"/>
                <w:sz w:val="18"/>
              </w:rPr>
              <w:t> Byvoorbeeld:</w:t>
            </w:r>
          </w:p>
          <w:p>
            <w:pPr>
              <w:pStyle w:val="TableParagraph"/>
              <w:spacing w:before="9"/>
              <w:rPr>
                <w:sz w:val="18"/>
              </w:rPr>
            </w:pPr>
            <w:r>
              <w:rPr>
                <w:color w:val="231F20"/>
                <w:sz w:val="18"/>
              </w:rPr>
              <w:t>“Wat dink jy</w:t>
            </w:r>
            <w:r>
              <w:rPr>
                <w:color w:val="231F20"/>
                <w:spacing w:val="1"/>
                <w:sz w:val="18"/>
              </w:rPr>
              <w:t> </w:t>
            </w:r>
            <w:r>
              <w:rPr>
                <w:color w:val="231F20"/>
                <w:sz w:val="18"/>
              </w:rPr>
              <w:t>gaan volgende</w:t>
            </w:r>
            <w:r>
              <w:rPr>
                <w:color w:val="231F20"/>
                <w:spacing w:val="1"/>
                <w:sz w:val="18"/>
              </w:rPr>
              <w:t> </w:t>
            </w:r>
            <w:r>
              <w:rPr>
                <w:color w:val="231F20"/>
                <w:sz w:val="18"/>
              </w:rPr>
              <w:t>gebeur? hoekom</w:t>
            </w:r>
            <w:r>
              <w:rPr>
                <w:color w:val="231F20"/>
                <w:spacing w:val="1"/>
                <w:sz w:val="18"/>
              </w:rPr>
              <w:t> </w:t>
            </w:r>
            <w:r>
              <w:rPr>
                <w:color w:val="231F20"/>
                <w:sz w:val="18"/>
              </w:rPr>
              <w:t>sê jy</w:t>
            </w:r>
            <w:r>
              <w:rPr>
                <w:color w:val="231F20"/>
                <w:spacing w:val="1"/>
                <w:sz w:val="18"/>
              </w:rPr>
              <w:t> </w:t>
            </w:r>
            <w:r>
              <w:rPr>
                <w:color w:val="231F20"/>
                <w:spacing w:val="-4"/>
                <w:sz w:val="18"/>
              </w:rPr>
              <w:t>so?”</w:t>
            </w:r>
          </w:p>
          <w:p>
            <w:pPr>
              <w:pStyle w:val="TableParagraph"/>
              <w:numPr>
                <w:ilvl w:val="0"/>
                <w:numId w:val="155"/>
              </w:numPr>
              <w:tabs>
                <w:tab w:pos="283" w:val="left" w:leader="none"/>
              </w:tabs>
              <w:spacing w:line="240" w:lineRule="auto" w:before="122" w:after="0"/>
              <w:ind w:left="283" w:right="0" w:hanging="170"/>
              <w:jc w:val="both"/>
              <w:rPr>
                <w:sz w:val="18"/>
              </w:rPr>
            </w:pPr>
            <w:r>
              <w:rPr>
                <w:color w:val="231F20"/>
                <w:sz w:val="18"/>
              </w:rPr>
              <w:t>herken</w:t>
            </w:r>
            <w:r>
              <w:rPr>
                <w:color w:val="231F20"/>
                <w:spacing w:val="1"/>
                <w:sz w:val="18"/>
              </w:rPr>
              <w:t> </w:t>
            </w:r>
            <w:r>
              <w:rPr>
                <w:color w:val="231F20"/>
                <w:sz w:val="18"/>
              </w:rPr>
              <w:t>die</w:t>
            </w:r>
            <w:r>
              <w:rPr>
                <w:color w:val="231F20"/>
                <w:spacing w:val="1"/>
                <w:sz w:val="18"/>
              </w:rPr>
              <w:t> </w:t>
            </w:r>
            <w:r>
              <w:rPr>
                <w:color w:val="231F20"/>
                <w:sz w:val="18"/>
              </w:rPr>
              <w:t>gebruik</w:t>
            </w:r>
            <w:r>
              <w:rPr>
                <w:color w:val="231F20"/>
                <w:spacing w:val="1"/>
                <w:sz w:val="18"/>
              </w:rPr>
              <w:t> </w:t>
            </w:r>
            <w:r>
              <w:rPr>
                <w:color w:val="231F20"/>
                <w:sz w:val="18"/>
              </w:rPr>
              <w:t>van</w:t>
            </w:r>
            <w:r>
              <w:rPr>
                <w:color w:val="231F20"/>
                <w:spacing w:val="2"/>
                <w:sz w:val="18"/>
              </w:rPr>
              <w:t> </w:t>
            </w:r>
            <w:r>
              <w:rPr>
                <w:color w:val="231F20"/>
                <w:sz w:val="18"/>
              </w:rPr>
              <w:t>aanhalingstekens</w:t>
            </w:r>
            <w:r>
              <w:rPr>
                <w:color w:val="231F20"/>
                <w:spacing w:val="1"/>
                <w:sz w:val="18"/>
              </w:rPr>
              <w:t> </w:t>
            </w:r>
            <w:r>
              <w:rPr>
                <w:color w:val="231F20"/>
                <w:sz w:val="18"/>
              </w:rPr>
              <w:t>in</w:t>
            </w:r>
            <w:r>
              <w:rPr>
                <w:color w:val="231F20"/>
                <w:spacing w:val="1"/>
                <w:sz w:val="18"/>
              </w:rPr>
              <w:t> </w:t>
            </w:r>
            <w:r>
              <w:rPr>
                <w:color w:val="231F20"/>
                <w:sz w:val="18"/>
              </w:rPr>
              <w:t>skriftelike</w:t>
            </w:r>
            <w:r>
              <w:rPr>
                <w:color w:val="231F20"/>
                <w:spacing w:val="2"/>
                <w:sz w:val="18"/>
              </w:rPr>
              <w:t> </w:t>
            </w:r>
            <w:r>
              <w:rPr>
                <w:color w:val="231F20"/>
                <w:spacing w:val="-2"/>
                <w:sz w:val="18"/>
              </w:rPr>
              <w:t>stories.</w:t>
            </w:r>
          </w:p>
          <w:p>
            <w:pPr>
              <w:pStyle w:val="TableParagraph"/>
              <w:spacing w:before="177"/>
              <w:ind w:left="113"/>
              <w:jc w:val="both"/>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6"/>
              <w:ind w:left="113" w:right="102"/>
              <w:jc w:val="both"/>
              <w:rPr>
                <w:b/>
                <w:i/>
                <w:sz w:val="18"/>
              </w:rPr>
            </w:pPr>
            <w:r>
              <w:rPr>
                <w:b/>
                <w:i/>
                <w:color w:val="231F20"/>
                <w:sz w:val="18"/>
              </w:rPr>
              <w:t>Groeplees</w:t>
            </w:r>
            <w:r>
              <w:rPr>
                <w:b/>
                <w:i/>
                <w:color w:val="231F20"/>
                <w:spacing w:val="-4"/>
                <w:sz w:val="18"/>
              </w:rPr>
              <w:t> </w:t>
            </w:r>
            <w:r>
              <w:rPr>
                <w:b/>
                <w:i/>
                <w:color w:val="231F20"/>
                <w:sz w:val="18"/>
              </w:rPr>
              <w:t>saam</w:t>
            </w:r>
            <w:r>
              <w:rPr>
                <w:b/>
                <w:i/>
                <w:color w:val="231F20"/>
                <w:spacing w:val="-4"/>
                <w:sz w:val="18"/>
              </w:rPr>
              <w:t> </w:t>
            </w:r>
            <w:r>
              <w:rPr>
                <w:b/>
                <w:i/>
                <w:color w:val="231F20"/>
                <w:sz w:val="18"/>
              </w:rPr>
              <w:t>met</w:t>
            </w:r>
            <w:r>
              <w:rPr>
                <w:b/>
                <w:i/>
                <w:color w:val="231F20"/>
                <w:spacing w:val="-4"/>
                <w:sz w:val="18"/>
              </w:rPr>
              <w:t> </w:t>
            </w:r>
            <w:r>
              <w:rPr>
                <w:b/>
                <w:i/>
                <w:color w:val="231F20"/>
                <w:sz w:val="18"/>
              </w:rPr>
              <w:t>die</w:t>
            </w:r>
            <w:r>
              <w:rPr>
                <w:b/>
                <w:i/>
                <w:color w:val="231F20"/>
                <w:spacing w:val="-4"/>
                <w:sz w:val="18"/>
              </w:rPr>
              <w:t> </w:t>
            </w:r>
            <w:r>
              <w:rPr>
                <w:b/>
                <w:i/>
                <w:color w:val="231F20"/>
                <w:sz w:val="18"/>
              </w:rPr>
              <w:t>onderwyser</w:t>
            </w:r>
            <w:r>
              <w:rPr>
                <w:b/>
                <w:i/>
                <w:color w:val="231F20"/>
                <w:spacing w:val="-4"/>
                <w:sz w:val="18"/>
              </w:rPr>
              <w:t> </w:t>
            </w:r>
            <w:r>
              <w:rPr>
                <w:b/>
                <w:i/>
                <w:color w:val="231F20"/>
                <w:sz w:val="18"/>
              </w:rPr>
              <w:t>-</w:t>
            </w:r>
            <w:r>
              <w:rPr>
                <w:b/>
                <w:i/>
                <w:color w:val="231F20"/>
                <w:spacing w:val="-4"/>
                <w:sz w:val="18"/>
              </w:rPr>
              <w:t> </w:t>
            </w:r>
            <w:r>
              <w:rPr>
                <w:b/>
                <w:i/>
                <w:color w:val="231F20"/>
                <w:sz w:val="18"/>
              </w:rPr>
              <w:t>twee</w:t>
            </w:r>
            <w:r>
              <w:rPr>
                <w:b/>
                <w:i/>
                <w:color w:val="231F20"/>
                <w:spacing w:val="-4"/>
                <w:sz w:val="18"/>
              </w:rPr>
              <w:t> </w:t>
            </w:r>
            <w:r>
              <w:rPr>
                <w:b/>
                <w:i/>
                <w:color w:val="231F20"/>
                <w:sz w:val="18"/>
              </w:rPr>
              <w:t>maal</w:t>
            </w:r>
            <w:r>
              <w:rPr>
                <w:b/>
                <w:i/>
                <w:color w:val="231F20"/>
                <w:spacing w:val="-4"/>
                <w:sz w:val="18"/>
              </w:rPr>
              <w:t> </w:t>
            </w:r>
            <w:r>
              <w:rPr>
                <w:b/>
                <w:i/>
                <w:color w:val="231F20"/>
                <w:sz w:val="18"/>
              </w:rPr>
              <w:t>per</w:t>
            </w:r>
            <w:r>
              <w:rPr>
                <w:b/>
                <w:i/>
                <w:color w:val="231F20"/>
                <w:spacing w:val="-4"/>
                <w:sz w:val="18"/>
              </w:rPr>
              <w:t> </w:t>
            </w:r>
            <w:r>
              <w:rPr>
                <w:b/>
                <w:i/>
                <w:color w:val="231F20"/>
                <w:sz w:val="18"/>
              </w:rPr>
              <w:t>week</w:t>
            </w:r>
            <w:r>
              <w:rPr>
                <w:b/>
                <w:i/>
                <w:color w:val="231F20"/>
                <w:spacing w:val="-4"/>
                <w:sz w:val="18"/>
              </w:rPr>
              <w:t> </w:t>
            </w:r>
            <w:r>
              <w:rPr>
                <w:b/>
                <w:i/>
                <w:color w:val="231F20"/>
                <w:sz w:val="18"/>
              </w:rPr>
              <w:t>vir</w:t>
            </w:r>
            <w:r>
              <w:rPr>
                <w:b/>
                <w:i/>
                <w:color w:val="231F20"/>
                <w:spacing w:val="-4"/>
                <w:sz w:val="18"/>
              </w:rPr>
              <w:t> </w:t>
            </w:r>
            <w:r>
              <w:rPr>
                <w:b/>
                <w:i/>
                <w:color w:val="231F20"/>
                <w:sz w:val="18"/>
              </w:rPr>
              <w:t>elke</w:t>
            </w:r>
            <w:r>
              <w:rPr>
                <w:b/>
                <w:i/>
                <w:color w:val="231F20"/>
                <w:spacing w:val="-4"/>
                <w:sz w:val="18"/>
              </w:rPr>
              <w:t> </w:t>
            </w:r>
            <w:r>
              <w:rPr>
                <w:b/>
                <w:i/>
                <w:color w:val="231F20"/>
                <w:sz w:val="18"/>
              </w:rPr>
              <w:t>groep</w:t>
            </w:r>
            <w:r>
              <w:rPr>
                <w:b/>
                <w:i/>
                <w:color w:val="231F20"/>
                <w:spacing w:val="-4"/>
                <w:sz w:val="18"/>
              </w:rPr>
              <w:t> </w:t>
            </w:r>
            <w:r>
              <w:rPr>
                <w:b/>
                <w:i/>
                <w:color w:val="231F20"/>
                <w:sz w:val="18"/>
              </w:rPr>
              <w:t>-</w:t>
            </w:r>
            <w:r>
              <w:rPr>
                <w:b/>
                <w:i/>
                <w:color w:val="231F20"/>
                <w:spacing w:val="-4"/>
                <w:sz w:val="18"/>
              </w:rPr>
              <w:t> </w:t>
            </w:r>
            <w:r>
              <w:rPr>
                <w:b/>
                <w:i/>
                <w:color w:val="231F20"/>
                <w:sz w:val="18"/>
              </w:rPr>
              <w:t>15</w:t>
            </w:r>
            <w:r>
              <w:rPr>
                <w:b/>
                <w:i/>
                <w:color w:val="231F20"/>
                <w:spacing w:val="-4"/>
                <w:sz w:val="18"/>
              </w:rPr>
              <w:t> </w:t>
            </w:r>
            <w:r>
              <w:rPr>
                <w:b/>
                <w:i/>
                <w:color w:val="231F20"/>
                <w:sz w:val="18"/>
              </w:rPr>
              <w:t>minute</w:t>
            </w:r>
            <w:r>
              <w:rPr>
                <w:b/>
                <w:i/>
                <w:color w:val="231F20"/>
                <w:spacing w:val="-4"/>
                <w:sz w:val="18"/>
              </w:rPr>
              <w:t> </w:t>
            </w:r>
            <w:r>
              <w:rPr>
                <w:b/>
                <w:i/>
                <w:color w:val="231F20"/>
                <w:sz w:val="18"/>
              </w:rPr>
              <w:t>per</w:t>
            </w:r>
            <w:r>
              <w:rPr>
                <w:b/>
                <w:i/>
                <w:color w:val="231F20"/>
                <w:spacing w:val="-4"/>
                <w:sz w:val="18"/>
              </w:rPr>
              <w:t> </w:t>
            </w:r>
            <w:r>
              <w:rPr>
                <w:b/>
                <w:i/>
                <w:color w:val="231F20"/>
                <w:sz w:val="18"/>
              </w:rPr>
              <w:t>groep.</w:t>
            </w:r>
            <w:r>
              <w:rPr>
                <w:b/>
                <w:i/>
                <w:color w:val="231F20"/>
                <w:spacing w:val="-4"/>
                <w:sz w:val="18"/>
              </w:rPr>
              <w:t> </w:t>
            </w:r>
            <w:r>
              <w:rPr>
                <w:b/>
                <w:i/>
                <w:color w:val="231F20"/>
                <w:sz w:val="18"/>
              </w:rPr>
              <w:t>Die</w:t>
            </w:r>
            <w:r>
              <w:rPr>
                <w:b/>
                <w:i/>
                <w:color w:val="231F20"/>
                <w:spacing w:val="-4"/>
                <w:sz w:val="18"/>
              </w:rPr>
              <w:t> </w:t>
            </w:r>
            <w:r>
              <w:rPr>
                <w:b/>
                <w:i/>
                <w:color w:val="231F20"/>
                <w:sz w:val="18"/>
              </w:rPr>
              <w:t>onderwyser</w:t>
            </w:r>
            <w:r>
              <w:rPr>
                <w:b/>
                <w:i/>
                <w:color w:val="231F20"/>
                <w:spacing w:val="-4"/>
                <w:sz w:val="18"/>
              </w:rPr>
              <w:t> </w:t>
            </w:r>
            <w:r>
              <w:rPr>
                <w:b/>
                <w:i/>
                <w:color w:val="231F20"/>
                <w:sz w:val="18"/>
              </w:rPr>
              <w:t>werk</w:t>
            </w:r>
            <w:r>
              <w:rPr>
                <w:b/>
                <w:i/>
                <w:color w:val="231F20"/>
                <w:sz w:val="18"/>
              </w:rPr>
              <w:t> met</w:t>
            </w:r>
            <w:r>
              <w:rPr>
                <w:b/>
                <w:i/>
                <w:color w:val="231F20"/>
                <w:spacing w:val="-8"/>
                <w:sz w:val="18"/>
              </w:rPr>
              <w:t> </w:t>
            </w:r>
            <w:r>
              <w:rPr>
                <w:b/>
                <w:i/>
                <w:color w:val="231F20"/>
                <w:sz w:val="18"/>
              </w:rPr>
              <w:t>groepe</w:t>
            </w:r>
            <w:r>
              <w:rPr>
                <w:b/>
                <w:i/>
                <w:color w:val="231F20"/>
                <w:spacing w:val="-8"/>
                <w:sz w:val="18"/>
              </w:rPr>
              <w:t> </w:t>
            </w:r>
            <w:r>
              <w:rPr>
                <w:b/>
                <w:i/>
                <w:color w:val="231F20"/>
                <w:sz w:val="18"/>
              </w:rPr>
              <w:t>leerders</w:t>
            </w:r>
            <w:r>
              <w:rPr>
                <w:b/>
                <w:i/>
                <w:color w:val="231F20"/>
                <w:spacing w:val="-8"/>
                <w:sz w:val="18"/>
              </w:rPr>
              <w:t> </w:t>
            </w:r>
            <w:r>
              <w:rPr>
                <w:b/>
                <w:i/>
                <w:color w:val="231F20"/>
                <w:sz w:val="18"/>
              </w:rPr>
              <w:t>wat</w:t>
            </w:r>
            <w:r>
              <w:rPr>
                <w:b/>
                <w:i/>
                <w:color w:val="231F20"/>
                <w:spacing w:val="-8"/>
                <w:sz w:val="18"/>
              </w:rPr>
              <w:t> </w:t>
            </w:r>
            <w:r>
              <w:rPr>
                <w:b/>
                <w:i/>
                <w:color w:val="231F20"/>
                <w:sz w:val="18"/>
              </w:rPr>
              <w:t>op</w:t>
            </w:r>
            <w:r>
              <w:rPr>
                <w:b/>
                <w:i/>
                <w:color w:val="231F20"/>
                <w:spacing w:val="-8"/>
                <w:sz w:val="18"/>
              </w:rPr>
              <w:t> </w:t>
            </w:r>
            <w:r>
              <w:rPr>
                <w:b/>
                <w:i/>
                <w:color w:val="231F20"/>
                <w:sz w:val="18"/>
              </w:rPr>
              <w:t>dieselfde</w:t>
            </w:r>
            <w:r>
              <w:rPr>
                <w:b/>
                <w:i/>
                <w:color w:val="231F20"/>
                <w:spacing w:val="-8"/>
                <w:sz w:val="18"/>
              </w:rPr>
              <w:t> </w:t>
            </w:r>
            <w:r>
              <w:rPr>
                <w:b/>
                <w:i/>
                <w:color w:val="231F20"/>
                <w:sz w:val="18"/>
              </w:rPr>
              <w:t>leesvlak</w:t>
            </w:r>
            <w:r>
              <w:rPr>
                <w:b/>
                <w:i/>
                <w:color w:val="231F20"/>
                <w:spacing w:val="-8"/>
                <w:sz w:val="18"/>
              </w:rPr>
              <w:t> </w:t>
            </w:r>
            <w:r>
              <w:rPr>
                <w:b/>
                <w:i/>
                <w:color w:val="231F20"/>
                <w:sz w:val="18"/>
              </w:rPr>
              <w:t>is</w:t>
            </w:r>
            <w:r>
              <w:rPr>
                <w:b/>
                <w:i/>
                <w:color w:val="231F20"/>
                <w:spacing w:val="-8"/>
                <w:sz w:val="18"/>
              </w:rPr>
              <w:t> </w:t>
            </w:r>
            <w:r>
              <w:rPr>
                <w:b/>
                <w:i/>
                <w:color w:val="231F20"/>
                <w:sz w:val="18"/>
              </w:rPr>
              <w:t>deur</w:t>
            </w:r>
            <w:r>
              <w:rPr>
                <w:b/>
                <w:i/>
                <w:color w:val="231F20"/>
                <w:spacing w:val="-8"/>
                <w:sz w:val="18"/>
              </w:rPr>
              <w:t> </w:t>
            </w:r>
            <w:r>
              <w:rPr>
                <w:b/>
                <w:i/>
                <w:color w:val="231F20"/>
                <w:sz w:val="18"/>
              </w:rPr>
              <w:t>die</w:t>
            </w:r>
            <w:r>
              <w:rPr>
                <w:b/>
                <w:i/>
                <w:color w:val="231F20"/>
                <w:spacing w:val="-8"/>
                <w:sz w:val="18"/>
              </w:rPr>
              <w:t> </w:t>
            </w:r>
            <w:r>
              <w:rPr>
                <w:b/>
                <w:i/>
                <w:color w:val="231F20"/>
                <w:sz w:val="18"/>
              </w:rPr>
              <w:t>teks</w:t>
            </w:r>
            <w:r>
              <w:rPr>
                <w:b/>
                <w:i/>
                <w:color w:val="231F20"/>
                <w:spacing w:val="-8"/>
                <w:sz w:val="18"/>
              </w:rPr>
              <w:t> </w:t>
            </w:r>
            <w:r>
              <w:rPr>
                <w:b/>
                <w:i/>
                <w:color w:val="231F20"/>
                <w:sz w:val="18"/>
              </w:rPr>
              <w:t>by</w:t>
            </w:r>
            <w:r>
              <w:rPr>
                <w:b/>
                <w:i/>
                <w:color w:val="231F20"/>
                <w:spacing w:val="-8"/>
                <w:sz w:val="18"/>
              </w:rPr>
              <w:t> </w:t>
            </w:r>
            <w:r>
              <w:rPr>
                <w:b/>
                <w:i/>
                <w:color w:val="231F20"/>
                <w:sz w:val="18"/>
              </w:rPr>
              <w:t>die</w:t>
            </w:r>
            <w:r>
              <w:rPr>
                <w:b/>
                <w:i/>
                <w:color w:val="231F20"/>
                <w:spacing w:val="-8"/>
                <w:sz w:val="18"/>
              </w:rPr>
              <w:t> </w:t>
            </w:r>
            <w:r>
              <w:rPr>
                <w:b/>
                <w:i/>
                <w:color w:val="231F20"/>
                <w:sz w:val="18"/>
              </w:rPr>
              <w:t>leerder</w:t>
            </w:r>
            <w:r>
              <w:rPr>
                <w:b/>
                <w:i/>
                <w:color w:val="231F20"/>
                <w:spacing w:val="-8"/>
                <w:sz w:val="18"/>
              </w:rPr>
              <w:t> </w:t>
            </w:r>
            <w:r>
              <w:rPr>
                <w:b/>
                <w:i/>
                <w:color w:val="231F20"/>
                <w:sz w:val="18"/>
              </w:rPr>
              <w:t>se</w:t>
            </w:r>
            <w:r>
              <w:rPr>
                <w:b/>
                <w:i/>
                <w:color w:val="231F20"/>
                <w:spacing w:val="-8"/>
                <w:sz w:val="18"/>
              </w:rPr>
              <w:t> </w:t>
            </w:r>
            <w:r>
              <w:rPr>
                <w:b/>
                <w:i/>
                <w:color w:val="231F20"/>
                <w:sz w:val="18"/>
              </w:rPr>
              <w:t>leesvlak</w:t>
            </w:r>
            <w:r>
              <w:rPr>
                <w:b/>
                <w:i/>
                <w:color w:val="231F20"/>
                <w:spacing w:val="-8"/>
                <w:sz w:val="18"/>
              </w:rPr>
              <w:t> </w:t>
            </w:r>
            <w:r>
              <w:rPr>
                <w:b/>
                <w:i/>
                <w:color w:val="231F20"/>
                <w:sz w:val="18"/>
              </w:rPr>
              <w:t>aan</w:t>
            </w:r>
            <w:r>
              <w:rPr>
                <w:b/>
                <w:i/>
                <w:color w:val="231F20"/>
                <w:spacing w:val="-8"/>
                <w:sz w:val="18"/>
              </w:rPr>
              <w:t> </w:t>
            </w:r>
            <w:r>
              <w:rPr>
                <w:b/>
                <w:i/>
                <w:color w:val="231F20"/>
                <w:sz w:val="18"/>
              </w:rPr>
              <w:t>te</w:t>
            </w:r>
            <w:r>
              <w:rPr>
                <w:b/>
                <w:i/>
                <w:color w:val="231F20"/>
                <w:spacing w:val="-8"/>
                <w:sz w:val="18"/>
              </w:rPr>
              <w:t> </w:t>
            </w:r>
            <w:r>
              <w:rPr>
                <w:b/>
                <w:i/>
                <w:color w:val="231F20"/>
                <w:sz w:val="18"/>
              </w:rPr>
              <w:t>pas</w:t>
            </w:r>
            <w:r>
              <w:rPr>
                <w:b/>
                <w:i/>
                <w:color w:val="231F20"/>
                <w:spacing w:val="-8"/>
                <w:sz w:val="18"/>
              </w:rPr>
              <w:t> </w:t>
            </w:r>
            <w:r>
              <w:rPr>
                <w:b/>
                <w:i/>
                <w:color w:val="231F20"/>
                <w:sz w:val="18"/>
              </w:rPr>
              <w:t>(woordherkenning is tussen 90% en 95% akkuraat). Klasleesboeke / Gegradeerde leesreekse sal gewoonlik gebruik word.</w:t>
            </w:r>
          </w:p>
          <w:p>
            <w:pPr>
              <w:pStyle w:val="TableParagraph"/>
              <w:numPr>
                <w:ilvl w:val="0"/>
                <w:numId w:val="155"/>
              </w:numPr>
              <w:tabs>
                <w:tab w:pos="283" w:val="left" w:leader="none"/>
              </w:tabs>
              <w:spacing w:line="249" w:lineRule="auto" w:before="62" w:after="0"/>
              <w:ind w:left="283" w:right="244" w:hanging="171"/>
              <w:jc w:val="both"/>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w:t>
            </w:r>
            <w:r>
              <w:rPr>
                <w:color w:val="231F20"/>
                <w:spacing w:val="-3"/>
                <w:sz w:val="18"/>
              </w:rPr>
              <w:t> </w:t>
            </w:r>
            <w:r>
              <w:rPr>
                <w:color w:val="231F20"/>
                <w:sz w:val="18"/>
              </w:rPr>
              <w:t>storie</w:t>
            </w:r>
            <w:r>
              <w:rPr>
                <w:color w:val="231F20"/>
                <w:spacing w:val="-3"/>
                <w:sz w:val="18"/>
              </w:rPr>
              <w:t> </w:t>
            </w:r>
            <w:r>
              <w:rPr>
                <w:color w:val="231F20"/>
                <w:sz w:val="18"/>
              </w:rPr>
              <w:t>wat op die groep se leesvlak is.</w:t>
            </w:r>
          </w:p>
          <w:p>
            <w:pPr>
              <w:pStyle w:val="TableParagraph"/>
              <w:numPr>
                <w:ilvl w:val="0"/>
                <w:numId w:val="155"/>
              </w:numPr>
              <w:tabs>
                <w:tab w:pos="283" w:val="left" w:leader="none"/>
              </w:tabs>
              <w:spacing w:line="240" w:lineRule="auto" w:before="115" w:after="0"/>
              <w:ind w:left="283" w:right="0" w:hanging="170"/>
              <w:jc w:val="both"/>
              <w:rPr>
                <w:sz w:val="18"/>
              </w:rPr>
            </w:pPr>
            <w:r>
              <w:rPr>
                <w:color w:val="231F20"/>
                <w:sz w:val="18"/>
              </w:rPr>
              <w:t>Gebruik</w:t>
            </w:r>
            <w:r>
              <w:rPr>
                <w:color w:val="231F20"/>
                <w:spacing w:val="-6"/>
                <w:sz w:val="18"/>
              </w:rPr>
              <w:t> </w:t>
            </w:r>
            <w:r>
              <w:rPr>
                <w:color w:val="231F20"/>
                <w:sz w:val="18"/>
              </w:rPr>
              <w:t>klankkennis,</w:t>
            </w:r>
            <w:r>
              <w:rPr>
                <w:color w:val="231F20"/>
                <w:spacing w:val="-6"/>
                <w:sz w:val="18"/>
              </w:rPr>
              <w:t> </w:t>
            </w:r>
            <w:r>
              <w:rPr>
                <w:color w:val="231F20"/>
                <w:sz w:val="18"/>
              </w:rPr>
              <w:t>kontekstuele</w:t>
            </w:r>
            <w:r>
              <w:rPr>
                <w:color w:val="231F20"/>
                <w:spacing w:val="-6"/>
                <w:sz w:val="18"/>
              </w:rPr>
              <w:t> </w:t>
            </w:r>
            <w:r>
              <w:rPr>
                <w:color w:val="231F20"/>
                <w:sz w:val="18"/>
              </w:rPr>
              <w:t>en</w:t>
            </w:r>
            <w:r>
              <w:rPr>
                <w:color w:val="231F20"/>
                <w:spacing w:val="-6"/>
                <w:sz w:val="18"/>
              </w:rPr>
              <w:t> </w:t>
            </w:r>
            <w:r>
              <w:rPr>
                <w:color w:val="231F20"/>
                <w:sz w:val="18"/>
              </w:rPr>
              <w:t>struktureel-analitiese</w:t>
            </w:r>
            <w:r>
              <w:rPr>
                <w:color w:val="231F20"/>
                <w:spacing w:val="-6"/>
                <w:sz w:val="18"/>
              </w:rPr>
              <w:t> </w:t>
            </w:r>
            <w:r>
              <w:rPr>
                <w:color w:val="231F20"/>
                <w:sz w:val="18"/>
              </w:rPr>
              <w:t>dekoderingsvaardighede</w:t>
            </w:r>
            <w:r>
              <w:rPr>
                <w:color w:val="231F20"/>
                <w:spacing w:val="-6"/>
                <w:sz w:val="18"/>
              </w:rPr>
              <w:t> </w:t>
            </w:r>
            <w:r>
              <w:rPr>
                <w:color w:val="231F20"/>
                <w:sz w:val="18"/>
              </w:rPr>
              <w:t>tydens</w:t>
            </w:r>
            <w:r>
              <w:rPr>
                <w:color w:val="231F20"/>
                <w:spacing w:val="-6"/>
                <w:sz w:val="18"/>
              </w:rPr>
              <w:t> </w:t>
            </w:r>
            <w:r>
              <w:rPr>
                <w:color w:val="231F20"/>
                <w:sz w:val="18"/>
              </w:rPr>
              <w:t>beide</w:t>
            </w:r>
            <w:r>
              <w:rPr>
                <w:color w:val="231F20"/>
                <w:spacing w:val="-6"/>
                <w:sz w:val="18"/>
              </w:rPr>
              <w:t> </w:t>
            </w:r>
            <w:r>
              <w:rPr>
                <w:color w:val="231F20"/>
                <w:sz w:val="18"/>
              </w:rPr>
              <w:t>stillees</w:t>
            </w:r>
            <w:r>
              <w:rPr>
                <w:color w:val="231F20"/>
                <w:spacing w:val="-6"/>
                <w:sz w:val="18"/>
              </w:rPr>
              <w:t> </w:t>
            </w:r>
            <w:r>
              <w:rPr>
                <w:color w:val="231F20"/>
                <w:sz w:val="18"/>
              </w:rPr>
              <w:t>en</w:t>
            </w:r>
            <w:r>
              <w:rPr>
                <w:color w:val="231F20"/>
                <w:spacing w:val="-5"/>
                <w:sz w:val="18"/>
              </w:rPr>
              <w:t> </w:t>
            </w:r>
            <w:r>
              <w:rPr>
                <w:color w:val="231F20"/>
                <w:spacing w:val="-2"/>
                <w:sz w:val="18"/>
              </w:rPr>
              <w:t>hardoplees.</w:t>
            </w:r>
          </w:p>
          <w:p>
            <w:pPr>
              <w:pStyle w:val="TableParagraph"/>
              <w:numPr>
                <w:ilvl w:val="0"/>
                <w:numId w:val="155"/>
              </w:numPr>
              <w:tabs>
                <w:tab w:pos="283" w:val="left" w:leader="none"/>
              </w:tabs>
              <w:spacing w:line="240" w:lineRule="auto" w:before="123" w:after="0"/>
              <w:ind w:left="283" w:right="0" w:hanging="170"/>
              <w:jc w:val="both"/>
              <w:rPr>
                <w:sz w:val="18"/>
              </w:rPr>
            </w:pPr>
            <w:r>
              <w:rPr>
                <w:color w:val="231F20"/>
                <w:sz w:val="18"/>
              </w:rPr>
              <w:t>Pas</w:t>
            </w:r>
            <w:r>
              <w:rPr>
                <w:color w:val="231F20"/>
                <w:spacing w:val="-6"/>
                <w:sz w:val="18"/>
              </w:rPr>
              <w:t> </w:t>
            </w:r>
            <w:r>
              <w:rPr>
                <w:color w:val="231F20"/>
                <w:sz w:val="18"/>
              </w:rPr>
              <w:t>selfkorrigeringstrategieë</w:t>
            </w:r>
            <w:r>
              <w:rPr>
                <w:color w:val="231F20"/>
                <w:spacing w:val="-4"/>
                <w:sz w:val="18"/>
              </w:rPr>
              <w:t> </w:t>
            </w:r>
            <w:r>
              <w:rPr>
                <w:color w:val="231F20"/>
                <w:sz w:val="18"/>
              </w:rPr>
              <w:t>toe</w:t>
            </w:r>
            <w:r>
              <w:rPr>
                <w:color w:val="231F20"/>
                <w:spacing w:val="-3"/>
                <w:sz w:val="18"/>
              </w:rPr>
              <w:t> </w:t>
            </w:r>
            <w:r>
              <w:rPr>
                <w:color w:val="231F20"/>
                <w:sz w:val="18"/>
              </w:rPr>
              <w:t>tydens</w:t>
            </w:r>
            <w:r>
              <w:rPr>
                <w:color w:val="231F20"/>
                <w:spacing w:val="-4"/>
                <w:sz w:val="18"/>
              </w:rPr>
              <w:t> </w:t>
            </w:r>
            <w:r>
              <w:rPr>
                <w:color w:val="231F20"/>
                <w:sz w:val="18"/>
              </w:rPr>
              <w:t>lees:</w:t>
            </w:r>
            <w:r>
              <w:rPr>
                <w:color w:val="231F20"/>
                <w:spacing w:val="-3"/>
                <w:sz w:val="18"/>
              </w:rPr>
              <w:t> </w:t>
            </w:r>
            <w:r>
              <w:rPr>
                <w:color w:val="231F20"/>
                <w:sz w:val="18"/>
              </w:rPr>
              <w:t>herlees,</w:t>
            </w:r>
            <w:r>
              <w:rPr>
                <w:color w:val="231F20"/>
                <w:spacing w:val="-4"/>
                <w:sz w:val="18"/>
              </w:rPr>
              <w:t> </w:t>
            </w:r>
            <w:r>
              <w:rPr>
                <w:color w:val="231F20"/>
                <w:sz w:val="18"/>
              </w:rPr>
              <w:t>pouseer,</w:t>
            </w:r>
            <w:r>
              <w:rPr>
                <w:color w:val="231F20"/>
                <w:spacing w:val="-4"/>
                <w:sz w:val="18"/>
              </w:rPr>
              <w:t> </w:t>
            </w:r>
            <w:r>
              <w:rPr>
                <w:color w:val="231F20"/>
                <w:sz w:val="18"/>
              </w:rPr>
              <w:t>en</w:t>
            </w:r>
            <w:r>
              <w:rPr>
                <w:color w:val="231F20"/>
                <w:spacing w:val="-3"/>
                <w:sz w:val="18"/>
              </w:rPr>
              <w:t> </w:t>
            </w:r>
            <w:r>
              <w:rPr>
                <w:color w:val="231F20"/>
                <w:sz w:val="18"/>
              </w:rPr>
              <w:t>oefen</w:t>
            </w:r>
            <w:r>
              <w:rPr>
                <w:color w:val="231F20"/>
                <w:spacing w:val="-4"/>
                <w:sz w:val="18"/>
              </w:rPr>
              <w:t> </w:t>
            </w:r>
            <w:r>
              <w:rPr>
                <w:color w:val="231F20"/>
                <w:sz w:val="18"/>
              </w:rPr>
              <w:t>'n</w:t>
            </w:r>
            <w:r>
              <w:rPr>
                <w:color w:val="231F20"/>
                <w:spacing w:val="-3"/>
                <w:sz w:val="18"/>
              </w:rPr>
              <w:t> </w:t>
            </w:r>
            <w:r>
              <w:rPr>
                <w:color w:val="231F20"/>
                <w:sz w:val="18"/>
              </w:rPr>
              <w:t>woord</w:t>
            </w:r>
            <w:r>
              <w:rPr>
                <w:color w:val="231F20"/>
                <w:spacing w:val="-4"/>
                <w:sz w:val="18"/>
              </w:rPr>
              <w:t> </w:t>
            </w:r>
            <w:r>
              <w:rPr>
                <w:color w:val="231F20"/>
                <w:sz w:val="18"/>
              </w:rPr>
              <w:t>voordat</w:t>
            </w:r>
            <w:r>
              <w:rPr>
                <w:color w:val="231F20"/>
                <w:spacing w:val="-4"/>
                <w:sz w:val="18"/>
              </w:rPr>
              <w:t> </w:t>
            </w:r>
            <w:r>
              <w:rPr>
                <w:color w:val="231F20"/>
                <w:sz w:val="18"/>
              </w:rPr>
              <w:t>dit</w:t>
            </w:r>
            <w:r>
              <w:rPr>
                <w:color w:val="231F20"/>
                <w:spacing w:val="-3"/>
                <w:sz w:val="18"/>
              </w:rPr>
              <w:t> </w:t>
            </w:r>
            <w:r>
              <w:rPr>
                <w:color w:val="231F20"/>
                <w:sz w:val="18"/>
              </w:rPr>
              <w:t>hardop</w:t>
            </w:r>
            <w:r>
              <w:rPr>
                <w:color w:val="231F20"/>
                <w:spacing w:val="-4"/>
                <w:sz w:val="18"/>
              </w:rPr>
              <w:t> </w:t>
            </w:r>
            <w:r>
              <w:rPr>
                <w:color w:val="231F20"/>
                <w:sz w:val="18"/>
              </w:rPr>
              <w:t>gesê</w:t>
            </w:r>
            <w:r>
              <w:rPr>
                <w:color w:val="231F20"/>
                <w:spacing w:val="-3"/>
                <w:sz w:val="18"/>
              </w:rPr>
              <w:t> </w:t>
            </w:r>
            <w:r>
              <w:rPr>
                <w:color w:val="231F20"/>
                <w:spacing w:val="-2"/>
                <w:sz w:val="18"/>
              </w:rPr>
              <w:t>word.</w:t>
            </w:r>
          </w:p>
          <w:p>
            <w:pPr>
              <w:pStyle w:val="TableParagraph"/>
              <w:numPr>
                <w:ilvl w:val="0"/>
                <w:numId w:val="155"/>
              </w:numPr>
              <w:tabs>
                <w:tab w:pos="283" w:val="left" w:leader="none"/>
              </w:tabs>
              <w:spacing w:line="240" w:lineRule="auto" w:before="122" w:after="0"/>
              <w:ind w:left="283" w:right="0" w:hanging="170"/>
              <w:jc w:val="both"/>
              <w:rPr>
                <w:sz w:val="18"/>
              </w:rPr>
            </w:pPr>
            <w:r>
              <w:rPr>
                <w:color w:val="231F20"/>
                <w:sz w:val="18"/>
              </w:rPr>
              <w:t>monitor</w:t>
            </w:r>
            <w:r>
              <w:rPr>
                <w:color w:val="231F20"/>
                <w:spacing w:val="-1"/>
                <w:sz w:val="18"/>
              </w:rPr>
              <w:t> </w:t>
            </w:r>
            <w:r>
              <w:rPr>
                <w:color w:val="231F20"/>
                <w:sz w:val="18"/>
              </w:rPr>
              <w:t>tydens lees</w:t>
            </w:r>
            <w:r>
              <w:rPr>
                <w:color w:val="231F20"/>
                <w:spacing w:val="-1"/>
                <w:sz w:val="18"/>
              </w:rPr>
              <w:t> </w:t>
            </w:r>
            <w:r>
              <w:rPr>
                <w:color w:val="231F20"/>
                <w:sz w:val="18"/>
              </w:rPr>
              <w:t>eie woordherkennings-</w:t>
            </w:r>
            <w:r>
              <w:rPr>
                <w:color w:val="231F20"/>
                <w:spacing w:val="-1"/>
                <w:sz w:val="18"/>
              </w:rPr>
              <w:t> </w:t>
            </w:r>
            <w:r>
              <w:rPr>
                <w:color w:val="231F20"/>
                <w:sz w:val="18"/>
              </w:rPr>
              <w:t>en </w:t>
            </w:r>
            <w:r>
              <w:rPr>
                <w:color w:val="231F20"/>
                <w:spacing w:val="-2"/>
                <w:sz w:val="18"/>
              </w:rPr>
              <w:t>begripsvaardighede.</w:t>
            </w:r>
          </w:p>
          <w:p>
            <w:pPr>
              <w:pStyle w:val="TableParagraph"/>
              <w:numPr>
                <w:ilvl w:val="0"/>
                <w:numId w:val="155"/>
              </w:numPr>
              <w:tabs>
                <w:tab w:pos="283" w:val="left" w:leader="none"/>
              </w:tabs>
              <w:spacing w:line="240" w:lineRule="auto" w:before="122" w:after="0"/>
              <w:ind w:left="283" w:right="0" w:hanging="170"/>
              <w:jc w:val="both"/>
              <w:rPr>
                <w:sz w:val="18"/>
              </w:rPr>
            </w:pPr>
            <w:r>
              <w:rPr>
                <w:color w:val="231F20"/>
                <w:sz w:val="18"/>
              </w:rPr>
              <w:t>Toon</w:t>
            </w:r>
            <w:r>
              <w:rPr>
                <w:color w:val="231F20"/>
                <w:spacing w:val="-5"/>
                <w:sz w:val="18"/>
              </w:rPr>
              <w:t> </w:t>
            </w:r>
            <w:r>
              <w:rPr>
                <w:color w:val="231F20"/>
                <w:sz w:val="18"/>
              </w:rPr>
              <w:t>begrip</w:t>
            </w:r>
            <w:r>
              <w:rPr>
                <w:color w:val="231F20"/>
                <w:spacing w:val="-3"/>
                <w:sz w:val="18"/>
              </w:rPr>
              <w:t> </w:t>
            </w:r>
            <w:r>
              <w:rPr>
                <w:color w:val="231F20"/>
                <w:sz w:val="18"/>
              </w:rPr>
              <w:t>vir</w:t>
            </w:r>
            <w:r>
              <w:rPr>
                <w:color w:val="231F20"/>
                <w:spacing w:val="-2"/>
                <w:sz w:val="18"/>
              </w:rPr>
              <w:t> </w:t>
            </w:r>
            <w:r>
              <w:rPr>
                <w:color w:val="231F20"/>
                <w:sz w:val="18"/>
              </w:rPr>
              <w:t>leestekens</w:t>
            </w:r>
            <w:r>
              <w:rPr>
                <w:color w:val="231F20"/>
                <w:spacing w:val="-3"/>
                <w:sz w:val="18"/>
              </w:rPr>
              <w:t> </w:t>
            </w:r>
            <w:r>
              <w:rPr>
                <w:color w:val="231F20"/>
                <w:sz w:val="18"/>
              </w:rPr>
              <w:t>soos</w:t>
            </w:r>
            <w:r>
              <w:rPr>
                <w:color w:val="231F20"/>
                <w:spacing w:val="-2"/>
                <w:sz w:val="18"/>
              </w:rPr>
              <w:t> </w:t>
            </w:r>
            <w:r>
              <w:rPr>
                <w:color w:val="231F20"/>
                <w:sz w:val="18"/>
              </w:rPr>
              <w:t>punte,</w:t>
            </w:r>
            <w:r>
              <w:rPr>
                <w:color w:val="231F20"/>
                <w:spacing w:val="-3"/>
                <w:sz w:val="18"/>
              </w:rPr>
              <w:t> </w:t>
            </w:r>
            <w:r>
              <w:rPr>
                <w:color w:val="231F20"/>
                <w:sz w:val="18"/>
              </w:rPr>
              <w:t>vraagtekens,</w:t>
            </w:r>
            <w:r>
              <w:rPr>
                <w:color w:val="231F20"/>
                <w:spacing w:val="-2"/>
                <w:sz w:val="18"/>
              </w:rPr>
              <w:t> </w:t>
            </w:r>
            <w:r>
              <w:rPr>
                <w:color w:val="231F20"/>
                <w:sz w:val="18"/>
              </w:rPr>
              <w:t>uitroeptekens</w:t>
            </w:r>
            <w:r>
              <w:rPr>
                <w:color w:val="231F20"/>
                <w:spacing w:val="-3"/>
                <w:sz w:val="18"/>
              </w:rPr>
              <w:t> </w:t>
            </w:r>
            <w:r>
              <w:rPr>
                <w:color w:val="231F20"/>
                <w:sz w:val="18"/>
              </w:rPr>
              <w:t>en</w:t>
            </w:r>
            <w:r>
              <w:rPr>
                <w:color w:val="231F20"/>
                <w:spacing w:val="-2"/>
                <w:sz w:val="18"/>
              </w:rPr>
              <w:t> </w:t>
            </w:r>
            <w:r>
              <w:rPr>
                <w:color w:val="231F20"/>
                <w:sz w:val="18"/>
              </w:rPr>
              <w:t>aanhalingstekens</w:t>
            </w:r>
            <w:r>
              <w:rPr>
                <w:color w:val="231F20"/>
                <w:spacing w:val="-3"/>
                <w:sz w:val="18"/>
              </w:rPr>
              <w:t> </w:t>
            </w:r>
            <w:r>
              <w:rPr>
                <w:color w:val="231F20"/>
                <w:sz w:val="18"/>
              </w:rPr>
              <w:t>tydens</w:t>
            </w:r>
            <w:r>
              <w:rPr>
                <w:color w:val="231F20"/>
                <w:spacing w:val="-2"/>
                <w:sz w:val="18"/>
              </w:rPr>
              <w:t> hardoplees.</w:t>
            </w:r>
          </w:p>
          <w:p>
            <w:pPr>
              <w:pStyle w:val="TableParagraph"/>
              <w:spacing w:before="177"/>
              <w:ind w:left="113"/>
              <w:jc w:val="both"/>
              <w:rPr>
                <w:b/>
                <w:sz w:val="18"/>
              </w:rPr>
            </w:pPr>
            <w:r>
              <w:rPr>
                <w:b/>
                <w:i/>
                <w:color w:val="231F20"/>
                <w:sz w:val="18"/>
              </w:rPr>
              <w:t>Lees</w:t>
            </w:r>
            <w:r>
              <w:rPr>
                <w:b/>
                <w:i/>
                <w:color w:val="231F20"/>
                <w:spacing w:val="-3"/>
                <w:sz w:val="18"/>
              </w:rPr>
              <w:t> </w:t>
            </w:r>
            <w:r>
              <w:rPr>
                <w:b/>
                <w:i/>
                <w:color w:val="231F20"/>
                <w:sz w:val="18"/>
              </w:rPr>
              <w:t>in</w:t>
            </w:r>
            <w:r>
              <w:rPr>
                <w:b/>
                <w:i/>
                <w:color w:val="231F20"/>
                <w:spacing w:val="-3"/>
                <w:sz w:val="18"/>
              </w:rPr>
              <w:t> </w:t>
            </w:r>
            <w:r>
              <w:rPr>
                <w:b/>
                <w:i/>
                <w:color w:val="231F20"/>
                <w:sz w:val="18"/>
              </w:rPr>
              <w:t>pare</w:t>
            </w:r>
            <w:r>
              <w:rPr>
                <w:b/>
                <w:i/>
                <w:color w:val="231F20"/>
                <w:spacing w:val="-3"/>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z w:val="18"/>
              </w:rPr>
              <w:t>lees</w:t>
            </w:r>
            <w:r>
              <w:rPr>
                <w:b/>
                <w:i/>
                <w:color w:val="231F20"/>
                <w:spacing w:val="-3"/>
                <w:sz w:val="18"/>
              </w:rPr>
              <w:t> </w:t>
            </w:r>
            <w:r>
              <w:rPr>
                <w:b/>
                <w:color w:val="231F20"/>
                <w:sz w:val="18"/>
              </w:rPr>
              <w:t>(drie</w:t>
            </w:r>
            <w:r>
              <w:rPr>
                <w:b/>
                <w:color w:val="231F20"/>
                <w:spacing w:val="-3"/>
                <w:sz w:val="18"/>
              </w:rPr>
              <w:t> </w:t>
            </w:r>
            <w:r>
              <w:rPr>
                <w:b/>
                <w:color w:val="231F20"/>
                <w:sz w:val="18"/>
              </w:rPr>
              <w:t>maal</w:t>
            </w:r>
            <w:r>
              <w:rPr>
                <w:b/>
                <w:color w:val="231F20"/>
                <w:spacing w:val="-3"/>
                <w:sz w:val="18"/>
              </w:rPr>
              <w:t> </w:t>
            </w:r>
            <w:r>
              <w:rPr>
                <w:b/>
                <w:color w:val="231F20"/>
                <w:sz w:val="18"/>
              </w:rPr>
              <w:t>per</w:t>
            </w:r>
            <w:r>
              <w:rPr>
                <w:b/>
                <w:color w:val="231F20"/>
                <w:spacing w:val="-2"/>
                <w:sz w:val="18"/>
              </w:rPr>
              <w:t> week)</w:t>
            </w:r>
          </w:p>
          <w:p>
            <w:pPr>
              <w:pStyle w:val="TableParagraph"/>
              <w:spacing w:line="312" w:lineRule="auto" w:before="176"/>
              <w:ind w:left="113" w:right="102"/>
              <w:jc w:val="both"/>
              <w:rPr>
                <w:b/>
                <w:i/>
                <w:sz w:val="18"/>
              </w:rPr>
            </w:pPr>
            <w:r>
              <w:rPr>
                <w:b/>
                <w:i/>
                <w:color w:val="231F20"/>
                <w:sz w:val="18"/>
              </w:rPr>
              <w:t>Toepassing van Selfstandige lees / Lees in pare. Selekteer bekende tekste of tekste wat op die leerder se</w:t>
            </w:r>
            <w:r>
              <w:rPr>
                <w:b/>
                <w:i/>
                <w:color w:val="231F20"/>
                <w:sz w:val="18"/>
              </w:rPr>
              <w:t> selfstandige leesvlak is (eenvoudiger as die teks wat tydens gedeelde lees gebruik word en met meer as 95% woordherkenningsakkuraatheid wanneer die teks gelees word).</w:t>
            </w:r>
          </w:p>
          <w:p>
            <w:pPr>
              <w:pStyle w:val="TableParagraph"/>
              <w:numPr>
                <w:ilvl w:val="0"/>
                <w:numId w:val="155"/>
              </w:numPr>
              <w:tabs>
                <w:tab w:pos="283" w:val="left" w:leader="none"/>
              </w:tabs>
              <w:spacing w:line="240" w:lineRule="auto" w:before="62" w:after="0"/>
              <w:ind w:left="283" w:right="0" w:hanging="170"/>
              <w:jc w:val="both"/>
              <w:rPr>
                <w:sz w:val="18"/>
              </w:rPr>
            </w:pPr>
            <w:r>
              <w:rPr>
                <w:color w:val="231F20"/>
                <w:sz w:val="18"/>
              </w:rPr>
              <w:t>Lees</w:t>
            </w:r>
            <w:r>
              <w:rPr>
                <w:color w:val="231F20"/>
                <w:spacing w:val="-4"/>
                <w:sz w:val="18"/>
              </w:rPr>
              <w:t> </w:t>
            </w:r>
            <w:r>
              <w:rPr>
                <w:color w:val="231F20"/>
                <w:sz w:val="18"/>
              </w:rPr>
              <w:t>tekste</w:t>
            </w:r>
            <w:r>
              <w:rPr>
                <w:color w:val="231F20"/>
                <w:spacing w:val="-3"/>
                <w:sz w:val="18"/>
              </w:rPr>
              <w:t> </w:t>
            </w:r>
            <w:r>
              <w:rPr>
                <w:color w:val="231F20"/>
                <w:sz w:val="18"/>
              </w:rPr>
              <w:t>op</w:t>
            </w:r>
            <w:r>
              <w:rPr>
                <w:color w:val="231F20"/>
                <w:spacing w:val="-4"/>
                <w:sz w:val="18"/>
              </w:rPr>
              <w:t> </w:t>
            </w:r>
            <w:r>
              <w:rPr>
                <w:color w:val="231F20"/>
                <w:sz w:val="18"/>
              </w:rPr>
              <w:t>hul</w:t>
            </w:r>
            <w:r>
              <w:rPr>
                <w:color w:val="231F20"/>
                <w:spacing w:val="-3"/>
                <w:sz w:val="18"/>
              </w:rPr>
              <w:t> </w:t>
            </w:r>
            <w:r>
              <w:rPr>
                <w:color w:val="231F20"/>
                <w:sz w:val="18"/>
              </w:rPr>
              <w:t>eie:</w:t>
            </w:r>
            <w:r>
              <w:rPr>
                <w:color w:val="231F20"/>
                <w:spacing w:val="-4"/>
                <w:sz w:val="18"/>
              </w:rPr>
              <w:t> </w:t>
            </w:r>
            <w:r>
              <w:rPr>
                <w:color w:val="231F20"/>
                <w:sz w:val="18"/>
              </w:rPr>
              <w:t>prenteboeke</w:t>
            </w:r>
            <w:r>
              <w:rPr>
                <w:color w:val="231F20"/>
                <w:spacing w:val="-3"/>
                <w:sz w:val="18"/>
              </w:rPr>
              <w:t> </w:t>
            </w:r>
            <w:r>
              <w:rPr>
                <w:color w:val="231F20"/>
                <w:sz w:val="18"/>
              </w:rPr>
              <w:t>en</w:t>
            </w:r>
            <w:r>
              <w:rPr>
                <w:color w:val="231F20"/>
                <w:spacing w:val="-4"/>
                <w:sz w:val="18"/>
              </w:rPr>
              <w:t> </w:t>
            </w:r>
            <w:r>
              <w:rPr>
                <w:color w:val="231F20"/>
                <w:sz w:val="18"/>
              </w:rPr>
              <w:t>eenvoudige</w:t>
            </w:r>
            <w:r>
              <w:rPr>
                <w:color w:val="231F20"/>
                <w:spacing w:val="-3"/>
                <w:sz w:val="18"/>
              </w:rPr>
              <w:t> </w:t>
            </w:r>
            <w:r>
              <w:rPr>
                <w:color w:val="231F20"/>
                <w:spacing w:val="-2"/>
                <w:sz w:val="18"/>
              </w:rPr>
              <w:t>storieboeke.</w:t>
            </w:r>
          </w:p>
          <w:p>
            <w:pPr>
              <w:pStyle w:val="TableParagraph"/>
              <w:numPr>
                <w:ilvl w:val="0"/>
                <w:numId w:val="155"/>
              </w:numPr>
              <w:tabs>
                <w:tab w:pos="283" w:val="left" w:leader="none"/>
              </w:tabs>
              <w:spacing w:line="249" w:lineRule="auto" w:before="123" w:after="0"/>
              <w:ind w:left="283" w:right="1337" w:hanging="171"/>
              <w:jc w:val="left"/>
              <w:rPr>
                <w:sz w:val="18"/>
              </w:rPr>
            </w:pPr>
            <w:r>
              <w:rPr>
                <w:color w:val="231F20"/>
                <w:sz w:val="18"/>
              </w:rPr>
              <w:t>Speel</w:t>
            </w:r>
            <w:r>
              <w:rPr>
                <w:color w:val="231F20"/>
                <w:spacing w:val="-4"/>
                <w:sz w:val="18"/>
              </w:rPr>
              <w:t> </w:t>
            </w:r>
            <w:r>
              <w:rPr>
                <w:color w:val="231F20"/>
                <w:sz w:val="18"/>
              </w:rPr>
              <w:t>leesspeletjies</w:t>
            </w:r>
            <w:r>
              <w:rPr>
                <w:color w:val="231F20"/>
                <w:spacing w:val="-4"/>
                <w:sz w:val="18"/>
              </w:rPr>
              <w:t> </w:t>
            </w:r>
            <w:r>
              <w:rPr>
                <w:color w:val="231F20"/>
                <w:sz w:val="18"/>
              </w:rPr>
              <w:t>en</w:t>
            </w:r>
            <w:r>
              <w:rPr>
                <w:color w:val="231F20"/>
                <w:spacing w:val="-4"/>
                <w:sz w:val="18"/>
              </w:rPr>
              <w:t> </w:t>
            </w:r>
            <w:r>
              <w:rPr>
                <w:color w:val="231F20"/>
                <w:sz w:val="18"/>
              </w:rPr>
              <w:t>voltooi</w:t>
            </w:r>
            <w:r>
              <w:rPr>
                <w:color w:val="231F20"/>
                <w:spacing w:val="-4"/>
                <w:sz w:val="18"/>
              </w:rPr>
              <w:t> </w:t>
            </w:r>
            <w:r>
              <w:rPr>
                <w:color w:val="231F20"/>
                <w:sz w:val="18"/>
              </w:rPr>
              <w:t>blokkiesraaisels</w:t>
            </w:r>
            <w:r>
              <w:rPr>
                <w:color w:val="231F20"/>
                <w:spacing w:val="-4"/>
                <w:sz w:val="18"/>
              </w:rPr>
              <w:t> </w:t>
            </w:r>
            <w:r>
              <w:rPr>
                <w:color w:val="231F20"/>
                <w:sz w:val="18"/>
              </w:rPr>
              <w:t>om</w:t>
            </w:r>
            <w:r>
              <w:rPr>
                <w:color w:val="231F20"/>
                <w:spacing w:val="-4"/>
                <w:sz w:val="18"/>
              </w:rPr>
              <w:t> </w:t>
            </w:r>
            <w:r>
              <w:rPr>
                <w:color w:val="231F20"/>
                <w:sz w:val="18"/>
              </w:rPr>
              <w:t>lees-</w:t>
            </w:r>
            <w:r>
              <w:rPr>
                <w:color w:val="231F20"/>
                <w:spacing w:val="-4"/>
                <w:sz w:val="18"/>
              </w:rPr>
              <w:t> </w:t>
            </w:r>
            <w:r>
              <w:rPr>
                <w:color w:val="231F20"/>
                <w:sz w:val="18"/>
              </w:rPr>
              <w:t>en</w:t>
            </w:r>
            <w:r>
              <w:rPr>
                <w:color w:val="231F20"/>
                <w:spacing w:val="-4"/>
                <w:sz w:val="18"/>
              </w:rPr>
              <w:t> </w:t>
            </w:r>
            <w:r>
              <w:rPr>
                <w:color w:val="231F20"/>
                <w:sz w:val="18"/>
              </w:rPr>
              <w:t>woordeskatvaardighede</w:t>
            </w:r>
            <w:r>
              <w:rPr>
                <w:color w:val="231F20"/>
                <w:spacing w:val="-4"/>
                <w:sz w:val="18"/>
              </w:rPr>
              <w:t> </w:t>
            </w:r>
            <w:r>
              <w:rPr>
                <w:color w:val="231F20"/>
                <w:sz w:val="18"/>
              </w:rPr>
              <w:t>in</w:t>
            </w:r>
            <w:r>
              <w:rPr>
                <w:color w:val="231F20"/>
                <w:spacing w:val="-4"/>
                <w:sz w:val="18"/>
              </w:rPr>
              <w:t> </w:t>
            </w:r>
            <w:r>
              <w:rPr>
                <w:color w:val="231F20"/>
                <w:sz w:val="18"/>
              </w:rPr>
              <w:t>te</w:t>
            </w:r>
            <w:r>
              <w:rPr>
                <w:color w:val="231F20"/>
                <w:spacing w:val="-4"/>
                <w:sz w:val="18"/>
              </w:rPr>
              <w:t> </w:t>
            </w:r>
            <w:r>
              <w:rPr>
                <w:color w:val="231F20"/>
                <w:sz w:val="18"/>
              </w:rPr>
              <w:t>skerp</w:t>
            </w:r>
            <w:r>
              <w:rPr>
                <w:color w:val="231F20"/>
                <w:spacing w:val="-4"/>
                <w:sz w:val="18"/>
              </w:rPr>
              <w:t> </w:t>
            </w:r>
            <w:r>
              <w:rPr>
                <w:color w:val="231F20"/>
                <w:sz w:val="18"/>
              </w:rPr>
              <w:t>(bv.</w:t>
            </w:r>
            <w:r>
              <w:rPr>
                <w:color w:val="231F20"/>
                <w:spacing w:val="-4"/>
                <w:sz w:val="18"/>
              </w:rPr>
              <w:t> </w:t>
            </w:r>
            <w:r>
              <w:rPr>
                <w:color w:val="231F20"/>
                <w:sz w:val="18"/>
              </w:rPr>
              <w:t>“Snap”, </w:t>
            </w:r>
            <w:r>
              <w:rPr>
                <w:color w:val="231F20"/>
                <w:spacing w:val="-2"/>
                <w:sz w:val="18"/>
              </w:rPr>
              <w:t>geheuespeletjies).</w:t>
            </w:r>
          </w:p>
        </w:tc>
      </w:tr>
      <w:tr>
        <w:trPr>
          <w:trHeight w:val="6211" w:hRule="atLeast"/>
        </w:trPr>
        <w:tc>
          <w:tcPr>
            <w:tcW w:w="10175" w:type="dxa"/>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56"/>
              </w:numPr>
              <w:tabs>
                <w:tab w:pos="283" w:val="left" w:leader="none"/>
              </w:tabs>
              <w:spacing w:line="240" w:lineRule="auto" w:before="123" w:after="0"/>
              <w:ind w:left="283" w:right="0" w:hanging="170"/>
              <w:jc w:val="left"/>
              <w:rPr>
                <w:sz w:val="18"/>
              </w:rPr>
            </w:pPr>
            <w:r>
              <w:rPr>
                <w:color w:val="231F20"/>
                <w:sz w:val="18"/>
              </w:rPr>
              <w:t>Vorm</w:t>
            </w:r>
            <w:r>
              <w:rPr>
                <w:color w:val="231F20"/>
                <w:spacing w:val="-6"/>
                <w:sz w:val="18"/>
              </w:rPr>
              <w:t> </w:t>
            </w:r>
            <w:r>
              <w:rPr>
                <w:color w:val="231F20"/>
                <w:sz w:val="18"/>
              </w:rPr>
              <w:t>woorde</w:t>
            </w:r>
            <w:r>
              <w:rPr>
                <w:color w:val="231F20"/>
                <w:spacing w:val="-5"/>
                <w:sz w:val="18"/>
              </w:rPr>
              <w:t> </w:t>
            </w:r>
            <w:r>
              <w:rPr>
                <w:color w:val="231F20"/>
                <w:sz w:val="18"/>
              </w:rPr>
              <w:t>met</w:t>
            </w:r>
            <w:r>
              <w:rPr>
                <w:color w:val="231F20"/>
                <w:spacing w:val="-6"/>
                <w:sz w:val="18"/>
              </w:rPr>
              <w:t> </w:t>
            </w:r>
            <w:r>
              <w:rPr>
                <w:color w:val="231F20"/>
                <w:sz w:val="18"/>
              </w:rPr>
              <w:t>die</w:t>
            </w:r>
            <w:r>
              <w:rPr>
                <w:color w:val="231F20"/>
                <w:spacing w:val="-5"/>
                <w:sz w:val="18"/>
              </w:rPr>
              <w:t> </w:t>
            </w:r>
            <w:r>
              <w:rPr>
                <w:color w:val="231F20"/>
                <w:sz w:val="18"/>
              </w:rPr>
              <w:t>aangeleerde</w:t>
            </w:r>
            <w:r>
              <w:rPr>
                <w:color w:val="231F20"/>
                <w:spacing w:val="-5"/>
                <w:sz w:val="18"/>
              </w:rPr>
              <w:t> </w:t>
            </w:r>
            <w:r>
              <w:rPr>
                <w:color w:val="231F20"/>
                <w:spacing w:val="-2"/>
                <w:sz w:val="18"/>
              </w:rPr>
              <w:t>klankkennis.</w:t>
            </w:r>
          </w:p>
          <w:p>
            <w:pPr>
              <w:pStyle w:val="TableParagraph"/>
              <w:numPr>
                <w:ilvl w:val="0"/>
                <w:numId w:val="156"/>
              </w:numPr>
              <w:tabs>
                <w:tab w:pos="283" w:val="left" w:leader="none"/>
              </w:tabs>
              <w:spacing w:line="240" w:lineRule="auto" w:before="122"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2"/>
                <w:sz w:val="18"/>
              </w:rPr>
              <w:t> </w:t>
            </w:r>
            <w:r>
              <w:rPr>
                <w:color w:val="231F20"/>
                <w:sz w:val="18"/>
              </w:rPr>
              <w:t>korrek</w:t>
            </w:r>
            <w:r>
              <w:rPr>
                <w:color w:val="231F20"/>
                <w:spacing w:val="-3"/>
                <w:sz w:val="18"/>
              </w:rPr>
              <w:t> </w:t>
            </w:r>
            <w:r>
              <w:rPr>
                <w:color w:val="231F20"/>
                <w:sz w:val="18"/>
              </w:rPr>
              <w:t>deur</w:t>
            </w:r>
            <w:r>
              <w:rPr>
                <w:color w:val="231F20"/>
                <w:spacing w:val="-2"/>
                <w:sz w:val="18"/>
              </w:rPr>
              <w:t> </w:t>
            </w:r>
            <w:r>
              <w:rPr>
                <w:color w:val="231F20"/>
                <w:sz w:val="18"/>
              </w:rPr>
              <w:t>fonemiese</w:t>
            </w:r>
            <w:r>
              <w:rPr>
                <w:color w:val="231F20"/>
                <w:spacing w:val="-3"/>
                <w:sz w:val="18"/>
              </w:rPr>
              <w:t> </w:t>
            </w:r>
            <w:r>
              <w:rPr>
                <w:color w:val="231F20"/>
                <w:sz w:val="18"/>
              </w:rPr>
              <w:t>kennis</w:t>
            </w:r>
            <w:r>
              <w:rPr>
                <w:color w:val="231F20"/>
                <w:spacing w:val="-2"/>
                <w:sz w:val="18"/>
              </w:rPr>
              <w:t> </w:t>
            </w:r>
            <w:r>
              <w:rPr>
                <w:color w:val="231F20"/>
                <w:sz w:val="18"/>
              </w:rPr>
              <w:t>te</w:t>
            </w:r>
            <w:r>
              <w:rPr>
                <w:color w:val="231F20"/>
                <w:spacing w:val="-2"/>
                <w:sz w:val="18"/>
              </w:rPr>
              <w:t> gebruik.</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skriftelike)</w:t>
            </w:r>
          </w:p>
          <w:p>
            <w:pPr>
              <w:pStyle w:val="TableParagraph"/>
              <w:numPr>
                <w:ilvl w:val="0"/>
                <w:numId w:val="156"/>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1"/>
                <w:sz w:val="18"/>
              </w:rPr>
              <w:t> </w:t>
            </w:r>
            <w:r>
              <w:rPr>
                <w:color w:val="231F20"/>
                <w:sz w:val="18"/>
              </w:rPr>
              <w:t>-</w:t>
            </w:r>
            <w:r>
              <w:rPr>
                <w:b/>
                <w:color w:val="231F20"/>
                <w:sz w:val="18"/>
              </w:rPr>
              <w:t>t</w:t>
            </w:r>
            <w:r>
              <w:rPr>
                <w:b/>
                <w:color w:val="231F20"/>
                <w:spacing w:val="-1"/>
                <w:sz w:val="18"/>
              </w:rPr>
              <w:t> </w:t>
            </w:r>
            <w:r>
              <w:rPr>
                <w:color w:val="231F20"/>
                <w:sz w:val="18"/>
              </w:rPr>
              <w:t>en</w:t>
            </w:r>
            <w:r>
              <w:rPr>
                <w:color w:val="231F20"/>
                <w:spacing w:val="-1"/>
                <w:sz w:val="18"/>
              </w:rPr>
              <w:t> </w:t>
            </w:r>
            <w:r>
              <w:rPr>
                <w:color w:val="231F20"/>
                <w:sz w:val="18"/>
              </w:rPr>
              <w:t>-</w:t>
            </w:r>
            <w:r>
              <w:rPr>
                <w:b/>
                <w:color w:val="231F20"/>
                <w:sz w:val="18"/>
              </w:rPr>
              <w:t>d</w:t>
            </w:r>
            <w:r>
              <w:rPr>
                <w:b/>
                <w:color w:val="231F20"/>
                <w:spacing w:val="-1"/>
                <w:sz w:val="18"/>
              </w:rPr>
              <w:t> </w:t>
            </w:r>
            <w:r>
              <w:rPr>
                <w:color w:val="231F20"/>
                <w:sz w:val="18"/>
              </w:rPr>
              <w:t>slotklank</w:t>
            </w:r>
            <w:r>
              <w:rPr>
                <w:color w:val="231F20"/>
                <w:spacing w:val="-2"/>
                <w:sz w:val="18"/>
              </w:rPr>
              <w:t> </w:t>
            </w:r>
            <w:r>
              <w:rPr>
                <w:color w:val="231F20"/>
                <w:sz w:val="18"/>
              </w:rPr>
              <w:t>korrek</w:t>
            </w:r>
            <w:r>
              <w:rPr>
                <w:color w:val="231F20"/>
                <w:spacing w:val="-1"/>
                <w:sz w:val="18"/>
              </w:rPr>
              <w:t> </w:t>
            </w:r>
            <w:r>
              <w:rPr>
                <w:color w:val="231F20"/>
                <w:sz w:val="18"/>
              </w:rPr>
              <w:t>soos</w:t>
            </w:r>
            <w:r>
              <w:rPr>
                <w:color w:val="231F20"/>
                <w:spacing w:val="-1"/>
                <w:sz w:val="18"/>
              </w:rPr>
              <w:t> </w:t>
            </w:r>
            <w:r>
              <w:rPr>
                <w:color w:val="231F20"/>
                <w:sz w:val="18"/>
              </w:rPr>
              <w:t>broo</w:t>
            </w:r>
            <w:r>
              <w:rPr>
                <w:b/>
                <w:color w:val="231F20"/>
                <w:sz w:val="18"/>
              </w:rPr>
              <w:t>d</w:t>
            </w:r>
            <w:r>
              <w:rPr>
                <w:color w:val="231F20"/>
                <w:sz w:val="18"/>
              </w:rPr>
              <w:t>,</w:t>
            </w:r>
            <w:r>
              <w:rPr>
                <w:color w:val="231F20"/>
                <w:spacing w:val="-1"/>
                <w:sz w:val="18"/>
              </w:rPr>
              <w:t> </w:t>
            </w:r>
            <w:r>
              <w:rPr>
                <w:color w:val="231F20"/>
                <w:sz w:val="18"/>
              </w:rPr>
              <w:t>gel</w:t>
            </w:r>
            <w:r>
              <w:rPr>
                <w:b/>
                <w:color w:val="231F20"/>
                <w:sz w:val="18"/>
              </w:rPr>
              <w:t>d</w:t>
            </w:r>
            <w:r>
              <w:rPr>
                <w:color w:val="231F20"/>
                <w:sz w:val="18"/>
              </w:rPr>
              <w:t>,</w:t>
            </w:r>
            <w:r>
              <w:rPr>
                <w:color w:val="231F20"/>
                <w:spacing w:val="-1"/>
                <w:sz w:val="18"/>
              </w:rPr>
              <w:t> </w:t>
            </w:r>
            <w:r>
              <w:rPr>
                <w:color w:val="231F20"/>
                <w:sz w:val="18"/>
              </w:rPr>
              <w:t>rui</w:t>
            </w:r>
            <w:r>
              <w:rPr>
                <w:b/>
                <w:color w:val="231F20"/>
                <w:sz w:val="18"/>
              </w:rPr>
              <w:t>t</w:t>
            </w:r>
            <w:r>
              <w:rPr>
                <w:color w:val="231F20"/>
                <w:sz w:val="18"/>
              </w:rPr>
              <w:t>,</w:t>
            </w:r>
            <w:r>
              <w:rPr>
                <w:color w:val="231F20"/>
                <w:spacing w:val="-1"/>
                <w:sz w:val="18"/>
              </w:rPr>
              <w:t> </w:t>
            </w:r>
            <w:r>
              <w:rPr>
                <w:color w:val="231F20"/>
                <w:spacing w:val="-2"/>
                <w:sz w:val="18"/>
              </w:rPr>
              <w:t>maa</w:t>
            </w:r>
            <w:r>
              <w:rPr>
                <w:b/>
                <w:color w:val="231F20"/>
                <w:spacing w:val="-2"/>
                <w:sz w:val="18"/>
              </w:rPr>
              <w:t>t</w:t>
            </w:r>
            <w:r>
              <w:rPr>
                <w:color w:val="231F20"/>
                <w:spacing w:val="-2"/>
                <w:sz w:val="18"/>
              </w:rPr>
              <w:t>.</w:t>
            </w:r>
          </w:p>
          <w:p>
            <w:pPr>
              <w:pStyle w:val="TableParagraph"/>
              <w:numPr>
                <w:ilvl w:val="0"/>
                <w:numId w:val="156"/>
              </w:numPr>
              <w:tabs>
                <w:tab w:pos="283" w:val="left" w:leader="none"/>
              </w:tabs>
              <w:spacing w:line="240" w:lineRule="auto" w:before="123" w:after="0"/>
              <w:ind w:left="283" w:right="0" w:hanging="170"/>
              <w:jc w:val="left"/>
              <w:rPr>
                <w:i/>
                <w:sz w:val="18"/>
              </w:rPr>
            </w:pPr>
            <w:r>
              <w:rPr>
                <w:color w:val="231F20"/>
                <w:sz w:val="18"/>
              </w:rPr>
              <w:t>Verdeel</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lettergrepe</w:t>
            </w:r>
            <w:r>
              <w:rPr>
                <w:color w:val="231F20"/>
                <w:spacing w:val="-3"/>
                <w:sz w:val="18"/>
              </w:rPr>
              <w:t> </w:t>
            </w:r>
            <w:r>
              <w:rPr>
                <w:color w:val="231F20"/>
                <w:sz w:val="18"/>
              </w:rPr>
              <w:t>soos</w:t>
            </w:r>
            <w:r>
              <w:rPr>
                <w:color w:val="231F20"/>
                <w:spacing w:val="-3"/>
                <w:sz w:val="18"/>
              </w:rPr>
              <w:t> </w:t>
            </w:r>
            <w:r>
              <w:rPr>
                <w:i/>
                <w:color w:val="231F20"/>
                <w:sz w:val="18"/>
              </w:rPr>
              <w:t>blaar</w:t>
            </w:r>
            <w:r>
              <w:rPr>
                <w:i/>
                <w:color w:val="231F20"/>
                <w:spacing w:val="-3"/>
                <w:sz w:val="18"/>
              </w:rPr>
              <w:t> </w:t>
            </w:r>
            <w:r>
              <w:rPr>
                <w:i/>
                <w:color w:val="231F20"/>
                <w:sz w:val="18"/>
              </w:rPr>
              <w:t>-</w:t>
            </w:r>
            <w:r>
              <w:rPr>
                <w:i/>
                <w:color w:val="231F20"/>
                <w:spacing w:val="-3"/>
                <w:sz w:val="18"/>
              </w:rPr>
              <w:t> </w:t>
            </w:r>
            <w:r>
              <w:rPr>
                <w:i/>
                <w:color w:val="231F20"/>
                <w:sz w:val="18"/>
              </w:rPr>
              <w:t>bla-re;</w:t>
            </w:r>
            <w:r>
              <w:rPr>
                <w:i/>
                <w:color w:val="231F20"/>
                <w:spacing w:val="-3"/>
                <w:sz w:val="18"/>
              </w:rPr>
              <w:t> </w:t>
            </w:r>
            <w:r>
              <w:rPr>
                <w:i/>
                <w:color w:val="231F20"/>
                <w:sz w:val="18"/>
              </w:rPr>
              <w:t>katte</w:t>
            </w:r>
            <w:r>
              <w:rPr>
                <w:i/>
                <w:color w:val="231F20"/>
                <w:spacing w:val="-3"/>
                <w:sz w:val="18"/>
              </w:rPr>
              <w:t> </w:t>
            </w:r>
            <w:r>
              <w:rPr>
                <w:i/>
                <w:color w:val="231F20"/>
                <w:sz w:val="18"/>
              </w:rPr>
              <w:t>-</w:t>
            </w:r>
            <w:r>
              <w:rPr>
                <w:i/>
                <w:color w:val="231F20"/>
                <w:spacing w:val="-3"/>
                <w:sz w:val="18"/>
              </w:rPr>
              <w:t> </w:t>
            </w:r>
            <w:r>
              <w:rPr>
                <w:i/>
                <w:color w:val="231F20"/>
                <w:sz w:val="18"/>
              </w:rPr>
              <w:t>kat-te;</w:t>
            </w:r>
            <w:r>
              <w:rPr>
                <w:i/>
                <w:color w:val="231F20"/>
                <w:spacing w:val="-3"/>
                <w:sz w:val="18"/>
              </w:rPr>
              <w:t> </w:t>
            </w:r>
            <w:r>
              <w:rPr>
                <w:i/>
                <w:color w:val="231F20"/>
                <w:sz w:val="18"/>
              </w:rPr>
              <w:t>hande</w:t>
            </w:r>
            <w:r>
              <w:rPr>
                <w:i/>
                <w:color w:val="231F20"/>
                <w:spacing w:val="-3"/>
                <w:sz w:val="18"/>
              </w:rPr>
              <w:t> </w:t>
            </w:r>
            <w:r>
              <w:rPr>
                <w:i/>
                <w:color w:val="231F20"/>
                <w:sz w:val="18"/>
              </w:rPr>
              <w:t>-</w:t>
            </w:r>
            <w:r>
              <w:rPr>
                <w:i/>
                <w:color w:val="231F20"/>
                <w:spacing w:val="-3"/>
                <w:sz w:val="18"/>
              </w:rPr>
              <w:t> </w:t>
            </w:r>
            <w:r>
              <w:rPr>
                <w:i/>
                <w:color w:val="231F20"/>
                <w:sz w:val="18"/>
              </w:rPr>
              <w:t>han-</w:t>
            </w:r>
            <w:r>
              <w:rPr>
                <w:i/>
                <w:color w:val="231F20"/>
                <w:spacing w:val="-5"/>
                <w:sz w:val="18"/>
              </w:rPr>
              <w:t>de.</w:t>
            </w:r>
          </w:p>
          <w:p>
            <w:pPr>
              <w:pStyle w:val="TableParagraph"/>
              <w:numPr>
                <w:ilvl w:val="0"/>
                <w:numId w:val="156"/>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die</w:t>
            </w:r>
            <w:r>
              <w:rPr>
                <w:color w:val="231F20"/>
                <w:spacing w:val="-2"/>
                <w:sz w:val="18"/>
              </w:rPr>
              <w:t> </w:t>
            </w:r>
            <w:r>
              <w:rPr>
                <w:color w:val="231F20"/>
                <w:sz w:val="18"/>
              </w:rPr>
              <w:t>dae</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week</w:t>
            </w:r>
            <w:r>
              <w:rPr>
                <w:color w:val="231F20"/>
                <w:spacing w:val="-1"/>
                <w:sz w:val="18"/>
              </w:rPr>
              <w:t> </w:t>
            </w:r>
            <w:r>
              <w:rPr>
                <w:color w:val="231F20"/>
                <w:sz w:val="18"/>
              </w:rPr>
              <w:t>en</w:t>
            </w:r>
            <w:r>
              <w:rPr>
                <w:color w:val="231F20"/>
                <w:spacing w:val="-2"/>
                <w:sz w:val="18"/>
              </w:rPr>
              <w:t> </w:t>
            </w:r>
            <w:r>
              <w:rPr>
                <w:color w:val="231F20"/>
                <w:sz w:val="18"/>
              </w:rPr>
              <w:t>maande</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jaar</w:t>
            </w:r>
            <w:r>
              <w:rPr>
                <w:color w:val="231F20"/>
                <w:spacing w:val="-1"/>
                <w:sz w:val="18"/>
              </w:rPr>
              <w:t> </w:t>
            </w:r>
            <w:r>
              <w:rPr>
                <w:color w:val="231F20"/>
                <w:spacing w:val="-2"/>
                <w:sz w:val="18"/>
              </w:rPr>
              <w:t>korrek.</w:t>
            </w:r>
          </w:p>
          <w:p>
            <w:pPr>
              <w:pStyle w:val="TableParagraph"/>
              <w:numPr>
                <w:ilvl w:val="0"/>
                <w:numId w:val="156"/>
              </w:numPr>
              <w:tabs>
                <w:tab w:pos="283" w:val="left" w:leader="none"/>
              </w:tabs>
              <w:spacing w:line="240" w:lineRule="auto" w:before="123" w:after="0"/>
              <w:ind w:left="283" w:right="0" w:hanging="170"/>
              <w:jc w:val="left"/>
              <w:rPr>
                <w:sz w:val="18"/>
              </w:rPr>
            </w:pPr>
            <w:r>
              <w:rPr>
                <w:color w:val="231F20"/>
                <w:sz w:val="18"/>
              </w:rPr>
              <w:t>Sorteer</w:t>
            </w:r>
            <w:r>
              <w:rPr>
                <w:color w:val="231F20"/>
                <w:spacing w:val="-3"/>
                <w:sz w:val="18"/>
              </w:rPr>
              <w:t> </w:t>
            </w:r>
            <w:r>
              <w:rPr>
                <w:color w:val="231F20"/>
                <w:sz w:val="18"/>
              </w:rPr>
              <w:t>letters</w:t>
            </w:r>
            <w:r>
              <w:rPr>
                <w:color w:val="231F20"/>
                <w:spacing w:val="-3"/>
                <w:sz w:val="18"/>
              </w:rPr>
              <w:t> </w:t>
            </w:r>
            <w:r>
              <w:rPr>
                <w:color w:val="231F20"/>
                <w:sz w:val="18"/>
              </w:rPr>
              <w:t>en</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alfabetiese</w:t>
            </w:r>
            <w:r>
              <w:rPr>
                <w:color w:val="231F20"/>
                <w:spacing w:val="-2"/>
                <w:sz w:val="18"/>
              </w:rPr>
              <w:t> volgorde.</w:t>
            </w:r>
          </w:p>
          <w:p>
            <w:pPr>
              <w:pStyle w:val="TableParagraph"/>
              <w:numPr>
                <w:ilvl w:val="0"/>
                <w:numId w:val="156"/>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die</w:t>
            </w:r>
            <w:r>
              <w:rPr>
                <w:color w:val="231F20"/>
                <w:spacing w:val="-2"/>
                <w:sz w:val="18"/>
              </w:rPr>
              <w:t> </w:t>
            </w:r>
            <w:r>
              <w:rPr>
                <w:color w:val="231F20"/>
                <w:sz w:val="18"/>
              </w:rPr>
              <w:t>dae</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week</w:t>
            </w:r>
            <w:r>
              <w:rPr>
                <w:color w:val="231F20"/>
                <w:spacing w:val="-1"/>
                <w:sz w:val="18"/>
              </w:rPr>
              <w:t> </w:t>
            </w:r>
            <w:r>
              <w:rPr>
                <w:color w:val="231F20"/>
                <w:sz w:val="18"/>
              </w:rPr>
              <w:t>en</w:t>
            </w:r>
            <w:r>
              <w:rPr>
                <w:color w:val="231F20"/>
                <w:spacing w:val="-2"/>
                <w:sz w:val="18"/>
              </w:rPr>
              <w:t> </w:t>
            </w:r>
            <w:r>
              <w:rPr>
                <w:color w:val="231F20"/>
                <w:sz w:val="18"/>
              </w:rPr>
              <w:t>maande</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jaar</w:t>
            </w:r>
            <w:r>
              <w:rPr>
                <w:color w:val="231F20"/>
                <w:spacing w:val="-1"/>
                <w:sz w:val="18"/>
              </w:rPr>
              <w:t> </w:t>
            </w:r>
            <w:r>
              <w:rPr>
                <w:color w:val="231F20"/>
                <w:spacing w:val="-2"/>
                <w:sz w:val="18"/>
              </w:rPr>
              <w:t>korrek.</w:t>
            </w:r>
          </w:p>
          <w:p>
            <w:pPr>
              <w:pStyle w:val="TableParagraph"/>
              <w:spacing w:line="380" w:lineRule="atLeast" w:before="4"/>
              <w:ind w:left="113" w:right="5599"/>
              <w:rPr>
                <w:b/>
                <w:i/>
                <w:sz w:val="18"/>
              </w:rPr>
            </w:pPr>
            <w:r>
              <w:rPr>
                <w:b/>
                <w:color w:val="231F20"/>
                <w:sz w:val="18"/>
              </w:rPr>
              <w:t>Voorstelle vir informele assesseringsaktiwiteite </w:t>
            </w:r>
            <w:r>
              <w:rPr>
                <w:b/>
                <w:i/>
                <w:color w:val="231F20"/>
                <w:sz w:val="18"/>
              </w:rPr>
              <w:t>Lees</w:t>
            </w:r>
            <w:r>
              <w:rPr>
                <w:b/>
                <w:i/>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skriftelike) </w:t>
            </w:r>
            <w:r>
              <w:rPr>
                <w:b/>
                <w:i/>
                <w:color w:val="231F20"/>
                <w:sz w:val="18"/>
              </w:rPr>
              <w:t>Gedeelde lees</w:t>
            </w:r>
          </w:p>
          <w:p>
            <w:pPr>
              <w:pStyle w:val="TableParagraph"/>
              <w:numPr>
                <w:ilvl w:val="0"/>
                <w:numId w:val="156"/>
              </w:numPr>
              <w:tabs>
                <w:tab w:pos="283" w:val="left" w:leader="none"/>
              </w:tabs>
              <w:spacing w:line="249" w:lineRule="auto" w:before="129" w:after="0"/>
              <w:ind w:left="283" w:right="544"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 (gedeelde lees).</w:t>
            </w:r>
          </w:p>
          <w:p>
            <w:pPr>
              <w:pStyle w:val="TableParagraph"/>
              <w:numPr>
                <w:ilvl w:val="0"/>
                <w:numId w:val="156"/>
              </w:numPr>
              <w:tabs>
                <w:tab w:pos="283" w:val="left" w:leader="none"/>
              </w:tabs>
              <w:spacing w:line="240" w:lineRule="auto" w:before="115" w:after="0"/>
              <w:ind w:left="283" w:right="0" w:hanging="170"/>
              <w:jc w:val="left"/>
              <w:rPr>
                <w:sz w:val="18"/>
              </w:rPr>
            </w:pPr>
            <w:r>
              <w:rPr>
                <w:color w:val="231F20"/>
                <w:sz w:val="18"/>
              </w:rPr>
              <w:t>Lees</w:t>
            </w:r>
            <w:r>
              <w:rPr>
                <w:color w:val="231F20"/>
                <w:spacing w:val="-1"/>
                <w:sz w:val="18"/>
              </w:rPr>
              <w:t> </w:t>
            </w:r>
            <w:r>
              <w:rPr>
                <w:color w:val="231F20"/>
                <w:sz w:val="18"/>
              </w:rPr>
              <w:t>instruksies</w:t>
            </w:r>
            <w:r>
              <w:rPr>
                <w:color w:val="231F20"/>
                <w:spacing w:val="-1"/>
                <w:sz w:val="18"/>
              </w:rPr>
              <w:t> </w:t>
            </w:r>
            <w:r>
              <w:rPr>
                <w:color w:val="231F20"/>
                <w:sz w:val="18"/>
              </w:rPr>
              <w:t>in</w:t>
            </w:r>
            <w:r>
              <w:rPr>
                <w:color w:val="231F20"/>
                <w:spacing w:val="-1"/>
                <w:sz w:val="18"/>
              </w:rPr>
              <w:t> </w:t>
            </w:r>
            <w:r>
              <w:rPr>
                <w:color w:val="231F20"/>
                <w:sz w:val="18"/>
              </w:rPr>
              <w:t>die </w:t>
            </w:r>
            <w:r>
              <w:rPr>
                <w:color w:val="231F20"/>
                <w:spacing w:val="-2"/>
                <w:sz w:val="18"/>
              </w:rPr>
              <w:t>klaskamer.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6039" w:hRule="atLeast"/>
        </w:trPr>
        <w:tc>
          <w:tcPr>
            <w:tcW w:w="10175" w:type="dxa"/>
            <w:shd w:val="clear" w:color="auto" w:fill="D1D3D4"/>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57"/>
              </w:numPr>
              <w:tabs>
                <w:tab w:pos="283" w:val="left" w:leader="none"/>
              </w:tabs>
              <w:spacing w:line="249" w:lineRule="auto" w:before="123" w:after="0"/>
              <w:ind w:left="283" w:right="294"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w:t>
            </w:r>
            <w:r>
              <w:rPr>
                <w:color w:val="231F20"/>
                <w:spacing w:val="-3"/>
                <w:sz w:val="18"/>
              </w:rPr>
              <w:t> </w:t>
            </w:r>
            <w:r>
              <w:rPr>
                <w:color w:val="231F20"/>
                <w:sz w:val="18"/>
              </w:rPr>
              <w:t>storie</w:t>
            </w:r>
            <w:r>
              <w:rPr>
                <w:color w:val="231F20"/>
                <w:spacing w:val="-3"/>
                <w:sz w:val="18"/>
              </w:rPr>
              <w:t> </w:t>
            </w:r>
            <w:r>
              <w:rPr>
                <w:color w:val="231F20"/>
                <w:sz w:val="18"/>
              </w:rPr>
              <w:t>wat op die groep leerders se leesvlak is.</w:t>
            </w:r>
          </w:p>
          <w:p>
            <w:pPr>
              <w:pStyle w:val="TableParagraph"/>
              <w:numPr>
                <w:ilvl w:val="0"/>
                <w:numId w:val="157"/>
              </w:numPr>
              <w:tabs>
                <w:tab w:pos="283" w:val="left" w:leader="none"/>
              </w:tabs>
              <w:spacing w:line="240" w:lineRule="auto" w:before="115" w:after="0"/>
              <w:ind w:left="283" w:right="0" w:hanging="170"/>
              <w:jc w:val="left"/>
              <w:rPr>
                <w:sz w:val="18"/>
              </w:rPr>
            </w:pPr>
            <w:r>
              <w:rPr>
                <w:color w:val="231F20"/>
                <w:sz w:val="18"/>
              </w:rPr>
              <w:t>Gebruik</w:t>
            </w:r>
            <w:r>
              <w:rPr>
                <w:color w:val="231F20"/>
                <w:spacing w:val="-8"/>
                <w:sz w:val="18"/>
              </w:rPr>
              <w:t> </w:t>
            </w:r>
            <w:r>
              <w:rPr>
                <w:color w:val="231F20"/>
                <w:sz w:val="18"/>
              </w:rPr>
              <w:t>klankkennis,</w:t>
            </w:r>
            <w:r>
              <w:rPr>
                <w:color w:val="231F20"/>
                <w:spacing w:val="-8"/>
                <w:sz w:val="18"/>
              </w:rPr>
              <w:t> </w:t>
            </w:r>
            <w:r>
              <w:rPr>
                <w:color w:val="231F20"/>
                <w:sz w:val="18"/>
              </w:rPr>
              <w:t>kontekstuele</w:t>
            </w:r>
            <w:r>
              <w:rPr>
                <w:color w:val="231F20"/>
                <w:spacing w:val="-8"/>
                <w:sz w:val="18"/>
              </w:rPr>
              <w:t> </w:t>
            </w:r>
            <w:r>
              <w:rPr>
                <w:color w:val="231F20"/>
                <w:sz w:val="18"/>
              </w:rPr>
              <w:t>en</w:t>
            </w:r>
            <w:r>
              <w:rPr>
                <w:color w:val="231F20"/>
                <w:spacing w:val="-7"/>
                <w:sz w:val="18"/>
              </w:rPr>
              <w:t> </w:t>
            </w:r>
            <w:r>
              <w:rPr>
                <w:color w:val="231F20"/>
                <w:sz w:val="18"/>
              </w:rPr>
              <w:t>struktureel-analitiese</w:t>
            </w:r>
            <w:r>
              <w:rPr>
                <w:color w:val="231F20"/>
                <w:spacing w:val="-8"/>
                <w:sz w:val="18"/>
              </w:rPr>
              <w:t> </w:t>
            </w:r>
            <w:r>
              <w:rPr>
                <w:color w:val="231F20"/>
                <w:sz w:val="18"/>
              </w:rPr>
              <w:t>dekoderingsvaardighede</w:t>
            </w:r>
            <w:r>
              <w:rPr>
                <w:color w:val="231F20"/>
                <w:spacing w:val="-8"/>
                <w:sz w:val="18"/>
              </w:rPr>
              <w:t> </w:t>
            </w:r>
            <w:r>
              <w:rPr>
                <w:color w:val="231F20"/>
                <w:sz w:val="18"/>
              </w:rPr>
              <w:t>tydens</w:t>
            </w:r>
            <w:r>
              <w:rPr>
                <w:color w:val="231F20"/>
                <w:spacing w:val="-7"/>
                <w:sz w:val="18"/>
              </w:rPr>
              <w:t> </w:t>
            </w:r>
            <w:r>
              <w:rPr>
                <w:color w:val="231F20"/>
                <w:spacing w:val="-2"/>
                <w:sz w:val="18"/>
              </w:rPr>
              <w:t>hadoplees.</w:t>
            </w:r>
          </w:p>
          <w:p>
            <w:pPr>
              <w:pStyle w:val="TableParagraph"/>
              <w:numPr>
                <w:ilvl w:val="0"/>
                <w:numId w:val="157"/>
              </w:numPr>
              <w:tabs>
                <w:tab w:pos="283" w:val="left" w:leader="none"/>
              </w:tabs>
              <w:spacing w:line="240" w:lineRule="auto" w:before="122" w:after="0"/>
              <w:ind w:left="283" w:right="0" w:hanging="170"/>
              <w:jc w:val="left"/>
              <w:rPr>
                <w:sz w:val="18"/>
              </w:rPr>
            </w:pPr>
            <w:r>
              <w:rPr>
                <w:color w:val="231F20"/>
                <w:sz w:val="18"/>
              </w:rPr>
              <w:t>Toon</w:t>
            </w:r>
            <w:r>
              <w:rPr>
                <w:color w:val="231F20"/>
                <w:spacing w:val="-5"/>
                <w:sz w:val="18"/>
              </w:rPr>
              <w:t> </w:t>
            </w:r>
            <w:r>
              <w:rPr>
                <w:color w:val="231F20"/>
                <w:sz w:val="18"/>
              </w:rPr>
              <w:t>begrip</w:t>
            </w:r>
            <w:r>
              <w:rPr>
                <w:color w:val="231F20"/>
                <w:spacing w:val="-3"/>
                <w:sz w:val="18"/>
              </w:rPr>
              <w:t> </w:t>
            </w:r>
            <w:r>
              <w:rPr>
                <w:color w:val="231F20"/>
                <w:sz w:val="18"/>
              </w:rPr>
              <w:t>vir</w:t>
            </w:r>
            <w:r>
              <w:rPr>
                <w:color w:val="231F20"/>
                <w:spacing w:val="-3"/>
                <w:sz w:val="18"/>
              </w:rPr>
              <w:t> </w:t>
            </w:r>
            <w:r>
              <w:rPr>
                <w:color w:val="231F20"/>
                <w:sz w:val="18"/>
              </w:rPr>
              <w:t>leestekens</w:t>
            </w:r>
            <w:r>
              <w:rPr>
                <w:color w:val="231F20"/>
                <w:spacing w:val="-2"/>
                <w:sz w:val="18"/>
              </w:rPr>
              <w:t> </w:t>
            </w:r>
            <w:r>
              <w:rPr>
                <w:color w:val="231F20"/>
                <w:sz w:val="18"/>
              </w:rPr>
              <w:t>soos</w:t>
            </w:r>
            <w:r>
              <w:rPr>
                <w:color w:val="231F20"/>
                <w:spacing w:val="-3"/>
                <w:sz w:val="18"/>
              </w:rPr>
              <w:t> </w:t>
            </w:r>
            <w:r>
              <w:rPr>
                <w:color w:val="231F20"/>
                <w:sz w:val="18"/>
              </w:rPr>
              <w:t>punte,</w:t>
            </w:r>
            <w:r>
              <w:rPr>
                <w:color w:val="231F20"/>
                <w:spacing w:val="-3"/>
                <w:sz w:val="18"/>
              </w:rPr>
              <w:t> </w:t>
            </w:r>
            <w:r>
              <w:rPr>
                <w:color w:val="231F20"/>
                <w:sz w:val="18"/>
              </w:rPr>
              <w:t>vraagtekens,</w:t>
            </w:r>
            <w:r>
              <w:rPr>
                <w:color w:val="231F20"/>
                <w:spacing w:val="-2"/>
                <w:sz w:val="18"/>
              </w:rPr>
              <w:t> </w:t>
            </w:r>
            <w:r>
              <w:rPr>
                <w:color w:val="231F20"/>
                <w:sz w:val="18"/>
              </w:rPr>
              <w:t>uitroeptekens,</w:t>
            </w:r>
            <w:r>
              <w:rPr>
                <w:color w:val="231F20"/>
                <w:spacing w:val="-3"/>
                <w:sz w:val="18"/>
              </w:rPr>
              <w:t> </w:t>
            </w:r>
            <w:r>
              <w:rPr>
                <w:color w:val="231F20"/>
                <w:sz w:val="18"/>
              </w:rPr>
              <w:t>aanhalingstekens</w:t>
            </w:r>
            <w:r>
              <w:rPr>
                <w:color w:val="231F20"/>
                <w:spacing w:val="-3"/>
                <w:sz w:val="18"/>
              </w:rPr>
              <w:t> </w:t>
            </w:r>
            <w:r>
              <w:rPr>
                <w:color w:val="231F20"/>
                <w:sz w:val="18"/>
              </w:rPr>
              <w:t>tydens</w:t>
            </w:r>
            <w:r>
              <w:rPr>
                <w:color w:val="231F20"/>
                <w:spacing w:val="-2"/>
                <w:sz w:val="18"/>
              </w:rPr>
              <w:t> hardoplees.</w:t>
            </w:r>
          </w:p>
          <w:p>
            <w:pPr>
              <w:pStyle w:val="TableParagraph"/>
              <w:numPr>
                <w:ilvl w:val="0"/>
                <w:numId w:val="157"/>
              </w:numPr>
              <w:tabs>
                <w:tab w:pos="283" w:val="left" w:leader="none"/>
              </w:tabs>
              <w:spacing w:line="240" w:lineRule="auto" w:before="122" w:after="0"/>
              <w:ind w:left="283" w:right="0" w:hanging="170"/>
              <w:jc w:val="left"/>
              <w:rPr>
                <w:sz w:val="18"/>
              </w:rPr>
            </w:pPr>
            <w:r>
              <w:rPr>
                <w:color w:val="231F20"/>
                <w:sz w:val="18"/>
              </w:rPr>
              <w:t>Korrigeer</w:t>
            </w:r>
            <w:r>
              <w:rPr>
                <w:color w:val="231F20"/>
                <w:spacing w:val="-1"/>
                <w:sz w:val="18"/>
              </w:rPr>
              <w:t> </w:t>
            </w:r>
            <w:r>
              <w:rPr>
                <w:color w:val="231F20"/>
                <w:sz w:val="18"/>
              </w:rPr>
              <w:t>hulself</w:t>
            </w:r>
            <w:r>
              <w:rPr>
                <w:color w:val="231F20"/>
                <w:spacing w:val="-1"/>
                <w:sz w:val="18"/>
              </w:rPr>
              <w:t> </w:t>
            </w:r>
            <w:r>
              <w:rPr>
                <w:color w:val="231F20"/>
                <w:sz w:val="18"/>
              </w:rPr>
              <w:t>tydens lees</w:t>
            </w:r>
            <w:r>
              <w:rPr>
                <w:color w:val="231F20"/>
                <w:spacing w:val="-1"/>
                <w:sz w:val="18"/>
              </w:rPr>
              <w:t> </w:t>
            </w:r>
            <w:r>
              <w:rPr>
                <w:color w:val="231F20"/>
                <w:sz w:val="18"/>
              </w:rPr>
              <w:t>wat betref</w:t>
            </w:r>
            <w:r>
              <w:rPr>
                <w:color w:val="231F20"/>
                <w:spacing w:val="-1"/>
                <w:sz w:val="18"/>
              </w:rPr>
              <w:t> </w:t>
            </w:r>
            <w:r>
              <w:rPr>
                <w:color w:val="231F20"/>
                <w:sz w:val="18"/>
              </w:rPr>
              <w:t>beide woordherkennings-</w:t>
            </w:r>
            <w:r>
              <w:rPr>
                <w:color w:val="231F20"/>
                <w:spacing w:val="-1"/>
                <w:sz w:val="18"/>
              </w:rPr>
              <w:t> </w:t>
            </w:r>
            <w:r>
              <w:rPr>
                <w:color w:val="231F20"/>
                <w:sz w:val="18"/>
              </w:rPr>
              <w:t>en </w:t>
            </w:r>
            <w:r>
              <w:rPr>
                <w:color w:val="231F20"/>
                <w:spacing w:val="-2"/>
                <w:sz w:val="18"/>
              </w:rPr>
              <w:t>begripsvaardighede.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skriftelike)</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57"/>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visuele</w:t>
            </w:r>
            <w:r>
              <w:rPr>
                <w:color w:val="231F20"/>
                <w:spacing w:val="-1"/>
                <w:sz w:val="18"/>
              </w:rPr>
              <w:t> </w:t>
            </w:r>
            <w:r>
              <w:rPr>
                <w:color w:val="231F20"/>
                <w:sz w:val="18"/>
              </w:rPr>
              <w:t>leidrade</w:t>
            </w:r>
            <w:r>
              <w:rPr>
                <w:color w:val="231F20"/>
                <w:spacing w:val="-2"/>
                <w:sz w:val="18"/>
              </w:rPr>
              <w:t> </w:t>
            </w:r>
            <w:r>
              <w:rPr>
                <w:color w:val="231F20"/>
                <w:sz w:val="18"/>
              </w:rPr>
              <w:t>om</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2"/>
                <w:sz w:val="18"/>
              </w:rPr>
              <w:t> </w:t>
            </w:r>
            <w:r>
              <w:rPr>
                <w:color w:val="231F20"/>
                <w:sz w:val="18"/>
              </w:rPr>
              <w:t>grafiese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z w:val="18"/>
              </w:rPr>
              <w:t>praat.</w:t>
            </w:r>
            <w:r>
              <w:rPr>
                <w:color w:val="231F20"/>
                <w:spacing w:val="-1"/>
                <w:sz w:val="18"/>
              </w:rPr>
              <w:t> </w:t>
            </w:r>
            <w:r>
              <w:rPr>
                <w:color w:val="231F20"/>
                <w:sz w:val="18"/>
              </w:rPr>
              <w:t>Byvoorbeeld,</w:t>
            </w:r>
            <w:r>
              <w:rPr>
                <w:color w:val="231F20"/>
                <w:spacing w:val="-2"/>
                <w:sz w:val="18"/>
              </w:rPr>
              <w:t> </w:t>
            </w:r>
            <w:r>
              <w:rPr>
                <w:color w:val="231F20"/>
                <w:sz w:val="18"/>
              </w:rPr>
              <w:t>kyk</w:t>
            </w:r>
            <w:r>
              <w:rPr>
                <w:color w:val="231F20"/>
                <w:spacing w:val="-1"/>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z w:val="18"/>
              </w:rPr>
              <w:t>foto</w:t>
            </w:r>
            <w:r>
              <w:rPr>
                <w:color w:val="231F20"/>
                <w:spacing w:val="-1"/>
                <w:sz w:val="18"/>
              </w:rPr>
              <w:t> </w:t>
            </w:r>
            <w:r>
              <w:rPr>
                <w:color w:val="231F20"/>
                <w:sz w:val="18"/>
              </w:rPr>
              <w:t>en</w:t>
            </w:r>
            <w:r>
              <w:rPr>
                <w:color w:val="231F20"/>
                <w:spacing w:val="-2"/>
                <w:sz w:val="18"/>
              </w:rPr>
              <w:t> </w:t>
            </w:r>
            <w:r>
              <w:rPr>
                <w:color w:val="231F20"/>
                <w:sz w:val="18"/>
              </w:rPr>
              <w:t>bespreek</w:t>
            </w:r>
            <w:r>
              <w:rPr>
                <w:color w:val="231F20"/>
                <w:spacing w:val="-1"/>
                <w:sz w:val="18"/>
              </w:rPr>
              <w:t> </w:t>
            </w:r>
            <w:r>
              <w:rPr>
                <w:color w:val="231F20"/>
                <w:sz w:val="18"/>
              </w:rPr>
              <w:t>waaroor</w:t>
            </w:r>
            <w:r>
              <w:rPr>
                <w:color w:val="231F20"/>
                <w:spacing w:val="-2"/>
                <w:sz w:val="18"/>
              </w:rPr>
              <w:t> </w:t>
            </w:r>
            <w:r>
              <w:rPr>
                <w:color w:val="231F20"/>
                <w:sz w:val="18"/>
              </w:rPr>
              <w:t>dit</w:t>
            </w:r>
            <w:r>
              <w:rPr>
                <w:color w:val="231F20"/>
                <w:spacing w:val="-1"/>
                <w:sz w:val="18"/>
              </w:rPr>
              <w:t> </w:t>
            </w:r>
            <w:r>
              <w:rPr>
                <w:color w:val="231F20"/>
                <w:sz w:val="18"/>
              </w:rPr>
              <w:t>gaan,</w:t>
            </w:r>
            <w:r>
              <w:rPr>
                <w:color w:val="231F20"/>
                <w:spacing w:val="-1"/>
                <w:sz w:val="18"/>
              </w:rPr>
              <w:t> </w:t>
            </w:r>
            <w:r>
              <w:rPr>
                <w:color w:val="231F20"/>
                <w:spacing w:val="-4"/>
                <w:sz w:val="18"/>
              </w:rPr>
              <w:t>waar</w:t>
            </w:r>
          </w:p>
          <w:p>
            <w:pPr>
              <w:pStyle w:val="TableParagraph"/>
              <w:spacing w:before="9"/>
              <w:rPr>
                <w:sz w:val="18"/>
              </w:rPr>
            </w:pPr>
            <w:r>
              <w:rPr>
                <w:color w:val="231F20"/>
                <w:sz w:val="18"/>
              </w:rPr>
              <w:t>dit afgeneem is, </w:t>
            </w:r>
            <w:r>
              <w:rPr>
                <w:color w:val="231F20"/>
                <w:spacing w:val="-4"/>
                <w:sz w:val="18"/>
              </w:rPr>
              <w:t>ens.</w:t>
            </w:r>
          </w:p>
          <w:p>
            <w:pPr>
              <w:pStyle w:val="TableParagraph"/>
              <w:numPr>
                <w:ilvl w:val="0"/>
                <w:numId w:val="157"/>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boek</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3"/>
                <w:sz w:val="18"/>
              </w:rPr>
              <w:t> </w:t>
            </w:r>
            <w:r>
              <w:rPr>
                <w:color w:val="231F20"/>
                <w:sz w:val="18"/>
              </w:rPr>
              <w:t>die</w:t>
            </w:r>
            <w:r>
              <w:rPr>
                <w:color w:val="231F20"/>
                <w:spacing w:val="-2"/>
                <w:sz w:val="18"/>
              </w:rPr>
              <w:t> </w:t>
            </w:r>
            <w:r>
              <w:rPr>
                <w:color w:val="231F20"/>
                <w:sz w:val="18"/>
              </w:rPr>
              <w:t>hoofgedagte</w:t>
            </w:r>
            <w:r>
              <w:rPr>
                <w:color w:val="231F20"/>
                <w:spacing w:val="-2"/>
                <w:sz w:val="18"/>
              </w:rPr>
              <w:t> </w:t>
            </w:r>
            <w:r>
              <w:rPr>
                <w:color w:val="231F20"/>
                <w:sz w:val="18"/>
              </w:rPr>
              <w:t>en</w:t>
            </w:r>
            <w:r>
              <w:rPr>
                <w:color w:val="231F20"/>
                <w:spacing w:val="-2"/>
                <w:sz w:val="18"/>
              </w:rPr>
              <w:t> hoofkarakters.</w:t>
            </w:r>
          </w:p>
          <w:p>
            <w:pPr>
              <w:pStyle w:val="TableParagraph"/>
              <w:numPr>
                <w:ilvl w:val="0"/>
                <w:numId w:val="157"/>
              </w:numPr>
              <w:tabs>
                <w:tab w:pos="283" w:val="left" w:leader="none"/>
              </w:tabs>
              <w:spacing w:line="240" w:lineRule="auto" w:before="122" w:after="0"/>
              <w:ind w:left="283" w:right="0" w:hanging="170"/>
              <w:jc w:val="left"/>
              <w:rPr>
                <w:sz w:val="18"/>
              </w:rPr>
            </w:pPr>
            <w:r>
              <w:rPr>
                <w:color w:val="231F20"/>
                <w:sz w:val="18"/>
              </w:rPr>
              <w:t>Beantwoord</w:t>
            </w:r>
            <w:r>
              <w:rPr>
                <w:color w:val="231F20"/>
                <w:spacing w:val="-3"/>
                <w:sz w:val="18"/>
              </w:rPr>
              <w:t> </w:t>
            </w:r>
            <w:r>
              <w:rPr>
                <w:color w:val="231F20"/>
                <w:sz w:val="18"/>
              </w:rPr>
              <w:t>hoër-orde-denkvrae,</w:t>
            </w:r>
            <w:r>
              <w:rPr>
                <w:color w:val="231F20"/>
                <w:spacing w:val="-2"/>
                <w:sz w:val="18"/>
              </w:rPr>
              <w:t> </w:t>
            </w:r>
            <w:r>
              <w:rPr>
                <w:color w:val="231F20"/>
                <w:sz w:val="18"/>
              </w:rPr>
              <w:t>wat</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2"/>
                <w:sz w:val="18"/>
              </w:rPr>
              <w:t> </w:t>
            </w:r>
            <w:r>
              <w:rPr>
                <w:color w:val="231F20"/>
                <w:sz w:val="18"/>
              </w:rPr>
              <w:t>gegrond</w:t>
            </w:r>
            <w:r>
              <w:rPr>
                <w:color w:val="231F20"/>
                <w:spacing w:val="-3"/>
                <w:sz w:val="18"/>
              </w:rPr>
              <w:t> </w:t>
            </w:r>
            <w:r>
              <w:rPr>
                <w:color w:val="231F20"/>
                <w:sz w:val="18"/>
              </w:rPr>
              <w:t>is,</w:t>
            </w:r>
            <w:r>
              <w:rPr>
                <w:color w:val="231F20"/>
                <w:spacing w:val="-2"/>
                <w:sz w:val="18"/>
              </w:rPr>
              <w:t> </w:t>
            </w:r>
            <w:r>
              <w:rPr>
                <w:color w:val="231F20"/>
                <w:sz w:val="18"/>
              </w:rPr>
              <w:t>voor,</w:t>
            </w:r>
            <w:r>
              <w:rPr>
                <w:color w:val="231F20"/>
                <w:spacing w:val="-2"/>
                <w:sz w:val="18"/>
              </w:rPr>
              <w:t> </w:t>
            </w:r>
            <w:r>
              <w:rPr>
                <w:color w:val="231F20"/>
                <w:sz w:val="18"/>
              </w:rPr>
              <w:t>gedurende</w:t>
            </w:r>
            <w:r>
              <w:rPr>
                <w:color w:val="231F20"/>
                <w:spacing w:val="-3"/>
                <w:sz w:val="18"/>
              </w:rPr>
              <w:t> </w:t>
            </w:r>
            <w:r>
              <w:rPr>
                <w:color w:val="231F20"/>
                <w:sz w:val="18"/>
              </w:rPr>
              <w:t>en</w:t>
            </w:r>
            <w:r>
              <w:rPr>
                <w:color w:val="231F20"/>
                <w:spacing w:val="-2"/>
                <w:sz w:val="18"/>
              </w:rPr>
              <w:t> </w:t>
            </w:r>
            <w:r>
              <w:rPr>
                <w:color w:val="231F20"/>
                <w:sz w:val="18"/>
              </w:rPr>
              <w:t>nadat</w:t>
            </w:r>
            <w:r>
              <w:rPr>
                <w:color w:val="231F20"/>
                <w:spacing w:val="-3"/>
                <w:sz w:val="18"/>
              </w:rPr>
              <w:t> </w:t>
            </w:r>
            <w:r>
              <w:rPr>
                <w:color w:val="231F20"/>
                <w:sz w:val="18"/>
              </w:rPr>
              <w:t>die</w:t>
            </w:r>
            <w:r>
              <w:rPr>
                <w:color w:val="231F20"/>
                <w:spacing w:val="-2"/>
                <w:sz w:val="18"/>
              </w:rPr>
              <w:t> </w:t>
            </w:r>
            <w:r>
              <w:rPr>
                <w:color w:val="231F20"/>
                <w:sz w:val="18"/>
              </w:rPr>
              <w:t>teks</w:t>
            </w:r>
            <w:r>
              <w:rPr>
                <w:color w:val="231F20"/>
                <w:spacing w:val="-3"/>
                <w:sz w:val="18"/>
              </w:rPr>
              <w:t> </w:t>
            </w:r>
            <w:r>
              <w:rPr>
                <w:color w:val="231F20"/>
                <w:sz w:val="18"/>
              </w:rPr>
              <w:t>gelees</w:t>
            </w:r>
            <w:r>
              <w:rPr>
                <w:color w:val="231F20"/>
                <w:spacing w:val="-2"/>
                <w:sz w:val="18"/>
              </w:rPr>
              <w:t> </w:t>
            </w:r>
            <w:r>
              <w:rPr>
                <w:color w:val="231F20"/>
                <w:sz w:val="18"/>
              </w:rPr>
              <w:t>is.</w:t>
            </w:r>
            <w:r>
              <w:rPr>
                <w:color w:val="231F20"/>
                <w:spacing w:val="-2"/>
                <w:sz w:val="18"/>
              </w:rPr>
              <w:t> Byvoorbeeld:</w:t>
            </w:r>
          </w:p>
          <w:p>
            <w:pPr>
              <w:pStyle w:val="TableParagraph"/>
              <w:spacing w:before="9"/>
              <w:rPr>
                <w:sz w:val="18"/>
              </w:rPr>
            </w:pPr>
            <w:r>
              <w:rPr>
                <w:color w:val="231F20"/>
                <w:sz w:val="18"/>
              </w:rPr>
              <w:t>“Wat dink jy</w:t>
            </w:r>
            <w:r>
              <w:rPr>
                <w:color w:val="231F20"/>
                <w:spacing w:val="1"/>
                <w:sz w:val="18"/>
              </w:rPr>
              <w:t> </w:t>
            </w:r>
            <w:r>
              <w:rPr>
                <w:color w:val="231F20"/>
                <w:sz w:val="18"/>
              </w:rPr>
              <w:t>gaan volgende</w:t>
            </w:r>
            <w:r>
              <w:rPr>
                <w:color w:val="231F20"/>
                <w:spacing w:val="1"/>
                <w:sz w:val="18"/>
              </w:rPr>
              <w:t> </w:t>
            </w:r>
            <w:r>
              <w:rPr>
                <w:color w:val="231F20"/>
                <w:sz w:val="18"/>
              </w:rPr>
              <w:t>gebeur? hoekom</w:t>
            </w:r>
            <w:r>
              <w:rPr>
                <w:color w:val="231F20"/>
                <w:spacing w:val="1"/>
                <w:sz w:val="18"/>
              </w:rPr>
              <w:t> </w:t>
            </w:r>
            <w:r>
              <w:rPr>
                <w:color w:val="231F20"/>
                <w:sz w:val="18"/>
              </w:rPr>
              <w:t>sê jy</w:t>
            </w:r>
            <w:r>
              <w:rPr>
                <w:color w:val="231F20"/>
                <w:spacing w:val="1"/>
                <w:sz w:val="18"/>
              </w:rPr>
              <w:t> </w:t>
            </w:r>
            <w:r>
              <w:rPr>
                <w:color w:val="231F20"/>
                <w:spacing w:val="-4"/>
                <w:sz w:val="18"/>
              </w:rPr>
              <w:t>so?”</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57"/>
              </w:numPr>
              <w:tabs>
                <w:tab w:pos="283" w:val="left" w:leader="none"/>
              </w:tabs>
              <w:spacing w:line="249" w:lineRule="auto" w:before="123" w:after="0"/>
              <w:ind w:left="283" w:right="274" w:hanging="171"/>
              <w:jc w:val="left"/>
              <w:rPr>
                <w:sz w:val="18"/>
              </w:rPr>
            </w:pPr>
            <w:r>
              <w:rPr>
                <w:color w:val="231F20"/>
                <w:sz w:val="18"/>
              </w:rPr>
              <w:t>Lees</w:t>
            </w:r>
            <w:r>
              <w:rPr>
                <w:color w:val="231F20"/>
                <w:spacing w:val="-3"/>
                <w:sz w:val="18"/>
              </w:rPr>
              <w:t> </w:t>
            </w:r>
            <w:r>
              <w:rPr>
                <w:color w:val="231F20"/>
                <w:sz w:val="18"/>
              </w:rPr>
              <w:t>hardop</w:t>
            </w:r>
            <w:r>
              <w:rPr>
                <w:color w:val="231F20"/>
                <w:spacing w:val="-3"/>
                <w:sz w:val="18"/>
              </w:rPr>
              <w:t> </w:t>
            </w:r>
            <w:r>
              <w:rPr>
                <w:color w:val="231F20"/>
                <w:sz w:val="18"/>
              </w:rPr>
              <w:t>in</w:t>
            </w:r>
            <w:r>
              <w:rPr>
                <w:color w:val="231F20"/>
                <w:spacing w:val="-3"/>
                <w:sz w:val="18"/>
              </w:rPr>
              <w:t> </w:t>
            </w:r>
            <w:r>
              <w:rPr>
                <w:color w:val="231F20"/>
                <w:sz w:val="18"/>
              </w:rPr>
              <w:t>leesgroepe</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w:t>
            </w:r>
            <w:r>
              <w:rPr>
                <w:color w:val="231F20"/>
                <w:spacing w:val="-3"/>
                <w:sz w:val="18"/>
              </w:rPr>
              <w:t> </w:t>
            </w:r>
            <w:r>
              <w:rPr>
                <w:color w:val="231F20"/>
                <w:sz w:val="18"/>
              </w:rPr>
              <w:t>met</w:t>
            </w:r>
            <w:r>
              <w:rPr>
                <w:color w:val="231F20"/>
                <w:spacing w:val="-3"/>
                <w:sz w:val="18"/>
              </w:rPr>
              <w:t> </w:t>
            </w:r>
            <w:r>
              <w:rPr>
                <w:color w:val="231F20"/>
                <w:sz w:val="18"/>
              </w:rPr>
              <w:t>dieselfde</w:t>
            </w:r>
            <w:r>
              <w:rPr>
                <w:color w:val="231F20"/>
                <w:spacing w:val="-3"/>
                <w:sz w:val="18"/>
              </w:rPr>
              <w:t> </w:t>
            </w:r>
            <w:r>
              <w:rPr>
                <w:color w:val="231F20"/>
                <w:sz w:val="18"/>
              </w:rPr>
              <w:t>teks</w:t>
            </w:r>
            <w:r>
              <w:rPr>
                <w:color w:val="231F20"/>
                <w:spacing w:val="-3"/>
                <w:sz w:val="18"/>
              </w:rPr>
              <w:t> </w:t>
            </w:r>
            <w:r>
              <w:rPr>
                <w:color w:val="231F20"/>
                <w:sz w:val="18"/>
              </w:rPr>
              <w:t>/</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die groep se leesvlak is.</w:t>
            </w:r>
          </w:p>
          <w:p>
            <w:pPr>
              <w:pStyle w:val="TableParagraph"/>
              <w:numPr>
                <w:ilvl w:val="0"/>
                <w:numId w:val="157"/>
              </w:numPr>
              <w:tabs>
                <w:tab w:pos="283" w:val="left" w:leader="none"/>
              </w:tabs>
              <w:spacing w:line="240" w:lineRule="auto" w:before="115" w:after="0"/>
              <w:ind w:left="283" w:right="0" w:hanging="170"/>
              <w:jc w:val="left"/>
              <w:rPr>
                <w:sz w:val="18"/>
              </w:rPr>
            </w:pPr>
            <w:r>
              <w:rPr>
                <w:color w:val="231F20"/>
                <w:sz w:val="18"/>
              </w:rPr>
              <w:t>Gebruik</w:t>
            </w:r>
            <w:r>
              <w:rPr>
                <w:color w:val="231F20"/>
                <w:spacing w:val="-8"/>
                <w:sz w:val="18"/>
              </w:rPr>
              <w:t> </w:t>
            </w:r>
            <w:r>
              <w:rPr>
                <w:color w:val="231F20"/>
                <w:sz w:val="18"/>
              </w:rPr>
              <w:t>klankkennis,</w:t>
            </w:r>
            <w:r>
              <w:rPr>
                <w:color w:val="231F20"/>
                <w:spacing w:val="-8"/>
                <w:sz w:val="18"/>
              </w:rPr>
              <w:t> </w:t>
            </w:r>
            <w:r>
              <w:rPr>
                <w:color w:val="231F20"/>
                <w:sz w:val="18"/>
              </w:rPr>
              <w:t>kontekstuele</w:t>
            </w:r>
            <w:r>
              <w:rPr>
                <w:color w:val="231F20"/>
                <w:spacing w:val="-8"/>
                <w:sz w:val="18"/>
              </w:rPr>
              <w:t> </w:t>
            </w:r>
            <w:r>
              <w:rPr>
                <w:color w:val="231F20"/>
                <w:sz w:val="18"/>
              </w:rPr>
              <w:t>en</w:t>
            </w:r>
            <w:r>
              <w:rPr>
                <w:color w:val="231F20"/>
                <w:spacing w:val="-7"/>
                <w:sz w:val="18"/>
              </w:rPr>
              <w:t> </w:t>
            </w:r>
            <w:r>
              <w:rPr>
                <w:color w:val="231F20"/>
                <w:sz w:val="18"/>
              </w:rPr>
              <w:t>struktureel-analitiese</w:t>
            </w:r>
            <w:r>
              <w:rPr>
                <w:color w:val="231F20"/>
                <w:spacing w:val="-8"/>
                <w:sz w:val="18"/>
              </w:rPr>
              <w:t> </w:t>
            </w:r>
            <w:r>
              <w:rPr>
                <w:color w:val="231F20"/>
                <w:sz w:val="18"/>
              </w:rPr>
              <w:t>dekoderingsvaardighede</w:t>
            </w:r>
            <w:r>
              <w:rPr>
                <w:color w:val="231F20"/>
                <w:spacing w:val="-8"/>
                <w:sz w:val="18"/>
              </w:rPr>
              <w:t> </w:t>
            </w:r>
            <w:r>
              <w:rPr>
                <w:color w:val="231F20"/>
                <w:sz w:val="18"/>
              </w:rPr>
              <w:t>tydens</w:t>
            </w:r>
            <w:r>
              <w:rPr>
                <w:color w:val="231F20"/>
                <w:spacing w:val="-7"/>
                <w:sz w:val="18"/>
              </w:rPr>
              <w:t> </w:t>
            </w:r>
            <w:r>
              <w:rPr>
                <w:color w:val="231F20"/>
                <w:spacing w:val="-2"/>
                <w:sz w:val="18"/>
              </w:rPr>
              <w:t>lees.</w:t>
            </w:r>
          </w:p>
        </w:tc>
      </w:tr>
    </w:tbl>
    <w:p>
      <w:pPr>
        <w:spacing w:after="0" w:line="240" w:lineRule="auto"/>
        <w:jc w:val="left"/>
        <w:rPr>
          <w:sz w:val="18"/>
        </w:rPr>
        <w:sectPr>
          <w:headerReference w:type="default" r:id="rId228"/>
          <w:headerReference w:type="even" r:id="rId229"/>
          <w:footerReference w:type="default" r:id="rId230"/>
          <w:footerReference w:type="even" r:id="rId231"/>
          <w:pgSz w:w="11910" w:h="16840"/>
          <w:pgMar w:header="0" w:footer="617" w:top="700" w:bottom="800" w:left="720" w:right="720"/>
          <w:pgNumType w:start="10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1</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9646"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1"/>
              <w:jc w:val="both"/>
              <w:rPr>
                <w:b/>
                <w:i/>
                <w:sz w:val="18"/>
              </w:rPr>
            </w:pPr>
            <w:r>
              <w:rPr>
                <w:b/>
                <w:i/>
                <w:color w:val="231F20"/>
                <w:sz w:val="18"/>
              </w:rPr>
              <w:t>Leerders mag steeds drukskrif in skriftelike werk gebruik tot aan die einde van die tweede kwartaal. Handskriflesse</w:t>
            </w:r>
            <w:r>
              <w:rPr>
                <w:b/>
                <w:i/>
                <w:color w:val="231F20"/>
                <w:sz w:val="18"/>
              </w:rPr>
              <w:t> </w:t>
            </w:r>
            <w:r>
              <w:rPr>
                <w:b/>
                <w:i/>
                <w:color w:val="231F20"/>
                <w:spacing w:val="-2"/>
                <w:sz w:val="18"/>
              </w:rPr>
              <w:t>fokus</w:t>
            </w:r>
            <w:r>
              <w:rPr>
                <w:b/>
                <w:i/>
                <w:color w:val="231F20"/>
                <w:spacing w:val="-10"/>
                <w:sz w:val="18"/>
              </w:rPr>
              <w:t> </w:t>
            </w:r>
            <w:r>
              <w:rPr>
                <w:b/>
                <w:i/>
                <w:color w:val="231F20"/>
                <w:spacing w:val="-2"/>
                <w:sz w:val="18"/>
              </w:rPr>
              <w:t>egter</w:t>
            </w:r>
            <w:r>
              <w:rPr>
                <w:b/>
                <w:i/>
                <w:color w:val="231F20"/>
                <w:spacing w:val="-10"/>
                <w:sz w:val="18"/>
              </w:rPr>
              <w:t> </w:t>
            </w:r>
            <w:r>
              <w:rPr>
                <w:b/>
                <w:i/>
                <w:color w:val="231F20"/>
                <w:spacing w:val="-2"/>
                <w:sz w:val="18"/>
              </w:rPr>
              <w:t>op</w:t>
            </w:r>
            <w:r>
              <w:rPr>
                <w:b/>
                <w:i/>
                <w:color w:val="231F20"/>
                <w:spacing w:val="-10"/>
                <w:sz w:val="18"/>
              </w:rPr>
              <w:t> </w:t>
            </w:r>
            <w:r>
              <w:rPr>
                <w:b/>
                <w:i/>
                <w:color w:val="231F20"/>
                <w:spacing w:val="-2"/>
                <w:sz w:val="18"/>
              </w:rPr>
              <w:t>die</w:t>
            </w:r>
            <w:r>
              <w:rPr>
                <w:b/>
                <w:i/>
                <w:color w:val="231F20"/>
                <w:spacing w:val="-10"/>
                <w:sz w:val="18"/>
              </w:rPr>
              <w:t> </w:t>
            </w:r>
            <w:r>
              <w:rPr>
                <w:b/>
                <w:i/>
                <w:color w:val="231F20"/>
                <w:spacing w:val="-2"/>
                <w:sz w:val="18"/>
              </w:rPr>
              <w:t>vorming</w:t>
            </w:r>
            <w:r>
              <w:rPr>
                <w:b/>
                <w:i/>
                <w:color w:val="231F20"/>
                <w:spacing w:val="-10"/>
                <w:sz w:val="18"/>
              </w:rPr>
              <w:t> </w:t>
            </w:r>
            <w:r>
              <w:rPr>
                <w:b/>
                <w:i/>
                <w:color w:val="231F20"/>
                <w:spacing w:val="-2"/>
                <w:sz w:val="18"/>
              </w:rPr>
              <w:t>en</w:t>
            </w:r>
            <w:r>
              <w:rPr>
                <w:b/>
                <w:i/>
                <w:color w:val="231F20"/>
                <w:spacing w:val="-10"/>
                <w:sz w:val="18"/>
              </w:rPr>
              <w:t> </w:t>
            </w:r>
            <w:r>
              <w:rPr>
                <w:b/>
                <w:i/>
                <w:color w:val="231F20"/>
                <w:spacing w:val="-2"/>
                <w:sz w:val="18"/>
              </w:rPr>
              <w:t>inoefening</w:t>
            </w:r>
            <w:r>
              <w:rPr>
                <w:b/>
                <w:i/>
                <w:color w:val="231F20"/>
                <w:spacing w:val="-10"/>
                <w:sz w:val="18"/>
              </w:rPr>
              <w:t> </w:t>
            </w:r>
            <w:r>
              <w:rPr>
                <w:b/>
                <w:i/>
                <w:color w:val="231F20"/>
                <w:spacing w:val="-2"/>
                <w:sz w:val="18"/>
              </w:rPr>
              <w:t>van</w:t>
            </w:r>
            <w:r>
              <w:rPr>
                <w:b/>
                <w:i/>
                <w:color w:val="231F20"/>
                <w:spacing w:val="-10"/>
                <w:sz w:val="18"/>
              </w:rPr>
              <w:t> </w:t>
            </w:r>
            <w:r>
              <w:rPr>
                <w:b/>
                <w:i/>
                <w:color w:val="231F20"/>
                <w:spacing w:val="-2"/>
                <w:sz w:val="18"/>
              </w:rPr>
              <w:t>letters</w:t>
            </w:r>
            <w:r>
              <w:rPr>
                <w:b/>
                <w:i/>
                <w:color w:val="231F20"/>
                <w:spacing w:val="-10"/>
                <w:sz w:val="18"/>
              </w:rPr>
              <w:t> </w:t>
            </w:r>
            <w:r>
              <w:rPr>
                <w:b/>
                <w:i/>
                <w:color w:val="231F20"/>
                <w:spacing w:val="-2"/>
                <w:sz w:val="18"/>
              </w:rPr>
              <w:t>en</w:t>
            </w:r>
            <w:r>
              <w:rPr>
                <w:b/>
                <w:i/>
                <w:color w:val="231F20"/>
                <w:spacing w:val="-10"/>
                <w:sz w:val="18"/>
              </w:rPr>
              <w:t> </w:t>
            </w:r>
            <w:r>
              <w:rPr>
                <w:b/>
                <w:i/>
                <w:color w:val="231F20"/>
                <w:spacing w:val="-2"/>
                <w:sz w:val="18"/>
              </w:rPr>
              <w:t>woorde</w:t>
            </w:r>
            <w:r>
              <w:rPr>
                <w:b/>
                <w:i/>
                <w:color w:val="231F20"/>
                <w:spacing w:val="-10"/>
                <w:sz w:val="18"/>
              </w:rPr>
              <w:t> </w:t>
            </w:r>
            <w:r>
              <w:rPr>
                <w:b/>
                <w:i/>
                <w:color w:val="231F20"/>
                <w:spacing w:val="-2"/>
                <w:sz w:val="18"/>
              </w:rPr>
              <w:t>in</w:t>
            </w:r>
            <w:r>
              <w:rPr>
                <w:b/>
                <w:i/>
                <w:color w:val="231F20"/>
                <w:spacing w:val="-10"/>
                <w:sz w:val="18"/>
              </w:rPr>
              <w:t> </w:t>
            </w:r>
            <w:r>
              <w:rPr>
                <w:b/>
                <w:i/>
                <w:color w:val="231F20"/>
                <w:spacing w:val="-2"/>
                <w:sz w:val="18"/>
              </w:rPr>
              <w:t>lopende</w:t>
            </w:r>
            <w:r>
              <w:rPr>
                <w:b/>
                <w:i/>
                <w:color w:val="231F20"/>
                <w:spacing w:val="-10"/>
                <w:sz w:val="18"/>
              </w:rPr>
              <w:t> </w:t>
            </w:r>
            <w:r>
              <w:rPr>
                <w:b/>
                <w:i/>
                <w:color w:val="231F20"/>
                <w:spacing w:val="-2"/>
                <w:sz w:val="18"/>
              </w:rPr>
              <w:t>skrif.</w:t>
            </w:r>
            <w:r>
              <w:rPr>
                <w:b/>
                <w:i/>
                <w:color w:val="231F20"/>
                <w:spacing w:val="-10"/>
                <w:sz w:val="18"/>
              </w:rPr>
              <w:t> </w:t>
            </w:r>
            <w:r>
              <w:rPr>
                <w:b/>
                <w:i/>
                <w:color w:val="231F20"/>
                <w:spacing w:val="-2"/>
                <w:sz w:val="18"/>
              </w:rPr>
              <w:t>Die</w:t>
            </w:r>
            <w:r>
              <w:rPr>
                <w:b/>
                <w:i/>
                <w:color w:val="231F20"/>
                <w:spacing w:val="-10"/>
                <w:sz w:val="18"/>
              </w:rPr>
              <w:t> </w:t>
            </w:r>
            <w:r>
              <w:rPr>
                <w:b/>
                <w:i/>
                <w:color w:val="231F20"/>
                <w:spacing w:val="-2"/>
                <w:sz w:val="18"/>
              </w:rPr>
              <w:t>lopende</w:t>
            </w:r>
            <w:r>
              <w:rPr>
                <w:b/>
                <w:i/>
                <w:color w:val="231F20"/>
                <w:spacing w:val="-10"/>
                <w:sz w:val="18"/>
              </w:rPr>
              <w:t> </w:t>
            </w:r>
            <w:r>
              <w:rPr>
                <w:b/>
                <w:i/>
                <w:color w:val="231F20"/>
                <w:spacing w:val="-2"/>
                <w:sz w:val="18"/>
              </w:rPr>
              <w:t>skrif</w:t>
            </w:r>
            <w:r>
              <w:rPr>
                <w:b/>
                <w:i/>
                <w:color w:val="231F20"/>
                <w:spacing w:val="-10"/>
                <w:sz w:val="18"/>
              </w:rPr>
              <w:t> </w:t>
            </w:r>
            <w:r>
              <w:rPr>
                <w:b/>
                <w:i/>
                <w:color w:val="231F20"/>
                <w:spacing w:val="-2"/>
                <w:sz w:val="18"/>
              </w:rPr>
              <w:t>/</w:t>
            </w:r>
            <w:r>
              <w:rPr>
                <w:b/>
                <w:i/>
                <w:color w:val="231F20"/>
                <w:spacing w:val="-10"/>
                <w:sz w:val="18"/>
              </w:rPr>
              <w:t> </w:t>
            </w:r>
            <w:r>
              <w:rPr>
                <w:b/>
                <w:i/>
                <w:color w:val="231F20"/>
                <w:spacing w:val="-2"/>
                <w:sz w:val="18"/>
              </w:rPr>
              <w:t>skrif</w:t>
            </w:r>
            <w:r>
              <w:rPr>
                <w:b/>
                <w:i/>
                <w:color w:val="231F20"/>
                <w:spacing w:val="-10"/>
                <w:sz w:val="18"/>
              </w:rPr>
              <w:t> </w:t>
            </w:r>
            <w:r>
              <w:rPr>
                <w:b/>
                <w:i/>
                <w:color w:val="231F20"/>
                <w:spacing w:val="-2"/>
                <w:sz w:val="18"/>
              </w:rPr>
              <w:t>met</w:t>
            </w:r>
            <w:r>
              <w:rPr>
                <w:b/>
                <w:i/>
                <w:color w:val="231F20"/>
                <w:spacing w:val="-10"/>
                <w:sz w:val="18"/>
              </w:rPr>
              <w:t> </w:t>
            </w:r>
            <w:r>
              <w:rPr>
                <w:b/>
                <w:i/>
                <w:color w:val="231F20"/>
                <w:spacing w:val="-2"/>
                <w:sz w:val="18"/>
              </w:rPr>
              <w:t>verbindings </w:t>
            </w:r>
            <w:r>
              <w:rPr>
                <w:b/>
                <w:i/>
                <w:color w:val="231F20"/>
                <w:sz w:val="18"/>
              </w:rPr>
              <w:t>word deur die skool / provinsie se handskrifbeleid bepaal.</w:t>
            </w:r>
          </w:p>
          <w:p>
            <w:pPr>
              <w:pStyle w:val="TableParagraph"/>
              <w:numPr>
                <w:ilvl w:val="0"/>
                <w:numId w:val="158"/>
              </w:numPr>
              <w:tabs>
                <w:tab w:pos="283" w:val="left" w:leader="none"/>
              </w:tabs>
              <w:spacing w:line="240" w:lineRule="auto" w:before="62" w:after="0"/>
              <w:ind w:left="283" w:right="0" w:hanging="170"/>
              <w:jc w:val="both"/>
              <w:rPr>
                <w:sz w:val="18"/>
              </w:rPr>
            </w:pPr>
            <w:r>
              <w:rPr>
                <w:color w:val="231F20"/>
                <w:sz w:val="18"/>
              </w:rPr>
              <w:t>Vorm</w:t>
            </w:r>
            <w:r>
              <w:rPr>
                <w:color w:val="231F20"/>
                <w:spacing w:val="-3"/>
                <w:sz w:val="18"/>
              </w:rPr>
              <w:t> </w:t>
            </w:r>
            <w:r>
              <w:rPr>
                <w:color w:val="231F20"/>
                <w:sz w:val="18"/>
              </w:rPr>
              <w:t>alle</w:t>
            </w:r>
            <w:r>
              <w:rPr>
                <w:color w:val="231F20"/>
                <w:spacing w:val="-3"/>
                <w:sz w:val="18"/>
              </w:rPr>
              <w:t> </w:t>
            </w:r>
            <w:r>
              <w:rPr>
                <w:color w:val="231F20"/>
                <w:sz w:val="18"/>
              </w:rPr>
              <w:t>kleinletters</w:t>
            </w:r>
            <w:r>
              <w:rPr>
                <w:color w:val="231F20"/>
                <w:spacing w:val="-2"/>
                <w:sz w:val="18"/>
              </w:rPr>
              <w:t> </w:t>
            </w:r>
            <w:r>
              <w:rPr>
                <w:color w:val="231F20"/>
                <w:sz w:val="18"/>
              </w:rPr>
              <w:t>en</w:t>
            </w:r>
            <w:r>
              <w:rPr>
                <w:color w:val="231F20"/>
                <w:spacing w:val="-3"/>
                <w:sz w:val="18"/>
              </w:rPr>
              <w:t> </w:t>
            </w:r>
            <w:r>
              <w:rPr>
                <w:color w:val="231F20"/>
                <w:sz w:val="18"/>
              </w:rPr>
              <w:t>hoofletters</w:t>
            </w:r>
            <w:r>
              <w:rPr>
                <w:color w:val="231F20"/>
                <w:spacing w:val="-2"/>
                <w:sz w:val="18"/>
              </w:rPr>
              <w:t> </w:t>
            </w:r>
            <w:r>
              <w:rPr>
                <w:color w:val="231F20"/>
                <w:sz w:val="18"/>
              </w:rPr>
              <w:t>en</w:t>
            </w:r>
            <w:r>
              <w:rPr>
                <w:color w:val="231F20"/>
                <w:spacing w:val="-3"/>
                <w:sz w:val="18"/>
              </w:rPr>
              <w:t> </w:t>
            </w:r>
            <w:r>
              <w:rPr>
                <w:color w:val="231F20"/>
                <w:sz w:val="18"/>
              </w:rPr>
              <w:t>skryf</w:t>
            </w:r>
            <w:r>
              <w:rPr>
                <w:color w:val="231F20"/>
                <w:spacing w:val="-2"/>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geselekteerde</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3"/>
                <w:sz w:val="18"/>
              </w:rPr>
              <w:t> </w:t>
            </w:r>
            <w:r>
              <w:rPr>
                <w:color w:val="231F20"/>
                <w:sz w:val="18"/>
              </w:rPr>
              <w:t>/</w:t>
            </w:r>
            <w:r>
              <w:rPr>
                <w:color w:val="231F20"/>
                <w:spacing w:val="-2"/>
                <w:sz w:val="18"/>
              </w:rPr>
              <w:t> </w:t>
            </w:r>
            <w:r>
              <w:rPr>
                <w:color w:val="231F20"/>
                <w:sz w:val="18"/>
              </w:rPr>
              <w:t>skrif</w:t>
            </w:r>
            <w:r>
              <w:rPr>
                <w:color w:val="231F20"/>
                <w:spacing w:val="-3"/>
                <w:sz w:val="18"/>
              </w:rPr>
              <w:t> </w:t>
            </w:r>
            <w:r>
              <w:rPr>
                <w:color w:val="231F20"/>
                <w:sz w:val="18"/>
              </w:rPr>
              <w:t>met</w:t>
            </w:r>
            <w:r>
              <w:rPr>
                <w:color w:val="231F20"/>
                <w:spacing w:val="-2"/>
                <w:sz w:val="18"/>
              </w:rPr>
              <w:t> verbindings.</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Hanteer</w:t>
            </w:r>
            <w:r>
              <w:rPr>
                <w:color w:val="231F20"/>
                <w:spacing w:val="-6"/>
                <w:sz w:val="18"/>
              </w:rPr>
              <w:t> </w:t>
            </w:r>
            <w:r>
              <w:rPr>
                <w:color w:val="231F20"/>
                <w:sz w:val="18"/>
              </w:rPr>
              <w:t>skryfgereedskap</w:t>
            </w:r>
            <w:r>
              <w:rPr>
                <w:color w:val="231F20"/>
                <w:spacing w:val="-5"/>
                <w:sz w:val="18"/>
              </w:rPr>
              <w:t> </w:t>
            </w:r>
            <w:r>
              <w:rPr>
                <w:color w:val="231F20"/>
                <w:sz w:val="18"/>
              </w:rPr>
              <w:t>doeltreffend:</w:t>
            </w:r>
            <w:r>
              <w:rPr>
                <w:color w:val="231F20"/>
                <w:spacing w:val="-6"/>
                <w:sz w:val="18"/>
              </w:rPr>
              <w:t> </w:t>
            </w:r>
            <w:r>
              <w:rPr>
                <w:color w:val="231F20"/>
                <w:sz w:val="18"/>
              </w:rPr>
              <w:t>potlood,</w:t>
            </w:r>
            <w:r>
              <w:rPr>
                <w:color w:val="231F20"/>
                <w:spacing w:val="-5"/>
                <w:sz w:val="18"/>
              </w:rPr>
              <w:t> </w:t>
            </w:r>
            <w:r>
              <w:rPr>
                <w:color w:val="231F20"/>
                <w:sz w:val="18"/>
              </w:rPr>
              <w:t>uitveër,</w:t>
            </w:r>
            <w:r>
              <w:rPr>
                <w:color w:val="231F20"/>
                <w:spacing w:val="-5"/>
                <w:sz w:val="18"/>
              </w:rPr>
              <w:t> </w:t>
            </w:r>
            <w:r>
              <w:rPr>
                <w:color w:val="231F20"/>
                <w:spacing w:val="-2"/>
                <w:sz w:val="18"/>
              </w:rPr>
              <w:t>liniaal.</w:t>
            </w:r>
          </w:p>
          <w:p>
            <w:pPr>
              <w:pStyle w:val="TableParagraph"/>
              <w:numPr>
                <w:ilvl w:val="0"/>
                <w:numId w:val="158"/>
              </w:numPr>
              <w:tabs>
                <w:tab w:pos="283" w:val="left" w:leader="none"/>
              </w:tabs>
              <w:spacing w:line="240" w:lineRule="auto" w:before="123" w:after="0"/>
              <w:ind w:left="283" w:right="0" w:hanging="170"/>
              <w:jc w:val="both"/>
              <w:rPr>
                <w:sz w:val="18"/>
              </w:rPr>
            </w:pPr>
            <w:r>
              <w:rPr>
                <w:color w:val="231F20"/>
                <w:sz w:val="18"/>
              </w:rPr>
              <w:t>Skryf</w:t>
            </w:r>
            <w:r>
              <w:rPr>
                <w:color w:val="231F20"/>
                <w:spacing w:val="-3"/>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3"/>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Spasieer</w:t>
            </w:r>
            <w:r>
              <w:rPr>
                <w:color w:val="231F20"/>
                <w:spacing w:val="-4"/>
                <w:sz w:val="18"/>
              </w:rPr>
              <w:t> </w:t>
            </w:r>
            <w:r>
              <w:rPr>
                <w:color w:val="231F20"/>
                <w:sz w:val="18"/>
              </w:rPr>
              <w:t>woorde</w:t>
            </w:r>
            <w:r>
              <w:rPr>
                <w:color w:val="231F20"/>
                <w:spacing w:val="-1"/>
                <w:sz w:val="18"/>
              </w:rPr>
              <w:t> </w:t>
            </w:r>
            <w:r>
              <w:rPr>
                <w:color w:val="231F20"/>
                <w:sz w:val="18"/>
              </w:rPr>
              <w:t>korrek</w:t>
            </w:r>
            <w:r>
              <w:rPr>
                <w:color w:val="231F20"/>
                <w:spacing w:val="-2"/>
                <w:sz w:val="18"/>
              </w:rPr>
              <w:t> </w:t>
            </w:r>
            <w:r>
              <w:rPr>
                <w:color w:val="231F20"/>
                <w:sz w:val="18"/>
              </w:rPr>
              <w:t>in</w:t>
            </w:r>
            <w:r>
              <w:rPr>
                <w:color w:val="231F20"/>
                <w:spacing w:val="-1"/>
                <w:sz w:val="18"/>
              </w:rPr>
              <w:t> </w:t>
            </w:r>
            <w:r>
              <w:rPr>
                <w:color w:val="231F20"/>
                <w:spacing w:val="-2"/>
                <w:sz w:val="18"/>
              </w:rPr>
              <w:t>lyne.</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Skryf</w:t>
            </w:r>
            <w:r>
              <w:rPr>
                <w:color w:val="231F20"/>
                <w:spacing w:val="-2"/>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leesbaar</w:t>
            </w:r>
            <w:r>
              <w:rPr>
                <w:color w:val="231F20"/>
                <w:spacing w:val="-1"/>
                <w:sz w:val="18"/>
              </w:rPr>
              <w:t> </w:t>
            </w:r>
            <w:r>
              <w:rPr>
                <w:color w:val="231F20"/>
                <w:sz w:val="18"/>
              </w:rPr>
              <w:t>en</w:t>
            </w:r>
            <w:r>
              <w:rPr>
                <w:color w:val="231F20"/>
                <w:spacing w:val="-1"/>
                <w:sz w:val="18"/>
              </w:rPr>
              <w:t> </w:t>
            </w:r>
            <w:r>
              <w:rPr>
                <w:color w:val="231F20"/>
                <w:sz w:val="18"/>
              </w:rPr>
              <w:t>korrek</w:t>
            </w:r>
            <w:r>
              <w:rPr>
                <w:color w:val="231F20"/>
                <w:spacing w:val="-1"/>
                <w:sz w:val="18"/>
              </w:rPr>
              <w:t> </w:t>
            </w:r>
            <w:r>
              <w:rPr>
                <w:color w:val="231F20"/>
                <w:sz w:val="18"/>
              </w:rPr>
              <w:t>in</w:t>
            </w:r>
            <w:r>
              <w:rPr>
                <w:color w:val="231F20"/>
                <w:spacing w:val="-1"/>
                <w:sz w:val="18"/>
              </w:rPr>
              <w:t> </w:t>
            </w:r>
            <w:r>
              <w:rPr>
                <w:color w:val="231F20"/>
                <w:sz w:val="18"/>
              </w:rPr>
              <w:t>beide</w:t>
            </w:r>
            <w:r>
              <w:rPr>
                <w:color w:val="231F20"/>
                <w:spacing w:val="-1"/>
                <w:sz w:val="18"/>
              </w:rPr>
              <w:t> </w:t>
            </w:r>
            <w:r>
              <w:rPr>
                <w:color w:val="231F20"/>
                <w:sz w:val="18"/>
              </w:rPr>
              <w:t>drukskrif</w:t>
            </w:r>
            <w:r>
              <w:rPr>
                <w:color w:val="231F20"/>
                <w:spacing w:val="-1"/>
                <w:sz w:val="18"/>
              </w:rPr>
              <w:t> </w:t>
            </w:r>
            <w:r>
              <w:rPr>
                <w:color w:val="231F20"/>
                <w:sz w:val="18"/>
              </w:rPr>
              <w:t>en</w:t>
            </w:r>
            <w:r>
              <w:rPr>
                <w:color w:val="231F20"/>
                <w:spacing w:val="-1"/>
                <w:sz w:val="18"/>
              </w:rPr>
              <w:t> </w:t>
            </w:r>
            <w:r>
              <w:rPr>
                <w:color w:val="231F20"/>
                <w:sz w:val="18"/>
              </w:rPr>
              <w:t>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spacing w:before="177"/>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6"/>
              <w:ind w:left="113" w:right="99"/>
              <w:jc w:val="both"/>
              <w:rPr>
                <w:b/>
                <w:i/>
                <w:sz w:val="18"/>
              </w:rPr>
            </w:pPr>
            <w:r>
              <w:rPr>
                <w:b/>
                <w:i/>
                <w:color w:val="231F20"/>
                <w:sz w:val="18"/>
              </w:rPr>
              <w:t>Klassikale / kleingroeplesse twee tot drie maal per week van 20 minute elk. Demonstreer die korrekte gebruik van</w:t>
            </w:r>
            <w:r>
              <w:rPr>
                <w:b/>
                <w:i/>
                <w:color w:val="231F20"/>
                <w:sz w:val="18"/>
              </w:rPr>
              <w:t> leestekens, spelling en taalstrukture (skryf in verskillende tydsvorme, meervoude). Voorsien skryframe aan leerders om 'n storie of beskrywing te skryf en verskaf leiding t.o.v. die skryfproses. Leerders maak gebruik van hulle persoonlike woordeboeke.</w:t>
            </w:r>
          </w:p>
          <w:p>
            <w:pPr>
              <w:pStyle w:val="TableParagraph"/>
              <w:numPr>
                <w:ilvl w:val="0"/>
                <w:numId w:val="158"/>
              </w:numPr>
              <w:tabs>
                <w:tab w:pos="283" w:val="left" w:leader="none"/>
              </w:tabs>
              <w:spacing w:line="240" w:lineRule="auto" w:before="63" w:after="0"/>
              <w:ind w:left="283" w:right="0" w:hanging="170"/>
              <w:jc w:val="both"/>
              <w:rPr>
                <w:sz w:val="18"/>
              </w:rPr>
            </w:pPr>
            <w:r>
              <w:rPr>
                <w:color w:val="231F20"/>
                <w:sz w:val="18"/>
              </w:rPr>
              <w:t>Teken</w:t>
            </w:r>
            <w:r>
              <w:rPr>
                <w:color w:val="231F20"/>
                <w:spacing w:val="-7"/>
                <w:sz w:val="18"/>
              </w:rPr>
              <w:t> </w:t>
            </w:r>
            <w:r>
              <w:rPr>
                <w:color w:val="231F20"/>
                <w:sz w:val="18"/>
              </w:rPr>
              <w:t>prente</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5"/>
                <w:sz w:val="18"/>
              </w:rPr>
              <w:t> </w:t>
            </w:r>
            <w:r>
              <w:rPr>
                <w:color w:val="231F20"/>
                <w:sz w:val="18"/>
              </w:rPr>
              <w:t>sinne</w:t>
            </w:r>
            <w:r>
              <w:rPr>
                <w:color w:val="231F20"/>
                <w:spacing w:val="-4"/>
                <w:sz w:val="18"/>
              </w:rPr>
              <w:t> </w:t>
            </w:r>
            <w:r>
              <w:rPr>
                <w:color w:val="231F20"/>
                <w:sz w:val="18"/>
              </w:rPr>
              <w:t>om</w:t>
            </w:r>
            <w:r>
              <w:rPr>
                <w:color w:val="231F20"/>
                <w:spacing w:val="-4"/>
                <w:sz w:val="18"/>
              </w:rPr>
              <w:t> </w:t>
            </w:r>
            <w:r>
              <w:rPr>
                <w:color w:val="231F20"/>
                <w:sz w:val="18"/>
              </w:rPr>
              <w:t>begrip</w:t>
            </w:r>
            <w:r>
              <w:rPr>
                <w:color w:val="231F20"/>
                <w:spacing w:val="-4"/>
                <w:sz w:val="18"/>
              </w:rPr>
              <w:t> </w:t>
            </w:r>
            <w:r>
              <w:rPr>
                <w:color w:val="231F20"/>
                <w:sz w:val="18"/>
              </w:rPr>
              <w:t>van</w:t>
            </w:r>
            <w:r>
              <w:rPr>
                <w:color w:val="231F20"/>
                <w:spacing w:val="-5"/>
                <w:sz w:val="18"/>
              </w:rPr>
              <w:t> </w:t>
            </w:r>
            <w:r>
              <w:rPr>
                <w:color w:val="231F20"/>
                <w:sz w:val="18"/>
              </w:rPr>
              <w:t>'n</w:t>
            </w:r>
            <w:r>
              <w:rPr>
                <w:color w:val="231F20"/>
                <w:spacing w:val="-4"/>
                <w:sz w:val="18"/>
              </w:rPr>
              <w:t> </w:t>
            </w:r>
            <w:r>
              <w:rPr>
                <w:color w:val="231F20"/>
                <w:sz w:val="18"/>
              </w:rPr>
              <w:t>storie</w:t>
            </w:r>
            <w:r>
              <w:rPr>
                <w:color w:val="231F20"/>
                <w:spacing w:val="-4"/>
                <w:sz w:val="18"/>
              </w:rPr>
              <w:t> </w:t>
            </w:r>
            <w:r>
              <w:rPr>
                <w:color w:val="231F20"/>
                <w:sz w:val="18"/>
              </w:rPr>
              <w:t>te</w:t>
            </w:r>
            <w:r>
              <w:rPr>
                <w:color w:val="231F20"/>
                <w:spacing w:val="-4"/>
                <w:sz w:val="18"/>
              </w:rPr>
              <w:t> </w:t>
            </w:r>
            <w:r>
              <w:rPr>
                <w:color w:val="231F20"/>
                <w:spacing w:val="-2"/>
                <w:sz w:val="18"/>
              </w:rPr>
              <w:t>toon.</w:t>
            </w:r>
          </w:p>
          <w:p>
            <w:pPr>
              <w:pStyle w:val="TableParagraph"/>
              <w:numPr>
                <w:ilvl w:val="0"/>
                <w:numId w:val="158"/>
              </w:numPr>
              <w:tabs>
                <w:tab w:pos="283" w:val="left" w:leader="none"/>
              </w:tabs>
              <w:spacing w:line="240" w:lineRule="auto" w:before="123" w:after="0"/>
              <w:ind w:left="283" w:right="0" w:hanging="170"/>
              <w:jc w:val="both"/>
              <w:rPr>
                <w:sz w:val="18"/>
              </w:rPr>
            </w:pPr>
            <w:r>
              <w:rPr>
                <w:color w:val="231F20"/>
                <w:sz w:val="18"/>
              </w:rPr>
              <w:t>Skryf</w:t>
            </w:r>
            <w:r>
              <w:rPr>
                <w:color w:val="231F20"/>
                <w:spacing w:val="-1"/>
                <w:sz w:val="18"/>
              </w:rPr>
              <w:t> </w:t>
            </w:r>
            <w:r>
              <w:rPr>
                <w:color w:val="231F20"/>
                <w:sz w:val="18"/>
              </w:rPr>
              <w:t>instruksies,</w:t>
            </w:r>
            <w:r>
              <w:rPr>
                <w:color w:val="231F20"/>
                <w:spacing w:val="-1"/>
                <w:sz w:val="18"/>
              </w:rPr>
              <w:t> </w:t>
            </w:r>
            <w:r>
              <w:rPr>
                <w:color w:val="231F20"/>
                <w:sz w:val="18"/>
              </w:rPr>
              <w:t>byvoorbeeld, aan</w:t>
            </w:r>
            <w:r>
              <w:rPr>
                <w:color w:val="231F20"/>
                <w:spacing w:val="-1"/>
                <w:sz w:val="18"/>
              </w:rPr>
              <w:t> </w:t>
            </w:r>
            <w:r>
              <w:rPr>
                <w:color w:val="231F20"/>
                <w:sz w:val="18"/>
              </w:rPr>
              <w:t>'n </w:t>
            </w:r>
            <w:r>
              <w:rPr>
                <w:color w:val="231F20"/>
                <w:spacing w:val="-2"/>
                <w:sz w:val="18"/>
              </w:rPr>
              <w:t>vriend.</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Gee</w:t>
            </w:r>
            <w:r>
              <w:rPr>
                <w:color w:val="231F20"/>
                <w:spacing w:val="-4"/>
                <w:sz w:val="18"/>
              </w:rPr>
              <w:t> </w:t>
            </w:r>
            <w:r>
              <w:rPr>
                <w:color w:val="231F20"/>
                <w:sz w:val="18"/>
              </w:rPr>
              <w:t>idees,</w:t>
            </w:r>
            <w:r>
              <w:rPr>
                <w:color w:val="231F20"/>
                <w:spacing w:val="-3"/>
                <w:sz w:val="18"/>
              </w:rPr>
              <w:t> </w:t>
            </w:r>
            <w:r>
              <w:rPr>
                <w:color w:val="231F20"/>
                <w:sz w:val="18"/>
              </w:rPr>
              <w:t>woorde</w:t>
            </w:r>
            <w:r>
              <w:rPr>
                <w:color w:val="231F20"/>
                <w:spacing w:val="-3"/>
                <w:sz w:val="18"/>
              </w:rPr>
              <w:t> </w:t>
            </w:r>
            <w:r>
              <w:rPr>
                <w:color w:val="231F20"/>
                <w:sz w:val="18"/>
              </w:rPr>
              <w:t>en</w:t>
            </w:r>
            <w:r>
              <w:rPr>
                <w:color w:val="231F20"/>
                <w:spacing w:val="-4"/>
                <w:sz w:val="18"/>
              </w:rPr>
              <w:t> </w:t>
            </w:r>
            <w:r>
              <w:rPr>
                <w:color w:val="231F20"/>
                <w:sz w:val="18"/>
              </w:rPr>
              <w:t>sinne</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4"/>
                <w:sz w:val="18"/>
              </w:rPr>
              <w:t> </w:t>
            </w:r>
            <w:r>
              <w:rPr>
                <w:color w:val="231F20"/>
                <w:sz w:val="18"/>
              </w:rPr>
              <w:t>klasstorie</w:t>
            </w:r>
            <w:r>
              <w:rPr>
                <w:color w:val="231F20"/>
                <w:spacing w:val="-3"/>
                <w:sz w:val="18"/>
              </w:rPr>
              <w:t> </w:t>
            </w:r>
            <w:r>
              <w:rPr>
                <w:color w:val="231F20"/>
                <w:sz w:val="18"/>
              </w:rPr>
              <w:t>(gedeelde</w:t>
            </w:r>
            <w:r>
              <w:rPr>
                <w:color w:val="231F20"/>
                <w:spacing w:val="-3"/>
                <w:sz w:val="18"/>
              </w:rPr>
              <w:t> </w:t>
            </w:r>
            <w:r>
              <w:rPr>
                <w:color w:val="231F20"/>
                <w:spacing w:val="-2"/>
                <w:sz w:val="18"/>
              </w:rPr>
              <w:t>skryf).</w:t>
            </w:r>
          </w:p>
          <w:p>
            <w:pPr>
              <w:pStyle w:val="TableParagraph"/>
              <w:numPr>
                <w:ilvl w:val="0"/>
                <w:numId w:val="158"/>
              </w:numPr>
              <w:tabs>
                <w:tab w:pos="283" w:val="left" w:leader="none"/>
              </w:tabs>
              <w:spacing w:line="240" w:lineRule="auto" w:before="123" w:after="0"/>
              <w:ind w:left="283" w:right="0" w:hanging="170"/>
              <w:jc w:val="both"/>
              <w:rPr>
                <w:sz w:val="18"/>
              </w:rPr>
            </w:pPr>
            <w:r>
              <w:rPr>
                <w:color w:val="231F20"/>
                <w:sz w:val="18"/>
              </w:rPr>
              <w:t>Gebruik</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onderwerp</w:t>
            </w:r>
            <w:r>
              <w:rPr>
                <w:color w:val="231F20"/>
                <w:spacing w:val="-2"/>
                <w:sz w:val="18"/>
              </w:rPr>
              <w:t> </w:t>
            </w:r>
            <w:r>
              <w:rPr>
                <w:color w:val="231F20"/>
                <w:sz w:val="18"/>
              </w:rPr>
              <w:t>vir</w:t>
            </w:r>
            <w:r>
              <w:rPr>
                <w:color w:val="231F20"/>
                <w:spacing w:val="-3"/>
                <w:sz w:val="18"/>
              </w:rPr>
              <w:t> </w:t>
            </w:r>
            <w:r>
              <w:rPr>
                <w:color w:val="231F20"/>
                <w:sz w:val="18"/>
              </w:rPr>
              <w:t>skriftelike</w:t>
            </w:r>
            <w:r>
              <w:rPr>
                <w:color w:val="231F20"/>
                <w:spacing w:val="-3"/>
                <w:sz w:val="18"/>
              </w:rPr>
              <w:t> </w:t>
            </w:r>
            <w:r>
              <w:rPr>
                <w:color w:val="231F20"/>
                <w:sz w:val="18"/>
              </w:rPr>
              <w:t>werk</w:t>
            </w:r>
            <w:r>
              <w:rPr>
                <w:color w:val="231F20"/>
                <w:spacing w:val="-3"/>
                <w:sz w:val="18"/>
              </w:rPr>
              <w:t> </w:t>
            </w:r>
            <w:r>
              <w:rPr>
                <w:color w:val="231F20"/>
                <w:sz w:val="18"/>
              </w:rPr>
              <w:t>te</w:t>
            </w:r>
            <w:r>
              <w:rPr>
                <w:color w:val="231F20"/>
                <w:spacing w:val="-2"/>
                <w:sz w:val="18"/>
              </w:rPr>
              <w:t> kies.</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Beplan</w:t>
            </w:r>
            <w:r>
              <w:rPr>
                <w:color w:val="231F20"/>
                <w:spacing w:val="-2"/>
                <w:sz w:val="18"/>
              </w:rPr>
              <w:t> </w:t>
            </w:r>
            <w:r>
              <w:rPr>
                <w:color w:val="231F20"/>
                <w:sz w:val="18"/>
              </w:rPr>
              <w:t>die</w:t>
            </w:r>
            <w:r>
              <w:rPr>
                <w:color w:val="231F20"/>
                <w:spacing w:val="-1"/>
                <w:sz w:val="18"/>
              </w:rPr>
              <w:t> </w:t>
            </w:r>
            <w:r>
              <w:rPr>
                <w:color w:val="231F20"/>
                <w:sz w:val="18"/>
              </w:rPr>
              <w:t>skryfproses</w:t>
            </w:r>
            <w:r>
              <w:rPr>
                <w:color w:val="231F20"/>
                <w:spacing w:val="-1"/>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58"/>
              </w:numPr>
              <w:tabs>
                <w:tab w:pos="283" w:val="left" w:leader="none"/>
              </w:tabs>
              <w:spacing w:line="240" w:lineRule="auto" w:before="122" w:after="0"/>
              <w:ind w:left="283" w:right="0" w:hanging="170"/>
              <w:jc w:val="both"/>
              <w:rPr>
                <w:sz w:val="18"/>
              </w:rPr>
            </w:pPr>
            <w:r>
              <w:rPr>
                <w:color w:val="231F20"/>
                <w:sz w:val="18"/>
              </w:rPr>
              <w:t>Stel</w:t>
            </w:r>
            <w:r>
              <w:rPr>
                <w:color w:val="231F20"/>
                <w:spacing w:val="-2"/>
                <w:sz w:val="18"/>
              </w:rPr>
              <w:t> </w:t>
            </w:r>
            <w:r>
              <w:rPr>
                <w:color w:val="231F20"/>
                <w:sz w:val="18"/>
              </w:rPr>
              <w:t>vrae</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1"/>
                <w:sz w:val="18"/>
              </w:rPr>
              <w:t> </w:t>
            </w:r>
            <w:r>
              <w:rPr>
                <w:color w:val="231F20"/>
                <w:sz w:val="18"/>
              </w:rPr>
              <w:t>skryftaak</w:t>
            </w:r>
            <w:r>
              <w:rPr>
                <w:color w:val="231F20"/>
                <w:spacing w:val="-2"/>
                <w:sz w:val="18"/>
              </w:rPr>
              <w:t> </w:t>
            </w:r>
            <w:r>
              <w:rPr>
                <w:color w:val="231F20"/>
                <w:sz w:val="18"/>
              </w:rPr>
              <w:t>te</w:t>
            </w:r>
            <w:r>
              <w:rPr>
                <w:color w:val="231F20"/>
                <w:spacing w:val="-1"/>
                <w:sz w:val="18"/>
              </w:rPr>
              <w:t> </w:t>
            </w:r>
            <w:r>
              <w:rPr>
                <w:color w:val="231F20"/>
                <w:spacing w:val="-2"/>
                <w:sz w:val="18"/>
              </w:rPr>
              <w:t>definieer.</w:t>
            </w:r>
          </w:p>
          <w:p>
            <w:pPr>
              <w:pStyle w:val="TableParagraph"/>
              <w:numPr>
                <w:ilvl w:val="0"/>
                <w:numId w:val="158"/>
              </w:numPr>
              <w:tabs>
                <w:tab w:pos="283" w:val="left" w:leader="none"/>
              </w:tabs>
              <w:spacing w:line="249" w:lineRule="auto" w:before="123" w:after="0"/>
              <w:ind w:left="283" w:right="1043" w:hanging="171"/>
              <w:jc w:val="left"/>
              <w:rPr>
                <w:sz w:val="18"/>
              </w:rPr>
            </w:pPr>
            <w:r>
              <w:rPr>
                <w:color w:val="231F20"/>
                <w:sz w:val="18"/>
              </w:rPr>
              <w:t>Skryf</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een</w:t>
            </w:r>
            <w:r>
              <w:rPr>
                <w:color w:val="231F20"/>
                <w:spacing w:val="-3"/>
                <w:sz w:val="18"/>
              </w:rPr>
              <w:t> </w:t>
            </w:r>
            <w:r>
              <w:rPr>
                <w:color w:val="231F20"/>
                <w:sz w:val="18"/>
              </w:rPr>
              <w:t>paragraaf</w:t>
            </w:r>
            <w:r>
              <w:rPr>
                <w:color w:val="231F20"/>
                <w:spacing w:val="-3"/>
                <w:sz w:val="18"/>
              </w:rPr>
              <w:t> </w:t>
            </w:r>
            <w:r>
              <w:rPr>
                <w:color w:val="231F20"/>
                <w:sz w:val="18"/>
              </w:rPr>
              <w:t>van</w:t>
            </w:r>
            <w:r>
              <w:rPr>
                <w:color w:val="231F20"/>
                <w:spacing w:val="-3"/>
                <w:sz w:val="18"/>
              </w:rPr>
              <w:t> </w:t>
            </w:r>
            <w:r>
              <w:rPr>
                <w:color w:val="231F20"/>
                <w:sz w:val="18"/>
              </w:rPr>
              <w:t>agt</w:t>
            </w:r>
            <w:r>
              <w:rPr>
                <w:color w:val="231F20"/>
                <w:spacing w:val="-3"/>
                <w:sz w:val="18"/>
              </w:rPr>
              <w:t> </w:t>
            </w:r>
            <w:r>
              <w:rPr>
                <w:color w:val="231F20"/>
                <w:sz w:val="18"/>
              </w:rPr>
              <w:t>sinne</w:t>
            </w:r>
            <w:r>
              <w:rPr>
                <w:color w:val="231F20"/>
                <w:spacing w:val="-3"/>
                <w:sz w:val="18"/>
              </w:rPr>
              <w:t> </w:t>
            </w:r>
            <w:r>
              <w:rPr>
                <w:color w:val="231F20"/>
                <w:sz w:val="18"/>
              </w:rPr>
              <w:t>soos</w:t>
            </w:r>
            <w:r>
              <w:rPr>
                <w:color w:val="231F20"/>
                <w:spacing w:val="-3"/>
                <w:sz w:val="18"/>
              </w:rPr>
              <w:t> </w:t>
            </w:r>
            <w:r>
              <w:rPr>
                <w:color w:val="231F20"/>
                <w:sz w:val="18"/>
              </w:rPr>
              <w:t>eie</w:t>
            </w:r>
            <w:r>
              <w:rPr>
                <w:color w:val="231F20"/>
                <w:spacing w:val="-3"/>
                <w:sz w:val="18"/>
              </w:rPr>
              <w:t> </w:t>
            </w:r>
            <w:r>
              <w:rPr>
                <w:color w:val="231F20"/>
                <w:sz w:val="18"/>
              </w:rPr>
              <w:t>nuus,</w:t>
            </w:r>
            <w:r>
              <w:rPr>
                <w:color w:val="231F20"/>
                <w:spacing w:val="-3"/>
                <w:sz w:val="18"/>
              </w:rPr>
              <w:t> </w:t>
            </w:r>
            <w:r>
              <w:rPr>
                <w:color w:val="231F20"/>
                <w:sz w:val="18"/>
              </w:rPr>
              <w:t>kreatiewe</w:t>
            </w:r>
            <w:r>
              <w:rPr>
                <w:color w:val="231F20"/>
                <w:spacing w:val="-3"/>
                <w:sz w:val="18"/>
              </w:rPr>
              <w:t> </w:t>
            </w:r>
            <w:r>
              <w:rPr>
                <w:color w:val="231F20"/>
                <w:sz w:val="18"/>
              </w:rPr>
              <w:t>storie,</w:t>
            </w:r>
            <w:r>
              <w:rPr>
                <w:color w:val="231F20"/>
                <w:spacing w:val="-3"/>
                <w:sz w:val="18"/>
              </w:rPr>
              <w:t> </w:t>
            </w:r>
            <w:r>
              <w:rPr>
                <w:color w:val="231F20"/>
                <w:sz w:val="18"/>
              </w:rPr>
              <w:t>beskrywing</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gebeurlikheid</w:t>
            </w:r>
            <w:r>
              <w:rPr>
                <w:color w:val="231F20"/>
                <w:spacing w:val="-3"/>
                <w:sz w:val="18"/>
              </w:rPr>
              <w:t> </w:t>
            </w:r>
            <w:r>
              <w:rPr>
                <w:color w:val="231F20"/>
                <w:sz w:val="18"/>
              </w:rPr>
              <w:t>/ </w:t>
            </w:r>
            <w:r>
              <w:rPr>
                <w:color w:val="231F20"/>
                <w:spacing w:val="-2"/>
                <w:sz w:val="18"/>
              </w:rPr>
              <w:t>eksperiment.</w:t>
            </w:r>
          </w:p>
          <w:p>
            <w:pPr>
              <w:pStyle w:val="TableParagraph"/>
              <w:numPr>
                <w:ilvl w:val="0"/>
                <w:numId w:val="158"/>
              </w:numPr>
              <w:tabs>
                <w:tab w:pos="283" w:val="left" w:leader="none"/>
              </w:tabs>
              <w:spacing w:line="240" w:lineRule="auto" w:before="115" w:after="0"/>
              <w:ind w:left="283" w:right="0" w:hanging="170"/>
              <w:jc w:val="both"/>
              <w:rPr>
                <w:sz w:val="18"/>
              </w:rPr>
            </w:pP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illustreer</w:t>
            </w:r>
            <w:r>
              <w:rPr>
                <w:color w:val="231F20"/>
                <w:spacing w:val="-2"/>
                <w:sz w:val="18"/>
              </w:rPr>
              <w:t> </w:t>
            </w:r>
            <w:r>
              <w:rPr>
                <w:color w:val="231F20"/>
                <w:sz w:val="18"/>
              </w:rPr>
              <w:t>ses</w:t>
            </w:r>
            <w:r>
              <w:rPr>
                <w:color w:val="231F20"/>
                <w:spacing w:val="-1"/>
                <w:sz w:val="18"/>
              </w:rPr>
              <w:t> </w:t>
            </w:r>
            <w:r>
              <w:rPr>
                <w:color w:val="231F20"/>
                <w:sz w:val="18"/>
              </w:rPr>
              <w:t>tot</w:t>
            </w:r>
            <w:r>
              <w:rPr>
                <w:color w:val="231F20"/>
                <w:spacing w:val="-1"/>
                <w:sz w:val="18"/>
              </w:rPr>
              <w:t> </w:t>
            </w:r>
            <w:r>
              <w:rPr>
                <w:color w:val="231F20"/>
                <w:sz w:val="18"/>
              </w:rPr>
              <w:t>agt</w:t>
            </w:r>
            <w:r>
              <w:rPr>
                <w:color w:val="231F20"/>
                <w:spacing w:val="-2"/>
                <w:sz w:val="18"/>
              </w:rPr>
              <w:t> </w:t>
            </w:r>
            <w:r>
              <w:rPr>
                <w:color w:val="231F20"/>
                <w:sz w:val="18"/>
              </w:rPr>
              <w:t>sinne</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2"/>
                <w:sz w:val="18"/>
              </w:rPr>
              <w:t> </w:t>
            </w:r>
            <w:r>
              <w:rPr>
                <w:color w:val="231F20"/>
                <w:sz w:val="18"/>
              </w:rPr>
              <w:t>onderwerp</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bydrae</w:t>
            </w:r>
            <w:r>
              <w:rPr>
                <w:color w:val="231F20"/>
                <w:spacing w:val="-1"/>
                <w:sz w:val="18"/>
              </w:rPr>
              <w:t> </w:t>
            </w:r>
            <w:r>
              <w:rPr>
                <w:color w:val="231F20"/>
                <w:sz w:val="18"/>
              </w:rPr>
              <w:t>te</w:t>
            </w:r>
            <w:r>
              <w:rPr>
                <w:color w:val="231F20"/>
                <w:spacing w:val="-1"/>
                <w:sz w:val="18"/>
              </w:rPr>
              <w:t> </w:t>
            </w:r>
            <w:r>
              <w:rPr>
                <w:color w:val="231F20"/>
                <w:sz w:val="18"/>
              </w:rPr>
              <w:t>maak</w:t>
            </w:r>
            <w:r>
              <w:rPr>
                <w:color w:val="231F20"/>
                <w:spacing w:val="-2"/>
                <w:sz w:val="18"/>
              </w:rPr>
              <w:t> </w:t>
            </w:r>
            <w:r>
              <w:rPr>
                <w:color w:val="231F20"/>
                <w:sz w:val="18"/>
              </w:rPr>
              <w:t>tot</w:t>
            </w:r>
            <w:r>
              <w:rPr>
                <w:color w:val="231F20"/>
                <w:spacing w:val="-1"/>
                <w:sz w:val="18"/>
              </w:rPr>
              <w:t> </w:t>
            </w:r>
            <w:r>
              <w:rPr>
                <w:color w:val="231F20"/>
                <w:sz w:val="18"/>
              </w:rPr>
              <w:t>die</w:t>
            </w:r>
            <w:r>
              <w:rPr>
                <w:color w:val="231F20"/>
                <w:spacing w:val="-1"/>
                <w:sz w:val="18"/>
              </w:rPr>
              <w:t> </w:t>
            </w:r>
            <w:r>
              <w:rPr>
                <w:color w:val="231F20"/>
                <w:spacing w:val="-2"/>
                <w:sz w:val="18"/>
              </w:rPr>
              <w:t>klasbiblioteek.</w:t>
            </w:r>
          </w:p>
          <w:p>
            <w:pPr>
              <w:pStyle w:val="TableParagraph"/>
              <w:numPr>
                <w:ilvl w:val="0"/>
                <w:numId w:val="158"/>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woorde</w:t>
            </w:r>
            <w:r>
              <w:rPr>
                <w:color w:val="231F20"/>
                <w:spacing w:val="-1"/>
                <w:sz w:val="18"/>
              </w:rPr>
              <w:t> </w:t>
            </w:r>
            <w:r>
              <w:rPr>
                <w:color w:val="231F20"/>
                <w:sz w:val="18"/>
              </w:rPr>
              <w:t>om</w:t>
            </w:r>
            <w:r>
              <w:rPr>
                <w:color w:val="231F20"/>
                <w:spacing w:val="-1"/>
                <w:sz w:val="18"/>
              </w:rPr>
              <w:t> </w:t>
            </w:r>
            <w:r>
              <w:rPr>
                <w:color w:val="231F20"/>
                <w:sz w:val="18"/>
              </w:rPr>
              <w:t>‘n sin</w:t>
            </w:r>
            <w:r>
              <w:rPr>
                <w:color w:val="231F20"/>
                <w:spacing w:val="-1"/>
                <w:sz w:val="18"/>
              </w:rPr>
              <w:t> </w:t>
            </w:r>
            <w:r>
              <w:rPr>
                <w:color w:val="231F20"/>
                <w:sz w:val="18"/>
              </w:rPr>
              <w:t>te</w:t>
            </w:r>
            <w:r>
              <w:rPr>
                <w:color w:val="231F20"/>
                <w:spacing w:val="-1"/>
                <w:sz w:val="18"/>
              </w:rPr>
              <w:t> </w:t>
            </w:r>
            <w:r>
              <w:rPr>
                <w:color w:val="231F20"/>
                <w:sz w:val="18"/>
              </w:rPr>
              <w:t>vorm</w:t>
            </w:r>
            <w:r>
              <w:rPr>
                <w:color w:val="231F20"/>
                <w:spacing w:val="-1"/>
                <w:sz w:val="18"/>
              </w:rPr>
              <w:t> </w:t>
            </w:r>
            <w:r>
              <w:rPr>
                <w:color w:val="231F20"/>
                <w:sz w:val="18"/>
              </w:rPr>
              <w:t>en gebruik</w:t>
            </w:r>
            <w:r>
              <w:rPr>
                <w:color w:val="231F20"/>
                <w:spacing w:val="-1"/>
                <w:sz w:val="18"/>
              </w:rPr>
              <w:t> </w:t>
            </w:r>
            <w:r>
              <w:rPr>
                <w:color w:val="231F20"/>
                <w:sz w:val="18"/>
              </w:rPr>
              <w:t>hoofletters,</w:t>
            </w:r>
            <w:r>
              <w:rPr>
                <w:color w:val="231F20"/>
                <w:spacing w:val="-1"/>
                <w:sz w:val="18"/>
              </w:rPr>
              <w:t> </w:t>
            </w:r>
            <w:r>
              <w:rPr>
                <w:color w:val="231F20"/>
                <w:sz w:val="18"/>
              </w:rPr>
              <w:t>punte,</w:t>
            </w:r>
            <w:r>
              <w:rPr>
                <w:color w:val="231F20"/>
                <w:spacing w:val="-1"/>
                <w:sz w:val="18"/>
              </w:rPr>
              <w:t> </w:t>
            </w:r>
            <w:r>
              <w:rPr>
                <w:color w:val="231F20"/>
                <w:sz w:val="18"/>
              </w:rPr>
              <w:t>vraagtekens, kommas,</w:t>
            </w:r>
            <w:r>
              <w:rPr>
                <w:color w:val="231F20"/>
                <w:spacing w:val="-1"/>
                <w:sz w:val="18"/>
              </w:rPr>
              <w:t> </w:t>
            </w:r>
            <w:r>
              <w:rPr>
                <w:color w:val="231F20"/>
                <w:sz w:val="18"/>
              </w:rPr>
              <w:t>uitroeptekens</w:t>
            </w:r>
            <w:r>
              <w:rPr>
                <w:color w:val="231F20"/>
                <w:spacing w:val="-1"/>
                <w:sz w:val="18"/>
              </w:rPr>
              <w:t> </w:t>
            </w:r>
            <w:r>
              <w:rPr>
                <w:color w:val="231F20"/>
                <w:sz w:val="18"/>
              </w:rPr>
              <w:t>en </w:t>
            </w:r>
            <w:r>
              <w:rPr>
                <w:color w:val="231F20"/>
                <w:spacing w:val="-2"/>
                <w:sz w:val="18"/>
              </w:rPr>
              <w:t>aanhalingstekens.</w:t>
            </w:r>
          </w:p>
          <w:p>
            <w:pPr>
              <w:pStyle w:val="TableParagraph"/>
              <w:numPr>
                <w:ilvl w:val="0"/>
                <w:numId w:val="158"/>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woordboutegnieke,</w:t>
            </w:r>
            <w:r>
              <w:rPr>
                <w:color w:val="231F20"/>
                <w:spacing w:val="-2"/>
                <w:sz w:val="18"/>
              </w:rPr>
              <w:t> </w:t>
            </w:r>
            <w:r>
              <w:rPr>
                <w:color w:val="231F20"/>
                <w:sz w:val="18"/>
              </w:rPr>
              <w:t>klankkennis</w:t>
            </w:r>
            <w:r>
              <w:rPr>
                <w:color w:val="231F20"/>
                <w:spacing w:val="-1"/>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1"/>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58"/>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2"/>
                <w:sz w:val="18"/>
              </w:rPr>
              <w:t> korrek.</w:t>
            </w:r>
          </w:p>
          <w:p>
            <w:pPr>
              <w:pStyle w:val="TableParagraph"/>
              <w:numPr>
                <w:ilvl w:val="0"/>
                <w:numId w:val="158"/>
              </w:numPr>
              <w:tabs>
                <w:tab w:pos="283" w:val="left" w:leader="none"/>
              </w:tabs>
              <w:spacing w:line="249" w:lineRule="auto" w:before="122" w:after="0"/>
              <w:ind w:left="283" w:right="372"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letter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woord</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b/>
                <w:color w:val="231F20"/>
                <w:sz w:val="18"/>
              </w:rPr>
              <w:t>a</w:t>
            </w:r>
            <w:r>
              <w:rPr>
                <w:color w:val="231F20"/>
                <w:sz w:val="18"/>
              </w:rPr>
              <w:t>ppel,</w:t>
            </w:r>
            <w:r>
              <w:rPr>
                <w:color w:val="231F20"/>
                <w:spacing w:val="-3"/>
                <w:sz w:val="18"/>
              </w:rPr>
              <w:t> </w:t>
            </w:r>
            <w:r>
              <w:rPr>
                <w:b/>
                <w:color w:val="231F20"/>
                <w:sz w:val="18"/>
              </w:rPr>
              <w:t>b</w:t>
            </w:r>
            <w:r>
              <w:rPr>
                <w:color w:val="231F20"/>
                <w:sz w:val="18"/>
              </w:rPr>
              <w:t>oek,</w:t>
            </w:r>
            <w:r>
              <w:rPr>
                <w:color w:val="231F20"/>
                <w:spacing w:val="-3"/>
                <w:sz w:val="18"/>
              </w:rPr>
              <w:t> </w:t>
            </w:r>
            <w:r>
              <w:rPr>
                <w:b/>
                <w:color w:val="231F20"/>
                <w:sz w:val="18"/>
              </w:rPr>
              <w:t>d</w:t>
            </w:r>
            <w:r>
              <w:rPr>
                <w:color w:val="231F20"/>
                <w:sz w:val="18"/>
              </w:rPr>
              <w:t>am, </w:t>
            </w:r>
            <w:r>
              <w:rPr>
                <w:color w:val="231F20"/>
                <w:spacing w:val="-4"/>
                <w:sz w:val="18"/>
              </w:rPr>
              <w:t>ens.</w:t>
            </w:r>
          </w:p>
        </w:tc>
      </w:tr>
    </w:tbl>
    <w:p>
      <w:pPr>
        <w:spacing w:after="0" w:line="249"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8128"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3"/>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assesseringaktiwiteite</w:t>
            </w:r>
          </w:p>
          <w:p>
            <w:pPr>
              <w:pStyle w:val="TableParagraph"/>
              <w:spacing w:before="176"/>
              <w:ind w:left="113"/>
              <w:rPr>
                <w:b/>
                <w:i/>
                <w:sz w:val="18"/>
              </w:rPr>
            </w:pPr>
            <w:r>
              <w:rPr>
                <w:b/>
                <w:i/>
                <w:color w:val="231F20"/>
                <w:spacing w:val="-2"/>
                <w:sz w:val="18"/>
              </w:rPr>
              <w:t>Handskrif</w:t>
            </w:r>
          </w:p>
          <w:p>
            <w:pPr>
              <w:pStyle w:val="TableParagraph"/>
              <w:numPr>
                <w:ilvl w:val="0"/>
                <w:numId w:val="159"/>
              </w:numPr>
              <w:tabs>
                <w:tab w:pos="283" w:val="left" w:leader="none"/>
              </w:tabs>
              <w:spacing w:line="240" w:lineRule="auto" w:before="123" w:after="0"/>
              <w:ind w:left="283" w:right="0" w:hanging="170"/>
              <w:jc w:val="left"/>
              <w:rPr>
                <w:sz w:val="18"/>
              </w:rPr>
            </w:pPr>
            <w:r>
              <w:rPr>
                <w:color w:val="231F20"/>
                <w:sz w:val="18"/>
              </w:rPr>
              <w:t>Hanteer</w:t>
            </w:r>
            <w:r>
              <w:rPr>
                <w:color w:val="231F20"/>
                <w:spacing w:val="-6"/>
                <w:sz w:val="18"/>
              </w:rPr>
              <w:t> </w:t>
            </w:r>
            <w:r>
              <w:rPr>
                <w:color w:val="231F20"/>
                <w:sz w:val="18"/>
              </w:rPr>
              <w:t>skryfgereedskap</w:t>
            </w:r>
            <w:r>
              <w:rPr>
                <w:color w:val="231F20"/>
                <w:spacing w:val="-5"/>
                <w:sz w:val="18"/>
              </w:rPr>
              <w:t> </w:t>
            </w:r>
            <w:r>
              <w:rPr>
                <w:color w:val="231F20"/>
                <w:sz w:val="18"/>
              </w:rPr>
              <w:t>doeltreffend:</w:t>
            </w:r>
            <w:r>
              <w:rPr>
                <w:color w:val="231F20"/>
                <w:spacing w:val="-6"/>
                <w:sz w:val="18"/>
              </w:rPr>
              <w:t> </w:t>
            </w:r>
            <w:r>
              <w:rPr>
                <w:color w:val="231F20"/>
                <w:sz w:val="18"/>
              </w:rPr>
              <w:t>potlood,</w:t>
            </w:r>
            <w:r>
              <w:rPr>
                <w:color w:val="231F20"/>
                <w:spacing w:val="-5"/>
                <w:sz w:val="18"/>
              </w:rPr>
              <w:t> </w:t>
            </w:r>
            <w:r>
              <w:rPr>
                <w:color w:val="231F20"/>
                <w:sz w:val="18"/>
              </w:rPr>
              <w:t>uitveër,</w:t>
            </w:r>
            <w:r>
              <w:rPr>
                <w:color w:val="231F20"/>
                <w:spacing w:val="-5"/>
                <w:sz w:val="18"/>
              </w:rPr>
              <w:t> </w:t>
            </w:r>
            <w:r>
              <w:rPr>
                <w:color w:val="231F20"/>
                <w:spacing w:val="-2"/>
                <w:sz w:val="18"/>
              </w:rPr>
              <w:t>liniaal.</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Spasieer</w:t>
            </w:r>
            <w:r>
              <w:rPr>
                <w:color w:val="231F20"/>
                <w:spacing w:val="-4"/>
                <w:sz w:val="18"/>
              </w:rPr>
              <w:t> </w:t>
            </w:r>
            <w:r>
              <w:rPr>
                <w:color w:val="231F20"/>
                <w:sz w:val="18"/>
              </w:rPr>
              <w:t>woorde</w:t>
            </w:r>
            <w:r>
              <w:rPr>
                <w:color w:val="231F20"/>
                <w:spacing w:val="-1"/>
                <w:sz w:val="18"/>
              </w:rPr>
              <w:t> </w:t>
            </w:r>
            <w:r>
              <w:rPr>
                <w:color w:val="231F20"/>
                <w:sz w:val="18"/>
              </w:rPr>
              <w:t>korrek</w:t>
            </w:r>
            <w:r>
              <w:rPr>
                <w:color w:val="231F20"/>
                <w:spacing w:val="-2"/>
                <w:sz w:val="18"/>
              </w:rPr>
              <w:t> </w:t>
            </w:r>
            <w:r>
              <w:rPr>
                <w:color w:val="231F20"/>
                <w:sz w:val="18"/>
              </w:rPr>
              <w:t>in</w:t>
            </w:r>
            <w:r>
              <w:rPr>
                <w:color w:val="231F20"/>
                <w:spacing w:val="-1"/>
                <w:sz w:val="18"/>
              </w:rPr>
              <w:t> </w:t>
            </w:r>
            <w:r>
              <w:rPr>
                <w:color w:val="231F20"/>
                <w:spacing w:val="-2"/>
                <w:sz w:val="18"/>
              </w:rPr>
              <w:t>lyne.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Handskrif</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Vorm</w:t>
            </w:r>
            <w:r>
              <w:rPr>
                <w:color w:val="231F20"/>
                <w:spacing w:val="-2"/>
                <w:sz w:val="18"/>
              </w:rPr>
              <w:t> </w:t>
            </w:r>
            <w:r>
              <w:rPr>
                <w:color w:val="231F20"/>
                <w:sz w:val="18"/>
              </w:rPr>
              <w:t>alle</w:t>
            </w:r>
            <w:r>
              <w:rPr>
                <w:color w:val="231F20"/>
                <w:spacing w:val="-2"/>
                <w:sz w:val="18"/>
              </w:rPr>
              <w:t> </w:t>
            </w:r>
            <w:r>
              <w:rPr>
                <w:color w:val="231F20"/>
                <w:sz w:val="18"/>
              </w:rPr>
              <w:t>kleinletters</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en</w:t>
            </w:r>
            <w:r>
              <w:rPr>
                <w:color w:val="231F20"/>
                <w:spacing w:val="-2"/>
                <w:sz w:val="18"/>
              </w:rPr>
              <w:t> </w:t>
            </w:r>
            <w:r>
              <w:rPr>
                <w:color w:val="231F20"/>
                <w:sz w:val="18"/>
              </w:rPr>
              <w:t>skryf</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59"/>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eenvoudige</w:t>
            </w:r>
            <w:r>
              <w:rPr>
                <w:color w:val="231F20"/>
                <w:spacing w:val="-2"/>
                <w:sz w:val="18"/>
              </w:rPr>
              <w:t> </w:t>
            </w:r>
            <w:r>
              <w:rPr>
                <w:color w:val="231F20"/>
                <w:sz w:val="18"/>
              </w:rPr>
              <w:t>woorde</w:t>
            </w:r>
            <w:r>
              <w:rPr>
                <w:color w:val="231F20"/>
                <w:spacing w:val="-2"/>
                <w:sz w:val="18"/>
              </w:rPr>
              <w:t> </w:t>
            </w:r>
            <w:r>
              <w:rPr>
                <w:color w:val="231F20"/>
                <w:sz w:val="18"/>
              </w:rPr>
              <w:t>in</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3"/>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Skryf</w:t>
            </w:r>
            <w:r>
              <w:rPr>
                <w:color w:val="231F20"/>
                <w:spacing w:val="-1"/>
                <w:sz w:val="18"/>
              </w:rPr>
              <w:t> </w:t>
            </w:r>
            <w:r>
              <w:rPr>
                <w:color w:val="231F20"/>
                <w:sz w:val="18"/>
              </w:rPr>
              <w:t>'n</w:t>
            </w:r>
            <w:r>
              <w:rPr>
                <w:color w:val="231F20"/>
                <w:spacing w:val="-1"/>
                <w:sz w:val="18"/>
              </w:rPr>
              <w:t> </w:t>
            </w:r>
            <w:r>
              <w:rPr>
                <w:color w:val="231F20"/>
                <w:sz w:val="18"/>
              </w:rPr>
              <w:t>sin</w:t>
            </w:r>
            <w:r>
              <w:rPr>
                <w:color w:val="231F20"/>
                <w:spacing w:val="-1"/>
                <w:sz w:val="18"/>
              </w:rPr>
              <w:t> </w:t>
            </w:r>
            <w:r>
              <w:rPr>
                <w:color w:val="231F20"/>
                <w:sz w:val="18"/>
              </w:rPr>
              <w:t>leesbaar</w:t>
            </w:r>
            <w:r>
              <w:rPr>
                <w:color w:val="231F20"/>
                <w:spacing w:val="-1"/>
                <w:sz w:val="18"/>
              </w:rPr>
              <w:t> </w:t>
            </w:r>
            <w:r>
              <w:rPr>
                <w:color w:val="231F20"/>
                <w:sz w:val="18"/>
              </w:rPr>
              <w:t>en</w:t>
            </w:r>
            <w:r>
              <w:rPr>
                <w:color w:val="231F20"/>
                <w:spacing w:val="-1"/>
                <w:sz w:val="18"/>
              </w:rPr>
              <w:t> </w:t>
            </w:r>
            <w:r>
              <w:rPr>
                <w:color w:val="231F20"/>
                <w:sz w:val="18"/>
              </w:rPr>
              <w:t>korrek</w:t>
            </w:r>
            <w:r>
              <w:rPr>
                <w:color w:val="231F20"/>
                <w:spacing w:val="-1"/>
                <w:sz w:val="18"/>
              </w:rPr>
              <w:t> </w:t>
            </w:r>
            <w:r>
              <w:rPr>
                <w:color w:val="231F20"/>
                <w:sz w:val="18"/>
              </w:rPr>
              <w:t>in</w:t>
            </w:r>
            <w:r>
              <w:rPr>
                <w:color w:val="231F20"/>
                <w:spacing w:val="-1"/>
                <w:sz w:val="18"/>
              </w:rPr>
              <w:t> </w:t>
            </w:r>
            <w:r>
              <w:rPr>
                <w:color w:val="231F20"/>
                <w:sz w:val="18"/>
              </w:rPr>
              <w:t>drukskrif</w:t>
            </w:r>
            <w:r>
              <w:rPr>
                <w:color w:val="231F20"/>
                <w:spacing w:val="-1"/>
                <w:sz w:val="18"/>
              </w:rPr>
              <w:t> </w:t>
            </w:r>
            <w:r>
              <w:rPr>
                <w:color w:val="231F20"/>
                <w:sz w:val="18"/>
              </w:rPr>
              <w:t>enlopende</w:t>
            </w:r>
            <w:r>
              <w:rPr>
                <w:color w:val="231F20"/>
                <w:spacing w:val="-1"/>
                <w:sz w:val="18"/>
              </w:rPr>
              <w:t> </w:t>
            </w:r>
            <w:r>
              <w:rPr>
                <w:color w:val="231F20"/>
                <w:sz w:val="18"/>
              </w:rPr>
              <w:t>skrif</w:t>
            </w:r>
            <w:r>
              <w:rPr>
                <w:color w:val="231F20"/>
                <w:spacing w:val="-1"/>
                <w:sz w:val="18"/>
              </w:rPr>
              <w:t> </w:t>
            </w:r>
            <w:r>
              <w:rPr>
                <w:color w:val="231F20"/>
                <w:sz w:val="18"/>
              </w:rPr>
              <w:t>/</w:t>
            </w:r>
            <w:r>
              <w:rPr>
                <w:color w:val="231F20"/>
                <w:spacing w:val="-1"/>
                <w:sz w:val="18"/>
              </w:rPr>
              <w:t> </w:t>
            </w:r>
            <w:r>
              <w:rPr>
                <w:color w:val="231F20"/>
                <w:sz w:val="18"/>
              </w:rPr>
              <w:t>skrif</w:t>
            </w:r>
            <w:r>
              <w:rPr>
                <w:color w:val="231F20"/>
                <w:spacing w:val="-1"/>
                <w:sz w:val="18"/>
              </w:rPr>
              <w:t> </w:t>
            </w:r>
            <w:r>
              <w:rPr>
                <w:color w:val="231F20"/>
                <w:sz w:val="18"/>
              </w:rPr>
              <w:t>met</w:t>
            </w:r>
            <w:r>
              <w:rPr>
                <w:color w:val="231F20"/>
                <w:spacing w:val="-1"/>
                <w:sz w:val="18"/>
              </w:rPr>
              <w:t> </w:t>
            </w:r>
            <w:r>
              <w:rPr>
                <w:color w:val="231F20"/>
                <w:spacing w:val="-2"/>
                <w:sz w:val="18"/>
              </w:rPr>
              <w:t>verbindings.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i/>
                <w:sz w:val="18"/>
              </w:rPr>
            </w:pPr>
            <w:r>
              <w:rPr>
                <w:b/>
                <w:i/>
                <w:color w:val="231F20"/>
                <w:spacing w:val="-2"/>
                <w:sz w:val="18"/>
              </w:rPr>
              <w:t>Skryf</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Teken</w:t>
            </w:r>
            <w:r>
              <w:rPr>
                <w:color w:val="231F20"/>
                <w:spacing w:val="-7"/>
                <w:sz w:val="18"/>
              </w:rPr>
              <w:t> </w:t>
            </w:r>
            <w:r>
              <w:rPr>
                <w:color w:val="231F20"/>
                <w:sz w:val="18"/>
              </w:rPr>
              <w:t>prente</w:t>
            </w:r>
            <w:r>
              <w:rPr>
                <w:color w:val="231F20"/>
                <w:spacing w:val="-4"/>
                <w:sz w:val="18"/>
              </w:rPr>
              <w:t> </w:t>
            </w:r>
            <w:r>
              <w:rPr>
                <w:color w:val="231F20"/>
                <w:sz w:val="18"/>
              </w:rPr>
              <w:t>en</w:t>
            </w:r>
            <w:r>
              <w:rPr>
                <w:color w:val="231F20"/>
                <w:spacing w:val="-4"/>
                <w:sz w:val="18"/>
              </w:rPr>
              <w:t> </w:t>
            </w:r>
            <w:r>
              <w:rPr>
                <w:color w:val="231F20"/>
                <w:sz w:val="18"/>
              </w:rPr>
              <w:t>skryf</w:t>
            </w:r>
            <w:r>
              <w:rPr>
                <w:color w:val="231F20"/>
                <w:spacing w:val="-5"/>
                <w:sz w:val="18"/>
              </w:rPr>
              <w:t> </w:t>
            </w:r>
            <w:r>
              <w:rPr>
                <w:color w:val="231F20"/>
                <w:sz w:val="18"/>
              </w:rPr>
              <w:t>sinne</w:t>
            </w:r>
            <w:r>
              <w:rPr>
                <w:color w:val="231F20"/>
                <w:spacing w:val="-4"/>
                <w:sz w:val="18"/>
              </w:rPr>
              <w:t> </w:t>
            </w:r>
            <w:r>
              <w:rPr>
                <w:color w:val="231F20"/>
                <w:sz w:val="18"/>
              </w:rPr>
              <w:t>om</w:t>
            </w:r>
            <w:r>
              <w:rPr>
                <w:color w:val="231F20"/>
                <w:spacing w:val="-4"/>
                <w:sz w:val="18"/>
              </w:rPr>
              <w:t> </w:t>
            </w:r>
            <w:r>
              <w:rPr>
                <w:color w:val="231F20"/>
                <w:sz w:val="18"/>
              </w:rPr>
              <w:t>begrip</w:t>
            </w:r>
            <w:r>
              <w:rPr>
                <w:color w:val="231F20"/>
                <w:spacing w:val="-4"/>
                <w:sz w:val="18"/>
              </w:rPr>
              <w:t> </w:t>
            </w:r>
            <w:r>
              <w:rPr>
                <w:color w:val="231F20"/>
                <w:sz w:val="18"/>
              </w:rPr>
              <w:t>van</w:t>
            </w:r>
            <w:r>
              <w:rPr>
                <w:color w:val="231F20"/>
                <w:spacing w:val="-5"/>
                <w:sz w:val="18"/>
              </w:rPr>
              <w:t> </w:t>
            </w:r>
            <w:r>
              <w:rPr>
                <w:color w:val="231F20"/>
                <w:sz w:val="18"/>
              </w:rPr>
              <w:t>'n</w:t>
            </w:r>
            <w:r>
              <w:rPr>
                <w:color w:val="231F20"/>
                <w:spacing w:val="-4"/>
                <w:sz w:val="18"/>
              </w:rPr>
              <w:t> </w:t>
            </w:r>
            <w:r>
              <w:rPr>
                <w:color w:val="231F20"/>
                <w:sz w:val="18"/>
              </w:rPr>
              <w:t>storie</w:t>
            </w:r>
            <w:r>
              <w:rPr>
                <w:color w:val="231F20"/>
                <w:spacing w:val="-4"/>
                <w:sz w:val="18"/>
              </w:rPr>
              <w:t> </w:t>
            </w:r>
            <w:r>
              <w:rPr>
                <w:color w:val="231F20"/>
                <w:sz w:val="18"/>
              </w:rPr>
              <w:t>te</w:t>
            </w:r>
            <w:r>
              <w:rPr>
                <w:color w:val="231F20"/>
                <w:spacing w:val="-4"/>
                <w:sz w:val="18"/>
              </w:rPr>
              <w:t> </w:t>
            </w:r>
            <w:r>
              <w:rPr>
                <w:color w:val="231F20"/>
                <w:spacing w:val="-2"/>
                <w:sz w:val="18"/>
              </w:rPr>
              <w:t>toon.</w:t>
            </w:r>
          </w:p>
          <w:p>
            <w:pPr>
              <w:pStyle w:val="TableParagraph"/>
              <w:numPr>
                <w:ilvl w:val="0"/>
                <w:numId w:val="159"/>
              </w:numPr>
              <w:tabs>
                <w:tab w:pos="283" w:val="left" w:leader="none"/>
              </w:tabs>
              <w:spacing w:line="240" w:lineRule="auto" w:before="123" w:after="0"/>
              <w:ind w:left="283" w:right="0" w:hanging="170"/>
              <w:jc w:val="left"/>
              <w:rPr>
                <w:sz w:val="18"/>
              </w:rPr>
            </w:pPr>
            <w:r>
              <w:rPr>
                <w:color w:val="231F20"/>
                <w:sz w:val="18"/>
              </w:rPr>
              <w:t>Skryf</w:t>
            </w:r>
            <w:r>
              <w:rPr>
                <w:color w:val="231F20"/>
                <w:spacing w:val="-1"/>
                <w:sz w:val="18"/>
              </w:rPr>
              <w:t> </w:t>
            </w:r>
            <w:r>
              <w:rPr>
                <w:color w:val="231F20"/>
                <w:sz w:val="18"/>
              </w:rPr>
              <w:t>instruksies,</w:t>
            </w:r>
            <w:r>
              <w:rPr>
                <w:color w:val="231F20"/>
                <w:spacing w:val="-1"/>
                <w:sz w:val="18"/>
              </w:rPr>
              <w:t> </w:t>
            </w:r>
            <w:r>
              <w:rPr>
                <w:color w:val="231F20"/>
                <w:sz w:val="18"/>
              </w:rPr>
              <w:t>byvoorbeeld, aan</w:t>
            </w:r>
            <w:r>
              <w:rPr>
                <w:color w:val="231F20"/>
                <w:spacing w:val="-1"/>
                <w:sz w:val="18"/>
              </w:rPr>
              <w:t> </w:t>
            </w:r>
            <w:r>
              <w:rPr>
                <w:color w:val="231F20"/>
                <w:sz w:val="18"/>
              </w:rPr>
              <w:t>'n </w:t>
            </w:r>
            <w:r>
              <w:rPr>
                <w:color w:val="231F20"/>
                <w:spacing w:val="-2"/>
                <w:sz w:val="18"/>
              </w:rPr>
              <w:t>vriend.</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Gee</w:t>
            </w:r>
            <w:r>
              <w:rPr>
                <w:color w:val="231F20"/>
                <w:spacing w:val="-4"/>
                <w:sz w:val="18"/>
              </w:rPr>
              <w:t> </w:t>
            </w:r>
            <w:r>
              <w:rPr>
                <w:color w:val="231F20"/>
                <w:sz w:val="18"/>
              </w:rPr>
              <w:t>idees,</w:t>
            </w:r>
            <w:r>
              <w:rPr>
                <w:color w:val="231F20"/>
                <w:spacing w:val="-3"/>
                <w:sz w:val="18"/>
              </w:rPr>
              <w:t> </w:t>
            </w:r>
            <w:r>
              <w:rPr>
                <w:color w:val="231F20"/>
                <w:sz w:val="18"/>
              </w:rPr>
              <w:t>woorde</w:t>
            </w:r>
            <w:r>
              <w:rPr>
                <w:color w:val="231F20"/>
                <w:spacing w:val="-3"/>
                <w:sz w:val="18"/>
              </w:rPr>
              <w:t> </w:t>
            </w:r>
            <w:r>
              <w:rPr>
                <w:color w:val="231F20"/>
                <w:sz w:val="18"/>
              </w:rPr>
              <w:t>en</w:t>
            </w:r>
            <w:r>
              <w:rPr>
                <w:color w:val="231F20"/>
                <w:spacing w:val="-4"/>
                <w:sz w:val="18"/>
              </w:rPr>
              <w:t> </w:t>
            </w:r>
            <w:r>
              <w:rPr>
                <w:color w:val="231F20"/>
                <w:sz w:val="18"/>
              </w:rPr>
              <w:t>sinne</w:t>
            </w:r>
            <w:r>
              <w:rPr>
                <w:color w:val="231F20"/>
                <w:spacing w:val="-3"/>
                <w:sz w:val="18"/>
              </w:rPr>
              <w:t> </w:t>
            </w:r>
            <w:r>
              <w:rPr>
                <w:color w:val="231F20"/>
                <w:sz w:val="18"/>
              </w:rPr>
              <w:t>vir</w:t>
            </w:r>
            <w:r>
              <w:rPr>
                <w:color w:val="231F20"/>
                <w:spacing w:val="-3"/>
                <w:sz w:val="18"/>
              </w:rPr>
              <w:t> </w:t>
            </w:r>
            <w:r>
              <w:rPr>
                <w:color w:val="231F20"/>
                <w:sz w:val="18"/>
              </w:rPr>
              <w:t>‘n</w:t>
            </w:r>
            <w:r>
              <w:rPr>
                <w:color w:val="231F20"/>
                <w:spacing w:val="-4"/>
                <w:sz w:val="18"/>
              </w:rPr>
              <w:t> </w:t>
            </w:r>
            <w:r>
              <w:rPr>
                <w:color w:val="231F20"/>
                <w:sz w:val="18"/>
              </w:rPr>
              <w:t>klasstorie</w:t>
            </w:r>
            <w:r>
              <w:rPr>
                <w:color w:val="231F20"/>
                <w:spacing w:val="-3"/>
                <w:sz w:val="18"/>
              </w:rPr>
              <w:t> </w:t>
            </w:r>
            <w:r>
              <w:rPr>
                <w:color w:val="231F20"/>
                <w:sz w:val="18"/>
              </w:rPr>
              <w:t>(gedeelde</w:t>
            </w:r>
            <w:r>
              <w:rPr>
                <w:color w:val="231F20"/>
                <w:spacing w:val="-3"/>
                <w:sz w:val="18"/>
              </w:rPr>
              <w:t> </w:t>
            </w:r>
            <w:r>
              <w:rPr>
                <w:color w:val="231F20"/>
                <w:spacing w:val="-2"/>
                <w:sz w:val="18"/>
              </w:rPr>
              <w:t>skryf).</w:t>
            </w:r>
          </w:p>
          <w:p>
            <w:pPr>
              <w:pStyle w:val="TableParagraph"/>
              <w:numPr>
                <w:ilvl w:val="0"/>
                <w:numId w:val="159"/>
              </w:numPr>
              <w:tabs>
                <w:tab w:pos="283" w:val="left" w:leader="none"/>
              </w:tabs>
              <w:spacing w:line="249" w:lineRule="auto" w:before="123" w:after="0"/>
              <w:ind w:left="283" w:right="373"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letter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woord</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b/>
                <w:color w:val="231F20"/>
                <w:sz w:val="18"/>
              </w:rPr>
              <w:t>a</w:t>
            </w:r>
            <w:r>
              <w:rPr>
                <w:color w:val="231F20"/>
                <w:sz w:val="18"/>
              </w:rPr>
              <w:t>ppel,</w:t>
            </w:r>
            <w:r>
              <w:rPr>
                <w:color w:val="231F20"/>
                <w:spacing w:val="-3"/>
                <w:sz w:val="18"/>
              </w:rPr>
              <w:t> </w:t>
            </w:r>
            <w:r>
              <w:rPr>
                <w:b/>
                <w:color w:val="231F20"/>
                <w:sz w:val="18"/>
              </w:rPr>
              <w:t>b</w:t>
            </w:r>
            <w:r>
              <w:rPr>
                <w:color w:val="231F20"/>
                <w:sz w:val="18"/>
              </w:rPr>
              <w:t>oek,</w:t>
            </w:r>
            <w:r>
              <w:rPr>
                <w:color w:val="231F20"/>
                <w:spacing w:val="-3"/>
                <w:sz w:val="18"/>
              </w:rPr>
              <w:t> </w:t>
            </w:r>
            <w:r>
              <w:rPr>
                <w:b/>
                <w:color w:val="231F20"/>
                <w:sz w:val="18"/>
              </w:rPr>
              <w:t>d</w:t>
            </w:r>
            <w:r>
              <w:rPr>
                <w:color w:val="231F20"/>
                <w:sz w:val="18"/>
              </w:rPr>
              <w:t>am, </w:t>
            </w:r>
            <w:r>
              <w:rPr>
                <w:color w:val="231F20"/>
                <w:spacing w:val="-4"/>
                <w:sz w:val="18"/>
              </w:rPr>
              <w:t>ens.</w:t>
            </w:r>
          </w:p>
          <w:p>
            <w:pPr>
              <w:pStyle w:val="TableParagraph"/>
              <w:spacing w:before="168"/>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1</w:t>
            </w:r>
          </w:p>
          <w:p>
            <w:pPr>
              <w:pStyle w:val="TableParagraph"/>
              <w:spacing w:before="177"/>
              <w:ind w:left="113"/>
              <w:rPr>
                <w:b/>
                <w:i/>
                <w:sz w:val="18"/>
              </w:rPr>
            </w:pPr>
            <w:r>
              <w:rPr>
                <w:b/>
                <w:i/>
                <w:color w:val="231F20"/>
                <w:spacing w:val="-2"/>
                <w:sz w:val="18"/>
              </w:rPr>
              <w:t>Skryf</w:t>
            </w:r>
          </w:p>
          <w:p>
            <w:pPr>
              <w:pStyle w:val="TableParagraph"/>
              <w:numPr>
                <w:ilvl w:val="0"/>
                <w:numId w:val="159"/>
              </w:numPr>
              <w:tabs>
                <w:tab w:pos="283" w:val="left" w:leader="none"/>
              </w:tabs>
              <w:spacing w:line="249" w:lineRule="auto" w:before="122" w:after="0"/>
              <w:ind w:left="283" w:right="1050" w:hanging="171"/>
              <w:jc w:val="left"/>
              <w:rPr>
                <w:sz w:val="18"/>
              </w:rPr>
            </w:pPr>
            <w:r>
              <w:rPr>
                <w:color w:val="231F20"/>
                <w:sz w:val="18"/>
              </w:rPr>
              <w:t>Skryf</w:t>
            </w:r>
            <w:r>
              <w:rPr>
                <w:color w:val="231F20"/>
                <w:spacing w:val="-3"/>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een</w:t>
            </w:r>
            <w:r>
              <w:rPr>
                <w:color w:val="231F20"/>
                <w:spacing w:val="-3"/>
                <w:sz w:val="18"/>
              </w:rPr>
              <w:t> </w:t>
            </w:r>
            <w:r>
              <w:rPr>
                <w:color w:val="231F20"/>
                <w:sz w:val="18"/>
              </w:rPr>
              <w:t>paragraaf</w:t>
            </w:r>
            <w:r>
              <w:rPr>
                <w:color w:val="231F20"/>
                <w:spacing w:val="-3"/>
                <w:sz w:val="18"/>
              </w:rPr>
              <w:t> </w:t>
            </w:r>
            <w:r>
              <w:rPr>
                <w:color w:val="231F20"/>
                <w:sz w:val="18"/>
              </w:rPr>
              <w:t>van</w:t>
            </w:r>
            <w:r>
              <w:rPr>
                <w:color w:val="231F20"/>
                <w:spacing w:val="-3"/>
                <w:sz w:val="18"/>
              </w:rPr>
              <w:t> </w:t>
            </w:r>
            <w:r>
              <w:rPr>
                <w:color w:val="231F20"/>
                <w:sz w:val="18"/>
              </w:rPr>
              <w:t>agt</w:t>
            </w:r>
            <w:r>
              <w:rPr>
                <w:color w:val="231F20"/>
                <w:spacing w:val="-3"/>
                <w:sz w:val="18"/>
              </w:rPr>
              <w:t> </w:t>
            </w:r>
            <w:r>
              <w:rPr>
                <w:color w:val="231F20"/>
                <w:sz w:val="18"/>
              </w:rPr>
              <w:t>sinne</w:t>
            </w:r>
            <w:r>
              <w:rPr>
                <w:color w:val="231F20"/>
                <w:spacing w:val="-3"/>
                <w:sz w:val="18"/>
              </w:rPr>
              <w:t> </w:t>
            </w:r>
            <w:r>
              <w:rPr>
                <w:color w:val="231F20"/>
                <w:sz w:val="18"/>
              </w:rPr>
              <w:t>soos</w:t>
            </w:r>
            <w:r>
              <w:rPr>
                <w:color w:val="231F20"/>
                <w:spacing w:val="-3"/>
                <w:sz w:val="18"/>
              </w:rPr>
              <w:t> </w:t>
            </w:r>
            <w:r>
              <w:rPr>
                <w:color w:val="231F20"/>
                <w:sz w:val="18"/>
              </w:rPr>
              <w:t>eie</w:t>
            </w:r>
            <w:r>
              <w:rPr>
                <w:color w:val="231F20"/>
                <w:spacing w:val="-3"/>
                <w:sz w:val="18"/>
              </w:rPr>
              <w:t> </w:t>
            </w:r>
            <w:r>
              <w:rPr>
                <w:color w:val="231F20"/>
                <w:sz w:val="18"/>
              </w:rPr>
              <w:t>nuus,</w:t>
            </w:r>
            <w:r>
              <w:rPr>
                <w:color w:val="231F20"/>
                <w:spacing w:val="-3"/>
                <w:sz w:val="18"/>
              </w:rPr>
              <w:t> </w:t>
            </w:r>
            <w:r>
              <w:rPr>
                <w:color w:val="231F20"/>
                <w:sz w:val="18"/>
              </w:rPr>
              <w:t>kreatiewe</w:t>
            </w:r>
            <w:r>
              <w:rPr>
                <w:color w:val="231F20"/>
                <w:spacing w:val="-3"/>
                <w:sz w:val="18"/>
              </w:rPr>
              <w:t> </w:t>
            </w:r>
            <w:r>
              <w:rPr>
                <w:color w:val="231F20"/>
                <w:sz w:val="18"/>
              </w:rPr>
              <w:t>storie,</w:t>
            </w:r>
            <w:r>
              <w:rPr>
                <w:color w:val="231F20"/>
                <w:spacing w:val="-3"/>
                <w:sz w:val="18"/>
              </w:rPr>
              <w:t> </w:t>
            </w:r>
            <w:r>
              <w:rPr>
                <w:color w:val="231F20"/>
                <w:sz w:val="18"/>
              </w:rPr>
              <w:t>beskrywing</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gebeurlikheid</w:t>
            </w:r>
            <w:r>
              <w:rPr>
                <w:color w:val="231F20"/>
                <w:spacing w:val="-3"/>
                <w:sz w:val="18"/>
              </w:rPr>
              <w:t> </w:t>
            </w:r>
            <w:r>
              <w:rPr>
                <w:color w:val="231F20"/>
                <w:sz w:val="18"/>
              </w:rPr>
              <w:t>/ </w:t>
            </w:r>
            <w:r>
              <w:rPr>
                <w:color w:val="231F20"/>
                <w:spacing w:val="-2"/>
                <w:sz w:val="18"/>
              </w:rPr>
              <w:t>eksperiment.</w:t>
            </w:r>
          </w:p>
          <w:p>
            <w:pPr>
              <w:pStyle w:val="TableParagraph"/>
              <w:numPr>
                <w:ilvl w:val="0"/>
                <w:numId w:val="159"/>
              </w:numPr>
              <w:tabs>
                <w:tab w:pos="283" w:val="left" w:leader="none"/>
              </w:tabs>
              <w:spacing w:line="240" w:lineRule="auto" w:before="115" w:after="0"/>
              <w:ind w:left="283" w:right="0" w:hanging="170"/>
              <w:jc w:val="left"/>
              <w:rPr>
                <w:sz w:val="18"/>
              </w:rPr>
            </w:pPr>
            <w:r>
              <w:rPr>
                <w:color w:val="231F20"/>
                <w:sz w:val="18"/>
              </w:rPr>
              <w:t>Skryf</w:t>
            </w:r>
            <w:r>
              <w:rPr>
                <w:color w:val="231F20"/>
                <w:spacing w:val="-1"/>
                <w:sz w:val="18"/>
              </w:rPr>
              <w:t> </w:t>
            </w:r>
            <w:r>
              <w:rPr>
                <w:color w:val="231F20"/>
                <w:sz w:val="18"/>
              </w:rPr>
              <w:t>woorde</w:t>
            </w:r>
            <w:r>
              <w:rPr>
                <w:color w:val="231F20"/>
                <w:spacing w:val="-1"/>
                <w:sz w:val="18"/>
              </w:rPr>
              <w:t> </w:t>
            </w:r>
            <w:r>
              <w:rPr>
                <w:color w:val="231F20"/>
                <w:sz w:val="18"/>
              </w:rPr>
              <w:t>om</w:t>
            </w:r>
            <w:r>
              <w:rPr>
                <w:color w:val="231F20"/>
                <w:spacing w:val="-1"/>
                <w:sz w:val="18"/>
              </w:rPr>
              <w:t> </w:t>
            </w:r>
            <w:r>
              <w:rPr>
                <w:color w:val="231F20"/>
                <w:sz w:val="18"/>
              </w:rPr>
              <w:t>‘n sin</w:t>
            </w:r>
            <w:r>
              <w:rPr>
                <w:color w:val="231F20"/>
                <w:spacing w:val="-1"/>
                <w:sz w:val="18"/>
              </w:rPr>
              <w:t> </w:t>
            </w:r>
            <w:r>
              <w:rPr>
                <w:color w:val="231F20"/>
                <w:sz w:val="18"/>
              </w:rPr>
              <w:t>te</w:t>
            </w:r>
            <w:r>
              <w:rPr>
                <w:color w:val="231F20"/>
                <w:spacing w:val="-1"/>
                <w:sz w:val="18"/>
              </w:rPr>
              <w:t> </w:t>
            </w:r>
            <w:r>
              <w:rPr>
                <w:color w:val="231F20"/>
                <w:sz w:val="18"/>
              </w:rPr>
              <w:t>vorm</w:t>
            </w:r>
            <w:r>
              <w:rPr>
                <w:color w:val="231F20"/>
                <w:spacing w:val="-1"/>
                <w:sz w:val="18"/>
              </w:rPr>
              <w:t> </w:t>
            </w:r>
            <w:r>
              <w:rPr>
                <w:color w:val="231F20"/>
                <w:sz w:val="18"/>
              </w:rPr>
              <w:t>en gebruik</w:t>
            </w:r>
            <w:r>
              <w:rPr>
                <w:color w:val="231F20"/>
                <w:spacing w:val="-1"/>
                <w:sz w:val="18"/>
              </w:rPr>
              <w:t> </w:t>
            </w:r>
            <w:r>
              <w:rPr>
                <w:color w:val="231F20"/>
                <w:sz w:val="18"/>
              </w:rPr>
              <w:t>hoofletters,</w:t>
            </w:r>
            <w:r>
              <w:rPr>
                <w:color w:val="231F20"/>
                <w:spacing w:val="-1"/>
                <w:sz w:val="18"/>
              </w:rPr>
              <w:t> </w:t>
            </w:r>
            <w:r>
              <w:rPr>
                <w:color w:val="231F20"/>
                <w:sz w:val="18"/>
              </w:rPr>
              <w:t>punte,</w:t>
            </w:r>
            <w:r>
              <w:rPr>
                <w:color w:val="231F20"/>
                <w:spacing w:val="-1"/>
                <w:sz w:val="18"/>
              </w:rPr>
              <w:t> </w:t>
            </w:r>
            <w:r>
              <w:rPr>
                <w:color w:val="231F20"/>
                <w:sz w:val="18"/>
              </w:rPr>
              <w:t>vraagtekens, kommas,</w:t>
            </w:r>
            <w:r>
              <w:rPr>
                <w:color w:val="231F20"/>
                <w:spacing w:val="-1"/>
                <w:sz w:val="18"/>
              </w:rPr>
              <w:t> </w:t>
            </w:r>
            <w:r>
              <w:rPr>
                <w:color w:val="231F20"/>
                <w:sz w:val="18"/>
              </w:rPr>
              <w:t>uitroeptekens</w:t>
            </w:r>
            <w:r>
              <w:rPr>
                <w:color w:val="231F20"/>
                <w:spacing w:val="-1"/>
                <w:sz w:val="18"/>
              </w:rPr>
              <w:t> </w:t>
            </w:r>
            <w:r>
              <w:rPr>
                <w:color w:val="231F20"/>
                <w:sz w:val="18"/>
              </w:rPr>
              <w:t>en </w:t>
            </w:r>
            <w:r>
              <w:rPr>
                <w:color w:val="231F20"/>
                <w:spacing w:val="-2"/>
                <w:sz w:val="18"/>
              </w:rPr>
              <w:t>aanhalingstekens.</w:t>
            </w:r>
          </w:p>
          <w:p>
            <w:pPr>
              <w:pStyle w:val="TableParagraph"/>
              <w:numPr>
                <w:ilvl w:val="0"/>
                <w:numId w:val="159"/>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woordboutegnieke,</w:t>
            </w:r>
            <w:r>
              <w:rPr>
                <w:color w:val="231F20"/>
                <w:spacing w:val="-2"/>
                <w:sz w:val="18"/>
              </w:rPr>
              <w:t> </w:t>
            </w:r>
            <w:r>
              <w:rPr>
                <w:color w:val="231F20"/>
                <w:sz w:val="18"/>
              </w:rPr>
              <w:t>klankkennis</w:t>
            </w:r>
            <w:r>
              <w:rPr>
                <w:color w:val="231F20"/>
                <w:spacing w:val="-1"/>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1"/>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59"/>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teenwoordige,</w:t>
            </w:r>
            <w:r>
              <w:rPr>
                <w:color w:val="231F20"/>
                <w:spacing w:val="-3"/>
                <w:sz w:val="18"/>
              </w:rPr>
              <w:t> </w:t>
            </w:r>
            <w:r>
              <w:rPr>
                <w:color w:val="231F20"/>
                <w:sz w:val="18"/>
              </w:rPr>
              <w:t>verlede</w:t>
            </w:r>
            <w:r>
              <w:rPr>
                <w:color w:val="231F20"/>
                <w:spacing w:val="-3"/>
                <w:sz w:val="18"/>
              </w:rPr>
              <w:t> </w:t>
            </w:r>
            <w:r>
              <w:rPr>
                <w:color w:val="231F20"/>
                <w:sz w:val="18"/>
              </w:rPr>
              <w:t>en</w:t>
            </w:r>
            <w:r>
              <w:rPr>
                <w:color w:val="231F20"/>
                <w:spacing w:val="-3"/>
                <w:sz w:val="18"/>
              </w:rPr>
              <w:t> </w:t>
            </w:r>
            <w:r>
              <w:rPr>
                <w:color w:val="231F20"/>
                <w:sz w:val="18"/>
              </w:rPr>
              <w:t>toekomende</w:t>
            </w:r>
            <w:r>
              <w:rPr>
                <w:color w:val="231F20"/>
                <w:spacing w:val="-3"/>
                <w:sz w:val="18"/>
              </w:rPr>
              <w:t> </w:t>
            </w:r>
            <w:r>
              <w:rPr>
                <w:color w:val="231F20"/>
                <w:sz w:val="18"/>
              </w:rPr>
              <w:t>tyd</w:t>
            </w:r>
            <w:r>
              <w:rPr>
                <w:color w:val="231F20"/>
                <w:spacing w:val="-3"/>
                <w:sz w:val="18"/>
              </w:rPr>
              <w:t> </w:t>
            </w:r>
            <w:r>
              <w:rPr>
                <w:color w:val="231F20"/>
                <w:spacing w:val="-2"/>
                <w:sz w:val="18"/>
              </w:rPr>
              <w:t>korrek.</w:t>
            </w:r>
          </w:p>
        </w:tc>
      </w:tr>
    </w:tbl>
    <w:p>
      <w:pPr>
        <w:spacing w:after="0" w:line="240" w:lineRule="auto"/>
        <w:jc w:val="left"/>
        <w:rPr>
          <w:sz w:val="18"/>
        </w:rPr>
        <w:sectPr>
          <w:headerReference w:type="default" r:id="rId232"/>
          <w:headerReference w:type="even" r:id="rId233"/>
          <w:footerReference w:type="default" r:id="rId234"/>
          <w:footerReference w:type="even" r:id="rId235"/>
          <w:pgSz w:w="11910" w:h="16840"/>
          <w:pgMar w:header="0" w:footer="617" w:top="700" w:bottom="800" w:left="720" w:right="720"/>
          <w:pgNumType w:start="10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794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11"/>
              <w:ind w:left="113"/>
              <w:rPr>
                <w:b/>
                <w:i/>
                <w:sz w:val="18"/>
              </w:rPr>
            </w:pPr>
            <w:r>
              <w:rPr>
                <w:b/>
                <w:i/>
                <w:color w:val="231F20"/>
                <w:sz w:val="18"/>
              </w:rPr>
              <w:t>Daaglikse</w:t>
            </w:r>
            <w:r>
              <w:rPr>
                <w:b/>
                <w:i/>
                <w:color w:val="231F20"/>
                <w:spacing w:val="-5"/>
                <w:sz w:val="18"/>
              </w:rPr>
              <w:t> </w:t>
            </w:r>
            <w:r>
              <w:rPr>
                <w:b/>
                <w:i/>
                <w:color w:val="231F20"/>
                <w:sz w:val="18"/>
              </w:rPr>
              <w:t>/</w:t>
            </w:r>
            <w:r>
              <w:rPr>
                <w:b/>
                <w:i/>
                <w:color w:val="231F20"/>
                <w:spacing w:val="-5"/>
                <w:sz w:val="18"/>
              </w:rPr>
              <w:t> </w:t>
            </w:r>
            <w:r>
              <w:rPr>
                <w:b/>
                <w:i/>
                <w:color w:val="231F20"/>
                <w:sz w:val="18"/>
              </w:rPr>
              <w:t>Weeklikse</w:t>
            </w:r>
            <w:r>
              <w:rPr>
                <w:b/>
                <w:i/>
                <w:color w:val="231F20"/>
                <w:spacing w:val="-5"/>
                <w:sz w:val="18"/>
              </w:rPr>
              <w:t> </w:t>
            </w:r>
            <w:r>
              <w:rPr>
                <w:b/>
                <w:i/>
                <w:color w:val="231F20"/>
                <w:sz w:val="18"/>
              </w:rPr>
              <w:t>aktiwiteite</w:t>
            </w:r>
            <w:r>
              <w:rPr>
                <w:b/>
                <w:i/>
                <w:color w:val="231F20"/>
                <w:spacing w:val="-4"/>
                <w:sz w:val="18"/>
              </w:rPr>
              <w:t> </w:t>
            </w:r>
            <w:r>
              <w:rPr>
                <w:b/>
                <w:i/>
                <w:color w:val="231F20"/>
                <w:sz w:val="18"/>
              </w:rPr>
              <w:t>in</w:t>
            </w:r>
            <w:r>
              <w:rPr>
                <w:b/>
                <w:i/>
                <w:color w:val="231F20"/>
                <w:spacing w:val="-5"/>
                <w:sz w:val="18"/>
              </w:rPr>
              <w:t> </w:t>
            </w:r>
            <w:r>
              <w:rPr>
                <w:b/>
                <w:i/>
                <w:color w:val="231F20"/>
                <w:sz w:val="18"/>
              </w:rPr>
              <w:t>alle</w:t>
            </w:r>
            <w:r>
              <w:rPr>
                <w:b/>
                <w:i/>
                <w:color w:val="231F20"/>
                <w:spacing w:val="-5"/>
                <w:sz w:val="18"/>
              </w:rPr>
              <w:t> </w:t>
            </w:r>
            <w:r>
              <w:rPr>
                <w:b/>
                <w:i/>
                <w:color w:val="231F20"/>
                <w:sz w:val="18"/>
              </w:rPr>
              <w:t>komponente</w:t>
            </w:r>
            <w:r>
              <w:rPr>
                <w:b/>
                <w:i/>
                <w:color w:val="231F20"/>
                <w:spacing w:val="-5"/>
                <w:sz w:val="18"/>
              </w:rPr>
              <w:t> </w:t>
            </w:r>
            <w:r>
              <w:rPr>
                <w:b/>
                <w:i/>
                <w:color w:val="231F20"/>
                <w:sz w:val="18"/>
              </w:rPr>
              <w:t>van</w:t>
            </w:r>
            <w:r>
              <w:rPr>
                <w:b/>
                <w:i/>
                <w:color w:val="231F20"/>
                <w:spacing w:val="-4"/>
                <w:sz w:val="18"/>
              </w:rPr>
              <w:t> </w:t>
            </w:r>
            <w:r>
              <w:rPr>
                <w:b/>
                <w:i/>
                <w:color w:val="231F20"/>
                <w:sz w:val="18"/>
              </w:rPr>
              <w:t>Taal</w:t>
            </w:r>
            <w:r>
              <w:rPr>
                <w:b/>
                <w:i/>
                <w:color w:val="231F20"/>
                <w:spacing w:val="-5"/>
                <w:sz w:val="18"/>
              </w:rPr>
              <w:t> </w:t>
            </w:r>
            <w:r>
              <w:rPr>
                <w:b/>
                <w:i/>
                <w:color w:val="231F20"/>
                <w:sz w:val="18"/>
              </w:rPr>
              <w:t>en</w:t>
            </w:r>
            <w:r>
              <w:rPr>
                <w:b/>
                <w:i/>
                <w:color w:val="231F20"/>
                <w:spacing w:val="-5"/>
                <w:sz w:val="18"/>
              </w:rPr>
              <w:t> </w:t>
            </w:r>
            <w:r>
              <w:rPr>
                <w:b/>
                <w:i/>
                <w:color w:val="231F20"/>
                <w:sz w:val="18"/>
              </w:rPr>
              <w:t>ander</w:t>
            </w:r>
            <w:r>
              <w:rPr>
                <w:b/>
                <w:i/>
                <w:color w:val="231F20"/>
                <w:spacing w:val="-4"/>
                <w:sz w:val="18"/>
              </w:rPr>
              <w:t> </w:t>
            </w:r>
            <w:r>
              <w:rPr>
                <w:b/>
                <w:i/>
                <w:color w:val="231F20"/>
                <w:spacing w:val="-2"/>
                <w:sz w:val="18"/>
              </w:rPr>
              <w:t>vakke</w:t>
            </w:r>
          </w:p>
          <w:p>
            <w:pPr>
              <w:pStyle w:val="TableParagraph"/>
              <w:numPr>
                <w:ilvl w:val="0"/>
                <w:numId w:val="160"/>
              </w:numPr>
              <w:tabs>
                <w:tab w:pos="283" w:val="left" w:leader="none"/>
              </w:tabs>
              <w:spacing w:line="240" w:lineRule="auto" w:before="117" w:after="0"/>
              <w:ind w:left="283" w:right="0" w:hanging="170"/>
              <w:jc w:val="left"/>
              <w:rPr>
                <w:sz w:val="18"/>
              </w:rPr>
            </w:pPr>
            <w:r>
              <w:rPr>
                <w:color w:val="231F20"/>
                <w:sz w:val="18"/>
              </w:rPr>
              <w:t>Luister</w:t>
            </w:r>
            <w:r>
              <w:rPr>
                <w:color w:val="231F20"/>
                <w:spacing w:val="-1"/>
                <w:sz w:val="18"/>
              </w:rPr>
              <w:t> </w:t>
            </w:r>
            <w:r>
              <w:rPr>
                <w:color w:val="231F20"/>
                <w:sz w:val="18"/>
              </w:rPr>
              <w:t>na en</w:t>
            </w:r>
            <w:r>
              <w:rPr>
                <w:color w:val="231F20"/>
                <w:spacing w:val="-1"/>
                <w:sz w:val="18"/>
              </w:rPr>
              <w:t> </w:t>
            </w:r>
            <w:r>
              <w:rPr>
                <w:color w:val="231F20"/>
                <w:sz w:val="18"/>
              </w:rPr>
              <w:t>reageer op</w:t>
            </w:r>
            <w:r>
              <w:rPr>
                <w:color w:val="231F20"/>
                <w:spacing w:val="-1"/>
                <w:sz w:val="18"/>
              </w:rPr>
              <w:t> </w:t>
            </w:r>
            <w:r>
              <w:rPr>
                <w:color w:val="231F20"/>
                <w:sz w:val="18"/>
              </w:rPr>
              <w:t>aankondigings oor</w:t>
            </w:r>
            <w:r>
              <w:rPr>
                <w:color w:val="231F20"/>
                <w:spacing w:val="-1"/>
                <w:sz w:val="18"/>
              </w:rPr>
              <w:t> </w:t>
            </w:r>
            <w:r>
              <w:rPr>
                <w:color w:val="231F20"/>
                <w:sz w:val="18"/>
              </w:rPr>
              <w:t>die interkom</w:t>
            </w:r>
            <w:r>
              <w:rPr>
                <w:color w:val="231F20"/>
                <w:spacing w:val="-1"/>
                <w:sz w:val="18"/>
              </w:rPr>
              <w:t> </w:t>
            </w:r>
            <w:r>
              <w:rPr>
                <w:color w:val="231F20"/>
                <w:sz w:val="18"/>
              </w:rPr>
              <w:t>of </w:t>
            </w:r>
            <w:r>
              <w:rPr>
                <w:color w:val="231F20"/>
                <w:spacing w:val="-2"/>
                <w:sz w:val="18"/>
              </w:rPr>
              <w:t>radio.</w:t>
            </w:r>
          </w:p>
          <w:p>
            <w:pPr>
              <w:pStyle w:val="TableParagraph"/>
              <w:numPr>
                <w:ilvl w:val="0"/>
                <w:numId w:val="160"/>
              </w:numPr>
              <w:tabs>
                <w:tab w:pos="283" w:val="left" w:leader="none"/>
              </w:tabs>
              <w:spacing w:line="240" w:lineRule="auto" w:before="123" w:after="0"/>
              <w:ind w:left="283" w:right="0" w:hanging="170"/>
              <w:jc w:val="left"/>
              <w:rPr>
                <w:sz w:val="18"/>
              </w:rPr>
            </w:pPr>
            <w:r>
              <w:rPr>
                <w:color w:val="231F20"/>
                <w:sz w:val="18"/>
              </w:rPr>
              <w:t>Praat</w:t>
            </w:r>
            <w:r>
              <w:rPr>
                <w:color w:val="231F20"/>
                <w:spacing w:val="-5"/>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ervaringe</w:t>
            </w:r>
            <w:r>
              <w:rPr>
                <w:color w:val="231F20"/>
                <w:spacing w:val="-2"/>
                <w:sz w:val="18"/>
              </w:rPr>
              <w:t> </w:t>
            </w:r>
            <w:r>
              <w:rPr>
                <w:color w:val="231F20"/>
                <w:sz w:val="18"/>
              </w:rPr>
              <w:t>soos</w:t>
            </w:r>
            <w:r>
              <w:rPr>
                <w:color w:val="231F20"/>
                <w:spacing w:val="-2"/>
                <w:sz w:val="18"/>
              </w:rPr>
              <w:t> </w:t>
            </w:r>
            <w:r>
              <w:rPr>
                <w:color w:val="231F20"/>
                <w:sz w:val="18"/>
              </w:rPr>
              <w:t>om</w:t>
            </w:r>
            <w:r>
              <w:rPr>
                <w:color w:val="231F20"/>
                <w:spacing w:val="-3"/>
                <w:sz w:val="18"/>
              </w:rPr>
              <w:t> </w:t>
            </w:r>
            <w:r>
              <w:rPr>
                <w:color w:val="231F20"/>
                <w:sz w:val="18"/>
              </w:rPr>
              <w:t>nuus</w:t>
            </w:r>
            <w:r>
              <w:rPr>
                <w:color w:val="231F20"/>
                <w:spacing w:val="-2"/>
                <w:sz w:val="18"/>
              </w:rPr>
              <w:t> </w:t>
            </w:r>
            <w:r>
              <w:rPr>
                <w:color w:val="231F20"/>
                <w:sz w:val="18"/>
              </w:rPr>
              <w:t>te</w:t>
            </w:r>
            <w:r>
              <w:rPr>
                <w:color w:val="231F20"/>
                <w:spacing w:val="-3"/>
                <w:sz w:val="18"/>
              </w:rPr>
              <w:t> </w:t>
            </w:r>
            <w:r>
              <w:rPr>
                <w:color w:val="231F20"/>
                <w:sz w:val="18"/>
              </w:rPr>
              <w:t>vertel,</w:t>
            </w:r>
            <w:r>
              <w:rPr>
                <w:color w:val="231F20"/>
                <w:spacing w:val="-2"/>
                <w:sz w:val="18"/>
              </w:rPr>
              <w:t> </w:t>
            </w:r>
            <w:r>
              <w:rPr>
                <w:color w:val="231F20"/>
                <w:sz w:val="18"/>
              </w:rPr>
              <w:t>uitdrukking</w:t>
            </w:r>
            <w:r>
              <w:rPr>
                <w:color w:val="231F20"/>
                <w:spacing w:val="-2"/>
                <w:sz w:val="18"/>
              </w:rPr>
              <w:t> </w:t>
            </w:r>
            <w:r>
              <w:rPr>
                <w:color w:val="231F20"/>
                <w:sz w:val="18"/>
              </w:rPr>
              <w:t>aan</w:t>
            </w:r>
            <w:r>
              <w:rPr>
                <w:color w:val="231F20"/>
                <w:spacing w:val="-3"/>
                <w:sz w:val="18"/>
              </w:rPr>
              <w:t> </w:t>
            </w:r>
            <w:r>
              <w:rPr>
                <w:color w:val="231F20"/>
                <w:sz w:val="18"/>
              </w:rPr>
              <w:t>gevoelens</w:t>
            </w:r>
            <w:r>
              <w:rPr>
                <w:color w:val="231F20"/>
                <w:spacing w:val="-2"/>
                <w:sz w:val="18"/>
              </w:rPr>
              <w:t> </w:t>
            </w:r>
            <w:r>
              <w:rPr>
                <w:color w:val="231F20"/>
                <w:sz w:val="18"/>
              </w:rPr>
              <w:t>te</w:t>
            </w:r>
            <w:r>
              <w:rPr>
                <w:color w:val="231F20"/>
                <w:spacing w:val="-3"/>
                <w:sz w:val="18"/>
              </w:rPr>
              <w:t> </w:t>
            </w:r>
            <w:r>
              <w:rPr>
                <w:color w:val="231F20"/>
                <w:sz w:val="18"/>
              </w:rPr>
              <w:t>gee</w:t>
            </w:r>
            <w:r>
              <w:rPr>
                <w:color w:val="231F20"/>
                <w:spacing w:val="-2"/>
                <w:sz w:val="18"/>
              </w:rPr>
              <w:t> </w:t>
            </w:r>
            <w:r>
              <w:rPr>
                <w:color w:val="231F20"/>
                <w:sz w:val="18"/>
              </w:rPr>
              <w:t>en</w:t>
            </w:r>
            <w:r>
              <w:rPr>
                <w:color w:val="231F20"/>
                <w:spacing w:val="-2"/>
                <w:sz w:val="18"/>
              </w:rPr>
              <w:t> </w:t>
            </w:r>
            <w:r>
              <w:rPr>
                <w:color w:val="231F20"/>
                <w:sz w:val="18"/>
              </w:rPr>
              <w:t>eie</w:t>
            </w:r>
            <w:r>
              <w:rPr>
                <w:color w:val="231F20"/>
                <w:spacing w:val="-3"/>
                <w:sz w:val="18"/>
              </w:rPr>
              <w:t> </w:t>
            </w:r>
            <w:r>
              <w:rPr>
                <w:color w:val="231F20"/>
                <w:sz w:val="18"/>
              </w:rPr>
              <w:t>mening</w:t>
            </w:r>
            <w:r>
              <w:rPr>
                <w:color w:val="231F20"/>
                <w:spacing w:val="-2"/>
                <w:sz w:val="18"/>
              </w:rPr>
              <w:t> </w:t>
            </w:r>
            <w:r>
              <w:rPr>
                <w:color w:val="231F20"/>
                <w:sz w:val="18"/>
              </w:rPr>
              <w:t>te</w:t>
            </w:r>
            <w:r>
              <w:rPr>
                <w:color w:val="231F20"/>
                <w:spacing w:val="-2"/>
                <w:sz w:val="18"/>
              </w:rPr>
              <w:t> </w:t>
            </w:r>
            <w:r>
              <w:rPr>
                <w:color w:val="231F20"/>
                <w:spacing w:val="-4"/>
                <w:sz w:val="18"/>
              </w:rPr>
              <w:t>lug.</w:t>
            </w:r>
          </w:p>
          <w:p>
            <w:pPr>
              <w:pStyle w:val="TableParagraph"/>
              <w:numPr>
                <w:ilvl w:val="0"/>
                <w:numId w:val="160"/>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stories,</w:t>
            </w:r>
            <w:r>
              <w:rPr>
                <w:color w:val="231F20"/>
                <w:spacing w:val="-2"/>
                <w:sz w:val="18"/>
              </w:rPr>
              <w:t> </w:t>
            </w:r>
            <w:r>
              <w:rPr>
                <w:color w:val="231F20"/>
                <w:sz w:val="18"/>
              </w:rPr>
              <w:t>gedigte</w:t>
            </w:r>
            <w:r>
              <w:rPr>
                <w:color w:val="231F20"/>
                <w:spacing w:val="-1"/>
                <w:sz w:val="18"/>
              </w:rPr>
              <w:t> </w:t>
            </w:r>
            <w:r>
              <w:rPr>
                <w:color w:val="231F20"/>
                <w:sz w:val="18"/>
              </w:rPr>
              <w:t>en</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lug</w:t>
            </w:r>
            <w:r>
              <w:rPr>
                <w:color w:val="231F20"/>
                <w:spacing w:val="-2"/>
                <w:sz w:val="18"/>
              </w:rPr>
              <w:t> </w:t>
            </w:r>
            <w:r>
              <w:rPr>
                <w:color w:val="231F20"/>
                <w:sz w:val="18"/>
              </w:rPr>
              <w:t>'n</w:t>
            </w:r>
            <w:r>
              <w:rPr>
                <w:color w:val="231F20"/>
                <w:spacing w:val="-1"/>
                <w:sz w:val="18"/>
              </w:rPr>
              <w:t> </w:t>
            </w:r>
            <w:r>
              <w:rPr>
                <w:color w:val="231F20"/>
                <w:sz w:val="18"/>
              </w:rPr>
              <w:t>mening</w:t>
            </w:r>
            <w:r>
              <w:rPr>
                <w:color w:val="231F20"/>
                <w:spacing w:val="-2"/>
                <w:sz w:val="18"/>
              </w:rPr>
              <w:t> </w:t>
            </w:r>
            <w:r>
              <w:rPr>
                <w:color w:val="231F20"/>
                <w:sz w:val="18"/>
              </w:rPr>
              <w:t>daaroor</w:t>
            </w:r>
            <w:r>
              <w:rPr>
                <w:color w:val="231F20"/>
                <w:spacing w:val="-1"/>
                <w:sz w:val="18"/>
              </w:rPr>
              <w:t> </w:t>
            </w:r>
            <w:r>
              <w:rPr>
                <w:color w:val="231F20"/>
                <w:sz w:val="18"/>
              </w:rPr>
              <w:t>met</w:t>
            </w:r>
            <w:r>
              <w:rPr>
                <w:color w:val="231F20"/>
                <w:spacing w:val="-1"/>
                <w:sz w:val="18"/>
              </w:rPr>
              <w:t> </w:t>
            </w:r>
            <w:r>
              <w:rPr>
                <w:color w:val="231F20"/>
                <w:spacing w:val="-2"/>
                <w:sz w:val="18"/>
              </w:rPr>
              <w:t>redes.</w:t>
            </w:r>
          </w:p>
          <w:p>
            <w:pPr>
              <w:pStyle w:val="TableParagraph"/>
              <w:numPr>
                <w:ilvl w:val="0"/>
                <w:numId w:val="160"/>
              </w:numPr>
              <w:tabs>
                <w:tab w:pos="283" w:val="left" w:leader="none"/>
              </w:tabs>
              <w:spacing w:line="249" w:lineRule="auto" w:before="122" w:after="0"/>
              <w:ind w:left="283" w:right="168" w:hanging="171"/>
              <w:jc w:val="left"/>
              <w:rPr>
                <w:sz w:val="18"/>
              </w:rPr>
            </w:pPr>
            <w:r>
              <w:rPr>
                <w:color w:val="231F20"/>
                <w:sz w:val="18"/>
              </w:rPr>
              <w:t>Voorspel</w:t>
            </w:r>
            <w:r>
              <w:rPr>
                <w:color w:val="231F20"/>
                <w:spacing w:val="-3"/>
                <w:sz w:val="18"/>
              </w:rPr>
              <w:t> </w:t>
            </w:r>
            <w:r>
              <w:rPr>
                <w:color w:val="231F20"/>
                <w:sz w:val="18"/>
              </w:rPr>
              <w:t>die</w:t>
            </w:r>
            <w:r>
              <w:rPr>
                <w:color w:val="231F20"/>
                <w:spacing w:val="-3"/>
                <w:sz w:val="18"/>
              </w:rPr>
              <w:t> </w:t>
            </w:r>
            <w:r>
              <w:rPr>
                <w:color w:val="231F20"/>
                <w:sz w:val="18"/>
              </w:rPr>
              <w:t>verloop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met</w:t>
            </w:r>
            <w:r>
              <w:rPr>
                <w:color w:val="231F20"/>
                <w:spacing w:val="-3"/>
                <w:sz w:val="18"/>
              </w:rPr>
              <w:t> </w:t>
            </w:r>
            <w:r>
              <w:rPr>
                <w:color w:val="231F20"/>
                <w:sz w:val="18"/>
              </w:rPr>
              <w:t>ondersteuning.</w:t>
            </w:r>
            <w:r>
              <w:rPr>
                <w:color w:val="231F20"/>
                <w:spacing w:val="-3"/>
                <w:sz w:val="18"/>
              </w:rPr>
              <w:t> </w:t>
            </w:r>
            <w:r>
              <w:rPr>
                <w:color w:val="231F20"/>
                <w:sz w:val="18"/>
              </w:rPr>
              <w:t>Byvoorbeeld:</w:t>
            </w:r>
            <w:r>
              <w:rPr>
                <w:color w:val="231F20"/>
                <w:spacing w:val="-3"/>
                <w:sz w:val="18"/>
              </w:rPr>
              <w:t> </w:t>
            </w:r>
            <w:r>
              <w:rPr>
                <w:color w:val="231F20"/>
                <w:sz w:val="18"/>
              </w:rPr>
              <w:t>“Kyk</w:t>
            </w:r>
            <w:r>
              <w:rPr>
                <w:color w:val="231F20"/>
                <w:spacing w:val="-3"/>
                <w:sz w:val="18"/>
              </w:rPr>
              <w:t> </w:t>
            </w:r>
            <w:r>
              <w:rPr>
                <w:color w:val="231F20"/>
                <w:sz w:val="18"/>
              </w:rPr>
              <w:t>na</w:t>
            </w:r>
            <w:r>
              <w:rPr>
                <w:color w:val="231F20"/>
                <w:spacing w:val="-3"/>
                <w:sz w:val="18"/>
              </w:rPr>
              <w:t> </w:t>
            </w:r>
            <w:r>
              <w:rPr>
                <w:color w:val="231F20"/>
                <w:sz w:val="18"/>
              </w:rPr>
              <w:t>die</w:t>
            </w:r>
            <w:r>
              <w:rPr>
                <w:color w:val="231F20"/>
                <w:spacing w:val="-3"/>
                <w:sz w:val="18"/>
              </w:rPr>
              <w:t> </w:t>
            </w:r>
            <w:r>
              <w:rPr>
                <w:color w:val="231F20"/>
                <w:sz w:val="18"/>
              </w:rPr>
              <w:t>titel</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3"/>
                <w:sz w:val="18"/>
              </w:rPr>
              <w:t> </w:t>
            </w:r>
            <w:r>
              <w:rPr>
                <w:color w:val="231F20"/>
                <w:sz w:val="18"/>
              </w:rPr>
              <w:t>Wat</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3"/>
                <w:sz w:val="18"/>
              </w:rPr>
              <w:t> </w:t>
            </w:r>
            <w:r>
              <w:rPr>
                <w:color w:val="231F20"/>
                <w:sz w:val="18"/>
              </w:rPr>
              <w:t>gaan </w:t>
            </w:r>
            <w:r>
              <w:rPr>
                <w:color w:val="231F20"/>
                <w:spacing w:val="-2"/>
                <w:sz w:val="18"/>
              </w:rPr>
              <w:t>gebeur?”</w:t>
            </w:r>
          </w:p>
          <w:p>
            <w:pPr>
              <w:pStyle w:val="TableParagraph"/>
              <w:numPr>
                <w:ilvl w:val="0"/>
                <w:numId w:val="160"/>
              </w:numPr>
              <w:tabs>
                <w:tab w:pos="283" w:val="left" w:leader="none"/>
              </w:tabs>
              <w:spacing w:line="240" w:lineRule="auto" w:before="115" w:after="0"/>
              <w:ind w:left="283" w:right="0" w:hanging="170"/>
              <w:jc w:val="left"/>
              <w:rPr>
                <w:sz w:val="18"/>
              </w:rPr>
            </w:pPr>
            <w:r>
              <w:rPr>
                <w:color w:val="231F20"/>
                <w:sz w:val="18"/>
              </w:rPr>
              <w:t>Herken</w:t>
            </w:r>
            <w:r>
              <w:rPr>
                <w:color w:val="231F20"/>
                <w:spacing w:val="-3"/>
                <w:sz w:val="18"/>
              </w:rPr>
              <w:t> </w:t>
            </w:r>
            <w:r>
              <w:rPr>
                <w:color w:val="231F20"/>
                <w:sz w:val="18"/>
              </w:rPr>
              <w:t>en</w:t>
            </w:r>
            <w:r>
              <w:rPr>
                <w:color w:val="231F20"/>
                <w:spacing w:val="-2"/>
                <w:sz w:val="18"/>
              </w:rPr>
              <w:t> </w:t>
            </w:r>
            <w:r>
              <w:rPr>
                <w:color w:val="231F20"/>
                <w:sz w:val="18"/>
              </w:rPr>
              <w:t>identifiseer</w:t>
            </w:r>
            <w:r>
              <w:rPr>
                <w:color w:val="231F20"/>
                <w:spacing w:val="-3"/>
                <w:sz w:val="18"/>
              </w:rPr>
              <w:t> </w:t>
            </w:r>
            <w:r>
              <w:rPr>
                <w:color w:val="231F20"/>
                <w:sz w:val="18"/>
              </w:rPr>
              <w:t>die</w:t>
            </w:r>
            <w:r>
              <w:rPr>
                <w:color w:val="231F20"/>
                <w:spacing w:val="-2"/>
                <w:sz w:val="18"/>
              </w:rPr>
              <w:t> </w:t>
            </w:r>
            <w:r>
              <w:rPr>
                <w:color w:val="231F20"/>
                <w:sz w:val="18"/>
              </w:rPr>
              <w:t>verwantskap</w:t>
            </w:r>
            <w:r>
              <w:rPr>
                <w:color w:val="231F20"/>
                <w:spacing w:val="-2"/>
                <w:sz w:val="18"/>
              </w:rPr>
              <w:t> </w:t>
            </w:r>
            <w:r>
              <w:rPr>
                <w:color w:val="231F20"/>
                <w:sz w:val="18"/>
              </w:rPr>
              <w:t>tussen</w:t>
            </w:r>
            <w:r>
              <w:rPr>
                <w:color w:val="231F20"/>
                <w:spacing w:val="-3"/>
                <w:sz w:val="18"/>
              </w:rPr>
              <w:t> </w:t>
            </w:r>
            <w:r>
              <w:rPr>
                <w:color w:val="231F20"/>
                <w:sz w:val="18"/>
              </w:rPr>
              <w:t>oorsaak</w:t>
            </w:r>
            <w:r>
              <w:rPr>
                <w:color w:val="231F20"/>
                <w:spacing w:val="-2"/>
                <w:sz w:val="18"/>
              </w:rPr>
              <w:t> </w:t>
            </w:r>
            <w:r>
              <w:rPr>
                <w:color w:val="231F20"/>
                <w:sz w:val="18"/>
              </w:rPr>
              <w:t>en</w:t>
            </w:r>
            <w:r>
              <w:rPr>
                <w:color w:val="231F20"/>
                <w:spacing w:val="-2"/>
                <w:sz w:val="18"/>
              </w:rPr>
              <w:t> </w:t>
            </w:r>
            <w:r>
              <w:rPr>
                <w:color w:val="231F20"/>
                <w:sz w:val="18"/>
              </w:rPr>
              <w:t>gevolg</w:t>
            </w:r>
            <w:r>
              <w:rPr>
                <w:color w:val="231F20"/>
                <w:spacing w:val="-3"/>
                <w:sz w:val="18"/>
              </w:rPr>
              <w:t> </w:t>
            </w:r>
            <w:r>
              <w:rPr>
                <w:color w:val="231F20"/>
                <w:sz w:val="18"/>
              </w:rPr>
              <w:t>in</w:t>
            </w:r>
            <w:r>
              <w:rPr>
                <w:color w:val="231F20"/>
                <w:spacing w:val="-2"/>
                <w:sz w:val="18"/>
              </w:rPr>
              <w:t> </w:t>
            </w:r>
            <w:r>
              <w:rPr>
                <w:color w:val="231F20"/>
                <w:sz w:val="18"/>
              </w:rPr>
              <w:t>stories,</w:t>
            </w:r>
            <w:r>
              <w:rPr>
                <w:color w:val="231F20"/>
                <w:spacing w:val="-3"/>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gedigte</w:t>
            </w:r>
            <w:r>
              <w:rPr>
                <w:color w:val="231F20"/>
                <w:spacing w:val="-3"/>
                <w:sz w:val="18"/>
              </w:rPr>
              <w:t> </w:t>
            </w:r>
            <w:r>
              <w:rPr>
                <w:color w:val="231F20"/>
                <w:sz w:val="18"/>
              </w:rPr>
              <w:t>en</w:t>
            </w:r>
            <w:r>
              <w:rPr>
                <w:color w:val="231F20"/>
                <w:spacing w:val="-2"/>
                <w:sz w:val="18"/>
              </w:rPr>
              <w:t> </w:t>
            </w:r>
            <w:r>
              <w:rPr>
                <w:color w:val="231F20"/>
                <w:sz w:val="18"/>
              </w:rPr>
              <w:t>gebruik</w:t>
            </w:r>
            <w:r>
              <w:rPr>
                <w:color w:val="231F20"/>
                <w:spacing w:val="-2"/>
                <w:sz w:val="18"/>
              </w:rPr>
              <w:t> voegwoorde</w:t>
            </w:r>
          </w:p>
          <w:p>
            <w:pPr>
              <w:pStyle w:val="TableParagraph"/>
              <w:spacing w:before="9"/>
              <w:rPr>
                <w:sz w:val="18"/>
              </w:rPr>
            </w:pPr>
            <w:r>
              <w:rPr>
                <w:color w:val="231F20"/>
                <w:sz w:val="18"/>
              </w:rPr>
              <w:t>soos</w:t>
            </w:r>
            <w:r>
              <w:rPr>
                <w:color w:val="231F20"/>
                <w:spacing w:val="-2"/>
                <w:sz w:val="18"/>
              </w:rPr>
              <w:t> </w:t>
            </w:r>
            <w:r>
              <w:rPr>
                <w:color w:val="231F20"/>
                <w:sz w:val="18"/>
              </w:rPr>
              <w:t>“want”.</w:t>
            </w:r>
            <w:r>
              <w:rPr>
                <w:color w:val="231F20"/>
                <w:spacing w:val="-1"/>
                <w:sz w:val="18"/>
              </w:rPr>
              <w:t> </w:t>
            </w:r>
            <w:r>
              <w:rPr>
                <w:color w:val="231F20"/>
                <w:sz w:val="18"/>
              </w:rPr>
              <w:t>Byvoorbeeld:</w:t>
            </w:r>
            <w:r>
              <w:rPr>
                <w:color w:val="231F20"/>
                <w:spacing w:val="-2"/>
                <w:sz w:val="18"/>
              </w:rPr>
              <w:t> </w:t>
            </w:r>
            <w:r>
              <w:rPr>
                <w:color w:val="231F20"/>
                <w:sz w:val="18"/>
              </w:rPr>
              <w:t>“Die</w:t>
            </w:r>
            <w:r>
              <w:rPr>
                <w:color w:val="231F20"/>
                <w:spacing w:val="-1"/>
                <w:sz w:val="18"/>
              </w:rPr>
              <w:t> </w:t>
            </w:r>
            <w:r>
              <w:rPr>
                <w:color w:val="231F20"/>
                <w:sz w:val="18"/>
              </w:rPr>
              <w:t>muis</w:t>
            </w:r>
            <w:r>
              <w:rPr>
                <w:color w:val="231F20"/>
                <w:spacing w:val="-2"/>
                <w:sz w:val="18"/>
              </w:rPr>
              <w:t> </w:t>
            </w:r>
            <w:r>
              <w:rPr>
                <w:color w:val="231F20"/>
                <w:sz w:val="18"/>
              </w:rPr>
              <w:t>hardloop</w:t>
            </w:r>
            <w:r>
              <w:rPr>
                <w:color w:val="231F20"/>
                <w:spacing w:val="-1"/>
                <w:sz w:val="18"/>
              </w:rPr>
              <w:t> </w:t>
            </w:r>
            <w:r>
              <w:rPr>
                <w:color w:val="231F20"/>
                <w:sz w:val="18"/>
              </w:rPr>
              <w:t>weg</w:t>
            </w:r>
            <w:r>
              <w:rPr>
                <w:color w:val="231F20"/>
                <w:spacing w:val="-2"/>
                <w:sz w:val="18"/>
              </w:rPr>
              <w:t> </w:t>
            </w:r>
            <w:r>
              <w:rPr>
                <w:color w:val="231F20"/>
                <w:sz w:val="18"/>
              </w:rPr>
              <w:t>want</w:t>
            </w:r>
            <w:r>
              <w:rPr>
                <w:color w:val="231F20"/>
                <w:spacing w:val="-1"/>
                <w:sz w:val="18"/>
              </w:rPr>
              <w:t> </w:t>
            </w:r>
            <w:r>
              <w:rPr>
                <w:color w:val="231F20"/>
                <w:spacing w:val="-4"/>
                <w:sz w:val="18"/>
              </w:rPr>
              <w:t>...”</w:t>
            </w:r>
          </w:p>
          <w:p>
            <w:pPr>
              <w:pStyle w:val="TableParagraph"/>
              <w:numPr>
                <w:ilvl w:val="0"/>
                <w:numId w:val="160"/>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taal</w:t>
            </w:r>
            <w:r>
              <w:rPr>
                <w:color w:val="231F20"/>
                <w:spacing w:val="-1"/>
                <w:sz w:val="18"/>
              </w:rPr>
              <w:t> </w:t>
            </w:r>
            <w:r>
              <w:rPr>
                <w:color w:val="231F20"/>
                <w:sz w:val="18"/>
              </w:rPr>
              <w:t>om</w:t>
            </w:r>
            <w:r>
              <w:rPr>
                <w:color w:val="231F20"/>
                <w:spacing w:val="-1"/>
                <w:sz w:val="18"/>
              </w:rPr>
              <w:t> </w:t>
            </w:r>
            <w:r>
              <w:rPr>
                <w:color w:val="231F20"/>
                <w:sz w:val="18"/>
              </w:rPr>
              <w:t>ondersoek</w:t>
            </w:r>
            <w:r>
              <w:rPr>
                <w:color w:val="231F20"/>
                <w:spacing w:val="-1"/>
                <w:sz w:val="18"/>
              </w:rPr>
              <w:t> </w:t>
            </w:r>
            <w:r>
              <w:rPr>
                <w:color w:val="231F20"/>
                <w:sz w:val="18"/>
              </w:rPr>
              <w:t>in</w:t>
            </w:r>
            <w:r>
              <w:rPr>
                <w:color w:val="231F20"/>
                <w:spacing w:val="-1"/>
                <w:sz w:val="18"/>
              </w:rPr>
              <w:t> </w:t>
            </w:r>
            <w:r>
              <w:rPr>
                <w:color w:val="231F20"/>
                <w:sz w:val="18"/>
              </w:rPr>
              <w:t>te</w:t>
            </w:r>
            <w:r>
              <w:rPr>
                <w:color w:val="231F20"/>
                <w:spacing w:val="-1"/>
                <w:sz w:val="18"/>
              </w:rPr>
              <w:t> </w:t>
            </w:r>
            <w:r>
              <w:rPr>
                <w:color w:val="231F20"/>
                <w:sz w:val="18"/>
              </w:rPr>
              <w:t>stel</w:t>
            </w:r>
            <w:r>
              <w:rPr>
                <w:color w:val="231F20"/>
                <w:spacing w:val="-1"/>
                <w:sz w:val="18"/>
              </w:rPr>
              <w:t> </w:t>
            </w:r>
            <w:r>
              <w:rPr>
                <w:color w:val="231F20"/>
                <w:sz w:val="18"/>
              </w:rPr>
              <w:t>en</w:t>
            </w:r>
            <w:r>
              <w:rPr>
                <w:color w:val="231F20"/>
                <w:spacing w:val="-2"/>
                <w:sz w:val="18"/>
              </w:rPr>
              <w:t> </w:t>
            </w:r>
            <w:r>
              <w:rPr>
                <w:color w:val="231F20"/>
                <w:sz w:val="18"/>
              </w:rPr>
              <w:t>alternatiewe</w:t>
            </w:r>
            <w:r>
              <w:rPr>
                <w:color w:val="231F20"/>
                <w:spacing w:val="-1"/>
                <w:sz w:val="18"/>
              </w:rPr>
              <w:t> </w:t>
            </w:r>
            <w:r>
              <w:rPr>
                <w:color w:val="231F20"/>
                <w:sz w:val="18"/>
              </w:rPr>
              <w:t>voor</w:t>
            </w:r>
            <w:r>
              <w:rPr>
                <w:color w:val="231F20"/>
                <w:spacing w:val="-1"/>
                <w:sz w:val="18"/>
              </w:rPr>
              <w:t> </w:t>
            </w:r>
            <w:r>
              <w:rPr>
                <w:color w:val="231F20"/>
                <w:sz w:val="18"/>
              </w:rPr>
              <w:t>te</w:t>
            </w:r>
            <w:r>
              <w:rPr>
                <w:color w:val="231F20"/>
                <w:spacing w:val="-1"/>
                <w:sz w:val="18"/>
              </w:rPr>
              <w:t> </w:t>
            </w:r>
            <w:r>
              <w:rPr>
                <w:color w:val="231F20"/>
                <w:sz w:val="18"/>
              </w:rPr>
              <w:t>stel.</w:t>
            </w:r>
            <w:r>
              <w:rPr>
                <w:color w:val="231F20"/>
                <w:spacing w:val="-1"/>
                <w:sz w:val="18"/>
              </w:rPr>
              <w:t> </w:t>
            </w:r>
            <w:r>
              <w:rPr>
                <w:color w:val="231F20"/>
                <w:sz w:val="18"/>
              </w:rPr>
              <w:t>Byvoorbeeld:</w:t>
            </w:r>
            <w:r>
              <w:rPr>
                <w:color w:val="231F20"/>
                <w:spacing w:val="-1"/>
                <w:sz w:val="18"/>
              </w:rPr>
              <w:t> </w:t>
            </w:r>
            <w:r>
              <w:rPr>
                <w:color w:val="231F20"/>
                <w:sz w:val="18"/>
              </w:rPr>
              <w:t>“Ek</w:t>
            </w:r>
            <w:r>
              <w:rPr>
                <w:color w:val="231F20"/>
                <w:spacing w:val="-1"/>
                <w:sz w:val="18"/>
              </w:rPr>
              <w:t> </w:t>
            </w:r>
            <w:r>
              <w:rPr>
                <w:color w:val="231F20"/>
                <w:sz w:val="18"/>
              </w:rPr>
              <w:t>dink</w:t>
            </w:r>
            <w:r>
              <w:rPr>
                <w:color w:val="231F20"/>
                <w:spacing w:val="-2"/>
                <w:sz w:val="18"/>
              </w:rPr>
              <w:t> </w:t>
            </w:r>
            <w:r>
              <w:rPr>
                <w:color w:val="231F20"/>
                <w:sz w:val="18"/>
              </w:rPr>
              <w:t>dit</w:t>
            </w:r>
            <w:r>
              <w:rPr>
                <w:color w:val="231F20"/>
                <w:spacing w:val="-1"/>
                <w:sz w:val="18"/>
              </w:rPr>
              <w:t> </w:t>
            </w:r>
            <w:r>
              <w:rPr>
                <w:color w:val="231F20"/>
                <w:sz w:val="18"/>
              </w:rPr>
              <w:t>kan</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“As</w:t>
            </w:r>
            <w:r>
              <w:rPr>
                <w:color w:val="231F20"/>
                <w:spacing w:val="-1"/>
                <w:sz w:val="18"/>
              </w:rPr>
              <w:t> </w:t>
            </w:r>
            <w:r>
              <w:rPr>
                <w:color w:val="231F20"/>
                <w:sz w:val="18"/>
              </w:rPr>
              <w:t>…</w:t>
            </w:r>
            <w:r>
              <w:rPr>
                <w:color w:val="231F20"/>
                <w:spacing w:val="-1"/>
                <w:sz w:val="18"/>
              </w:rPr>
              <w:t> </w:t>
            </w:r>
            <w:r>
              <w:rPr>
                <w:color w:val="231F20"/>
                <w:sz w:val="18"/>
              </w:rPr>
              <w:t>dan</w:t>
            </w:r>
            <w:r>
              <w:rPr>
                <w:color w:val="231F20"/>
                <w:spacing w:val="-1"/>
                <w:sz w:val="18"/>
              </w:rPr>
              <w:t> </w:t>
            </w:r>
            <w:r>
              <w:rPr>
                <w:color w:val="231F20"/>
                <w:spacing w:val="-5"/>
                <w:sz w:val="18"/>
              </w:rPr>
              <w:t>…”</w:t>
            </w:r>
          </w:p>
          <w:p>
            <w:pPr>
              <w:pStyle w:val="TableParagraph"/>
              <w:numPr>
                <w:ilvl w:val="0"/>
                <w:numId w:val="160"/>
              </w:numPr>
              <w:tabs>
                <w:tab w:pos="283" w:val="left" w:leader="none"/>
              </w:tabs>
              <w:spacing w:line="240" w:lineRule="auto" w:before="122" w:after="0"/>
              <w:ind w:left="283" w:right="0" w:hanging="170"/>
              <w:jc w:val="left"/>
              <w:rPr>
                <w:sz w:val="18"/>
              </w:rPr>
            </w:pPr>
            <w:r>
              <w:rPr>
                <w:color w:val="231F20"/>
                <w:sz w:val="18"/>
              </w:rPr>
              <w:t>Stel</w:t>
            </w:r>
            <w:r>
              <w:rPr>
                <w:color w:val="231F20"/>
                <w:spacing w:val="-6"/>
                <w:sz w:val="18"/>
              </w:rPr>
              <w:t> </w:t>
            </w:r>
            <w:r>
              <w:rPr>
                <w:color w:val="231F20"/>
                <w:sz w:val="18"/>
              </w:rPr>
              <w:t>vrae</w:t>
            </w:r>
            <w:r>
              <w:rPr>
                <w:color w:val="231F20"/>
                <w:spacing w:val="-4"/>
                <w:sz w:val="18"/>
              </w:rPr>
              <w:t> </w:t>
            </w:r>
            <w:r>
              <w:rPr>
                <w:color w:val="231F20"/>
                <w:sz w:val="18"/>
              </w:rPr>
              <w:t>om</w:t>
            </w:r>
            <w:r>
              <w:rPr>
                <w:color w:val="231F20"/>
                <w:spacing w:val="-3"/>
                <w:sz w:val="18"/>
              </w:rPr>
              <w:t> </w:t>
            </w:r>
            <w:r>
              <w:rPr>
                <w:color w:val="231F20"/>
                <w:sz w:val="18"/>
              </w:rPr>
              <w:t>duidelikheid</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3"/>
                <w:sz w:val="18"/>
              </w:rPr>
              <w:t> </w:t>
            </w:r>
            <w:r>
              <w:rPr>
                <w:color w:val="231F20"/>
                <w:sz w:val="18"/>
              </w:rPr>
              <w:t>aktiwiteit</w:t>
            </w:r>
            <w:r>
              <w:rPr>
                <w:color w:val="231F20"/>
                <w:spacing w:val="-4"/>
                <w:sz w:val="18"/>
              </w:rPr>
              <w:t> </w:t>
            </w:r>
            <w:r>
              <w:rPr>
                <w:color w:val="231F20"/>
                <w:sz w:val="18"/>
              </w:rPr>
              <w:t>te</w:t>
            </w:r>
            <w:r>
              <w:rPr>
                <w:color w:val="231F20"/>
                <w:spacing w:val="-4"/>
                <w:sz w:val="18"/>
              </w:rPr>
              <w:t> </w:t>
            </w:r>
            <w:r>
              <w:rPr>
                <w:color w:val="231F20"/>
                <w:sz w:val="18"/>
              </w:rPr>
              <w:t>kry,</w:t>
            </w:r>
            <w:r>
              <w:rPr>
                <w:color w:val="231F20"/>
                <w:spacing w:val="-3"/>
                <w:sz w:val="18"/>
              </w:rPr>
              <w:t> </w:t>
            </w:r>
            <w:r>
              <w:rPr>
                <w:color w:val="231F20"/>
                <w:sz w:val="18"/>
              </w:rPr>
              <w:t>beplanning</w:t>
            </w:r>
            <w:r>
              <w:rPr>
                <w:color w:val="231F20"/>
                <w:spacing w:val="-4"/>
                <w:sz w:val="18"/>
              </w:rPr>
              <w:t> </w:t>
            </w:r>
            <w:r>
              <w:rPr>
                <w:color w:val="231F20"/>
                <w:sz w:val="18"/>
              </w:rPr>
              <w:t>te</w:t>
            </w:r>
            <w:r>
              <w:rPr>
                <w:color w:val="231F20"/>
                <w:spacing w:val="-4"/>
                <w:sz w:val="18"/>
              </w:rPr>
              <w:t> </w:t>
            </w:r>
            <w:r>
              <w:rPr>
                <w:color w:val="231F20"/>
                <w:sz w:val="18"/>
              </w:rPr>
              <w:t>doen</w:t>
            </w:r>
            <w:r>
              <w:rPr>
                <w:color w:val="231F20"/>
                <w:spacing w:val="-3"/>
                <w:sz w:val="18"/>
              </w:rPr>
              <w:t> </w:t>
            </w:r>
            <w:r>
              <w:rPr>
                <w:color w:val="231F20"/>
                <w:sz w:val="18"/>
              </w:rPr>
              <w:t>en</w:t>
            </w:r>
            <w:r>
              <w:rPr>
                <w:color w:val="231F20"/>
                <w:spacing w:val="-4"/>
                <w:sz w:val="18"/>
              </w:rPr>
              <w:t> </w:t>
            </w:r>
            <w:r>
              <w:rPr>
                <w:color w:val="231F20"/>
                <w:sz w:val="18"/>
              </w:rPr>
              <w:t>inligting</w:t>
            </w:r>
            <w:r>
              <w:rPr>
                <w:color w:val="231F20"/>
                <w:spacing w:val="-4"/>
                <w:sz w:val="18"/>
              </w:rPr>
              <w:t> </w:t>
            </w:r>
            <w:r>
              <w:rPr>
                <w:color w:val="231F20"/>
                <w:sz w:val="18"/>
              </w:rPr>
              <w:t>te</w:t>
            </w:r>
            <w:r>
              <w:rPr>
                <w:color w:val="231F20"/>
                <w:spacing w:val="-3"/>
                <w:sz w:val="18"/>
              </w:rPr>
              <w:t> </w:t>
            </w:r>
            <w:r>
              <w:rPr>
                <w:color w:val="231F20"/>
                <w:spacing w:val="-2"/>
                <w:sz w:val="18"/>
              </w:rPr>
              <w:t>verkry.</w:t>
            </w:r>
          </w:p>
          <w:p>
            <w:pPr>
              <w:pStyle w:val="TableParagraph"/>
              <w:numPr>
                <w:ilvl w:val="0"/>
                <w:numId w:val="160"/>
              </w:numPr>
              <w:tabs>
                <w:tab w:pos="283" w:val="left" w:leader="none"/>
              </w:tabs>
              <w:spacing w:line="240" w:lineRule="auto" w:before="123" w:after="0"/>
              <w:ind w:left="283" w:right="0" w:hanging="170"/>
              <w:jc w:val="left"/>
              <w:rPr>
                <w:sz w:val="18"/>
              </w:rPr>
            </w:pPr>
            <w:r>
              <w:rPr>
                <w:color w:val="231F20"/>
                <w:sz w:val="18"/>
              </w:rPr>
              <w:t>Analiseer,</w:t>
            </w:r>
            <w:r>
              <w:rPr>
                <w:color w:val="231F20"/>
                <w:spacing w:val="-3"/>
                <w:sz w:val="18"/>
              </w:rPr>
              <w:t> </w:t>
            </w:r>
            <w:r>
              <w:rPr>
                <w:color w:val="231F20"/>
                <w:sz w:val="18"/>
              </w:rPr>
              <w:t>vergelyk</w:t>
            </w:r>
            <w:r>
              <w:rPr>
                <w:color w:val="231F20"/>
                <w:spacing w:val="-2"/>
                <w:sz w:val="18"/>
              </w:rPr>
              <w:t> </w:t>
            </w:r>
            <w:r>
              <w:rPr>
                <w:color w:val="231F20"/>
                <w:sz w:val="18"/>
              </w:rPr>
              <w:t>en</w:t>
            </w:r>
            <w:r>
              <w:rPr>
                <w:color w:val="231F20"/>
                <w:spacing w:val="-2"/>
                <w:sz w:val="18"/>
              </w:rPr>
              <w:t> </w:t>
            </w:r>
            <w:r>
              <w:rPr>
                <w:color w:val="231F20"/>
                <w:sz w:val="18"/>
              </w:rPr>
              <w:t>kontrasteer</w:t>
            </w:r>
            <w:r>
              <w:rPr>
                <w:color w:val="231F20"/>
                <w:spacing w:val="-2"/>
                <w:sz w:val="18"/>
              </w:rPr>
              <w:t> </w:t>
            </w:r>
            <w:r>
              <w:rPr>
                <w:color w:val="231F20"/>
                <w:sz w:val="18"/>
              </w:rPr>
              <w:t>inligting</w:t>
            </w:r>
            <w:r>
              <w:rPr>
                <w:color w:val="231F20"/>
                <w:spacing w:val="-3"/>
                <w:sz w:val="18"/>
              </w:rPr>
              <w:t> </w:t>
            </w:r>
            <w:r>
              <w:rPr>
                <w:color w:val="231F20"/>
                <w:sz w:val="18"/>
              </w:rPr>
              <w:t>soos</w:t>
            </w:r>
            <w:r>
              <w:rPr>
                <w:color w:val="231F20"/>
                <w:spacing w:val="-2"/>
                <w:sz w:val="18"/>
              </w:rPr>
              <w:t> </w:t>
            </w:r>
            <w:r>
              <w:rPr>
                <w:color w:val="231F20"/>
                <w:sz w:val="18"/>
              </w:rPr>
              <w:t>die</w:t>
            </w:r>
            <w:r>
              <w:rPr>
                <w:color w:val="231F20"/>
                <w:spacing w:val="-2"/>
                <w:sz w:val="18"/>
              </w:rPr>
              <w:t> </w:t>
            </w:r>
            <w:r>
              <w:rPr>
                <w:color w:val="231F20"/>
                <w:sz w:val="18"/>
              </w:rPr>
              <w:t>eetgewoontes</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w:t>
            </w:r>
            <w:r>
              <w:rPr>
                <w:color w:val="231F20"/>
                <w:sz w:val="18"/>
              </w:rPr>
              <w:t>kind</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apie.</w:t>
            </w:r>
          </w:p>
          <w:p>
            <w:pPr>
              <w:pStyle w:val="TableParagraph"/>
              <w:numPr>
                <w:ilvl w:val="0"/>
                <w:numId w:val="160"/>
              </w:numPr>
              <w:tabs>
                <w:tab w:pos="283" w:val="left" w:leader="none"/>
              </w:tabs>
              <w:spacing w:line="240" w:lineRule="auto" w:before="122"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5"/>
                <w:sz w:val="18"/>
              </w:rPr>
              <w:t> </w:t>
            </w:r>
            <w:r>
              <w:rPr>
                <w:color w:val="231F20"/>
                <w:sz w:val="18"/>
              </w:rPr>
              <w:t>gebruik</w:t>
            </w:r>
            <w:r>
              <w:rPr>
                <w:color w:val="231F20"/>
                <w:spacing w:val="-4"/>
                <w:sz w:val="18"/>
              </w:rPr>
              <w:t> </w:t>
            </w:r>
            <w:r>
              <w:rPr>
                <w:color w:val="231F20"/>
                <w:sz w:val="18"/>
              </w:rPr>
              <w:t>toepaslike</w:t>
            </w:r>
            <w:r>
              <w:rPr>
                <w:color w:val="231F20"/>
                <w:spacing w:val="-5"/>
                <w:sz w:val="18"/>
              </w:rPr>
              <w:t> </w:t>
            </w:r>
            <w:r>
              <w:rPr>
                <w:color w:val="231F20"/>
                <w:sz w:val="18"/>
              </w:rPr>
              <w:t>taal</w:t>
            </w:r>
            <w:r>
              <w:rPr>
                <w:color w:val="231F20"/>
                <w:spacing w:val="-5"/>
                <w:sz w:val="18"/>
              </w:rPr>
              <w:t> </w:t>
            </w:r>
            <w:r>
              <w:rPr>
                <w:color w:val="231F20"/>
                <w:sz w:val="18"/>
              </w:rPr>
              <w:t>van</w:t>
            </w:r>
            <w:r>
              <w:rPr>
                <w:color w:val="231F20"/>
                <w:spacing w:val="-4"/>
                <w:sz w:val="18"/>
              </w:rPr>
              <w:t> </w:t>
            </w:r>
            <w:r>
              <w:rPr>
                <w:color w:val="231F20"/>
                <w:sz w:val="18"/>
              </w:rPr>
              <w:t>verskillende</w:t>
            </w:r>
            <w:r>
              <w:rPr>
                <w:color w:val="231F20"/>
                <w:spacing w:val="-5"/>
                <w:sz w:val="18"/>
              </w:rPr>
              <w:t> </w:t>
            </w:r>
            <w:r>
              <w:rPr>
                <w:color w:val="231F20"/>
                <w:sz w:val="18"/>
              </w:rPr>
              <w:t>vakke,</w:t>
            </w:r>
            <w:r>
              <w:rPr>
                <w:color w:val="231F20"/>
                <w:spacing w:val="-5"/>
                <w:sz w:val="18"/>
              </w:rPr>
              <w:t> </w:t>
            </w:r>
            <w:r>
              <w:rPr>
                <w:color w:val="231F20"/>
                <w:sz w:val="18"/>
              </w:rPr>
              <w:t>soos</w:t>
            </w:r>
            <w:r>
              <w:rPr>
                <w:color w:val="231F20"/>
                <w:spacing w:val="-4"/>
                <w:sz w:val="18"/>
              </w:rPr>
              <w:t> </w:t>
            </w:r>
            <w:r>
              <w:rPr>
                <w:color w:val="231F20"/>
                <w:spacing w:val="-2"/>
                <w:sz w:val="18"/>
              </w:rPr>
              <w:t>Lewensvaardighede.</w:t>
            </w:r>
          </w:p>
          <w:p>
            <w:pPr>
              <w:pStyle w:val="TableParagraph"/>
              <w:numPr>
                <w:ilvl w:val="0"/>
                <w:numId w:val="160"/>
              </w:numPr>
              <w:tabs>
                <w:tab w:pos="283" w:val="left" w:leader="none"/>
              </w:tabs>
              <w:spacing w:line="372" w:lineRule="auto" w:before="122" w:after="0"/>
              <w:ind w:left="113" w:right="3791" w:firstLine="0"/>
              <w:jc w:val="left"/>
              <w:rPr>
                <w:i/>
                <w:sz w:val="18"/>
              </w:rPr>
            </w:pPr>
            <w:r>
              <w:rPr>
                <w:color w:val="231F20"/>
                <w:sz w:val="18"/>
              </w:rPr>
              <w:t>Stel</w:t>
            </w:r>
            <w:r>
              <w:rPr>
                <w:color w:val="231F20"/>
                <w:spacing w:val="-5"/>
                <w:sz w:val="18"/>
              </w:rPr>
              <w:t> </w:t>
            </w:r>
            <w:r>
              <w:rPr>
                <w:color w:val="231F20"/>
                <w:sz w:val="18"/>
              </w:rPr>
              <w:t>oplossings</w:t>
            </w:r>
            <w:r>
              <w:rPr>
                <w:color w:val="231F20"/>
                <w:spacing w:val="-5"/>
                <w:sz w:val="18"/>
              </w:rPr>
              <w:t> </w:t>
            </w:r>
            <w:r>
              <w:rPr>
                <w:color w:val="231F20"/>
                <w:sz w:val="18"/>
              </w:rPr>
              <w:t>voor</w:t>
            </w:r>
            <w:r>
              <w:rPr>
                <w:color w:val="231F20"/>
                <w:spacing w:val="-5"/>
                <w:sz w:val="18"/>
              </w:rPr>
              <w:t> </w:t>
            </w:r>
            <w:r>
              <w:rPr>
                <w:color w:val="231F20"/>
                <w:sz w:val="18"/>
              </w:rPr>
              <w:t>vir</w:t>
            </w:r>
            <w:r>
              <w:rPr>
                <w:color w:val="231F20"/>
                <w:spacing w:val="-5"/>
                <w:sz w:val="18"/>
              </w:rPr>
              <w:t> </w:t>
            </w:r>
            <w:r>
              <w:rPr>
                <w:color w:val="231F20"/>
                <w:sz w:val="18"/>
              </w:rPr>
              <w:t>'n</w:t>
            </w:r>
            <w:r>
              <w:rPr>
                <w:color w:val="231F20"/>
                <w:spacing w:val="-5"/>
                <w:sz w:val="18"/>
              </w:rPr>
              <w:t> </w:t>
            </w:r>
            <w:r>
              <w:rPr>
                <w:color w:val="231F20"/>
                <w:sz w:val="18"/>
              </w:rPr>
              <w:t>probleem,</w:t>
            </w:r>
            <w:r>
              <w:rPr>
                <w:color w:val="231F20"/>
                <w:spacing w:val="-5"/>
                <w:sz w:val="18"/>
              </w:rPr>
              <w:t> </w:t>
            </w:r>
            <w:r>
              <w:rPr>
                <w:color w:val="231F20"/>
                <w:sz w:val="18"/>
              </w:rPr>
              <w:t>veral</w:t>
            </w:r>
            <w:r>
              <w:rPr>
                <w:color w:val="231F20"/>
                <w:spacing w:val="-5"/>
                <w:sz w:val="18"/>
              </w:rPr>
              <w:t> </w:t>
            </w:r>
            <w:r>
              <w:rPr>
                <w:color w:val="231F20"/>
                <w:sz w:val="18"/>
              </w:rPr>
              <w:t>woordprobleme</w:t>
            </w:r>
            <w:r>
              <w:rPr>
                <w:color w:val="231F20"/>
                <w:spacing w:val="-5"/>
                <w:sz w:val="18"/>
              </w:rPr>
              <w:t> </w:t>
            </w:r>
            <w:r>
              <w:rPr>
                <w:color w:val="231F20"/>
                <w:sz w:val="18"/>
              </w:rPr>
              <w:t>tydens</w:t>
            </w:r>
            <w:r>
              <w:rPr>
                <w:color w:val="231F20"/>
                <w:spacing w:val="-5"/>
                <w:sz w:val="18"/>
              </w:rPr>
              <w:t> </w:t>
            </w:r>
            <w:r>
              <w:rPr>
                <w:color w:val="231F20"/>
                <w:sz w:val="18"/>
              </w:rPr>
              <w:t>Wiskunde. </w:t>
            </w:r>
            <w:r>
              <w:rPr>
                <w:b/>
                <w:i/>
                <w:color w:val="231F20"/>
                <w:sz w:val="18"/>
              </w:rPr>
              <w:t>Tweeweeklikse aktiwiteite wat gefokus is op luister- en praataktiwiteite</w:t>
            </w:r>
            <w:r>
              <w:rPr>
                <w:b/>
                <w:i/>
                <w:color w:val="231F20"/>
                <w:sz w:val="18"/>
              </w:rPr>
              <w:t> </w:t>
            </w:r>
            <w:r>
              <w:rPr>
                <w:i/>
                <w:color w:val="231F20"/>
                <w:sz w:val="18"/>
              </w:rPr>
              <w:t>Week 1 – 3</w:t>
            </w:r>
          </w:p>
          <w:p>
            <w:pPr>
              <w:pStyle w:val="TableParagraph"/>
              <w:numPr>
                <w:ilvl w:val="0"/>
                <w:numId w:val="160"/>
              </w:numPr>
              <w:tabs>
                <w:tab w:pos="283" w:val="left" w:leader="none"/>
              </w:tabs>
              <w:spacing w:line="204" w:lineRule="exact" w:before="0"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ingewikkelde</w:t>
            </w:r>
            <w:r>
              <w:rPr>
                <w:color w:val="231F20"/>
                <w:spacing w:val="-2"/>
                <w:sz w:val="18"/>
              </w:rPr>
              <w:t> </w:t>
            </w:r>
            <w:r>
              <w:rPr>
                <w:color w:val="231F20"/>
                <w:sz w:val="18"/>
              </w:rPr>
              <w:t>reeks</w:t>
            </w:r>
            <w:r>
              <w:rPr>
                <w:color w:val="231F20"/>
                <w:spacing w:val="-2"/>
                <w:sz w:val="18"/>
              </w:rPr>
              <w:t> </w:t>
            </w:r>
            <w:r>
              <w:rPr>
                <w:color w:val="231F20"/>
                <w:sz w:val="18"/>
              </w:rPr>
              <w:t>instruksies</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5)</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gepas.</w:t>
            </w:r>
          </w:p>
          <w:p>
            <w:pPr>
              <w:pStyle w:val="TableParagraph"/>
              <w:numPr>
                <w:ilvl w:val="0"/>
                <w:numId w:val="160"/>
              </w:numPr>
              <w:tabs>
                <w:tab w:pos="283" w:val="left" w:leader="none"/>
              </w:tabs>
              <w:spacing w:line="240" w:lineRule="auto" w:before="111" w:after="0"/>
              <w:ind w:left="283" w:right="0" w:hanging="170"/>
              <w:jc w:val="left"/>
              <w:rPr>
                <w:sz w:val="18"/>
              </w:rPr>
            </w:pPr>
            <w:r>
              <w:rPr>
                <w:color w:val="231F20"/>
                <w:sz w:val="18"/>
              </w:rPr>
              <w:t>Doen</w:t>
            </w:r>
            <w:r>
              <w:rPr>
                <w:color w:val="231F20"/>
                <w:spacing w:val="-2"/>
                <w:sz w:val="18"/>
              </w:rPr>
              <w:t> </w:t>
            </w:r>
            <w:r>
              <w:rPr>
                <w:color w:val="231F20"/>
                <w:sz w:val="18"/>
              </w:rPr>
              <w:t>'n</w:t>
            </w:r>
            <w:r>
              <w:rPr>
                <w:color w:val="231F20"/>
                <w:spacing w:val="-1"/>
                <w:sz w:val="18"/>
              </w:rPr>
              <w:t> </w:t>
            </w:r>
            <w:r>
              <w:rPr>
                <w:color w:val="231F20"/>
                <w:sz w:val="18"/>
              </w:rPr>
              <w:t>mondelinge</w:t>
            </w:r>
            <w:r>
              <w:rPr>
                <w:color w:val="231F20"/>
                <w:spacing w:val="-1"/>
                <w:sz w:val="18"/>
              </w:rPr>
              <w:t> </w:t>
            </w:r>
            <w:r>
              <w:rPr>
                <w:color w:val="231F20"/>
                <w:sz w:val="18"/>
              </w:rPr>
              <w:t>aanbieding,</w:t>
            </w:r>
            <w:r>
              <w:rPr>
                <w:color w:val="231F20"/>
                <w:spacing w:val="-1"/>
                <w:sz w:val="18"/>
              </w:rPr>
              <w:t> </w:t>
            </w:r>
            <w:r>
              <w:rPr>
                <w:color w:val="231F20"/>
                <w:sz w:val="18"/>
              </w:rPr>
              <w:t>byvoorbeeld,</w:t>
            </w:r>
            <w:r>
              <w:rPr>
                <w:color w:val="231F20"/>
                <w:spacing w:val="-2"/>
                <w:sz w:val="18"/>
              </w:rPr>
              <w:t> </w:t>
            </w:r>
            <w:r>
              <w:rPr>
                <w:color w:val="231F20"/>
                <w:sz w:val="18"/>
              </w:rPr>
              <w:t>“wys</w:t>
            </w:r>
            <w:r>
              <w:rPr>
                <w:color w:val="231F20"/>
                <w:spacing w:val="-1"/>
                <w:sz w:val="18"/>
              </w:rPr>
              <w:t> </w:t>
            </w:r>
            <w:r>
              <w:rPr>
                <w:color w:val="231F20"/>
                <w:sz w:val="18"/>
              </w:rPr>
              <w:t>en</w:t>
            </w:r>
            <w:r>
              <w:rPr>
                <w:color w:val="231F20"/>
                <w:spacing w:val="-1"/>
                <w:sz w:val="18"/>
              </w:rPr>
              <w:t> </w:t>
            </w:r>
            <w:r>
              <w:rPr>
                <w:color w:val="231F20"/>
                <w:sz w:val="18"/>
              </w:rPr>
              <w:t>vertel”</w:t>
            </w:r>
            <w:r>
              <w:rPr>
                <w:color w:val="231F20"/>
                <w:spacing w:val="-1"/>
                <w:sz w:val="18"/>
              </w:rPr>
              <w:t> </w:t>
            </w:r>
            <w:r>
              <w:rPr>
                <w:color w:val="231F20"/>
                <w:sz w:val="18"/>
              </w:rPr>
              <w:t>–</w:t>
            </w:r>
            <w:r>
              <w:rPr>
                <w:color w:val="231F20"/>
                <w:spacing w:val="-2"/>
                <w:sz w:val="18"/>
              </w:rPr>
              <w:t> </w:t>
            </w:r>
            <w:r>
              <w:rPr>
                <w:color w:val="231F20"/>
                <w:sz w:val="18"/>
              </w:rPr>
              <w:t>beskryf</w:t>
            </w:r>
            <w:r>
              <w:rPr>
                <w:color w:val="231F20"/>
                <w:spacing w:val="-1"/>
                <w:sz w:val="18"/>
              </w:rPr>
              <w:t> </w:t>
            </w:r>
            <w:r>
              <w:rPr>
                <w:color w:val="231F20"/>
                <w:sz w:val="18"/>
              </w:rPr>
              <w:t>en</w:t>
            </w:r>
            <w:r>
              <w:rPr>
                <w:color w:val="231F20"/>
                <w:spacing w:val="-1"/>
                <w:sz w:val="18"/>
              </w:rPr>
              <w:t> </w:t>
            </w:r>
            <w:r>
              <w:rPr>
                <w:color w:val="231F20"/>
                <w:sz w:val="18"/>
              </w:rPr>
              <w:t>vergelyk</w:t>
            </w:r>
            <w:r>
              <w:rPr>
                <w:color w:val="231F20"/>
                <w:spacing w:val="-1"/>
                <w:sz w:val="18"/>
              </w:rPr>
              <w:t> </w:t>
            </w:r>
            <w:r>
              <w:rPr>
                <w:color w:val="231F20"/>
                <w:sz w:val="18"/>
              </w:rPr>
              <w:t>'n</w:t>
            </w:r>
            <w:r>
              <w:rPr>
                <w:color w:val="231F20"/>
                <w:spacing w:val="-1"/>
                <w:sz w:val="18"/>
              </w:rPr>
              <w:t> </w:t>
            </w:r>
            <w:r>
              <w:rPr>
                <w:color w:val="231F20"/>
                <w:spacing w:val="-2"/>
                <w:sz w:val="18"/>
              </w:rPr>
              <w:t>voorwerp.</w:t>
            </w:r>
          </w:p>
          <w:p>
            <w:pPr>
              <w:pStyle w:val="TableParagraph"/>
              <w:spacing w:before="111"/>
              <w:ind w:left="113"/>
              <w:rPr>
                <w:i/>
                <w:sz w:val="18"/>
              </w:rPr>
            </w:pPr>
            <w:r>
              <w:rPr>
                <w:i/>
                <w:color w:val="231F20"/>
                <w:sz w:val="18"/>
              </w:rPr>
              <w:t>Week</w:t>
            </w:r>
            <w:r>
              <w:rPr>
                <w:i/>
                <w:color w:val="231F20"/>
                <w:spacing w:val="-4"/>
                <w:sz w:val="18"/>
              </w:rPr>
              <w:t> </w:t>
            </w:r>
            <w:r>
              <w:rPr>
                <w:i/>
                <w:color w:val="231F20"/>
                <w:sz w:val="18"/>
              </w:rPr>
              <w:t>4</w:t>
            </w:r>
            <w:r>
              <w:rPr>
                <w:i/>
                <w:color w:val="231F20"/>
                <w:spacing w:val="-1"/>
                <w:sz w:val="18"/>
              </w:rPr>
              <w:t> </w:t>
            </w:r>
            <w:r>
              <w:rPr>
                <w:i/>
                <w:color w:val="231F20"/>
                <w:sz w:val="18"/>
              </w:rPr>
              <w:t>–</w:t>
            </w:r>
            <w:r>
              <w:rPr>
                <w:i/>
                <w:color w:val="231F20"/>
                <w:spacing w:val="-1"/>
                <w:sz w:val="18"/>
              </w:rPr>
              <w:t> </w:t>
            </w:r>
            <w:r>
              <w:rPr>
                <w:i/>
                <w:color w:val="231F20"/>
                <w:spacing w:val="-10"/>
                <w:sz w:val="18"/>
              </w:rPr>
              <w:t>6</w:t>
            </w:r>
          </w:p>
          <w:p>
            <w:pPr>
              <w:pStyle w:val="TableParagraph"/>
              <w:numPr>
                <w:ilvl w:val="0"/>
                <w:numId w:val="160"/>
              </w:numPr>
              <w:tabs>
                <w:tab w:pos="283" w:val="left" w:leader="none"/>
              </w:tabs>
              <w:spacing w:line="240" w:lineRule="auto" w:before="117" w:after="0"/>
              <w:ind w:left="283" w:right="0" w:hanging="170"/>
              <w:jc w:val="left"/>
              <w:rPr>
                <w:sz w:val="18"/>
              </w:rPr>
            </w:pPr>
            <w:r>
              <w:rPr>
                <w:color w:val="231F20"/>
                <w:sz w:val="18"/>
              </w:rPr>
              <w:t>Luister</w:t>
            </w:r>
            <w:r>
              <w:rPr>
                <w:color w:val="231F20"/>
                <w:spacing w:val="-1"/>
                <w:sz w:val="18"/>
              </w:rPr>
              <w:t> </w:t>
            </w:r>
            <w:r>
              <w:rPr>
                <w:color w:val="231F20"/>
                <w:sz w:val="18"/>
              </w:rPr>
              <w:t>aandagtig</w:t>
            </w:r>
            <w:r>
              <w:rPr>
                <w:color w:val="231F20"/>
                <w:spacing w:val="-1"/>
                <w:sz w:val="18"/>
              </w:rPr>
              <w:t> </w:t>
            </w:r>
            <w:r>
              <w:rPr>
                <w:color w:val="231F20"/>
                <w:sz w:val="18"/>
              </w:rPr>
              <w:t>na</w:t>
            </w:r>
            <w:r>
              <w:rPr>
                <w:color w:val="231F20"/>
                <w:spacing w:val="-1"/>
                <w:sz w:val="18"/>
              </w:rPr>
              <w:t> </w:t>
            </w:r>
            <w:r>
              <w:rPr>
                <w:color w:val="231F20"/>
                <w:sz w:val="18"/>
              </w:rPr>
              <w:t>stories</w:t>
            </w:r>
            <w:r>
              <w:rPr>
                <w:color w:val="231F20"/>
                <w:spacing w:val="-1"/>
                <w:sz w:val="18"/>
              </w:rPr>
              <w:t> </w:t>
            </w:r>
            <w:r>
              <w:rPr>
                <w:color w:val="231F20"/>
                <w:sz w:val="18"/>
              </w:rPr>
              <w:t>oor</w:t>
            </w:r>
            <w:r>
              <w:rPr>
                <w:color w:val="231F20"/>
                <w:spacing w:val="-1"/>
                <w:sz w:val="18"/>
              </w:rPr>
              <w:t> </w:t>
            </w:r>
            <w:r>
              <w:rPr>
                <w:color w:val="231F20"/>
                <w:sz w:val="18"/>
              </w:rPr>
              <w:t>die</w:t>
            </w:r>
            <w:r>
              <w:rPr>
                <w:color w:val="231F20"/>
                <w:spacing w:val="-1"/>
                <w:sz w:val="18"/>
              </w:rPr>
              <w:t> </w:t>
            </w:r>
            <w:r>
              <w:rPr>
                <w:color w:val="231F20"/>
                <w:sz w:val="18"/>
              </w:rPr>
              <w:t>radio,</w:t>
            </w:r>
            <w:r>
              <w:rPr>
                <w:color w:val="231F20"/>
                <w:spacing w:val="-1"/>
                <w:sz w:val="18"/>
              </w:rPr>
              <w:t> </w:t>
            </w:r>
            <w:r>
              <w:rPr>
                <w:color w:val="231F20"/>
                <w:sz w:val="18"/>
              </w:rPr>
              <w:t>of</w:t>
            </w:r>
            <w:r>
              <w:rPr>
                <w:color w:val="231F20"/>
                <w:spacing w:val="-1"/>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voorgelees</w:t>
            </w:r>
            <w:r>
              <w:rPr>
                <w:color w:val="231F20"/>
                <w:spacing w:val="-1"/>
                <w:sz w:val="18"/>
              </w:rPr>
              <w:t> </w:t>
            </w:r>
            <w:r>
              <w:rPr>
                <w:color w:val="231F20"/>
                <w:spacing w:val="-2"/>
                <w:sz w:val="18"/>
              </w:rPr>
              <w:t>word.</w:t>
            </w:r>
          </w:p>
          <w:p>
            <w:pPr>
              <w:pStyle w:val="TableParagraph"/>
              <w:numPr>
                <w:ilvl w:val="0"/>
                <w:numId w:val="160"/>
              </w:numPr>
              <w:tabs>
                <w:tab w:pos="283" w:val="left" w:leader="none"/>
              </w:tabs>
              <w:spacing w:line="240" w:lineRule="auto" w:before="123" w:after="0"/>
              <w:ind w:left="283" w:right="0" w:hanging="170"/>
              <w:jc w:val="left"/>
              <w:rPr>
                <w:sz w:val="18"/>
              </w:rPr>
            </w:pPr>
            <w:r>
              <w:rPr>
                <w:color w:val="231F20"/>
                <w:sz w:val="18"/>
              </w:rPr>
              <w:t>Vertel</w:t>
            </w:r>
            <w:r>
              <w:rPr>
                <w:color w:val="231F20"/>
                <w:spacing w:val="-5"/>
                <w:sz w:val="18"/>
              </w:rPr>
              <w:t> </w:t>
            </w:r>
            <w:r>
              <w:rPr>
                <w:color w:val="231F20"/>
                <w:sz w:val="18"/>
              </w:rPr>
              <w:t>'n</w:t>
            </w:r>
            <w:r>
              <w:rPr>
                <w:color w:val="231F20"/>
                <w:spacing w:val="-5"/>
                <w:sz w:val="18"/>
              </w:rPr>
              <w:t> </w:t>
            </w:r>
            <w:r>
              <w:rPr>
                <w:color w:val="231F20"/>
                <w:sz w:val="18"/>
              </w:rPr>
              <w:t>kort</w:t>
            </w:r>
            <w:r>
              <w:rPr>
                <w:color w:val="231F20"/>
                <w:spacing w:val="-5"/>
                <w:sz w:val="18"/>
              </w:rPr>
              <w:t> </w:t>
            </w:r>
            <w:r>
              <w:rPr>
                <w:color w:val="231F20"/>
                <w:sz w:val="18"/>
              </w:rPr>
              <w:t>storie</w:t>
            </w:r>
            <w:r>
              <w:rPr>
                <w:color w:val="231F20"/>
                <w:spacing w:val="-5"/>
                <w:sz w:val="18"/>
              </w:rPr>
              <w:t> </w:t>
            </w:r>
            <w:r>
              <w:rPr>
                <w:color w:val="231F20"/>
                <w:sz w:val="18"/>
              </w:rPr>
              <w:t>met</w:t>
            </w:r>
            <w:r>
              <w:rPr>
                <w:color w:val="231F20"/>
                <w:spacing w:val="-5"/>
                <w:sz w:val="18"/>
              </w:rPr>
              <w:t> </w:t>
            </w:r>
            <w:r>
              <w:rPr>
                <w:color w:val="231F20"/>
                <w:sz w:val="18"/>
              </w:rPr>
              <w:t>'n</w:t>
            </w:r>
            <w:r>
              <w:rPr>
                <w:color w:val="231F20"/>
                <w:spacing w:val="-5"/>
                <w:sz w:val="18"/>
              </w:rPr>
              <w:t> </w:t>
            </w:r>
            <w:r>
              <w:rPr>
                <w:color w:val="231F20"/>
                <w:sz w:val="18"/>
              </w:rPr>
              <w:t>eenvoudige</w:t>
            </w:r>
            <w:r>
              <w:rPr>
                <w:color w:val="231F20"/>
                <w:spacing w:val="-5"/>
                <w:sz w:val="18"/>
              </w:rPr>
              <w:t> </w:t>
            </w:r>
            <w:r>
              <w:rPr>
                <w:color w:val="231F20"/>
                <w:sz w:val="18"/>
              </w:rPr>
              <w:t>storielyn</w:t>
            </w:r>
            <w:r>
              <w:rPr>
                <w:color w:val="231F20"/>
                <w:spacing w:val="-5"/>
                <w:sz w:val="18"/>
              </w:rPr>
              <w:t> </w:t>
            </w:r>
            <w:r>
              <w:rPr>
                <w:color w:val="231F20"/>
                <w:sz w:val="18"/>
              </w:rPr>
              <w:t>en</w:t>
            </w:r>
            <w:r>
              <w:rPr>
                <w:color w:val="231F20"/>
                <w:spacing w:val="-5"/>
                <w:sz w:val="18"/>
              </w:rPr>
              <w:t> </w:t>
            </w:r>
            <w:r>
              <w:rPr>
                <w:color w:val="231F20"/>
                <w:sz w:val="18"/>
              </w:rPr>
              <w:t>verskillende</w:t>
            </w:r>
            <w:r>
              <w:rPr>
                <w:color w:val="231F20"/>
                <w:spacing w:val="-5"/>
                <w:sz w:val="18"/>
              </w:rPr>
              <w:t> </w:t>
            </w:r>
            <w:r>
              <w:rPr>
                <w:color w:val="231F20"/>
                <w:spacing w:val="-2"/>
                <w:sz w:val="18"/>
              </w:rPr>
              <w:t>karakters.</w:t>
            </w:r>
          </w:p>
          <w:p>
            <w:pPr>
              <w:pStyle w:val="TableParagraph"/>
              <w:spacing w:before="116"/>
              <w:ind w:left="113"/>
              <w:rPr>
                <w:i/>
                <w:sz w:val="18"/>
              </w:rPr>
            </w:pPr>
            <w:r>
              <w:rPr>
                <w:i/>
                <w:color w:val="231F20"/>
                <w:sz w:val="18"/>
              </w:rPr>
              <w:t>Week</w:t>
            </w:r>
            <w:r>
              <w:rPr>
                <w:i/>
                <w:color w:val="231F20"/>
                <w:spacing w:val="-4"/>
                <w:sz w:val="18"/>
              </w:rPr>
              <w:t> </w:t>
            </w:r>
            <w:r>
              <w:rPr>
                <w:i/>
                <w:color w:val="231F20"/>
                <w:sz w:val="18"/>
              </w:rPr>
              <w:t>7</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60"/>
              </w:numPr>
              <w:tabs>
                <w:tab w:pos="283" w:val="left" w:leader="none"/>
              </w:tabs>
              <w:spacing w:line="240" w:lineRule="auto" w:before="117"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z w:val="18"/>
              </w:rPr>
              <w:t>groeps-</w:t>
            </w:r>
            <w:r>
              <w:rPr>
                <w:color w:val="231F20"/>
                <w:spacing w:val="-2"/>
                <w:sz w:val="18"/>
              </w:rPr>
              <w:t> </w:t>
            </w:r>
            <w:r>
              <w:rPr>
                <w:color w:val="231F20"/>
                <w:sz w:val="18"/>
              </w:rPr>
              <w:t>en</w:t>
            </w:r>
            <w:r>
              <w:rPr>
                <w:color w:val="231F20"/>
                <w:spacing w:val="-1"/>
                <w:sz w:val="18"/>
              </w:rPr>
              <w:t> </w:t>
            </w:r>
            <w:r>
              <w:rPr>
                <w:color w:val="231F20"/>
                <w:sz w:val="18"/>
              </w:rPr>
              <w:t>klasbesprekings,</w:t>
            </w:r>
            <w:r>
              <w:rPr>
                <w:color w:val="231F20"/>
                <w:spacing w:val="-2"/>
                <w:sz w:val="18"/>
              </w:rPr>
              <w:t> </w:t>
            </w:r>
            <w:r>
              <w:rPr>
                <w:color w:val="231F20"/>
                <w:sz w:val="18"/>
              </w:rPr>
              <w:t>stel</w:t>
            </w:r>
            <w:r>
              <w:rPr>
                <w:color w:val="231F20"/>
                <w:spacing w:val="-2"/>
                <w:sz w:val="18"/>
              </w:rPr>
              <w:t> </w:t>
            </w:r>
            <w:r>
              <w:rPr>
                <w:color w:val="231F20"/>
                <w:sz w:val="18"/>
              </w:rPr>
              <w:t>onderwerpe</w:t>
            </w:r>
            <w:r>
              <w:rPr>
                <w:color w:val="231F20"/>
                <w:spacing w:val="-1"/>
                <w:sz w:val="18"/>
              </w:rPr>
              <w:t> </w:t>
            </w:r>
            <w:r>
              <w:rPr>
                <w:color w:val="231F20"/>
                <w:sz w:val="18"/>
              </w:rPr>
              <w:t>en</w:t>
            </w:r>
            <w:r>
              <w:rPr>
                <w:color w:val="231F20"/>
                <w:spacing w:val="-2"/>
                <w:sz w:val="18"/>
              </w:rPr>
              <w:t> </w:t>
            </w:r>
            <w:r>
              <w:rPr>
                <w:color w:val="231F20"/>
                <w:sz w:val="18"/>
              </w:rPr>
              <w:t>idees</w:t>
            </w:r>
            <w:r>
              <w:rPr>
                <w:color w:val="231F20"/>
                <w:spacing w:val="-1"/>
                <w:sz w:val="18"/>
              </w:rPr>
              <w:t> </w:t>
            </w:r>
            <w:r>
              <w:rPr>
                <w:color w:val="231F20"/>
                <w:sz w:val="18"/>
              </w:rPr>
              <w:t>voor</w:t>
            </w:r>
            <w:r>
              <w:rPr>
                <w:color w:val="231F20"/>
                <w:spacing w:val="-2"/>
                <w:sz w:val="18"/>
              </w:rPr>
              <w:t> </w:t>
            </w:r>
            <w:r>
              <w:rPr>
                <w:color w:val="231F20"/>
                <w:sz w:val="18"/>
              </w:rPr>
              <w:t>vir</w:t>
            </w:r>
            <w:r>
              <w:rPr>
                <w:color w:val="231F20"/>
                <w:spacing w:val="-1"/>
                <w:sz w:val="18"/>
              </w:rPr>
              <w:t> </w:t>
            </w:r>
            <w:r>
              <w:rPr>
                <w:color w:val="231F20"/>
                <w:spacing w:val="-2"/>
                <w:sz w:val="18"/>
              </w:rPr>
              <w:t>besprekings.</w:t>
            </w:r>
          </w:p>
          <w:p>
            <w:pPr>
              <w:pStyle w:val="TableParagraph"/>
              <w:numPr>
                <w:ilvl w:val="0"/>
                <w:numId w:val="160"/>
              </w:numPr>
              <w:tabs>
                <w:tab w:pos="283" w:val="left" w:leader="none"/>
              </w:tabs>
              <w:spacing w:line="240" w:lineRule="auto" w:before="122"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1"/>
                <w:sz w:val="18"/>
              </w:rPr>
              <w:t> </w:t>
            </w:r>
            <w:r>
              <w:rPr>
                <w:color w:val="231F20"/>
                <w:sz w:val="18"/>
              </w:rPr>
              <w:t>bekende</w:t>
            </w:r>
            <w:r>
              <w:rPr>
                <w:color w:val="231F20"/>
                <w:spacing w:val="-1"/>
                <w:sz w:val="18"/>
              </w:rPr>
              <w:t> </w:t>
            </w:r>
            <w:r>
              <w:rPr>
                <w:color w:val="231F20"/>
                <w:sz w:val="18"/>
              </w:rPr>
              <w:t>nuus</w:t>
            </w:r>
            <w:r>
              <w:rPr>
                <w:color w:val="231F20"/>
                <w:spacing w:val="-1"/>
                <w:sz w:val="18"/>
              </w:rPr>
              <w:t> </w:t>
            </w:r>
            <w:r>
              <w:rPr>
                <w:color w:val="231F20"/>
                <w:sz w:val="18"/>
              </w:rPr>
              <w:t>/</w:t>
            </w:r>
            <w:r>
              <w:rPr>
                <w:color w:val="231F20"/>
                <w:spacing w:val="-2"/>
                <w:sz w:val="18"/>
              </w:rPr>
              <w:t> </w:t>
            </w:r>
            <w:r>
              <w:rPr>
                <w:color w:val="231F20"/>
                <w:sz w:val="18"/>
              </w:rPr>
              <w:t>nuusgebeure,</w:t>
            </w:r>
            <w:r>
              <w:rPr>
                <w:color w:val="231F20"/>
                <w:spacing w:val="-1"/>
                <w:sz w:val="18"/>
              </w:rPr>
              <w:t> </w:t>
            </w:r>
            <w:r>
              <w:rPr>
                <w:color w:val="231F20"/>
                <w:sz w:val="18"/>
              </w:rPr>
              <w:t>lug</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2"/>
                <w:sz w:val="18"/>
              </w:rPr>
              <w:t> </w:t>
            </w:r>
            <w:r>
              <w:rPr>
                <w:color w:val="231F20"/>
                <w:sz w:val="18"/>
              </w:rPr>
              <w:t>en</w:t>
            </w:r>
            <w:r>
              <w:rPr>
                <w:color w:val="231F20"/>
                <w:spacing w:val="-1"/>
                <w:sz w:val="18"/>
              </w:rPr>
              <w:t> </w:t>
            </w:r>
            <w:r>
              <w:rPr>
                <w:color w:val="231F20"/>
                <w:sz w:val="18"/>
              </w:rPr>
              <w:t>druk</w:t>
            </w:r>
            <w:r>
              <w:rPr>
                <w:color w:val="231F20"/>
                <w:spacing w:val="-1"/>
                <w:sz w:val="18"/>
              </w:rPr>
              <w:t> </w:t>
            </w:r>
            <w:r>
              <w:rPr>
                <w:color w:val="231F20"/>
                <w:sz w:val="18"/>
              </w:rPr>
              <w:t>gevoelens</w:t>
            </w:r>
            <w:r>
              <w:rPr>
                <w:color w:val="231F20"/>
                <w:spacing w:val="-1"/>
                <w:sz w:val="18"/>
              </w:rPr>
              <w:t> </w:t>
            </w:r>
            <w:r>
              <w:rPr>
                <w:color w:val="231F20"/>
                <w:spacing w:val="-4"/>
                <w:sz w:val="18"/>
              </w:rPr>
              <w:t>uit.</w:t>
            </w:r>
          </w:p>
          <w:p>
            <w:pPr>
              <w:pStyle w:val="TableParagraph"/>
              <w:numPr>
                <w:ilvl w:val="0"/>
                <w:numId w:val="160"/>
              </w:numPr>
              <w:tabs>
                <w:tab w:pos="283" w:val="left" w:leader="none"/>
              </w:tabs>
              <w:spacing w:line="240" w:lineRule="auto" w:before="123" w:after="0"/>
              <w:ind w:left="283" w:right="0" w:hanging="170"/>
              <w:jc w:val="left"/>
              <w:rPr>
                <w:sz w:val="18"/>
              </w:rPr>
            </w:pPr>
            <w:r>
              <w:rPr>
                <w:color w:val="231F20"/>
                <w:sz w:val="18"/>
              </w:rPr>
              <w:t>Verstaan,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en</w:t>
            </w:r>
            <w:r>
              <w:rPr>
                <w:color w:val="231F20"/>
                <w:spacing w:val="-3"/>
                <w:sz w:val="18"/>
              </w:rPr>
              <w:t> </w:t>
            </w:r>
            <w:r>
              <w:rPr>
                <w:color w:val="231F20"/>
                <w:sz w:val="18"/>
              </w:rPr>
              <w:t>stel</w:t>
            </w:r>
            <w:r>
              <w:rPr>
                <w:color w:val="231F20"/>
                <w:spacing w:val="-2"/>
                <w:sz w:val="18"/>
              </w:rPr>
              <w:t> </w:t>
            </w:r>
            <w:r>
              <w:rPr>
                <w:color w:val="231F20"/>
                <w:sz w:val="18"/>
              </w:rPr>
              <w:t>eie</w:t>
            </w:r>
            <w:r>
              <w:rPr>
                <w:color w:val="231F20"/>
                <w:spacing w:val="-3"/>
                <w:sz w:val="18"/>
              </w:rPr>
              <w:t> </w:t>
            </w:r>
            <w:r>
              <w:rPr>
                <w:color w:val="231F20"/>
                <w:sz w:val="18"/>
              </w:rPr>
              <w:t>raaisels</w:t>
            </w:r>
            <w:r>
              <w:rPr>
                <w:color w:val="231F20"/>
                <w:spacing w:val="-2"/>
                <w:sz w:val="18"/>
              </w:rPr>
              <w:t> </w:t>
            </w:r>
            <w:r>
              <w:rPr>
                <w:color w:val="231F20"/>
                <w:sz w:val="18"/>
              </w:rPr>
              <w:t>en</w:t>
            </w:r>
            <w:r>
              <w:rPr>
                <w:color w:val="231F20"/>
                <w:spacing w:val="-3"/>
                <w:sz w:val="18"/>
              </w:rPr>
              <w:t> </w:t>
            </w:r>
            <w:r>
              <w:rPr>
                <w:color w:val="231F20"/>
                <w:sz w:val="18"/>
              </w:rPr>
              <w:t>grappe</w:t>
            </w:r>
            <w:r>
              <w:rPr>
                <w:color w:val="231F20"/>
                <w:spacing w:val="-2"/>
                <w:sz w:val="18"/>
              </w:rPr>
              <w:t> </w:t>
            </w:r>
            <w:r>
              <w:rPr>
                <w:color w:val="231F20"/>
                <w:spacing w:val="-5"/>
                <w:sz w:val="18"/>
              </w:rPr>
              <w:t>op.</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8588"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line="369" w:lineRule="auto" w:before="111"/>
              <w:ind w:left="113" w:right="5599"/>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Luister en Praat (mondeling en / of prakties)</w:t>
            </w:r>
          </w:p>
          <w:p>
            <w:pPr>
              <w:pStyle w:val="TableParagraph"/>
              <w:numPr>
                <w:ilvl w:val="0"/>
                <w:numId w:val="161"/>
              </w:numPr>
              <w:tabs>
                <w:tab w:pos="283" w:val="left" w:leader="none"/>
              </w:tabs>
              <w:spacing w:line="240" w:lineRule="auto" w:before="5" w:after="0"/>
              <w:ind w:left="283" w:right="0" w:hanging="170"/>
              <w:jc w:val="left"/>
              <w:rPr>
                <w:sz w:val="18"/>
              </w:rPr>
            </w:pPr>
            <w:r>
              <w:rPr>
                <w:color w:val="231F20"/>
                <w:sz w:val="18"/>
              </w:rPr>
              <w:t>Luister</w:t>
            </w:r>
            <w:r>
              <w:rPr>
                <w:color w:val="231F20"/>
                <w:spacing w:val="-1"/>
                <w:sz w:val="18"/>
              </w:rPr>
              <w:t> </w:t>
            </w:r>
            <w:r>
              <w:rPr>
                <w:color w:val="231F20"/>
                <w:sz w:val="18"/>
              </w:rPr>
              <w:t>na en</w:t>
            </w:r>
            <w:r>
              <w:rPr>
                <w:color w:val="231F20"/>
                <w:spacing w:val="-1"/>
                <w:sz w:val="18"/>
              </w:rPr>
              <w:t> </w:t>
            </w:r>
            <w:r>
              <w:rPr>
                <w:color w:val="231F20"/>
                <w:sz w:val="18"/>
              </w:rPr>
              <w:t>reageer op</w:t>
            </w:r>
            <w:r>
              <w:rPr>
                <w:color w:val="231F20"/>
                <w:spacing w:val="-1"/>
                <w:sz w:val="18"/>
              </w:rPr>
              <w:t> </w:t>
            </w:r>
            <w:r>
              <w:rPr>
                <w:color w:val="231F20"/>
                <w:sz w:val="18"/>
              </w:rPr>
              <w:t>aankondigings oor</w:t>
            </w:r>
            <w:r>
              <w:rPr>
                <w:color w:val="231F20"/>
                <w:spacing w:val="-1"/>
                <w:sz w:val="18"/>
              </w:rPr>
              <w:t> </w:t>
            </w:r>
            <w:r>
              <w:rPr>
                <w:color w:val="231F20"/>
                <w:sz w:val="18"/>
              </w:rPr>
              <w:t>die interkom</w:t>
            </w:r>
            <w:r>
              <w:rPr>
                <w:color w:val="231F20"/>
                <w:spacing w:val="-1"/>
                <w:sz w:val="18"/>
              </w:rPr>
              <w:t> </w:t>
            </w:r>
            <w:r>
              <w:rPr>
                <w:color w:val="231F20"/>
                <w:sz w:val="18"/>
              </w:rPr>
              <w:t>of </w:t>
            </w:r>
            <w:r>
              <w:rPr>
                <w:color w:val="231F20"/>
                <w:spacing w:val="-2"/>
                <w:sz w:val="18"/>
              </w:rPr>
              <w:t>radio.</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1"/>
                <w:sz w:val="18"/>
              </w:rPr>
              <w:t> </w:t>
            </w:r>
            <w:r>
              <w:rPr>
                <w:color w:val="231F20"/>
                <w:sz w:val="18"/>
              </w:rPr>
              <w:t>bekende</w:t>
            </w:r>
            <w:r>
              <w:rPr>
                <w:color w:val="231F20"/>
                <w:spacing w:val="-1"/>
                <w:sz w:val="18"/>
              </w:rPr>
              <w:t> </w:t>
            </w:r>
            <w:r>
              <w:rPr>
                <w:color w:val="231F20"/>
                <w:sz w:val="18"/>
              </w:rPr>
              <w:t>nuus</w:t>
            </w:r>
            <w:r>
              <w:rPr>
                <w:color w:val="231F20"/>
                <w:spacing w:val="-1"/>
                <w:sz w:val="18"/>
              </w:rPr>
              <w:t> </w:t>
            </w:r>
            <w:r>
              <w:rPr>
                <w:color w:val="231F20"/>
                <w:sz w:val="18"/>
              </w:rPr>
              <w:t>/</w:t>
            </w:r>
            <w:r>
              <w:rPr>
                <w:color w:val="231F20"/>
                <w:spacing w:val="-2"/>
                <w:sz w:val="18"/>
              </w:rPr>
              <w:t> </w:t>
            </w:r>
            <w:r>
              <w:rPr>
                <w:color w:val="231F20"/>
                <w:sz w:val="18"/>
              </w:rPr>
              <w:t>nuusgebeure,</w:t>
            </w:r>
            <w:r>
              <w:rPr>
                <w:color w:val="231F20"/>
                <w:spacing w:val="-1"/>
                <w:sz w:val="18"/>
              </w:rPr>
              <w:t> </w:t>
            </w:r>
            <w:r>
              <w:rPr>
                <w:color w:val="231F20"/>
                <w:sz w:val="18"/>
              </w:rPr>
              <w:t>lug</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2"/>
                <w:sz w:val="18"/>
              </w:rPr>
              <w:t> </w:t>
            </w:r>
            <w:r>
              <w:rPr>
                <w:color w:val="231F20"/>
                <w:sz w:val="18"/>
              </w:rPr>
              <w:t>en</w:t>
            </w:r>
            <w:r>
              <w:rPr>
                <w:color w:val="231F20"/>
                <w:spacing w:val="-1"/>
                <w:sz w:val="18"/>
              </w:rPr>
              <w:t> </w:t>
            </w:r>
            <w:r>
              <w:rPr>
                <w:color w:val="231F20"/>
                <w:sz w:val="18"/>
              </w:rPr>
              <w:t>druk</w:t>
            </w:r>
            <w:r>
              <w:rPr>
                <w:color w:val="231F20"/>
                <w:spacing w:val="-1"/>
                <w:sz w:val="18"/>
              </w:rPr>
              <w:t> </w:t>
            </w:r>
            <w:r>
              <w:rPr>
                <w:color w:val="231F20"/>
                <w:sz w:val="18"/>
              </w:rPr>
              <w:t>gevoelens</w:t>
            </w:r>
            <w:r>
              <w:rPr>
                <w:color w:val="231F20"/>
                <w:spacing w:val="-1"/>
                <w:sz w:val="18"/>
              </w:rPr>
              <w:t> </w:t>
            </w:r>
            <w:r>
              <w:rPr>
                <w:color w:val="231F20"/>
                <w:spacing w:val="-4"/>
                <w:sz w:val="18"/>
              </w:rPr>
              <w:t>uit.</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Verstaan,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en</w:t>
            </w:r>
            <w:r>
              <w:rPr>
                <w:color w:val="231F20"/>
                <w:spacing w:val="-3"/>
                <w:sz w:val="18"/>
              </w:rPr>
              <w:t> </w:t>
            </w:r>
            <w:r>
              <w:rPr>
                <w:color w:val="231F20"/>
                <w:sz w:val="18"/>
              </w:rPr>
              <w:t>stel</w:t>
            </w:r>
            <w:r>
              <w:rPr>
                <w:color w:val="231F20"/>
                <w:spacing w:val="-2"/>
                <w:sz w:val="18"/>
              </w:rPr>
              <w:t> </w:t>
            </w:r>
            <w:r>
              <w:rPr>
                <w:color w:val="231F20"/>
                <w:sz w:val="18"/>
              </w:rPr>
              <w:t>eie</w:t>
            </w:r>
            <w:r>
              <w:rPr>
                <w:color w:val="231F20"/>
                <w:spacing w:val="-3"/>
                <w:sz w:val="18"/>
              </w:rPr>
              <w:t> </w:t>
            </w:r>
            <w:r>
              <w:rPr>
                <w:color w:val="231F20"/>
                <w:sz w:val="18"/>
              </w:rPr>
              <w:t>raaisels</w:t>
            </w:r>
            <w:r>
              <w:rPr>
                <w:color w:val="231F20"/>
                <w:spacing w:val="-2"/>
                <w:sz w:val="18"/>
              </w:rPr>
              <w:t> </w:t>
            </w:r>
            <w:r>
              <w:rPr>
                <w:color w:val="231F20"/>
                <w:sz w:val="18"/>
              </w:rPr>
              <w:t>en</w:t>
            </w:r>
            <w:r>
              <w:rPr>
                <w:color w:val="231F20"/>
                <w:spacing w:val="-3"/>
                <w:sz w:val="18"/>
              </w:rPr>
              <w:t> </w:t>
            </w:r>
            <w:r>
              <w:rPr>
                <w:color w:val="231F20"/>
                <w:sz w:val="18"/>
              </w:rPr>
              <w:t>grappe</w:t>
            </w:r>
            <w:r>
              <w:rPr>
                <w:color w:val="231F20"/>
                <w:spacing w:val="-2"/>
                <w:sz w:val="18"/>
              </w:rPr>
              <w:t> </w:t>
            </w:r>
            <w:r>
              <w:rPr>
                <w:color w:val="231F20"/>
                <w:spacing w:val="-5"/>
                <w:sz w:val="18"/>
              </w:rPr>
              <w:t>op.</w:t>
            </w:r>
          </w:p>
          <w:p>
            <w:pPr>
              <w:pStyle w:val="TableParagraph"/>
              <w:numPr>
                <w:ilvl w:val="0"/>
                <w:numId w:val="161"/>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taal</w:t>
            </w:r>
            <w:r>
              <w:rPr>
                <w:color w:val="231F20"/>
                <w:spacing w:val="-1"/>
                <w:sz w:val="18"/>
              </w:rPr>
              <w:t> </w:t>
            </w:r>
            <w:r>
              <w:rPr>
                <w:color w:val="231F20"/>
                <w:sz w:val="18"/>
              </w:rPr>
              <w:t>om</w:t>
            </w:r>
            <w:r>
              <w:rPr>
                <w:color w:val="231F20"/>
                <w:spacing w:val="-1"/>
                <w:sz w:val="18"/>
              </w:rPr>
              <w:t> </w:t>
            </w:r>
            <w:r>
              <w:rPr>
                <w:color w:val="231F20"/>
                <w:sz w:val="18"/>
              </w:rPr>
              <w:t>ondersoek</w:t>
            </w:r>
            <w:r>
              <w:rPr>
                <w:color w:val="231F20"/>
                <w:spacing w:val="-1"/>
                <w:sz w:val="18"/>
              </w:rPr>
              <w:t> </w:t>
            </w:r>
            <w:r>
              <w:rPr>
                <w:color w:val="231F20"/>
                <w:sz w:val="18"/>
              </w:rPr>
              <w:t>in</w:t>
            </w:r>
            <w:r>
              <w:rPr>
                <w:color w:val="231F20"/>
                <w:spacing w:val="-1"/>
                <w:sz w:val="18"/>
              </w:rPr>
              <w:t> </w:t>
            </w:r>
            <w:r>
              <w:rPr>
                <w:color w:val="231F20"/>
                <w:sz w:val="18"/>
              </w:rPr>
              <w:t>te</w:t>
            </w:r>
            <w:r>
              <w:rPr>
                <w:color w:val="231F20"/>
                <w:spacing w:val="-2"/>
                <w:sz w:val="18"/>
              </w:rPr>
              <w:t> </w:t>
            </w:r>
            <w:r>
              <w:rPr>
                <w:color w:val="231F20"/>
                <w:sz w:val="18"/>
              </w:rPr>
              <w:t>stel</w:t>
            </w:r>
            <w:r>
              <w:rPr>
                <w:color w:val="231F20"/>
                <w:spacing w:val="-1"/>
                <w:sz w:val="18"/>
              </w:rPr>
              <w:t> </w:t>
            </w:r>
            <w:r>
              <w:rPr>
                <w:color w:val="231F20"/>
                <w:sz w:val="18"/>
              </w:rPr>
              <w:t>en</w:t>
            </w:r>
            <w:r>
              <w:rPr>
                <w:color w:val="231F20"/>
                <w:spacing w:val="-1"/>
                <w:sz w:val="18"/>
              </w:rPr>
              <w:t> </w:t>
            </w:r>
            <w:r>
              <w:rPr>
                <w:color w:val="231F20"/>
                <w:sz w:val="18"/>
              </w:rPr>
              <w:t>alternatiewe</w:t>
            </w:r>
            <w:r>
              <w:rPr>
                <w:color w:val="231F20"/>
                <w:spacing w:val="-1"/>
                <w:sz w:val="18"/>
              </w:rPr>
              <w:t> </w:t>
            </w:r>
            <w:r>
              <w:rPr>
                <w:color w:val="231F20"/>
                <w:sz w:val="18"/>
              </w:rPr>
              <w:t>voor</w:t>
            </w:r>
            <w:r>
              <w:rPr>
                <w:color w:val="231F20"/>
                <w:spacing w:val="-1"/>
                <w:sz w:val="18"/>
              </w:rPr>
              <w:t> </w:t>
            </w:r>
            <w:r>
              <w:rPr>
                <w:color w:val="231F20"/>
                <w:sz w:val="18"/>
              </w:rPr>
              <w:t>te</w:t>
            </w:r>
            <w:r>
              <w:rPr>
                <w:color w:val="231F20"/>
                <w:spacing w:val="-2"/>
                <w:sz w:val="18"/>
              </w:rPr>
              <w:t> </w:t>
            </w:r>
            <w:r>
              <w:rPr>
                <w:color w:val="231F20"/>
                <w:sz w:val="18"/>
              </w:rPr>
              <w:t>stel.</w:t>
            </w:r>
            <w:r>
              <w:rPr>
                <w:color w:val="231F20"/>
                <w:spacing w:val="-1"/>
                <w:sz w:val="18"/>
              </w:rPr>
              <w:t> </w:t>
            </w:r>
            <w:r>
              <w:rPr>
                <w:color w:val="231F20"/>
                <w:sz w:val="18"/>
              </w:rPr>
              <w:t>Byvoorbeeld:</w:t>
            </w:r>
            <w:r>
              <w:rPr>
                <w:color w:val="231F20"/>
                <w:spacing w:val="-1"/>
                <w:sz w:val="18"/>
              </w:rPr>
              <w:t> </w:t>
            </w:r>
            <w:r>
              <w:rPr>
                <w:color w:val="231F20"/>
                <w:sz w:val="18"/>
              </w:rPr>
              <w:t>“Ek</w:t>
            </w:r>
            <w:r>
              <w:rPr>
                <w:color w:val="231F20"/>
                <w:spacing w:val="-1"/>
                <w:sz w:val="18"/>
              </w:rPr>
              <w:t> </w:t>
            </w:r>
            <w:r>
              <w:rPr>
                <w:color w:val="231F20"/>
                <w:sz w:val="18"/>
              </w:rPr>
              <w:t>dink</w:t>
            </w:r>
            <w:r>
              <w:rPr>
                <w:color w:val="231F20"/>
                <w:spacing w:val="-1"/>
                <w:sz w:val="18"/>
              </w:rPr>
              <w:t> </w:t>
            </w:r>
            <w:r>
              <w:rPr>
                <w:color w:val="231F20"/>
                <w:sz w:val="18"/>
              </w:rPr>
              <w:t>dit</w:t>
            </w:r>
            <w:r>
              <w:rPr>
                <w:color w:val="231F20"/>
                <w:spacing w:val="-2"/>
                <w:sz w:val="18"/>
              </w:rPr>
              <w:t> </w:t>
            </w:r>
            <w:r>
              <w:rPr>
                <w:color w:val="231F20"/>
                <w:sz w:val="18"/>
              </w:rPr>
              <w:t>kan</w:t>
            </w:r>
            <w:r>
              <w:rPr>
                <w:color w:val="231F20"/>
                <w:spacing w:val="-1"/>
                <w:sz w:val="18"/>
              </w:rPr>
              <w:t> </w:t>
            </w:r>
            <w:r>
              <w:rPr>
                <w:color w:val="231F20"/>
                <w:sz w:val="18"/>
              </w:rPr>
              <w:t>…”,</w:t>
            </w:r>
            <w:r>
              <w:rPr>
                <w:color w:val="231F20"/>
                <w:spacing w:val="-1"/>
                <w:sz w:val="18"/>
              </w:rPr>
              <w:t> </w:t>
            </w:r>
            <w:r>
              <w:rPr>
                <w:color w:val="231F20"/>
                <w:sz w:val="18"/>
              </w:rPr>
              <w:t>“As</w:t>
            </w:r>
            <w:r>
              <w:rPr>
                <w:color w:val="231F20"/>
                <w:spacing w:val="-1"/>
                <w:sz w:val="18"/>
              </w:rPr>
              <w:t> </w:t>
            </w:r>
            <w:r>
              <w:rPr>
                <w:color w:val="231F20"/>
                <w:sz w:val="18"/>
              </w:rPr>
              <w:t>…</w:t>
            </w:r>
            <w:r>
              <w:rPr>
                <w:color w:val="231F20"/>
                <w:spacing w:val="-1"/>
                <w:sz w:val="18"/>
              </w:rPr>
              <w:t> </w:t>
            </w:r>
            <w:r>
              <w:rPr>
                <w:color w:val="231F20"/>
                <w:sz w:val="18"/>
              </w:rPr>
              <w:t>dan</w:t>
            </w:r>
            <w:r>
              <w:rPr>
                <w:color w:val="231F20"/>
                <w:spacing w:val="-1"/>
                <w:sz w:val="18"/>
              </w:rPr>
              <w:t> </w:t>
            </w:r>
            <w:r>
              <w:rPr>
                <w:color w:val="231F20"/>
                <w:spacing w:val="-5"/>
                <w:sz w:val="18"/>
              </w:rPr>
              <w:t>…”</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Stel</w:t>
            </w:r>
            <w:r>
              <w:rPr>
                <w:color w:val="231F20"/>
                <w:spacing w:val="-6"/>
                <w:sz w:val="18"/>
              </w:rPr>
              <w:t> </w:t>
            </w:r>
            <w:r>
              <w:rPr>
                <w:color w:val="231F20"/>
                <w:sz w:val="18"/>
              </w:rPr>
              <w:t>vrae</w:t>
            </w:r>
            <w:r>
              <w:rPr>
                <w:color w:val="231F20"/>
                <w:spacing w:val="-4"/>
                <w:sz w:val="18"/>
              </w:rPr>
              <w:t> </w:t>
            </w:r>
            <w:r>
              <w:rPr>
                <w:color w:val="231F20"/>
                <w:sz w:val="18"/>
              </w:rPr>
              <w:t>om</w:t>
            </w:r>
            <w:r>
              <w:rPr>
                <w:color w:val="231F20"/>
                <w:spacing w:val="-3"/>
                <w:sz w:val="18"/>
              </w:rPr>
              <w:t> </w:t>
            </w:r>
            <w:r>
              <w:rPr>
                <w:color w:val="231F20"/>
                <w:sz w:val="18"/>
              </w:rPr>
              <w:t>duidelikheid</w:t>
            </w:r>
            <w:r>
              <w:rPr>
                <w:color w:val="231F20"/>
                <w:spacing w:val="-4"/>
                <w:sz w:val="18"/>
              </w:rPr>
              <w:t> </w:t>
            </w:r>
            <w:r>
              <w:rPr>
                <w:color w:val="231F20"/>
                <w:sz w:val="18"/>
              </w:rPr>
              <w:t>oor</w:t>
            </w:r>
            <w:r>
              <w:rPr>
                <w:color w:val="231F20"/>
                <w:spacing w:val="-4"/>
                <w:sz w:val="18"/>
              </w:rPr>
              <w:t> </w:t>
            </w:r>
            <w:r>
              <w:rPr>
                <w:color w:val="231F20"/>
                <w:sz w:val="18"/>
              </w:rPr>
              <w:t>'n</w:t>
            </w:r>
            <w:r>
              <w:rPr>
                <w:color w:val="231F20"/>
                <w:spacing w:val="-3"/>
                <w:sz w:val="18"/>
              </w:rPr>
              <w:t> </w:t>
            </w:r>
            <w:r>
              <w:rPr>
                <w:color w:val="231F20"/>
                <w:sz w:val="18"/>
              </w:rPr>
              <w:t>aktiwiteit</w:t>
            </w:r>
            <w:r>
              <w:rPr>
                <w:color w:val="231F20"/>
                <w:spacing w:val="-4"/>
                <w:sz w:val="18"/>
              </w:rPr>
              <w:t> </w:t>
            </w:r>
            <w:r>
              <w:rPr>
                <w:color w:val="231F20"/>
                <w:sz w:val="18"/>
              </w:rPr>
              <w:t>te</w:t>
            </w:r>
            <w:r>
              <w:rPr>
                <w:color w:val="231F20"/>
                <w:spacing w:val="-4"/>
                <w:sz w:val="18"/>
              </w:rPr>
              <w:t> </w:t>
            </w:r>
            <w:r>
              <w:rPr>
                <w:color w:val="231F20"/>
                <w:sz w:val="18"/>
              </w:rPr>
              <w:t>kry,</w:t>
            </w:r>
            <w:r>
              <w:rPr>
                <w:color w:val="231F20"/>
                <w:spacing w:val="-3"/>
                <w:sz w:val="18"/>
              </w:rPr>
              <w:t> </w:t>
            </w:r>
            <w:r>
              <w:rPr>
                <w:color w:val="231F20"/>
                <w:sz w:val="18"/>
              </w:rPr>
              <w:t>beplanning</w:t>
            </w:r>
            <w:r>
              <w:rPr>
                <w:color w:val="231F20"/>
                <w:spacing w:val="-4"/>
                <w:sz w:val="18"/>
              </w:rPr>
              <w:t> </w:t>
            </w:r>
            <w:r>
              <w:rPr>
                <w:color w:val="231F20"/>
                <w:sz w:val="18"/>
              </w:rPr>
              <w:t>te</w:t>
            </w:r>
            <w:r>
              <w:rPr>
                <w:color w:val="231F20"/>
                <w:spacing w:val="-4"/>
                <w:sz w:val="18"/>
              </w:rPr>
              <w:t> </w:t>
            </w:r>
            <w:r>
              <w:rPr>
                <w:color w:val="231F20"/>
                <w:sz w:val="18"/>
              </w:rPr>
              <w:t>doen</w:t>
            </w:r>
            <w:r>
              <w:rPr>
                <w:color w:val="231F20"/>
                <w:spacing w:val="-3"/>
                <w:sz w:val="18"/>
              </w:rPr>
              <w:t> </w:t>
            </w:r>
            <w:r>
              <w:rPr>
                <w:color w:val="231F20"/>
                <w:sz w:val="18"/>
              </w:rPr>
              <w:t>en</w:t>
            </w:r>
            <w:r>
              <w:rPr>
                <w:color w:val="231F20"/>
                <w:spacing w:val="-4"/>
                <w:sz w:val="18"/>
              </w:rPr>
              <w:t> </w:t>
            </w:r>
            <w:r>
              <w:rPr>
                <w:color w:val="231F20"/>
                <w:sz w:val="18"/>
              </w:rPr>
              <w:t>inligting</w:t>
            </w:r>
            <w:r>
              <w:rPr>
                <w:color w:val="231F20"/>
                <w:spacing w:val="-4"/>
                <w:sz w:val="18"/>
              </w:rPr>
              <w:t> </w:t>
            </w:r>
            <w:r>
              <w:rPr>
                <w:color w:val="231F20"/>
                <w:sz w:val="18"/>
              </w:rPr>
              <w:t>te</w:t>
            </w:r>
            <w:r>
              <w:rPr>
                <w:color w:val="231F20"/>
                <w:spacing w:val="-3"/>
                <w:sz w:val="18"/>
              </w:rPr>
              <w:t> </w:t>
            </w:r>
            <w:r>
              <w:rPr>
                <w:color w:val="231F20"/>
                <w:spacing w:val="-4"/>
                <w:sz w:val="18"/>
              </w:rPr>
              <w:t>kry.</w:t>
            </w:r>
          </w:p>
          <w:p>
            <w:pPr>
              <w:pStyle w:val="TableParagraph"/>
              <w:numPr>
                <w:ilvl w:val="0"/>
                <w:numId w:val="161"/>
              </w:numPr>
              <w:tabs>
                <w:tab w:pos="283" w:val="left" w:leader="none"/>
              </w:tabs>
              <w:spacing w:line="240" w:lineRule="auto" w:before="123" w:after="0"/>
              <w:ind w:left="283" w:right="0" w:hanging="170"/>
              <w:jc w:val="left"/>
              <w:rPr>
                <w:sz w:val="18"/>
              </w:rPr>
            </w:pPr>
            <w:r>
              <w:rPr>
                <w:color w:val="231F20"/>
                <w:sz w:val="18"/>
              </w:rPr>
              <w:t>Analiseer,</w:t>
            </w:r>
            <w:r>
              <w:rPr>
                <w:color w:val="231F20"/>
                <w:spacing w:val="-3"/>
                <w:sz w:val="18"/>
              </w:rPr>
              <w:t> </w:t>
            </w:r>
            <w:r>
              <w:rPr>
                <w:color w:val="231F20"/>
                <w:sz w:val="18"/>
              </w:rPr>
              <w:t>vergelyk</w:t>
            </w:r>
            <w:r>
              <w:rPr>
                <w:color w:val="231F20"/>
                <w:spacing w:val="-2"/>
                <w:sz w:val="18"/>
              </w:rPr>
              <w:t> </w:t>
            </w:r>
            <w:r>
              <w:rPr>
                <w:color w:val="231F20"/>
                <w:sz w:val="18"/>
              </w:rPr>
              <w:t>en</w:t>
            </w:r>
            <w:r>
              <w:rPr>
                <w:color w:val="231F20"/>
                <w:spacing w:val="-2"/>
                <w:sz w:val="18"/>
              </w:rPr>
              <w:t> </w:t>
            </w:r>
            <w:r>
              <w:rPr>
                <w:color w:val="231F20"/>
                <w:sz w:val="18"/>
              </w:rPr>
              <w:t>kontrasteer</w:t>
            </w:r>
            <w:r>
              <w:rPr>
                <w:color w:val="231F20"/>
                <w:spacing w:val="-2"/>
                <w:sz w:val="18"/>
              </w:rPr>
              <w:t> </w:t>
            </w:r>
            <w:r>
              <w:rPr>
                <w:color w:val="231F20"/>
                <w:sz w:val="18"/>
              </w:rPr>
              <w:t>inligting</w:t>
            </w:r>
            <w:r>
              <w:rPr>
                <w:color w:val="231F20"/>
                <w:spacing w:val="-3"/>
                <w:sz w:val="18"/>
              </w:rPr>
              <w:t> </w:t>
            </w:r>
            <w:r>
              <w:rPr>
                <w:color w:val="231F20"/>
                <w:sz w:val="18"/>
              </w:rPr>
              <w:t>soos</w:t>
            </w:r>
            <w:r>
              <w:rPr>
                <w:color w:val="231F20"/>
                <w:spacing w:val="-2"/>
                <w:sz w:val="18"/>
              </w:rPr>
              <w:t> </w:t>
            </w:r>
            <w:r>
              <w:rPr>
                <w:color w:val="231F20"/>
                <w:sz w:val="18"/>
              </w:rPr>
              <w:t>die</w:t>
            </w:r>
            <w:r>
              <w:rPr>
                <w:color w:val="231F20"/>
                <w:spacing w:val="-2"/>
                <w:sz w:val="18"/>
              </w:rPr>
              <w:t> </w:t>
            </w:r>
            <w:r>
              <w:rPr>
                <w:color w:val="231F20"/>
                <w:sz w:val="18"/>
              </w:rPr>
              <w:t>eetgewoontes</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w:t>
            </w:r>
            <w:r>
              <w:rPr>
                <w:color w:val="231F20"/>
                <w:sz w:val="18"/>
              </w:rPr>
              <w:t>kind</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apie.</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Verstaan</w:t>
            </w:r>
            <w:r>
              <w:rPr>
                <w:color w:val="231F20"/>
                <w:spacing w:val="-5"/>
                <w:sz w:val="18"/>
              </w:rPr>
              <w:t> </w:t>
            </w:r>
            <w:r>
              <w:rPr>
                <w:color w:val="231F20"/>
                <w:sz w:val="18"/>
              </w:rPr>
              <w:t>en</w:t>
            </w:r>
            <w:r>
              <w:rPr>
                <w:color w:val="231F20"/>
                <w:spacing w:val="-5"/>
                <w:sz w:val="18"/>
              </w:rPr>
              <w:t> </w:t>
            </w:r>
            <w:r>
              <w:rPr>
                <w:color w:val="231F20"/>
                <w:sz w:val="18"/>
              </w:rPr>
              <w:t>gebruik</w:t>
            </w:r>
            <w:r>
              <w:rPr>
                <w:color w:val="231F20"/>
                <w:spacing w:val="-4"/>
                <w:sz w:val="18"/>
              </w:rPr>
              <w:t> </w:t>
            </w:r>
            <w:r>
              <w:rPr>
                <w:color w:val="231F20"/>
                <w:sz w:val="18"/>
              </w:rPr>
              <w:t>toepaslike</w:t>
            </w:r>
            <w:r>
              <w:rPr>
                <w:color w:val="231F20"/>
                <w:spacing w:val="-5"/>
                <w:sz w:val="18"/>
              </w:rPr>
              <w:t> </w:t>
            </w:r>
            <w:r>
              <w:rPr>
                <w:color w:val="231F20"/>
                <w:sz w:val="18"/>
              </w:rPr>
              <w:t>taal</w:t>
            </w:r>
            <w:r>
              <w:rPr>
                <w:color w:val="231F20"/>
                <w:spacing w:val="-5"/>
                <w:sz w:val="18"/>
              </w:rPr>
              <w:t> </w:t>
            </w:r>
            <w:r>
              <w:rPr>
                <w:color w:val="231F20"/>
                <w:sz w:val="18"/>
              </w:rPr>
              <w:t>van</w:t>
            </w:r>
            <w:r>
              <w:rPr>
                <w:color w:val="231F20"/>
                <w:spacing w:val="-4"/>
                <w:sz w:val="18"/>
              </w:rPr>
              <w:t> </w:t>
            </w:r>
            <w:r>
              <w:rPr>
                <w:color w:val="231F20"/>
                <w:sz w:val="18"/>
              </w:rPr>
              <w:t>verskillende</w:t>
            </w:r>
            <w:r>
              <w:rPr>
                <w:color w:val="231F20"/>
                <w:spacing w:val="-5"/>
                <w:sz w:val="18"/>
              </w:rPr>
              <w:t> </w:t>
            </w:r>
            <w:r>
              <w:rPr>
                <w:color w:val="231F20"/>
                <w:sz w:val="18"/>
              </w:rPr>
              <w:t>vakke,</w:t>
            </w:r>
            <w:r>
              <w:rPr>
                <w:color w:val="231F20"/>
                <w:spacing w:val="-5"/>
                <w:sz w:val="18"/>
              </w:rPr>
              <w:t> </w:t>
            </w:r>
            <w:r>
              <w:rPr>
                <w:color w:val="231F20"/>
                <w:sz w:val="18"/>
              </w:rPr>
              <w:t>soos</w:t>
            </w:r>
            <w:r>
              <w:rPr>
                <w:color w:val="231F20"/>
                <w:spacing w:val="-4"/>
                <w:sz w:val="18"/>
              </w:rPr>
              <w:t> </w:t>
            </w:r>
            <w:r>
              <w:rPr>
                <w:color w:val="231F20"/>
                <w:spacing w:val="-2"/>
                <w:sz w:val="18"/>
              </w:rPr>
              <w:t>Lewensvaardighede.</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Stel</w:t>
            </w:r>
            <w:r>
              <w:rPr>
                <w:color w:val="231F20"/>
                <w:spacing w:val="-3"/>
                <w:sz w:val="18"/>
              </w:rPr>
              <w:t> </w:t>
            </w:r>
            <w:r>
              <w:rPr>
                <w:color w:val="231F20"/>
                <w:sz w:val="18"/>
              </w:rPr>
              <w:t>oplossings</w:t>
            </w:r>
            <w:r>
              <w:rPr>
                <w:color w:val="231F20"/>
                <w:spacing w:val="-2"/>
                <w:sz w:val="18"/>
              </w:rPr>
              <w:t> </w:t>
            </w:r>
            <w:r>
              <w:rPr>
                <w:color w:val="231F20"/>
                <w:sz w:val="18"/>
              </w:rPr>
              <w:t>voor</w:t>
            </w:r>
            <w:r>
              <w:rPr>
                <w:color w:val="231F20"/>
                <w:spacing w:val="-2"/>
                <w:sz w:val="18"/>
              </w:rPr>
              <w:t> </w:t>
            </w:r>
            <w:r>
              <w:rPr>
                <w:color w:val="231F20"/>
                <w:sz w:val="18"/>
              </w:rPr>
              <w:t>vir</w:t>
            </w:r>
            <w:r>
              <w:rPr>
                <w:color w:val="231F20"/>
                <w:spacing w:val="-2"/>
                <w:sz w:val="18"/>
              </w:rPr>
              <w:t> </w:t>
            </w:r>
            <w:r>
              <w:rPr>
                <w:color w:val="231F20"/>
                <w:sz w:val="18"/>
              </w:rPr>
              <w:t>'n</w:t>
            </w:r>
            <w:r>
              <w:rPr>
                <w:color w:val="231F20"/>
                <w:spacing w:val="-3"/>
                <w:sz w:val="18"/>
              </w:rPr>
              <w:t> </w:t>
            </w:r>
            <w:r>
              <w:rPr>
                <w:color w:val="231F20"/>
                <w:sz w:val="18"/>
              </w:rPr>
              <w:t>probleem,</w:t>
            </w:r>
            <w:r>
              <w:rPr>
                <w:color w:val="231F20"/>
                <w:spacing w:val="-2"/>
                <w:sz w:val="18"/>
              </w:rPr>
              <w:t> </w:t>
            </w:r>
            <w:r>
              <w:rPr>
                <w:color w:val="231F20"/>
                <w:sz w:val="18"/>
              </w:rPr>
              <w:t>veral</w:t>
            </w:r>
            <w:r>
              <w:rPr>
                <w:color w:val="231F20"/>
                <w:spacing w:val="-2"/>
                <w:sz w:val="18"/>
              </w:rPr>
              <w:t> </w:t>
            </w:r>
            <w:r>
              <w:rPr>
                <w:color w:val="231F20"/>
                <w:sz w:val="18"/>
              </w:rPr>
              <w:t>woordprobleme</w:t>
            </w:r>
            <w:r>
              <w:rPr>
                <w:color w:val="231F20"/>
                <w:spacing w:val="-2"/>
                <w:sz w:val="18"/>
              </w:rPr>
              <w:t> </w:t>
            </w:r>
            <w:r>
              <w:rPr>
                <w:color w:val="231F20"/>
                <w:sz w:val="18"/>
              </w:rPr>
              <w:t>tydens</w:t>
            </w:r>
            <w:r>
              <w:rPr>
                <w:color w:val="231F20"/>
                <w:spacing w:val="-2"/>
                <w:sz w:val="18"/>
              </w:rPr>
              <w:t> Wiskunde.</w:t>
            </w:r>
          </w:p>
          <w:p>
            <w:pPr>
              <w:pStyle w:val="TableParagraph"/>
              <w:spacing w:before="11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11"/>
              <w:ind w:left="113"/>
              <w:rPr>
                <w:b/>
                <w:sz w:val="18"/>
              </w:rPr>
            </w:pPr>
            <w:r>
              <w:rPr>
                <w:b/>
                <w:color w:val="231F20"/>
                <w:sz w:val="18"/>
              </w:rPr>
              <w:t>Luister</w:t>
            </w:r>
            <w:r>
              <w:rPr>
                <w:b/>
                <w:color w:val="231F20"/>
                <w:spacing w:val="-1"/>
                <w:sz w:val="18"/>
              </w:rPr>
              <w:t> </w:t>
            </w:r>
            <w:r>
              <w:rPr>
                <w:b/>
                <w:color w:val="231F20"/>
                <w:sz w:val="18"/>
              </w:rPr>
              <w:t>en</w:t>
            </w:r>
            <w:r>
              <w:rPr>
                <w:b/>
                <w:color w:val="231F20"/>
                <w:spacing w:val="-1"/>
                <w:sz w:val="18"/>
              </w:rPr>
              <w:t> </w:t>
            </w:r>
            <w:r>
              <w:rPr>
                <w:b/>
                <w:color w:val="231F20"/>
                <w:sz w:val="18"/>
              </w:rPr>
              <w:t>Praat</w:t>
            </w:r>
            <w:r>
              <w:rPr>
                <w:b/>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1"/>
              </w:numPr>
              <w:tabs>
                <w:tab w:pos="283" w:val="left" w:leader="none"/>
              </w:tabs>
              <w:spacing w:line="240" w:lineRule="auto" w:before="117" w:after="0"/>
              <w:ind w:left="283" w:right="0" w:hanging="170"/>
              <w:jc w:val="left"/>
              <w:rPr>
                <w:sz w:val="18"/>
              </w:rPr>
            </w:pPr>
            <w:r>
              <w:rPr>
                <w:color w:val="231F20"/>
                <w:sz w:val="18"/>
              </w:rPr>
              <w:t>Luister</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ingewikkelde</w:t>
            </w:r>
            <w:r>
              <w:rPr>
                <w:color w:val="231F20"/>
                <w:spacing w:val="-2"/>
                <w:sz w:val="18"/>
              </w:rPr>
              <w:t> </w:t>
            </w:r>
            <w:r>
              <w:rPr>
                <w:color w:val="231F20"/>
                <w:sz w:val="18"/>
              </w:rPr>
              <w:t>reeks</w:t>
            </w:r>
            <w:r>
              <w:rPr>
                <w:color w:val="231F20"/>
                <w:spacing w:val="-2"/>
                <w:sz w:val="18"/>
              </w:rPr>
              <w:t> </w:t>
            </w:r>
            <w:r>
              <w:rPr>
                <w:color w:val="231F20"/>
                <w:sz w:val="18"/>
              </w:rPr>
              <w:t>instruksies</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5)</w:t>
            </w:r>
            <w:r>
              <w:rPr>
                <w:color w:val="231F20"/>
                <w:spacing w:val="-2"/>
                <w:sz w:val="18"/>
              </w:rPr>
              <w:t> </w:t>
            </w:r>
            <w:r>
              <w:rPr>
                <w:color w:val="231F20"/>
                <w:sz w:val="18"/>
              </w:rPr>
              <w:t>en</w:t>
            </w:r>
            <w:r>
              <w:rPr>
                <w:color w:val="231F20"/>
                <w:spacing w:val="-2"/>
                <w:sz w:val="18"/>
              </w:rPr>
              <w:t> </w:t>
            </w:r>
            <w:r>
              <w:rPr>
                <w:color w:val="231F20"/>
                <w:sz w:val="18"/>
              </w:rPr>
              <w:t>reageer</w:t>
            </w:r>
            <w:r>
              <w:rPr>
                <w:color w:val="231F20"/>
                <w:spacing w:val="-2"/>
                <w:sz w:val="18"/>
              </w:rPr>
              <w:t> gepas.</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Doen</w:t>
            </w:r>
            <w:r>
              <w:rPr>
                <w:color w:val="231F20"/>
                <w:spacing w:val="-2"/>
                <w:sz w:val="18"/>
              </w:rPr>
              <w:t> </w:t>
            </w:r>
            <w:r>
              <w:rPr>
                <w:color w:val="231F20"/>
                <w:sz w:val="18"/>
              </w:rPr>
              <w:t>'n</w:t>
            </w:r>
            <w:r>
              <w:rPr>
                <w:color w:val="231F20"/>
                <w:spacing w:val="-1"/>
                <w:sz w:val="18"/>
              </w:rPr>
              <w:t> </w:t>
            </w:r>
            <w:r>
              <w:rPr>
                <w:color w:val="231F20"/>
                <w:sz w:val="18"/>
              </w:rPr>
              <w:t>mondelinge</w:t>
            </w:r>
            <w:r>
              <w:rPr>
                <w:color w:val="231F20"/>
                <w:spacing w:val="-1"/>
                <w:sz w:val="18"/>
              </w:rPr>
              <w:t> </w:t>
            </w:r>
            <w:r>
              <w:rPr>
                <w:color w:val="231F20"/>
                <w:sz w:val="18"/>
              </w:rPr>
              <w:t>aanbieding.</w:t>
            </w:r>
            <w:r>
              <w:rPr>
                <w:color w:val="231F20"/>
                <w:spacing w:val="-1"/>
                <w:sz w:val="18"/>
              </w:rPr>
              <w:t> </w:t>
            </w:r>
            <w:r>
              <w:rPr>
                <w:color w:val="231F20"/>
                <w:sz w:val="18"/>
              </w:rPr>
              <w:t>Byvoorbeeld,</w:t>
            </w:r>
            <w:r>
              <w:rPr>
                <w:color w:val="231F20"/>
                <w:spacing w:val="-2"/>
                <w:sz w:val="18"/>
              </w:rPr>
              <w:t> </w:t>
            </w:r>
            <w:r>
              <w:rPr>
                <w:color w:val="231F20"/>
                <w:sz w:val="18"/>
              </w:rPr>
              <w:t>“wys</w:t>
            </w:r>
            <w:r>
              <w:rPr>
                <w:color w:val="231F20"/>
                <w:spacing w:val="-1"/>
                <w:sz w:val="18"/>
              </w:rPr>
              <w:t> </w:t>
            </w:r>
            <w:r>
              <w:rPr>
                <w:color w:val="231F20"/>
                <w:sz w:val="18"/>
              </w:rPr>
              <w:t>en</w:t>
            </w:r>
            <w:r>
              <w:rPr>
                <w:color w:val="231F20"/>
                <w:spacing w:val="-1"/>
                <w:sz w:val="18"/>
              </w:rPr>
              <w:t> </w:t>
            </w:r>
            <w:r>
              <w:rPr>
                <w:color w:val="231F20"/>
                <w:sz w:val="18"/>
              </w:rPr>
              <w:t>vertel”</w:t>
            </w:r>
            <w:r>
              <w:rPr>
                <w:color w:val="231F20"/>
                <w:spacing w:val="-1"/>
                <w:sz w:val="18"/>
              </w:rPr>
              <w:t> </w:t>
            </w:r>
            <w:r>
              <w:rPr>
                <w:color w:val="231F20"/>
                <w:sz w:val="18"/>
              </w:rPr>
              <w:t>–</w:t>
            </w:r>
            <w:r>
              <w:rPr>
                <w:color w:val="231F20"/>
                <w:spacing w:val="-2"/>
                <w:sz w:val="18"/>
              </w:rPr>
              <w:t> </w:t>
            </w:r>
            <w:r>
              <w:rPr>
                <w:color w:val="231F20"/>
                <w:sz w:val="18"/>
              </w:rPr>
              <w:t>beskryf</w:t>
            </w:r>
            <w:r>
              <w:rPr>
                <w:color w:val="231F20"/>
                <w:spacing w:val="-1"/>
                <w:sz w:val="18"/>
              </w:rPr>
              <w:t> </w:t>
            </w:r>
            <w:r>
              <w:rPr>
                <w:color w:val="231F20"/>
                <w:sz w:val="18"/>
              </w:rPr>
              <w:t>en</w:t>
            </w:r>
            <w:r>
              <w:rPr>
                <w:color w:val="231F20"/>
                <w:spacing w:val="-1"/>
                <w:sz w:val="18"/>
              </w:rPr>
              <w:t> </w:t>
            </w:r>
            <w:r>
              <w:rPr>
                <w:color w:val="231F20"/>
                <w:sz w:val="18"/>
              </w:rPr>
              <w:t>vergelyk</w:t>
            </w:r>
            <w:r>
              <w:rPr>
                <w:color w:val="231F20"/>
                <w:spacing w:val="-1"/>
                <w:sz w:val="18"/>
              </w:rPr>
              <w:t> </w:t>
            </w:r>
            <w:r>
              <w:rPr>
                <w:color w:val="231F20"/>
                <w:sz w:val="18"/>
              </w:rPr>
              <w:t>'n</w:t>
            </w:r>
            <w:r>
              <w:rPr>
                <w:color w:val="231F20"/>
                <w:spacing w:val="-1"/>
                <w:sz w:val="18"/>
              </w:rPr>
              <w:t> </w:t>
            </w:r>
            <w:r>
              <w:rPr>
                <w:color w:val="231F20"/>
                <w:spacing w:val="-2"/>
                <w:sz w:val="18"/>
              </w:rPr>
              <w:t>voorwerp.</w:t>
            </w:r>
          </w:p>
          <w:p>
            <w:pPr>
              <w:pStyle w:val="TableParagraph"/>
              <w:spacing w:before="11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11"/>
              <w:ind w:left="113"/>
              <w:rPr>
                <w:b/>
                <w:sz w:val="18"/>
              </w:rPr>
            </w:pPr>
            <w:r>
              <w:rPr>
                <w:b/>
                <w:color w:val="231F20"/>
                <w:sz w:val="18"/>
              </w:rPr>
              <w:t>Luister</w:t>
            </w:r>
            <w:r>
              <w:rPr>
                <w:b/>
                <w:color w:val="231F20"/>
                <w:spacing w:val="-1"/>
                <w:sz w:val="18"/>
              </w:rPr>
              <w:t> </w:t>
            </w:r>
            <w:r>
              <w:rPr>
                <w:b/>
                <w:color w:val="231F20"/>
                <w:sz w:val="18"/>
              </w:rPr>
              <w:t>en</w:t>
            </w:r>
            <w:r>
              <w:rPr>
                <w:b/>
                <w:color w:val="231F20"/>
                <w:spacing w:val="-1"/>
                <w:sz w:val="18"/>
              </w:rPr>
              <w:t> </w:t>
            </w:r>
            <w:r>
              <w:rPr>
                <w:b/>
                <w:color w:val="231F20"/>
                <w:sz w:val="18"/>
              </w:rPr>
              <w:t>Praat</w:t>
            </w:r>
            <w:r>
              <w:rPr>
                <w:b/>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1"/>
              </w:numPr>
              <w:tabs>
                <w:tab w:pos="283" w:val="left" w:leader="none"/>
              </w:tabs>
              <w:spacing w:line="240" w:lineRule="auto" w:before="117" w:after="0"/>
              <w:ind w:left="283" w:right="0" w:hanging="170"/>
              <w:jc w:val="left"/>
              <w:rPr>
                <w:sz w:val="18"/>
              </w:rPr>
            </w:pPr>
            <w:r>
              <w:rPr>
                <w:color w:val="231F20"/>
                <w:sz w:val="18"/>
              </w:rPr>
              <w:t>Luister</w:t>
            </w:r>
            <w:r>
              <w:rPr>
                <w:color w:val="231F20"/>
                <w:spacing w:val="-1"/>
                <w:sz w:val="18"/>
              </w:rPr>
              <w:t> </w:t>
            </w:r>
            <w:r>
              <w:rPr>
                <w:color w:val="231F20"/>
                <w:sz w:val="18"/>
              </w:rPr>
              <w:t>aandagtig</w:t>
            </w:r>
            <w:r>
              <w:rPr>
                <w:color w:val="231F20"/>
                <w:spacing w:val="-1"/>
                <w:sz w:val="18"/>
              </w:rPr>
              <w:t> </w:t>
            </w:r>
            <w:r>
              <w:rPr>
                <w:color w:val="231F20"/>
                <w:sz w:val="18"/>
              </w:rPr>
              <w:t>na</w:t>
            </w:r>
            <w:r>
              <w:rPr>
                <w:color w:val="231F20"/>
                <w:spacing w:val="-1"/>
                <w:sz w:val="18"/>
              </w:rPr>
              <w:t> </w:t>
            </w:r>
            <w:r>
              <w:rPr>
                <w:color w:val="231F20"/>
                <w:sz w:val="18"/>
              </w:rPr>
              <w:t>stories</w:t>
            </w:r>
            <w:r>
              <w:rPr>
                <w:color w:val="231F20"/>
                <w:spacing w:val="-1"/>
                <w:sz w:val="18"/>
              </w:rPr>
              <w:t> </w:t>
            </w:r>
            <w:r>
              <w:rPr>
                <w:color w:val="231F20"/>
                <w:sz w:val="18"/>
              </w:rPr>
              <w:t>oor</w:t>
            </w:r>
            <w:r>
              <w:rPr>
                <w:color w:val="231F20"/>
                <w:spacing w:val="-1"/>
                <w:sz w:val="18"/>
              </w:rPr>
              <w:t> </w:t>
            </w:r>
            <w:r>
              <w:rPr>
                <w:color w:val="231F20"/>
                <w:sz w:val="18"/>
              </w:rPr>
              <w:t>die</w:t>
            </w:r>
            <w:r>
              <w:rPr>
                <w:color w:val="231F20"/>
                <w:spacing w:val="-1"/>
                <w:sz w:val="18"/>
              </w:rPr>
              <w:t> </w:t>
            </w:r>
            <w:r>
              <w:rPr>
                <w:color w:val="231F20"/>
                <w:sz w:val="18"/>
              </w:rPr>
              <w:t>radio,</w:t>
            </w:r>
            <w:r>
              <w:rPr>
                <w:color w:val="231F20"/>
                <w:spacing w:val="-1"/>
                <w:sz w:val="18"/>
              </w:rPr>
              <w:t> </w:t>
            </w:r>
            <w:r>
              <w:rPr>
                <w:color w:val="231F20"/>
                <w:sz w:val="18"/>
              </w:rPr>
              <w:t>of</w:t>
            </w:r>
            <w:r>
              <w:rPr>
                <w:color w:val="231F20"/>
                <w:spacing w:val="-1"/>
                <w:sz w:val="18"/>
              </w:rPr>
              <w:t> </w:t>
            </w:r>
            <w:r>
              <w:rPr>
                <w:color w:val="231F20"/>
                <w:sz w:val="18"/>
              </w:rPr>
              <w:t>wat</w:t>
            </w:r>
            <w:r>
              <w:rPr>
                <w:color w:val="231F20"/>
                <w:spacing w:val="-1"/>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onderwyser</w:t>
            </w:r>
            <w:r>
              <w:rPr>
                <w:color w:val="231F20"/>
                <w:spacing w:val="-1"/>
                <w:sz w:val="18"/>
              </w:rPr>
              <w:t> </w:t>
            </w:r>
            <w:r>
              <w:rPr>
                <w:color w:val="231F20"/>
                <w:sz w:val="18"/>
              </w:rPr>
              <w:t>voorgelees</w:t>
            </w:r>
            <w:r>
              <w:rPr>
                <w:color w:val="231F20"/>
                <w:spacing w:val="-1"/>
                <w:sz w:val="18"/>
              </w:rPr>
              <w:t> </w:t>
            </w:r>
            <w:r>
              <w:rPr>
                <w:color w:val="231F20"/>
                <w:spacing w:val="-2"/>
                <w:sz w:val="18"/>
              </w:rPr>
              <w:t>word.</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Vertel</w:t>
            </w:r>
            <w:r>
              <w:rPr>
                <w:color w:val="231F20"/>
                <w:spacing w:val="-5"/>
                <w:sz w:val="18"/>
              </w:rPr>
              <w:t> </w:t>
            </w:r>
            <w:r>
              <w:rPr>
                <w:color w:val="231F20"/>
                <w:sz w:val="18"/>
              </w:rPr>
              <w:t>'n</w:t>
            </w:r>
            <w:r>
              <w:rPr>
                <w:color w:val="231F20"/>
                <w:spacing w:val="-5"/>
                <w:sz w:val="18"/>
              </w:rPr>
              <w:t> </w:t>
            </w:r>
            <w:r>
              <w:rPr>
                <w:color w:val="231F20"/>
                <w:sz w:val="18"/>
              </w:rPr>
              <w:t>kort</w:t>
            </w:r>
            <w:r>
              <w:rPr>
                <w:color w:val="231F20"/>
                <w:spacing w:val="-5"/>
                <w:sz w:val="18"/>
              </w:rPr>
              <w:t> </w:t>
            </w:r>
            <w:r>
              <w:rPr>
                <w:color w:val="231F20"/>
                <w:sz w:val="18"/>
              </w:rPr>
              <w:t>storie</w:t>
            </w:r>
            <w:r>
              <w:rPr>
                <w:color w:val="231F20"/>
                <w:spacing w:val="-5"/>
                <w:sz w:val="18"/>
              </w:rPr>
              <w:t> </w:t>
            </w:r>
            <w:r>
              <w:rPr>
                <w:color w:val="231F20"/>
                <w:sz w:val="18"/>
              </w:rPr>
              <w:t>met</w:t>
            </w:r>
            <w:r>
              <w:rPr>
                <w:color w:val="231F20"/>
                <w:spacing w:val="-5"/>
                <w:sz w:val="18"/>
              </w:rPr>
              <w:t> </w:t>
            </w:r>
            <w:r>
              <w:rPr>
                <w:color w:val="231F20"/>
                <w:sz w:val="18"/>
              </w:rPr>
              <w:t>'n</w:t>
            </w:r>
            <w:r>
              <w:rPr>
                <w:color w:val="231F20"/>
                <w:spacing w:val="-5"/>
                <w:sz w:val="18"/>
              </w:rPr>
              <w:t> </w:t>
            </w:r>
            <w:r>
              <w:rPr>
                <w:color w:val="231F20"/>
                <w:sz w:val="18"/>
              </w:rPr>
              <w:t>eenvoudige</w:t>
            </w:r>
            <w:r>
              <w:rPr>
                <w:color w:val="231F20"/>
                <w:spacing w:val="-5"/>
                <w:sz w:val="18"/>
              </w:rPr>
              <w:t> </w:t>
            </w:r>
            <w:r>
              <w:rPr>
                <w:color w:val="231F20"/>
                <w:sz w:val="18"/>
              </w:rPr>
              <w:t>storielyn</w:t>
            </w:r>
            <w:r>
              <w:rPr>
                <w:color w:val="231F20"/>
                <w:spacing w:val="-5"/>
                <w:sz w:val="18"/>
              </w:rPr>
              <w:t> </w:t>
            </w:r>
            <w:r>
              <w:rPr>
                <w:color w:val="231F20"/>
                <w:sz w:val="18"/>
              </w:rPr>
              <w:t>en</w:t>
            </w:r>
            <w:r>
              <w:rPr>
                <w:color w:val="231F20"/>
                <w:spacing w:val="-5"/>
                <w:sz w:val="18"/>
              </w:rPr>
              <w:t> </w:t>
            </w:r>
            <w:r>
              <w:rPr>
                <w:color w:val="231F20"/>
                <w:sz w:val="18"/>
              </w:rPr>
              <w:t>verskillende</w:t>
            </w:r>
            <w:r>
              <w:rPr>
                <w:color w:val="231F20"/>
                <w:spacing w:val="-5"/>
                <w:sz w:val="18"/>
              </w:rPr>
              <w:t> </w:t>
            </w:r>
            <w:r>
              <w:rPr>
                <w:color w:val="231F20"/>
                <w:spacing w:val="-2"/>
                <w:sz w:val="18"/>
              </w:rPr>
              <w:t>karakters.</w:t>
            </w:r>
          </w:p>
          <w:p>
            <w:pPr>
              <w:pStyle w:val="TableParagraph"/>
              <w:spacing w:before="11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11"/>
              <w:ind w:left="113"/>
              <w:rPr>
                <w:b/>
                <w:sz w:val="18"/>
              </w:rPr>
            </w:pPr>
            <w:r>
              <w:rPr>
                <w:b/>
                <w:color w:val="231F20"/>
                <w:sz w:val="18"/>
              </w:rPr>
              <w:t>Luister</w:t>
            </w:r>
            <w:r>
              <w:rPr>
                <w:b/>
                <w:color w:val="231F20"/>
                <w:spacing w:val="-1"/>
                <w:sz w:val="18"/>
              </w:rPr>
              <w:t> </w:t>
            </w:r>
            <w:r>
              <w:rPr>
                <w:b/>
                <w:color w:val="231F20"/>
                <w:sz w:val="18"/>
              </w:rPr>
              <w:t>en</w:t>
            </w:r>
            <w:r>
              <w:rPr>
                <w:b/>
                <w:color w:val="231F20"/>
                <w:spacing w:val="-1"/>
                <w:sz w:val="18"/>
              </w:rPr>
              <w:t> </w:t>
            </w:r>
            <w:r>
              <w:rPr>
                <w:b/>
                <w:color w:val="231F20"/>
                <w:sz w:val="18"/>
              </w:rPr>
              <w:t>Praat</w:t>
            </w:r>
            <w:r>
              <w:rPr>
                <w:b/>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1"/>
              </w:numPr>
              <w:tabs>
                <w:tab w:pos="283" w:val="left" w:leader="none"/>
              </w:tabs>
              <w:spacing w:line="240" w:lineRule="auto" w:before="117" w:after="0"/>
              <w:ind w:left="283" w:right="0" w:hanging="170"/>
              <w:jc w:val="left"/>
              <w:rPr>
                <w:sz w:val="18"/>
              </w:rPr>
            </w:pPr>
            <w:r>
              <w:rPr>
                <w:color w:val="231F20"/>
                <w:sz w:val="18"/>
              </w:rPr>
              <w:t>Neem</w:t>
            </w:r>
            <w:r>
              <w:rPr>
                <w:color w:val="231F20"/>
                <w:spacing w:val="-2"/>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z w:val="18"/>
              </w:rPr>
              <w:t>groeps-</w:t>
            </w:r>
            <w:r>
              <w:rPr>
                <w:color w:val="231F20"/>
                <w:spacing w:val="-2"/>
                <w:sz w:val="18"/>
              </w:rPr>
              <w:t> </w:t>
            </w:r>
            <w:r>
              <w:rPr>
                <w:color w:val="231F20"/>
                <w:sz w:val="18"/>
              </w:rPr>
              <w:t>en</w:t>
            </w:r>
            <w:r>
              <w:rPr>
                <w:color w:val="231F20"/>
                <w:spacing w:val="-1"/>
                <w:sz w:val="18"/>
              </w:rPr>
              <w:t> </w:t>
            </w:r>
            <w:r>
              <w:rPr>
                <w:color w:val="231F20"/>
                <w:sz w:val="18"/>
              </w:rPr>
              <w:t>klasbesprekings,</w:t>
            </w:r>
            <w:r>
              <w:rPr>
                <w:color w:val="231F20"/>
                <w:spacing w:val="-2"/>
                <w:sz w:val="18"/>
              </w:rPr>
              <w:t> </w:t>
            </w:r>
            <w:r>
              <w:rPr>
                <w:color w:val="231F20"/>
                <w:sz w:val="18"/>
              </w:rPr>
              <w:t>stel</w:t>
            </w:r>
            <w:r>
              <w:rPr>
                <w:color w:val="231F20"/>
                <w:spacing w:val="-2"/>
                <w:sz w:val="18"/>
              </w:rPr>
              <w:t> </w:t>
            </w:r>
            <w:r>
              <w:rPr>
                <w:color w:val="231F20"/>
                <w:sz w:val="18"/>
              </w:rPr>
              <w:t>onderwerpe</w:t>
            </w:r>
            <w:r>
              <w:rPr>
                <w:color w:val="231F20"/>
                <w:spacing w:val="-1"/>
                <w:sz w:val="18"/>
              </w:rPr>
              <w:t> </w:t>
            </w:r>
            <w:r>
              <w:rPr>
                <w:color w:val="231F20"/>
                <w:sz w:val="18"/>
              </w:rPr>
              <w:t>en</w:t>
            </w:r>
            <w:r>
              <w:rPr>
                <w:color w:val="231F20"/>
                <w:spacing w:val="-2"/>
                <w:sz w:val="18"/>
              </w:rPr>
              <w:t> </w:t>
            </w:r>
            <w:r>
              <w:rPr>
                <w:color w:val="231F20"/>
                <w:sz w:val="18"/>
              </w:rPr>
              <w:t>idees</w:t>
            </w:r>
            <w:r>
              <w:rPr>
                <w:color w:val="231F20"/>
                <w:spacing w:val="-1"/>
                <w:sz w:val="18"/>
              </w:rPr>
              <w:t> </w:t>
            </w:r>
            <w:r>
              <w:rPr>
                <w:color w:val="231F20"/>
                <w:sz w:val="18"/>
              </w:rPr>
              <w:t>voor</w:t>
            </w:r>
            <w:r>
              <w:rPr>
                <w:color w:val="231F20"/>
                <w:spacing w:val="-2"/>
                <w:sz w:val="18"/>
              </w:rPr>
              <w:t> </w:t>
            </w:r>
            <w:r>
              <w:rPr>
                <w:color w:val="231F20"/>
                <w:sz w:val="18"/>
              </w:rPr>
              <w:t>vir</w:t>
            </w:r>
            <w:r>
              <w:rPr>
                <w:color w:val="231F20"/>
                <w:spacing w:val="-1"/>
                <w:sz w:val="18"/>
              </w:rPr>
              <w:t> </w:t>
            </w:r>
            <w:r>
              <w:rPr>
                <w:color w:val="231F20"/>
                <w:spacing w:val="-2"/>
                <w:sz w:val="18"/>
              </w:rPr>
              <w:t>besprekings.</w:t>
            </w:r>
          </w:p>
          <w:p>
            <w:pPr>
              <w:pStyle w:val="TableParagraph"/>
              <w:numPr>
                <w:ilvl w:val="0"/>
                <w:numId w:val="161"/>
              </w:numPr>
              <w:tabs>
                <w:tab w:pos="283" w:val="left" w:leader="none"/>
              </w:tabs>
              <w:spacing w:line="240" w:lineRule="auto" w:before="122" w:after="0"/>
              <w:ind w:left="283" w:right="0" w:hanging="170"/>
              <w:jc w:val="left"/>
              <w:rPr>
                <w:sz w:val="18"/>
              </w:rPr>
            </w:pPr>
            <w:r>
              <w:rPr>
                <w:color w:val="231F20"/>
                <w:sz w:val="18"/>
              </w:rPr>
              <w:t>Praat</w:t>
            </w:r>
            <w:r>
              <w:rPr>
                <w:color w:val="231F20"/>
                <w:spacing w:val="-2"/>
                <w:sz w:val="18"/>
              </w:rPr>
              <w:t> </w:t>
            </w:r>
            <w:r>
              <w:rPr>
                <w:color w:val="231F20"/>
                <w:sz w:val="18"/>
              </w:rPr>
              <w:t>oor</w:t>
            </w:r>
            <w:r>
              <w:rPr>
                <w:color w:val="231F20"/>
                <w:spacing w:val="-1"/>
                <w:sz w:val="18"/>
              </w:rPr>
              <w:t> </w:t>
            </w:r>
            <w:r>
              <w:rPr>
                <w:color w:val="231F20"/>
                <w:sz w:val="18"/>
              </w:rPr>
              <w:t>bekende</w:t>
            </w:r>
            <w:r>
              <w:rPr>
                <w:color w:val="231F20"/>
                <w:spacing w:val="-1"/>
                <w:sz w:val="18"/>
              </w:rPr>
              <w:t> </w:t>
            </w:r>
            <w:r>
              <w:rPr>
                <w:color w:val="231F20"/>
                <w:sz w:val="18"/>
              </w:rPr>
              <w:t>nuus</w:t>
            </w:r>
            <w:r>
              <w:rPr>
                <w:color w:val="231F20"/>
                <w:spacing w:val="-1"/>
                <w:sz w:val="18"/>
              </w:rPr>
              <w:t> </w:t>
            </w:r>
            <w:r>
              <w:rPr>
                <w:color w:val="231F20"/>
                <w:sz w:val="18"/>
              </w:rPr>
              <w:t>/</w:t>
            </w:r>
            <w:r>
              <w:rPr>
                <w:color w:val="231F20"/>
                <w:spacing w:val="-2"/>
                <w:sz w:val="18"/>
              </w:rPr>
              <w:t> </w:t>
            </w:r>
            <w:r>
              <w:rPr>
                <w:color w:val="231F20"/>
                <w:sz w:val="18"/>
              </w:rPr>
              <w:t>nuusgebeure,</w:t>
            </w:r>
            <w:r>
              <w:rPr>
                <w:color w:val="231F20"/>
                <w:spacing w:val="-1"/>
                <w:sz w:val="18"/>
              </w:rPr>
              <w:t> </w:t>
            </w:r>
            <w:r>
              <w:rPr>
                <w:color w:val="231F20"/>
                <w:sz w:val="18"/>
              </w:rPr>
              <w:t>lug</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2"/>
                <w:sz w:val="18"/>
              </w:rPr>
              <w:t> </w:t>
            </w:r>
            <w:r>
              <w:rPr>
                <w:color w:val="231F20"/>
                <w:sz w:val="18"/>
              </w:rPr>
              <w:t>en</w:t>
            </w:r>
            <w:r>
              <w:rPr>
                <w:color w:val="231F20"/>
                <w:spacing w:val="-1"/>
                <w:sz w:val="18"/>
              </w:rPr>
              <w:t> </w:t>
            </w:r>
            <w:r>
              <w:rPr>
                <w:color w:val="231F20"/>
                <w:sz w:val="18"/>
              </w:rPr>
              <w:t>druk</w:t>
            </w:r>
            <w:r>
              <w:rPr>
                <w:color w:val="231F20"/>
                <w:spacing w:val="-1"/>
                <w:sz w:val="18"/>
              </w:rPr>
              <w:t> </w:t>
            </w:r>
            <w:r>
              <w:rPr>
                <w:color w:val="231F20"/>
                <w:sz w:val="18"/>
              </w:rPr>
              <w:t>gevoelens</w:t>
            </w:r>
            <w:r>
              <w:rPr>
                <w:color w:val="231F20"/>
                <w:spacing w:val="-1"/>
                <w:sz w:val="18"/>
              </w:rPr>
              <w:t> </w:t>
            </w:r>
            <w:r>
              <w:rPr>
                <w:color w:val="231F20"/>
                <w:spacing w:val="-4"/>
                <w:sz w:val="18"/>
              </w:rPr>
              <w:t>uit.</w:t>
            </w:r>
          </w:p>
          <w:p>
            <w:pPr>
              <w:pStyle w:val="TableParagraph"/>
              <w:numPr>
                <w:ilvl w:val="0"/>
                <w:numId w:val="161"/>
              </w:numPr>
              <w:tabs>
                <w:tab w:pos="283" w:val="left" w:leader="none"/>
              </w:tabs>
              <w:spacing w:line="249" w:lineRule="auto" w:before="122" w:after="0"/>
              <w:ind w:left="283" w:right="169" w:hanging="171"/>
              <w:jc w:val="left"/>
              <w:rPr>
                <w:sz w:val="18"/>
              </w:rPr>
            </w:pPr>
            <w:r>
              <w:rPr>
                <w:color w:val="231F20"/>
                <w:sz w:val="18"/>
              </w:rPr>
              <w:t>Voorspel</w:t>
            </w:r>
            <w:r>
              <w:rPr>
                <w:color w:val="231F20"/>
                <w:spacing w:val="-3"/>
                <w:sz w:val="18"/>
              </w:rPr>
              <w:t> </w:t>
            </w:r>
            <w:r>
              <w:rPr>
                <w:color w:val="231F20"/>
                <w:sz w:val="18"/>
              </w:rPr>
              <w:t>die</w:t>
            </w:r>
            <w:r>
              <w:rPr>
                <w:color w:val="231F20"/>
                <w:spacing w:val="-3"/>
                <w:sz w:val="18"/>
              </w:rPr>
              <w:t> </w:t>
            </w:r>
            <w:r>
              <w:rPr>
                <w:color w:val="231F20"/>
                <w:sz w:val="18"/>
              </w:rPr>
              <w:t>verloop</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met</w:t>
            </w:r>
            <w:r>
              <w:rPr>
                <w:color w:val="231F20"/>
                <w:spacing w:val="-3"/>
                <w:sz w:val="18"/>
              </w:rPr>
              <w:t> </w:t>
            </w:r>
            <w:r>
              <w:rPr>
                <w:color w:val="231F20"/>
                <w:sz w:val="18"/>
              </w:rPr>
              <w:t>ondersteuning.</w:t>
            </w:r>
            <w:r>
              <w:rPr>
                <w:color w:val="231F20"/>
                <w:spacing w:val="-3"/>
                <w:sz w:val="18"/>
              </w:rPr>
              <w:t> </w:t>
            </w:r>
            <w:r>
              <w:rPr>
                <w:color w:val="231F20"/>
                <w:sz w:val="18"/>
              </w:rPr>
              <w:t>Byvoorbeeld:</w:t>
            </w:r>
            <w:r>
              <w:rPr>
                <w:color w:val="231F20"/>
                <w:spacing w:val="-3"/>
                <w:sz w:val="18"/>
              </w:rPr>
              <w:t> </w:t>
            </w:r>
            <w:r>
              <w:rPr>
                <w:color w:val="231F20"/>
                <w:sz w:val="18"/>
              </w:rPr>
              <w:t>“Kyk</w:t>
            </w:r>
            <w:r>
              <w:rPr>
                <w:color w:val="231F20"/>
                <w:spacing w:val="-3"/>
                <w:sz w:val="18"/>
              </w:rPr>
              <w:t> </w:t>
            </w:r>
            <w:r>
              <w:rPr>
                <w:color w:val="231F20"/>
                <w:sz w:val="18"/>
              </w:rPr>
              <w:t>na</w:t>
            </w:r>
            <w:r>
              <w:rPr>
                <w:color w:val="231F20"/>
                <w:spacing w:val="-3"/>
                <w:sz w:val="18"/>
              </w:rPr>
              <w:t> </w:t>
            </w:r>
            <w:r>
              <w:rPr>
                <w:color w:val="231F20"/>
                <w:sz w:val="18"/>
              </w:rPr>
              <w:t>die</w:t>
            </w:r>
            <w:r>
              <w:rPr>
                <w:color w:val="231F20"/>
                <w:spacing w:val="-3"/>
                <w:sz w:val="18"/>
              </w:rPr>
              <w:t> </w:t>
            </w:r>
            <w:r>
              <w:rPr>
                <w:color w:val="231F20"/>
                <w:sz w:val="18"/>
              </w:rPr>
              <w:t>titel</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boekomslag.</w:t>
            </w:r>
            <w:r>
              <w:rPr>
                <w:color w:val="231F20"/>
                <w:spacing w:val="-3"/>
                <w:sz w:val="18"/>
              </w:rPr>
              <w:t> </w:t>
            </w:r>
            <w:r>
              <w:rPr>
                <w:color w:val="231F20"/>
                <w:sz w:val="18"/>
              </w:rPr>
              <w:t>Wat</w:t>
            </w:r>
            <w:r>
              <w:rPr>
                <w:color w:val="231F20"/>
                <w:spacing w:val="-3"/>
                <w:sz w:val="18"/>
              </w:rPr>
              <w:t> </w:t>
            </w:r>
            <w:r>
              <w:rPr>
                <w:color w:val="231F20"/>
                <w:sz w:val="18"/>
              </w:rPr>
              <w:t>dink</w:t>
            </w:r>
            <w:r>
              <w:rPr>
                <w:color w:val="231F20"/>
                <w:spacing w:val="-3"/>
                <w:sz w:val="18"/>
              </w:rPr>
              <w:t> </w:t>
            </w:r>
            <w:r>
              <w:rPr>
                <w:color w:val="231F20"/>
                <w:sz w:val="18"/>
              </w:rPr>
              <w:t>jy</w:t>
            </w:r>
            <w:r>
              <w:rPr>
                <w:color w:val="231F20"/>
                <w:spacing w:val="-3"/>
                <w:sz w:val="18"/>
              </w:rPr>
              <w:t> </w:t>
            </w:r>
            <w:r>
              <w:rPr>
                <w:color w:val="231F20"/>
                <w:sz w:val="18"/>
              </w:rPr>
              <w:t>gaan </w:t>
            </w:r>
            <w:r>
              <w:rPr>
                <w:color w:val="231F20"/>
                <w:spacing w:val="-2"/>
                <w:sz w:val="18"/>
              </w:rPr>
              <w:t>gebeur?”</w:t>
            </w:r>
          </w:p>
          <w:p>
            <w:pPr>
              <w:pStyle w:val="TableParagraph"/>
              <w:numPr>
                <w:ilvl w:val="0"/>
                <w:numId w:val="161"/>
              </w:numPr>
              <w:tabs>
                <w:tab w:pos="283" w:val="left" w:leader="none"/>
              </w:tabs>
              <w:spacing w:line="240" w:lineRule="auto" w:before="115" w:after="0"/>
              <w:ind w:left="283" w:right="0" w:hanging="170"/>
              <w:jc w:val="left"/>
              <w:rPr>
                <w:sz w:val="18"/>
              </w:rPr>
            </w:pPr>
            <w:r>
              <w:rPr>
                <w:color w:val="231F20"/>
                <w:sz w:val="18"/>
              </w:rPr>
              <w:t>Herken</w:t>
            </w:r>
            <w:r>
              <w:rPr>
                <w:color w:val="231F20"/>
                <w:spacing w:val="-3"/>
                <w:sz w:val="18"/>
              </w:rPr>
              <w:t> </w:t>
            </w:r>
            <w:r>
              <w:rPr>
                <w:color w:val="231F20"/>
                <w:sz w:val="18"/>
              </w:rPr>
              <w:t>en</w:t>
            </w:r>
            <w:r>
              <w:rPr>
                <w:color w:val="231F20"/>
                <w:spacing w:val="-2"/>
                <w:sz w:val="18"/>
              </w:rPr>
              <w:t> </w:t>
            </w:r>
            <w:r>
              <w:rPr>
                <w:color w:val="231F20"/>
                <w:sz w:val="18"/>
              </w:rPr>
              <w:t>identifiseer</w:t>
            </w:r>
            <w:r>
              <w:rPr>
                <w:color w:val="231F20"/>
                <w:spacing w:val="-3"/>
                <w:sz w:val="18"/>
              </w:rPr>
              <w:t> </w:t>
            </w:r>
            <w:r>
              <w:rPr>
                <w:color w:val="231F20"/>
                <w:sz w:val="18"/>
              </w:rPr>
              <w:t>die</w:t>
            </w:r>
            <w:r>
              <w:rPr>
                <w:color w:val="231F20"/>
                <w:spacing w:val="-2"/>
                <w:sz w:val="18"/>
              </w:rPr>
              <w:t> </w:t>
            </w:r>
            <w:r>
              <w:rPr>
                <w:color w:val="231F20"/>
                <w:sz w:val="18"/>
              </w:rPr>
              <w:t>verwantskap</w:t>
            </w:r>
            <w:r>
              <w:rPr>
                <w:color w:val="231F20"/>
                <w:spacing w:val="-2"/>
                <w:sz w:val="18"/>
              </w:rPr>
              <w:t> </w:t>
            </w:r>
            <w:r>
              <w:rPr>
                <w:color w:val="231F20"/>
                <w:sz w:val="18"/>
              </w:rPr>
              <w:t>tussen</w:t>
            </w:r>
            <w:r>
              <w:rPr>
                <w:color w:val="231F20"/>
                <w:spacing w:val="-3"/>
                <w:sz w:val="18"/>
              </w:rPr>
              <w:t> </w:t>
            </w:r>
            <w:r>
              <w:rPr>
                <w:color w:val="231F20"/>
                <w:sz w:val="18"/>
              </w:rPr>
              <w:t>oorsaak</w:t>
            </w:r>
            <w:r>
              <w:rPr>
                <w:color w:val="231F20"/>
                <w:spacing w:val="-2"/>
                <w:sz w:val="18"/>
              </w:rPr>
              <w:t> </w:t>
            </w:r>
            <w:r>
              <w:rPr>
                <w:color w:val="231F20"/>
                <w:sz w:val="18"/>
              </w:rPr>
              <w:t>en</w:t>
            </w:r>
            <w:r>
              <w:rPr>
                <w:color w:val="231F20"/>
                <w:spacing w:val="-2"/>
                <w:sz w:val="18"/>
              </w:rPr>
              <w:t> </w:t>
            </w:r>
            <w:r>
              <w:rPr>
                <w:color w:val="231F20"/>
                <w:sz w:val="18"/>
              </w:rPr>
              <w:t>gevolg</w:t>
            </w:r>
            <w:r>
              <w:rPr>
                <w:color w:val="231F20"/>
                <w:spacing w:val="-3"/>
                <w:sz w:val="18"/>
              </w:rPr>
              <w:t> </w:t>
            </w:r>
            <w:r>
              <w:rPr>
                <w:color w:val="231F20"/>
                <w:sz w:val="18"/>
              </w:rPr>
              <w:t>in</w:t>
            </w:r>
            <w:r>
              <w:rPr>
                <w:color w:val="231F20"/>
                <w:spacing w:val="-2"/>
                <w:sz w:val="18"/>
              </w:rPr>
              <w:t> </w:t>
            </w:r>
            <w:r>
              <w:rPr>
                <w:color w:val="231F20"/>
                <w:sz w:val="18"/>
              </w:rPr>
              <w:t>stories,</w:t>
            </w:r>
            <w:r>
              <w:rPr>
                <w:color w:val="231F20"/>
                <w:spacing w:val="-3"/>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gedigte</w:t>
            </w:r>
            <w:r>
              <w:rPr>
                <w:color w:val="231F20"/>
                <w:spacing w:val="-3"/>
                <w:sz w:val="18"/>
              </w:rPr>
              <w:t> </w:t>
            </w:r>
            <w:r>
              <w:rPr>
                <w:color w:val="231F20"/>
                <w:sz w:val="18"/>
              </w:rPr>
              <w:t>en</w:t>
            </w:r>
            <w:r>
              <w:rPr>
                <w:color w:val="231F20"/>
                <w:spacing w:val="-2"/>
                <w:sz w:val="18"/>
              </w:rPr>
              <w:t> </w:t>
            </w:r>
            <w:r>
              <w:rPr>
                <w:color w:val="231F20"/>
                <w:sz w:val="18"/>
              </w:rPr>
              <w:t>gebruik</w:t>
            </w:r>
            <w:r>
              <w:rPr>
                <w:color w:val="231F20"/>
                <w:spacing w:val="-2"/>
                <w:sz w:val="18"/>
              </w:rPr>
              <w:t> voegwoorde</w:t>
            </w:r>
          </w:p>
          <w:p>
            <w:pPr>
              <w:pStyle w:val="TableParagraph"/>
              <w:spacing w:before="9"/>
              <w:rPr>
                <w:sz w:val="18"/>
              </w:rPr>
            </w:pPr>
            <w:r>
              <w:rPr>
                <w:color w:val="231F20"/>
                <w:sz w:val="18"/>
              </w:rPr>
              <w:t>soos</w:t>
            </w:r>
            <w:r>
              <w:rPr>
                <w:color w:val="231F20"/>
                <w:spacing w:val="-2"/>
                <w:sz w:val="18"/>
              </w:rPr>
              <w:t> </w:t>
            </w:r>
            <w:r>
              <w:rPr>
                <w:color w:val="231F20"/>
                <w:sz w:val="18"/>
              </w:rPr>
              <w:t>“want”.</w:t>
            </w:r>
            <w:r>
              <w:rPr>
                <w:color w:val="231F20"/>
                <w:spacing w:val="-1"/>
                <w:sz w:val="18"/>
              </w:rPr>
              <w:t> </w:t>
            </w:r>
            <w:r>
              <w:rPr>
                <w:color w:val="231F20"/>
                <w:sz w:val="18"/>
              </w:rPr>
              <w:t>Byvoorbeeld:</w:t>
            </w:r>
            <w:r>
              <w:rPr>
                <w:color w:val="231F20"/>
                <w:spacing w:val="-2"/>
                <w:sz w:val="18"/>
              </w:rPr>
              <w:t> </w:t>
            </w:r>
            <w:r>
              <w:rPr>
                <w:color w:val="231F20"/>
                <w:sz w:val="18"/>
              </w:rPr>
              <w:t>“Die</w:t>
            </w:r>
            <w:r>
              <w:rPr>
                <w:color w:val="231F20"/>
                <w:spacing w:val="-1"/>
                <w:sz w:val="18"/>
              </w:rPr>
              <w:t> </w:t>
            </w:r>
            <w:r>
              <w:rPr>
                <w:color w:val="231F20"/>
                <w:sz w:val="18"/>
              </w:rPr>
              <w:t>muis</w:t>
            </w:r>
            <w:r>
              <w:rPr>
                <w:color w:val="231F20"/>
                <w:spacing w:val="-2"/>
                <w:sz w:val="18"/>
              </w:rPr>
              <w:t> </w:t>
            </w:r>
            <w:r>
              <w:rPr>
                <w:color w:val="231F20"/>
                <w:sz w:val="18"/>
              </w:rPr>
              <w:t>hardloop</w:t>
            </w:r>
            <w:r>
              <w:rPr>
                <w:color w:val="231F20"/>
                <w:spacing w:val="-1"/>
                <w:sz w:val="18"/>
              </w:rPr>
              <w:t> </w:t>
            </w:r>
            <w:r>
              <w:rPr>
                <w:color w:val="231F20"/>
                <w:sz w:val="18"/>
              </w:rPr>
              <w:t>weg</w:t>
            </w:r>
            <w:r>
              <w:rPr>
                <w:color w:val="231F20"/>
                <w:spacing w:val="-2"/>
                <w:sz w:val="18"/>
              </w:rPr>
              <w:t> </w:t>
            </w:r>
            <w:r>
              <w:rPr>
                <w:color w:val="231F20"/>
                <w:sz w:val="18"/>
              </w:rPr>
              <w:t>want</w:t>
            </w:r>
            <w:r>
              <w:rPr>
                <w:color w:val="231F20"/>
                <w:spacing w:val="-1"/>
                <w:sz w:val="18"/>
              </w:rPr>
              <w:t> </w:t>
            </w:r>
            <w:r>
              <w:rPr>
                <w:color w:val="231F20"/>
                <w:spacing w:val="-4"/>
                <w:sz w:val="18"/>
              </w:rPr>
              <w:t>...”</w:t>
            </w:r>
          </w:p>
        </w:tc>
      </w:tr>
    </w:tbl>
    <w:p>
      <w:pPr>
        <w:spacing w:after="0"/>
        <w:rPr>
          <w:sz w:val="18"/>
        </w:rPr>
        <w:sectPr>
          <w:headerReference w:type="default" r:id="rId236"/>
          <w:headerReference w:type="even" r:id="rId237"/>
          <w:footerReference w:type="default" r:id="rId238"/>
          <w:footerReference w:type="even" r:id="rId239"/>
          <w:pgSz w:w="11910" w:h="16840"/>
          <w:pgMar w:header="0" w:footer="617" w:top="700" w:bottom="800" w:left="720" w:right="720"/>
          <w:pgNumType w:start="10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3248"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i/>
                <w:sz w:val="18"/>
              </w:rPr>
            </w:pPr>
            <w:r>
              <w:rPr>
                <w:b/>
                <w:i/>
                <w:color w:val="231F20"/>
                <w:sz w:val="18"/>
              </w:rPr>
              <w:t>Klankaktiwiteite</w:t>
            </w:r>
            <w:r>
              <w:rPr>
                <w:b/>
                <w:i/>
                <w:color w:val="231F20"/>
                <w:spacing w:val="-4"/>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elk,</w:t>
            </w:r>
            <w:r>
              <w:rPr>
                <w:b/>
                <w:i/>
                <w:color w:val="231F20"/>
                <w:spacing w:val="-4"/>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pacing w:val="-4"/>
                <w:sz w:val="18"/>
              </w:rPr>
              <w:t>week</w:t>
            </w:r>
          </w:p>
          <w:p>
            <w:pPr>
              <w:pStyle w:val="TableParagraph"/>
              <w:spacing w:line="312" w:lineRule="auto" w:before="166"/>
              <w:ind w:left="113" w:right="102"/>
              <w:jc w:val="both"/>
              <w:rPr>
                <w:b/>
                <w:i/>
                <w:sz w:val="18"/>
              </w:rPr>
            </w:pPr>
            <w:r>
              <w:rPr>
                <w:b/>
                <w:i/>
                <w:color w:val="231F20"/>
                <w:sz w:val="18"/>
              </w:rPr>
              <w:t>Stel</w:t>
            </w:r>
            <w:r>
              <w:rPr>
                <w:b/>
                <w:i/>
                <w:color w:val="231F20"/>
                <w:spacing w:val="27"/>
                <w:sz w:val="18"/>
              </w:rPr>
              <w:t> </w:t>
            </w:r>
            <w:r>
              <w:rPr>
                <w:b/>
                <w:i/>
                <w:color w:val="231F20"/>
                <w:sz w:val="18"/>
              </w:rPr>
              <w:t>nuwe</w:t>
            </w:r>
            <w:r>
              <w:rPr>
                <w:b/>
                <w:i/>
                <w:color w:val="231F20"/>
                <w:spacing w:val="27"/>
                <w:sz w:val="18"/>
              </w:rPr>
              <w:t> </w:t>
            </w:r>
            <w:r>
              <w:rPr>
                <w:b/>
                <w:i/>
                <w:color w:val="231F20"/>
                <w:sz w:val="18"/>
              </w:rPr>
              <w:t>klanke</w:t>
            </w:r>
            <w:r>
              <w:rPr>
                <w:b/>
                <w:i/>
                <w:color w:val="231F20"/>
                <w:spacing w:val="27"/>
                <w:sz w:val="18"/>
              </w:rPr>
              <w:t> </w:t>
            </w:r>
            <w:r>
              <w:rPr>
                <w:b/>
                <w:i/>
                <w:color w:val="231F20"/>
                <w:sz w:val="18"/>
              </w:rPr>
              <w:t>en</w:t>
            </w:r>
            <w:r>
              <w:rPr>
                <w:b/>
                <w:i/>
                <w:color w:val="231F20"/>
                <w:spacing w:val="27"/>
                <w:sz w:val="18"/>
              </w:rPr>
              <w:t> </w:t>
            </w:r>
            <w:r>
              <w:rPr>
                <w:b/>
                <w:i/>
                <w:color w:val="231F20"/>
                <w:sz w:val="18"/>
              </w:rPr>
              <w:t>spelreëls</w:t>
            </w:r>
            <w:r>
              <w:rPr>
                <w:b/>
                <w:i/>
                <w:color w:val="231F20"/>
                <w:spacing w:val="27"/>
                <w:sz w:val="18"/>
              </w:rPr>
              <w:t> </w:t>
            </w:r>
            <w:r>
              <w:rPr>
                <w:b/>
                <w:i/>
                <w:color w:val="231F20"/>
                <w:sz w:val="18"/>
              </w:rPr>
              <w:t>aan</w:t>
            </w:r>
            <w:r>
              <w:rPr>
                <w:b/>
                <w:i/>
                <w:color w:val="231F20"/>
                <w:spacing w:val="27"/>
                <w:sz w:val="18"/>
              </w:rPr>
              <w:t> </w:t>
            </w:r>
            <w:r>
              <w:rPr>
                <w:b/>
                <w:i/>
                <w:color w:val="231F20"/>
                <w:sz w:val="18"/>
              </w:rPr>
              <w:t>die</w:t>
            </w:r>
            <w:r>
              <w:rPr>
                <w:b/>
                <w:i/>
                <w:color w:val="231F20"/>
                <w:spacing w:val="27"/>
                <w:sz w:val="18"/>
              </w:rPr>
              <w:t> </w:t>
            </w:r>
            <w:r>
              <w:rPr>
                <w:b/>
                <w:i/>
                <w:color w:val="231F20"/>
                <w:sz w:val="18"/>
              </w:rPr>
              <w:t>leerders</w:t>
            </w:r>
            <w:r>
              <w:rPr>
                <w:b/>
                <w:i/>
                <w:color w:val="231F20"/>
                <w:spacing w:val="27"/>
                <w:sz w:val="18"/>
              </w:rPr>
              <w:t> </w:t>
            </w:r>
            <w:r>
              <w:rPr>
                <w:b/>
                <w:i/>
                <w:color w:val="231F20"/>
                <w:sz w:val="18"/>
              </w:rPr>
              <w:t>bekend.</w:t>
            </w:r>
            <w:r>
              <w:rPr>
                <w:b/>
                <w:i/>
                <w:color w:val="231F20"/>
                <w:spacing w:val="27"/>
                <w:sz w:val="18"/>
              </w:rPr>
              <w:t> </w:t>
            </w:r>
            <w:r>
              <w:rPr>
                <w:b/>
                <w:i/>
                <w:color w:val="231F20"/>
                <w:sz w:val="18"/>
              </w:rPr>
              <w:t>Lei</w:t>
            </w:r>
            <w:r>
              <w:rPr>
                <w:b/>
                <w:i/>
                <w:color w:val="231F20"/>
                <w:spacing w:val="27"/>
                <w:sz w:val="18"/>
              </w:rPr>
              <w:t> </w:t>
            </w:r>
            <w:r>
              <w:rPr>
                <w:b/>
                <w:i/>
                <w:color w:val="231F20"/>
                <w:sz w:val="18"/>
              </w:rPr>
              <w:t>leerders</w:t>
            </w:r>
            <w:r>
              <w:rPr>
                <w:b/>
                <w:i/>
                <w:color w:val="231F20"/>
                <w:spacing w:val="27"/>
                <w:sz w:val="18"/>
              </w:rPr>
              <w:t> </w:t>
            </w:r>
            <w:r>
              <w:rPr>
                <w:b/>
                <w:i/>
                <w:color w:val="231F20"/>
                <w:sz w:val="18"/>
              </w:rPr>
              <w:t>om</w:t>
            </w:r>
            <w:r>
              <w:rPr>
                <w:b/>
                <w:i/>
                <w:color w:val="231F20"/>
                <w:spacing w:val="27"/>
                <w:sz w:val="18"/>
              </w:rPr>
              <w:t> </w:t>
            </w:r>
            <w:r>
              <w:rPr>
                <w:b/>
                <w:i/>
                <w:color w:val="231F20"/>
                <w:sz w:val="18"/>
              </w:rPr>
              <w:t>die</w:t>
            </w:r>
            <w:r>
              <w:rPr>
                <w:b/>
                <w:i/>
                <w:color w:val="231F20"/>
                <w:spacing w:val="27"/>
                <w:sz w:val="18"/>
              </w:rPr>
              <w:t> </w:t>
            </w:r>
            <w:r>
              <w:rPr>
                <w:b/>
                <w:i/>
                <w:color w:val="231F20"/>
                <w:sz w:val="18"/>
              </w:rPr>
              <w:t>aangeleerde</w:t>
            </w:r>
            <w:r>
              <w:rPr>
                <w:b/>
                <w:i/>
                <w:color w:val="231F20"/>
                <w:spacing w:val="27"/>
                <w:sz w:val="18"/>
              </w:rPr>
              <w:t> </w:t>
            </w:r>
            <w:r>
              <w:rPr>
                <w:b/>
                <w:i/>
                <w:color w:val="231F20"/>
                <w:sz w:val="18"/>
              </w:rPr>
              <w:t>klankkennis</w:t>
            </w:r>
            <w:r>
              <w:rPr>
                <w:b/>
                <w:i/>
                <w:color w:val="231F20"/>
                <w:spacing w:val="27"/>
                <w:sz w:val="18"/>
              </w:rPr>
              <w:t> </w:t>
            </w:r>
            <w:r>
              <w:rPr>
                <w:b/>
                <w:i/>
                <w:color w:val="231F20"/>
                <w:sz w:val="18"/>
              </w:rPr>
              <w:t>te</w:t>
            </w:r>
            <w:r>
              <w:rPr>
                <w:b/>
                <w:i/>
                <w:color w:val="231F20"/>
                <w:spacing w:val="27"/>
                <w:sz w:val="18"/>
              </w:rPr>
              <w:t> </w:t>
            </w:r>
            <w:r>
              <w:rPr>
                <w:b/>
                <w:i/>
                <w:color w:val="231F20"/>
                <w:sz w:val="18"/>
              </w:rPr>
              <w:t>gebruik</w:t>
            </w:r>
            <w:r>
              <w:rPr>
                <w:b/>
                <w:i/>
                <w:color w:val="231F20"/>
                <w:sz w:val="18"/>
              </w:rPr>
              <w:t> om onbekende woorde te spel. Maak seker dat leerders die woorde verstaan en in sinvolle sinne kan gebruik. Die klankkennis word gebruik om die spelprogram van die jaar te versterk.</w:t>
            </w:r>
          </w:p>
          <w:p>
            <w:pPr>
              <w:pStyle w:val="TableParagraph"/>
              <w:numPr>
                <w:ilvl w:val="0"/>
                <w:numId w:val="162"/>
              </w:numPr>
              <w:tabs>
                <w:tab w:pos="283" w:val="left" w:leader="none"/>
              </w:tabs>
              <w:spacing w:line="240" w:lineRule="auto" w:before="50" w:after="0"/>
              <w:ind w:left="283" w:right="0" w:hanging="170"/>
              <w:jc w:val="both"/>
              <w:rPr>
                <w:sz w:val="18"/>
              </w:rPr>
            </w:pPr>
            <w:r>
              <w:rPr>
                <w:color w:val="231F20"/>
                <w:sz w:val="18"/>
              </w:rPr>
              <w:t>hersien</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reeds</w:t>
            </w:r>
            <w:r>
              <w:rPr>
                <w:color w:val="231F20"/>
                <w:spacing w:val="2"/>
                <w:sz w:val="18"/>
              </w:rPr>
              <w:t> </w:t>
            </w:r>
            <w:r>
              <w:rPr>
                <w:color w:val="231F20"/>
                <w:sz w:val="18"/>
              </w:rPr>
              <w:t>onderrig</w:t>
            </w:r>
            <w:r>
              <w:rPr>
                <w:color w:val="231F20"/>
                <w:spacing w:val="3"/>
                <w:sz w:val="18"/>
              </w:rPr>
              <w:t> </w:t>
            </w:r>
            <w:r>
              <w:rPr>
                <w:color w:val="231F20"/>
                <w:spacing w:val="-5"/>
                <w:sz w:val="18"/>
              </w:rPr>
              <w:t>is.</w:t>
            </w:r>
          </w:p>
          <w:p>
            <w:pPr>
              <w:pStyle w:val="TableParagraph"/>
              <w:numPr>
                <w:ilvl w:val="0"/>
                <w:numId w:val="162"/>
              </w:numPr>
              <w:tabs>
                <w:tab w:pos="283" w:val="left" w:leader="none"/>
              </w:tabs>
              <w:spacing w:line="240" w:lineRule="auto" w:before="111" w:after="0"/>
              <w:ind w:left="283" w:right="0" w:hanging="170"/>
              <w:jc w:val="both"/>
              <w:rPr>
                <w:sz w:val="18"/>
              </w:rPr>
            </w:pPr>
            <w:r>
              <w:rPr>
                <w:color w:val="231F20"/>
                <w:sz w:val="18"/>
              </w:rPr>
              <w:t>herken</w:t>
            </w:r>
            <w:r>
              <w:rPr>
                <w:color w:val="231F20"/>
                <w:spacing w:val="-1"/>
                <w:sz w:val="18"/>
              </w:rPr>
              <w:t> </w:t>
            </w:r>
            <w:r>
              <w:rPr>
                <w:color w:val="231F20"/>
                <w:sz w:val="18"/>
              </w:rPr>
              <w:t>woorde wat op -</w:t>
            </w:r>
            <w:r>
              <w:rPr>
                <w:b/>
                <w:color w:val="231F20"/>
                <w:sz w:val="18"/>
              </w:rPr>
              <w:t>er </w:t>
            </w:r>
            <w:r>
              <w:rPr>
                <w:color w:val="231F20"/>
                <w:sz w:val="18"/>
              </w:rPr>
              <w:t>eindig soos agt</w:t>
            </w:r>
            <w:r>
              <w:rPr>
                <w:b/>
                <w:color w:val="231F20"/>
                <w:sz w:val="18"/>
              </w:rPr>
              <w:t>er</w:t>
            </w:r>
            <w:r>
              <w:rPr>
                <w:color w:val="231F20"/>
                <w:sz w:val="18"/>
              </w:rPr>
              <w:t>; </w:t>
            </w:r>
            <w:r>
              <w:rPr>
                <w:b/>
                <w:color w:val="231F20"/>
                <w:sz w:val="18"/>
              </w:rPr>
              <w:t>-el </w:t>
            </w:r>
            <w:r>
              <w:rPr>
                <w:color w:val="231F20"/>
                <w:sz w:val="18"/>
              </w:rPr>
              <w:t>soos ket</w:t>
            </w:r>
            <w:r>
              <w:rPr>
                <w:b/>
                <w:color w:val="231F20"/>
                <w:sz w:val="18"/>
              </w:rPr>
              <w:t>el </w:t>
            </w:r>
            <w:r>
              <w:rPr>
                <w:color w:val="231F20"/>
                <w:sz w:val="18"/>
              </w:rPr>
              <w:t>aan die einde van 'n </w:t>
            </w:r>
            <w:r>
              <w:rPr>
                <w:color w:val="231F20"/>
                <w:spacing w:val="-2"/>
                <w:sz w:val="18"/>
              </w:rPr>
              <w:t>woord.</w:t>
            </w:r>
          </w:p>
          <w:p>
            <w:pPr>
              <w:pStyle w:val="TableParagraph"/>
              <w:numPr>
                <w:ilvl w:val="0"/>
                <w:numId w:val="162"/>
              </w:numPr>
              <w:tabs>
                <w:tab w:pos="283" w:val="left" w:leader="none"/>
              </w:tabs>
              <w:spacing w:line="240" w:lineRule="auto" w:before="112" w:after="0"/>
              <w:ind w:left="283" w:right="0" w:hanging="170"/>
              <w:jc w:val="both"/>
              <w:rPr>
                <w:b/>
                <w:sz w:val="18"/>
              </w:rPr>
            </w:pPr>
            <w:r>
              <w:rPr>
                <w:color w:val="231F20"/>
                <w:sz w:val="18"/>
              </w:rPr>
              <w:t>herken</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op</w:t>
            </w:r>
            <w:r>
              <w:rPr>
                <w:color w:val="231F20"/>
                <w:spacing w:val="1"/>
                <w:sz w:val="18"/>
              </w:rPr>
              <w:t> </w:t>
            </w:r>
            <w:r>
              <w:rPr>
                <w:color w:val="231F20"/>
                <w:sz w:val="18"/>
              </w:rPr>
              <w:t>-l</w:t>
            </w:r>
            <w:r>
              <w:rPr>
                <w:b/>
                <w:color w:val="231F20"/>
                <w:sz w:val="18"/>
              </w:rPr>
              <w:t>m</w:t>
            </w:r>
            <w:r>
              <w:rPr>
                <w:b/>
                <w:color w:val="231F20"/>
                <w:spacing w:val="1"/>
                <w:sz w:val="18"/>
              </w:rPr>
              <w:t> </w:t>
            </w:r>
            <w:r>
              <w:rPr>
                <w:color w:val="231F20"/>
                <w:sz w:val="18"/>
              </w:rPr>
              <w:t>eindig</w:t>
            </w:r>
            <w:r>
              <w:rPr>
                <w:color w:val="231F20"/>
                <w:spacing w:val="1"/>
                <w:sz w:val="18"/>
              </w:rPr>
              <w:t> </w:t>
            </w:r>
            <w:r>
              <w:rPr>
                <w:color w:val="231F20"/>
                <w:sz w:val="18"/>
              </w:rPr>
              <w:t>soos</w:t>
            </w:r>
            <w:r>
              <w:rPr>
                <w:color w:val="231F20"/>
                <w:spacing w:val="1"/>
                <w:sz w:val="18"/>
              </w:rPr>
              <w:t> </w:t>
            </w:r>
            <w:r>
              <w:rPr>
                <w:color w:val="231F20"/>
                <w:sz w:val="18"/>
              </w:rPr>
              <w:t>wa</w:t>
            </w:r>
            <w:r>
              <w:rPr>
                <w:b/>
                <w:color w:val="231F20"/>
                <w:sz w:val="18"/>
              </w:rPr>
              <w:t>rm</w:t>
            </w:r>
            <w:r>
              <w:rPr>
                <w:color w:val="231F20"/>
                <w:sz w:val="18"/>
              </w:rPr>
              <w:t>,</w:t>
            </w:r>
            <w:r>
              <w:rPr>
                <w:color w:val="231F20"/>
                <w:spacing w:val="2"/>
                <w:sz w:val="18"/>
              </w:rPr>
              <w:t> </w:t>
            </w:r>
            <w:r>
              <w:rPr>
                <w:color w:val="231F20"/>
                <w:spacing w:val="-2"/>
                <w:sz w:val="18"/>
              </w:rPr>
              <w:t>ske</w:t>
            </w:r>
            <w:r>
              <w:rPr>
                <w:b/>
                <w:color w:val="231F20"/>
                <w:spacing w:val="-2"/>
                <w:sz w:val="18"/>
              </w:rPr>
              <w:t>lm.</w:t>
            </w:r>
          </w:p>
          <w:p>
            <w:pPr>
              <w:pStyle w:val="TableParagraph"/>
              <w:numPr>
                <w:ilvl w:val="0"/>
                <w:numId w:val="162"/>
              </w:numPr>
              <w:tabs>
                <w:tab w:pos="283" w:val="left" w:leader="none"/>
              </w:tabs>
              <w:spacing w:line="240" w:lineRule="auto" w:before="111" w:after="0"/>
              <w:ind w:left="283" w:right="0" w:hanging="170"/>
              <w:jc w:val="both"/>
              <w:rPr>
                <w:sz w:val="18"/>
              </w:rPr>
            </w:pPr>
            <w:r>
              <w:rPr>
                <w:color w:val="231F20"/>
                <w:sz w:val="18"/>
              </w:rPr>
              <w:t>herken</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op</w:t>
            </w:r>
            <w:r>
              <w:rPr>
                <w:color w:val="231F20"/>
                <w:spacing w:val="1"/>
                <w:sz w:val="18"/>
              </w:rPr>
              <w:t> </w:t>
            </w:r>
            <w:r>
              <w:rPr>
                <w:color w:val="231F20"/>
                <w:sz w:val="18"/>
              </w:rPr>
              <w:t>-</w:t>
            </w:r>
            <w:r>
              <w:rPr>
                <w:b/>
                <w:color w:val="231F20"/>
                <w:sz w:val="18"/>
              </w:rPr>
              <w:t>ng</w:t>
            </w:r>
            <w:r>
              <w:rPr>
                <w:color w:val="231F20"/>
                <w:sz w:val="18"/>
              </w:rPr>
              <w:t>,</w:t>
            </w:r>
            <w:r>
              <w:rPr>
                <w:color w:val="231F20"/>
                <w:spacing w:val="1"/>
                <w:sz w:val="18"/>
              </w:rPr>
              <w:t> </w:t>
            </w:r>
            <w:r>
              <w:rPr>
                <w:color w:val="231F20"/>
                <w:sz w:val="18"/>
              </w:rPr>
              <w:t>en</w:t>
            </w:r>
            <w:r>
              <w:rPr>
                <w:color w:val="231F20"/>
                <w:spacing w:val="1"/>
                <w:sz w:val="18"/>
              </w:rPr>
              <w:t> </w:t>
            </w:r>
            <w:r>
              <w:rPr>
                <w:color w:val="231F20"/>
                <w:sz w:val="18"/>
              </w:rPr>
              <w:t>-</w:t>
            </w:r>
            <w:r>
              <w:rPr>
                <w:b/>
                <w:color w:val="231F20"/>
                <w:sz w:val="18"/>
              </w:rPr>
              <w:t>nk</w:t>
            </w:r>
            <w:r>
              <w:rPr>
                <w:b/>
                <w:color w:val="231F20"/>
                <w:spacing w:val="1"/>
                <w:sz w:val="18"/>
              </w:rPr>
              <w:t> </w:t>
            </w:r>
            <w:r>
              <w:rPr>
                <w:color w:val="231F20"/>
                <w:sz w:val="18"/>
              </w:rPr>
              <w:t>eindig</w:t>
            </w:r>
            <w:r>
              <w:rPr>
                <w:color w:val="231F20"/>
                <w:spacing w:val="1"/>
                <w:sz w:val="18"/>
              </w:rPr>
              <w:t> </w:t>
            </w:r>
            <w:r>
              <w:rPr>
                <w:color w:val="231F20"/>
                <w:sz w:val="18"/>
              </w:rPr>
              <w:t>soos</w:t>
            </w:r>
            <w:r>
              <w:rPr>
                <w:color w:val="231F20"/>
                <w:spacing w:val="1"/>
                <w:sz w:val="18"/>
              </w:rPr>
              <w:t> </w:t>
            </w:r>
            <w:r>
              <w:rPr>
                <w:color w:val="231F20"/>
                <w:sz w:val="18"/>
              </w:rPr>
              <w:t>si</w:t>
            </w:r>
            <w:r>
              <w:rPr>
                <w:b/>
                <w:color w:val="231F20"/>
                <w:sz w:val="18"/>
              </w:rPr>
              <w:t>ng</w:t>
            </w:r>
            <w:r>
              <w:rPr>
                <w:color w:val="231F20"/>
                <w:sz w:val="18"/>
              </w:rPr>
              <w:t>,</w:t>
            </w:r>
            <w:r>
              <w:rPr>
                <w:color w:val="231F20"/>
                <w:spacing w:val="1"/>
                <w:sz w:val="18"/>
              </w:rPr>
              <w:t> </w:t>
            </w:r>
            <w:r>
              <w:rPr>
                <w:color w:val="231F20"/>
                <w:spacing w:val="-2"/>
                <w:sz w:val="18"/>
              </w:rPr>
              <w:t>dri</w:t>
            </w:r>
            <w:r>
              <w:rPr>
                <w:b/>
                <w:color w:val="231F20"/>
                <w:spacing w:val="-2"/>
                <w:sz w:val="18"/>
              </w:rPr>
              <w:t>nk</w:t>
            </w:r>
            <w:r>
              <w:rPr>
                <w:color w:val="231F20"/>
                <w:spacing w:val="-2"/>
                <w:sz w:val="18"/>
              </w:rPr>
              <w:t>.</w:t>
            </w:r>
          </w:p>
          <w:p>
            <w:pPr>
              <w:pStyle w:val="TableParagraph"/>
              <w:numPr>
                <w:ilvl w:val="0"/>
                <w:numId w:val="162"/>
              </w:numPr>
              <w:tabs>
                <w:tab w:pos="283" w:val="left" w:leader="none"/>
              </w:tabs>
              <w:spacing w:line="240" w:lineRule="auto" w:before="111" w:after="0"/>
              <w:ind w:left="283" w:right="0" w:hanging="170"/>
              <w:jc w:val="both"/>
              <w:rPr>
                <w:sz w:val="18"/>
              </w:rPr>
            </w:pPr>
            <w:r>
              <w:rPr>
                <w:color w:val="231F20"/>
                <w:sz w:val="18"/>
              </w:rPr>
              <w:t>herken woorde wat op -like en -ige eindig soos heer</w:t>
            </w:r>
            <w:r>
              <w:rPr>
                <w:b/>
                <w:color w:val="231F20"/>
                <w:sz w:val="18"/>
              </w:rPr>
              <w:t>like</w:t>
            </w:r>
            <w:r>
              <w:rPr>
                <w:color w:val="231F20"/>
                <w:sz w:val="18"/>
              </w:rPr>
              <w:t>,</w:t>
            </w:r>
            <w:r>
              <w:rPr>
                <w:color w:val="231F20"/>
                <w:spacing w:val="1"/>
                <w:sz w:val="18"/>
              </w:rPr>
              <w:t> </w:t>
            </w:r>
            <w:r>
              <w:rPr>
                <w:color w:val="231F20"/>
                <w:spacing w:val="-2"/>
                <w:sz w:val="18"/>
              </w:rPr>
              <w:t>bes</w:t>
            </w:r>
            <w:r>
              <w:rPr>
                <w:b/>
                <w:color w:val="231F20"/>
                <w:spacing w:val="-2"/>
                <w:sz w:val="18"/>
              </w:rPr>
              <w:t>ige</w:t>
            </w:r>
            <w:r>
              <w:rPr>
                <w:color w:val="231F20"/>
                <w:spacing w:val="-2"/>
                <w:sz w:val="18"/>
              </w:rPr>
              <w:t>.</w:t>
            </w:r>
          </w:p>
          <w:p>
            <w:pPr>
              <w:pStyle w:val="TableParagraph"/>
              <w:numPr>
                <w:ilvl w:val="0"/>
                <w:numId w:val="162"/>
              </w:numPr>
              <w:tabs>
                <w:tab w:pos="283" w:val="left" w:leader="none"/>
              </w:tabs>
              <w:spacing w:line="240" w:lineRule="auto" w:before="111" w:after="0"/>
              <w:ind w:left="283" w:right="0" w:hanging="170"/>
              <w:jc w:val="both"/>
              <w:rPr>
                <w:i/>
                <w:sz w:val="18"/>
              </w:rPr>
            </w:pPr>
            <w:r>
              <w:rPr>
                <w:color w:val="231F20"/>
                <w:sz w:val="18"/>
              </w:rPr>
              <w:t>Verdeel</w:t>
            </w:r>
            <w:r>
              <w:rPr>
                <w:color w:val="231F20"/>
                <w:spacing w:val="-3"/>
                <w:sz w:val="18"/>
              </w:rPr>
              <w:t> </w:t>
            </w:r>
            <w:r>
              <w:rPr>
                <w:color w:val="231F20"/>
                <w:sz w:val="18"/>
              </w:rPr>
              <w:t>woorde</w:t>
            </w:r>
            <w:r>
              <w:rPr>
                <w:color w:val="231F20"/>
                <w:spacing w:val="-2"/>
                <w:sz w:val="18"/>
              </w:rPr>
              <w:t> </w:t>
            </w:r>
            <w:r>
              <w:rPr>
                <w:color w:val="231F20"/>
                <w:sz w:val="18"/>
              </w:rPr>
              <w:t>in</w:t>
            </w:r>
            <w:r>
              <w:rPr>
                <w:color w:val="231F20"/>
                <w:spacing w:val="-2"/>
                <w:sz w:val="18"/>
              </w:rPr>
              <w:t> </w:t>
            </w:r>
            <w:r>
              <w:rPr>
                <w:color w:val="231F20"/>
                <w:sz w:val="18"/>
              </w:rPr>
              <w:t>lettergrepe,</w:t>
            </w:r>
            <w:r>
              <w:rPr>
                <w:color w:val="231F20"/>
                <w:spacing w:val="-2"/>
                <w:sz w:val="18"/>
              </w:rPr>
              <w:t> </w:t>
            </w:r>
            <w:r>
              <w:rPr>
                <w:color w:val="231F20"/>
                <w:sz w:val="18"/>
              </w:rPr>
              <w:t>soos</w:t>
            </w:r>
            <w:r>
              <w:rPr>
                <w:color w:val="231F20"/>
                <w:spacing w:val="-3"/>
                <w:sz w:val="18"/>
              </w:rPr>
              <w:t> </w:t>
            </w:r>
            <w:r>
              <w:rPr>
                <w:color w:val="231F20"/>
                <w:sz w:val="18"/>
              </w:rPr>
              <w:t>blaar</w:t>
            </w:r>
            <w:r>
              <w:rPr>
                <w:color w:val="231F20"/>
                <w:spacing w:val="-3"/>
                <w:sz w:val="18"/>
              </w:rPr>
              <w:t> </w:t>
            </w:r>
            <w:r>
              <w:rPr>
                <w:i/>
                <w:color w:val="231F20"/>
                <w:sz w:val="18"/>
              </w:rPr>
              <w:t>-</w:t>
            </w:r>
            <w:r>
              <w:rPr>
                <w:i/>
                <w:color w:val="231F20"/>
                <w:spacing w:val="-2"/>
                <w:sz w:val="18"/>
              </w:rPr>
              <w:t> </w:t>
            </w:r>
            <w:r>
              <w:rPr>
                <w:i/>
                <w:color w:val="231F20"/>
                <w:sz w:val="18"/>
              </w:rPr>
              <w:t>bla-re;</w:t>
            </w:r>
            <w:r>
              <w:rPr>
                <w:i/>
                <w:color w:val="231F20"/>
                <w:spacing w:val="-2"/>
                <w:sz w:val="18"/>
              </w:rPr>
              <w:t> </w:t>
            </w:r>
            <w:r>
              <w:rPr>
                <w:i/>
                <w:color w:val="231F20"/>
                <w:sz w:val="18"/>
              </w:rPr>
              <w:t>katte</w:t>
            </w:r>
            <w:r>
              <w:rPr>
                <w:i/>
                <w:color w:val="231F20"/>
                <w:spacing w:val="-3"/>
                <w:sz w:val="18"/>
              </w:rPr>
              <w:t> </w:t>
            </w:r>
            <w:r>
              <w:rPr>
                <w:i/>
                <w:color w:val="231F20"/>
                <w:sz w:val="18"/>
              </w:rPr>
              <w:t>-</w:t>
            </w:r>
            <w:r>
              <w:rPr>
                <w:i/>
                <w:color w:val="231F20"/>
                <w:spacing w:val="-2"/>
                <w:sz w:val="18"/>
              </w:rPr>
              <w:t> </w:t>
            </w:r>
            <w:r>
              <w:rPr>
                <w:i/>
                <w:color w:val="231F20"/>
                <w:sz w:val="18"/>
              </w:rPr>
              <w:t>kat-te;</w:t>
            </w:r>
            <w:r>
              <w:rPr>
                <w:i/>
                <w:color w:val="231F20"/>
                <w:spacing w:val="-2"/>
                <w:sz w:val="18"/>
              </w:rPr>
              <w:t> </w:t>
            </w:r>
            <w:r>
              <w:rPr>
                <w:i/>
                <w:color w:val="231F20"/>
                <w:sz w:val="18"/>
              </w:rPr>
              <w:t>hande</w:t>
            </w:r>
            <w:r>
              <w:rPr>
                <w:i/>
                <w:color w:val="231F20"/>
                <w:spacing w:val="-2"/>
                <w:sz w:val="18"/>
              </w:rPr>
              <w:t> </w:t>
            </w:r>
            <w:r>
              <w:rPr>
                <w:i/>
                <w:color w:val="231F20"/>
                <w:sz w:val="18"/>
              </w:rPr>
              <w:t>-</w:t>
            </w:r>
            <w:r>
              <w:rPr>
                <w:i/>
                <w:color w:val="231F20"/>
                <w:spacing w:val="-2"/>
                <w:sz w:val="18"/>
              </w:rPr>
              <w:t> </w:t>
            </w:r>
            <w:r>
              <w:rPr>
                <w:i/>
                <w:color w:val="231F20"/>
                <w:sz w:val="18"/>
              </w:rPr>
              <w:t>han-</w:t>
            </w:r>
            <w:r>
              <w:rPr>
                <w:i/>
                <w:color w:val="231F20"/>
                <w:spacing w:val="-5"/>
                <w:sz w:val="18"/>
              </w:rPr>
              <w:t>de.</w:t>
            </w:r>
          </w:p>
          <w:p>
            <w:pPr>
              <w:pStyle w:val="TableParagraph"/>
              <w:numPr>
                <w:ilvl w:val="0"/>
                <w:numId w:val="162"/>
              </w:numPr>
              <w:tabs>
                <w:tab w:pos="283" w:val="left" w:leader="none"/>
              </w:tabs>
              <w:spacing w:line="240" w:lineRule="auto" w:before="111" w:after="0"/>
              <w:ind w:left="283" w:right="0" w:hanging="170"/>
              <w:jc w:val="both"/>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klanke</w:t>
            </w:r>
            <w:r>
              <w:rPr>
                <w:color w:val="231F20"/>
                <w:spacing w:val="-4"/>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wat</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werk.</w:t>
            </w:r>
          </w:p>
          <w:p>
            <w:pPr>
              <w:pStyle w:val="TableParagraph"/>
              <w:spacing w:before="165"/>
              <w:ind w:left="113"/>
              <w:rPr>
                <w:b/>
                <w:sz w:val="18"/>
              </w:rPr>
            </w:pPr>
            <w:r>
              <w:rPr>
                <w:b/>
                <w:color w:val="231F20"/>
                <w:sz w:val="18"/>
              </w:rPr>
              <w:t>Daaglikse</w:t>
            </w:r>
            <w:r>
              <w:rPr>
                <w:b/>
                <w:color w:val="231F20"/>
                <w:spacing w:val="-8"/>
                <w:sz w:val="18"/>
              </w:rPr>
              <w:t> </w:t>
            </w:r>
            <w:r>
              <w:rPr>
                <w:b/>
                <w:color w:val="231F20"/>
                <w:spacing w:val="-2"/>
                <w:sz w:val="18"/>
              </w:rPr>
              <w:t>leesaktiwiteite</w:t>
            </w:r>
          </w:p>
          <w:p>
            <w:pPr>
              <w:pStyle w:val="TableParagraph"/>
              <w:spacing w:before="165"/>
              <w:ind w:left="113"/>
              <w:rPr>
                <w:b/>
                <w:sz w:val="18"/>
              </w:rPr>
            </w:pPr>
            <w:r>
              <w:rPr>
                <w:b/>
                <w:i/>
                <w:color w:val="231F20"/>
                <w:sz w:val="18"/>
              </w:rPr>
              <w:t>Groepbegeleide</w:t>
            </w:r>
            <w:r>
              <w:rPr>
                <w:b/>
                <w:i/>
                <w:color w:val="231F20"/>
                <w:spacing w:val="-6"/>
                <w:sz w:val="18"/>
              </w:rPr>
              <w:t> </w:t>
            </w:r>
            <w:r>
              <w:rPr>
                <w:b/>
                <w:i/>
                <w:color w:val="231F20"/>
                <w:sz w:val="18"/>
              </w:rPr>
              <w:t>lees</w:t>
            </w:r>
            <w:r>
              <w:rPr>
                <w:b/>
                <w:i/>
                <w:color w:val="231F20"/>
                <w:spacing w:val="-3"/>
                <w:sz w:val="18"/>
              </w:rPr>
              <w:t> </w:t>
            </w:r>
            <w:r>
              <w:rPr>
                <w:b/>
                <w:color w:val="231F20"/>
                <w:sz w:val="18"/>
              </w:rPr>
              <w:t>(twee</w:t>
            </w:r>
            <w:r>
              <w:rPr>
                <w:b/>
                <w:color w:val="231F20"/>
                <w:spacing w:val="-3"/>
                <w:sz w:val="18"/>
              </w:rPr>
              <w:t> </w:t>
            </w:r>
            <w:r>
              <w:rPr>
                <w:b/>
                <w:color w:val="231F20"/>
                <w:sz w:val="18"/>
              </w:rPr>
              <w:t>groepe)</w:t>
            </w:r>
            <w:r>
              <w:rPr>
                <w:b/>
                <w:color w:val="231F20"/>
                <w:spacing w:val="-3"/>
                <w:sz w:val="18"/>
              </w:rPr>
              <w:t> </w:t>
            </w:r>
            <w:r>
              <w:rPr>
                <w:b/>
                <w:color w:val="231F20"/>
                <w:sz w:val="18"/>
              </w:rPr>
              <w:t>per</w:t>
            </w:r>
            <w:r>
              <w:rPr>
                <w:b/>
                <w:color w:val="231F20"/>
                <w:spacing w:val="-3"/>
                <w:sz w:val="18"/>
              </w:rPr>
              <w:t> </w:t>
            </w:r>
            <w:r>
              <w:rPr>
                <w:b/>
                <w:color w:val="231F20"/>
                <w:sz w:val="18"/>
              </w:rPr>
              <w:t>dag</w:t>
            </w:r>
            <w:r>
              <w:rPr>
                <w:b/>
                <w:color w:val="231F20"/>
                <w:spacing w:val="-3"/>
                <w:sz w:val="18"/>
              </w:rPr>
              <w:t> </w:t>
            </w:r>
            <w:r>
              <w:rPr>
                <w:b/>
                <w:color w:val="231F20"/>
                <w:sz w:val="18"/>
              </w:rPr>
              <w:t>en</w:t>
            </w:r>
            <w:r>
              <w:rPr>
                <w:b/>
                <w:color w:val="231F20"/>
                <w:spacing w:val="-4"/>
                <w:sz w:val="18"/>
              </w:rPr>
              <w:t> </w:t>
            </w:r>
            <w:r>
              <w:rPr>
                <w:b/>
                <w:color w:val="231F20"/>
                <w:sz w:val="18"/>
              </w:rPr>
              <w:t>2</w:t>
            </w:r>
            <w:r>
              <w:rPr>
                <w:b/>
                <w:color w:val="231F20"/>
                <w:spacing w:val="-3"/>
                <w:sz w:val="18"/>
              </w:rPr>
              <w:t> </w:t>
            </w:r>
            <w:r>
              <w:rPr>
                <w:b/>
                <w:color w:val="231F20"/>
                <w:sz w:val="18"/>
              </w:rPr>
              <w:t>-</w:t>
            </w:r>
            <w:r>
              <w:rPr>
                <w:b/>
                <w:color w:val="231F20"/>
                <w:spacing w:val="-3"/>
                <w:sz w:val="18"/>
              </w:rPr>
              <w:t> </w:t>
            </w:r>
            <w:r>
              <w:rPr>
                <w:b/>
                <w:color w:val="231F20"/>
                <w:sz w:val="18"/>
              </w:rPr>
              <w:t>3</w:t>
            </w:r>
            <w:r>
              <w:rPr>
                <w:b/>
                <w:color w:val="231F20"/>
                <w:spacing w:val="-3"/>
                <w:sz w:val="18"/>
              </w:rPr>
              <w:t> </w:t>
            </w:r>
            <w:r>
              <w:rPr>
                <w:b/>
                <w:color w:val="231F20"/>
                <w:sz w:val="18"/>
              </w:rPr>
              <w:t>gedeelde</w:t>
            </w:r>
            <w:r>
              <w:rPr>
                <w:b/>
                <w:color w:val="231F20"/>
                <w:spacing w:val="-3"/>
                <w:sz w:val="18"/>
              </w:rPr>
              <w:t> </w:t>
            </w:r>
            <w:r>
              <w:rPr>
                <w:b/>
                <w:color w:val="231F20"/>
                <w:sz w:val="18"/>
              </w:rPr>
              <w:t>leessessies</w:t>
            </w:r>
            <w:r>
              <w:rPr>
                <w:b/>
                <w:color w:val="231F20"/>
                <w:spacing w:val="-3"/>
                <w:sz w:val="18"/>
              </w:rPr>
              <w:t> </w:t>
            </w:r>
            <w:r>
              <w:rPr>
                <w:b/>
                <w:color w:val="231F20"/>
                <w:sz w:val="18"/>
              </w:rPr>
              <w:t>per</w:t>
            </w:r>
            <w:r>
              <w:rPr>
                <w:b/>
                <w:color w:val="231F20"/>
                <w:spacing w:val="-3"/>
                <w:sz w:val="18"/>
              </w:rPr>
              <w:t> </w:t>
            </w:r>
            <w:r>
              <w:rPr>
                <w:b/>
                <w:color w:val="231F20"/>
                <w:spacing w:val="-2"/>
                <w:sz w:val="18"/>
              </w:rPr>
              <w:t>week.</w:t>
            </w:r>
          </w:p>
          <w:p>
            <w:pPr>
              <w:pStyle w:val="TableParagraph"/>
              <w:spacing w:before="165"/>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spacing w:line="312" w:lineRule="auto" w:before="165"/>
              <w:ind w:left="113"/>
              <w:rPr>
                <w:b/>
                <w:i/>
                <w:sz w:val="18"/>
              </w:rPr>
            </w:pPr>
            <w:r>
              <w:rPr>
                <w:b/>
                <w:i/>
                <w:color w:val="231F20"/>
                <w:sz w:val="18"/>
              </w:rPr>
              <w:t>Twee</w:t>
            </w:r>
            <w:r>
              <w:rPr>
                <w:b/>
                <w:i/>
                <w:color w:val="231F20"/>
                <w:spacing w:val="20"/>
                <w:sz w:val="18"/>
              </w:rPr>
              <w:t> </w:t>
            </w:r>
            <w:r>
              <w:rPr>
                <w:b/>
                <w:i/>
                <w:color w:val="231F20"/>
                <w:sz w:val="18"/>
              </w:rPr>
              <w:t>tot</w:t>
            </w:r>
            <w:r>
              <w:rPr>
                <w:b/>
                <w:i/>
                <w:color w:val="231F20"/>
                <w:spacing w:val="20"/>
                <w:sz w:val="18"/>
              </w:rPr>
              <w:t> </w:t>
            </w:r>
            <w:r>
              <w:rPr>
                <w:b/>
                <w:i/>
                <w:color w:val="231F20"/>
                <w:sz w:val="18"/>
              </w:rPr>
              <w:t>drie</w:t>
            </w:r>
            <w:r>
              <w:rPr>
                <w:b/>
                <w:i/>
                <w:color w:val="231F20"/>
                <w:spacing w:val="20"/>
                <w:sz w:val="18"/>
              </w:rPr>
              <w:t> </w:t>
            </w:r>
            <w:r>
              <w:rPr>
                <w:b/>
                <w:i/>
                <w:color w:val="231F20"/>
                <w:sz w:val="18"/>
              </w:rPr>
              <w:t>klassikale</w:t>
            </w:r>
            <w:r>
              <w:rPr>
                <w:b/>
                <w:i/>
                <w:color w:val="231F20"/>
                <w:spacing w:val="20"/>
                <w:sz w:val="18"/>
              </w:rPr>
              <w:t> </w:t>
            </w:r>
            <w:r>
              <w:rPr>
                <w:b/>
                <w:i/>
                <w:color w:val="231F20"/>
                <w:sz w:val="18"/>
              </w:rPr>
              <w:t>lesse</w:t>
            </w:r>
            <w:r>
              <w:rPr>
                <w:b/>
                <w:i/>
                <w:color w:val="231F20"/>
                <w:spacing w:val="20"/>
                <w:sz w:val="18"/>
              </w:rPr>
              <w:t> </w:t>
            </w:r>
            <w:r>
              <w:rPr>
                <w:b/>
                <w:i/>
                <w:color w:val="231F20"/>
                <w:sz w:val="18"/>
              </w:rPr>
              <w:t>per</w:t>
            </w:r>
            <w:r>
              <w:rPr>
                <w:b/>
                <w:i/>
                <w:color w:val="231F20"/>
                <w:spacing w:val="20"/>
                <w:sz w:val="18"/>
              </w:rPr>
              <w:t> </w:t>
            </w:r>
            <w:r>
              <w:rPr>
                <w:b/>
                <w:i/>
                <w:color w:val="231F20"/>
                <w:sz w:val="18"/>
              </w:rPr>
              <w:t>week</w:t>
            </w:r>
            <w:r>
              <w:rPr>
                <w:b/>
                <w:i/>
                <w:color w:val="231F20"/>
                <w:spacing w:val="20"/>
                <w:sz w:val="18"/>
              </w:rPr>
              <w:t> </w:t>
            </w:r>
            <w:r>
              <w:rPr>
                <w:b/>
                <w:i/>
                <w:color w:val="231F20"/>
                <w:sz w:val="18"/>
              </w:rPr>
              <w:t>van</w:t>
            </w:r>
            <w:r>
              <w:rPr>
                <w:b/>
                <w:i/>
                <w:color w:val="231F20"/>
                <w:spacing w:val="20"/>
                <w:sz w:val="18"/>
              </w:rPr>
              <w:t> </w:t>
            </w:r>
            <w:r>
              <w:rPr>
                <w:b/>
                <w:i/>
                <w:color w:val="231F20"/>
                <w:sz w:val="18"/>
              </w:rPr>
              <w:t>15</w:t>
            </w:r>
            <w:r>
              <w:rPr>
                <w:b/>
                <w:i/>
                <w:color w:val="231F20"/>
                <w:spacing w:val="20"/>
                <w:sz w:val="18"/>
              </w:rPr>
              <w:t> </w:t>
            </w:r>
            <w:r>
              <w:rPr>
                <w:b/>
                <w:i/>
                <w:color w:val="231F20"/>
                <w:sz w:val="18"/>
              </w:rPr>
              <w:t>minute</w:t>
            </w:r>
            <w:r>
              <w:rPr>
                <w:b/>
                <w:i/>
                <w:color w:val="231F20"/>
                <w:spacing w:val="20"/>
                <w:sz w:val="18"/>
              </w:rPr>
              <w:t> </w:t>
            </w:r>
            <w:r>
              <w:rPr>
                <w:b/>
                <w:i/>
                <w:color w:val="231F20"/>
                <w:sz w:val="18"/>
              </w:rPr>
              <w:t>elk.</w:t>
            </w:r>
            <w:r>
              <w:rPr>
                <w:b/>
                <w:i/>
                <w:color w:val="231F20"/>
                <w:spacing w:val="20"/>
                <w:sz w:val="18"/>
              </w:rPr>
              <w:t> </w:t>
            </w:r>
            <w:r>
              <w:rPr>
                <w:b/>
                <w:i/>
                <w:color w:val="231F20"/>
                <w:sz w:val="18"/>
              </w:rPr>
              <w:t>Behandel</w:t>
            </w:r>
            <w:r>
              <w:rPr>
                <w:b/>
                <w:i/>
                <w:color w:val="231F20"/>
                <w:spacing w:val="20"/>
                <w:sz w:val="18"/>
              </w:rPr>
              <w:t> </w:t>
            </w:r>
            <w:r>
              <w:rPr>
                <w:b/>
                <w:i/>
                <w:color w:val="231F20"/>
                <w:sz w:val="18"/>
              </w:rPr>
              <w:t>ten</w:t>
            </w:r>
            <w:r>
              <w:rPr>
                <w:b/>
                <w:i/>
                <w:color w:val="231F20"/>
                <w:spacing w:val="20"/>
                <w:sz w:val="18"/>
              </w:rPr>
              <w:t> </w:t>
            </w:r>
            <w:r>
              <w:rPr>
                <w:b/>
                <w:i/>
                <w:color w:val="231F20"/>
                <w:sz w:val="18"/>
              </w:rPr>
              <w:t>minste</w:t>
            </w:r>
            <w:r>
              <w:rPr>
                <w:b/>
                <w:i/>
                <w:color w:val="231F20"/>
                <w:spacing w:val="20"/>
                <w:sz w:val="18"/>
              </w:rPr>
              <w:t> </w:t>
            </w:r>
            <w:r>
              <w:rPr>
                <w:b/>
                <w:i/>
                <w:color w:val="231F20"/>
                <w:sz w:val="18"/>
              </w:rPr>
              <w:t>een</w:t>
            </w:r>
            <w:r>
              <w:rPr>
                <w:b/>
                <w:i/>
                <w:color w:val="231F20"/>
                <w:spacing w:val="20"/>
                <w:sz w:val="18"/>
              </w:rPr>
              <w:t> </w:t>
            </w:r>
            <w:r>
              <w:rPr>
                <w:b/>
                <w:i/>
                <w:color w:val="231F20"/>
                <w:sz w:val="18"/>
              </w:rPr>
              <w:t>nuwe</w:t>
            </w:r>
            <w:r>
              <w:rPr>
                <w:b/>
                <w:i/>
                <w:color w:val="231F20"/>
                <w:spacing w:val="20"/>
                <w:sz w:val="18"/>
              </w:rPr>
              <w:t> </w:t>
            </w:r>
            <w:r>
              <w:rPr>
                <w:b/>
                <w:i/>
                <w:color w:val="231F20"/>
                <w:sz w:val="18"/>
              </w:rPr>
              <w:t>teks</w:t>
            </w:r>
            <w:r>
              <w:rPr>
                <w:b/>
                <w:i/>
                <w:color w:val="231F20"/>
                <w:spacing w:val="20"/>
                <w:sz w:val="18"/>
              </w:rPr>
              <w:t> </w:t>
            </w:r>
            <w:r>
              <w:rPr>
                <w:b/>
                <w:i/>
                <w:color w:val="231F20"/>
                <w:sz w:val="18"/>
              </w:rPr>
              <w:t>per</w:t>
            </w:r>
            <w:r>
              <w:rPr>
                <w:b/>
                <w:i/>
                <w:color w:val="231F20"/>
                <w:spacing w:val="20"/>
                <w:sz w:val="18"/>
              </w:rPr>
              <w:t> </w:t>
            </w:r>
            <w:r>
              <w:rPr>
                <w:b/>
                <w:i/>
                <w:color w:val="231F20"/>
                <w:sz w:val="18"/>
              </w:rPr>
              <w:t>week</w:t>
            </w:r>
            <w:r>
              <w:rPr>
                <w:b/>
                <w:i/>
                <w:color w:val="231F20"/>
                <w:spacing w:val="20"/>
                <w:sz w:val="18"/>
              </w:rPr>
              <w:t> </w:t>
            </w:r>
            <w:r>
              <w:rPr>
                <w:b/>
                <w:i/>
                <w:color w:val="231F20"/>
                <w:sz w:val="18"/>
              </w:rPr>
              <w:t>wat</w:t>
            </w:r>
            <w:r>
              <w:rPr>
                <w:b/>
                <w:i/>
                <w:color w:val="231F20"/>
                <w:spacing w:val="20"/>
                <w:sz w:val="18"/>
              </w:rPr>
              <w:t> </w:t>
            </w:r>
            <w:r>
              <w:rPr>
                <w:b/>
                <w:i/>
                <w:color w:val="231F20"/>
                <w:sz w:val="18"/>
              </w:rPr>
              <w:t>die</w:t>
            </w:r>
            <w:r>
              <w:rPr>
                <w:b/>
                <w:i/>
                <w:color w:val="231F20"/>
                <w:sz w:val="18"/>
              </w:rPr>
              <w:t> onderwyser met die hele klas demonstreer. Sluit grafiese en niefiksie tekste hierdie kwartaal in.</w:t>
            </w:r>
          </w:p>
          <w:p>
            <w:pPr>
              <w:pStyle w:val="TableParagraph"/>
              <w:numPr>
                <w:ilvl w:val="0"/>
                <w:numId w:val="162"/>
              </w:numPr>
              <w:tabs>
                <w:tab w:pos="283" w:val="left" w:leader="none"/>
              </w:tabs>
              <w:spacing w:line="249" w:lineRule="auto" w:before="50" w:after="0"/>
              <w:ind w:left="283" w:right="543"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 (gedeelde lees).</w:t>
            </w:r>
          </w:p>
          <w:p>
            <w:pPr>
              <w:pStyle w:val="TableParagraph"/>
              <w:numPr>
                <w:ilvl w:val="0"/>
                <w:numId w:val="162"/>
              </w:numPr>
              <w:tabs>
                <w:tab w:pos="283" w:val="left" w:leader="none"/>
              </w:tabs>
              <w:spacing w:line="249" w:lineRule="auto" w:before="104" w:after="0"/>
              <w:ind w:left="283" w:right="223" w:hanging="171"/>
              <w:jc w:val="left"/>
              <w:rPr>
                <w:sz w:val="18"/>
              </w:rPr>
            </w:pPr>
            <w:r>
              <w:rPr>
                <w:color w:val="231F20"/>
                <w:sz w:val="18"/>
              </w:rPr>
              <w:t>Gebruik</w:t>
            </w:r>
            <w:r>
              <w:rPr>
                <w:color w:val="231F20"/>
                <w:spacing w:val="-2"/>
                <w:sz w:val="18"/>
              </w:rPr>
              <w:t> </w:t>
            </w:r>
            <w:r>
              <w:rPr>
                <w:color w:val="231F20"/>
                <w:sz w:val="18"/>
              </w:rPr>
              <w:t>visuele</w:t>
            </w:r>
            <w:r>
              <w:rPr>
                <w:color w:val="231F20"/>
                <w:spacing w:val="-2"/>
                <w:sz w:val="18"/>
              </w:rPr>
              <w:t> </w:t>
            </w:r>
            <w:r>
              <w:rPr>
                <w:color w:val="231F20"/>
                <w:sz w:val="18"/>
              </w:rPr>
              <w:t>leidrade</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doel</w:t>
            </w:r>
            <w:r>
              <w:rPr>
                <w:color w:val="231F20"/>
                <w:spacing w:val="-2"/>
                <w:sz w:val="18"/>
              </w:rPr>
              <w:t> </w:t>
            </w:r>
            <w:r>
              <w:rPr>
                <w:color w:val="231F20"/>
                <w:sz w:val="18"/>
              </w:rPr>
              <w:t>van</w:t>
            </w:r>
            <w:r>
              <w:rPr>
                <w:color w:val="231F20"/>
                <w:spacing w:val="-2"/>
                <w:sz w:val="18"/>
              </w:rPr>
              <w:t> </w:t>
            </w:r>
            <w:r>
              <w:rPr>
                <w:color w:val="231F20"/>
                <w:sz w:val="18"/>
              </w:rPr>
              <w:t>advertensies</w:t>
            </w:r>
            <w:r>
              <w:rPr>
                <w:color w:val="231F20"/>
                <w:spacing w:val="-2"/>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en</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gehoor</w:t>
            </w:r>
            <w:r>
              <w:rPr>
                <w:color w:val="231F20"/>
                <w:spacing w:val="-2"/>
                <w:sz w:val="18"/>
              </w:rPr>
              <w:t> </w:t>
            </w:r>
            <w:r>
              <w:rPr>
                <w:color w:val="231F20"/>
                <w:sz w:val="18"/>
              </w:rPr>
              <w:t>/</w:t>
            </w:r>
            <w:r>
              <w:rPr>
                <w:color w:val="231F20"/>
                <w:spacing w:val="-2"/>
                <w:sz w:val="18"/>
              </w:rPr>
              <w:t> </w:t>
            </w:r>
            <w:r>
              <w:rPr>
                <w:color w:val="231F20"/>
                <w:sz w:val="18"/>
              </w:rPr>
              <w:t>teikengroep</w:t>
            </w:r>
            <w:r>
              <w:rPr>
                <w:color w:val="231F20"/>
                <w:spacing w:val="-2"/>
                <w:sz w:val="18"/>
              </w:rPr>
              <w:t> </w:t>
            </w:r>
            <w:r>
              <w:rPr>
                <w:color w:val="231F20"/>
                <w:sz w:val="18"/>
              </w:rPr>
              <w:t>vir</w:t>
            </w:r>
            <w:r>
              <w:rPr>
                <w:color w:val="231F20"/>
                <w:spacing w:val="-2"/>
                <w:sz w:val="18"/>
              </w:rPr>
              <w:t> </w:t>
            </w:r>
            <w:r>
              <w:rPr>
                <w:color w:val="231F20"/>
                <w:sz w:val="18"/>
              </w:rPr>
              <w:t>wie</w:t>
            </w:r>
            <w:r>
              <w:rPr>
                <w:color w:val="231F20"/>
                <w:spacing w:val="-2"/>
                <w:sz w:val="18"/>
              </w:rPr>
              <w:t> </w:t>
            </w:r>
            <w:r>
              <w:rPr>
                <w:color w:val="231F20"/>
                <w:sz w:val="18"/>
              </w:rPr>
              <w:t>dit</w:t>
            </w:r>
            <w:r>
              <w:rPr>
                <w:color w:val="231F20"/>
                <w:spacing w:val="-2"/>
                <w:sz w:val="18"/>
              </w:rPr>
              <w:t> </w:t>
            </w:r>
            <w:r>
              <w:rPr>
                <w:color w:val="231F20"/>
                <w:sz w:val="18"/>
              </w:rPr>
              <w:t>bedoel</w:t>
            </w:r>
            <w:r>
              <w:rPr>
                <w:color w:val="231F20"/>
                <w:spacing w:val="-2"/>
                <w:sz w:val="18"/>
              </w:rPr>
              <w:t> </w:t>
            </w:r>
            <w:r>
              <w:rPr>
                <w:color w:val="231F20"/>
                <w:sz w:val="18"/>
              </w:rPr>
              <w:t>is,</w:t>
            </w:r>
            <w:r>
              <w:rPr>
                <w:color w:val="231F20"/>
                <w:spacing w:val="-2"/>
                <w:sz w:val="18"/>
              </w:rPr>
              <w:t> </w:t>
            </w:r>
            <w:r>
              <w:rPr>
                <w:color w:val="231F20"/>
                <w:sz w:val="18"/>
              </w:rPr>
              <w:t>te </w:t>
            </w:r>
            <w:r>
              <w:rPr>
                <w:color w:val="231F20"/>
                <w:spacing w:val="-2"/>
                <w:sz w:val="18"/>
              </w:rPr>
              <w:t>bepaal.</w:t>
            </w:r>
          </w:p>
          <w:p>
            <w:pPr>
              <w:pStyle w:val="TableParagraph"/>
              <w:numPr>
                <w:ilvl w:val="0"/>
                <w:numId w:val="162"/>
              </w:numPr>
              <w:tabs>
                <w:tab w:pos="283" w:val="left" w:leader="none"/>
              </w:tabs>
              <w:spacing w:line="249" w:lineRule="auto" w:before="103" w:after="0"/>
              <w:ind w:left="283" w:right="318" w:hanging="171"/>
              <w:jc w:val="left"/>
              <w:rPr>
                <w:sz w:val="18"/>
              </w:rPr>
            </w:pPr>
            <w:r>
              <w:rPr>
                <w:color w:val="231F20"/>
                <w:sz w:val="18"/>
              </w:rPr>
              <w:t>Lees</w:t>
            </w:r>
            <w:r>
              <w:rPr>
                <w:color w:val="231F20"/>
                <w:spacing w:val="-3"/>
                <w:sz w:val="18"/>
              </w:rPr>
              <w:t> </w:t>
            </w:r>
            <w:r>
              <w:rPr>
                <w:color w:val="231F20"/>
                <w:sz w:val="18"/>
              </w:rPr>
              <w:t>'n</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beskryf</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agtergrond en die verwantskap tussen oorsaak en gevolg.</w:t>
            </w:r>
          </w:p>
          <w:p>
            <w:pPr>
              <w:pStyle w:val="TableParagraph"/>
              <w:numPr>
                <w:ilvl w:val="0"/>
                <w:numId w:val="162"/>
              </w:numPr>
              <w:tabs>
                <w:tab w:pos="283" w:val="left" w:leader="none"/>
              </w:tabs>
              <w:spacing w:line="240" w:lineRule="auto" w:before="104" w:after="0"/>
              <w:ind w:left="283" w:right="0" w:hanging="170"/>
              <w:jc w:val="left"/>
              <w:rPr>
                <w:sz w:val="18"/>
              </w:rPr>
            </w:pPr>
            <w:r>
              <w:rPr>
                <w:color w:val="231F20"/>
                <w:sz w:val="18"/>
              </w:rPr>
              <w:t>Gebruik</w:t>
            </w:r>
            <w:r>
              <w:rPr>
                <w:color w:val="231F20"/>
                <w:spacing w:val="-2"/>
                <w:sz w:val="18"/>
              </w:rPr>
              <w:t> </w:t>
            </w:r>
            <w:r>
              <w:rPr>
                <w:color w:val="231F20"/>
                <w:sz w:val="18"/>
              </w:rPr>
              <w:t>inligting</w:t>
            </w:r>
            <w:r>
              <w:rPr>
                <w:color w:val="231F20"/>
                <w:spacing w:val="-2"/>
                <w:sz w:val="18"/>
              </w:rPr>
              <w:t> </w:t>
            </w:r>
            <w:r>
              <w:rPr>
                <w:color w:val="231F20"/>
                <w:sz w:val="18"/>
              </w:rPr>
              <w:t>van</w:t>
            </w:r>
            <w:r>
              <w:rPr>
                <w:color w:val="231F20"/>
                <w:spacing w:val="-2"/>
                <w:sz w:val="18"/>
              </w:rPr>
              <w:t> </w:t>
            </w:r>
            <w:r>
              <w:rPr>
                <w:color w:val="231F20"/>
                <w:sz w:val="18"/>
              </w:rPr>
              <w:t>grafiese</w:t>
            </w:r>
            <w:r>
              <w:rPr>
                <w:color w:val="231F20"/>
                <w:spacing w:val="-2"/>
                <w:sz w:val="18"/>
              </w:rPr>
              <w:t> </w:t>
            </w:r>
            <w:r>
              <w:rPr>
                <w:color w:val="231F20"/>
                <w:sz w:val="18"/>
              </w:rPr>
              <w:t>tekste.</w:t>
            </w:r>
            <w:r>
              <w:rPr>
                <w:color w:val="231F20"/>
                <w:spacing w:val="-2"/>
                <w:sz w:val="18"/>
              </w:rPr>
              <w:t> </w:t>
            </w:r>
            <w:r>
              <w:rPr>
                <w:color w:val="231F20"/>
                <w:sz w:val="18"/>
              </w:rPr>
              <w:t>Byvoorbeeld,</w:t>
            </w:r>
            <w:r>
              <w:rPr>
                <w:color w:val="231F20"/>
                <w:spacing w:val="-1"/>
                <w:sz w:val="18"/>
              </w:rPr>
              <w:t> </w:t>
            </w:r>
            <w:r>
              <w:rPr>
                <w:color w:val="231F20"/>
                <w:sz w:val="18"/>
              </w:rPr>
              <w:t>loop</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skool</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aanwysings</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2"/>
                <w:sz w:val="18"/>
              </w:rPr>
              <w:t> </w:t>
            </w:r>
            <w:r>
              <w:rPr>
                <w:color w:val="231F20"/>
                <w:sz w:val="18"/>
              </w:rPr>
              <w:t>kaart</w:t>
            </w:r>
            <w:r>
              <w:rPr>
                <w:color w:val="231F20"/>
                <w:spacing w:val="-2"/>
                <w:sz w:val="18"/>
              </w:rPr>
              <w:t> </w:t>
            </w:r>
            <w:r>
              <w:rPr>
                <w:color w:val="231F20"/>
                <w:sz w:val="18"/>
              </w:rPr>
              <w:t>te</w:t>
            </w:r>
            <w:r>
              <w:rPr>
                <w:color w:val="231F20"/>
                <w:spacing w:val="-1"/>
                <w:sz w:val="18"/>
              </w:rPr>
              <w:t> </w:t>
            </w:r>
            <w:r>
              <w:rPr>
                <w:color w:val="231F20"/>
                <w:spacing w:val="-2"/>
                <w:sz w:val="18"/>
              </w:rPr>
              <w:t>volg.</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Vind</w:t>
            </w:r>
            <w:r>
              <w:rPr>
                <w:color w:val="231F20"/>
                <w:spacing w:val="-4"/>
                <w:sz w:val="18"/>
              </w:rPr>
              <w:t> </w:t>
            </w:r>
            <w:r>
              <w:rPr>
                <w:color w:val="231F20"/>
                <w:sz w:val="18"/>
              </w:rPr>
              <w:t>en</w:t>
            </w:r>
            <w:r>
              <w:rPr>
                <w:color w:val="231F20"/>
                <w:spacing w:val="-4"/>
                <w:sz w:val="18"/>
              </w:rPr>
              <w:t> </w:t>
            </w:r>
            <w:r>
              <w:rPr>
                <w:color w:val="231F20"/>
                <w:sz w:val="18"/>
              </w:rPr>
              <w:t>gebruik</w:t>
            </w:r>
            <w:r>
              <w:rPr>
                <w:color w:val="231F20"/>
                <w:spacing w:val="-3"/>
                <w:sz w:val="18"/>
              </w:rPr>
              <w:t> </w:t>
            </w:r>
            <w:r>
              <w:rPr>
                <w:color w:val="231F20"/>
                <w:sz w:val="18"/>
              </w:rPr>
              <w:t>inligtingsbronne</w:t>
            </w:r>
            <w:r>
              <w:rPr>
                <w:color w:val="231F20"/>
                <w:spacing w:val="-4"/>
                <w:sz w:val="18"/>
              </w:rPr>
              <w:t> </w:t>
            </w:r>
            <w:r>
              <w:rPr>
                <w:color w:val="231F20"/>
                <w:sz w:val="18"/>
              </w:rPr>
              <w:t>soos</w:t>
            </w:r>
            <w:r>
              <w:rPr>
                <w:color w:val="231F20"/>
                <w:spacing w:val="-4"/>
                <w:sz w:val="18"/>
              </w:rPr>
              <w:t> </w:t>
            </w:r>
            <w:r>
              <w:rPr>
                <w:color w:val="231F20"/>
                <w:sz w:val="18"/>
              </w:rPr>
              <w:t>gemeenskapslede,</w:t>
            </w:r>
            <w:r>
              <w:rPr>
                <w:color w:val="231F20"/>
                <w:spacing w:val="-3"/>
                <w:sz w:val="18"/>
              </w:rPr>
              <w:t> </w:t>
            </w:r>
            <w:r>
              <w:rPr>
                <w:color w:val="231F20"/>
                <w:spacing w:val="-2"/>
                <w:sz w:val="18"/>
              </w:rPr>
              <w:t>biblioteekboeke.</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1"/>
                <w:sz w:val="18"/>
              </w:rPr>
              <w:t> </w:t>
            </w:r>
            <w:r>
              <w:rPr>
                <w:color w:val="231F20"/>
                <w:sz w:val="18"/>
              </w:rPr>
              <w:t>inhoudsopgawe,</w:t>
            </w:r>
            <w:r>
              <w:rPr>
                <w:color w:val="231F20"/>
                <w:spacing w:val="-1"/>
                <w:sz w:val="18"/>
              </w:rPr>
              <w:t> </w:t>
            </w:r>
            <w:r>
              <w:rPr>
                <w:color w:val="231F20"/>
                <w:sz w:val="18"/>
              </w:rPr>
              <w:t>indeks</w:t>
            </w:r>
            <w:r>
              <w:rPr>
                <w:color w:val="231F20"/>
                <w:spacing w:val="-2"/>
                <w:sz w:val="18"/>
              </w:rPr>
              <w:t> </w:t>
            </w:r>
            <w:r>
              <w:rPr>
                <w:color w:val="231F20"/>
                <w:sz w:val="18"/>
              </w:rPr>
              <w:t>en</w:t>
            </w:r>
            <w:r>
              <w:rPr>
                <w:color w:val="231F20"/>
                <w:spacing w:val="-1"/>
                <w:sz w:val="18"/>
              </w:rPr>
              <w:t> </w:t>
            </w:r>
            <w:r>
              <w:rPr>
                <w:color w:val="231F20"/>
                <w:sz w:val="18"/>
              </w:rPr>
              <w:t>bladsynommers</w:t>
            </w:r>
            <w:r>
              <w:rPr>
                <w:color w:val="231F20"/>
                <w:spacing w:val="-1"/>
                <w:sz w:val="18"/>
              </w:rPr>
              <w:t> </w:t>
            </w:r>
            <w:r>
              <w:rPr>
                <w:color w:val="231F20"/>
                <w:sz w:val="18"/>
              </w:rPr>
              <w:t>om</w:t>
            </w:r>
            <w:r>
              <w:rPr>
                <w:color w:val="231F20"/>
                <w:spacing w:val="-2"/>
                <w:sz w:val="18"/>
              </w:rPr>
              <w:t> </w:t>
            </w:r>
            <w:r>
              <w:rPr>
                <w:color w:val="231F20"/>
                <w:sz w:val="18"/>
              </w:rPr>
              <w:t>inligting</w:t>
            </w:r>
            <w:r>
              <w:rPr>
                <w:color w:val="231F20"/>
                <w:spacing w:val="-1"/>
                <w:sz w:val="18"/>
              </w:rPr>
              <w:t> </w:t>
            </w:r>
            <w:r>
              <w:rPr>
                <w:color w:val="231F20"/>
                <w:sz w:val="18"/>
              </w:rPr>
              <w:t>te</w:t>
            </w:r>
            <w:r>
              <w:rPr>
                <w:color w:val="231F20"/>
                <w:spacing w:val="-1"/>
                <w:sz w:val="18"/>
              </w:rPr>
              <w:t> </w:t>
            </w:r>
            <w:r>
              <w:rPr>
                <w:color w:val="231F20"/>
                <w:spacing w:val="-2"/>
                <w:sz w:val="18"/>
              </w:rPr>
              <w:t>vind.</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Gebruik</w:t>
            </w:r>
            <w:r>
              <w:rPr>
                <w:color w:val="231F20"/>
                <w:spacing w:val="-5"/>
                <w:sz w:val="18"/>
              </w:rPr>
              <w:t> </w:t>
            </w:r>
            <w:r>
              <w:rPr>
                <w:color w:val="231F20"/>
                <w:sz w:val="18"/>
              </w:rPr>
              <w:t>sleutelwoorde</w:t>
            </w:r>
            <w:r>
              <w:rPr>
                <w:color w:val="231F20"/>
                <w:spacing w:val="-4"/>
                <w:sz w:val="18"/>
              </w:rPr>
              <w:t> </w:t>
            </w:r>
            <w:r>
              <w:rPr>
                <w:color w:val="231F20"/>
                <w:sz w:val="18"/>
              </w:rPr>
              <w:t>en</w:t>
            </w:r>
            <w:r>
              <w:rPr>
                <w:color w:val="231F20"/>
                <w:spacing w:val="-4"/>
                <w:sz w:val="18"/>
              </w:rPr>
              <w:t> </w:t>
            </w:r>
            <w:r>
              <w:rPr>
                <w:color w:val="231F20"/>
                <w:sz w:val="18"/>
              </w:rPr>
              <w:t>opskrifte</w:t>
            </w:r>
            <w:r>
              <w:rPr>
                <w:color w:val="231F20"/>
                <w:spacing w:val="-5"/>
                <w:sz w:val="18"/>
              </w:rPr>
              <w:t> </w:t>
            </w:r>
            <w:r>
              <w:rPr>
                <w:color w:val="231F20"/>
                <w:sz w:val="18"/>
              </w:rPr>
              <w:t>om</w:t>
            </w:r>
            <w:r>
              <w:rPr>
                <w:color w:val="231F20"/>
                <w:spacing w:val="-4"/>
                <w:sz w:val="18"/>
              </w:rPr>
              <w:t> </w:t>
            </w:r>
            <w:r>
              <w:rPr>
                <w:color w:val="231F20"/>
                <w:sz w:val="18"/>
              </w:rPr>
              <w:t>inligting</w:t>
            </w:r>
            <w:r>
              <w:rPr>
                <w:color w:val="231F20"/>
                <w:spacing w:val="-4"/>
                <w:sz w:val="18"/>
              </w:rPr>
              <w:t> </w:t>
            </w:r>
            <w:r>
              <w:rPr>
                <w:color w:val="231F20"/>
                <w:sz w:val="18"/>
              </w:rPr>
              <w:t>uit</w:t>
            </w:r>
            <w:r>
              <w:rPr>
                <w:color w:val="231F20"/>
                <w:spacing w:val="-5"/>
                <w:sz w:val="18"/>
              </w:rPr>
              <w:t> </w:t>
            </w:r>
            <w:r>
              <w:rPr>
                <w:color w:val="231F20"/>
                <w:sz w:val="18"/>
              </w:rPr>
              <w:t>niefiksie</w:t>
            </w:r>
            <w:r>
              <w:rPr>
                <w:color w:val="231F20"/>
                <w:spacing w:val="-4"/>
                <w:sz w:val="18"/>
              </w:rPr>
              <w:t> </w:t>
            </w:r>
            <w:r>
              <w:rPr>
                <w:color w:val="231F20"/>
                <w:sz w:val="18"/>
              </w:rPr>
              <w:t>tekste</w:t>
            </w:r>
            <w:r>
              <w:rPr>
                <w:color w:val="231F20"/>
                <w:spacing w:val="-4"/>
                <w:sz w:val="18"/>
              </w:rPr>
              <w:t> </w:t>
            </w:r>
            <w:r>
              <w:rPr>
                <w:color w:val="231F20"/>
                <w:sz w:val="18"/>
              </w:rPr>
              <w:t>te</w:t>
            </w:r>
            <w:r>
              <w:rPr>
                <w:color w:val="231F20"/>
                <w:spacing w:val="-4"/>
                <w:sz w:val="18"/>
              </w:rPr>
              <w:t> kry.</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teks</w:t>
            </w:r>
            <w:r>
              <w:rPr>
                <w:color w:val="231F20"/>
                <w:spacing w:val="-4"/>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4"/>
                <w:sz w:val="18"/>
              </w:rPr>
              <w:t> </w:t>
            </w:r>
            <w:r>
              <w:rPr>
                <w:color w:val="231F20"/>
                <w:sz w:val="18"/>
              </w:rPr>
              <w:t>sou</w:t>
            </w:r>
            <w:r>
              <w:rPr>
                <w:color w:val="231F20"/>
                <w:spacing w:val="-3"/>
                <w:sz w:val="18"/>
              </w:rPr>
              <w:t> </w:t>
            </w:r>
            <w:r>
              <w:rPr>
                <w:color w:val="231F20"/>
                <w:sz w:val="18"/>
              </w:rPr>
              <w:t>jy</w:t>
            </w:r>
            <w:r>
              <w:rPr>
                <w:color w:val="231F20"/>
                <w:spacing w:val="-4"/>
                <w:sz w:val="18"/>
              </w:rPr>
              <w:t> </w:t>
            </w:r>
            <w:r>
              <w:rPr>
                <w:color w:val="231F20"/>
                <w:sz w:val="18"/>
              </w:rPr>
              <w:t>die</w:t>
            </w:r>
            <w:r>
              <w:rPr>
                <w:color w:val="231F20"/>
                <w:spacing w:val="-4"/>
                <w:sz w:val="18"/>
              </w:rPr>
              <w:t> </w:t>
            </w:r>
            <w:r>
              <w:rPr>
                <w:color w:val="231F20"/>
                <w:sz w:val="18"/>
              </w:rPr>
              <w:t>leeu</w:t>
            </w:r>
            <w:r>
              <w:rPr>
                <w:color w:val="231F20"/>
                <w:spacing w:val="-3"/>
                <w:sz w:val="18"/>
              </w:rPr>
              <w:t> </w:t>
            </w:r>
            <w:r>
              <w:rPr>
                <w:color w:val="231F20"/>
                <w:spacing w:val="-5"/>
                <w:sz w:val="18"/>
              </w:rPr>
              <w:t>se</w:t>
            </w:r>
          </w:p>
          <w:p>
            <w:pPr>
              <w:pStyle w:val="TableParagraph"/>
              <w:spacing w:before="9"/>
              <w:ind w:left="10" w:right="8254"/>
              <w:jc w:val="center"/>
              <w:rPr>
                <w:sz w:val="18"/>
              </w:rPr>
            </w:pPr>
            <w:r>
              <w:rPr>
                <w:color w:val="231F20"/>
                <w:sz w:val="18"/>
              </w:rPr>
              <w:t>gedrag</w:t>
            </w:r>
            <w:r>
              <w:rPr>
                <w:color w:val="231F20"/>
                <w:spacing w:val="-5"/>
                <w:sz w:val="18"/>
              </w:rPr>
              <w:t> </w:t>
            </w:r>
            <w:r>
              <w:rPr>
                <w:color w:val="231F20"/>
                <w:spacing w:val="-2"/>
                <w:sz w:val="18"/>
              </w:rPr>
              <w:t>beskryf?”</w:t>
            </w:r>
          </w:p>
          <w:p>
            <w:pPr>
              <w:pStyle w:val="TableParagraph"/>
              <w:spacing w:before="165"/>
              <w:ind w:left="70" w:right="8244"/>
              <w:jc w:val="center"/>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65"/>
              <w:ind w:left="113" w:right="101"/>
              <w:jc w:val="both"/>
              <w:rPr>
                <w:b/>
                <w:i/>
                <w:sz w:val="18"/>
              </w:rPr>
            </w:pPr>
            <w:r>
              <w:rPr>
                <w:b/>
                <w:i/>
                <w:color w:val="231F20"/>
                <w:sz w:val="18"/>
              </w:rPr>
              <w:t>Die onderwyser werk daagliks met twee groepe, spandeer 15 minute met elke groep. Onderrig leerders om hulleself</w:t>
            </w:r>
            <w:r>
              <w:rPr>
                <w:b/>
                <w:i/>
                <w:color w:val="231F20"/>
                <w:sz w:val="18"/>
              </w:rPr>
              <w:t> te</w:t>
            </w:r>
            <w:r>
              <w:rPr>
                <w:b/>
                <w:i/>
                <w:color w:val="231F20"/>
                <w:spacing w:val="-4"/>
                <w:sz w:val="18"/>
              </w:rPr>
              <w:t> </w:t>
            </w:r>
            <w:r>
              <w:rPr>
                <w:b/>
                <w:i/>
                <w:color w:val="231F20"/>
                <w:sz w:val="18"/>
              </w:rPr>
              <w:t>korrigeer</w:t>
            </w:r>
            <w:r>
              <w:rPr>
                <w:b/>
                <w:i/>
                <w:color w:val="231F20"/>
                <w:spacing w:val="-3"/>
                <w:sz w:val="18"/>
              </w:rPr>
              <w:t> </w:t>
            </w:r>
            <w:r>
              <w:rPr>
                <w:b/>
                <w:i/>
                <w:color w:val="231F20"/>
                <w:sz w:val="18"/>
              </w:rPr>
              <w:t>tydens</w:t>
            </w:r>
            <w:r>
              <w:rPr>
                <w:b/>
                <w:i/>
                <w:color w:val="231F20"/>
                <w:spacing w:val="-4"/>
                <w:sz w:val="18"/>
              </w:rPr>
              <w:t> </w:t>
            </w:r>
            <w:r>
              <w:rPr>
                <w:b/>
                <w:i/>
                <w:color w:val="231F20"/>
                <w:sz w:val="18"/>
              </w:rPr>
              <w:t>lees</w:t>
            </w:r>
            <w:r>
              <w:rPr>
                <w:b/>
                <w:i/>
                <w:color w:val="231F20"/>
                <w:spacing w:val="-3"/>
                <w:sz w:val="18"/>
              </w:rPr>
              <w:t> </w:t>
            </w:r>
            <w:r>
              <w:rPr>
                <w:b/>
                <w:i/>
                <w:color w:val="231F20"/>
                <w:sz w:val="18"/>
              </w:rPr>
              <w:t>in</w:t>
            </w:r>
            <w:r>
              <w:rPr>
                <w:b/>
                <w:i/>
                <w:color w:val="231F20"/>
                <w:spacing w:val="-4"/>
                <w:sz w:val="18"/>
              </w:rPr>
              <w:t> </w:t>
            </w:r>
            <w:r>
              <w:rPr>
                <w:b/>
                <w:i/>
                <w:color w:val="231F20"/>
                <w:sz w:val="18"/>
              </w:rPr>
              <w:t>beide</w:t>
            </w:r>
            <w:r>
              <w:rPr>
                <w:b/>
                <w:i/>
                <w:color w:val="231F20"/>
                <w:spacing w:val="-4"/>
                <w:sz w:val="18"/>
              </w:rPr>
              <w:t> </w:t>
            </w:r>
            <w:r>
              <w:rPr>
                <w:b/>
                <w:i/>
                <w:color w:val="231F20"/>
                <w:sz w:val="18"/>
              </w:rPr>
              <w:t>woordherkennings-</w:t>
            </w:r>
            <w:r>
              <w:rPr>
                <w:b/>
                <w:i/>
                <w:color w:val="231F20"/>
                <w:spacing w:val="-4"/>
                <w:sz w:val="18"/>
              </w:rPr>
              <w:t> </w:t>
            </w:r>
            <w:r>
              <w:rPr>
                <w:b/>
                <w:i/>
                <w:color w:val="231F20"/>
                <w:sz w:val="18"/>
              </w:rPr>
              <w:t>en</w:t>
            </w:r>
            <w:r>
              <w:rPr>
                <w:b/>
                <w:i/>
                <w:color w:val="231F20"/>
                <w:spacing w:val="-4"/>
                <w:sz w:val="18"/>
              </w:rPr>
              <w:t> </w:t>
            </w:r>
            <w:r>
              <w:rPr>
                <w:b/>
                <w:i/>
                <w:color w:val="231F20"/>
                <w:sz w:val="18"/>
              </w:rPr>
              <w:t>begripsvaardighede.</w:t>
            </w:r>
            <w:r>
              <w:rPr>
                <w:b/>
                <w:i/>
                <w:color w:val="231F20"/>
                <w:spacing w:val="-4"/>
                <w:sz w:val="18"/>
              </w:rPr>
              <w:t> </w:t>
            </w:r>
            <w:r>
              <w:rPr>
                <w:b/>
                <w:i/>
                <w:color w:val="231F20"/>
                <w:sz w:val="18"/>
              </w:rPr>
              <w:t>(Leerders</w:t>
            </w:r>
            <w:r>
              <w:rPr>
                <w:b/>
                <w:i/>
                <w:color w:val="231F20"/>
                <w:spacing w:val="-3"/>
                <w:sz w:val="18"/>
              </w:rPr>
              <w:t> </w:t>
            </w:r>
            <w:r>
              <w:rPr>
                <w:b/>
                <w:i/>
                <w:color w:val="231F20"/>
                <w:sz w:val="18"/>
              </w:rPr>
              <w:t>word</w:t>
            </w:r>
            <w:r>
              <w:rPr>
                <w:b/>
                <w:i/>
                <w:color w:val="231F20"/>
                <w:spacing w:val="-4"/>
                <w:sz w:val="18"/>
              </w:rPr>
              <w:t> </w:t>
            </w:r>
            <w:r>
              <w:rPr>
                <w:b/>
                <w:i/>
                <w:color w:val="231F20"/>
                <w:sz w:val="18"/>
              </w:rPr>
              <w:t>geleer</w:t>
            </w:r>
            <w:r>
              <w:rPr>
                <w:b/>
                <w:i/>
                <w:color w:val="231F20"/>
                <w:spacing w:val="-3"/>
                <w:sz w:val="18"/>
              </w:rPr>
              <w:t> </w:t>
            </w:r>
            <w:r>
              <w:rPr>
                <w:b/>
                <w:i/>
                <w:color w:val="231F20"/>
                <w:sz w:val="18"/>
              </w:rPr>
              <w:t>om</w:t>
            </w:r>
            <w:r>
              <w:rPr>
                <w:b/>
                <w:i/>
                <w:color w:val="231F20"/>
                <w:spacing w:val="-4"/>
                <w:sz w:val="18"/>
              </w:rPr>
              <w:t> </w:t>
            </w:r>
            <w:r>
              <w:rPr>
                <w:b/>
                <w:i/>
                <w:color w:val="231F20"/>
                <w:sz w:val="18"/>
              </w:rPr>
              <w:t>te</w:t>
            </w:r>
            <w:r>
              <w:rPr>
                <w:b/>
                <w:i/>
                <w:color w:val="231F20"/>
                <w:spacing w:val="-4"/>
                <w:sz w:val="18"/>
              </w:rPr>
              <w:t> </w:t>
            </w:r>
            <w:r>
              <w:rPr>
                <w:b/>
                <w:i/>
                <w:color w:val="231F20"/>
                <w:sz w:val="18"/>
              </w:rPr>
              <w:t>vra:</w:t>
            </w:r>
            <w:r>
              <w:rPr>
                <w:b/>
                <w:i/>
                <w:color w:val="231F20"/>
                <w:spacing w:val="-3"/>
                <w:sz w:val="18"/>
              </w:rPr>
              <w:t> </w:t>
            </w:r>
            <w:r>
              <w:rPr>
                <w:b/>
                <w:i/>
                <w:color w:val="231F20"/>
                <w:sz w:val="18"/>
              </w:rPr>
              <w:t>“Klink dit reg?”, “Lyk dit reg?” en “Maak dit sin?”) Demonstreer die proses tydens gedeelde lees en pas dit toe tydens begeleide lees met ondersteuning.</w:t>
            </w:r>
          </w:p>
          <w:p>
            <w:pPr>
              <w:pStyle w:val="TableParagraph"/>
              <w:numPr>
                <w:ilvl w:val="0"/>
                <w:numId w:val="162"/>
              </w:numPr>
              <w:tabs>
                <w:tab w:pos="283" w:val="left" w:leader="none"/>
              </w:tabs>
              <w:spacing w:line="249" w:lineRule="auto" w:before="58" w:after="0"/>
              <w:ind w:left="283" w:right="382" w:hanging="171"/>
              <w:jc w:val="both"/>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volgens die groep se leesvlak.</w:t>
            </w:r>
          </w:p>
          <w:p>
            <w:pPr>
              <w:pStyle w:val="TableParagraph"/>
              <w:numPr>
                <w:ilvl w:val="0"/>
                <w:numId w:val="162"/>
              </w:numPr>
              <w:tabs>
                <w:tab w:pos="283" w:val="left" w:leader="none"/>
              </w:tabs>
              <w:spacing w:line="249" w:lineRule="auto" w:before="109" w:after="0"/>
              <w:ind w:left="283" w:right="634" w:hanging="171"/>
              <w:jc w:val="left"/>
              <w:rPr>
                <w:sz w:val="18"/>
              </w:rPr>
            </w:pPr>
            <w:r>
              <w:rPr>
                <w:color w:val="231F20"/>
                <w:sz w:val="18"/>
              </w:rPr>
              <w:t>Gebruik</w:t>
            </w:r>
            <w:r>
              <w:rPr>
                <w:color w:val="231F20"/>
                <w:spacing w:val="-4"/>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en</w:t>
            </w:r>
            <w:r>
              <w:rPr>
                <w:color w:val="231F20"/>
                <w:spacing w:val="-4"/>
                <w:sz w:val="18"/>
              </w:rPr>
              <w:t> </w:t>
            </w:r>
            <w:r>
              <w:rPr>
                <w:color w:val="231F20"/>
                <w:sz w:val="18"/>
              </w:rPr>
              <w:t>struktureel-analitiese</w:t>
            </w:r>
            <w:r>
              <w:rPr>
                <w:color w:val="231F20"/>
                <w:spacing w:val="-4"/>
                <w:sz w:val="18"/>
              </w:rPr>
              <w:t> </w:t>
            </w:r>
            <w:r>
              <w:rPr>
                <w:color w:val="231F20"/>
                <w:sz w:val="18"/>
              </w:rPr>
              <w:t>dekoderingsvaardighede</w:t>
            </w:r>
            <w:r>
              <w:rPr>
                <w:color w:val="231F20"/>
                <w:spacing w:val="-4"/>
                <w:sz w:val="18"/>
              </w:rPr>
              <w:t> </w:t>
            </w:r>
            <w:r>
              <w:rPr>
                <w:color w:val="231F20"/>
                <w:sz w:val="18"/>
              </w:rPr>
              <w:t>tydens</w:t>
            </w:r>
            <w:r>
              <w:rPr>
                <w:color w:val="231F20"/>
                <w:spacing w:val="-4"/>
                <w:sz w:val="18"/>
              </w:rPr>
              <w:t> </w:t>
            </w:r>
            <w:r>
              <w:rPr>
                <w:color w:val="231F20"/>
                <w:sz w:val="18"/>
              </w:rPr>
              <w:t>die</w:t>
            </w:r>
            <w:r>
              <w:rPr>
                <w:color w:val="231F20"/>
                <w:spacing w:val="-4"/>
                <w:sz w:val="18"/>
              </w:rPr>
              <w:t> </w:t>
            </w:r>
            <w:r>
              <w:rPr>
                <w:color w:val="231F20"/>
                <w:sz w:val="18"/>
              </w:rPr>
              <w:t>lees</w:t>
            </w:r>
            <w:r>
              <w:rPr>
                <w:color w:val="231F20"/>
                <w:spacing w:val="-4"/>
                <w:sz w:val="18"/>
              </w:rPr>
              <w:t> </w:t>
            </w:r>
            <w:r>
              <w:rPr>
                <w:color w:val="231F20"/>
                <w:sz w:val="18"/>
              </w:rPr>
              <w:t>van</w:t>
            </w:r>
            <w:r>
              <w:rPr>
                <w:color w:val="231F20"/>
                <w:spacing w:val="-4"/>
                <w:sz w:val="18"/>
              </w:rPr>
              <w:t> </w:t>
            </w:r>
            <w:r>
              <w:rPr>
                <w:color w:val="231F20"/>
                <w:sz w:val="18"/>
              </w:rPr>
              <w:t>onbekende </w:t>
            </w:r>
            <w:r>
              <w:rPr>
                <w:color w:val="231F20"/>
                <w:spacing w:val="-2"/>
                <w:sz w:val="18"/>
              </w:rPr>
              <w:t>woorde.</w:t>
            </w:r>
          </w:p>
          <w:p>
            <w:pPr>
              <w:pStyle w:val="TableParagraph"/>
              <w:numPr>
                <w:ilvl w:val="0"/>
                <w:numId w:val="162"/>
              </w:numPr>
              <w:tabs>
                <w:tab w:pos="283" w:val="left" w:leader="none"/>
              </w:tabs>
              <w:spacing w:line="240" w:lineRule="auto" w:before="103" w:after="0"/>
              <w:ind w:left="283" w:right="0" w:hanging="170"/>
              <w:jc w:val="left"/>
              <w:rPr>
                <w:sz w:val="18"/>
              </w:rPr>
            </w:pPr>
            <w:r>
              <w:rPr>
                <w:color w:val="231F20"/>
                <w:sz w:val="18"/>
              </w:rPr>
              <w:t>Pas</w:t>
            </w:r>
            <w:r>
              <w:rPr>
                <w:color w:val="231F20"/>
                <w:spacing w:val="-5"/>
                <w:sz w:val="18"/>
              </w:rPr>
              <w:t> </w:t>
            </w:r>
            <w:r>
              <w:rPr>
                <w:color w:val="231F20"/>
                <w:sz w:val="18"/>
              </w:rPr>
              <w:t>selfkorrigeringstrategieë</w:t>
            </w:r>
            <w:r>
              <w:rPr>
                <w:color w:val="231F20"/>
                <w:spacing w:val="-3"/>
                <w:sz w:val="18"/>
              </w:rPr>
              <w:t> </w:t>
            </w:r>
            <w:r>
              <w:rPr>
                <w:color w:val="231F20"/>
                <w:sz w:val="18"/>
              </w:rPr>
              <w:t>toe</w:t>
            </w:r>
            <w:r>
              <w:rPr>
                <w:color w:val="231F20"/>
                <w:spacing w:val="-3"/>
                <w:sz w:val="18"/>
              </w:rPr>
              <w:t> </w:t>
            </w:r>
            <w:r>
              <w:rPr>
                <w:color w:val="231F20"/>
                <w:sz w:val="18"/>
              </w:rPr>
              <w:t>wanneer</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3"/>
                <w:sz w:val="18"/>
              </w:rPr>
              <w:t> </w:t>
            </w:r>
            <w:r>
              <w:rPr>
                <w:color w:val="231F20"/>
                <w:sz w:val="18"/>
              </w:rPr>
              <w:t>herlees,</w:t>
            </w:r>
            <w:r>
              <w:rPr>
                <w:color w:val="231F20"/>
                <w:spacing w:val="-3"/>
                <w:sz w:val="18"/>
              </w:rPr>
              <w:t> </w:t>
            </w:r>
            <w:r>
              <w:rPr>
                <w:color w:val="231F20"/>
                <w:sz w:val="18"/>
              </w:rPr>
              <w:t>pouseer,</w:t>
            </w:r>
            <w:r>
              <w:rPr>
                <w:color w:val="231F20"/>
                <w:spacing w:val="-3"/>
                <w:sz w:val="18"/>
              </w:rPr>
              <w:t> </w:t>
            </w:r>
            <w:r>
              <w:rPr>
                <w:color w:val="231F20"/>
                <w:sz w:val="18"/>
              </w:rPr>
              <w:t>en</w:t>
            </w:r>
            <w:r>
              <w:rPr>
                <w:color w:val="231F20"/>
                <w:spacing w:val="-3"/>
                <w:sz w:val="18"/>
              </w:rPr>
              <w:t> </w:t>
            </w:r>
            <w:r>
              <w:rPr>
                <w:color w:val="231F20"/>
                <w:sz w:val="18"/>
              </w:rPr>
              <w:t>oefen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hardop</w:t>
            </w:r>
            <w:r>
              <w:rPr>
                <w:color w:val="231F20"/>
                <w:spacing w:val="-3"/>
                <w:sz w:val="18"/>
              </w:rPr>
              <w:t> </w:t>
            </w:r>
            <w:r>
              <w:rPr>
                <w:color w:val="231F20"/>
                <w:sz w:val="18"/>
              </w:rPr>
              <w:t>gesê</w:t>
            </w:r>
            <w:r>
              <w:rPr>
                <w:color w:val="231F20"/>
                <w:spacing w:val="-3"/>
                <w:sz w:val="18"/>
              </w:rPr>
              <w:t> </w:t>
            </w:r>
            <w:r>
              <w:rPr>
                <w:color w:val="231F20"/>
                <w:spacing w:val="-2"/>
                <w:sz w:val="18"/>
              </w:rPr>
              <w:t>word.</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Leerders</w:t>
            </w:r>
            <w:r>
              <w:rPr>
                <w:color w:val="231F20"/>
                <w:spacing w:val="-3"/>
                <w:sz w:val="18"/>
              </w:rPr>
              <w:t> </w:t>
            </w:r>
            <w:r>
              <w:rPr>
                <w:color w:val="231F20"/>
                <w:sz w:val="18"/>
              </w:rPr>
              <w:t>monitor</w:t>
            </w:r>
            <w:r>
              <w:rPr>
                <w:color w:val="231F20"/>
                <w:spacing w:val="-2"/>
                <w:sz w:val="18"/>
              </w:rPr>
              <w:t> </w:t>
            </w:r>
            <w:r>
              <w:rPr>
                <w:color w:val="231F20"/>
                <w:sz w:val="18"/>
              </w:rPr>
              <w:t>hulself</w:t>
            </w:r>
            <w:r>
              <w:rPr>
                <w:color w:val="231F20"/>
                <w:spacing w:val="-2"/>
                <w:sz w:val="18"/>
              </w:rPr>
              <w:t> </w:t>
            </w:r>
            <w:r>
              <w:rPr>
                <w:color w:val="231F20"/>
                <w:sz w:val="18"/>
              </w:rPr>
              <w:t>tydens</w:t>
            </w:r>
            <w:r>
              <w:rPr>
                <w:color w:val="231F20"/>
                <w:spacing w:val="-2"/>
                <w:sz w:val="18"/>
              </w:rPr>
              <w:t> </w:t>
            </w:r>
            <w:r>
              <w:rPr>
                <w:color w:val="231F20"/>
                <w:sz w:val="18"/>
              </w:rPr>
              <w:t>lees</w:t>
            </w:r>
            <w:r>
              <w:rPr>
                <w:color w:val="231F20"/>
                <w:spacing w:val="-2"/>
                <w:sz w:val="18"/>
              </w:rPr>
              <w:t> </w:t>
            </w:r>
            <w:r>
              <w:rPr>
                <w:color w:val="231F20"/>
                <w:sz w:val="18"/>
              </w:rPr>
              <w:t>in</w:t>
            </w:r>
            <w:r>
              <w:rPr>
                <w:color w:val="231F20"/>
                <w:spacing w:val="-3"/>
                <w:sz w:val="18"/>
              </w:rPr>
              <w:t> </w:t>
            </w:r>
            <w:r>
              <w:rPr>
                <w:color w:val="231F20"/>
                <w:sz w:val="18"/>
              </w:rPr>
              <w:t>terme</w:t>
            </w:r>
            <w:r>
              <w:rPr>
                <w:color w:val="231F20"/>
                <w:spacing w:val="-2"/>
                <w:sz w:val="18"/>
              </w:rPr>
              <w:t> </w:t>
            </w:r>
            <w:r>
              <w:rPr>
                <w:color w:val="231F20"/>
                <w:sz w:val="18"/>
              </w:rPr>
              <w:t>van</w:t>
            </w:r>
            <w:r>
              <w:rPr>
                <w:color w:val="231F20"/>
                <w:spacing w:val="-2"/>
                <w:sz w:val="18"/>
              </w:rPr>
              <w:t> </w:t>
            </w:r>
            <w:r>
              <w:rPr>
                <w:color w:val="231F20"/>
                <w:sz w:val="18"/>
              </w:rPr>
              <w:t>woordherkenning</w:t>
            </w:r>
            <w:r>
              <w:rPr>
                <w:color w:val="231F20"/>
                <w:spacing w:val="-2"/>
                <w:sz w:val="18"/>
              </w:rPr>
              <w:t> </w:t>
            </w:r>
            <w:r>
              <w:rPr>
                <w:color w:val="231F20"/>
                <w:sz w:val="18"/>
              </w:rPr>
              <w:t>en</w:t>
            </w:r>
            <w:r>
              <w:rPr>
                <w:color w:val="231F20"/>
                <w:spacing w:val="-2"/>
                <w:sz w:val="18"/>
              </w:rPr>
              <w:t> begripsvaardighede.</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Gebruik</w:t>
            </w:r>
            <w:r>
              <w:rPr>
                <w:color w:val="231F20"/>
                <w:spacing w:val="-3"/>
                <w:sz w:val="18"/>
              </w:rPr>
              <w:t> </w:t>
            </w:r>
            <w:r>
              <w:rPr>
                <w:color w:val="231F20"/>
                <w:sz w:val="18"/>
              </w:rPr>
              <w:t>diagramme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2"/>
                <w:sz w:val="18"/>
              </w:rPr>
              <w:t> </w:t>
            </w:r>
            <w:r>
              <w:rPr>
                <w:color w:val="231F20"/>
                <w:sz w:val="18"/>
              </w:rPr>
              <w:t>om</w:t>
            </w:r>
            <w:r>
              <w:rPr>
                <w:color w:val="231F20"/>
                <w:spacing w:val="-2"/>
                <w:sz w:val="18"/>
              </w:rPr>
              <w:t> </w:t>
            </w:r>
            <w:r>
              <w:rPr>
                <w:color w:val="231F20"/>
                <w:sz w:val="18"/>
              </w:rPr>
              <w:t>begrip</w:t>
            </w:r>
            <w:r>
              <w:rPr>
                <w:color w:val="231F20"/>
                <w:spacing w:val="-2"/>
                <w:sz w:val="18"/>
              </w:rPr>
              <w:t> </w:t>
            </w:r>
            <w:r>
              <w:rPr>
                <w:color w:val="231F20"/>
                <w:sz w:val="18"/>
              </w:rPr>
              <w:t>te</w:t>
            </w:r>
            <w:r>
              <w:rPr>
                <w:color w:val="231F20"/>
                <w:spacing w:val="-2"/>
                <w:sz w:val="18"/>
              </w:rPr>
              <w:t> bevorder.</w:t>
            </w:r>
          </w:p>
          <w:p>
            <w:pPr>
              <w:pStyle w:val="TableParagraph"/>
              <w:numPr>
                <w:ilvl w:val="0"/>
                <w:numId w:val="162"/>
              </w:numPr>
              <w:tabs>
                <w:tab w:pos="283" w:val="left" w:leader="none"/>
              </w:tabs>
              <w:spacing w:line="240" w:lineRule="auto" w:before="111"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151" w:hRule="atLeast"/>
        </w:trPr>
        <w:tc>
          <w:tcPr>
            <w:tcW w:w="10175" w:type="dxa"/>
          </w:tcPr>
          <w:p>
            <w:pPr>
              <w:pStyle w:val="TableParagraph"/>
              <w:spacing w:before="70"/>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before="177"/>
              <w:ind w:left="113"/>
              <w:rPr>
                <w:b/>
                <w:i/>
                <w:sz w:val="18"/>
              </w:rPr>
            </w:pPr>
            <w:r>
              <w:rPr>
                <w:b/>
                <w:i/>
                <w:color w:val="231F20"/>
                <w:sz w:val="18"/>
              </w:rPr>
              <w:t>Daaglikse</w:t>
            </w:r>
            <w:r>
              <w:rPr>
                <w:b/>
                <w:i/>
                <w:color w:val="231F20"/>
                <w:spacing w:val="-5"/>
                <w:sz w:val="18"/>
              </w:rPr>
              <w:t> </w:t>
            </w:r>
            <w:r>
              <w:rPr>
                <w:b/>
                <w:i/>
                <w:color w:val="231F20"/>
                <w:sz w:val="18"/>
              </w:rPr>
              <w:t>leesaktiwiteite</w:t>
            </w:r>
            <w:r>
              <w:rPr>
                <w:b/>
                <w:i/>
                <w:color w:val="231F20"/>
                <w:spacing w:val="-5"/>
                <w:sz w:val="18"/>
              </w:rPr>
              <w:t> </w:t>
            </w:r>
            <w:r>
              <w:rPr>
                <w:b/>
                <w:i/>
                <w:color w:val="231F20"/>
                <w:sz w:val="18"/>
              </w:rPr>
              <w:t>vir</w:t>
            </w:r>
            <w:r>
              <w:rPr>
                <w:b/>
                <w:i/>
                <w:color w:val="231F20"/>
                <w:spacing w:val="-5"/>
                <w:sz w:val="18"/>
              </w:rPr>
              <w:t> </w:t>
            </w:r>
            <w:r>
              <w:rPr>
                <w:b/>
                <w:i/>
                <w:color w:val="231F20"/>
                <w:sz w:val="18"/>
              </w:rPr>
              <w:t>20</w:t>
            </w:r>
            <w:r>
              <w:rPr>
                <w:b/>
                <w:i/>
                <w:color w:val="231F20"/>
                <w:spacing w:val="-4"/>
                <w:sz w:val="18"/>
              </w:rPr>
              <w:t> </w:t>
            </w:r>
            <w:r>
              <w:rPr>
                <w:b/>
                <w:i/>
                <w:color w:val="231F20"/>
                <w:sz w:val="18"/>
              </w:rPr>
              <w:t>minute</w:t>
            </w:r>
            <w:r>
              <w:rPr>
                <w:b/>
                <w:i/>
                <w:color w:val="231F20"/>
                <w:spacing w:val="-5"/>
                <w:sz w:val="18"/>
              </w:rPr>
              <w:t> </w:t>
            </w:r>
            <w:r>
              <w:rPr>
                <w:b/>
                <w:i/>
                <w:color w:val="231F20"/>
                <w:sz w:val="18"/>
              </w:rPr>
              <w:t>terwyl</w:t>
            </w:r>
            <w:r>
              <w:rPr>
                <w:b/>
                <w:i/>
                <w:color w:val="231F20"/>
                <w:spacing w:val="-5"/>
                <w:sz w:val="18"/>
              </w:rPr>
              <w:t> </w:t>
            </w:r>
            <w:r>
              <w:rPr>
                <w:b/>
                <w:i/>
                <w:color w:val="231F20"/>
                <w:sz w:val="18"/>
              </w:rPr>
              <w:t>sommige</w:t>
            </w:r>
            <w:r>
              <w:rPr>
                <w:b/>
                <w:i/>
                <w:color w:val="231F20"/>
                <w:spacing w:val="-4"/>
                <w:sz w:val="18"/>
              </w:rPr>
              <w:t> </w:t>
            </w:r>
            <w:r>
              <w:rPr>
                <w:b/>
                <w:i/>
                <w:color w:val="231F20"/>
                <w:sz w:val="18"/>
              </w:rPr>
              <w:t>groepe</w:t>
            </w:r>
            <w:r>
              <w:rPr>
                <w:b/>
                <w:i/>
                <w:color w:val="231F20"/>
                <w:spacing w:val="-5"/>
                <w:sz w:val="18"/>
              </w:rPr>
              <w:t> </w:t>
            </w:r>
            <w:r>
              <w:rPr>
                <w:b/>
                <w:i/>
                <w:color w:val="231F20"/>
                <w:sz w:val="18"/>
              </w:rPr>
              <w:t>begeleide</w:t>
            </w:r>
            <w:r>
              <w:rPr>
                <w:b/>
                <w:i/>
                <w:color w:val="231F20"/>
                <w:spacing w:val="-5"/>
                <w:sz w:val="18"/>
              </w:rPr>
              <w:t> </w:t>
            </w:r>
            <w:r>
              <w:rPr>
                <w:b/>
                <w:i/>
                <w:color w:val="231F20"/>
                <w:sz w:val="18"/>
              </w:rPr>
              <w:t>lees</w:t>
            </w:r>
            <w:r>
              <w:rPr>
                <w:b/>
                <w:i/>
                <w:color w:val="231F20"/>
                <w:spacing w:val="-5"/>
                <w:sz w:val="18"/>
              </w:rPr>
              <w:t> </w:t>
            </w:r>
            <w:r>
              <w:rPr>
                <w:b/>
                <w:i/>
                <w:color w:val="231F20"/>
                <w:sz w:val="18"/>
              </w:rPr>
              <w:t>saam</w:t>
            </w:r>
            <w:r>
              <w:rPr>
                <w:b/>
                <w:i/>
                <w:color w:val="231F20"/>
                <w:spacing w:val="-4"/>
                <w:sz w:val="18"/>
              </w:rPr>
              <w:t> </w:t>
            </w:r>
            <w:r>
              <w:rPr>
                <w:b/>
                <w:i/>
                <w:color w:val="231F20"/>
                <w:sz w:val="18"/>
              </w:rPr>
              <w:t>met</w:t>
            </w:r>
            <w:r>
              <w:rPr>
                <w:b/>
                <w:i/>
                <w:color w:val="231F20"/>
                <w:spacing w:val="-5"/>
                <w:sz w:val="18"/>
              </w:rPr>
              <w:t> </w:t>
            </w:r>
            <w:r>
              <w:rPr>
                <w:b/>
                <w:i/>
                <w:color w:val="231F20"/>
                <w:sz w:val="18"/>
              </w:rPr>
              <w:t>die</w:t>
            </w:r>
            <w:r>
              <w:rPr>
                <w:b/>
                <w:i/>
                <w:color w:val="231F20"/>
                <w:spacing w:val="-5"/>
                <w:sz w:val="18"/>
              </w:rPr>
              <w:t> </w:t>
            </w:r>
            <w:r>
              <w:rPr>
                <w:b/>
                <w:i/>
                <w:color w:val="231F20"/>
                <w:sz w:val="18"/>
              </w:rPr>
              <w:t>onderwyser</w:t>
            </w:r>
            <w:r>
              <w:rPr>
                <w:b/>
                <w:i/>
                <w:color w:val="231F20"/>
                <w:spacing w:val="-4"/>
                <w:sz w:val="18"/>
              </w:rPr>
              <w:t> </w:t>
            </w:r>
            <w:r>
              <w:rPr>
                <w:b/>
                <w:i/>
                <w:color w:val="231F20"/>
                <w:spacing w:val="-2"/>
                <w:sz w:val="18"/>
              </w:rPr>
              <w:t>doen.</w:t>
            </w:r>
          </w:p>
          <w:p>
            <w:pPr>
              <w:pStyle w:val="TableParagraph"/>
              <w:numPr>
                <w:ilvl w:val="0"/>
                <w:numId w:val="163"/>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voor</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63"/>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numPr>
                <w:ilvl w:val="0"/>
                <w:numId w:val="163"/>
              </w:numPr>
              <w:tabs>
                <w:tab w:pos="283" w:val="left" w:leader="none"/>
              </w:tabs>
              <w:spacing w:line="249" w:lineRule="auto" w:before="122" w:after="0"/>
              <w:ind w:left="283" w:right="473" w:hanging="171"/>
              <w:jc w:val="both"/>
              <w:rPr>
                <w:sz w:val="18"/>
              </w:rPr>
            </w:pPr>
            <w:r>
              <w:rPr>
                <w:color w:val="231F20"/>
                <w:sz w:val="18"/>
              </w:rPr>
              <w:t>Lees self boeke wat tydens gedeelde lees gelees is, eenvoudige prenteboeke en ander boeke in die leeshoekie. Lees enige</w:t>
            </w:r>
            <w:r>
              <w:rPr>
                <w:color w:val="231F20"/>
                <w:spacing w:val="-2"/>
                <w:sz w:val="18"/>
              </w:rPr>
              <w:t> </w:t>
            </w:r>
            <w:r>
              <w:rPr>
                <w:color w:val="231F20"/>
                <w:sz w:val="18"/>
              </w:rPr>
              <w:t>ander</w:t>
            </w:r>
            <w:r>
              <w:rPr>
                <w:color w:val="231F20"/>
                <w:spacing w:val="-2"/>
                <w:sz w:val="18"/>
              </w:rPr>
              <w:t> </w:t>
            </w:r>
            <w:r>
              <w:rPr>
                <w:color w:val="231F20"/>
                <w:sz w:val="18"/>
              </w:rPr>
              <w:t>teks</w:t>
            </w:r>
            <w:r>
              <w:rPr>
                <w:color w:val="231F20"/>
                <w:spacing w:val="-2"/>
                <w:sz w:val="18"/>
              </w:rPr>
              <w:t> </w:t>
            </w:r>
            <w:r>
              <w:rPr>
                <w:color w:val="231F20"/>
                <w:sz w:val="18"/>
              </w:rPr>
              <w:t>soos</w:t>
            </w:r>
            <w:r>
              <w:rPr>
                <w:color w:val="231F20"/>
                <w:spacing w:val="-2"/>
                <w:sz w:val="18"/>
              </w:rPr>
              <w:t> </w:t>
            </w:r>
            <w:r>
              <w:rPr>
                <w:color w:val="231F20"/>
                <w:sz w:val="18"/>
              </w:rPr>
              <w:t>leesboeke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vorige</w:t>
            </w:r>
            <w:r>
              <w:rPr>
                <w:color w:val="231F20"/>
                <w:spacing w:val="-2"/>
                <w:sz w:val="18"/>
              </w:rPr>
              <w:t> </w:t>
            </w:r>
            <w:r>
              <w:rPr>
                <w:color w:val="231F20"/>
                <w:sz w:val="18"/>
              </w:rPr>
              <w:t>jaar</w:t>
            </w:r>
            <w:r>
              <w:rPr>
                <w:color w:val="231F20"/>
                <w:spacing w:val="-2"/>
                <w:sz w:val="18"/>
              </w:rPr>
              <w:t> </w:t>
            </w:r>
            <w:r>
              <w:rPr>
                <w:color w:val="231F20"/>
                <w:sz w:val="18"/>
              </w:rPr>
              <w:t>of</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jaar</w:t>
            </w:r>
            <w:r>
              <w:rPr>
                <w:color w:val="231F20"/>
                <w:spacing w:val="-2"/>
                <w:sz w:val="18"/>
              </w:rPr>
              <w:t> </w:t>
            </w:r>
            <w:r>
              <w:rPr>
                <w:color w:val="231F20"/>
                <w:sz w:val="18"/>
              </w:rPr>
              <w:t>gelees</w:t>
            </w:r>
            <w:r>
              <w:rPr>
                <w:color w:val="231F20"/>
                <w:spacing w:val="-2"/>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wat</w:t>
            </w:r>
            <w:r>
              <w:rPr>
                <w:color w:val="231F20"/>
                <w:spacing w:val="-2"/>
                <w:sz w:val="18"/>
              </w:rPr>
              <w:t> </w:t>
            </w:r>
            <w:r>
              <w:rPr>
                <w:color w:val="231F20"/>
                <w:sz w:val="18"/>
              </w:rPr>
              <w:t>volgens</w:t>
            </w:r>
            <w:r>
              <w:rPr>
                <w:color w:val="231F20"/>
                <w:spacing w:val="-2"/>
                <w:sz w:val="18"/>
              </w:rPr>
              <w:t> </w:t>
            </w:r>
            <w:r>
              <w:rPr>
                <w:color w:val="231F20"/>
                <w:sz w:val="18"/>
              </w:rPr>
              <w:t>leerders</w:t>
            </w:r>
            <w:r>
              <w:rPr>
                <w:color w:val="231F20"/>
                <w:spacing w:val="-2"/>
                <w:sz w:val="18"/>
              </w:rPr>
              <w:t> </w:t>
            </w:r>
            <w:r>
              <w:rPr>
                <w:color w:val="231F20"/>
                <w:sz w:val="18"/>
              </w:rPr>
              <w:t>se leesvlak is.</w:t>
            </w:r>
          </w:p>
        </w:tc>
      </w:tr>
      <w:tr>
        <w:trPr>
          <w:trHeight w:val="12511"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65"/>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6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klanke</w:t>
            </w:r>
            <w:r>
              <w:rPr>
                <w:color w:val="231F20"/>
                <w:spacing w:val="-4"/>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wat</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65"/>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5"/>
                <w:sz w:val="18"/>
              </w:rPr>
              <w:t> </w:t>
            </w:r>
            <w:r>
              <w:rPr>
                <w:color w:val="231F20"/>
                <w:sz w:val="18"/>
              </w:rPr>
              <w:t>aangeleerde</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3"/>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2"/>
                <w:sz w:val="18"/>
              </w:rPr>
              <w:t> spel.</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2"/>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woorde</w:t>
            </w:r>
            <w:r>
              <w:rPr>
                <w:color w:val="231F20"/>
                <w:spacing w:val="-1"/>
                <w:sz w:val="18"/>
              </w:rPr>
              <w:t> </w:t>
            </w:r>
            <w:r>
              <w:rPr>
                <w:color w:val="231F20"/>
                <w:sz w:val="18"/>
              </w:rPr>
              <w:t>te</w:t>
            </w:r>
            <w:r>
              <w:rPr>
                <w:color w:val="231F20"/>
                <w:spacing w:val="-1"/>
                <w:sz w:val="18"/>
              </w:rPr>
              <w:t> </w:t>
            </w:r>
            <w:r>
              <w:rPr>
                <w:color w:val="231F20"/>
                <w:spacing w:val="-4"/>
                <w:sz w:val="18"/>
              </w:rPr>
              <w:t>bou.</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herken</w:t>
            </w:r>
            <w:r>
              <w:rPr>
                <w:color w:val="231F20"/>
                <w:spacing w:val="-1"/>
                <w:sz w:val="18"/>
              </w:rPr>
              <w:t> </w:t>
            </w:r>
            <w:r>
              <w:rPr>
                <w:color w:val="231F20"/>
                <w:sz w:val="18"/>
              </w:rPr>
              <w:t>en gebruik woorde wat op -</w:t>
            </w:r>
            <w:r>
              <w:rPr>
                <w:b/>
                <w:color w:val="231F20"/>
                <w:sz w:val="18"/>
              </w:rPr>
              <w:t>er </w:t>
            </w:r>
            <w:r>
              <w:rPr>
                <w:color w:val="231F20"/>
                <w:sz w:val="18"/>
              </w:rPr>
              <w:t>eindig soos agt</w:t>
            </w:r>
            <w:r>
              <w:rPr>
                <w:b/>
                <w:color w:val="231F20"/>
                <w:sz w:val="18"/>
              </w:rPr>
              <w:t>er</w:t>
            </w:r>
            <w:r>
              <w:rPr>
                <w:color w:val="231F20"/>
                <w:sz w:val="18"/>
              </w:rPr>
              <w:t>;</w:t>
            </w:r>
            <w:r>
              <w:rPr>
                <w:color w:val="231F20"/>
                <w:spacing w:val="-1"/>
                <w:sz w:val="18"/>
              </w:rPr>
              <w:t> </w:t>
            </w:r>
            <w:r>
              <w:rPr>
                <w:color w:val="231F20"/>
                <w:sz w:val="18"/>
              </w:rPr>
              <w:t>-</w:t>
            </w:r>
            <w:r>
              <w:rPr>
                <w:b/>
                <w:color w:val="231F20"/>
                <w:sz w:val="18"/>
              </w:rPr>
              <w:t>el </w:t>
            </w:r>
            <w:r>
              <w:rPr>
                <w:color w:val="231F20"/>
                <w:sz w:val="18"/>
              </w:rPr>
              <w:t>soos ket</w:t>
            </w:r>
            <w:r>
              <w:rPr>
                <w:b/>
                <w:color w:val="231F20"/>
                <w:sz w:val="18"/>
              </w:rPr>
              <w:t>el </w:t>
            </w:r>
            <w:r>
              <w:rPr>
                <w:color w:val="231F20"/>
                <w:sz w:val="18"/>
              </w:rPr>
              <w:t>aan die einde van 'n </w:t>
            </w:r>
            <w:r>
              <w:rPr>
                <w:color w:val="231F20"/>
                <w:spacing w:val="-2"/>
                <w:sz w:val="18"/>
              </w:rPr>
              <w:t>woord.</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herken en</w:t>
            </w:r>
            <w:r>
              <w:rPr>
                <w:color w:val="231F20"/>
                <w:spacing w:val="1"/>
                <w:sz w:val="18"/>
              </w:rPr>
              <w:t> </w:t>
            </w:r>
            <w:r>
              <w:rPr>
                <w:color w:val="231F20"/>
                <w:sz w:val="18"/>
              </w:rPr>
              <w:t>gebruik</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op -</w:t>
            </w:r>
            <w:r>
              <w:rPr>
                <w:b/>
                <w:color w:val="231F20"/>
                <w:sz w:val="18"/>
              </w:rPr>
              <w:t>lm</w:t>
            </w:r>
            <w:r>
              <w:rPr>
                <w:b/>
                <w:color w:val="231F20"/>
                <w:spacing w:val="1"/>
                <w:sz w:val="18"/>
              </w:rPr>
              <w:t> </w:t>
            </w:r>
            <w:r>
              <w:rPr>
                <w:color w:val="231F20"/>
                <w:sz w:val="18"/>
              </w:rPr>
              <w:t>eindig</w:t>
            </w:r>
            <w:r>
              <w:rPr>
                <w:color w:val="231F20"/>
                <w:spacing w:val="1"/>
                <w:sz w:val="18"/>
              </w:rPr>
              <w:t> </w:t>
            </w:r>
            <w:r>
              <w:rPr>
                <w:color w:val="231F20"/>
                <w:sz w:val="18"/>
              </w:rPr>
              <w:t>soos</w:t>
            </w:r>
            <w:r>
              <w:rPr>
                <w:color w:val="231F20"/>
                <w:spacing w:val="1"/>
                <w:sz w:val="18"/>
              </w:rPr>
              <w:t> </w:t>
            </w:r>
            <w:r>
              <w:rPr>
                <w:color w:val="231F20"/>
                <w:sz w:val="18"/>
              </w:rPr>
              <w:t>wa</w:t>
            </w:r>
            <w:r>
              <w:rPr>
                <w:b/>
                <w:color w:val="231F20"/>
                <w:sz w:val="18"/>
              </w:rPr>
              <w:t>rm</w:t>
            </w:r>
            <w:r>
              <w:rPr>
                <w:color w:val="231F20"/>
                <w:sz w:val="18"/>
              </w:rPr>
              <w:t>,</w:t>
            </w:r>
            <w:r>
              <w:rPr>
                <w:color w:val="231F20"/>
                <w:spacing w:val="1"/>
                <w:sz w:val="18"/>
              </w:rPr>
              <w:t> </w:t>
            </w:r>
            <w:r>
              <w:rPr>
                <w:color w:val="231F20"/>
                <w:spacing w:val="-2"/>
                <w:sz w:val="18"/>
              </w:rPr>
              <w:t>ske</w:t>
            </w:r>
            <w:r>
              <w:rPr>
                <w:b/>
                <w:color w:val="231F20"/>
                <w:spacing w:val="-2"/>
                <w:sz w:val="18"/>
              </w:rPr>
              <w:t>lm</w:t>
            </w:r>
            <w:r>
              <w:rPr>
                <w:color w:val="231F20"/>
                <w:spacing w:val="-2"/>
                <w:sz w:val="18"/>
              </w:rPr>
              <w:t>.</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werk.</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65"/>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5"/>
                <w:sz w:val="18"/>
              </w:rPr>
              <w:t> </w:t>
            </w:r>
            <w:r>
              <w:rPr>
                <w:color w:val="231F20"/>
                <w:sz w:val="18"/>
              </w:rPr>
              <w:t>aangeleerde</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3"/>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2"/>
                <w:sz w:val="18"/>
              </w:rPr>
              <w:t> spel.</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2"/>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woorde</w:t>
            </w:r>
            <w:r>
              <w:rPr>
                <w:color w:val="231F20"/>
                <w:spacing w:val="-1"/>
                <w:sz w:val="18"/>
              </w:rPr>
              <w:t> </w:t>
            </w:r>
            <w:r>
              <w:rPr>
                <w:color w:val="231F20"/>
                <w:sz w:val="18"/>
              </w:rPr>
              <w:t>te</w:t>
            </w:r>
            <w:r>
              <w:rPr>
                <w:color w:val="231F20"/>
                <w:spacing w:val="-1"/>
                <w:sz w:val="18"/>
              </w:rPr>
              <w:t> </w:t>
            </w:r>
            <w:r>
              <w:rPr>
                <w:color w:val="231F20"/>
                <w:spacing w:val="-4"/>
                <w:sz w:val="18"/>
              </w:rPr>
              <w:t>bou.</w:t>
            </w:r>
          </w:p>
          <w:p>
            <w:pPr>
              <w:pStyle w:val="TableParagraph"/>
              <w:numPr>
                <w:ilvl w:val="0"/>
                <w:numId w:val="164"/>
              </w:numPr>
              <w:tabs>
                <w:tab w:pos="283" w:val="left" w:leader="none"/>
              </w:tabs>
              <w:spacing w:line="240" w:lineRule="auto" w:before="112" w:after="0"/>
              <w:ind w:left="283" w:right="0" w:hanging="170"/>
              <w:jc w:val="left"/>
              <w:rPr>
                <w:sz w:val="18"/>
              </w:rPr>
            </w:pPr>
            <w:r>
              <w:rPr>
                <w:color w:val="231F20"/>
                <w:sz w:val="18"/>
              </w:rPr>
              <w:t>herken en</w:t>
            </w:r>
            <w:r>
              <w:rPr>
                <w:color w:val="231F20"/>
                <w:spacing w:val="1"/>
                <w:sz w:val="18"/>
              </w:rPr>
              <w:t> </w:t>
            </w:r>
            <w:r>
              <w:rPr>
                <w:color w:val="231F20"/>
                <w:sz w:val="18"/>
              </w:rPr>
              <w:t>gebruik</w:t>
            </w:r>
            <w:r>
              <w:rPr>
                <w:color w:val="231F20"/>
                <w:spacing w:val="1"/>
                <w:sz w:val="18"/>
              </w:rPr>
              <w:t> </w:t>
            </w:r>
            <w:r>
              <w:rPr>
                <w:color w:val="231F20"/>
                <w:sz w:val="18"/>
              </w:rPr>
              <w:t>woorde</w:t>
            </w:r>
            <w:r>
              <w:rPr>
                <w:color w:val="231F20"/>
                <w:spacing w:val="1"/>
                <w:sz w:val="18"/>
              </w:rPr>
              <w:t> </w:t>
            </w:r>
            <w:r>
              <w:rPr>
                <w:color w:val="231F20"/>
                <w:sz w:val="18"/>
              </w:rPr>
              <w:t>wat op</w:t>
            </w:r>
            <w:r>
              <w:rPr>
                <w:color w:val="231F20"/>
                <w:spacing w:val="1"/>
                <w:sz w:val="18"/>
              </w:rPr>
              <w:t> </w:t>
            </w:r>
            <w:r>
              <w:rPr>
                <w:color w:val="231F20"/>
                <w:sz w:val="18"/>
              </w:rPr>
              <w:t>-</w:t>
            </w:r>
            <w:r>
              <w:rPr>
                <w:b/>
                <w:color w:val="231F20"/>
                <w:sz w:val="18"/>
              </w:rPr>
              <w:t>ng</w:t>
            </w:r>
            <w:r>
              <w:rPr>
                <w:b/>
                <w:color w:val="231F20"/>
                <w:spacing w:val="1"/>
                <w:sz w:val="18"/>
              </w:rPr>
              <w:t> </w:t>
            </w:r>
            <w:r>
              <w:rPr>
                <w:color w:val="231F20"/>
                <w:sz w:val="18"/>
              </w:rPr>
              <w:t>en</w:t>
            </w:r>
            <w:r>
              <w:rPr>
                <w:color w:val="231F20"/>
                <w:spacing w:val="1"/>
                <w:sz w:val="18"/>
              </w:rPr>
              <w:t> </w:t>
            </w:r>
            <w:r>
              <w:rPr>
                <w:color w:val="231F20"/>
                <w:sz w:val="18"/>
              </w:rPr>
              <w:t>-</w:t>
            </w:r>
            <w:r>
              <w:rPr>
                <w:b/>
                <w:color w:val="231F20"/>
                <w:sz w:val="18"/>
              </w:rPr>
              <w:t>nk </w:t>
            </w:r>
            <w:r>
              <w:rPr>
                <w:color w:val="231F20"/>
                <w:sz w:val="18"/>
              </w:rPr>
              <w:t>eindig</w:t>
            </w:r>
            <w:r>
              <w:rPr>
                <w:color w:val="231F20"/>
                <w:spacing w:val="1"/>
                <w:sz w:val="18"/>
              </w:rPr>
              <w:t> </w:t>
            </w:r>
            <w:r>
              <w:rPr>
                <w:color w:val="231F20"/>
                <w:sz w:val="18"/>
              </w:rPr>
              <w:t>soos</w:t>
            </w:r>
            <w:r>
              <w:rPr>
                <w:color w:val="231F20"/>
                <w:spacing w:val="1"/>
                <w:sz w:val="18"/>
              </w:rPr>
              <w:t> </w:t>
            </w:r>
            <w:r>
              <w:rPr>
                <w:color w:val="231F20"/>
                <w:sz w:val="18"/>
              </w:rPr>
              <w:t>si</w:t>
            </w:r>
            <w:r>
              <w:rPr>
                <w:b/>
                <w:color w:val="231F20"/>
                <w:sz w:val="18"/>
              </w:rPr>
              <w:t>ng</w:t>
            </w:r>
            <w:r>
              <w:rPr>
                <w:color w:val="231F20"/>
                <w:sz w:val="18"/>
              </w:rPr>
              <w:t>,</w:t>
            </w:r>
            <w:r>
              <w:rPr>
                <w:color w:val="231F20"/>
                <w:spacing w:val="1"/>
                <w:sz w:val="18"/>
              </w:rPr>
              <w:t> </w:t>
            </w:r>
            <w:r>
              <w:rPr>
                <w:color w:val="231F20"/>
                <w:spacing w:val="-2"/>
                <w:sz w:val="18"/>
              </w:rPr>
              <w:t>dri</w:t>
            </w:r>
            <w:r>
              <w:rPr>
                <w:b/>
                <w:color w:val="231F20"/>
                <w:spacing w:val="-2"/>
                <w:sz w:val="18"/>
              </w:rPr>
              <w:t>nk</w:t>
            </w:r>
            <w:r>
              <w:rPr>
                <w:color w:val="231F20"/>
                <w:spacing w:val="-2"/>
                <w:sz w:val="18"/>
              </w:rPr>
              <w:t>.</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herken en gebruik woorde wat op</w:t>
            </w:r>
            <w:r>
              <w:rPr>
                <w:color w:val="231F20"/>
                <w:spacing w:val="1"/>
                <w:sz w:val="18"/>
              </w:rPr>
              <w:t> </w:t>
            </w:r>
            <w:r>
              <w:rPr>
                <w:color w:val="231F20"/>
                <w:sz w:val="18"/>
              </w:rPr>
              <w:t>-</w:t>
            </w:r>
            <w:r>
              <w:rPr>
                <w:b/>
                <w:color w:val="231F20"/>
                <w:sz w:val="18"/>
              </w:rPr>
              <w:t>like </w:t>
            </w:r>
            <w:r>
              <w:rPr>
                <w:color w:val="231F20"/>
                <w:sz w:val="18"/>
              </w:rPr>
              <w:t>en -</w:t>
            </w:r>
            <w:r>
              <w:rPr>
                <w:b/>
                <w:color w:val="231F20"/>
                <w:sz w:val="18"/>
              </w:rPr>
              <w:t>ige </w:t>
            </w:r>
            <w:r>
              <w:rPr>
                <w:color w:val="231F20"/>
                <w:sz w:val="18"/>
              </w:rPr>
              <w:t>eindig soos heer</w:t>
            </w:r>
            <w:r>
              <w:rPr>
                <w:b/>
                <w:color w:val="231F20"/>
                <w:sz w:val="18"/>
              </w:rPr>
              <w:t>like</w:t>
            </w:r>
            <w:r>
              <w:rPr>
                <w:color w:val="231F20"/>
                <w:sz w:val="18"/>
              </w:rPr>
              <w:t>,</w:t>
            </w:r>
            <w:r>
              <w:rPr>
                <w:color w:val="231F20"/>
                <w:spacing w:val="1"/>
                <w:sz w:val="18"/>
              </w:rPr>
              <w:t> </w:t>
            </w:r>
            <w:r>
              <w:rPr>
                <w:color w:val="231F20"/>
                <w:spacing w:val="-2"/>
                <w:sz w:val="18"/>
              </w:rPr>
              <w:t>bes</w:t>
            </w:r>
            <w:r>
              <w:rPr>
                <w:b/>
                <w:color w:val="231F20"/>
                <w:spacing w:val="-2"/>
                <w:sz w:val="18"/>
              </w:rPr>
              <w:t>ige</w:t>
            </w:r>
            <w:r>
              <w:rPr>
                <w:color w:val="231F20"/>
                <w:spacing w:val="-2"/>
                <w:sz w:val="18"/>
              </w:rPr>
              <w:t>.</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werk.</w:t>
            </w:r>
          </w:p>
          <w:p>
            <w:pPr>
              <w:pStyle w:val="TableParagraph"/>
              <w:spacing w:before="165"/>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65"/>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5"/>
                <w:sz w:val="18"/>
              </w:rPr>
              <w:t> </w:t>
            </w:r>
            <w:r>
              <w:rPr>
                <w:color w:val="231F20"/>
                <w:sz w:val="18"/>
              </w:rPr>
              <w:t>aangeleerde</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3"/>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2"/>
                <w:sz w:val="18"/>
              </w:rPr>
              <w:t> spel.</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Gebruik</w:t>
            </w:r>
            <w:r>
              <w:rPr>
                <w:color w:val="231F20"/>
                <w:spacing w:val="-2"/>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woorde</w:t>
            </w:r>
            <w:r>
              <w:rPr>
                <w:color w:val="231F20"/>
                <w:spacing w:val="-1"/>
                <w:sz w:val="18"/>
              </w:rPr>
              <w:t> </w:t>
            </w:r>
            <w:r>
              <w:rPr>
                <w:color w:val="231F20"/>
                <w:sz w:val="18"/>
              </w:rPr>
              <w:t>te</w:t>
            </w:r>
            <w:r>
              <w:rPr>
                <w:color w:val="231F20"/>
                <w:spacing w:val="-1"/>
                <w:sz w:val="18"/>
              </w:rPr>
              <w:t> </w:t>
            </w:r>
            <w:r>
              <w:rPr>
                <w:color w:val="231F20"/>
                <w:spacing w:val="-4"/>
                <w:sz w:val="18"/>
              </w:rPr>
              <w:t>bou.</w:t>
            </w:r>
          </w:p>
          <w:p>
            <w:pPr>
              <w:pStyle w:val="TableParagraph"/>
              <w:numPr>
                <w:ilvl w:val="0"/>
                <w:numId w:val="164"/>
              </w:numPr>
              <w:tabs>
                <w:tab w:pos="283" w:val="left" w:leader="none"/>
              </w:tabs>
              <w:spacing w:line="240" w:lineRule="auto" w:before="111" w:after="0"/>
              <w:ind w:left="283" w:right="0" w:hanging="170"/>
              <w:jc w:val="left"/>
              <w:rPr>
                <w:i/>
                <w:sz w:val="18"/>
              </w:rPr>
            </w:pPr>
            <w:r>
              <w:rPr>
                <w:color w:val="231F20"/>
                <w:sz w:val="18"/>
              </w:rPr>
              <w:t>Verdeel</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lettergrepe</w:t>
            </w:r>
            <w:r>
              <w:rPr>
                <w:color w:val="231F20"/>
                <w:spacing w:val="-3"/>
                <w:sz w:val="18"/>
              </w:rPr>
              <w:t> </w:t>
            </w:r>
            <w:r>
              <w:rPr>
                <w:color w:val="231F20"/>
                <w:sz w:val="18"/>
              </w:rPr>
              <w:t>soos</w:t>
            </w:r>
            <w:r>
              <w:rPr>
                <w:color w:val="231F20"/>
                <w:spacing w:val="-3"/>
                <w:sz w:val="18"/>
              </w:rPr>
              <w:t> </w:t>
            </w:r>
            <w:r>
              <w:rPr>
                <w:i/>
                <w:color w:val="231F20"/>
                <w:sz w:val="18"/>
              </w:rPr>
              <w:t>blaar</w:t>
            </w:r>
            <w:r>
              <w:rPr>
                <w:i/>
                <w:color w:val="231F20"/>
                <w:spacing w:val="-3"/>
                <w:sz w:val="18"/>
              </w:rPr>
              <w:t> </w:t>
            </w:r>
            <w:r>
              <w:rPr>
                <w:i/>
                <w:color w:val="231F20"/>
                <w:sz w:val="18"/>
              </w:rPr>
              <w:t>-</w:t>
            </w:r>
            <w:r>
              <w:rPr>
                <w:i/>
                <w:color w:val="231F20"/>
                <w:spacing w:val="-3"/>
                <w:sz w:val="18"/>
              </w:rPr>
              <w:t> </w:t>
            </w:r>
            <w:r>
              <w:rPr>
                <w:i/>
                <w:color w:val="231F20"/>
                <w:sz w:val="18"/>
              </w:rPr>
              <w:t>bla-re;</w:t>
            </w:r>
            <w:r>
              <w:rPr>
                <w:i/>
                <w:color w:val="231F20"/>
                <w:spacing w:val="-3"/>
                <w:sz w:val="18"/>
              </w:rPr>
              <w:t> </w:t>
            </w:r>
            <w:r>
              <w:rPr>
                <w:i/>
                <w:color w:val="231F20"/>
                <w:sz w:val="18"/>
              </w:rPr>
              <w:t>katte</w:t>
            </w:r>
            <w:r>
              <w:rPr>
                <w:i/>
                <w:color w:val="231F20"/>
                <w:spacing w:val="-3"/>
                <w:sz w:val="18"/>
              </w:rPr>
              <w:t> </w:t>
            </w:r>
            <w:r>
              <w:rPr>
                <w:i/>
                <w:color w:val="231F20"/>
                <w:sz w:val="18"/>
              </w:rPr>
              <w:t>-</w:t>
            </w:r>
            <w:r>
              <w:rPr>
                <w:i/>
                <w:color w:val="231F20"/>
                <w:spacing w:val="-3"/>
                <w:sz w:val="18"/>
              </w:rPr>
              <w:t> </w:t>
            </w:r>
            <w:r>
              <w:rPr>
                <w:i/>
                <w:color w:val="231F20"/>
                <w:sz w:val="18"/>
              </w:rPr>
              <w:t>kat-te;</w:t>
            </w:r>
            <w:r>
              <w:rPr>
                <w:i/>
                <w:color w:val="231F20"/>
                <w:spacing w:val="-3"/>
                <w:sz w:val="18"/>
              </w:rPr>
              <w:t> </w:t>
            </w:r>
            <w:r>
              <w:rPr>
                <w:i/>
                <w:color w:val="231F20"/>
                <w:sz w:val="18"/>
              </w:rPr>
              <w:t>hande</w:t>
            </w:r>
            <w:r>
              <w:rPr>
                <w:i/>
                <w:color w:val="231F20"/>
                <w:spacing w:val="-3"/>
                <w:sz w:val="18"/>
              </w:rPr>
              <w:t> </w:t>
            </w:r>
            <w:r>
              <w:rPr>
                <w:i/>
                <w:color w:val="231F20"/>
                <w:sz w:val="18"/>
              </w:rPr>
              <w:t>-</w:t>
            </w:r>
            <w:r>
              <w:rPr>
                <w:i/>
                <w:color w:val="231F20"/>
                <w:spacing w:val="-3"/>
                <w:sz w:val="18"/>
              </w:rPr>
              <w:t> </w:t>
            </w:r>
            <w:r>
              <w:rPr>
                <w:i/>
                <w:color w:val="231F20"/>
                <w:sz w:val="18"/>
              </w:rPr>
              <w:t>han-</w:t>
            </w:r>
            <w:r>
              <w:rPr>
                <w:i/>
                <w:color w:val="231F20"/>
                <w:spacing w:val="-5"/>
                <w:sz w:val="18"/>
              </w:rPr>
              <w:t>de.</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werk.</w:t>
            </w:r>
          </w:p>
          <w:p>
            <w:pPr>
              <w:pStyle w:val="TableParagraph"/>
              <w:spacing w:line="370" w:lineRule="atLeast" w:before="2"/>
              <w:ind w:left="113" w:right="5599"/>
              <w:rPr>
                <w:b/>
                <w:i/>
                <w:sz w:val="18"/>
              </w:rPr>
            </w:pPr>
            <w:r>
              <w:rPr>
                <w:b/>
                <w:color w:val="231F20"/>
                <w:sz w:val="18"/>
              </w:rPr>
              <w:t>Voorstelle vir informele assesseringsaktiwiteite </w:t>
            </w:r>
            <w:r>
              <w:rPr>
                <w:b/>
                <w:i/>
                <w:color w:val="231F20"/>
                <w:sz w:val="18"/>
              </w:rPr>
              <w:t>Lees</w:t>
            </w:r>
            <w:r>
              <w:rPr>
                <w:b/>
                <w:i/>
                <w:color w:val="231F20"/>
                <w:spacing w:val="-5"/>
                <w:sz w:val="18"/>
              </w:rPr>
              <w:t> </w:t>
            </w:r>
            <w:r>
              <w:rPr>
                <w:b/>
                <w:color w:val="231F20"/>
                <w:sz w:val="18"/>
              </w:rPr>
              <w:t>(mondeling</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prakties</w:t>
            </w:r>
            <w:r>
              <w:rPr>
                <w:b/>
                <w:color w:val="231F20"/>
                <w:spacing w:val="-5"/>
                <w:sz w:val="18"/>
              </w:rPr>
              <w:t> </w:t>
            </w:r>
            <w:r>
              <w:rPr>
                <w:b/>
                <w:color w:val="231F20"/>
                <w:sz w:val="18"/>
              </w:rPr>
              <w:t>en</w:t>
            </w:r>
            <w:r>
              <w:rPr>
                <w:b/>
                <w:color w:val="231F20"/>
                <w:spacing w:val="-5"/>
                <w:sz w:val="18"/>
              </w:rPr>
              <w:t> </w:t>
            </w:r>
            <w:r>
              <w:rPr>
                <w:b/>
                <w:color w:val="231F20"/>
                <w:sz w:val="18"/>
              </w:rPr>
              <w:t>/</w:t>
            </w:r>
            <w:r>
              <w:rPr>
                <w:b/>
                <w:color w:val="231F20"/>
                <w:spacing w:val="-5"/>
                <w:sz w:val="18"/>
              </w:rPr>
              <w:t> </w:t>
            </w:r>
            <w:r>
              <w:rPr>
                <w:b/>
                <w:color w:val="231F20"/>
                <w:sz w:val="18"/>
              </w:rPr>
              <w:t>of</w:t>
            </w:r>
            <w:r>
              <w:rPr>
                <w:b/>
                <w:color w:val="231F20"/>
                <w:spacing w:val="-5"/>
                <w:sz w:val="18"/>
              </w:rPr>
              <w:t> </w:t>
            </w:r>
            <w:r>
              <w:rPr>
                <w:b/>
                <w:color w:val="231F20"/>
                <w:sz w:val="18"/>
              </w:rPr>
              <w:t>skriftelik) </w:t>
            </w:r>
            <w:r>
              <w:rPr>
                <w:b/>
                <w:i/>
                <w:color w:val="231F20"/>
                <w:sz w:val="18"/>
              </w:rPr>
              <w:t>Gedeelde lees</w:t>
            </w:r>
          </w:p>
          <w:p>
            <w:pPr>
              <w:pStyle w:val="TableParagraph"/>
              <w:numPr>
                <w:ilvl w:val="0"/>
                <w:numId w:val="164"/>
              </w:numPr>
              <w:tabs>
                <w:tab w:pos="283" w:val="left" w:leader="none"/>
              </w:tabs>
              <w:spacing w:line="240" w:lineRule="auto" w:before="115"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teks</w:t>
            </w:r>
            <w:r>
              <w:rPr>
                <w:color w:val="231F20"/>
                <w:spacing w:val="-4"/>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4"/>
                <w:sz w:val="18"/>
              </w:rPr>
              <w:t> </w:t>
            </w:r>
            <w:r>
              <w:rPr>
                <w:color w:val="231F20"/>
                <w:sz w:val="18"/>
              </w:rPr>
              <w:t>sou</w:t>
            </w:r>
            <w:r>
              <w:rPr>
                <w:color w:val="231F20"/>
                <w:spacing w:val="-3"/>
                <w:sz w:val="18"/>
              </w:rPr>
              <w:t> </w:t>
            </w:r>
            <w:r>
              <w:rPr>
                <w:color w:val="231F20"/>
                <w:sz w:val="18"/>
              </w:rPr>
              <w:t>jy</w:t>
            </w:r>
            <w:r>
              <w:rPr>
                <w:color w:val="231F20"/>
                <w:spacing w:val="-4"/>
                <w:sz w:val="18"/>
              </w:rPr>
              <w:t> </w:t>
            </w:r>
            <w:r>
              <w:rPr>
                <w:color w:val="231F20"/>
                <w:sz w:val="18"/>
              </w:rPr>
              <w:t>die</w:t>
            </w:r>
            <w:r>
              <w:rPr>
                <w:color w:val="231F20"/>
                <w:spacing w:val="-4"/>
                <w:sz w:val="18"/>
              </w:rPr>
              <w:t> </w:t>
            </w:r>
            <w:r>
              <w:rPr>
                <w:color w:val="231F20"/>
                <w:sz w:val="18"/>
              </w:rPr>
              <w:t>leeu</w:t>
            </w:r>
            <w:r>
              <w:rPr>
                <w:color w:val="231F20"/>
                <w:spacing w:val="-3"/>
                <w:sz w:val="18"/>
              </w:rPr>
              <w:t> </w:t>
            </w:r>
            <w:r>
              <w:rPr>
                <w:color w:val="231F20"/>
                <w:spacing w:val="-5"/>
                <w:sz w:val="18"/>
              </w:rPr>
              <w:t>se</w:t>
            </w:r>
          </w:p>
          <w:p>
            <w:pPr>
              <w:pStyle w:val="TableParagraph"/>
              <w:spacing w:before="9"/>
              <w:rPr>
                <w:sz w:val="18"/>
              </w:rPr>
            </w:pPr>
            <w:r>
              <w:rPr>
                <w:color w:val="231F20"/>
                <w:sz w:val="18"/>
              </w:rPr>
              <w:t>gedrag</w:t>
            </w:r>
            <w:r>
              <w:rPr>
                <w:color w:val="231F20"/>
                <w:spacing w:val="-5"/>
                <w:sz w:val="18"/>
              </w:rPr>
              <w:t> </w:t>
            </w:r>
            <w:r>
              <w:rPr>
                <w:color w:val="231F20"/>
                <w:spacing w:val="-2"/>
                <w:sz w:val="18"/>
              </w:rPr>
              <w:t>beskryf?”</w:t>
            </w:r>
          </w:p>
          <w:p>
            <w:pPr>
              <w:pStyle w:val="TableParagraph"/>
              <w:spacing w:before="16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Pas</w:t>
            </w:r>
            <w:r>
              <w:rPr>
                <w:color w:val="231F20"/>
                <w:spacing w:val="-5"/>
                <w:sz w:val="18"/>
              </w:rPr>
              <w:t> </w:t>
            </w:r>
            <w:r>
              <w:rPr>
                <w:color w:val="231F20"/>
                <w:sz w:val="18"/>
              </w:rPr>
              <w:t>selfkorrigeringstrategieë</w:t>
            </w:r>
            <w:r>
              <w:rPr>
                <w:color w:val="231F20"/>
                <w:spacing w:val="-3"/>
                <w:sz w:val="18"/>
              </w:rPr>
              <w:t> </w:t>
            </w:r>
            <w:r>
              <w:rPr>
                <w:color w:val="231F20"/>
                <w:sz w:val="18"/>
              </w:rPr>
              <w:t>toe</w:t>
            </w:r>
            <w:r>
              <w:rPr>
                <w:color w:val="231F20"/>
                <w:spacing w:val="-3"/>
                <w:sz w:val="18"/>
              </w:rPr>
              <w:t> </w:t>
            </w:r>
            <w:r>
              <w:rPr>
                <w:color w:val="231F20"/>
                <w:sz w:val="18"/>
              </w:rPr>
              <w:t>wanneer</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3"/>
                <w:sz w:val="18"/>
              </w:rPr>
              <w:t> </w:t>
            </w:r>
            <w:r>
              <w:rPr>
                <w:color w:val="231F20"/>
                <w:sz w:val="18"/>
              </w:rPr>
              <w:t>herlees,</w:t>
            </w:r>
            <w:r>
              <w:rPr>
                <w:color w:val="231F20"/>
                <w:spacing w:val="-3"/>
                <w:sz w:val="18"/>
              </w:rPr>
              <w:t> </w:t>
            </w:r>
            <w:r>
              <w:rPr>
                <w:color w:val="231F20"/>
                <w:sz w:val="18"/>
              </w:rPr>
              <w:t>pouseer,</w:t>
            </w:r>
            <w:r>
              <w:rPr>
                <w:color w:val="231F20"/>
                <w:spacing w:val="-3"/>
                <w:sz w:val="18"/>
              </w:rPr>
              <w:t> </w:t>
            </w:r>
            <w:r>
              <w:rPr>
                <w:color w:val="231F20"/>
                <w:sz w:val="18"/>
              </w:rPr>
              <w:t>en</w:t>
            </w:r>
            <w:r>
              <w:rPr>
                <w:color w:val="231F20"/>
                <w:spacing w:val="-3"/>
                <w:sz w:val="18"/>
              </w:rPr>
              <w:t> </w:t>
            </w:r>
            <w:r>
              <w:rPr>
                <w:color w:val="231F20"/>
                <w:sz w:val="18"/>
              </w:rPr>
              <w:t>oefen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hardop</w:t>
            </w:r>
            <w:r>
              <w:rPr>
                <w:color w:val="231F20"/>
                <w:spacing w:val="-3"/>
                <w:sz w:val="18"/>
              </w:rPr>
              <w:t> </w:t>
            </w:r>
            <w:r>
              <w:rPr>
                <w:color w:val="231F20"/>
                <w:sz w:val="18"/>
              </w:rPr>
              <w:t>gesê</w:t>
            </w:r>
            <w:r>
              <w:rPr>
                <w:color w:val="231F20"/>
                <w:spacing w:val="-3"/>
                <w:sz w:val="18"/>
              </w:rPr>
              <w:t> </w:t>
            </w:r>
            <w:r>
              <w:rPr>
                <w:color w:val="231F20"/>
                <w:spacing w:val="-2"/>
                <w:sz w:val="18"/>
              </w:rPr>
              <w:t>word.</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Leerders</w:t>
            </w:r>
            <w:r>
              <w:rPr>
                <w:color w:val="231F20"/>
                <w:spacing w:val="-3"/>
                <w:sz w:val="18"/>
              </w:rPr>
              <w:t> </w:t>
            </w:r>
            <w:r>
              <w:rPr>
                <w:color w:val="231F20"/>
                <w:sz w:val="18"/>
              </w:rPr>
              <w:t>monitor</w:t>
            </w:r>
            <w:r>
              <w:rPr>
                <w:color w:val="231F20"/>
                <w:spacing w:val="-2"/>
                <w:sz w:val="18"/>
              </w:rPr>
              <w:t> </w:t>
            </w:r>
            <w:r>
              <w:rPr>
                <w:color w:val="231F20"/>
                <w:sz w:val="18"/>
              </w:rPr>
              <w:t>hulself</w:t>
            </w:r>
            <w:r>
              <w:rPr>
                <w:color w:val="231F20"/>
                <w:spacing w:val="-2"/>
                <w:sz w:val="18"/>
              </w:rPr>
              <w:t> </w:t>
            </w:r>
            <w:r>
              <w:rPr>
                <w:color w:val="231F20"/>
                <w:sz w:val="18"/>
              </w:rPr>
              <w:t>tydens</w:t>
            </w:r>
            <w:r>
              <w:rPr>
                <w:color w:val="231F20"/>
                <w:spacing w:val="-2"/>
                <w:sz w:val="18"/>
              </w:rPr>
              <w:t> </w:t>
            </w:r>
            <w:r>
              <w:rPr>
                <w:color w:val="231F20"/>
                <w:sz w:val="18"/>
              </w:rPr>
              <w:t>lees</w:t>
            </w:r>
            <w:r>
              <w:rPr>
                <w:color w:val="231F20"/>
                <w:spacing w:val="-2"/>
                <w:sz w:val="18"/>
              </w:rPr>
              <w:t> </w:t>
            </w:r>
            <w:r>
              <w:rPr>
                <w:color w:val="231F20"/>
                <w:sz w:val="18"/>
              </w:rPr>
              <w:t>in</w:t>
            </w:r>
            <w:r>
              <w:rPr>
                <w:color w:val="231F20"/>
                <w:spacing w:val="-3"/>
                <w:sz w:val="18"/>
              </w:rPr>
              <w:t> </w:t>
            </w:r>
            <w:r>
              <w:rPr>
                <w:color w:val="231F20"/>
                <w:sz w:val="18"/>
              </w:rPr>
              <w:t>terme</w:t>
            </w:r>
            <w:r>
              <w:rPr>
                <w:color w:val="231F20"/>
                <w:spacing w:val="-2"/>
                <w:sz w:val="18"/>
              </w:rPr>
              <w:t> </w:t>
            </w:r>
            <w:r>
              <w:rPr>
                <w:color w:val="231F20"/>
                <w:sz w:val="18"/>
              </w:rPr>
              <w:t>van</w:t>
            </w:r>
            <w:r>
              <w:rPr>
                <w:color w:val="231F20"/>
                <w:spacing w:val="-2"/>
                <w:sz w:val="18"/>
              </w:rPr>
              <w:t> </w:t>
            </w:r>
            <w:r>
              <w:rPr>
                <w:color w:val="231F20"/>
                <w:sz w:val="18"/>
              </w:rPr>
              <w:t>woordherkenning</w:t>
            </w:r>
            <w:r>
              <w:rPr>
                <w:color w:val="231F20"/>
                <w:spacing w:val="-2"/>
                <w:sz w:val="18"/>
              </w:rPr>
              <w:t> </w:t>
            </w:r>
            <w:r>
              <w:rPr>
                <w:color w:val="231F20"/>
                <w:sz w:val="18"/>
              </w:rPr>
              <w:t>en</w:t>
            </w:r>
            <w:r>
              <w:rPr>
                <w:color w:val="231F20"/>
                <w:spacing w:val="-2"/>
                <w:sz w:val="18"/>
              </w:rPr>
              <w:t> begripsvaardighede.</w:t>
            </w:r>
          </w:p>
          <w:p>
            <w:pPr>
              <w:pStyle w:val="TableParagraph"/>
              <w:spacing w:before="165"/>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64"/>
              </w:numPr>
              <w:tabs>
                <w:tab w:pos="283" w:val="left" w:leader="none"/>
              </w:tabs>
              <w:spacing w:line="240" w:lineRule="auto" w:before="111"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numPr>
                <w:ilvl w:val="0"/>
                <w:numId w:val="164"/>
              </w:numPr>
              <w:tabs>
                <w:tab w:pos="283" w:val="left" w:leader="none"/>
              </w:tabs>
              <w:spacing w:line="249" w:lineRule="auto" w:before="111" w:after="0"/>
              <w:ind w:left="283" w:right="312" w:hanging="171"/>
              <w:jc w:val="left"/>
              <w:rPr>
                <w:sz w:val="18"/>
              </w:rPr>
            </w:pPr>
            <w:r>
              <w:rPr>
                <w:color w:val="231F20"/>
                <w:sz w:val="18"/>
              </w:rPr>
              <w:t>Lees</w:t>
            </w:r>
            <w:r>
              <w:rPr>
                <w:color w:val="231F20"/>
                <w:spacing w:val="-3"/>
                <w:sz w:val="18"/>
              </w:rPr>
              <w:t> </w:t>
            </w:r>
            <w:r>
              <w:rPr>
                <w:color w:val="231F20"/>
                <w:sz w:val="18"/>
              </w:rPr>
              <w:t>self</w:t>
            </w:r>
            <w:r>
              <w:rPr>
                <w:color w:val="231F20"/>
                <w:spacing w:val="-3"/>
                <w:sz w:val="18"/>
              </w:rPr>
              <w:t> </w:t>
            </w:r>
            <w:r>
              <w:rPr>
                <w:color w:val="231F20"/>
                <w:sz w:val="18"/>
              </w:rPr>
              <w:t>boeke</w:t>
            </w:r>
            <w:r>
              <w:rPr>
                <w:color w:val="231F20"/>
                <w:spacing w:val="-3"/>
                <w:sz w:val="18"/>
              </w:rPr>
              <w:t> </w:t>
            </w:r>
            <w:r>
              <w:rPr>
                <w:color w:val="231F20"/>
                <w:sz w:val="18"/>
              </w:rPr>
              <w:t>wat</w:t>
            </w:r>
            <w:r>
              <w:rPr>
                <w:color w:val="231F20"/>
                <w:spacing w:val="-3"/>
                <w:sz w:val="18"/>
              </w:rPr>
              <w:t> </w:t>
            </w:r>
            <w:r>
              <w:rPr>
                <w:color w:val="231F20"/>
                <w:sz w:val="18"/>
              </w:rPr>
              <w:t>tydens</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gelees</w:t>
            </w:r>
            <w:r>
              <w:rPr>
                <w:color w:val="231F20"/>
                <w:spacing w:val="-3"/>
                <w:sz w:val="18"/>
              </w:rPr>
              <w:t> </w:t>
            </w:r>
            <w:r>
              <w:rPr>
                <w:color w:val="231F20"/>
                <w:sz w:val="18"/>
              </w:rPr>
              <w:t>is,</w:t>
            </w:r>
            <w:r>
              <w:rPr>
                <w:color w:val="231F20"/>
                <w:spacing w:val="-3"/>
                <w:sz w:val="18"/>
              </w:rPr>
              <w:t> </w:t>
            </w:r>
            <w:r>
              <w:rPr>
                <w:color w:val="231F20"/>
                <w:sz w:val="18"/>
              </w:rPr>
              <w:t>of</w:t>
            </w:r>
            <w:r>
              <w:rPr>
                <w:color w:val="231F20"/>
                <w:spacing w:val="-3"/>
                <w:sz w:val="18"/>
              </w:rPr>
              <w:t> </w:t>
            </w:r>
            <w:r>
              <w:rPr>
                <w:color w:val="231F20"/>
                <w:sz w:val="18"/>
              </w:rPr>
              <w:t>eenvoudige</w:t>
            </w:r>
            <w:r>
              <w:rPr>
                <w:color w:val="231F20"/>
                <w:spacing w:val="-3"/>
                <w:sz w:val="18"/>
              </w:rPr>
              <w:t> </w:t>
            </w:r>
            <w:r>
              <w:rPr>
                <w:color w:val="231F20"/>
                <w:sz w:val="18"/>
              </w:rPr>
              <w:t>prenteboeke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boeke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leeshoekie.</w:t>
            </w:r>
            <w:r>
              <w:rPr>
                <w:color w:val="231F20"/>
                <w:spacing w:val="-3"/>
                <w:sz w:val="18"/>
              </w:rPr>
              <w:t> </w:t>
            </w:r>
            <w:r>
              <w:rPr>
                <w:color w:val="231F20"/>
                <w:sz w:val="18"/>
              </w:rPr>
              <w:t>Lees enige ander teks soos leesboeke wat die vorige jaar of aan die begin van die jaar gelees is en wat volgens leerders se leesvlak is.</w:t>
            </w:r>
          </w:p>
        </w:tc>
      </w:tr>
    </w:tbl>
    <w:p>
      <w:pPr>
        <w:spacing w:after="0" w:line="249" w:lineRule="auto"/>
        <w:jc w:val="left"/>
        <w:rPr>
          <w:sz w:val="18"/>
        </w:rPr>
        <w:sectPr>
          <w:headerReference w:type="default" r:id="rId240"/>
          <w:headerReference w:type="even" r:id="rId241"/>
          <w:footerReference w:type="default" r:id="rId242"/>
          <w:footerReference w:type="even" r:id="rId243"/>
          <w:pgSz w:w="11910" w:h="16840"/>
          <w:pgMar w:header="0" w:footer="617" w:top="700" w:bottom="800" w:left="720" w:right="720"/>
          <w:pgNumType w:start="11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1665" w:hRule="atLeast"/>
        </w:trPr>
        <w:tc>
          <w:tcPr>
            <w:tcW w:w="10175" w:type="dxa"/>
            <w:shd w:val="clear" w:color="auto" w:fill="D1D3D4"/>
          </w:tcPr>
          <w:p>
            <w:pPr>
              <w:pStyle w:val="TableParagraph"/>
              <w:spacing w:before="70"/>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65"/>
              </w:numPr>
              <w:tabs>
                <w:tab w:pos="283" w:val="left" w:leader="none"/>
              </w:tabs>
              <w:spacing w:line="249" w:lineRule="auto" w:before="123" w:after="0"/>
              <w:ind w:left="283" w:right="544"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 (gedeelde lees).</w:t>
            </w:r>
          </w:p>
          <w:p>
            <w:pPr>
              <w:pStyle w:val="TableParagraph"/>
              <w:numPr>
                <w:ilvl w:val="0"/>
                <w:numId w:val="165"/>
              </w:numPr>
              <w:tabs>
                <w:tab w:pos="283" w:val="left" w:leader="none"/>
              </w:tabs>
              <w:spacing w:line="249" w:lineRule="auto" w:before="114" w:after="0"/>
              <w:ind w:left="283" w:right="224" w:hanging="171"/>
              <w:jc w:val="left"/>
              <w:rPr>
                <w:sz w:val="18"/>
              </w:rPr>
            </w:pPr>
            <w:r>
              <w:rPr>
                <w:color w:val="231F20"/>
                <w:sz w:val="18"/>
              </w:rPr>
              <w:t>Gebruik</w:t>
            </w:r>
            <w:r>
              <w:rPr>
                <w:color w:val="231F20"/>
                <w:spacing w:val="-2"/>
                <w:sz w:val="18"/>
              </w:rPr>
              <w:t> </w:t>
            </w:r>
            <w:r>
              <w:rPr>
                <w:color w:val="231F20"/>
                <w:sz w:val="18"/>
              </w:rPr>
              <w:t>visuele</w:t>
            </w:r>
            <w:r>
              <w:rPr>
                <w:color w:val="231F20"/>
                <w:spacing w:val="-2"/>
                <w:sz w:val="18"/>
              </w:rPr>
              <w:t> </w:t>
            </w:r>
            <w:r>
              <w:rPr>
                <w:color w:val="231F20"/>
                <w:sz w:val="18"/>
              </w:rPr>
              <w:t>leidrade</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doel</w:t>
            </w:r>
            <w:r>
              <w:rPr>
                <w:color w:val="231F20"/>
                <w:spacing w:val="-2"/>
                <w:sz w:val="18"/>
              </w:rPr>
              <w:t> </w:t>
            </w:r>
            <w:r>
              <w:rPr>
                <w:color w:val="231F20"/>
                <w:sz w:val="18"/>
              </w:rPr>
              <w:t>van</w:t>
            </w:r>
            <w:r>
              <w:rPr>
                <w:color w:val="231F20"/>
                <w:spacing w:val="-2"/>
                <w:sz w:val="18"/>
              </w:rPr>
              <w:t> </w:t>
            </w:r>
            <w:r>
              <w:rPr>
                <w:color w:val="231F20"/>
                <w:sz w:val="18"/>
              </w:rPr>
              <w:t>advertensies</w:t>
            </w:r>
            <w:r>
              <w:rPr>
                <w:color w:val="231F20"/>
                <w:spacing w:val="-2"/>
                <w:sz w:val="18"/>
              </w:rPr>
              <w:t> </w:t>
            </w:r>
            <w:r>
              <w:rPr>
                <w:color w:val="231F20"/>
                <w:sz w:val="18"/>
              </w:rPr>
              <w:t>te</w:t>
            </w:r>
            <w:r>
              <w:rPr>
                <w:color w:val="231F20"/>
                <w:spacing w:val="-2"/>
                <w:sz w:val="18"/>
              </w:rPr>
              <w:t> </w:t>
            </w:r>
            <w:r>
              <w:rPr>
                <w:color w:val="231F20"/>
                <w:sz w:val="18"/>
              </w:rPr>
              <w:t>praat</w:t>
            </w:r>
            <w:r>
              <w:rPr>
                <w:color w:val="231F20"/>
                <w:spacing w:val="-2"/>
                <w:sz w:val="18"/>
              </w:rPr>
              <w:t> </w:t>
            </w:r>
            <w:r>
              <w:rPr>
                <w:color w:val="231F20"/>
                <w:sz w:val="18"/>
              </w:rPr>
              <w:t>en</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gehoor</w:t>
            </w:r>
            <w:r>
              <w:rPr>
                <w:color w:val="231F20"/>
                <w:spacing w:val="-2"/>
                <w:sz w:val="18"/>
              </w:rPr>
              <w:t> </w:t>
            </w:r>
            <w:r>
              <w:rPr>
                <w:color w:val="231F20"/>
                <w:sz w:val="18"/>
              </w:rPr>
              <w:t>/</w:t>
            </w:r>
            <w:r>
              <w:rPr>
                <w:color w:val="231F20"/>
                <w:spacing w:val="-2"/>
                <w:sz w:val="18"/>
              </w:rPr>
              <w:t> </w:t>
            </w:r>
            <w:r>
              <w:rPr>
                <w:color w:val="231F20"/>
                <w:sz w:val="18"/>
              </w:rPr>
              <w:t>teikengroep</w:t>
            </w:r>
            <w:r>
              <w:rPr>
                <w:color w:val="231F20"/>
                <w:spacing w:val="-2"/>
                <w:sz w:val="18"/>
              </w:rPr>
              <w:t> </w:t>
            </w:r>
            <w:r>
              <w:rPr>
                <w:color w:val="231F20"/>
                <w:sz w:val="18"/>
              </w:rPr>
              <w:t>vir</w:t>
            </w:r>
            <w:r>
              <w:rPr>
                <w:color w:val="231F20"/>
                <w:spacing w:val="-2"/>
                <w:sz w:val="18"/>
              </w:rPr>
              <w:t> </w:t>
            </w:r>
            <w:r>
              <w:rPr>
                <w:color w:val="231F20"/>
                <w:sz w:val="18"/>
              </w:rPr>
              <w:t>wie</w:t>
            </w:r>
            <w:r>
              <w:rPr>
                <w:color w:val="231F20"/>
                <w:spacing w:val="-2"/>
                <w:sz w:val="18"/>
              </w:rPr>
              <w:t> </w:t>
            </w:r>
            <w:r>
              <w:rPr>
                <w:color w:val="231F20"/>
                <w:sz w:val="18"/>
              </w:rPr>
              <w:t>dit</w:t>
            </w:r>
            <w:r>
              <w:rPr>
                <w:color w:val="231F20"/>
                <w:spacing w:val="-2"/>
                <w:sz w:val="18"/>
              </w:rPr>
              <w:t> </w:t>
            </w:r>
            <w:r>
              <w:rPr>
                <w:color w:val="231F20"/>
                <w:sz w:val="18"/>
              </w:rPr>
              <w:t>bedoel</w:t>
            </w:r>
            <w:r>
              <w:rPr>
                <w:color w:val="231F20"/>
                <w:spacing w:val="-2"/>
                <w:sz w:val="18"/>
              </w:rPr>
              <w:t> </w:t>
            </w:r>
            <w:r>
              <w:rPr>
                <w:color w:val="231F20"/>
                <w:sz w:val="18"/>
              </w:rPr>
              <w:t>is,</w:t>
            </w:r>
            <w:r>
              <w:rPr>
                <w:color w:val="231F20"/>
                <w:spacing w:val="-2"/>
                <w:sz w:val="18"/>
              </w:rPr>
              <w:t> </w:t>
            </w:r>
            <w:r>
              <w:rPr>
                <w:color w:val="231F20"/>
                <w:sz w:val="18"/>
              </w:rPr>
              <w:t>te </w:t>
            </w:r>
            <w:r>
              <w:rPr>
                <w:color w:val="231F20"/>
                <w:spacing w:val="-2"/>
                <w:sz w:val="18"/>
              </w:rPr>
              <w:t>bepaal.</w:t>
            </w:r>
          </w:p>
          <w:p>
            <w:pPr>
              <w:pStyle w:val="TableParagraph"/>
              <w:spacing w:before="169"/>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65"/>
              </w:numPr>
              <w:tabs>
                <w:tab w:pos="283" w:val="left" w:leader="none"/>
              </w:tabs>
              <w:spacing w:line="249" w:lineRule="auto" w:before="123" w:after="0"/>
              <w:ind w:left="283" w:right="388"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volgens die groep se leesvlak.</w:t>
            </w:r>
          </w:p>
          <w:p>
            <w:pPr>
              <w:pStyle w:val="TableParagraph"/>
              <w:numPr>
                <w:ilvl w:val="0"/>
                <w:numId w:val="165"/>
              </w:numPr>
              <w:tabs>
                <w:tab w:pos="283" w:val="left" w:leader="none"/>
              </w:tabs>
              <w:spacing w:line="249" w:lineRule="auto" w:before="115" w:after="0"/>
              <w:ind w:left="283" w:right="635" w:hanging="171"/>
              <w:jc w:val="left"/>
              <w:rPr>
                <w:sz w:val="18"/>
              </w:rPr>
            </w:pPr>
            <w:r>
              <w:rPr>
                <w:color w:val="231F20"/>
                <w:sz w:val="18"/>
              </w:rPr>
              <w:t>Gebruik</w:t>
            </w:r>
            <w:r>
              <w:rPr>
                <w:color w:val="231F20"/>
                <w:spacing w:val="-4"/>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en</w:t>
            </w:r>
            <w:r>
              <w:rPr>
                <w:color w:val="231F20"/>
                <w:spacing w:val="-4"/>
                <w:sz w:val="18"/>
              </w:rPr>
              <w:t> </w:t>
            </w:r>
            <w:r>
              <w:rPr>
                <w:color w:val="231F20"/>
                <w:sz w:val="18"/>
              </w:rPr>
              <w:t>struktureel-analitiese</w:t>
            </w:r>
            <w:r>
              <w:rPr>
                <w:color w:val="231F20"/>
                <w:spacing w:val="-4"/>
                <w:sz w:val="18"/>
              </w:rPr>
              <w:t> </w:t>
            </w:r>
            <w:r>
              <w:rPr>
                <w:color w:val="231F20"/>
                <w:sz w:val="18"/>
              </w:rPr>
              <w:t>dekoderingsvaardighede</w:t>
            </w:r>
            <w:r>
              <w:rPr>
                <w:color w:val="231F20"/>
                <w:spacing w:val="-4"/>
                <w:sz w:val="18"/>
              </w:rPr>
              <w:t> </w:t>
            </w:r>
            <w:r>
              <w:rPr>
                <w:color w:val="231F20"/>
                <w:sz w:val="18"/>
              </w:rPr>
              <w:t>tydens</w:t>
            </w:r>
            <w:r>
              <w:rPr>
                <w:color w:val="231F20"/>
                <w:spacing w:val="-4"/>
                <w:sz w:val="18"/>
              </w:rPr>
              <w:t> </w:t>
            </w:r>
            <w:r>
              <w:rPr>
                <w:color w:val="231F20"/>
                <w:sz w:val="18"/>
              </w:rPr>
              <w:t>die</w:t>
            </w:r>
            <w:r>
              <w:rPr>
                <w:color w:val="231F20"/>
                <w:spacing w:val="-4"/>
                <w:sz w:val="18"/>
              </w:rPr>
              <w:t> </w:t>
            </w:r>
            <w:r>
              <w:rPr>
                <w:color w:val="231F20"/>
                <w:sz w:val="18"/>
              </w:rPr>
              <w:t>lees</w:t>
            </w:r>
            <w:r>
              <w:rPr>
                <w:color w:val="231F20"/>
                <w:spacing w:val="-4"/>
                <w:sz w:val="18"/>
              </w:rPr>
              <w:t> </w:t>
            </w:r>
            <w:r>
              <w:rPr>
                <w:color w:val="231F20"/>
                <w:sz w:val="18"/>
              </w:rPr>
              <w:t>van</w:t>
            </w:r>
            <w:r>
              <w:rPr>
                <w:color w:val="231F20"/>
                <w:spacing w:val="-4"/>
                <w:sz w:val="18"/>
              </w:rPr>
              <w:t> </w:t>
            </w:r>
            <w:r>
              <w:rPr>
                <w:color w:val="231F20"/>
                <w:sz w:val="18"/>
              </w:rPr>
              <w:t>onbekende </w:t>
            </w:r>
            <w:r>
              <w:rPr>
                <w:color w:val="231F20"/>
                <w:spacing w:val="-2"/>
                <w:sz w:val="18"/>
              </w:rPr>
              <w:t>woorde.</w:t>
            </w:r>
          </w:p>
          <w:p>
            <w:pPr>
              <w:pStyle w:val="TableParagraph"/>
              <w:numPr>
                <w:ilvl w:val="0"/>
                <w:numId w:val="165"/>
              </w:numPr>
              <w:tabs>
                <w:tab w:pos="283" w:val="left" w:leader="none"/>
              </w:tabs>
              <w:spacing w:line="240" w:lineRule="auto" w:before="114"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3"/>
                <w:sz w:val="18"/>
              </w:rPr>
              <w:t> </w:t>
            </w:r>
            <w:r>
              <w:rPr>
                <w:color w:val="231F20"/>
                <w:sz w:val="18"/>
              </w:rPr>
              <w:t>toenemende</w:t>
            </w:r>
            <w:r>
              <w:rPr>
                <w:color w:val="231F20"/>
                <w:spacing w:val="-4"/>
                <w:sz w:val="18"/>
              </w:rPr>
              <w:t> </w:t>
            </w:r>
            <w:r>
              <w:rPr>
                <w:color w:val="231F20"/>
                <w:sz w:val="18"/>
              </w:rPr>
              <w:t>vlotheid</w:t>
            </w:r>
            <w:r>
              <w:rPr>
                <w:color w:val="231F20"/>
                <w:spacing w:val="-3"/>
                <w:sz w:val="18"/>
              </w:rPr>
              <w:t> </w:t>
            </w:r>
            <w:r>
              <w:rPr>
                <w:color w:val="231F20"/>
                <w:sz w:val="18"/>
              </w:rPr>
              <w:t>en</w:t>
            </w:r>
            <w:r>
              <w:rPr>
                <w:color w:val="231F20"/>
                <w:spacing w:val="-3"/>
                <w:sz w:val="18"/>
              </w:rPr>
              <w:t> </w:t>
            </w:r>
            <w:r>
              <w:rPr>
                <w:color w:val="231F20"/>
                <w:spacing w:val="-2"/>
                <w:sz w:val="18"/>
              </w:rPr>
              <w:t>uitdrukking.</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65"/>
              </w:numPr>
              <w:tabs>
                <w:tab w:pos="283" w:val="left" w:leader="none"/>
              </w:tabs>
              <w:spacing w:line="249" w:lineRule="auto" w:before="122" w:after="0"/>
              <w:ind w:left="283" w:right="1070" w:hanging="171"/>
              <w:jc w:val="left"/>
              <w:rPr>
                <w:sz w:val="18"/>
              </w:rPr>
            </w:pPr>
            <w:r>
              <w:rPr>
                <w:color w:val="231F20"/>
                <w:sz w:val="18"/>
              </w:rPr>
              <w:t>Lees</w:t>
            </w:r>
            <w:r>
              <w:rPr>
                <w:color w:val="231F20"/>
                <w:spacing w:val="-3"/>
                <w:sz w:val="18"/>
              </w:rPr>
              <w:t> </w:t>
            </w:r>
            <w:r>
              <w:rPr>
                <w:color w:val="231F20"/>
                <w:sz w:val="18"/>
              </w:rPr>
              <w:t>'n</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en</w:t>
            </w:r>
            <w:r>
              <w:rPr>
                <w:color w:val="231F20"/>
                <w:spacing w:val="-3"/>
                <w:sz w:val="18"/>
              </w:rPr>
              <w:t> </w:t>
            </w:r>
            <w:r>
              <w:rPr>
                <w:color w:val="231F20"/>
                <w:sz w:val="18"/>
              </w:rPr>
              <w:t>beskryf</w:t>
            </w:r>
            <w:r>
              <w:rPr>
                <w:color w:val="231F20"/>
                <w:spacing w:val="-3"/>
                <w:sz w:val="18"/>
              </w:rPr>
              <w:t> </w:t>
            </w:r>
            <w:r>
              <w:rPr>
                <w:color w:val="231F20"/>
                <w:sz w:val="18"/>
              </w:rPr>
              <w:t>die</w:t>
            </w:r>
            <w:r>
              <w:rPr>
                <w:color w:val="231F20"/>
                <w:spacing w:val="-3"/>
                <w:sz w:val="18"/>
              </w:rPr>
              <w:t> </w:t>
            </w:r>
            <w:r>
              <w:rPr>
                <w:color w:val="231F20"/>
                <w:sz w:val="18"/>
              </w:rPr>
              <w:t>volgorde</w:t>
            </w:r>
            <w:r>
              <w:rPr>
                <w:color w:val="231F20"/>
                <w:spacing w:val="-3"/>
                <w:sz w:val="18"/>
              </w:rPr>
              <w:t> </w:t>
            </w:r>
            <w:r>
              <w:rPr>
                <w:color w:val="231F20"/>
                <w:sz w:val="18"/>
              </w:rPr>
              <w:t>van</w:t>
            </w:r>
            <w:r>
              <w:rPr>
                <w:color w:val="231F20"/>
                <w:spacing w:val="-3"/>
                <w:sz w:val="18"/>
              </w:rPr>
              <w:t> </w:t>
            </w:r>
            <w:r>
              <w:rPr>
                <w:color w:val="231F20"/>
                <w:sz w:val="18"/>
              </w:rPr>
              <w:t>gebeure,</w:t>
            </w:r>
            <w:r>
              <w:rPr>
                <w:color w:val="231F20"/>
                <w:spacing w:val="-3"/>
                <w:sz w:val="18"/>
              </w:rPr>
              <w:t> </w:t>
            </w:r>
            <w:r>
              <w:rPr>
                <w:color w:val="231F20"/>
                <w:sz w:val="18"/>
              </w:rPr>
              <w:t>agtergrond</w:t>
            </w:r>
            <w:r>
              <w:rPr>
                <w:color w:val="231F20"/>
                <w:spacing w:val="-3"/>
                <w:sz w:val="18"/>
              </w:rPr>
              <w:t> </w:t>
            </w:r>
            <w:r>
              <w:rPr>
                <w:color w:val="231F20"/>
                <w:sz w:val="18"/>
              </w:rPr>
              <w:t>en</w:t>
            </w:r>
            <w:r>
              <w:rPr>
                <w:color w:val="231F20"/>
                <w:spacing w:val="-3"/>
                <w:sz w:val="18"/>
              </w:rPr>
              <w:t> </w:t>
            </w:r>
            <w:r>
              <w:rPr>
                <w:color w:val="231F20"/>
                <w:sz w:val="18"/>
              </w:rPr>
              <w:t>die verwantskap tussen oorsaak en gevolg.</w:t>
            </w:r>
          </w:p>
          <w:p>
            <w:pPr>
              <w:pStyle w:val="TableParagraph"/>
              <w:numPr>
                <w:ilvl w:val="0"/>
                <w:numId w:val="165"/>
              </w:numPr>
              <w:tabs>
                <w:tab w:pos="283" w:val="left" w:leader="none"/>
              </w:tabs>
              <w:spacing w:line="240" w:lineRule="auto" w:before="115"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hoër-orde-denkvrae</w:t>
            </w:r>
            <w:r>
              <w:rPr>
                <w:color w:val="231F20"/>
                <w:spacing w:val="-3"/>
                <w:sz w:val="18"/>
              </w:rPr>
              <w:t> </w:t>
            </w:r>
            <w:r>
              <w:rPr>
                <w:color w:val="231F20"/>
                <w:sz w:val="18"/>
              </w:rPr>
              <w:t>wat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teks</w:t>
            </w:r>
            <w:r>
              <w:rPr>
                <w:color w:val="231F20"/>
                <w:spacing w:val="-4"/>
                <w:sz w:val="18"/>
              </w:rPr>
              <w:t> </w:t>
            </w:r>
            <w:r>
              <w:rPr>
                <w:color w:val="231F20"/>
                <w:sz w:val="18"/>
              </w:rPr>
              <w:t>gegrond</w:t>
            </w:r>
            <w:r>
              <w:rPr>
                <w:color w:val="231F20"/>
                <w:spacing w:val="-4"/>
                <w:sz w:val="18"/>
              </w:rPr>
              <w:t> </w:t>
            </w:r>
            <w:r>
              <w:rPr>
                <w:color w:val="231F20"/>
                <w:sz w:val="18"/>
              </w:rPr>
              <w:t>is.</w:t>
            </w:r>
            <w:r>
              <w:rPr>
                <w:color w:val="231F20"/>
                <w:spacing w:val="-3"/>
                <w:sz w:val="18"/>
              </w:rPr>
              <w:t> </w:t>
            </w:r>
            <w:r>
              <w:rPr>
                <w:color w:val="231F20"/>
                <w:sz w:val="18"/>
              </w:rPr>
              <w:t>Byvoorbeeld:</w:t>
            </w:r>
            <w:r>
              <w:rPr>
                <w:color w:val="231F20"/>
                <w:spacing w:val="-4"/>
                <w:sz w:val="18"/>
              </w:rPr>
              <w:t> </w:t>
            </w:r>
            <w:r>
              <w:rPr>
                <w:color w:val="231F20"/>
                <w:sz w:val="18"/>
              </w:rPr>
              <w:t>“Hoe</w:t>
            </w:r>
            <w:r>
              <w:rPr>
                <w:color w:val="231F20"/>
                <w:spacing w:val="-4"/>
                <w:sz w:val="18"/>
              </w:rPr>
              <w:t> </w:t>
            </w:r>
            <w:r>
              <w:rPr>
                <w:color w:val="231F20"/>
                <w:sz w:val="18"/>
              </w:rPr>
              <w:t>sou</w:t>
            </w:r>
            <w:r>
              <w:rPr>
                <w:color w:val="231F20"/>
                <w:spacing w:val="-3"/>
                <w:sz w:val="18"/>
              </w:rPr>
              <w:t> </w:t>
            </w:r>
            <w:r>
              <w:rPr>
                <w:color w:val="231F20"/>
                <w:sz w:val="18"/>
              </w:rPr>
              <w:t>jy</w:t>
            </w:r>
            <w:r>
              <w:rPr>
                <w:color w:val="231F20"/>
                <w:spacing w:val="-4"/>
                <w:sz w:val="18"/>
              </w:rPr>
              <w:t> </w:t>
            </w:r>
            <w:r>
              <w:rPr>
                <w:color w:val="231F20"/>
                <w:sz w:val="18"/>
              </w:rPr>
              <w:t>die</w:t>
            </w:r>
            <w:r>
              <w:rPr>
                <w:color w:val="231F20"/>
                <w:spacing w:val="-4"/>
                <w:sz w:val="18"/>
              </w:rPr>
              <w:t> </w:t>
            </w:r>
            <w:r>
              <w:rPr>
                <w:color w:val="231F20"/>
                <w:sz w:val="18"/>
              </w:rPr>
              <w:t>leeu</w:t>
            </w:r>
            <w:r>
              <w:rPr>
                <w:color w:val="231F20"/>
                <w:spacing w:val="-3"/>
                <w:sz w:val="18"/>
              </w:rPr>
              <w:t> </w:t>
            </w:r>
            <w:r>
              <w:rPr>
                <w:color w:val="231F20"/>
                <w:spacing w:val="-5"/>
                <w:sz w:val="18"/>
              </w:rPr>
              <w:t>se</w:t>
            </w:r>
          </w:p>
          <w:p>
            <w:pPr>
              <w:pStyle w:val="TableParagraph"/>
              <w:spacing w:before="9"/>
              <w:ind w:left="12" w:right="8257"/>
              <w:jc w:val="center"/>
              <w:rPr>
                <w:sz w:val="18"/>
              </w:rPr>
            </w:pPr>
            <w:r>
              <w:rPr>
                <w:color w:val="231F20"/>
                <w:sz w:val="18"/>
              </w:rPr>
              <w:t>gedrag</w:t>
            </w:r>
            <w:r>
              <w:rPr>
                <w:color w:val="231F20"/>
                <w:spacing w:val="-5"/>
                <w:sz w:val="18"/>
              </w:rPr>
              <w:t> </w:t>
            </w:r>
            <w:r>
              <w:rPr>
                <w:color w:val="231F20"/>
                <w:spacing w:val="-2"/>
                <w:sz w:val="18"/>
              </w:rPr>
              <w:t>beskryf?”</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65"/>
              </w:numPr>
              <w:tabs>
                <w:tab w:pos="283" w:val="left" w:leader="none"/>
              </w:tabs>
              <w:spacing w:line="249" w:lineRule="auto" w:before="123" w:after="0"/>
              <w:ind w:left="283" w:right="313" w:hanging="171"/>
              <w:jc w:val="left"/>
              <w:rPr>
                <w:sz w:val="18"/>
              </w:rPr>
            </w:pPr>
            <w:r>
              <w:rPr>
                <w:color w:val="231F20"/>
                <w:sz w:val="18"/>
              </w:rPr>
              <w:t>Lees boeke self wat tydens gedeelde lees gelees is, of eenvoudige prenteboeke en ander boeke in die leeshoekie.</w:t>
            </w:r>
            <w:r>
              <w:rPr>
                <w:color w:val="231F20"/>
                <w:spacing w:val="80"/>
                <w:sz w:val="18"/>
              </w:rPr>
              <w:t> </w:t>
            </w:r>
            <w:r>
              <w:rPr>
                <w:color w:val="231F20"/>
                <w:sz w:val="18"/>
              </w:rPr>
              <w:t>Lees</w:t>
            </w:r>
            <w:r>
              <w:rPr>
                <w:color w:val="231F20"/>
                <w:spacing w:val="-2"/>
                <w:sz w:val="18"/>
              </w:rPr>
              <w:t> </w:t>
            </w:r>
            <w:r>
              <w:rPr>
                <w:color w:val="231F20"/>
                <w:sz w:val="18"/>
              </w:rPr>
              <w:t>enige</w:t>
            </w:r>
            <w:r>
              <w:rPr>
                <w:color w:val="231F20"/>
                <w:spacing w:val="-2"/>
                <w:sz w:val="18"/>
              </w:rPr>
              <w:t> </w:t>
            </w:r>
            <w:r>
              <w:rPr>
                <w:color w:val="231F20"/>
                <w:sz w:val="18"/>
              </w:rPr>
              <w:t>ander</w:t>
            </w:r>
            <w:r>
              <w:rPr>
                <w:color w:val="231F20"/>
                <w:spacing w:val="-2"/>
                <w:sz w:val="18"/>
              </w:rPr>
              <w:t> </w:t>
            </w:r>
            <w:r>
              <w:rPr>
                <w:color w:val="231F20"/>
                <w:sz w:val="18"/>
              </w:rPr>
              <w:t>teks,</w:t>
            </w:r>
            <w:r>
              <w:rPr>
                <w:color w:val="231F20"/>
                <w:spacing w:val="-2"/>
                <w:sz w:val="18"/>
              </w:rPr>
              <w:t> </w:t>
            </w:r>
            <w:r>
              <w:rPr>
                <w:color w:val="231F20"/>
                <w:sz w:val="18"/>
              </w:rPr>
              <w:t>soos</w:t>
            </w:r>
            <w:r>
              <w:rPr>
                <w:color w:val="231F20"/>
                <w:spacing w:val="-2"/>
                <w:sz w:val="18"/>
              </w:rPr>
              <w:t> </w:t>
            </w:r>
            <w:r>
              <w:rPr>
                <w:color w:val="231F20"/>
                <w:sz w:val="18"/>
              </w:rPr>
              <w:t>leesboeke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vorige</w:t>
            </w:r>
            <w:r>
              <w:rPr>
                <w:color w:val="231F20"/>
                <w:spacing w:val="-2"/>
                <w:sz w:val="18"/>
              </w:rPr>
              <w:t> </w:t>
            </w:r>
            <w:r>
              <w:rPr>
                <w:color w:val="231F20"/>
                <w:sz w:val="18"/>
              </w:rPr>
              <w:t>jaar</w:t>
            </w:r>
            <w:r>
              <w:rPr>
                <w:color w:val="231F20"/>
                <w:spacing w:val="-2"/>
                <w:sz w:val="18"/>
              </w:rPr>
              <w:t> </w:t>
            </w:r>
            <w:r>
              <w:rPr>
                <w:color w:val="231F20"/>
                <w:sz w:val="18"/>
              </w:rPr>
              <w:t>of</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jaar</w:t>
            </w:r>
            <w:r>
              <w:rPr>
                <w:color w:val="231F20"/>
                <w:spacing w:val="-2"/>
                <w:sz w:val="18"/>
              </w:rPr>
              <w:t> </w:t>
            </w:r>
            <w:r>
              <w:rPr>
                <w:color w:val="231F20"/>
                <w:sz w:val="18"/>
              </w:rPr>
              <w:t>gelees</w:t>
            </w:r>
            <w:r>
              <w:rPr>
                <w:color w:val="231F20"/>
                <w:spacing w:val="-2"/>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volgens</w:t>
            </w:r>
            <w:r>
              <w:rPr>
                <w:color w:val="231F20"/>
                <w:spacing w:val="-2"/>
                <w:sz w:val="18"/>
              </w:rPr>
              <w:t> </w:t>
            </w:r>
            <w:r>
              <w:rPr>
                <w:color w:val="231F20"/>
                <w:sz w:val="18"/>
              </w:rPr>
              <w:t>leerders</w:t>
            </w:r>
            <w:r>
              <w:rPr>
                <w:color w:val="231F20"/>
                <w:spacing w:val="-2"/>
                <w:sz w:val="18"/>
              </w:rPr>
              <w:t> </w:t>
            </w:r>
            <w:r>
              <w:rPr>
                <w:color w:val="231F20"/>
                <w:sz w:val="18"/>
              </w:rPr>
              <w:t>se </w:t>
            </w:r>
            <w:r>
              <w:rPr>
                <w:color w:val="231F20"/>
                <w:spacing w:val="-2"/>
                <w:sz w:val="18"/>
              </w:rPr>
              <w:t>leesvlak.</w:t>
            </w:r>
          </w:p>
          <w:p>
            <w:pPr>
              <w:pStyle w:val="TableParagraph"/>
              <w:spacing w:before="169"/>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7"/>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65"/>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inligting</w:t>
            </w:r>
            <w:r>
              <w:rPr>
                <w:color w:val="231F20"/>
                <w:spacing w:val="-2"/>
                <w:sz w:val="18"/>
              </w:rPr>
              <w:t> </w:t>
            </w:r>
            <w:r>
              <w:rPr>
                <w:color w:val="231F20"/>
                <w:sz w:val="18"/>
              </w:rPr>
              <w:t>uit</w:t>
            </w:r>
            <w:r>
              <w:rPr>
                <w:color w:val="231F20"/>
                <w:spacing w:val="-2"/>
                <w:sz w:val="18"/>
              </w:rPr>
              <w:t> </w:t>
            </w:r>
            <w:r>
              <w:rPr>
                <w:color w:val="231F20"/>
                <w:sz w:val="18"/>
              </w:rPr>
              <w:t>grafiese</w:t>
            </w:r>
            <w:r>
              <w:rPr>
                <w:color w:val="231F20"/>
                <w:spacing w:val="-1"/>
                <w:sz w:val="18"/>
              </w:rPr>
              <w:t> </w:t>
            </w:r>
            <w:r>
              <w:rPr>
                <w:color w:val="231F20"/>
                <w:sz w:val="18"/>
              </w:rPr>
              <w:t>tekste.</w:t>
            </w:r>
            <w:r>
              <w:rPr>
                <w:color w:val="231F20"/>
                <w:spacing w:val="-2"/>
                <w:sz w:val="18"/>
              </w:rPr>
              <w:t> </w:t>
            </w:r>
            <w:r>
              <w:rPr>
                <w:color w:val="231F20"/>
                <w:sz w:val="18"/>
              </w:rPr>
              <w:t>Byvoorbeeld,</w:t>
            </w:r>
            <w:r>
              <w:rPr>
                <w:color w:val="231F20"/>
                <w:spacing w:val="-2"/>
                <w:sz w:val="18"/>
              </w:rPr>
              <w:t> </w:t>
            </w:r>
            <w:r>
              <w:rPr>
                <w:color w:val="231F20"/>
                <w:sz w:val="18"/>
              </w:rPr>
              <w:t>loop</w:t>
            </w:r>
            <w:r>
              <w:rPr>
                <w:color w:val="231F20"/>
                <w:spacing w:val="-1"/>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skool</w:t>
            </w:r>
            <w:r>
              <w:rPr>
                <w:color w:val="231F20"/>
                <w:spacing w:val="-2"/>
                <w:sz w:val="18"/>
              </w:rPr>
              <w:t> </w:t>
            </w:r>
            <w:r>
              <w:rPr>
                <w:color w:val="231F20"/>
                <w:sz w:val="18"/>
              </w:rPr>
              <w:t>deur</w:t>
            </w:r>
            <w:r>
              <w:rPr>
                <w:color w:val="231F20"/>
                <w:spacing w:val="-1"/>
                <w:sz w:val="18"/>
              </w:rPr>
              <w:t> </w:t>
            </w:r>
            <w:r>
              <w:rPr>
                <w:color w:val="231F20"/>
                <w:sz w:val="18"/>
              </w:rPr>
              <w:t>die</w:t>
            </w:r>
            <w:r>
              <w:rPr>
                <w:color w:val="231F20"/>
                <w:spacing w:val="-2"/>
                <w:sz w:val="18"/>
              </w:rPr>
              <w:t> </w:t>
            </w:r>
            <w:r>
              <w:rPr>
                <w:color w:val="231F20"/>
                <w:sz w:val="18"/>
              </w:rPr>
              <w:t>aanwysings</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2"/>
                <w:sz w:val="18"/>
              </w:rPr>
              <w:t> </w:t>
            </w:r>
            <w:r>
              <w:rPr>
                <w:color w:val="231F20"/>
                <w:sz w:val="18"/>
              </w:rPr>
              <w:t>kaart</w:t>
            </w:r>
            <w:r>
              <w:rPr>
                <w:color w:val="231F20"/>
                <w:spacing w:val="-2"/>
                <w:sz w:val="18"/>
              </w:rPr>
              <w:t> </w:t>
            </w:r>
            <w:r>
              <w:rPr>
                <w:color w:val="231F20"/>
                <w:sz w:val="18"/>
              </w:rPr>
              <w:t>te</w:t>
            </w:r>
            <w:r>
              <w:rPr>
                <w:color w:val="231F20"/>
                <w:spacing w:val="-1"/>
                <w:sz w:val="18"/>
              </w:rPr>
              <w:t> </w:t>
            </w:r>
            <w:r>
              <w:rPr>
                <w:color w:val="231F20"/>
                <w:spacing w:val="-2"/>
                <w:sz w:val="18"/>
              </w:rPr>
              <w:t>volg.</w:t>
            </w:r>
          </w:p>
          <w:p>
            <w:pPr>
              <w:pStyle w:val="TableParagraph"/>
              <w:numPr>
                <w:ilvl w:val="0"/>
                <w:numId w:val="165"/>
              </w:numPr>
              <w:tabs>
                <w:tab w:pos="283" w:val="left" w:leader="none"/>
              </w:tabs>
              <w:spacing w:line="240" w:lineRule="auto" w:before="122" w:after="0"/>
              <w:ind w:left="283" w:right="0" w:hanging="170"/>
              <w:jc w:val="left"/>
              <w:rPr>
                <w:sz w:val="18"/>
              </w:rPr>
            </w:pPr>
            <w:r>
              <w:rPr>
                <w:color w:val="231F20"/>
                <w:sz w:val="18"/>
              </w:rPr>
              <w:t>Vind</w:t>
            </w:r>
            <w:r>
              <w:rPr>
                <w:color w:val="231F20"/>
                <w:spacing w:val="-2"/>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inligtingsbronne,</w:t>
            </w:r>
            <w:r>
              <w:rPr>
                <w:color w:val="231F20"/>
                <w:spacing w:val="-1"/>
                <w:sz w:val="18"/>
              </w:rPr>
              <w:t> </w:t>
            </w:r>
            <w:r>
              <w:rPr>
                <w:color w:val="231F20"/>
                <w:sz w:val="18"/>
              </w:rPr>
              <w:t>soos</w:t>
            </w:r>
            <w:r>
              <w:rPr>
                <w:color w:val="231F20"/>
                <w:spacing w:val="-1"/>
                <w:sz w:val="18"/>
              </w:rPr>
              <w:t> </w:t>
            </w:r>
            <w:r>
              <w:rPr>
                <w:color w:val="231F20"/>
                <w:sz w:val="18"/>
              </w:rPr>
              <w:t>gemeenskapslede,</w:t>
            </w:r>
            <w:r>
              <w:rPr>
                <w:color w:val="231F20"/>
                <w:spacing w:val="-1"/>
                <w:sz w:val="18"/>
              </w:rPr>
              <w:t> </w:t>
            </w:r>
            <w:r>
              <w:rPr>
                <w:color w:val="231F20"/>
                <w:spacing w:val="-2"/>
                <w:sz w:val="18"/>
              </w:rPr>
              <w:t>biblioteekboeke.</w:t>
            </w:r>
          </w:p>
          <w:p>
            <w:pPr>
              <w:pStyle w:val="TableParagraph"/>
              <w:numPr>
                <w:ilvl w:val="0"/>
                <w:numId w:val="165"/>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die</w:t>
            </w:r>
            <w:r>
              <w:rPr>
                <w:color w:val="231F20"/>
                <w:spacing w:val="-1"/>
                <w:sz w:val="18"/>
              </w:rPr>
              <w:t> </w:t>
            </w:r>
            <w:r>
              <w:rPr>
                <w:color w:val="231F20"/>
                <w:sz w:val="18"/>
              </w:rPr>
              <w:t>inhoudsopgawe,</w:t>
            </w:r>
            <w:r>
              <w:rPr>
                <w:color w:val="231F20"/>
                <w:spacing w:val="-1"/>
                <w:sz w:val="18"/>
              </w:rPr>
              <w:t> </w:t>
            </w:r>
            <w:r>
              <w:rPr>
                <w:color w:val="231F20"/>
                <w:sz w:val="18"/>
              </w:rPr>
              <w:t>indeks</w:t>
            </w:r>
            <w:r>
              <w:rPr>
                <w:color w:val="231F20"/>
                <w:spacing w:val="-2"/>
                <w:sz w:val="18"/>
              </w:rPr>
              <w:t> </w:t>
            </w:r>
            <w:r>
              <w:rPr>
                <w:color w:val="231F20"/>
                <w:sz w:val="18"/>
              </w:rPr>
              <w:t>en</w:t>
            </w:r>
            <w:r>
              <w:rPr>
                <w:color w:val="231F20"/>
                <w:spacing w:val="-1"/>
                <w:sz w:val="18"/>
              </w:rPr>
              <w:t> </w:t>
            </w:r>
            <w:r>
              <w:rPr>
                <w:color w:val="231F20"/>
                <w:sz w:val="18"/>
              </w:rPr>
              <w:t>bladsynommers</w:t>
            </w:r>
            <w:r>
              <w:rPr>
                <w:color w:val="231F20"/>
                <w:spacing w:val="-1"/>
                <w:sz w:val="18"/>
              </w:rPr>
              <w:t> </w:t>
            </w:r>
            <w:r>
              <w:rPr>
                <w:color w:val="231F20"/>
                <w:sz w:val="18"/>
              </w:rPr>
              <w:t>om</w:t>
            </w:r>
            <w:r>
              <w:rPr>
                <w:color w:val="231F20"/>
                <w:spacing w:val="-2"/>
                <w:sz w:val="18"/>
              </w:rPr>
              <w:t> </w:t>
            </w:r>
            <w:r>
              <w:rPr>
                <w:color w:val="231F20"/>
                <w:sz w:val="18"/>
              </w:rPr>
              <w:t>inligting</w:t>
            </w:r>
            <w:r>
              <w:rPr>
                <w:color w:val="231F20"/>
                <w:spacing w:val="-1"/>
                <w:sz w:val="18"/>
              </w:rPr>
              <w:t> </w:t>
            </w:r>
            <w:r>
              <w:rPr>
                <w:color w:val="231F20"/>
                <w:sz w:val="18"/>
              </w:rPr>
              <w:t>te</w:t>
            </w:r>
            <w:r>
              <w:rPr>
                <w:color w:val="231F20"/>
                <w:spacing w:val="-1"/>
                <w:sz w:val="18"/>
              </w:rPr>
              <w:t> </w:t>
            </w:r>
            <w:r>
              <w:rPr>
                <w:color w:val="231F20"/>
                <w:spacing w:val="-2"/>
                <w:sz w:val="18"/>
              </w:rPr>
              <w:t>vind.</w:t>
            </w:r>
          </w:p>
          <w:p>
            <w:pPr>
              <w:pStyle w:val="TableParagraph"/>
              <w:numPr>
                <w:ilvl w:val="0"/>
                <w:numId w:val="165"/>
              </w:numPr>
              <w:tabs>
                <w:tab w:pos="283" w:val="left" w:leader="none"/>
              </w:tabs>
              <w:spacing w:line="240" w:lineRule="auto" w:before="122" w:after="0"/>
              <w:ind w:left="283" w:right="0" w:hanging="170"/>
              <w:jc w:val="left"/>
              <w:rPr>
                <w:sz w:val="18"/>
              </w:rPr>
            </w:pPr>
            <w:r>
              <w:rPr>
                <w:color w:val="231F20"/>
                <w:sz w:val="18"/>
              </w:rPr>
              <w:t>Gebruik</w:t>
            </w:r>
            <w:r>
              <w:rPr>
                <w:color w:val="231F20"/>
                <w:spacing w:val="-5"/>
                <w:sz w:val="18"/>
              </w:rPr>
              <w:t> </w:t>
            </w:r>
            <w:r>
              <w:rPr>
                <w:color w:val="231F20"/>
                <w:sz w:val="18"/>
              </w:rPr>
              <w:t>sleutelwoorde</w:t>
            </w:r>
            <w:r>
              <w:rPr>
                <w:color w:val="231F20"/>
                <w:spacing w:val="-4"/>
                <w:sz w:val="18"/>
              </w:rPr>
              <w:t> </w:t>
            </w:r>
            <w:r>
              <w:rPr>
                <w:color w:val="231F20"/>
                <w:sz w:val="18"/>
              </w:rPr>
              <w:t>en</w:t>
            </w:r>
            <w:r>
              <w:rPr>
                <w:color w:val="231F20"/>
                <w:spacing w:val="-4"/>
                <w:sz w:val="18"/>
              </w:rPr>
              <w:t> </w:t>
            </w:r>
            <w:r>
              <w:rPr>
                <w:color w:val="231F20"/>
                <w:sz w:val="18"/>
              </w:rPr>
              <w:t>opskrifte</w:t>
            </w:r>
            <w:r>
              <w:rPr>
                <w:color w:val="231F20"/>
                <w:spacing w:val="-5"/>
                <w:sz w:val="18"/>
              </w:rPr>
              <w:t> </w:t>
            </w:r>
            <w:r>
              <w:rPr>
                <w:color w:val="231F20"/>
                <w:sz w:val="18"/>
              </w:rPr>
              <w:t>om</w:t>
            </w:r>
            <w:r>
              <w:rPr>
                <w:color w:val="231F20"/>
                <w:spacing w:val="-4"/>
                <w:sz w:val="18"/>
              </w:rPr>
              <w:t> </w:t>
            </w:r>
            <w:r>
              <w:rPr>
                <w:color w:val="231F20"/>
                <w:sz w:val="18"/>
              </w:rPr>
              <w:t>inligting</w:t>
            </w:r>
            <w:r>
              <w:rPr>
                <w:color w:val="231F20"/>
                <w:spacing w:val="-4"/>
                <w:sz w:val="18"/>
              </w:rPr>
              <w:t> </w:t>
            </w:r>
            <w:r>
              <w:rPr>
                <w:color w:val="231F20"/>
                <w:sz w:val="18"/>
              </w:rPr>
              <w:t>uit</w:t>
            </w:r>
            <w:r>
              <w:rPr>
                <w:color w:val="231F20"/>
                <w:spacing w:val="-5"/>
                <w:sz w:val="18"/>
              </w:rPr>
              <w:t> </w:t>
            </w:r>
            <w:r>
              <w:rPr>
                <w:color w:val="231F20"/>
                <w:sz w:val="18"/>
              </w:rPr>
              <w:t>niefiksie</w:t>
            </w:r>
            <w:r>
              <w:rPr>
                <w:color w:val="231F20"/>
                <w:spacing w:val="-4"/>
                <w:sz w:val="18"/>
              </w:rPr>
              <w:t> </w:t>
            </w:r>
            <w:r>
              <w:rPr>
                <w:color w:val="231F20"/>
                <w:sz w:val="18"/>
              </w:rPr>
              <w:t>tekste</w:t>
            </w:r>
            <w:r>
              <w:rPr>
                <w:color w:val="231F20"/>
                <w:spacing w:val="-4"/>
                <w:sz w:val="18"/>
              </w:rPr>
              <w:t> </w:t>
            </w:r>
            <w:r>
              <w:rPr>
                <w:color w:val="231F20"/>
                <w:sz w:val="18"/>
              </w:rPr>
              <w:t>te</w:t>
            </w:r>
            <w:r>
              <w:rPr>
                <w:color w:val="231F20"/>
                <w:spacing w:val="-4"/>
                <w:sz w:val="18"/>
              </w:rPr>
              <w:t> kry.</w:t>
            </w:r>
          </w:p>
          <w:p>
            <w:pPr>
              <w:pStyle w:val="TableParagraph"/>
              <w:spacing w:before="176"/>
              <w:ind w:left="70" w:right="8245"/>
              <w:jc w:val="center"/>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65"/>
              </w:numPr>
              <w:tabs>
                <w:tab w:pos="283" w:val="left" w:leader="none"/>
              </w:tabs>
              <w:spacing w:line="249" w:lineRule="auto" w:before="123" w:after="0"/>
              <w:ind w:left="283" w:right="388"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volgens die groep se leesvlak.</w:t>
            </w:r>
          </w:p>
          <w:p>
            <w:pPr>
              <w:pStyle w:val="TableParagraph"/>
              <w:numPr>
                <w:ilvl w:val="0"/>
                <w:numId w:val="165"/>
              </w:numPr>
              <w:tabs>
                <w:tab w:pos="283" w:val="left" w:leader="none"/>
              </w:tabs>
              <w:spacing w:line="249" w:lineRule="auto" w:before="115" w:after="0"/>
              <w:ind w:left="283" w:right="635" w:hanging="171"/>
              <w:jc w:val="left"/>
              <w:rPr>
                <w:sz w:val="18"/>
              </w:rPr>
            </w:pPr>
            <w:r>
              <w:rPr>
                <w:color w:val="231F20"/>
                <w:sz w:val="18"/>
              </w:rPr>
              <w:t>Gebruik</w:t>
            </w:r>
            <w:r>
              <w:rPr>
                <w:color w:val="231F20"/>
                <w:spacing w:val="-4"/>
                <w:sz w:val="18"/>
              </w:rPr>
              <w:t> </w:t>
            </w:r>
            <w:r>
              <w:rPr>
                <w:color w:val="231F20"/>
                <w:sz w:val="18"/>
              </w:rPr>
              <w:t>klankkennis,</w:t>
            </w:r>
            <w:r>
              <w:rPr>
                <w:color w:val="231F20"/>
                <w:spacing w:val="-4"/>
                <w:sz w:val="18"/>
              </w:rPr>
              <w:t> </w:t>
            </w:r>
            <w:r>
              <w:rPr>
                <w:color w:val="231F20"/>
                <w:sz w:val="18"/>
              </w:rPr>
              <w:t>kontekstuele</w:t>
            </w:r>
            <w:r>
              <w:rPr>
                <w:color w:val="231F20"/>
                <w:spacing w:val="-4"/>
                <w:sz w:val="18"/>
              </w:rPr>
              <w:t> </w:t>
            </w:r>
            <w:r>
              <w:rPr>
                <w:color w:val="231F20"/>
                <w:sz w:val="18"/>
              </w:rPr>
              <w:t>en</w:t>
            </w:r>
            <w:r>
              <w:rPr>
                <w:color w:val="231F20"/>
                <w:spacing w:val="-4"/>
                <w:sz w:val="18"/>
              </w:rPr>
              <w:t> </w:t>
            </w:r>
            <w:r>
              <w:rPr>
                <w:color w:val="231F20"/>
                <w:sz w:val="18"/>
              </w:rPr>
              <w:t>struktureel-analitiese</w:t>
            </w:r>
            <w:r>
              <w:rPr>
                <w:color w:val="231F20"/>
                <w:spacing w:val="-4"/>
                <w:sz w:val="18"/>
              </w:rPr>
              <w:t> </w:t>
            </w:r>
            <w:r>
              <w:rPr>
                <w:color w:val="231F20"/>
                <w:sz w:val="18"/>
              </w:rPr>
              <w:t>dekoderingsvaardighede</w:t>
            </w:r>
            <w:r>
              <w:rPr>
                <w:color w:val="231F20"/>
                <w:spacing w:val="-4"/>
                <w:sz w:val="18"/>
              </w:rPr>
              <w:t> </w:t>
            </w:r>
            <w:r>
              <w:rPr>
                <w:color w:val="231F20"/>
                <w:sz w:val="18"/>
              </w:rPr>
              <w:t>tydens</w:t>
            </w:r>
            <w:r>
              <w:rPr>
                <w:color w:val="231F20"/>
                <w:spacing w:val="-4"/>
                <w:sz w:val="18"/>
              </w:rPr>
              <w:t> </w:t>
            </w:r>
            <w:r>
              <w:rPr>
                <w:color w:val="231F20"/>
                <w:sz w:val="18"/>
              </w:rPr>
              <w:t>die</w:t>
            </w:r>
            <w:r>
              <w:rPr>
                <w:color w:val="231F20"/>
                <w:spacing w:val="-4"/>
                <w:sz w:val="18"/>
              </w:rPr>
              <w:t> </w:t>
            </w:r>
            <w:r>
              <w:rPr>
                <w:color w:val="231F20"/>
                <w:sz w:val="18"/>
              </w:rPr>
              <w:t>lees</w:t>
            </w:r>
            <w:r>
              <w:rPr>
                <w:color w:val="231F20"/>
                <w:spacing w:val="-4"/>
                <w:sz w:val="18"/>
              </w:rPr>
              <w:t> </w:t>
            </w:r>
            <w:r>
              <w:rPr>
                <w:color w:val="231F20"/>
                <w:sz w:val="18"/>
              </w:rPr>
              <w:t>van</w:t>
            </w:r>
            <w:r>
              <w:rPr>
                <w:color w:val="231F20"/>
                <w:spacing w:val="-4"/>
                <w:sz w:val="18"/>
              </w:rPr>
              <w:t> </w:t>
            </w:r>
            <w:r>
              <w:rPr>
                <w:color w:val="231F20"/>
                <w:sz w:val="18"/>
              </w:rPr>
              <w:t>onbekende </w:t>
            </w:r>
            <w:r>
              <w:rPr>
                <w:color w:val="231F20"/>
                <w:spacing w:val="-2"/>
                <w:sz w:val="18"/>
              </w:rPr>
              <w:t>woorde.</w:t>
            </w:r>
          </w:p>
          <w:p>
            <w:pPr>
              <w:pStyle w:val="TableParagraph"/>
              <w:numPr>
                <w:ilvl w:val="0"/>
                <w:numId w:val="165"/>
              </w:numPr>
              <w:tabs>
                <w:tab w:pos="283" w:val="left" w:leader="none"/>
              </w:tabs>
              <w:spacing w:line="240" w:lineRule="auto" w:before="115" w:after="0"/>
              <w:ind w:left="283" w:right="0" w:hanging="170"/>
              <w:jc w:val="left"/>
              <w:rPr>
                <w:sz w:val="18"/>
              </w:rPr>
            </w:pPr>
            <w:r>
              <w:rPr>
                <w:color w:val="231F20"/>
                <w:sz w:val="18"/>
              </w:rPr>
              <w:t>Gebruik</w:t>
            </w:r>
            <w:r>
              <w:rPr>
                <w:color w:val="231F20"/>
                <w:spacing w:val="-3"/>
                <w:sz w:val="18"/>
              </w:rPr>
              <w:t> </w:t>
            </w:r>
            <w:r>
              <w:rPr>
                <w:color w:val="231F20"/>
                <w:sz w:val="18"/>
              </w:rPr>
              <w:t>diagramme</w:t>
            </w:r>
            <w:r>
              <w:rPr>
                <w:color w:val="231F20"/>
                <w:spacing w:val="-2"/>
                <w:sz w:val="18"/>
              </w:rPr>
              <w:t> </w:t>
            </w:r>
            <w:r>
              <w:rPr>
                <w:color w:val="231F20"/>
                <w:sz w:val="18"/>
              </w:rPr>
              <w:t>en</w:t>
            </w:r>
            <w:r>
              <w:rPr>
                <w:color w:val="231F20"/>
                <w:spacing w:val="-2"/>
                <w:sz w:val="18"/>
              </w:rPr>
              <w:t> </w:t>
            </w:r>
            <w:r>
              <w:rPr>
                <w:color w:val="231F20"/>
                <w:sz w:val="18"/>
              </w:rPr>
              <w:t>prente</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3"/>
                <w:sz w:val="18"/>
              </w:rPr>
              <w:t> </w:t>
            </w:r>
            <w:r>
              <w:rPr>
                <w:color w:val="231F20"/>
                <w:sz w:val="18"/>
              </w:rPr>
              <w:t>teks</w:t>
            </w:r>
            <w:r>
              <w:rPr>
                <w:color w:val="231F20"/>
                <w:spacing w:val="-2"/>
                <w:sz w:val="18"/>
              </w:rPr>
              <w:t> </w:t>
            </w:r>
            <w:r>
              <w:rPr>
                <w:color w:val="231F20"/>
                <w:sz w:val="18"/>
              </w:rPr>
              <w:t>om</w:t>
            </w:r>
            <w:r>
              <w:rPr>
                <w:color w:val="231F20"/>
                <w:spacing w:val="-2"/>
                <w:sz w:val="18"/>
              </w:rPr>
              <w:t> </w:t>
            </w:r>
            <w:r>
              <w:rPr>
                <w:color w:val="231F20"/>
                <w:sz w:val="18"/>
              </w:rPr>
              <w:t>begrip</w:t>
            </w:r>
            <w:r>
              <w:rPr>
                <w:color w:val="231F20"/>
                <w:spacing w:val="-2"/>
                <w:sz w:val="18"/>
              </w:rPr>
              <w:t> </w:t>
            </w:r>
            <w:r>
              <w:rPr>
                <w:color w:val="231F20"/>
                <w:sz w:val="18"/>
              </w:rPr>
              <w:t>te</w:t>
            </w:r>
            <w:r>
              <w:rPr>
                <w:color w:val="231F20"/>
                <w:spacing w:val="-2"/>
                <w:sz w:val="18"/>
              </w:rPr>
              <w:t> bevorder.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2</w:t>
            </w:r>
          </w:p>
        </w:tc>
      </w:tr>
      <w:tr>
        <w:trPr>
          <w:trHeight w:val="1114" w:hRule="atLeast"/>
        </w:trPr>
        <w:tc>
          <w:tcPr>
            <w:tcW w:w="5087" w:type="dxa"/>
            <w:shd w:val="clear" w:color="auto" w:fill="D1D3D4"/>
          </w:tcPr>
          <w:p>
            <w:pPr>
              <w:pStyle w:val="TableParagraph"/>
              <w:spacing w:before="70"/>
              <w:ind w:left="113"/>
              <w:rPr>
                <w:b/>
                <w:sz w:val="18"/>
              </w:rPr>
            </w:pPr>
            <w:r>
              <w:rPr>
                <w:b/>
                <w:color w:val="231F20"/>
                <w:spacing w:val="-4"/>
                <w:w w:val="115"/>
                <w:sz w:val="18"/>
              </w:rPr>
              <w:t>SKRYf</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0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10035"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ight="100"/>
              <w:jc w:val="both"/>
              <w:rPr>
                <w:b/>
                <w:i/>
                <w:sz w:val="18"/>
              </w:rPr>
            </w:pPr>
            <w:r>
              <w:rPr>
                <w:b/>
                <w:i/>
                <w:color w:val="231F20"/>
                <w:sz w:val="18"/>
              </w:rPr>
              <w:t>Leerders maak nou die oorgang vanaf drukskrif na lopende skrif / skrif met verbindings teen die einde van die</w:t>
            </w:r>
            <w:r>
              <w:rPr>
                <w:b/>
                <w:i/>
                <w:color w:val="231F20"/>
                <w:sz w:val="18"/>
              </w:rPr>
              <w:t> kwartaal. Handskriflesse fokus op die inoefening van kleinletters en hoofletters en die verbindings wat vir die nuwe skrif benodig word. Leerders moet daartoe in staat wees om 'n transkripsie vanaf drukskrif (bv. in 'n boek) na die lopende skrif / skrif met verbindings te doen.</w:t>
            </w:r>
          </w:p>
          <w:p>
            <w:pPr>
              <w:pStyle w:val="TableParagraph"/>
              <w:numPr>
                <w:ilvl w:val="0"/>
                <w:numId w:val="166"/>
              </w:numPr>
              <w:tabs>
                <w:tab w:pos="283" w:val="left" w:leader="none"/>
              </w:tabs>
              <w:spacing w:line="240" w:lineRule="auto" w:before="63" w:after="0"/>
              <w:ind w:left="283" w:right="0" w:hanging="170"/>
              <w:jc w:val="both"/>
              <w:rPr>
                <w:sz w:val="18"/>
              </w:rPr>
            </w:pPr>
            <w:r>
              <w:rPr>
                <w:color w:val="231F20"/>
                <w:sz w:val="18"/>
              </w:rPr>
              <w:t>Hanteer</w:t>
            </w:r>
            <w:r>
              <w:rPr>
                <w:color w:val="231F20"/>
                <w:spacing w:val="-6"/>
                <w:sz w:val="18"/>
              </w:rPr>
              <w:t> </w:t>
            </w:r>
            <w:r>
              <w:rPr>
                <w:color w:val="231F20"/>
                <w:sz w:val="18"/>
              </w:rPr>
              <w:t>skryfgereedskap</w:t>
            </w:r>
            <w:r>
              <w:rPr>
                <w:color w:val="231F20"/>
                <w:spacing w:val="-5"/>
                <w:sz w:val="18"/>
              </w:rPr>
              <w:t> </w:t>
            </w:r>
            <w:r>
              <w:rPr>
                <w:color w:val="231F20"/>
                <w:sz w:val="18"/>
              </w:rPr>
              <w:t>doeltreffend:</w:t>
            </w:r>
            <w:r>
              <w:rPr>
                <w:color w:val="231F20"/>
                <w:spacing w:val="-6"/>
                <w:sz w:val="18"/>
              </w:rPr>
              <w:t> </w:t>
            </w:r>
            <w:r>
              <w:rPr>
                <w:color w:val="231F20"/>
                <w:sz w:val="18"/>
              </w:rPr>
              <w:t>potlood,</w:t>
            </w:r>
            <w:r>
              <w:rPr>
                <w:color w:val="231F20"/>
                <w:spacing w:val="-5"/>
                <w:sz w:val="18"/>
              </w:rPr>
              <w:t> </w:t>
            </w:r>
            <w:r>
              <w:rPr>
                <w:color w:val="231F20"/>
                <w:sz w:val="18"/>
              </w:rPr>
              <w:t>uitveër,</w:t>
            </w:r>
            <w:r>
              <w:rPr>
                <w:color w:val="231F20"/>
                <w:spacing w:val="-5"/>
                <w:sz w:val="18"/>
              </w:rPr>
              <w:t> </w:t>
            </w:r>
            <w:r>
              <w:rPr>
                <w:color w:val="231F20"/>
                <w:spacing w:val="-2"/>
                <w:sz w:val="18"/>
              </w:rPr>
              <w:t>liniaal.</w:t>
            </w:r>
          </w:p>
          <w:p>
            <w:pPr>
              <w:pStyle w:val="TableParagraph"/>
              <w:numPr>
                <w:ilvl w:val="0"/>
                <w:numId w:val="166"/>
              </w:numPr>
              <w:tabs>
                <w:tab w:pos="283" w:val="left" w:leader="none"/>
              </w:tabs>
              <w:spacing w:line="240" w:lineRule="auto" w:before="122" w:after="0"/>
              <w:ind w:left="283" w:right="0" w:hanging="170"/>
              <w:jc w:val="both"/>
              <w:rPr>
                <w:sz w:val="18"/>
              </w:rPr>
            </w:pPr>
            <w:r>
              <w:rPr>
                <w:color w:val="231F20"/>
                <w:sz w:val="18"/>
              </w:rPr>
              <w:t>Transkribeer</w:t>
            </w:r>
            <w:r>
              <w:rPr>
                <w:color w:val="231F20"/>
                <w:spacing w:val="-5"/>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korrek</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Vorm</w:t>
            </w:r>
            <w:r>
              <w:rPr>
                <w:color w:val="231F20"/>
                <w:spacing w:val="-2"/>
                <w:sz w:val="18"/>
              </w:rPr>
              <w:t> </w:t>
            </w:r>
            <w:r>
              <w:rPr>
                <w:color w:val="231F20"/>
                <w:sz w:val="18"/>
              </w:rPr>
              <w:t>kleinletters</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sonder</w:t>
            </w:r>
            <w:r>
              <w:rPr>
                <w:color w:val="231F20"/>
                <w:spacing w:val="-2"/>
                <w:sz w:val="18"/>
              </w:rPr>
              <w:t> </w:t>
            </w:r>
            <w:r>
              <w:rPr>
                <w:color w:val="231F20"/>
                <w:sz w:val="18"/>
              </w:rPr>
              <w:t>huiwering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b/>
                <w:color w:val="231F20"/>
                <w:sz w:val="18"/>
              </w:rPr>
              <w:t>/</w:t>
            </w:r>
            <w:r>
              <w:rPr>
                <w:b/>
                <w:color w:val="231F20"/>
                <w:spacing w:val="-3"/>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Vorm</w:t>
            </w:r>
            <w:r>
              <w:rPr>
                <w:color w:val="231F20"/>
                <w:spacing w:val="-4"/>
                <w:sz w:val="18"/>
              </w:rPr>
              <w:t> </w:t>
            </w:r>
            <w:r>
              <w:rPr>
                <w:color w:val="231F20"/>
                <w:sz w:val="18"/>
              </w:rPr>
              <w:t>letters</w:t>
            </w:r>
            <w:r>
              <w:rPr>
                <w:color w:val="231F20"/>
                <w:spacing w:val="-4"/>
                <w:sz w:val="18"/>
              </w:rPr>
              <w:t> </w:t>
            </w:r>
            <w:r>
              <w:rPr>
                <w:color w:val="231F20"/>
                <w:sz w:val="18"/>
              </w:rPr>
              <w:t>in</w:t>
            </w:r>
            <w:r>
              <w:rPr>
                <w:color w:val="231F20"/>
                <w:spacing w:val="-4"/>
                <w:sz w:val="18"/>
              </w:rPr>
              <w:t> </w:t>
            </w:r>
            <w:r>
              <w:rPr>
                <w:color w:val="231F20"/>
                <w:sz w:val="18"/>
              </w:rPr>
              <w:t>alle</w:t>
            </w:r>
            <w:r>
              <w:rPr>
                <w:color w:val="231F20"/>
                <w:spacing w:val="-4"/>
                <w:sz w:val="18"/>
              </w:rPr>
              <w:t> </w:t>
            </w:r>
            <w:r>
              <w:rPr>
                <w:color w:val="231F20"/>
                <w:sz w:val="18"/>
              </w:rPr>
              <w:t>skriftelike</w:t>
            </w:r>
            <w:r>
              <w:rPr>
                <w:color w:val="231F20"/>
                <w:spacing w:val="-4"/>
                <w:sz w:val="18"/>
              </w:rPr>
              <w:t> </w:t>
            </w:r>
            <w:r>
              <w:rPr>
                <w:color w:val="231F20"/>
                <w:sz w:val="18"/>
              </w:rPr>
              <w:t>werk</w:t>
            </w:r>
            <w:r>
              <w:rPr>
                <w:color w:val="231F20"/>
                <w:spacing w:val="-4"/>
                <w:sz w:val="18"/>
              </w:rPr>
              <w:t> </w:t>
            </w:r>
            <w:r>
              <w:rPr>
                <w:color w:val="231F20"/>
                <w:spacing w:val="-2"/>
                <w:sz w:val="18"/>
              </w:rPr>
              <w:t>korrek.</w:t>
            </w:r>
          </w:p>
          <w:p>
            <w:pPr>
              <w:pStyle w:val="TableParagraph"/>
              <w:numPr>
                <w:ilvl w:val="0"/>
                <w:numId w:val="166"/>
              </w:numPr>
              <w:tabs>
                <w:tab w:pos="283" w:val="left" w:leader="none"/>
              </w:tabs>
              <w:spacing w:line="249" w:lineRule="auto" w:before="122" w:after="0"/>
              <w:ind w:left="283" w:right="698" w:hanging="171"/>
              <w:jc w:val="left"/>
              <w:rPr>
                <w:sz w:val="18"/>
              </w:rPr>
            </w:pPr>
            <w:r>
              <w:rPr>
                <w:color w:val="231F20"/>
                <w:sz w:val="18"/>
              </w:rPr>
              <w:t>Skryf</w:t>
            </w:r>
            <w:r>
              <w:rPr>
                <w:color w:val="231F20"/>
                <w:spacing w:val="-3"/>
                <w:sz w:val="18"/>
              </w:rPr>
              <w:t> </w:t>
            </w:r>
            <w:r>
              <w:rPr>
                <w:color w:val="231F20"/>
                <w:sz w:val="18"/>
              </w:rPr>
              <w:t>woorde</w:t>
            </w:r>
            <w:r>
              <w:rPr>
                <w:color w:val="231F20"/>
                <w:spacing w:val="-3"/>
                <w:sz w:val="18"/>
              </w:rPr>
              <w:t> </w:t>
            </w:r>
            <w:r>
              <w:rPr>
                <w:color w:val="231F20"/>
                <w:sz w:val="18"/>
              </w:rPr>
              <w:t>korrek</w:t>
            </w:r>
            <w:r>
              <w:rPr>
                <w:color w:val="231F20"/>
                <w:spacing w:val="-3"/>
                <w:sz w:val="18"/>
              </w:rPr>
              <w:t> </w:t>
            </w:r>
            <w:r>
              <w:rPr>
                <w:color w:val="231F20"/>
                <w:sz w:val="18"/>
              </w:rPr>
              <w:t>na</w:t>
            </w:r>
            <w:r>
              <w:rPr>
                <w:color w:val="231F20"/>
                <w:spacing w:val="-3"/>
                <w:sz w:val="18"/>
              </w:rPr>
              <w:t> </w:t>
            </w:r>
            <w:r>
              <w:rPr>
                <w:color w:val="231F20"/>
                <w:sz w:val="18"/>
              </w:rPr>
              <w:t>vanaf</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bronne,</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skryfbord,</w:t>
            </w:r>
            <w:r>
              <w:rPr>
                <w:color w:val="231F20"/>
                <w:spacing w:val="-3"/>
                <w:sz w:val="18"/>
              </w:rPr>
              <w:t> </w:t>
            </w:r>
            <w:r>
              <w:rPr>
                <w:color w:val="231F20"/>
                <w:sz w:val="18"/>
              </w:rPr>
              <w:t>werkkaarte,</w:t>
            </w:r>
            <w:r>
              <w:rPr>
                <w:color w:val="231F20"/>
                <w:spacing w:val="-3"/>
                <w:sz w:val="18"/>
              </w:rPr>
              <w:t> </w:t>
            </w:r>
            <w:r>
              <w:rPr>
                <w:color w:val="231F20"/>
                <w:sz w:val="18"/>
              </w:rPr>
              <w:t>handskrifkaarte,</w:t>
            </w:r>
            <w:r>
              <w:rPr>
                <w:color w:val="231F20"/>
                <w:spacing w:val="-3"/>
                <w:sz w:val="18"/>
              </w:rPr>
              <w:t> </w:t>
            </w:r>
            <w:r>
              <w:rPr>
                <w:color w:val="231F20"/>
                <w:sz w:val="18"/>
              </w:rPr>
              <w:t>ens.,</w:t>
            </w:r>
            <w:r>
              <w:rPr>
                <w:color w:val="231F20"/>
                <w:spacing w:val="-3"/>
                <w:sz w:val="18"/>
              </w:rPr>
              <w:t> </w:t>
            </w:r>
            <w:r>
              <w:rPr>
                <w:color w:val="231F20"/>
                <w:sz w:val="18"/>
              </w:rPr>
              <w:t>met toenemende spoed in lopende skrif </w:t>
            </w:r>
            <w:r>
              <w:rPr>
                <w:b/>
                <w:color w:val="231F20"/>
                <w:sz w:val="18"/>
              </w:rPr>
              <w:t>/ </w:t>
            </w:r>
            <w:r>
              <w:rPr>
                <w:color w:val="231F20"/>
                <w:sz w:val="18"/>
              </w:rPr>
              <w:t>skrif met verbindings.</w:t>
            </w:r>
          </w:p>
          <w:p>
            <w:pPr>
              <w:pStyle w:val="TableParagraph"/>
              <w:numPr>
                <w:ilvl w:val="0"/>
                <w:numId w:val="166"/>
              </w:numPr>
              <w:tabs>
                <w:tab w:pos="283" w:val="left" w:leader="none"/>
              </w:tabs>
              <w:spacing w:line="240" w:lineRule="auto" w:before="115" w:after="0"/>
              <w:ind w:left="283" w:right="0" w:hanging="170"/>
              <w:jc w:val="left"/>
              <w:rPr>
                <w:sz w:val="18"/>
              </w:rPr>
            </w:pPr>
            <w:r>
              <w:rPr>
                <w:color w:val="231F20"/>
                <w:sz w:val="18"/>
              </w:rPr>
              <w:t>Gebruik</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b/>
                <w:color w:val="231F20"/>
                <w:sz w:val="18"/>
              </w:rPr>
              <w:t>/</w:t>
            </w:r>
            <w:r>
              <w:rPr>
                <w:b/>
                <w:color w:val="231F20"/>
                <w:spacing w:val="-3"/>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1"/>
                <w:sz w:val="18"/>
              </w:rPr>
              <w:t> </w:t>
            </w:r>
            <w:r>
              <w:rPr>
                <w:color w:val="231F20"/>
                <w:sz w:val="18"/>
              </w:rPr>
              <w:t>in</w:t>
            </w:r>
            <w:r>
              <w:rPr>
                <w:color w:val="231F20"/>
                <w:spacing w:val="-2"/>
                <w:sz w:val="18"/>
              </w:rPr>
              <w:t> </w:t>
            </w:r>
            <w:r>
              <w:rPr>
                <w:color w:val="231F20"/>
                <w:sz w:val="18"/>
              </w:rPr>
              <w:t>alle</w:t>
            </w:r>
            <w:r>
              <w:rPr>
                <w:color w:val="231F20"/>
                <w:spacing w:val="-2"/>
                <w:sz w:val="18"/>
              </w:rPr>
              <w:t> </w:t>
            </w:r>
            <w:r>
              <w:rPr>
                <w:color w:val="231F20"/>
                <w:sz w:val="18"/>
              </w:rPr>
              <w:t>skriftelike</w:t>
            </w:r>
            <w:r>
              <w:rPr>
                <w:color w:val="231F20"/>
                <w:spacing w:val="-2"/>
                <w:sz w:val="18"/>
              </w:rPr>
              <w:t> </w:t>
            </w:r>
            <w:r>
              <w:rPr>
                <w:color w:val="231F20"/>
                <w:sz w:val="18"/>
              </w:rPr>
              <w:t>werk,</w:t>
            </w:r>
            <w:r>
              <w:rPr>
                <w:color w:val="231F20"/>
                <w:spacing w:val="-2"/>
                <w:sz w:val="18"/>
              </w:rPr>
              <w:t> </w:t>
            </w:r>
            <w:r>
              <w:rPr>
                <w:color w:val="231F20"/>
                <w:sz w:val="18"/>
              </w:rPr>
              <w:t>dit</w:t>
            </w:r>
            <w:r>
              <w:rPr>
                <w:color w:val="231F20"/>
                <w:spacing w:val="-2"/>
                <w:sz w:val="18"/>
              </w:rPr>
              <w:t> </w:t>
            </w:r>
            <w:r>
              <w:rPr>
                <w:color w:val="231F20"/>
                <w:sz w:val="18"/>
              </w:rPr>
              <w:t>wil</w:t>
            </w:r>
            <w:r>
              <w:rPr>
                <w:color w:val="231F20"/>
                <w:spacing w:val="-2"/>
                <w:sz w:val="18"/>
              </w:rPr>
              <w:t> </w:t>
            </w:r>
            <w:r>
              <w:rPr>
                <w:color w:val="231F20"/>
                <w:sz w:val="18"/>
              </w:rPr>
              <w:t>sê,</w:t>
            </w:r>
            <w:r>
              <w:rPr>
                <w:color w:val="231F20"/>
                <w:spacing w:val="-1"/>
                <w:sz w:val="18"/>
              </w:rPr>
              <w:t> </w:t>
            </w:r>
            <w:r>
              <w:rPr>
                <w:color w:val="231F20"/>
                <w:sz w:val="18"/>
              </w:rPr>
              <w:t>datum,</w:t>
            </w:r>
            <w:r>
              <w:rPr>
                <w:color w:val="231F20"/>
                <w:spacing w:val="-2"/>
                <w:sz w:val="18"/>
              </w:rPr>
              <w:t> </w:t>
            </w:r>
            <w:r>
              <w:rPr>
                <w:color w:val="231F20"/>
                <w:sz w:val="18"/>
              </w:rPr>
              <w:t>eie</w:t>
            </w:r>
            <w:r>
              <w:rPr>
                <w:color w:val="231F20"/>
                <w:spacing w:val="-2"/>
                <w:sz w:val="18"/>
              </w:rPr>
              <w:t> </w:t>
            </w:r>
            <w:r>
              <w:rPr>
                <w:color w:val="231F20"/>
                <w:sz w:val="18"/>
              </w:rPr>
              <w:t>naam</w:t>
            </w:r>
            <w:r>
              <w:rPr>
                <w:color w:val="231F20"/>
                <w:spacing w:val="-2"/>
                <w:sz w:val="18"/>
              </w:rPr>
              <w:t> </w:t>
            </w:r>
            <w:r>
              <w:rPr>
                <w:color w:val="231F20"/>
                <w:sz w:val="18"/>
              </w:rPr>
              <w:t>en</w:t>
            </w:r>
            <w:r>
              <w:rPr>
                <w:color w:val="231F20"/>
                <w:spacing w:val="-2"/>
                <w:sz w:val="18"/>
              </w:rPr>
              <w:t> </w:t>
            </w:r>
            <w:r>
              <w:rPr>
                <w:color w:val="231F20"/>
                <w:sz w:val="18"/>
              </w:rPr>
              <w:t>eie</w:t>
            </w:r>
            <w:r>
              <w:rPr>
                <w:color w:val="231F20"/>
                <w:spacing w:val="-2"/>
                <w:sz w:val="18"/>
              </w:rPr>
              <w:t> </w:t>
            </w:r>
            <w:r>
              <w:rPr>
                <w:color w:val="231F20"/>
                <w:sz w:val="18"/>
              </w:rPr>
              <w:t>skriftelike</w:t>
            </w:r>
            <w:r>
              <w:rPr>
                <w:color w:val="231F20"/>
                <w:spacing w:val="-1"/>
                <w:sz w:val="18"/>
              </w:rPr>
              <w:t> </w:t>
            </w:r>
            <w:r>
              <w:rPr>
                <w:color w:val="231F20"/>
                <w:spacing w:val="-2"/>
                <w:sz w:val="18"/>
              </w:rPr>
              <w:t>werk.</w:t>
            </w:r>
          </w:p>
          <w:p>
            <w:pPr>
              <w:pStyle w:val="TableParagraph"/>
              <w:spacing w:before="177"/>
              <w:ind w:left="113"/>
              <w:rPr>
                <w:b/>
                <w:i/>
                <w:sz w:val="18"/>
              </w:rPr>
            </w:pPr>
            <w:r>
              <w:rPr>
                <w:b/>
                <w:i/>
                <w:color w:val="231F20"/>
                <w:sz w:val="18"/>
              </w:rPr>
              <w:t>Gedeelde</w:t>
            </w:r>
            <w:r>
              <w:rPr>
                <w:b/>
                <w:i/>
                <w:color w:val="231F20"/>
                <w:spacing w:val="-4"/>
                <w:sz w:val="18"/>
              </w:rPr>
              <w:t> </w:t>
            </w:r>
            <w:r>
              <w:rPr>
                <w:b/>
                <w:i/>
                <w:color w:val="231F20"/>
                <w:sz w:val="18"/>
              </w:rPr>
              <w:t>,</w:t>
            </w:r>
            <w:r>
              <w:rPr>
                <w:b/>
                <w:i/>
                <w:color w:val="231F20"/>
                <w:spacing w:val="-4"/>
                <w:sz w:val="18"/>
              </w:rPr>
              <w:t> </w:t>
            </w:r>
            <w:r>
              <w:rPr>
                <w:b/>
                <w:i/>
                <w:color w:val="231F20"/>
                <w:sz w:val="18"/>
              </w:rPr>
              <w:t>Groep</w:t>
            </w:r>
            <w:r>
              <w:rPr>
                <w:b/>
                <w:i/>
                <w:color w:val="231F20"/>
                <w:spacing w:val="-3"/>
                <w:sz w:val="18"/>
              </w:rPr>
              <w:t> </w:t>
            </w:r>
            <w:r>
              <w:rPr>
                <w:b/>
                <w:i/>
                <w:color w:val="231F20"/>
                <w:sz w:val="18"/>
              </w:rPr>
              <w:t>en</w:t>
            </w:r>
            <w:r>
              <w:rPr>
                <w:b/>
                <w:i/>
                <w:color w:val="231F20"/>
                <w:spacing w:val="-4"/>
                <w:sz w:val="18"/>
              </w:rPr>
              <w:t> </w:t>
            </w:r>
            <w:r>
              <w:rPr>
                <w:b/>
                <w:i/>
                <w:color w:val="231F20"/>
                <w:sz w:val="18"/>
              </w:rPr>
              <w:t>Selfstandige</w:t>
            </w:r>
            <w:r>
              <w:rPr>
                <w:b/>
                <w:i/>
                <w:color w:val="231F20"/>
                <w:spacing w:val="-3"/>
                <w:sz w:val="18"/>
              </w:rPr>
              <w:t> </w:t>
            </w:r>
            <w:r>
              <w:rPr>
                <w:b/>
                <w:i/>
                <w:color w:val="231F20"/>
                <w:spacing w:val="-2"/>
                <w:sz w:val="18"/>
              </w:rPr>
              <w:t>skryf</w:t>
            </w:r>
          </w:p>
          <w:p>
            <w:pPr>
              <w:pStyle w:val="TableParagraph"/>
              <w:spacing w:line="312" w:lineRule="auto" w:before="176"/>
              <w:ind w:left="113" w:right="102"/>
              <w:jc w:val="both"/>
              <w:rPr>
                <w:b/>
                <w:i/>
                <w:sz w:val="18"/>
              </w:rPr>
            </w:pPr>
            <w:r>
              <w:rPr>
                <w:b/>
                <w:i/>
                <w:color w:val="231F20"/>
                <w:sz w:val="18"/>
              </w:rPr>
              <w:t>Klassikale / kleingroeplesse 20 minute elk, twee tot drie maal per week. Gebruik die gedeelde skryfaktiwiteite om</w:t>
            </w:r>
            <w:r>
              <w:rPr>
                <w:b/>
                <w:i/>
                <w:color w:val="231F20"/>
                <w:sz w:val="18"/>
              </w:rPr>
              <w:t> korrekte leestekens, taal en spelling te demonstreer. Voorsien skryframe aan leerders om hul eie stories te skryf.</w:t>
            </w:r>
          </w:p>
          <w:p>
            <w:pPr>
              <w:pStyle w:val="TableParagraph"/>
              <w:numPr>
                <w:ilvl w:val="0"/>
                <w:numId w:val="166"/>
              </w:numPr>
              <w:tabs>
                <w:tab w:pos="283" w:val="left" w:leader="none"/>
              </w:tabs>
              <w:spacing w:line="240" w:lineRule="auto" w:before="61"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bespreking</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onderwerp</w:t>
            </w:r>
            <w:r>
              <w:rPr>
                <w:color w:val="231F20"/>
                <w:spacing w:val="-2"/>
                <w:sz w:val="18"/>
              </w:rPr>
              <w:t> </w:t>
            </w:r>
            <w:r>
              <w:rPr>
                <w:color w:val="231F20"/>
                <w:sz w:val="18"/>
              </w:rPr>
              <w:t>te</w:t>
            </w:r>
            <w:r>
              <w:rPr>
                <w:color w:val="231F20"/>
                <w:spacing w:val="-2"/>
                <w:sz w:val="18"/>
              </w:rPr>
              <w:t> </w:t>
            </w:r>
            <w:r>
              <w:rPr>
                <w:color w:val="231F20"/>
                <w:sz w:val="18"/>
              </w:rPr>
              <w:t>kies</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2"/>
                <w:sz w:val="18"/>
              </w:rPr>
              <w:t> skryf.</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twee</w:t>
            </w:r>
            <w:r>
              <w:rPr>
                <w:color w:val="231F20"/>
                <w:spacing w:val="-2"/>
                <w:sz w:val="18"/>
              </w:rPr>
              <w:t> </w:t>
            </w:r>
            <w:r>
              <w:rPr>
                <w:color w:val="231F20"/>
                <w:sz w:val="18"/>
              </w:rPr>
              <w:t>paragrawe</w:t>
            </w:r>
            <w:r>
              <w:rPr>
                <w:color w:val="231F20"/>
                <w:spacing w:val="-3"/>
                <w:sz w:val="18"/>
              </w:rPr>
              <w:t> </w:t>
            </w:r>
            <w:r>
              <w:rPr>
                <w:color w:val="231F20"/>
                <w:sz w:val="18"/>
              </w:rPr>
              <w:t>(tien</w:t>
            </w:r>
            <w:r>
              <w:rPr>
                <w:color w:val="231F20"/>
                <w:spacing w:val="-2"/>
                <w:sz w:val="18"/>
              </w:rPr>
              <w:t> </w:t>
            </w:r>
            <w:r>
              <w:rPr>
                <w:color w:val="231F20"/>
                <w:sz w:val="18"/>
              </w:rPr>
              <w:t>of</w:t>
            </w:r>
            <w:r>
              <w:rPr>
                <w:color w:val="231F20"/>
                <w:spacing w:val="-3"/>
                <w:sz w:val="18"/>
              </w:rPr>
              <w:t> </w:t>
            </w:r>
            <w:r>
              <w:rPr>
                <w:color w:val="231F20"/>
                <w:sz w:val="18"/>
              </w:rPr>
              <w:t>meer</w:t>
            </w:r>
            <w:r>
              <w:rPr>
                <w:color w:val="231F20"/>
                <w:spacing w:val="-2"/>
                <w:sz w:val="18"/>
              </w:rPr>
              <w:t> </w:t>
            </w:r>
            <w:r>
              <w:rPr>
                <w:color w:val="231F20"/>
                <w:sz w:val="18"/>
              </w:rPr>
              <w:t>sinne)</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soos</w:t>
            </w:r>
            <w:r>
              <w:rPr>
                <w:color w:val="231F20"/>
                <w:spacing w:val="-3"/>
                <w:sz w:val="18"/>
              </w:rPr>
              <w:t> </w:t>
            </w:r>
            <w:r>
              <w:rPr>
                <w:color w:val="231F20"/>
                <w:sz w:val="18"/>
              </w:rPr>
              <w:t>daaglikse</w:t>
            </w:r>
            <w:r>
              <w:rPr>
                <w:color w:val="231F20"/>
                <w:spacing w:val="-2"/>
                <w:sz w:val="18"/>
              </w:rPr>
              <w:t> </w:t>
            </w:r>
            <w:r>
              <w:rPr>
                <w:color w:val="231F20"/>
                <w:sz w:val="18"/>
              </w:rPr>
              <w:t>nuus</w:t>
            </w:r>
            <w:r>
              <w:rPr>
                <w:color w:val="231F20"/>
                <w:spacing w:val="-3"/>
                <w:sz w:val="18"/>
              </w:rPr>
              <w:t> </w:t>
            </w:r>
            <w:r>
              <w:rPr>
                <w:color w:val="231F20"/>
                <w:sz w:val="18"/>
              </w:rPr>
              <w:t>of</w:t>
            </w:r>
            <w:r>
              <w:rPr>
                <w:color w:val="231F20"/>
                <w:spacing w:val="-2"/>
                <w:sz w:val="18"/>
              </w:rPr>
              <w:t> skoolgebeure.</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hou ‘n dagboek</w:t>
            </w:r>
            <w:r>
              <w:rPr>
                <w:color w:val="231F20"/>
                <w:spacing w:val="1"/>
                <w:sz w:val="18"/>
              </w:rPr>
              <w:t> </w:t>
            </w:r>
            <w:r>
              <w:rPr>
                <w:color w:val="231F20"/>
                <w:sz w:val="18"/>
              </w:rPr>
              <w:t>van een</w:t>
            </w:r>
            <w:r>
              <w:rPr>
                <w:color w:val="231F20"/>
                <w:spacing w:val="1"/>
                <w:sz w:val="18"/>
              </w:rPr>
              <w:t> </w:t>
            </w:r>
            <w:r>
              <w:rPr>
                <w:color w:val="231F20"/>
                <w:sz w:val="18"/>
              </w:rPr>
              <w:t>week waarin</w:t>
            </w:r>
            <w:r>
              <w:rPr>
                <w:color w:val="231F20"/>
                <w:spacing w:val="1"/>
                <w:sz w:val="18"/>
              </w:rPr>
              <w:t> </w:t>
            </w:r>
            <w:r>
              <w:rPr>
                <w:color w:val="231F20"/>
                <w:sz w:val="18"/>
              </w:rPr>
              <w:t>die weer</w:t>
            </w:r>
            <w:r>
              <w:rPr>
                <w:color w:val="231F20"/>
                <w:spacing w:val="1"/>
                <w:sz w:val="18"/>
              </w:rPr>
              <w:t> </w:t>
            </w:r>
            <w:r>
              <w:rPr>
                <w:color w:val="231F20"/>
                <w:sz w:val="18"/>
              </w:rPr>
              <w:t>en ander</w:t>
            </w:r>
            <w:r>
              <w:rPr>
                <w:color w:val="231F20"/>
                <w:spacing w:val="1"/>
                <w:sz w:val="18"/>
              </w:rPr>
              <w:t> </w:t>
            </w:r>
            <w:r>
              <w:rPr>
                <w:color w:val="231F20"/>
                <w:sz w:val="18"/>
              </w:rPr>
              <w:t>inligting vervat</w:t>
            </w:r>
            <w:r>
              <w:rPr>
                <w:color w:val="231F20"/>
                <w:spacing w:val="1"/>
                <w:sz w:val="18"/>
              </w:rPr>
              <w:t> </w:t>
            </w:r>
            <w:r>
              <w:rPr>
                <w:color w:val="231F20"/>
                <w:spacing w:val="-5"/>
                <w:sz w:val="18"/>
              </w:rPr>
              <w:t>is.</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pacing w:val="-2"/>
                <w:sz w:val="18"/>
              </w:rPr>
              <w:t>boekresensie.</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en</w:t>
            </w:r>
            <w:r>
              <w:rPr>
                <w:color w:val="231F20"/>
                <w:spacing w:val="-2"/>
                <w:sz w:val="18"/>
              </w:rPr>
              <w:t> </w:t>
            </w:r>
            <w:r>
              <w:rPr>
                <w:color w:val="231F20"/>
                <w:sz w:val="18"/>
              </w:rPr>
              <w:t>illustreer</w:t>
            </w:r>
            <w:r>
              <w:rPr>
                <w:color w:val="231F20"/>
                <w:spacing w:val="-1"/>
                <w:sz w:val="18"/>
              </w:rPr>
              <w:t> </w:t>
            </w:r>
            <w:r>
              <w:rPr>
                <w:color w:val="231F20"/>
                <w:sz w:val="18"/>
              </w:rPr>
              <w:t>sinne</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1"/>
                <w:sz w:val="18"/>
              </w:rPr>
              <w:t> </w:t>
            </w:r>
            <w:r>
              <w:rPr>
                <w:color w:val="231F20"/>
                <w:sz w:val="18"/>
              </w:rPr>
              <w:t>bydrae</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1"/>
                <w:sz w:val="18"/>
              </w:rPr>
              <w:t> </w:t>
            </w:r>
            <w:r>
              <w:rPr>
                <w:color w:val="231F20"/>
                <w:sz w:val="18"/>
              </w:rPr>
              <w:t>tot</w:t>
            </w:r>
            <w:r>
              <w:rPr>
                <w:color w:val="231F20"/>
                <w:spacing w:val="-2"/>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Gebruik</w:t>
            </w:r>
            <w:r>
              <w:rPr>
                <w:color w:val="231F20"/>
                <w:spacing w:val="-3"/>
                <w:sz w:val="18"/>
              </w:rPr>
              <w:t> </w:t>
            </w:r>
            <w:r>
              <w:rPr>
                <w:color w:val="231F20"/>
                <w:sz w:val="18"/>
              </w:rPr>
              <w:t>korrekte</w:t>
            </w:r>
            <w:r>
              <w:rPr>
                <w:color w:val="231F20"/>
                <w:spacing w:val="-2"/>
                <w:sz w:val="18"/>
              </w:rPr>
              <w:t> </w:t>
            </w:r>
            <w:r>
              <w:rPr>
                <w:color w:val="231F20"/>
                <w:sz w:val="18"/>
              </w:rPr>
              <w:t>taal</w:t>
            </w:r>
            <w:r>
              <w:rPr>
                <w:color w:val="231F20"/>
                <w:spacing w:val="-2"/>
                <w:sz w:val="18"/>
              </w:rPr>
              <w:t> </w:t>
            </w:r>
            <w:r>
              <w:rPr>
                <w:color w:val="231F20"/>
                <w:sz w:val="18"/>
              </w:rPr>
              <w:t>sodat</w:t>
            </w:r>
            <w:r>
              <w:rPr>
                <w:color w:val="231F20"/>
                <w:spacing w:val="-3"/>
                <w:sz w:val="18"/>
              </w:rPr>
              <w:t> </w:t>
            </w:r>
            <w:r>
              <w:rPr>
                <w:color w:val="231F20"/>
                <w:sz w:val="18"/>
              </w:rPr>
              <w:t>ander</w:t>
            </w:r>
            <w:r>
              <w:rPr>
                <w:color w:val="231F20"/>
                <w:spacing w:val="-2"/>
                <w:sz w:val="18"/>
              </w:rPr>
              <w:t> </w:t>
            </w:r>
            <w:r>
              <w:rPr>
                <w:color w:val="231F20"/>
                <w:sz w:val="18"/>
              </w:rPr>
              <w:t>die</w:t>
            </w:r>
            <w:r>
              <w:rPr>
                <w:color w:val="231F20"/>
                <w:spacing w:val="-2"/>
                <w:sz w:val="18"/>
              </w:rPr>
              <w:t> </w:t>
            </w:r>
            <w:r>
              <w:rPr>
                <w:color w:val="231F20"/>
                <w:sz w:val="18"/>
              </w:rPr>
              <w:t>skriftelike</w:t>
            </w:r>
            <w:r>
              <w:rPr>
                <w:color w:val="231F20"/>
                <w:spacing w:val="-2"/>
                <w:sz w:val="18"/>
              </w:rPr>
              <w:t> </w:t>
            </w:r>
            <w:r>
              <w:rPr>
                <w:color w:val="231F20"/>
                <w:sz w:val="18"/>
              </w:rPr>
              <w:t>werk</w:t>
            </w:r>
            <w:r>
              <w:rPr>
                <w:color w:val="231F20"/>
                <w:spacing w:val="-3"/>
                <w:sz w:val="18"/>
              </w:rPr>
              <w:t> </w:t>
            </w:r>
            <w:r>
              <w:rPr>
                <w:color w:val="231F20"/>
                <w:sz w:val="18"/>
              </w:rPr>
              <w:t>kan</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verstaan.</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Identifiseer</w:t>
            </w:r>
            <w:r>
              <w:rPr>
                <w:color w:val="231F20"/>
                <w:spacing w:val="-6"/>
                <w:sz w:val="18"/>
              </w:rPr>
              <w:t> </w:t>
            </w:r>
            <w:r>
              <w:rPr>
                <w:color w:val="231F20"/>
                <w:sz w:val="18"/>
              </w:rPr>
              <w:t>en</w:t>
            </w:r>
            <w:r>
              <w:rPr>
                <w:color w:val="231F20"/>
                <w:spacing w:val="-4"/>
                <w:sz w:val="18"/>
              </w:rPr>
              <w:t> </w:t>
            </w:r>
            <w:r>
              <w:rPr>
                <w:color w:val="231F20"/>
                <w:sz w:val="18"/>
              </w:rPr>
              <w:t>gebruik</w:t>
            </w:r>
            <w:r>
              <w:rPr>
                <w:color w:val="231F20"/>
                <w:spacing w:val="-4"/>
                <w:sz w:val="18"/>
              </w:rPr>
              <w:t> </w:t>
            </w:r>
            <w:r>
              <w:rPr>
                <w:color w:val="231F20"/>
                <w:sz w:val="18"/>
              </w:rPr>
              <w:t>selfstandige</w:t>
            </w:r>
            <w:r>
              <w:rPr>
                <w:color w:val="231F20"/>
                <w:spacing w:val="-4"/>
                <w:sz w:val="18"/>
              </w:rPr>
              <w:t> </w:t>
            </w:r>
            <w:r>
              <w:rPr>
                <w:color w:val="231F20"/>
                <w:sz w:val="18"/>
              </w:rPr>
              <w:t>naamwoorde,</w:t>
            </w:r>
            <w:r>
              <w:rPr>
                <w:color w:val="231F20"/>
                <w:spacing w:val="-3"/>
                <w:sz w:val="18"/>
              </w:rPr>
              <w:t> </w:t>
            </w:r>
            <w:r>
              <w:rPr>
                <w:color w:val="231F20"/>
                <w:sz w:val="18"/>
              </w:rPr>
              <w:t>byvoeglike</w:t>
            </w:r>
            <w:r>
              <w:rPr>
                <w:color w:val="231F20"/>
                <w:spacing w:val="-4"/>
                <w:sz w:val="18"/>
              </w:rPr>
              <w:t> </w:t>
            </w:r>
            <w:r>
              <w:rPr>
                <w:color w:val="231F20"/>
                <w:sz w:val="18"/>
              </w:rPr>
              <w:t>naamwoorde,</w:t>
            </w:r>
            <w:r>
              <w:rPr>
                <w:color w:val="231F20"/>
                <w:spacing w:val="-4"/>
                <w:sz w:val="18"/>
              </w:rPr>
              <w:t> </w:t>
            </w:r>
            <w:r>
              <w:rPr>
                <w:color w:val="231F20"/>
                <w:sz w:val="18"/>
              </w:rPr>
              <w:t>werkwoorde</w:t>
            </w:r>
            <w:r>
              <w:rPr>
                <w:color w:val="231F20"/>
                <w:spacing w:val="-4"/>
                <w:sz w:val="18"/>
              </w:rPr>
              <w:t> </w:t>
            </w:r>
            <w:r>
              <w:rPr>
                <w:color w:val="231F20"/>
                <w:sz w:val="18"/>
              </w:rPr>
              <w:t>en</w:t>
            </w:r>
            <w:r>
              <w:rPr>
                <w:color w:val="231F20"/>
                <w:spacing w:val="-4"/>
                <w:sz w:val="18"/>
              </w:rPr>
              <w:t> </w:t>
            </w:r>
            <w:r>
              <w:rPr>
                <w:color w:val="231F20"/>
                <w:sz w:val="18"/>
              </w:rPr>
              <w:t>bywoorde</w:t>
            </w:r>
            <w:r>
              <w:rPr>
                <w:color w:val="231F20"/>
                <w:spacing w:val="-3"/>
                <w:sz w:val="18"/>
              </w:rPr>
              <w:t> </w:t>
            </w:r>
            <w:r>
              <w:rPr>
                <w:color w:val="231F20"/>
                <w:spacing w:val="-2"/>
                <w:sz w:val="18"/>
              </w:rPr>
              <w:t>korrek.</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klankkennis</w:t>
            </w:r>
            <w:r>
              <w:rPr>
                <w:color w:val="231F20"/>
                <w:spacing w:val="-2"/>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teenwoordige</w:t>
            </w:r>
            <w:r>
              <w:rPr>
                <w:color w:val="231F20"/>
                <w:spacing w:val="2"/>
                <w:sz w:val="18"/>
              </w:rPr>
              <w:t> </w:t>
            </w:r>
            <w:r>
              <w:rPr>
                <w:color w:val="231F20"/>
                <w:sz w:val="18"/>
              </w:rPr>
              <w:t>en</w:t>
            </w:r>
            <w:r>
              <w:rPr>
                <w:color w:val="231F20"/>
                <w:spacing w:val="3"/>
                <w:sz w:val="18"/>
              </w:rPr>
              <w:t> </w:t>
            </w:r>
            <w:r>
              <w:rPr>
                <w:color w:val="231F20"/>
                <w:sz w:val="18"/>
              </w:rPr>
              <w:t>verlede</w:t>
            </w:r>
            <w:r>
              <w:rPr>
                <w:color w:val="231F20"/>
                <w:spacing w:val="2"/>
                <w:sz w:val="18"/>
              </w:rPr>
              <w:t> </w:t>
            </w:r>
            <w:r>
              <w:rPr>
                <w:color w:val="231F20"/>
                <w:sz w:val="18"/>
              </w:rPr>
              <w:t>tyd</w:t>
            </w:r>
            <w:r>
              <w:rPr>
                <w:color w:val="231F20"/>
                <w:spacing w:val="2"/>
                <w:sz w:val="18"/>
              </w:rPr>
              <w:t> </w:t>
            </w:r>
            <w:r>
              <w:rPr>
                <w:color w:val="231F20"/>
                <w:sz w:val="18"/>
              </w:rPr>
              <w:t>korrek,</w:t>
            </w:r>
            <w:r>
              <w:rPr>
                <w:color w:val="231F20"/>
                <w:spacing w:val="3"/>
                <w:sz w:val="18"/>
              </w:rPr>
              <w:t> </w:t>
            </w:r>
            <w:r>
              <w:rPr>
                <w:color w:val="231F20"/>
                <w:sz w:val="18"/>
              </w:rPr>
              <w:t>byvoorbeeld:</w:t>
            </w:r>
            <w:r>
              <w:rPr>
                <w:color w:val="231F20"/>
                <w:spacing w:val="2"/>
                <w:sz w:val="18"/>
              </w:rPr>
              <w:t> </w:t>
            </w:r>
            <w:r>
              <w:rPr>
                <w:color w:val="231F20"/>
                <w:sz w:val="18"/>
              </w:rPr>
              <w:t>hy</w:t>
            </w:r>
            <w:r>
              <w:rPr>
                <w:color w:val="231F20"/>
                <w:spacing w:val="2"/>
                <w:sz w:val="18"/>
              </w:rPr>
              <w:t> </w:t>
            </w:r>
            <w:r>
              <w:rPr>
                <w:color w:val="231F20"/>
                <w:sz w:val="18"/>
              </w:rPr>
              <w:t>lees</w:t>
            </w:r>
            <w:r>
              <w:rPr>
                <w:color w:val="231F20"/>
                <w:spacing w:val="3"/>
                <w:sz w:val="18"/>
              </w:rPr>
              <w:t> </w:t>
            </w:r>
            <w:r>
              <w:rPr>
                <w:color w:val="231F20"/>
                <w:sz w:val="18"/>
              </w:rPr>
              <w:t>sy</w:t>
            </w:r>
            <w:r>
              <w:rPr>
                <w:color w:val="231F20"/>
                <w:spacing w:val="2"/>
                <w:sz w:val="18"/>
              </w:rPr>
              <w:t> </w:t>
            </w:r>
            <w:r>
              <w:rPr>
                <w:color w:val="231F20"/>
                <w:sz w:val="18"/>
              </w:rPr>
              <w:t>boek.</w:t>
            </w:r>
            <w:r>
              <w:rPr>
                <w:color w:val="231F20"/>
                <w:spacing w:val="2"/>
                <w:sz w:val="18"/>
              </w:rPr>
              <w:t> </w:t>
            </w:r>
            <w:r>
              <w:rPr>
                <w:color w:val="231F20"/>
                <w:sz w:val="18"/>
              </w:rPr>
              <w:t>hulle</w:t>
            </w:r>
            <w:r>
              <w:rPr>
                <w:color w:val="231F20"/>
                <w:spacing w:val="3"/>
                <w:sz w:val="18"/>
              </w:rPr>
              <w:t> </w:t>
            </w:r>
            <w:r>
              <w:rPr>
                <w:color w:val="231F20"/>
                <w:sz w:val="18"/>
              </w:rPr>
              <w:t>het</w:t>
            </w:r>
            <w:r>
              <w:rPr>
                <w:color w:val="231F20"/>
                <w:spacing w:val="2"/>
                <w:sz w:val="18"/>
              </w:rPr>
              <w:t> </w:t>
            </w:r>
            <w:r>
              <w:rPr>
                <w:color w:val="231F20"/>
                <w:sz w:val="18"/>
              </w:rPr>
              <w:t>gister</w:t>
            </w:r>
            <w:r>
              <w:rPr>
                <w:color w:val="231F20"/>
                <w:spacing w:val="3"/>
                <w:sz w:val="18"/>
              </w:rPr>
              <w:t> </w:t>
            </w:r>
            <w:r>
              <w:rPr>
                <w:color w:val="231F20"/>
                <w:spacing w:val="-2"/>
                <w:sz w:val="18"/>
              </w:rPr>
              <w:t>gesing.</w:t>
            </w:r>
          </w:p>
          <w:p>
            <w:pPr>
              <w:pStyle w:val="TableParagraph"/>
              <w:numPr>
                <w:ilvl w:val="0"/>
                <w:numId w:val="166"/>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en</w:t>
            </w:r>
            <w:r>
              <w:rPr>
                <w:color w:val="231F20"/>
                <w:spacing w:val="-1"/>
                <w:sz w:val="18"/>
              </w:rPr>
              <w:t> </w:t>
            </w:r>
            <w:r>
              <w:rPr>
                <w:color w:val="231F20"/>
                <w:sz w:val="18"/>
              </w:rPr>
              <w:t>redigeer</w:t>
            </w:r>
            <w:r>
              <w:rPr>
                <w:color w:val="231F20"/>
                <w:spacing w:val="-2"/>
                <w:sz w:val="18"/>
              </w:rPr>
              <w:t> </w:t>
            </w:r>
            <w:r>
              <w:rPr>
                <w:color w:val="231F20"/>
                <w:sz w:val="18"/>
              </w:rPr>
              <w:t>eie</w:t>
            </w:r>
            <w:r>
              <w:rPr>
                <w:color w:val="231F20"/>
                <w:spacing w:val="-1"/>
                <w:sz w:val="18"/>
              </w:rPr>
              <w:t> </w:t>
            </w:r>
            <w:r>
              <w:rPr>
                <w:color w:val="231F20"/>
                <w:sz w:val="18"/>
              </w:rPr>
              <w:t>skryfstukke</w:t>
            </w:r>
            <w:r>
              <w:rPr>
                <w:color w:val="231F20"/>
                <w:spacing w:val="-1"/>
                <w:sz w:val="18"/>
              </w:rPr>
              <w:t> </w:t>
            </w:r>
            <w:r>
              <w:rPr>
                <w:color w:val="231F20"/>
                <w:sz w:val="18"/>
              </w:rPr>
              <w:t>deur</w:t>
            </w:r>
            <w:r>
              <w:rPr>
                <w:color w:val="231F20"/>
                <w:spacing w:val="-2"/>
                <w:sz w:val="18"/>
              </w:rPr>
              <w:t> </w:t>
            </w:r>
            <w:r>
              <w:rPr>
                <w:color w:val="231F20"/>
                <w:sz w:val="18"/>
              </w:rPr>
              <w:t>spelling,</w:t>
            </w:r>
            <w:r>
              <w:rPr>
                <w:color w:val="231F20"/>
                <w:spacing w:val="-1"/>
                <w:sz w:val="18"/>
              </w:rPr>
              <w:t> </w:t>
            </w:r>
            <w:r>
              <w:rPr>
                <w:color w:val="231F20"/>
                <w:sz w:val="18"/>
              </w:rPr>
              <w:t>leestekens,</w:t>
            </w:r>
            <w:r>
              <w:rPr>
                <w:color w:val="231F20"/>
                <w:spacing w:val="-2"/>
                <w:sz w:val="18"/>
              </w:rPr>
              <w:t> </w:t>
            </w:r>
            <w:r>
              <w:rPr>
                <w:color w:val="231F20"/>
                <w:sz w:val="18"/>
              </w:rPr>
              <w:t>ens.,</w:t>
            </w:r>
            <w:r>
              <w:rPr>
                <w:color w:val="231F20"/>
                <w:spacing w:val="-1"/>
                <w:sz w:val="18"/>
              </w:rPr>
              <w:t> </w:t>
            </w:r>
            <w:r>
              <w:rPr>
                <w:color w:val="231F20"/>
                <w:sz w:val="18"/>
              </w:rPr>
              <w:t>te</w:t>
            </w:r>
            <w:r>
              <w:rPr>
                <w:color w:val="231F20"/>
                <w:spacing w:val="-1"/>
                <w:sz w:val="18"/>
              </w:rPr>
              <w:t> </w:t>
            </w:r>
            <w:r>
              <w:rPr>
                <w:color w:val="231F20"/>
                <w:spacing w:val="-2"/>
                <w:sz w:val="18"/>
              </w:rPr>
              <w:t>korrigeer.</w:t>
            </w:r>
          </w:p>
          <w:p>
            <w:pPr>
              <w:pStyle w:val="TableParagraph"/>
              <w:numPr>
                <w:ilvl w:val="0"/>
                <w:numId w:val="166"/>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eie</w:t>
            </w:r>
            <w:r>
              <w:rPr>
                <w:color w:val="231F20"/>
                <w:spacing w:val="-2"/>
                <w:sz w:val="18"/>
              </w:rPr>
              <w:t> </w:t>
            </w:r>
            <w:r>
              <w:rPr>
                <w:color w:val="231F20"/>
                <w:sz w:val="18"/>
              </w:rPr>
              <w:t>en</w:t>
            </w:r>
            <w:r>
              <w:rPr>
                <w:color w:val="231F20"/>
                <w:spacing w:val="-1"/>
                <w:sz w:val="18"/>
              </w:rPr>
              <w:t> </w:t>
            </w:r>
            <w:r>
              <w:rPr>
                <w:color w:val="231F20"/>
                <w:sz w:val="18"/>
              </w:rPr>
              <w:t>ander</w:t>
            </w:r>
            <w:r>
              <w:rPr>
                <w:color w:val="231F20"/>
                <w:spacing w:val="-2"/>
                <w:sz w:val="18"/>
              </w:rPr>
              <w:t> </w:t>
            </w:r>
            <w:r>
              <w:rPr>
                <w:color w:val="231F20"/>
                <w:sz w:val="18"/>
              </w:rPr>
              <w:t>se</w:t>
            </w:r>
            <w:r>
              <w:rPr>
                <w:color w:val="231F20"/>
                <w:spacing w:val="-1"/>
                <w:sz w:val="18"/>
              </w:rPr>
              <w:t> </w:t>
            </w:r>
            <w:r>
              <w:rPr>
                <w:color w:val="231F20"/>
                <w:sz w:val="18"/>
              </w:rPr>
              <w:t>skryfstukke</w:t>
            </w:r>
            <w:r>
              <w:rPr>
                <w:color w:val="231F20"/>
                <w:spacing w:val="-2"/>
                <w:sz w:val="18"/>
              </w:rPr>
              <w:t> </w:t>
            </w:r>
            <w:r>
              <w:rPr>
                <w:color w:val="231F20"/>
                <w:sz w:val="18"/>
              </w:rPr>
              <w:t>voor</w:t>
            </w:r>
            <w:r>
              <w:rPr>
                <w:color w:val="231F20"/>
                <w:spacing w:val="-1"/>
                <w:sz w:val="18"/>
              </w:rPr>
              <w:t> </w:t>
            </w:r>
            <w:r>
              <w:rPr>
                <w:color w:val="231F20"/>
                <w:sz w:val="18"/>
              </w:rPr>
              <w:t>aan</w:t>
            </w:r>
            <w:r>
              <w:rPr>
                <w:color w:val="231F20"/>
                <w:spacing w:val="-2"/>
                <w:sz w:val="18"/>
              </w:rPr>
              <w:t> </w:t>
            </w:r>
            <w:r>
              <w:rPr>
                <w:color w:val="231F20"/>
                <w:sz w:val="18"/>
              </w:rPr>
              <w:t>‘n</w:t>
            </w:r>
            <w:r>
              <w:rPr>
                <w:color w:val="231F20"/>
                <w:spacing w:val="-1"/>
                <w:sz w:val="18"/>
              </w:rPr>
              <w:t> </w:t>
            </w:r>
            <w:r>
              <w:rPr>
                <w:color w:val="231F20"/>
                <w:sz w:val="18"/>
              </w:rPr>
              <w:t>maat</w:t>
            </w:r>
            <w:r>
              <w:rPr>
                <w:color w:val="231F20"/>
                <w:spacing w:val="-2"/>
                <w:sz w:val="18"/>
              </w:rPr>
              <w:t> </w:t>
            </w:r>
            <w:r>
              <w:rPr>
                <w:color w:val="231F20"/>
                <w:sz w:val="18"/>
              </w:rPr>
              <w:t>of</w:t>
            </w:r>
            <w:r>
              <w:rPr>
                <w:color w:val="231F20"/>
                <w:spacing w:val="-1"/>
                <w:sz w:val="18"/>
              </w:rPr>
              <w:t> </w:t>
            </w:r>
            <w:r>
              <w:rPr>
                <w:color w:val="231F20"/>
                <w:spacing w:val="-2"/>
                <w:sz w:val="18"/>
              </w:rPr>
              <w:t>groep.</w:t>
            </w:r>
          </w:p>
          <w:p>
            <w:pPr>
              <w:pStyle w:val="TableParagraph"/>
              <w:numPr>
                <w:ilvl w:val="0"/>
                <w:numId w:val="166"/>
              </w:numPr>
              <w:tabs>
                <w:tab w:pos="283" w:val="left" w:leader="none"/>
              </w:tabs>
              <w:spacing w:line="249" w:lineRule="auto" w:before="122" w:after="0"/>
              <w:ind w:left="283" w:right="442" w:hanging="171"/>
              <w:jc w:val="left"/>
              <w:rPr>
                <w:sz w:val="18"/>
              </w:rPr>
            </w:pPr>
            <w:r>
              <w:rPr>
                <w:color w:val="231F20"/>
                <w:sz w:val="18"/>
              </w:rPr>
              <w:t>Skep</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z w:val="18"/>
              </w:rPr>
              <w:t>woordeboek</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letter</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woord</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b/>
                <w:color w:val="231F20"/>
                <w:sz w:val="18"/>
              </w:rPr>
              <w:t>e</w:t>
            </w:r>
            <w:r>
              <w:rPr>
                <w:color w:val="231F20"/>
                <w:sz w:val="18"/>
              </w:rPr>
              <w:t>end,</w:t>
            </w:r>
            <w:r>
              <w:rPr>
                <w:color w:val="231F20"/>
                <w:spacing w:val="-3"/>
                <w:sz w:val="18"/>
              </w:rPr>
              <w:t> </w:t>
            </w:r>
            <w:r>
              <w:rPr>
                <w:b/>
                <w:color w:val="231F20"/>
                <w:sz w:val="18"/>
              </w:rPr>
              <w:t>f</w:t>
            </w:r>
            <w:r>
              <w:rPr>
                <w:color w:val="231F20"/>
                <w:sz w:val="18"/>
              </w:rPr>
              <w:t>les,</w:t>
            </w:r>
            <w:r>
              <w:rPr>
                <w:color w:val="231F20"/>
                <w:spacing w:val="-3"/>
                <w:sz w:val="18"/>
              </w:rPr>
              <w:t> </w:t>
            </w:r>
            <w:r>
              <w:rPr>
                <w:b/>
                <w:color w:val="231F20"/>
                <w:sz w:val="18"/>
              </w:rPr>
              <w:t>g</w:t>
            </w:r>
            <w:r>
              <w:rPr>
                <w:color w:val="231F20"/>
                <w:sz w:val="18"/>
              </w:rPr>
              <w:t>root, </w:t>
            </w:r>
            <w:r>
              <w:rPr>
                <w:color w:val="231F20"/>
                <w:spacing w:val="-4"/>
                <w:sz w:val="18"/>
              </w:rPr>
              <w:t>ens.</w:t>
            </w:r>
          </w:p>
        </w:tc>
      </w:tr>
    </w:tbl>
    <w:p>
      <w:pPr>
        <w:spacing w:after="0" w:line="249" w:lineRule="auto"/>
        <w:jc w:val="left"/>
        <w:rPr>
          <w:sz w:val="18"/>
        </w:rPr>
        <w:sectPr>
          <w:headerReference w:type="default" r:id="rId244"/>
          <w:headerReference w:type="even" r:id="rId245"/>
          <w:footerReference w:type="default" r:id="rId246"/>
          <w:footerReference w:type="even" r:id="rId247"/>
          <w:pgSz w:w="11910" w:h="16840"/>
          <w:pgMar w:header="0" w:footer="617" w:top="700" w:bottom="800" w:left="720" w:right="720"/>
          <w:pgNumType w:start="11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3831"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Hanteer</w:t>
            </w:r>
            <w:r>
              <w:rPr>
                <w:color w:val="231F20"/>
                <w:spacing w:val="-6"/>
                <w:sz w:val="18"/>
              </w:rPr>
              <w:t> </w:t>
            </w:r>
            <w:r>
              <w:rPr>
                <w:color w:val="231F20"/>
                <w:sz w:val="18"/>
              </w:rPr>
              <w:t>skryfgereedskap</w:t>
            </w:r>
            <w:r>
              <w:rPr>
                <w:color w:val="231F20"/>
                <w:spacing w:val="-5"/>
                <w:sz w:val="18"/>
              </w:rPr>
              <w:t> </w:t>
            </w:r>
            <w:r>
              <w:rPr>
                <w:color w:val="231F20"/>
                <w:sz w:val="18"/>
              </w:rPr>
              <w:t>doeltreffend:</w:t>
            </w:r>
            <w:r>
              <w:rPr>
                <w:color w:val="231F20"/>
                <w:spacing w:val="-6"/>
                <w:sz w:val="18"/>
              </w:rPr>
              <w:t> </w:t>
            </w:r>
            <w:r>
              <w:rPr>
                <w:color w:val="231F20"/>
                <w:sz w:val="18"/>
              </w:rPr>
              <w:t>potlood,</w:t>
            </w:r>
            <w:r>
              <w:rPr>
                <w:color w:val="231F20"/>
                <w:spacing w:val="-5"/>
                <w:sz w:val="18"/>
              </w:rPr>
              <w:t> </w:t>
            </w:r>
            <w:r>
              <w:rPr>
                <w:color w:val="231F20"/>
                <w:sz w:val="18"/>
              </w:rPr>
              <w:t>uitveër,</w:t>
            </w:r>
            <w:r>
              <w:rPr>
                <w:color w:val="231F20"/>
                <w:spacing w:val="-5"/>
                <w:sz w:val="18"/>
              </w:rPr>
              <w:t> </w:t>
            </w:r>
            <w:r>
              <w:rPr>
                <w:color w:val="231F20"/>
                <w:spacing w:val="-2"/>
                <w:sz w:val="18"/>
              </w:rPr>
              <w:t>liniaal.</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Vorm</w:t>
            </w:r>
            <w:r>
              <w:rPr>
                <w:color w:val="231F20"/>
                <w:spacing w:val="-2"/>
                <w:sz w:val="18"/>
              </w:rPr>
              <w:t> </w:t>
            </w:r>
            <w:r>
              <w:rPr>
                <w:color w:val="231F20"/>
                <w:sz w:val="18"/>
              </w:rPr>
              <w:t>kleinletters</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sonder</w:t>
            </w:r>
            <w:r>
              <w:rPr>
                <w:color w:val="231F20"/>
                <w:spacing w:val="-2"/>
                <w:sz w:val="18"/>
              </w:rPr>
              <w:t> </w:t>
            </w:r>
            <w:r>
              <w:rPr>
                <w:color w:val="231F20"/>
                <w:sz w:val="18"/>
              </w:rPr>
              <w:t>huiwering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b/>
                <w:color w:val="231F20"/>
                <w:sz w:val="18"/>
              </w:rPr>
              <w:t>/</w:t>
            </w:r>
            <w:r>
              <w:rPr>
                <w:b/>
                <w:color w:val="231F20"/>
                <w:spacing w:val="-3"/>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Transkribeer</w:t>
            </w:r>
            <w:r>
              <w:rPr>
                <w:color w:val="231F20"/>
                <w:spacing w:val="-5"/>
                <w:sz w:val="18"/>
              </w:rPr>
              <w:t> </w:t>
            </w:r>
            <w:r>
              <w:rPr>
                <w:color w:val="231F20"/>
                <w:sz w:val="18"/>
              </w:rPr>
              <w:t>woorde</w:t>
            </w:r>
            <w:r>
              <w:rPr>
                <w:color w:val="231F20"/>
                <w:spacing w:val="-2"/>
                <w:sz w:val="18"/>
              </w:rPr>
              <w:t> </w:t>
            </w:r>
            <w:r>
              <w:rPr>
                <w:color w:val="231F20"/>
                <w:sz w:val="18"/>
              </w:rPr>
              <w:t>en</w:t>
            </w:r>
            <w:r>
              <w:rPr>
                <w:color w:val="231F20"/>
                <w:spacing w:val="-2"/>
                <w:sz w:val="18"/>
              </w:rPr>
              <w:t> </w:t>
            </w:r>
            <w:r>
              <w:rPr>
                <w:color w:val="231F20"/>
                <w:sz w:val="18"/>
              </w:rPr>
              <w:t>sinne</w:t>
            </w:r>
            <w:r>
              <w:rPr>
                <w:color w:val="231F20"/>
                <w:spacing w:val="-2"/>
                <w:sz w:val="18"/>
              </w:rPr>
              <w:t> </w:t>
            </w:r>
            <w:r>
              <w:rPr>
                <w:color w:val="231F20"/>
                <w:sz w:val="18"/>
              </w:rPr>
              <w:t>korrek</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Handskrif</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Vorm</w:t>
            </w:r>
            <w:r>
              <w:rPr>
                <w:color w:val="231F20"/>
                <w:spacing w:val="-2"/>
                <w:sz w:val="18"/>
              </w:rPr>
              <w:t> </w:t>
            </w:r>
            <w:r>
              <w:rPr>
                <w:color w:val="231F20"/>
                <w:sz w:val="18"/>
              </w:rPr>
              <w:t>kleinletters</w:t>
            </w:r>
            <w:r>
              <w:rPr>
                <w:color w:val="231F20"/>
                <w:spacing w:val="-2"/>
                <w:sz w:val="18"/>
              </w:rPr>
              <w:t> </w:t>
            </w:r>
            <w:r>
              <w:rPr>
                <w:color w:val="231F20"/>
                <w:sz w:val="18"/>
              </w:rPr>
              <w:t>en</w:t>
            </w:r>
            <w:r>
              <w:rPr>
                <w:color w:val="231F20"/>
                <w:spacing w:val="-2"/>
                <w:sz w:val="18"/>
              </w:rPr>
              <w:t> </w:t>
            </w:r>
            <w:r>
              <w:rPr>
                <w:color w:val="231F20"/>
                <w:sz w:val="18"/>
              </w:rPr>
              <w:t>hoofletters</w:t>
            </w:r>
            <w:r>
              <w:rPr>
                <w:color w:val="231F20"/>
                <w:spacing w:val="-2"/>
                <w:sz w:val="18"/>
              </w:rPr>
              <w:t> </w:t>
            </w:r>
            <w:r>
              <w:rPr>
                <w:color w:val="231F20"/>
                <w:sz w:val="18"/>
              </w:rPr>
              <w:t>korrek</w:t>
            </w:r>
            <w:r>
              <w:rPr>
                <w:color w:val="231F20"/>
                <w:spacing w:val="-2"/>
                <w:sz w:val="18"/>
              </w:rPr>
              <w:t> </w:t>
            </w:r>
            <w:r>
              <w:rPr>
                <w:color w:val="231F20"/>
                <w:sz w:val="18"/>
              </w:rPr>
              <w:t>en</w:t>
            </w:r>
            <w:r>
              <w:rPr>
                <w:color w:val="231F20"/>
                <w:spacing w:val="-2"/>
                <w:sz w:val="18"/>
              </w:rPr>
              <w:t> </w:t>
            </w:r>
            <w:r>
              <w:rPr>
                <w:color w:val="231F20"/>
                <w:sz w:val="18"/>
              </w:rPr>
              <w:t>sonder</w:t>
            </w:r>
            <w:r>
              <w:rPr>
                <w:color w:val="231F20"/>
                <w:spacing w:val="-2"/>
                <w:sz w:val="18"/>
              </w:rPr>
              <w:t> </w:t>
            </w:r>
            <w:r>
              <w:rPr>
                <w:color w:val="231F20"/>
                <w:sz w:val="18"/>
              </w:rPr>
              <w:t>huiwering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b/>
                <w:color w:val="231F20"/>
                <w:sz w:val="18"/>
              </w:rPr>
              <w:t>/</w:t>
            </w:r>
            <w:r>
              <w:rPr>
                <w:b/>
                <w:color w:val="231F20"/>
                <w:spacing w:val="-3"/>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b/>
                <w:color w:val="231F20"/>
                <w:sz w:val="18"/>
              </w:rPr>
              <w:t>/</w:t>
            </w:r>
            <w:r>
              <w:rPr>
                <w:b/>
                <w:color w:val="231F20"/>
                <w:spacing w:val="-3"/>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1"/>
                <w:sz w:val="18"/>
              </w:rPr>
              <w:t> </w:t>
            </w:r>
            <w:r>
              <w:rPr>
                <w:color w:val="231F20"/>
                <w:sz w:val="18"/>
              </w:rPr>
              <w:t>in</w:t>
            </w:r>
            <w:r>
              <w:rPr>
                <w:color w:val="231F20"/>
                <w:spacing w:val="-2"/>
                <w:sz w:val="18"/>
              </w:rPr>
              <w:t> </w:t>
            </w:r>
            <w:r>
              <w:rPr>
                <w:color w:val="231F20"/>
                <w:sz w:val="18"/>
              </w:rPr>
              <w:t>alle</w:t>
            </w:r>
            <w:r>
              <w:rPr>
                <w:color w:val="231F20"/>
                <w:spacing w:val="-2"/>
                <w:sz w:val="18"/>
              </w:rPr>
              <w:t> </w:t>
            </w:r>
            <w:r>
              <w:rPr>
                <w:color w:val="231F20"/>
                <w:sz w:val="18"/>
              </w:rPr>
              <w:t>skriftelike</w:t>
            </w:r>
            <w:r>
              <w:rPr>
                <w:color w:val="231F20"/>
                <w:spacing w:val="-2"/>
                <w:sz w:val="18"/>
              </w:rPr>
              <w:t> </w:t>
            </w:r>
            <w:r>
              <w:rPr>
                <w:color w:val="231F20"/>
                <w:sz w:val="18"/>
              </w:rPr>
              <w:t>werk,</w:t>
            </w:r>
            <w:r>
              <w:rPr>
                <w:color w:val="231F20"/>
                <w:spacing w:val="-2"/>
                <w:sz w:val="18"/>
              </w:rPr>
              <w:t> </w:t>
            </w:r>
            <w:r>
              <w:rPr>
                <w:color w:val="231F20"/>
                <w:sz w:val="18"/>
              </w:rPr>
              <w:t>dit</w:t>
            </w:r>
            <w:r>
              <w:rPr>
                <w:color w:val="231F20"/>
                <w:spacing w:val="-2"/>
                <w:sz w:val="18"/>
              </w:rPr>
              <w:t> </w:t>
            </w:r>
            <w:r>
              <w:rPr>
                <w:color w:val="231F20"/>
                <w:sz w:val="18"/>
              </w:rPr>
              <w:t>wil</w:t>
            </w:r>
            <w:r>
              <w:rPr>
                <w:color w:val="231F20"/>
                <w:spacing w:val="-2"/>
                <w:sz w:val="18"/>
              </w:rPr>
              <w:t> </w:t>
            </w:r>
            <w:r>
              <w:rPr>
                <w:color w:val="231F20"/>
                <w:sz w:val="18"/>
              </w:rPr>
              <w:t>sê,</w:t>
            </w:r>
            <w:r>
              <w:rPr>
                <w:color w:val="231F20"/>
                <w:spacing w:val="-1"/>
                <w:sz w:val="18"/>
              </w:rPr>
              <w:t> </w:t>
            </w:r>
            <w:r>
              <w:rPr>
                <w:color w:val="231F20"/>
                <w:sz w:val="18"/>
              </w:rPr>
              <w:t>datum,</w:t>
            </w:r>
            <w:r>
              <w:rPr>
                <w:color w:val="231F20"/>
                <w:spacing w:val="-2"/>
                <w:sz w:val="18"/>
              </w:rPr>
              <w:t> </w:t>
            </w:r>
            <w:r>
              <w:rPr>
                <w:color w:val="231F20"/>
                <w:sz w:val="18"/>
              </w:rPr>
              <w:t>eie</w:t>
            </w:r>
            <w:r>
              <w:rPr>
                <w:color w:val="231F20"/>
                <w:spacing w:val="-2"/>
                <w:sz w:val="18"/>
              </w:rPr>
              <w:t> </w:t>
            </w:r>
            <w:r>
              <w:rPr>
                <w:color w:val="231F20"/>
                <w:sz w:val="18"/>
              </w:rPr>
              <w:t>naam</w:t>
            </w:r>
            <w:r>
              <w:rPr>
                <w:color w:val="231F20"/>
                <w:spacing w:val="-2"/>
                <w:sz w:val="18"/>
              </w:rPr>
              <w:t> </w:t>
            </w:r>
            <w:r>
              <w:rPr>
                <w:color w:val="231F20"/>
                <w:sz w:val="18"/>
              </w:rPr>
              <w:t>en</w:t>
            </w:r>
            <w:r>
              <w:rPr>
                <w:color w:val="231F20"/>
                <w:spacing w:val="-2"/>
                <w:sz w:val="18"/>
              </w:rPr>
              <w:t> </w:t>
            </w:r>
            <w:r>
              <w:rPr>
                <w:color w:val="231F20"/>
                <w:sz w:val="18"/>
              </w:rPr>
              <w:t>eie</w:t>
            </w:r>
            <w:r>
              <w:rPr>
                <w:color w:val="231F20"/>
                <w:spacing w:val="-2"/>
                <w:sz w:val="18"/>
              </w:rPr>
              <w:t> </w:t>
            </w:r>
            <w:r>
              <w:rPr>
                <w:color w:val="231F20"/>
                <w:sz w:val="18"/>
              </w:rPr>
              <w:t>skriftelike</w:t>
            </w:r>
            <w:r>
              <w:rPr>
                <w:color w:val="231F20"/>
                <w:spacing w:val="-1"/>
                <w:sz w:val="18"/>
              </w:rPr>
              <w:t> </w:t>
            </w:r>
            <w:r>
              <w:rPr>
                <w:color w:val="231F20"/>
                <w:spacing w:val="-2"/>
                <w:sz w:val="18"/>
              </w:rPr>
              <w:t>werk.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7"/>
              <w:ind w:left="113"/>
              <w:rPr>
                <w:b/>
                <w:i/>
                <w:sz w:val="18"/>
              </w:rPr>
            </w:pPr>
            <w:r>
              <w:rPr>
                <w:b/>
                <w:i/>
                <w:color w:val="231F20"/>
                <w:spacing w:val="-2"/>
                <w:sz w:val="18"/>
              </w:rPr>
              <w:t>Handskrif</w:t>
            </w:r>
          </w:p>
          <w:p>
            <w:pPr>
              <w:pStyle w:val="TableParagraph"/>
              <w:numPr>
                <w:ilvl w:val="0"/>
                <w:numId w:val="167"/>
              </w:numPr>
              <w:tabs>
                <w:tab w:pos="283" w:val="left" w:leader="none"/>
              </w:tabs>
              <w:spacing w:line="249" w:lineRule="auto" w:before="122" w:after="0"/>
              <w:ind w:left="283" w:right="849" w:hanging="171"/>
              <w:jc w:val="left"/>
              <w:rPr>
                <w:sz w:val="18"/>
              </w:rPr>
            </w:pPr>
            <w:r>
              <w:rPr>
                <w:color w:val="231F20"/>
                <w:sz w:val="18"/>
              </w:rPr>
              <w:t>Skryf</w:t>
            </w:r>
            <w:r>
              <w:rPr>
                <w:color w:val="231F20"/>
                <w:spacing w:val="-3"/>
                <w:sz w:val="18"/>
              </w:rPr>
              <w:t> </w:t>
            </w:r>
            <w:r>
              <w:rPr>
                <w:color w:val="231F20"/>
                <w:sz w:val="18"/>
              </w:rPr>
              <w:t>woorde</w:t>
            </w:r>
            <w:r>
              <w:rPr>
                <w:color w:val="231F20"/>
                <w:spacing w:val="-3"/>
                <w:sz w:val="18"/>
              </w:rPr>
              <w:t> </w:t>
            </w:r>
            <w:r>
              <w:rPr>
                <w:color w:val="231F20"/>
                <w:sz w:val="18"/>
              </w:rPr>
              <w:t>korrek</w:t>
            </w:r>
            <w:r>
              <w:rPr>
                <w:color w:val="231F20"/>
                <w:spacing w:val="-3"/>
                <w:sz w:val="18"/>
              </w:rPr>
              <w:t> </w:t>
            </w:r>
            <w:r>
              <w:rPr>
                <w:color w:val="231F20"/>
                <w:sz w:val="18"/>
              </w:rPr>
              <w:t>na</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bronne,</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skryfbord,</w:t>
            </w:r>
            <w:r>
              <w:rPr>
                <w:color w:val="231F20"/>
                <w:spacing w:val="-3"/>
                <w:sz w:val="18"/>
              </w:rPr>
              <w:t> </w:t>
            </w:r>
            <w:r>
              <w:rPr>
                <w:color w:val="231F20"/>
                <w:sz w:val="18"/>
              </w:rPr>
              <w:t>werkkaarte,</w:t>
            </w:r>
            <w:r>
              <w:rPr>
                <w:color w:val="231F20"/>
                <w:spacing w:val="-3"/>
                <w:sz w:val="18"/>
              </w:rPr>
              <w:t> </w:t>
            </w:r>
            <w:r>
              <w:rPr>
                <w:color w:val="231F20"/>
                <w:sz w:val="18"/>
              </w:rPr>
              <w:t>handskrifkaarte,</w:t>
            </w:r>
            <w:r>
              <w:rPr>
                <w:color w:val="231F20"/>
                <w:spacing w:val="-3"/>
                <w:sz w:val="18"/>
              </w:rPr>
              <w:t> </w:t>
            </w:r>
            <w:r>
              <w:rPr>
                <w:color w:val="231F20"/>
                <w:sz w:val="18"/>
              </w:rPr>
              <w:t>ens.,</w:t>
            </w:r>
            <w:r>
              <w:rPr>
                <w:color w:val="231F20"/>
                <w:spacing w:val="-3"/>
                <w:sz w:val="18"/>
              </w:rPr>
              <w:t> </w:t>
            </w:r>
            <w:r>
              <w:rPr>
                <w:color w:val="231F20"/>
                <w:sz w:val="18"/>
              </w:rPr>
              <w:t>met toenemende spoed in lopende skrif </w:t>
            </w:r>
            <w:r>
              <w:rPr>
                <w:b/>
                <w:color w:val="231F20"/>
                <w:sz w:val="18"/>
              </w:rPr>
              <w:t>/ </w:t>
            </w:r>
            <w:r>
              <w:rPr>
                <w:color w:val="231F20"/>
                <w:sz w:val="18"/>
              </w:rPr>
              <w:t>skrif met verbindings.</w:t>
            </w:r>
          </w:p>
          <w:p>
            <w:pPr>
              <w:pStyle w:val="TableParagraph"/>
              <w:numPr>
                <w:ilvl w:val="0"/>
                <w:numId w:val="167"/>
              </w:numPr>
              <w:tabs>
                <w:tab w:pos="283" w:val="left" w:leader="none"/>
              </w:tabs>
              <w:spacing w:line="240" w:lineRule="auto" w:before="115" w:after="0"/>
              <w:ind w:left="283" w:right="0" w:hanging="170"/>
              <w:jc w:val="left"/>
              <w:rPr>
                <w:sz w:val="18"/>
              </w:rPr>
            </w:pPr>
            <w:r>
              <w:rPr>
                <w:color w:val="231F20"/>
                <w:sz w:val="18"/>
              </w:rPr>
              <w:t>Korrekte</w:t>
            </w:r>
            <w:r>
              <w:rPr>
                <w:color w:val="231F20"/>
                <w:spacing w:val="-5"/>
                <w:sz w:val="18"/>
              </w:rPr>
              <w:t> </w:t>
            </w:r>
            <w:r>
              <w:rPr>
                <w:color w:val="231F20"/>
                <w:sz w:val="18"/>
              </w:rPr>
              <w:t>vorming</w:t>
            </w:r>
            <w:r>
              <w:rPr>
                <w:color w:val="231F20"/>
                <w:spacing w:val="-4"/>
                <w:sz w:val="18"/>
              </w:rPr>
              <w:t> </w:t>
            </w:r>
            <w:r>
              <w:rPr>
                <w:color w:val="231F20"/>
                <w:sz w:val="18"/>
              </w:rPr>
              <w:t>van</w:t>
            </w:r>
            <w:r>
              <w:rPr>
                <w:color w:val="231F20"/>
                <w:spacing w:val="-4"/>
                <w:sz w:val="18"/>
              </w:rPr>
              <w:t> </w:t>
            </w:r>
            <w:r>
              <w:rPr>
                <w:color w:val="231F20"/>
                <w:sz w:val="18"/>
              </w:rPr>
              <w:t>letters</w:t>
            </w:r>
            <w:r>
              <w:rPr>
                <w:color w:val="231F20"/>
                <w:spacing w:val="-4"/>
                <w:sz w:val="18"/>
              </w:rPr>
              <w:t> </w:t>
            </w:r>
            <w:r>
              <w:rPr>
                <w:color w:val="231F20"/>
                <w:sz w:val="18"/>
              </w:rPr>
              <w:t>in</w:t>
            </w:r>
            <w:r>
              <w:rPr>
                <w:color w:val="231F20"/>
                <w:spacing w:val="-4"/>
                <w:sz w:val="18"/>
              </w:rPr>
              <w:t> </w:t>
            </w:r>
            <w:r>
              <w:rPr>
                <w:color w:val="231F20"/>
                <w:sz w:val="18"/>
              </w:rPr>
              <w:t>alle</w:t>
            </w:r>
            <w:r>
              <w:rPr>
                <w:color w:val="231F20"/>
                <w:spacing w:val="-4"/>
                <w:sz w:val="18"/>
              </w:rPr>
              <w:t> </w:t>
            </w:r>
            <w:r>
              <w:rPr>
                <w:color w:val="231F20"/>
                <w:sz w:val="18"/>
              </w:rPr>
              <w:t>skriftelike</w:t>
            </w:r>
            <w:r>
              <w:rPr>
                <w:color w:val="231F20"/>
                <w:spacing w:val="-4"/>
                <w:sz w:val="18"/>
              </w:rPr>
              <w:t> </w:t>
            </w:r>
            <w:r>
              <w:rPr>
                <w:color w:val="231F20"/>
                <w:spacing w:val="-2"/>
                <w:sz w:val="18"/>
              </w:rPr>
              <w:t>werk.</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i/>
                <w:sz w:val="18"/>
              </w:rPr>
            </w:pPr>
            <w:r>
              <w:rPr>
                <w:b/>
                <w:i/>
                <w:color w:val="231F20"/>
                <w:spacing w:val="-2"/>
                <w:sz w:val="18"/>
              </w:rPr>
              <w:t>Skryf</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teenwoordige</w:t>
            </w:r>
            <w:r>
              <w:rPr>
                <w:color w:val="231F20"/>
                <w:spacing w:val="2"/>
                <w:sz w:val="18"/>
              </w:rPr>
              <w:t> </w:t>
            </w:r>
            <w:r>
              <w:rPr>
                <w:color w:val="231F20"/>
                <w:sz w:val="18"/>
              </w:rPr>
              <w:t>en</w:t>
            </w:r>
            <w:r>
              <w:rPr>
                <w:color w:val="231F20"/>
                <w:spacing w:val="3"/>
                <w:sz w:val="18"/>
              </w:rPr>
              <w:t> </w:t>
            </w:r>
            <w:r>
              <w:rPr>
                <w:color w:val="231F20"/>
                <w:sz w:val="18"/>
              </w:rPr>
              <w:t>verlede</w:t>
            </w:r>
            <w:r>
              <w:rPr>
                <w:color w:val="231F20"/>
                <w:spacing w:val="2"/>
                <w:sz w:val="18"/>
              </w:rPr>
              <w:t> </w:t>
            </w:r>
            <w:r>
              <w:rPr>
                <w:color w:val="231F20"/>
                <w:sz w:val="18"/>
              </w:rPr>
              <w:t>tyd</w:t>
            </w:r>
            <w:r>
              <w:rPr>
                <w:color w:val="231F20"/>
                <w:spacing w:val="2"/>
                <w:sz w:val="18"/>
              </w:rPr>
              <w:t> </w:t>
            </w:r>
            <w:r>
              <w:rPr>
                <w:color w:val="231F20"/>
                <w:sz w:val="18"/>
              </w:rPr>
              <w:t>korrek,</w:t>
            </w:r>
            <w:r>
              <w:rPr>
                <w:color w:val="231F20"/>
                <w:spacing w:val="3"/>
                <w:sz w:val="18"/>
              </w:rPr>
              <w:t> </w:t>
            </w:r>
            <w:r>
              <w:rPr>
                <w:color w:val="231F20"/>
                <w:sz w:val="18"/>
              </w:rPr>
              <w:t>byvoorbeeld:</w:t>
            </w:r>
            <w:r>
              <w:rPr>
                <w:color w:val="231F20"/>
                <w:spacing w:val="2"/>
                <w:sz w:val="18"/>
              </w:rPr>
              <w:t> </w:t>
            </w:r>
            <w:r>
              <w:rPr>
                <w:color w:val="231F20"/>
                <w:sz w:val="18"/>
              </w:rPr>
              <w:t>hy</w:t>
            </w:r>
            <w:r>
              <w:rPr>
                <w:color w:val="231F20"/>
                <w:spacing w:val="2"/>
                <w:sz w:val="18"/>
              </w:rPr>
              <w:t> </w:t>
            </w:r>
            <w:r>
              <w:rPr>
                <w:color w:val="231F20"/>
                <w:sz w:val="18"/>
              </w:rPr>
              <w:t>lees</w:t>
            </w:r>
            <w:r>
              <w:rPr>
                <w:color w:val="231F20"/>
                <w:spacing w:val="3"/>
                <w:sz w:val="18"/>
              </w:rPr>
              <w:t> </w:t>
            </w:r>
            <w:r>
              <w:rPr>
                <w:color w:val="231F20"/>
                <w:sz w:val="18"/>
              </w:rPr>
              <w:t>sy</w:t>
            </w:r>
            <w:r>
              <w:rPr>
                <w:color w:val="231F20"/>
                <w:spacing w:val="2"/>
                <w:sz w:val="18"/>
              </w:rPr>
              <w:t> </w:t>
            </w:r>
            <w:r>
              <w:rPr>
                <w:color w:val="231F20"/>
                <w:sz w:val="18"/>
              </w:rPr>
              <w:t>boek.</w:t>
            </w:r>
            <w:r>
              <w:rPr>
                <w:color w:val="231F20"/>
                <w:spacing w:val="2"/>
                <w:sz w:val="18"/>
              </w:rPr>
              <w:t> </w:t>
            </w:r>
            <w:r>
              <w:rPr>
                <w:color w:val="231F20"/>
                <w:sz w:val="18"/>
              </w:rPr>
              <w:t>hulle</w:t>
            </w:r>
            <w:r>
              <w:rPr>
                <w:color w:val="231F20"/>
                <w:spacing w:val="3"/>
                <w:sz w:val="18"/>
              </w:rPr>
              <w:t> </w:t>
            </w:r>
            <w:r>
              <w:rPr>
                <w:color w:val="231F20"/>
                <w:sz w:val="18"/>
              </w:rPr>
              <w:t>het</w:t>
            </w:r>
            <w:r>
              <w:rPr>
                <w:color w:val="231F20"/>
                <w:spacing w:val="2"/>
                <w:sz w:val="18"/>
              </w:rPr>
              <w:t> </w:t>
            </w:r>
            <w:r>
              <w:rPr>
                <w:color w:val="231F20"/>
                <w:sz w:val="18"/>
              </w:rPr>
              <w:t>gister</w:t>
            </w:r>
            <w:r>
              <w:rPr>
                <w:color w:val="231F20"/>
                <w:spacing w:val="3"/>
                <w:sz w:val="18"/>
              </w:rPr>
              <w:t> </w:t>
            </w:r>
            <w:r>
              <w:rPr>
                <w:color w:val="231F20"/>
                <w:spacing w:val="-2"/>
                <w:sz w:val="18"/>
              </w:rPr>
              <w:t>gesing.</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eie</w:t>
            </w:r>
            <w:r>
              <w:rPr>
                <w:color w:val="231F20"/>
                <w:spacing w:val="-2"/>
                <w:sz w:val="18"/>
              </w:rPr>
              <w:t> </w:t>
            </w:r>
            <w:r>
              <w:rPr>
                <w:color w:val="231F20"/>
                <w:sz w:val="18"/>
              </w:rPr>
              <w:t>en</w:t>
            </w:r>
            <w:r>
              <w:rPr>
                <w:color w:val="231F20"/>
                <w:spacing w:val="-1"/>
                <w:sz w:val="18"/>
              </w:rPr>
              <w:t> </w:t>
            </w:r>
            <w:r>
              <w:rPr>
                <w:color w:val="231F20"/>
                <w:sz w:val="18"/>
              </w:rPr>
              <w:t>ander</w:t>
            </w:r>
            <w:r>
              <w:rPr>
                <w:color w:val="231F20"/>
                <w:spacing w:val="-2"/>
                <w:sz w:val="18"/>
              </w:rPr>
              <w:t> </w:t>
            </w:r>
            <w:r>
              <w:rPr>
                <w:color w:val="231F20"/>
                <w:sz w:val="18"/>
              </w:rPr>
              <w:t>se</w:t>
            </w:r>
            <w:r>
              <w:rPr>
                <w:color w:val="231F20"/>
                <w:spacing w:val="-1"/>
                <w:sz w:val="18"/>
              </w:rPr>
              <w:t> </w:t>
            </w:r>
            <w:r>
              <w:rPr>
                <w:color w:val="231F20"/>
                <w:sz w:val="18"/>
              </w:rPr>
              <w:t>skryfstukke</w:t>
            </w:r>
            <w:r>
              <w:rPr>
                <w:color w:val="231F20"/>
                <w:spacing w:val="-2"/>
                <w:sz w:val="18"/>
              </w:rPr>
              <w:t> </w:t>
            </w:r>
            <w:r>
              <w:rPr>
                <w:color w:val="231F20"/>
                <w:sz w:val="18"/>
              </w:rPr>
              <w:t>voor</w:t>
            </w:r>
            <w:r>
              <w:rPr>
                <w:color w:val="231F20"/>
                <w:spacing w:val="-1"/>
                <w:sz w:val="18"/>
              </w:rPr>
              <w:t> </w:t>
            </w:r>
            <w:r>
              <w:rPr>
                <w:color w:val="231F20"/>
                <w:sz w:val="18"/>
              </w:rPr>
              <w:t>aan</w:t>
            </w:r>
            <w:r>
              <w:rPr>
                <w:color w:val="231F20"/>
                <w:spacing w:val="-2"/>
                <w:sz w:val="18"/>
              </w:rPr>
              <w:t> </w:t>
            </w:r>
            <w:r>
              <w:rPr>
                <w:color w:val="231F20"/>
                <w:sz w:val="18"/>
              </w:rPr>
              <w:t>‘n</w:t>
            </w:r>
            <w:r>
              <w:rPr>
                <w:color w:val="231F20"/>
                <w:spacing w:val="-1"/>
                <w:sz w:val="18"/>
              </w:rPr>
              <w:t> </w:t>
            </w:r>
            <w:r>
              <w:rPr>
                <w:color w:val="231F20"/>
                <w:sz w:val="18"/>
              </w:rPr>
              <w:t>maat</w:t>
            </w:r>
            <w:r>
              <w:rPr>
                <w:color w:val="231F20"/>
                <w:spacing w:val="-2"/>
                <w:sz w:val="18"/>
              </w:rPr>
              <w:t> </w:t>
            </w:r>
            <w:r>
              <w:rPr>
                <w:color w:val="231F20"/>
                <w:sz w:val="18"/>
              </w:rPr>
              <w:t>of</w:t>
            </w:r>
            <w:r>
              <w:rPr>
                <w:color w:val="231F20"/>
                <w:spacing w:val="-1"/>
                <w:sz w:val="18"/>
              </w:rPr>
              <w:t> </w:t>
            </w:r>
            <w:r>
              <w:rPr>
                <w:color w:val="231F20"/>
                <w:spacing w:val="-2"/>
                <w:sz w:val="18"/>
              </w:rPr>
              <w:t>groep.</w:t>
            </w:r>
          </w:p>
          <w:p>
            <w:pPr>
              <w:pStyle w:val="TableParagraph"/>
              <w:numPr>
                <w:ilvl w:val="0"/>
                <w:numId w:val="167"/>
              </w:numPr>
              <w:tabs>
                <w:tab w:pos="283" w:val="left" w:leader="none"/>
              </w:tabs>
              <w:spacing w:line="249" w:lineRule="auto" w:before="122" w:after="0"/>
              <w:ind w:left="283" w:right="283" w:hanging="171"/>
              <w:jc w:val="left"/>
              <w:rPr>
                <w:sz w:val="18"/>
              </w:rPr>
            </w:pPr>
            <w:r>
              <w:rPr>
                <w:color w:val="231F20"/>
                <w:sz w:val="18"/>
              </w:rPr>
              <w:t>Bou</w:t>
            </w:r>
            <w:r>
              <w:rPr>
                <w:color w:val="231F20"/>
                <w:spacing w:val="-2"/>
                <w:sz w:val="18"/>
              </w:rPr>
              <w:t> </w:t>
            </w:r>
            <w:r>
              <w:rPr>
                <w:color w:val="231F20"/>
                <w:sz w:val="18"/>
              </w:rPr>
              <w:t>eie</w:t>
            </w:r>
            <w:r>
              <w:rPr>
                <w:color w:val="231F20"/>
                <w:spacing w:val="-2"/>
                <w:sz w:val="18"/>
              </w:rPr>
              <w:t> </w:t>
            </w:r>
            <w:r>
              <w:rPr>
                <w:color w:val="231F20"/>
                <w:sz w:val="18"/>
              </w:rPr>
              <w:t>woordbank</w:t>
            </w:r>
            <w:r>
              <w:rPr>
                <w:color w:val="231F20"/>
                <w:spacing w:val="-2"/>
                <w:sz w:val="18"/>
              </w:rPr>
              <w:t> </w:t>
            </w:r>
            <w:r>
              <w:rPr>
                <w:color w:val="231F20"/>
                <w:sz w:val="18"/>
              </w:rPr>
              <w:t>en</w:t>
            </w:r>
            <w:r>
              <w:rPr>
                <w:color w:val="231F20"/>
                <w:spacing w:val="-2"/>
                <w:sz w:val="18"/>
              </w:rPr>
              <w:t> </w:t>
            </w:r>
            <w:r>
              <w:rPr>
                <w:color w:val="231F20"/>
                <w:sz w:val="18"/>
              </w:rPr>
              <w:t>persoonlike</w:t>
            </w:r>
            <w:r>
              <w:rPr>
                <w:color w:val="231F20"/>
                <w:spacing w:val="-2"/>
                <w:sz w:val="18"/>
              </w:rPr>
              <w:t> </w:t>
            </w:r>
            <w:r>
              <w:rPr>
                <w:color w:val="231F20"/>
                <w:sz w:val="18"/>
              </w:rPr>
              <w:t>woordeboek</w:t>
            </w:r>
            <w:r>
              <w:rPr>
                <w:color w:val="231F20"/>
                <w:spacing w:val="-2"/>
                <w:sz w:val="18"/>
              </w:rPr>
              <w:t> </w:t>
            </w:r>
            <w:r>
              <w:rPr>
                <w:color w:val="231F20"/>
                <w:sz w:val="18"/>
              </w:rPr>
              <w:t>op</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eerste</w:t>
            </w:r>
            <w:r>
              <w:rPr>
                <w:color w:val="231F20"/>
                <w:spacing w:val="-2"/>
                <w:sz w:val="18"/>
              </w:rPr>
              <w:t> </w:t>
            </w:r>
            <w:r>
              <w:rPr>
                <w:color w:val="231F20"/>
                <w:sz w:val="18"/>
              </w:rPr>
              <w:t>letter</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woord</w:t>
            </w:r>
            <w:r>
              <w:rPr>
                <w:color w:val="231F20"/>
                <w:spacing w:val="-2"/>
                <w:sz w:val="18"/>
              </w:rPr>
              <w:t> </w:t>
            </w:r>
            <w:r>
              <w:rPr>
                <w:color w:val="231F20"/>
                <w:sz w:val="18"/>
              </w:rPr>
              <w:t>te</w:t>
            </w:r>
            <w:r>
              <w:rPr>
                <w:color w:val="231F20"/>
                <w:spacing w:val="-2"/>
                <w:sz w:val="18"/>
              </w:rPr>
              <w:t> </w:t>
            </w:r>
            <w:r>
              <w:rPr>
                <w:color w:val="231F20"/>
                <w:sz w:val="18"/>
              </w:rPr>
              <w:t>gebruik</w:t>
            </w:r>
            <w:r>
              <w:rPr>
                <w:color w:val="231F20"/>
                <w:spacing w:val="-2"/>
                <w:sz w:val="18"/>
              </w:rPr>
              <w:t> </w:t>
            </w:r>
            <w:r>
              <w:rPr>
                <w:color w:val="231F20"/>
                <w:sz w:val="18"/>
              </w:rPr>
              <w:t>soos</w:t>
            </w:r>
            <w:r>
              <w:rPr>
                <w:color w:val="231F20"/>
                <w:spacing w:val="-2"/>
                <w:sz w:val="18"/>
              </w:rPr>
              <w:t> </w:t>
            </w:r>
            <w:r>
              <w:rPr>
                <w:b/>
                <w:color w:val="231F20"/>
                <w:sz w:val="18"/>
              </w:rPr>
              <w:t>e</w:t>
            </w:r>
            <w:r>
              <w:rPr>
                <w:color w:val="231F20"/>
                <w:sz w:val="18"/>
              </w:rPr>
              <w:t>end,</w:t>
            </w:r>
            <w:r>
              <w:rPr>
                <w:color w:val="231F20"/>
                <w:spacing w:val="-2"/>
                <w:sz w:val="18"/>
              </w:rPr>
              <w:t> </w:t>
            </w:r>
            <w:r>
              <w:rPr>
                <w:b/>
                <w:color w:val="231F20"/>
                <w:sz w:val="18"/>
              </w:rPr>
              <w:t>f</w:t>
            </w:r>
            <w:r>
              <w:rPr>
                <w:color w:val="231F20"/>
                <w:sz w:val="18"/>
              </w:rPr>
              <w:t>les,</w:t>
            </w:r>
            <w:r>
              <w:rPr>
                <w:color w:val="231F20"/>
                <w:spacing w:val="-2"/>
                <w:sz w:val="18"/>
              </w:rPr>
              <w:t> </w:t>
            </w:r>
            <w:r>
              <w:rPr>
                <w:b/>
                <w:color w:val="231F20"/>
                <w:sz w:val="18"/>
              </w:rPr>
              <w:t>g</w:t>
            </w:r>
            <w:r>
              <w:rPr>
                <w:color w:val="231F20"/>
                <w:sz w:val="18"/>
              </w:rPr>
              <w:t>root, </w:t>
            </w:r>
            <w:r>
              <w:rPr>
                <w:color w:val="231F20"/>
                <w:spacing w:val="-4"/>
                <w:sz w:val="18"/>
              </w:rPr>
              <w:t>ens.</w:t>
            </w:r>
          </w:p>
          <w:p>
            <w:pPr>
              <w:pStyle w:val="TableParagraph"/>
              <w:spacing w:before="169"/>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Skryf</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'n</w:t>
            </w:r>
            <w:r>
              <w:rPr>
                <w:color w:val="231F20"/>
                <w:spacing w:val="-3"/>
                <w:sz w:val="18"/>
              </w:rPr>
              <w:t> </w:t>
            </w:r>
            <w:r>
              <w:rPr>
                <w:color w:val="231F20"/>
                <w:sz w:val="18"/>
              </w:rPr>
              <w:t>eenvoudige</w:t>
            </w:r>
            <w:r>
              <w:rPr>
                <w:color w:val="231F20"/>
                <w:spacing w:val="-3"/>
                <w:sz w:val="18"/>
              </w:rPr>
              <w:t> </w:t>
            </w:r>
            <w:r>
              <w:rPr>
                <w:color w:val="231F20"/>
                <w:spacing w:val="-2"/>
                <w:sz w:val="18"/>
              </w:rPr>
              <w:t>boekresensie.</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twee</w:t>
            </w:r>
            <w:r>
              <w:rPr>
                <w:color w:val="231F20"/>
                <w:spacing w:val="-2"/>
                <w:sz w:val="18"/>
              </w:rPr>
              <w:t> </w:t>
            </w:r>
            <w:r>
              <w:rPr>
                <w:color w:val="231F20"/>
                <w:sz w:val="18"/>
              </w:rPr>
              <w:t>paragrawe</w:t>
            </w:r>
            <w:r>
              <w:rPr>
                <w:color w:val="231F20"/>
                <w:spacing w:val="-3"/>
                <w:sz w:val="18"/>
              </w:rPr>
              <w:t> </w:t>
            </w:r>
            <w:r>
              <w:rPr>
                <w:color w:val="231F20"/>
                <w:sz w:val="18"/>
              </w:rPr>
              <w:t>(tien</w:t>
            </w:r>
            <w:r>
              <w:rPr>
                <w:color w:val="231F20"/>
                <w:spacing w:val="-2"/>
                <w:sz w:val="18"/>
              </w:rPr>
              <w:t> </w:t>
            </w:r>
            <w:r>
              <w:rPr>
                <w:color w:val="231F20"/>
                <w:sz w:val="18"/>
              </w:rPr>
              <w:t>of</w:t>
            </w:r>
            <w:r>
              <w:rPr>
                <w:color w:val="231F20"/>
                <w:spacing w:val="-3"/>
                <w:sz w:val="18"/>
              </w:rPr>
              <w:t> </w:t>
            </w:r>
            <w:r>
              <w:rPr>
                <w:color w:val="231F20"/>
                <w:sz w:val="18"/>
              </w:rPr>
              <w:t>meer</w:t>
            </w:r>
            <w:r>
              <w:rPr>
                <w:color w:val="231F20"/>
                <w:spacing w:val="-2"/>
                <w:sz w:val="18"/>
              </w:rPr>
              <w:t> </w:t>
            </w:r>
            <w:r>
              <w:rPr>
                <w:color w:val="231F20"/>
                <w:sz w:val="18"/>
              </w:rPr>
              <w:t>sinne)</w:t>
            </w:r>
            <w:r>
              <w:rPr>
                <w:color w:val="231F20"/>
                <w:spacing w:val="-3"/>
                <w:sz w:val="18"/>
              </w:rPr>
              <w:t> </w:t>
            </w:r>
            <w:r>
              <w:rPr>
                <w:color w:val="231F20"/>
                <w:sz w:val="18"/>
              </w:rPr>
              <w:t>oor</w:t>
            </w:r>
            <w:r>
              <w:rPr>
                <w:color w:val="231F20"/>
                <w:spacing w:val="-2"/>
                <w:sz w:val="18"/>
              </w:rPr>
              <w:t> </w:t>
            </w:r>
            <w:r>
              <w:rPr>
                <w:color w:val="231F20"/>
                <w:sz w:val="18"/>
              </w:rPr>
              <w:t>persoonlike</w:t>
            </w:r>
            <w:r>
              <w:rPr>
                <w:color w:val="231F20"/>
                <w:spacing w:val="-3"/>
                <w:sz w:val="18"/>
              </w:rPr>
              <w:t> </w:t>
            </w:r>
            <w:r>
              <w:rPr>
                <w:color w:val="231F20"/>
                <w:sz w:val="18"/>
              </w:rPr>
              <w:t>ervarings</w:t>
            </w:r>
            <w:r>
              <w:rPr>
                <w:color w:val="231F20"/>
                <w:spacing w:val="-2"/>
                <w:sz w:val="18"/>
              </w:rPr>
              <w:t> </w:t>
            </w:r>
            <w:r>
              <w:rPr>
                <w:color w:val="231F20"/>
                <w:sz w:val="18"/>
              </w:rPr>
              <w:t>soos</w:t>
            </w:r>
            <w:r>
              <w:rPr>
                <w:color w:val="231F20"/>
                <w:spacing w:val="-3"/>
                <w:sz w:val="18"/>
              </w:rPr>
              <w:t> </w:t>
            </w:r>
            <w:r>
              <w:rPr>
                <w:color w:val="231F20"/>
                <w:sz w:val="18"/>
              </w:rPr>
              <w:t>daaglikse</w:t>
            </w:r>
            <w:r>
              <w:rPr>
                <w:color w:val="231F20"/>
                <w:spacing w:val="-2"/>
                <w:sz w:val="18"/>
              </w:rPr>
              <w:t> </w:t>
            </w:r>
            <w:r>
              <w:rPr>
                <w:color w:val="231F20"/>
                <w:sz w:val="18"/>
              </w:rPr>
              <w:t>nuus</w:t>
            </w:r>
            <w:r>
              <w:rPr>
                <w:color w:val="231F20"/>
                <w:spacing w:val="-3"/>
                <w:sz w:val="18"/>
              </w:rPr>
              <w:t> </w:t>
            </w:r>
            <w:r>
              <w:rPr>
                <w:color w:val="231F20"/>
                <w:sz w:val="18"/>
              </w:rPr>
              <w:t>of</w:t>
            </w:r>
            <w:r>
              <w:rPr>
                <w:color w:val="231F20"/>
                <w:spacing w:val="-2"/>
                <w:sz w:val="18"/>
              </w:rPr>
              <w:t> skoolgebeure.</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korrekte</w:t>
            </w:r>
            <w:r>
              <w:rPr>
                <w:color w:val="231F20"/>
                <w:spacing w:val="-2"/>
                <w:sz w:val="18"/>
              </w:rPr>
              <w:t> </w:t>
            </w:r>
            <w:r>
              <w:rPr>
                <w:color w:val="231F20"/>
                <w:sz w:val="18"/>
              </w:rPr>
              <w:t>taal</w:t>
            </w:r>
            <w:r>
              <w:rPr>
                <w:color w:val="231F20"/>
                <w:spacing w:val="-2"/>
                <w:sz w:val="18"/>
              </w:rPr>
              <w:t> </w:t>
            </w:r>
            <w:r>
              <w:rPr>
                <w:color w:val="231F20"/>
                <w:sz w:val="18"/>
              </w:rPr>
              <w:t>sodat</w:t>
            </w:r>
            <w:r>
              <w:rPr>
                <w:color w:val="231F20"/>
                <w:spacing w:val="-3"/>
                <w:sz w:val="18"/>
              </w:rPr>
              <w:t> </w:t>
            </w:r>
            <w:r>
              <w:rPr>
                <w:color w:val="231F20"/>
                <w:sz w:val="18"/>
              </w:rPr>
              <w:t>ander</w:t>
            </w:r>
            <w:r>
              <w:rPr>
                <w:color w:val="231F20"/>
                <w:spacing w:val="-2"/>
                <w:sz w:val="18"/>
              </w:rPr>
              <w:t> </w:t>
            </w:r>
            <w:r>
              <w:rPr>
                <w:color w:val="231F20"/>
                <w:sz w:val="18"/>
              </w:rPr>
              <w:t>die</w:t>
            </w:r>
            <w:r>
              <w:rPr>
                <w:color w:val="231F20"/>
                <w:spacing w:val="-2"/>
                <w:sz w:val="18"/>
              </w:rPr>
              <w:t> </w:t>
            </w:r>
            <w:r>
              <w:rPr>
                <w:color w:val="231F20"/>
                <w:sz w:val="18"/>
              </w:rPr>
              <w:t>skriftelike</w:t>
            </w:r>
            <w:r>
              <w:rPr>
                <w:color w:val="231F20"/>
                <w:spacing w:val="-2"/>
                <w:sz w:val="18"/>
              </w:rPr>
              <w:t> </w:t>
            </w:r>
            <w:r>
              <w:rPr>
                <w:color w:val="231F20"/>
                <w:sz w:val="18"/>
              </w:rPr>
              <w:t>werk</w:t>
            </w:r>
            <w:r>
              <w:rPr>
                <w:color w:val="231F20"/>
                <w:spacing w:val="-3"/>
                <w:sz w:val="18"/>
              </w:rPr>
              <w:t> </w:t>
            </w:r>
            <w:r>
              <w:rPr>
                <w:color w:val="231F20"/>
                <w:sz w:val="18"/>
              </w:rPr>
              <w:t>kan</w:t>
            </w:r>
            <w:r>
              <w:rPr>
                <w:color w:val="231F20"/>
                <w:spacing w:val="-2"/>
                <w:sz w:val="18"/>
              </w:rPr>
              <w:t> </w:t>
            </w:r>
            <w:r>
              <w:rPr>
                <w:color w:val="231F20"/>
                <w:sz w:val="18"/>
              </w:rPr>
              <w:t>lees</w:t>
            </w:r>
            <w:r>
              <w:rPr>
                <w:color w:val="231F20"/>
                <w:spacing w:val="-2"/>
                <w:sz w:val="18"/>
              </w:rPr>
              <w:t> </w:t>
            </w:r>
            <w:r>
              <w:rPr>
                <w:color w:val="231F20"/>
                <w:sz w:val="18"/>
              </w:rPr>
              <w:t>en</w:t>
            </w:r>
            <w:r>
              <w:rPr>
                <w:color w:val="231F20"/>
                <w:spacing w:val="-2"/>
                <w:sz w:val="18"/>
              </w:rPr>
              <w:t> verstaan.</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klankkennis</w:t>
            </w:r>
            <w:r>
              <w:rPr>
                <w:color w:val="231F20"/>
                <w:spacing w:val="-2"/>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Skryf</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hou 'n dagboek</w:t>
            </w:r>
            <w:r>
              <w:rPr>
                <w:color w:val="231F20"/>
                <w:spacing w:val="1"/>
                <w:sz w:val="18"/>
              </w:rPr>
              <w:t> </w:t>
            </w:r>
            <w:r>
              <w:rPr>
                <w:color w:val="231F20"/>
                <w:sz w:val="18"/>
              </w:rPr>
              <w:t>van een</w:t>
            </w:r>
            <w:r>
              <w:rPr>
                <w:color w:val="231F20"/>
                <w:spacing w:val="1"/>
                <w:sz w:val="18"/>
              </w:rPr>
              <w:t> </w:t>
            </w:r>
            <w:r>
              <w:rPr>
                <w:color w:val="231F20"/>
                <w:sz w:val="18"/>
              </w:rPr>
              <w:t>week waarin</w:t>
            </w:r>
            <w:r>
              <w:rPr>
                <w:color w:val="231F20"/>
                <w:spacing w:val="1"/>
                <w:sz w:val="18"/>
              </w:rPr>
              <w:t> </w:t>
            </w:r>
            <w:r>
              <w:rPr>
                <w:color w:val="231F20"/>
                <w:sz w:val="18"/>
              </w:rPr>
              <w:t>die weer</w:t>
            </w:r>
            <w:r>
              <w:rPr>
                <w:color w:val="231F20"/>
                <w:spacing w:val="1"/>
                <w:sz w:val="18"/>
              </w:rPr>
              <w:t> </w:t>
            </w:r>
            <w:r>
              <w:rPr>
                <w:color w:val="231F20"/>
                <w:sz w:val="18"/>
              </w:rPr>
              <w:t>en ander</w:t>
            </w:r>
            <w:r>
              <w:rPr>
                <w:color w:val="231F20"/>
                <w:spacing w:val="1"/>
                <w:sz w:val="18"/>
              </w:rPr>
              <w:t> </w:t>
            </w:r>
            <w:r>
              <w:rPr>
                <w:color w:val="231F20"/>
                <w:sz w:val="18"/>
              </w:rPr>
              <w:t>inligting vervat</w:t>
            </w:r>
            <w:r>
              <w:rPr>
                <w:color w:val="231F20"/>
                <w:spacing w:val="1"/>
                <w:sz w:val="18"/>
              </w:rPr>
              <w:t> </w:t>
            </w:r>
            <w:r>
              <w:rPr>
                <w:color w:val="231F20"/>
                <w:spacing w:val="-5"/>
                <w:sz w:val="18"/>
              </w:rPr>
              <w:t>is.</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Identifiseer</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4"/>
                <w:sz w:val="18"/>
              </w:rPr>
              <w:t> </w:t>
            </w:r>
            <w:r>
              <w:rPr>
                <w:color w:val="231F20"/>
                <w:sz w:val="18"/>
              </w:rPr>
              <w:t>selfstandige</w:t>
            </w:r>
            <w:r>
              <w:rPr>
                <w:color w:val="231F20"/>
                <w:spacing w:val="-3"/>
                <w:sz w:val="18"/>
              </w:rPr>
              <w:t> </w:t>
            </w:r>
            <w:r>
              <w:rPr>
                <w:color w:val="231F20"/>
                <w:sz w:val="18"/>
              </w:rPr>
              <w:t>naamwoorde,</w:t>
            </w:r>
            <w:r>
              <w:rPr>
                <w:color w:val="231F20"/>
                <w:spacing w:val="-4"/>
                <w:sz w:val="18"/>
              </w:rPr>
              <w:t> </w:t>
            </w:r>
            <w:r>
              <w:rPr>
                <w:color w:val="231F20"/>
                <w:sz w:val="18"/>
              </w:rPr>
              <w:t>byvoeglike</w:t>
            </w:r>
            <w:r>
              <w:rPr>
                <w:color w:val="231F20"/>
                <w:spacing w:val="-3"/>
                <w:sz w:val="18"/>
              </w:rPr>
              <w:t> </w:t>
            </w:r>
            <w:r>
              <w:rPr>
                <w:color w:val="231F20"/>
                <w:sz w:val="18"/>
              </w:rPr>
              <w:t>naamwoorde,</w:t>
            </w:r>
            <w:r>
              <w:rPr>
                <w:color w:val="231F20"/>
                <w:spacing w:val="-4"/>
                <w:sz w:val="18"/>
              </w:rPr>
              <w:t> </w:t>
            </w:r>
            <w:r>
              <w:rPr>
                <w:color w:val="231F20"/>
                <w:sz w:val="18"/>
              </w:rPr>
              <w:t>werkwoorde</w:t>
            </w:r>
            <w:r>
              <w:rPr>
                <w:color w:val="231F20"/>
                <w:spacing w:val="-3"/>
                <w:sz w:val="18"/>
              </w:rPr>
              <w:t> </w:t>
            </w:r>
            <w:r>
              <w:rPr>
                <w:color w:val="231F20"/>
                <w:sz w:val="18"/>
              </w:rPr>
              <w:t>en</w:t>
            </w:r>
            <w:r>
              <w:rPr>
                <w:color w:val="231F20"/>
                <w:spacing w:val="-3"/>
                <w:sz w:val="18"/>
              </w:rPr>
              <w:t> </w:t>
            </w:r>
            <w:r>
              <w:rPr>
                <w:color w:val="231F20"/>
                <w:spacing w:val="-2"/>
                <w:sz w:val="18"/>
              </w:rPr>
              <w:t>bywoorde.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6"/>
              <w:ind w:left="113"/>
              <w:rPr>
                <w:b/>
                <w:i/>
                <w:sz w:val="18"/>
              </w:rPr>
            </w:pPr>
            <w:r>
              <w:rPr>
                <w:b/>
                <w:i/>
                <w:color w:val="231F20"/>
                <w:spacing w:val="-2"/>
                <w:sz w:val="18"/>
              </w:rPr>
              <w:t>Skryf</w:t>
            </w:r>
          </w:p>
          <w:p>
            <w:pPr>
              <w:pStyle w:val="TableParagraph"/>
              <w:numPr>
                <w:ilvl w:val="0"/>
                <w:numId w:val="167"/>
              </w:numPr>
              <w:tabs>
                <w:tab w:pos="283" w:val="left" w:leader="none"/>
              </w:tabs>
              <w:spacing w:line="240" w:lineRule="auto" w:before="122" w:after="0"/>
              <w:ind w:left="283" w:right="0" w:hanging="170"/>
              <w:jc w:val="left"/>
              <w:rPr>
                <w:sz w:val="18"/>
              </w:rPr>
            </w:pPr>
            <w:r>
              <w:rPr>
                <w:color w:val="231F20"/>
                <w:sz w:val="18"/>
              </w:rPr>
              <w:t>Neem</w:t>
            </w:r>
            <w:r>
              <w:rPr>
                <w:color w:val="231F20"/>
                <w:spacing w:val="-4"/>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bespreking</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onderwerp</w:t>
            </w:r>
            <w:r>
              <w:rPr>
                <w:color w:val="231F20"/>
                <w:spacing w:val="-2"/>
                <w:sz w:val="18"/>
              </w:rPr>
              <w:t> </w:t>
            </w:r>
            <w:r>
              <w:rPr>
                <w:color w:val="231F20"/>
                <w:sz w:val="18"/>
              </w:rPr>
              <w:t>te</w:t>
            </w:r>
            <w:r>
              <w:rPr>
                <w:color w:val="231F20"/>
                <w:spacing w:val="-2"/>
                <w:sz w:val="18"/>
              </w:rPr>
              <w:t> </w:t>
            </w:r>
            <w:r>
              <w:rPr>
                <w:color w:val="231F20"/>
                <w:sz w:val="18"/>
              </w:rPr>
              <w:t>kies</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te</w:t>
            </w:r>
            <w:r>
              <w:rPr>
                <w:color w:val="231F20"/>
                <w:spacing w:val="-2"/>
                <w:sz w:val="18"/>
              </w:rPr>
              <w:t> skryf.</w:t>
            </w: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Skryf</w:t>
            </w:r>
            <w:r>
              <w:rPr>
                <w:color w:val="231F20"/>
                <w:spacing w:val="-3"/>
                <w:sz w:val="18"/>
              </w:rPr>
              <w:t> </w:t>
            </w:r>
            <w:r>
              <w:rPr>
                <w:color w:val="231F20"/>
                <w:sz w:val="18"/>
              </w:rPr>
              <w:t>eie</w:t>
            </w:r>
            <w:r>
              <w:rPr>
                <w:color w:val="231F20"/>
                <w:spacing w:val="-3"/>
                <w:sz w:val="18"/>
              </w:rPr>
              <w:t> </w:t>
            </w:r>
            <w:r>
              <w:rPr>
                <w:color w:val="231F20"/>
                <w:sz w:val="18"/>
              </w:rPr>
              <w:t>of</w:t>
            </w:r>
            <w:r>
              <w:rPr>
                <w:color w:val="231F20"/>
                <w:spacing w:val="-2"/>
                <w:sz w:val="18"/>
              </w:rPr>
              <w:t> </w:t>
            </w:r>
            <w:r>
              <w:rPr>
                <w:color w:val="231F20"/>
                <w:sz w:val="18"/>
              </w:rPr>
              <w:t>bekende</w:t>
            </w:r>
            <w:r>
              <w:rPr>
                <w:color w:val="231F20"/>
                <w:spacing w:val="-3"/>
                <w:sz w:val="18"/>
              </w:rPr>
              <w:t> </w:t>
            </w:r>
            <w:r>
              <w:rPr>
                <w:color w:val="231F20"/>
                <w:sz w:val="18"/>
              </w:rPr>
              <w:t>storie</w:t>
            </w:r>
            <w:r>
              <w:rPr>
                <w:color w:val="231F20"/>
                <w:spacing w:val="-2"/>
                <w:sz w:val="18"/>
              </w:rPr>
              <w:t> </w:t>
            </w:r>
            <w:r>
              <w:rPr>
                <w:color w:val="231F20"/>
                <w:sz w:val="18"/>
              </w:rPr>
              <w:t>of</w:t>
            </w:r>
            <w:r>
              <w:rPr>
                <w:color w:val="231F20"/>
                <w:spacing w:val="-3"/>
                <w:sz w:val="18"/>
              </w:rPr>
              <w:t> </w:t>
            </w:r>
            <w:r>
              <w:rPr>
                <w:color w:val="231F20"/>
                <w:sz w:val="18"/>
              </w:rPr>
              <w:t>ander</w:t>
            </w:r>
            <w:r>
              <w:rPr>
                <w:color w:val="231F20"/>
                <w:spacing w:val="-2"/>
                <w:sz w:val="18"/>
              </w:rPr>
              <w:t> </w:t>
            </w:r>
            <w:r>
              <w:rPr>
                <w:color w:val="231F20"/>
                <w:sz w:val="18"/>
              </w:rPr>
              <w:t>kreatiewe</w:t>
            </w:r>
            <w:r>
              <w:rPr>
                <w:color w:val="231F20"/>
                <w:spacing w:val="-3"/>
                <w:sz w:val="18"/>
              </w:rPr>
              <w:t> </w:t>
            </w:r>
            <w:r>
              <w:rPr>
                <w:color w:val="231F20"/>
                <w:sz w:val="18"/>
              </w:rPr>
              <w:t>teks</w:t>
            </w:r>
            <w:r>
              <w:rPr>
                <w:color w:val="231F20"/>
                <w:spacing w:val="-2"/>
                <w:sz w:val="18"/>
              </w:rPr>
              <w:t> </w:t>
            </w:r>
            <w:r>
              <w:rPr>
                <w:color w:val="231F20"/>
                <w:sz w:val="18"/>
              </w:rPr>
              <w:t>van</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tien</w:t>
            </w:r>
            <w:r>
              <w:rPr>
                <w:color w:val="231F20"/>
                <w:spacing w:val="-2"/>
                <w:sz w:val="18"/>
              </w:rPr>
              <w:t> sinne.</w:t>
            </w:r>
          </w:p>
          <w:p>
            <w:pPr>
              <w:pStyle w:val="TableParagraph"/>
              <w:numPr>
                <w:ilvl w:val="0"/>
                <w:numId w:val="167"/>
              </w:numPr>
              <w:tabs>
                <w:tab w:pos="176" w:val="left" w:leader="none"/>
              </w:tabs>
              <w:spacing w:line="240" w:lineRule="auto" w:before="122" w:after="0"/>
              <w:ind w:left="176" w:right="0" w:hanging="63"/>
              <w:jc w:val="left"/>
              <w:rPr>
                <w:sz w:val="18"/>
              </w:rPr>
            </w:pPr>
          </w:p>
          <w:p>
            <w:pPr>
              <w:pStyle w:val="TableParagraph"/>
              <w:numPr>
                <w:ilvl w:val="0"/>
                <w:numId w:val="167"/>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en</w:t>
            </w:r>
            <w:r>
              <w:rPr>
                <w:color w:val="231F20"/>
                <w:spacing w:val="-1"/>
                <w:sz w:val="18"/>
              </w:rPr>
              <w:t> </w:t>
            </w:r>
            <w:r>
              <w:rPr>
                <w:color w:val="231F20"/>
                <w:sz w:val="18"/>
              </w:rPr>
              <w:t>redigeer</w:t>
            </w:r>
            <w:r>
              <w:rPr>
                <w:color w:val="231F20"/>
                <w:spacing w:val="-2"/>
                <w:sz w:val="18"/>
              </w:rPr>
              <w:t> </w:t>
            </w:r>
            <w:r>
              <w:rPr>
                <w:color w:val="231F20"/>
                <w:sz w:val="18"/>
              </w:rPr>
              <w:t>eie</w:t>
            </w:r>
            <w:r>
              <w:rPr>
                <w:color w:val="231F20"/>
                <w:spacing w:val="-1"/>
                <w:sz w:val="18"/>
              </w:rPr>
              <w:t> </w:t>
            </w:r>
            <w:r>
              <w:rPr>
                <w:color w:val="231F20"/>
                <w:sz w:val="18"/>
              </w:rPr>
              <w:t>skryfstukke</w:t>
            </w:r>
            <w:r>
              <w:rPr>
                <w:color w:val="231F20"/>
                <w:spacing w:val="-1"/>
                <w:sz w:val="18"/>
              </w:rPr>
              <w:t> </w:t>
            </w:r>
            <w:r>
              <w:rPr>
                <w:color w:val="231F20"/>
                <w:sz w:val="18"/>
              </w:rPr>
              <w:t>deur</w:t>
            </w:r>
            <w:r>
              <w:rPr>
                <w:color w:val="231F20"/>
                <w:spacing w:val="-2"/>
                <w:sz w:val="18"/>
              </w:rPr>
              <w:t> </w:t>
            </w:r>
            <w:r>
              <w:rPr>
                <w:color w:val="231F20"/>
                <w:sz w:val="18"/>
              </w:rPr>
              <w:t>spelling,</w:t>
            </w:r>
            <w:r>
              <w:rPr>
                <w:color w:val="231F20"/>
                <w:spacing w:val="-1"/>
                <w:sz w:val="18"/>
              </w:rPr>
              <w:t> </w:t>
            </w:r>
            <w:r>
              <w:rPr>
                <w:color w:val="231F20"/>
                <w:sz w:val="18"/>
              </w:rPr>
              <w:t>leestekens,</w:t>
            </w:r>
            <w:r>
              <w:rPr>
                <w:color w:val="231F20"/>
                <w:spacing w:val="-2"/>
                <w:sz w:val="18"/>
              </w:rPr>
              <w:t> </w:t>
            </w:r>
            <w:r>
              <w:rPr>
                <w:color w:val="231F20"/>
                <w:sz w:val="18"/>
              </w:rPr>
              <w:t>ens.,</w:t>
            </w:r>
            <w:r>
              <w:rPr>
                <w:color w:val="231F20"/>
                <w:spacing w:val="-1"/>
                <w:sz w:val="18"/>
              </w:rPr>
              <w:t> </w:t>
            </w:r>
            <w:r>
              <w:rPr>
                <w:color w:val="231F20"/>
                <w:sz w:val="18"/>
              </w:rPr>
              <w:t>te</w:t>
            </w:r>
            <w:r>
              <w:rPr>
                <w:color w:val="231F20"/>
                <w:spacing w:val="-1"/>
                <w:sz w:val="18"/>
              </w:rPr>
              <w:t> </w:t>
            </w:r>
            <w:r>
              <w:rPr>
                <w:color w:val="231F20"/>
                <w:spacing w:val="-2"/>
                <w:sz w:val="18"/>
              </w:rPr>
              <w:t>korrigeer.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347"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539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68"/>
              </w:numPr>
              <w:tabs>
                <w:tab w:pos="283" w:val="left" w:leader="none"/>
              </w:tabs>
              <w:spacing w:line="240" w:lineRule="auto" w:before="122" w:after="0"/>
              <w:ind w:left="283" w:right="0" w:hanging="170"/>
              <w:jc w:val="left"/>
              <w:rPr>
                <w:sz w:val="18"/>
              </w:rPr>
            </w:pPr>
            <w:r>
              <w:rPr>
                <w:color w:val="231F20"/>
                <w:sz w:val="18"/>
              </w:rPr>
              <w:t>Doen</w:t>
            </w:r>
            <w:r>
              <w:rPr>
                <w:color w:val="231F20"/>
                <w:spacing w:val="-5"/>
                <w:sz w:val="18"/>
              </w:rPr>
              <w:t> </w:t>
            </w:r>
            <w:r>
              <w:rPr>
                <w:color w:val="231F20"/>
                <w:sz w:val="18"/>
              </w:rPr>
              <w:t>'n</w:t>
            </w:r>
            <w:r>
              <w:rPr>
                <w:color w:val="231F20"/>
                <w:spacing w:val="-3"/>
                <w:sz w:val="18"/>
              </w:rPr>
              <w:t> </w:t>
            </w:r>
            <w:r>
              <w:rPr>
                <w:color w:val="231F20"/>
                <w:sz w:val="18"/>
              </w:rPr>
              <w:t>mondelinge</w:t>
            </w:r>
            <w:r>
              <w:rPr>
                <w:color w:val="231F20"/>
                <w:spacing w:val="-2"/>
                <w:sz w:val="18"/>
              </w:rPr>
              <w:t> </w:t>
            </w:r>
            <w:r>
              <w:rPr>
                <w:color w:val="231F20"/>
                <w:sz w:val="18"/>
              </w:rPr>
              <w:t>aanbieding:</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of</w:t>
            </w:r>
            <w:r>
              <w:rPr>
                <w:color w:val="231F20"/>
                <w:spacing w:val="-2"/>
                <w:sz w:val="18"/>
              </w:rPr>
              <w:t> </w:t>
            </w: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ervaring</w:t>
            </w:r>
            <w:r>
              <w:rPr>
                <w:color w:val="231F20"/>
                <w:spacing w:val="-2"/>
                <w:sz w:val="18"/>
              </w:rPr>
              <w:t> </w:t>
            </w:r>
            <w:r>
              <w:rPr>
                <w:color w:val="231F20"/>
                <w:sz w:val="18"/>
              </w:rPr>
              <w:t>in</w:t>
            </w:r>
            <w:r>
              <w:rPr>
                <w:color w:val="231F20"/>
                <w:spacing w:val="-3"/>
                <w:sz w:val="18"/>
              </w:rPr>
              <w:t> </w:t>
            </w:r>
            <w:r>
              <w:rPr>
                <w:color w:val="231F20"/>
                <w:sz w:val="18"/>
              </w:rPr>
              <w:t>logiese</w:t>
            </w:r>
            <w:r>
              <w:rPr>
                <w:color w:val="231F20"/>
                <w:spacing w:val="-2"/>
                <w:sz w:val="18"/>
              </w:rPr>
              <w:t> volgorde.</w:t>
            </w:r>
          </w:p>
          <w:p>
            <w:pPr>
              <w:pStyle w:val="TableParagraph"/>
              <w:numPr>
                <w:ilvl w:val="0"/>
                <w:numId w:val="168"/>
              </w:numPr>
              <w:tabs>
                <w:tab w:pos="283" w:val="left" w:leader="none"/>
              </w:tabs>
              <w:spacing w:line="240" w:lineRule="auto" w:before="123" w:after="0"/>
              <w:ind w:left="283" w:right="0" w:hanging="170"/>
              <w:jc w:val="left"/>
              <w:rPr>
                <w:sz w:val="18"/>
              </w:rPr>
            </w:pPr>
            <w:r>
              <w:rPr>
                <w:color w:val="231F20"/>
                <w:sz w:val="18"/>
              </w:rPr>
              <w:t>Gebruik</w:t>
            </w:r>
            <w:r>
              <w:rPr>
                <w:color w:val="231F20"/>
                <w:spacing w:val="-7"/>
                <w:sz w:val="18"/>
              </w:rPr>
              <w:t> </w:t>
            </w:r>
            <w:r>
              <w:rPr>
                <w:color w:val="231F20"/>
                <w:sz w:val="18"/>
              </w:rPr>
              <w:t>toenemend</w:t>
            </w:r>
            <w:r>
              <w:rPr>
                <w:color w:val="231F20"/>
                <w:spacing w:val="-4"/>
                <w:sz w:val="18"/>
              </w:rPr>
              <w:t> </w:t>
            </w:r>
            <w:r>
              <w:rPr>
                <w:color w:val="231F20"/>
                <w:sz w:val="18"/>
              </w:rPr>
              <w:t>interessante</w:t>
            </w:r>
            <w:r>
              <w:rPr>
                <w:color w:val="231F20"/>
                <w:spacing w:val="-5"/>
                <w:sz w:val="18"/>
              </w:rPr>
              <w:t> </w:t>
            </w:r>
            <w:r>
              <w:rPr>
                <w:color w:val="231F20"/>
                <w:sz w:val="18"/>
              </w:rPr>
              <w:t>woorde</w:t>
            </w:r>
            <w:r>
              <w:rPr>
                <w:color w:val="231F20"/>
                <w:spacing w:val="-4"/>
                <w:sz w:val="18"/>
              </w:rPr>
              <w:t> </w:t>
            </w:r>
            <w:r>
              <w:rPr>
                <w:color w:val="231F20"/>
                <w:sz w:val="18"/>
              </w:rPr>
              <w:t>en</w:t>
            </w:r>
            <w:r>
              <w:rPr>
                <w:color w:val="231F20"/>
                <w:spacing w:val="-4"/>
                <w:sz w:val="18"/>
              </w:rPr>
              <w:t> </w:t>
            </w:r>
            <w:r>
              <w:rPr>
                <w:color w:val="231F20"/>
                <w:sz w:val="18"/>
              </w:rPr>
              <w:t>beskrywings</w:t>
            </w:r>
            <w:r>
              <w:rPr>
                <w:color w:val="231F20"/>
                <w:spacing w:val="-5"/>
                <w:sz w:val="18"/>
              </w:rPr>
              <w:t> </w:t>
            </w:r>
            <w:r>
              <w:rPr>
                <w:color w:val="231F20"/>
                <w:sz w:val="18"/>
              </w:rPr>
              <w:t>in</w:t>
            </w:r>
            <w:r>
              <w:rPr>
                <w:color w:val="231F20"/>
                <w:spacing w:val="-4"/>
                <w:sz w:val="18"/>
              </w:rPr>
              <w:t> </w:t>
            </w:r>
            <w:r>
              <w:rPr>
                <w:color w:val="231F20"/>
                <w:sz w:val="18"/>
              </w:rPr>
              <w:t>mondelinge</w:t>
            </w:r>
            <w:r>
              <w:rPr>
                <w:color w:val="231F20"/>
                <w:spacing w:val="-4"/>
                <w:sz w:val="18"/>
              </w:rPr>
              <w:t> </w:t>
            </w:r>
            <w:r>
              <w:rPr>
                <w:color w:val="231F20"/>
                <w:spacing w:val="-2"/>
                <w:sz w:val="18"/>
              </w:rPr>
              <w:t>taal.</w:t>
            </w:r>
          </w:p>
          <w:p>
            <w:pPr>
              <w:pStyle w:val="TableParagraph"/>
              <w:numPr>
                <w:ilvl w:val="0"/>
                <w:numId w:val="168"/>
              </w:numPr>
              <w:tabs>
                <w:tab w:pos="283" w:val="left" w:leader="none"/>
              </w:tabs>
              <w:spacing w:line="240" w:lineRule="auto" w:before="122" w:after="0"/>
              <w:ind w:left="283" w:right="0" w:hanging="170"/>
              <w:jc w:val="left"/>
              <w:rPr>
                <w:sz w:val="18"/>
              </w:rPr>
            </w:pPr>
            <w:r>
              <w:rPr>
                <w:color w:val="231F20"/>
                <w:sz w:val="18"/>
              </w:rPr>
              <w:t>Stel</w:t>
            </w:r>
            <w:r>
              <w:rPr>
                <w:color w:val="231F20"/>
                <w:spacing w:val="-5"/>
                <w:sz w:val="18"/>
              </w:rPr>
              <w:t> </w:t>
            </w:r>
            <w:r>
              <w:rPr>
                <w:color w:val="231F20"/>
                <w:sz w:val="18"/>
              </w:rPr>
              <w:t>oplossings</w:t>
            </w:r>
            <w:r>
              <w:rPr>
                <w:color w:val="231F20"/>
                <w:spacing w:val="-5"/>
                <w:sz w:val="18"/>
              </w:rPr>
              <w:t> </w:t>
            </w:r>
            <w:r>
              <w:rPr>
                <w:color w:val="231F20"/>
                <w:sz w:val="18"/>
              </w:rPr>
              <w:t>vir</w:t>
            </w:r>
            <w:r>
              <w:rPr>
                <w:color w:val="231F20"/>
                <w:spacing w:val="-4"/>
                <w:sz w:val="18"/>
              </w:rPr>
              <w:t> </w:t>
            </w:r>
            <w:r>
              <w:rPr>
                <w:color w:val="231F20"/>
                <w:sz w:val="18"/>
              </w:rPr>
              <w:t>probleme</w:t>
            </w:r>
            <w:r>
              <w:rPr>
                <w:color w:val="231F20"/>
                <w:spacing w:val="-5"/>
                <w:sz w:val="18"/>
              </w:rPr>
              <w:t> </w:t>
            </w:r>
            <w:r>
              <w:rPr>
                <w:color w:val="231F20"/>
                <w:sz w:val="18"/>
              </w:rPr>
              <w:t>voor,</w:t>
            </w:r>
            <w:r>
              <w:rPr>
                <w:color w:val="231F20"/>
                <w:spacing w:val="-5"/>
                <w:sz w:val="18"/>
              </w:rPr>
              <w:t> </w:t>
            </w:r>
            <w:r>
              <w:rPr>
                <w:color w:val="231F20"/>
                <w:sz w:val="18"/>
              </w:rPr>
              <w:t>veral</w:t>
            </w:r>
            <w:r>
              <w:rPr>
                <w:color w:val="231F20"/>
                <w:spacing w:val="-4"/>
                <w:sz w:val="18"/>
              </w:rPr>
              <w:t> </w:t>
            </w:r>
            <w:r>
              <w:rPr>
                <w:color w:val="231F20"/>
                <w:sz w:val="18"/>
              </w:rPr>
              <w:t>woordprobleme</w:t>
            </w:r>
            <w:r>
              <w:rPr>
                <w:color w:val="231F20"/>
                <w:spacing w:val="-5"/>
                <w:sz w:val="18"/>
              </w:rPr>
              <w:t> </w:t>
            </w:r>
            <w:r>
              <w:rPr>
                <w:color w:val="231F20"/>
                <w:sz w:val="18"/>
              </w:rPr>
              <w:t>in</w:t>
            </w:r>
            <w:r>
              <w:rPr>
                <w:color w:val="231F20"/>
                <w:spacing w:val="-4"/>
                <w:sz w:val="18"/>
              </w:rPr>
              <w:t> </w:t>
            </w:r>
            <w:r>
              <w:rPr>
                <w:color w:val="231F20"/>
                <w:spacing w:val="-2"/>
                <w:sz w:val="18"/>
              </w:rPr>
              <w:t>Wiskunde.</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3</w:t>
            </w:r>
          </w:p>
          <w:p>
            <w:pPr>
              <w:pStyle w:val="TableParagraph"/>
              <w:numPr>
                <w:ilvl w:val="0"/>
                <w:numId w:val="168"/>
              </w:numPr>
              <w:tabs>
                <w:tab w:pos="283" w:val="left" w:leader="none"/>
              </w:tabs>
              <w:spacing w:line="240" w:lineRule="auto" w:before="122" w:after="0"/>
              <w:ind w:left="283" w:right="0" w:hanging="170"/>
              <w:jc w:val="left"/>
              <w:rPr>
                <w:sz w:val="18"/>
              </w:rPr>
            </w:pPr>
            <w:r>
              <w:rPr>
                <w:color w:val="231F20"/>
                <w:sz w:val="18"/>
              </w:rPr>
              <w:t>Voer</w:t>
            </w:r>
            <w:r>
              <w:rPr>
                <w:color w:val="231F20"/>
                <w:spacing w:val="-3"/>
                <w:sz w:val="18"/>
              </w:rPr>
              <w:t> </w:t>
            </w:r>
            <w:r>
              <w:rPr>
                <w:color w:val="231F20"/>
                <w:sz w:val="18"/>
              </w:rPr>
              <w:t>onderhoude</w:t>
            </w:r>
            <w:r>
              <w:rPr>
                <w:color w:val="231F20"/>
                <w:spacing w:val="-2"/>
                <w:sz w:val="18"/>
              </w:rPr>
              <w:t> </w:t>
            </w:r>
            <w:r>
              <w:rPr>
                <w:color w:val="231F20"/>
                <w:sz w:val="18"/>
              </w:rPr>
              <w:t>met</w:t>
            </w:r>
            <w:r>
              <w:rPr>
                <w:color w:val="231F20"/>
                <w:spacing w:val="-3"/>
                <w:sz w:val="18"/>
              </w:rPr>
              <w:t> </w:t>
            </w:r>
            <w:r>
              <w:rPr>
                <w:color w:val="231F20"/>
                <w:sz w:val="18"/>
              </w:rPr>
              <w:t>mense</w:t>
            </w:r>
            <w:r>
              <w:rPr>
                <w:color w:val="231F20"/>
                <w:spacing w:val="-2"/>
                <w:sz w:val="18"/>
              </w:rPr>
              <w:t> </w:t>
            </w:r>
            <w:r>
              <w:rPr>
                <w:color w:val="231F20"/>
                <w:sz w:val="18"/>
              </w:rPr>
              <w:t>volgens</w:t>
            </w:r>
            <w:r>
              <w:rPr>
                <w:color w:val="231F20"/>
                <w:spacing w:val="-3"/>
                <w:sz w:val="18"/>
              </w:rPr>
              <w:t> </w:t>
            </w:r>
            <w:r>
              <w:rPr>
                <w:color w:val="231F20"/>
                <w:sz w:val="18"/>
              </w:rPr>
              <w:t>'n</w:t>
            </w:r>
            <w:r>
              <w:rPr>
                <w:color w:val="231F20"/>
                <w:spacing w:val="-2"/>
                <w:sz w:val="18"/>
              </w:rPr>
              <w:t> </w:t>
            </w:r>
            <w:r>
              <w:rPr>
                <w:color w:val="231F20"/>
                <w:sz w:val="18"/>
              </w:rPr>
              <w:t>bepaalde</w:t>
            </w:r>
            <w:r>
              <w:rPr>
                <w:color w:val="231F20"/>
                <w:spacing w:val="-3"/>
                <w:sz w:val="18"/>
              </w:rPr>
              <w:t> </w:t>
            </w:r>
            <w:r>
              <w:rPr>
                <w:color w:val="231F20"/>
                <w:sz w:val="18"/>
              </w:rPr>
              <w:t>doel,</w:t>
            </w:r>
            <w:r>
              <w:rPr>
                <w:color w:val="231F20"/>
                <w:spacing w:val="-2"/>
                <w:sz w:val="18"/>
              </w:rPr>
              <w:t> </w:t>
            </w:r>
            <w:r>
              <w:rPr>
                <w:color w:val="231F20"/>
                <w:sz w:val="18"/>
              </w:rPr>
              <w:t>soos</w:t>
            </w:r>
            <w:r>
              <w:rPr>
                <w:color w:val="231F20"/>
                <w:spacing w:val="-2"/>
                <w:sz w:val="18"/>
              </w:rPr>
              <w:t> </w:t>
            </w:r>
            <w:r>
              <w:rPr>
                <w:color w:val="231F20"/>
                <w:sz w:val="18"/>
              </w:rPr>
              <w:t>om</w:t>
            </w:r>
            <w:r>
              <w:rPr>
                <w:color w:val="231F20"/>
                <w:spacing w:val="-3"/>
                <w:sz w:val="18"/>
              </w:rPr>
              <w:t> </w:t>
            </w:r>
            <w:r>
              <w:rPr>
                <w:color w:val="231F20"/>
                <w:sz w:val="18"/>
              </w:rPr>
              <w:t>meer</w:t>
            </w:r>
            <w:r>
              <w:rPr>
                <w:color w:val="231F20"/>
                <w:spacing w:val="-2"/>
                <w:sz w:val="18"/>
              </w:rPr>
              <w:t> </w:t>
            </w:r>
            <w:r>
              <w:rPr>
                <w:color w:val="231F20"/>
                <w:sz w:val="18"/>
              </w:rPr>
              <w:t>uit</w:t>
            </w:r>
            <w:r>
              <w:rPr>
                <w:color w:val="231F20"/>
                <w:spacing w:val="-3"/>
                <w:sz w:val="18"/>
              </w:rPr>
              <w:t> </w:t>
            </w:r>
            <w:r>
              <w:rPr>
                <w:color w:val="231F20"/>
                <w:sz w:val="18"/>
              </w:rPr>
              <w:t>te</w:t>
            </w:r>
            <w:r>
              <w:rPr>
                <w:color w:val="231F20"/>
                <w:spacing w:val="-2"/>
                <w:sz w:val="18"/>
              </w:rPr>
              <w:t> </w:t>
            </w:r>
            <w:r>
              <w:rPr>
                <w:color w:val="231F20"/>
                <w:sz w:val="18"/>
              </w:rPr>
              <w:t>vind</w:t>
            </w:r>
            <w:r>
              <w:rPr>
                <w:color w:val="231F20"/>
                <w:spacing w:val="-3"/>
                <w:sz w:val="18"/>
              </w:rPr>
              <w:t> </w:t>
            </w:r>
            <w:r>
              <w:rPr>
                <w:color w:val="231F20"/>
                <w:sz w:val="18"/>
              </w:rPr>
              <w:t>oor</w:t>
            </w:r>
            <w:r>
              <w:rPr>
                <w:color w:val="231F20"/>
                <w:spacing w:val="-2"/>
                <w:sz w:val="18"/>
              </w:rPr>
              <w:t> </w:t>
            </w:r>
            <w:r>
              <w:rPr>
                <w:color w:val="231F20"/>
                <w:sz w:val="18"/>
              </w:rPr>
              <w:t>die</w:t>
            </w:r>
            <w:r>
              <w:rPr>
                <w:color w:val="231F20"/>
                <w:spacing w:val="-3"/>
                <w:sz w:val="18"/>
              </w:rPr>
              <w:t> </w:t>
            </w:r>
            <w:r>
              <w:rPr>
                <w:color w:val="231F20"/>
                <w:sz w:val="18"/>
              </w:rPr>
              <w:t>persoon</w:t>
            </w:r>
            <w:r>
              <w:rPr>
                <w:color w:val="231F20"/>
                <w:spacing w:val="-2"/>
                <w:sz w:val="18"/>
              </w:rPr>
              <w:t> </w:t>
            </w:r>
            <w:r>
              <w:rPr>
                <w:color w:val="231F20"/>
                <w:sz w:val="18"/>
              </w:rPr>
              <w:t>se</w:t>
            </w:r>
            <w:r>
              <w:rPr>
                <w:color w:val="231F20"/>
                <w:spacing w:val="-2"/>
                <w:sz w:val="18"/>
              </w:rPr>
              <w:t> werk.</w:t>
            </w:r>
          </w:p>
          <w:p>
            <w:pPr>
              <w:pStyle w:val="TableParagraph"/>
              <w:numPr>
                <w:ilvl w:val="0"/>
                <w:numId w:val="168"/>
              </w:numPr>
              <w:tabs>
                <w:tab w:pos="283" w:val="left" w:leader="none"/>
              </w:tabs>
              <w:spacing w:line="240" w:lineRule="auto" w:before="123"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en</w:t>
            </w:r>
            <w:r>
              <w:rPr>
                <w:color w:val="231F20"/>
                <w:spacing w:val="-3"/>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verwantskap</w:t>
            </w:r>
            <w:r>
              <w:rPr>
                <w:color w:val="231F20"/>
                <w:spacing w:val="-3"/>
                <w:sz w:val="18"/>
              </w:rPr>
              <w:t> </w:t>
            </w:r>
            <w:r>
              <w:rPr>
                <w:color w:val="231F20"/>
                <w:sz w:val="18"/>
              </w:rPr>
              <w:t>tussen</w:t>
            </w:r>
            <w:r>
              <w:rPr>
                <w:color w:val="231F20"/>
                <w:spacing w:val="-2"/>
                <w:sz w:val="18"/>
              </w:rPr>
              <w:t> </w:t>
            </w:r>
            <w:r>
              <w:rPr>
                <w:color w:val="231F20"/>
                <w:sz w:val="18"/>
              </w:rPr>
              <w:t>oorsaak</w:t>
            </w:r>
            <w:r>
              <w:rPr>
                <w:color w:val="231F20"/>
                <w:spacing w:val="-3"/>
                <w:sz w:val="18"/>
              </w:rPr>
              <w:t> </w:t>
            </w:r>
            <w:r>
              <w:rPr>
                <w:color w:val="231F20"/>
                <w:sz w:val="18"/>
              </w:rPr>
              <w:t>en</w:t>
            </w:r>
            <w:r>
              <w:rPr>
                <w:color w:val="231F20"/>
                <w:spacing w:val="-2"/>
                <w:sz w:val="18"/>
              </w:rPr>
              <w:t> </w:t>
            </w:r>
            <w:r>
              <w:rPr>
                <w:color w:val="231F20"/>
                <w:sz w:val="18"/>
              </w:rPr>
              <w:t>gevolg</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storie.</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4</w:t>
            </w:r>
            <w:r>
              <w:rPr>
                <w:i/>
                <w:color w:val="231F20"/>
                <w:spacing w:val="-1"/>
                <w:sz w:val="18"/>
              </w:rPr>
              <w:t> </w:t>
            </w:r>
            <w:r>
              <w:rPr>
                <w:i/>
                <w:color w:val="231F20"/>
                <w:sz w:val="18"/>
              </w:rPr>
              <w:t>-</w:t>
            </w:r>
            <w:r>
              <w:rPr>
                <w:i/>
                <w:color w:val="231F20"/>
                <w:spacing w:val="-1"/>
                <w:sz w:val="18"/>
              </w:rPr>
              <w:t> </w:t>
            </w:r>
            <w:r>
              <w:rPr>
                <w:i/>
                <w:color w:val="231F20"/>
                <w:spacing w:val="-10"/>
                <w:sz w:val="18"/>
              </w:rPr>
              <w:t>6</w:t>
            </w:r>
          </w:p>
          <w:p>
            <w:pPr>
              <w:pStyle w:val="TableParagraph"/>
              <w:numPr>
                <w:ilvl w:val="0"/>
                <w:numId w:val="168"/>
              </w:numPr>
              <w:tabs>
                <w:tab w:pos="283" w:val="left" w:leader="none"/>
              </w:tabs>
              <w:spacing w:line="240" w:lineRule="auto" w:before="123" w:after="0"/>
              <w:ind w:left="283" w:right="0" w:hanging="170"/>
              <w:jc w:val="left"/>
              <w:rPr>
                <w:sz w:val="18"/>
              </w:rPr>
            </w:pPr>
            <w:r>
              <w:rPr>
                <w:color w:val="231F20"/>
                <w:sz w:val="18"/>
              </w:rPr>
              <w:t>Neem</w:t>
            </w:r>
            <w:r>
              <w:rPr>
                <w:color w:val="231F20"/>
                <w:spacing w:val="-5"/>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besprekings</w:t>
            </w:r>
            <w:r>
              <w:rPr>
                <w:color w:val="231F20"/>
                <w:spacing w:val="-2"/>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sinvolle</w:t>
            </w:r>
            <w:r>
              <w:rPr>
                <w:color w:val="231F20"/>
                <w:spacing w:val="-2"/>
                <w:sz w:val="18"/>
              </w:rPr>
              <w:t> terugvoering.</w:t>
            </w:r>
          </w:p>
          <w:p>
            <w:pPr>
              <w:pStyle w:val="TableParagraph"/>
              <w:numPr>
                <w:ilvl w:val="0"/>
                <w:numId w:val="168"/>
              </w:numPr>
              <w:tabs>
                <w:tab w:pos="283" w:val="left" w:leader="none"/>
              </w:tabs>
              <w:spacing w:line="240" w:lineRule="auto" w:before="122" w:after="0"/>
              <w:ind w:left="283" w:right="0" w:hanging="170"/>
              <w:jc w:val="left"/>
              <w:rPr>
                <w:sz w:val="18"/>
              </w:rPr>
            </w:pPr>
            <w:r>
              <w:rPr>
                <w:color w:val="231F20"/>
                <w:sz w:val="18"/>
              </w:rPr>
              <w:t>Gee</w:t>
            </w:r>
            <w:r>
              <w:rPr>
                <w:color w:val="231F20"/>
                <w:spacing w:val="-4"/>
                <w:sz w:val="18"/>
              </w:rPr>
              <w:t> </w:t>
            </w:r>
            <w:r>
              <w:rPr>
                <w:color w:val="231F20"/>
                <w:sz w:val="18"/>
              </w:rPr>
              <w:t>die</w:t>
            </w:r>
            <w:r>
              <w:rPr>
                <w:color w:val="231F20"/>
                <w:spacing w:val="-4"/>
                <w:sz w:val="18"/>
              </w:rPr>
              <w:t> </w:t>
            </w:r>
            <w:r>
              <w:rPr>
                <w:color w:val="231F20"/>
                <w:sz w:val="18"/>
              </w:rPr>
              <w:t>logiese</w:t>
            </w:r>
            <w:r>
              <w:rPr>
                <w:color w:val="231F20"/>
                <w:spacing w:val="-4"/>
                <w:sz w:val="18"/>
              </w:rPr>
              <w:t> </w:t>
            </w:r>
            <w:r>
              <w:rPr>
                <w:color w:val="231F20"/>
                <w:sz w:val="18"/>
              </w:rPr>
              <w:t>volgorde</w:t>
            </w:r>
            <w:r>
              <w:rPr>
                <w:color w:val="231F20"/>
                <w:spacing w:val="-4"/>
                <w:sz w:val="18"/>
              </w:rPr>
              <w:t> </w:t>
            </w:r>
            <w:r>
              <w:rPr>
                <w:color w:val="231F20"/>
                <w:sz w:val="18"/>
              </w:rPr>
              <w:t>van</w:t>
            </w:r>
            <w:r>
              <w:rPr>
                <w:color w:val="231F20"/>
                <w:spacing w:val="-3"/>
                <w:sz w:val="18"/>
              </w:rPr>
              <w:t> </w:t>
            </w:r>
            <w:r>
              <w:rPr>
                <w:color w:val="231F20"/>
                <w:spacing w:val="-2"/>
                <w:sz w:val="18"/>
              </w:rPr>
              <w:t>gebeure.</w:t>
            </w:r>
          </w:p>
          <w:p>
            <w:pPr>
              <w:pStyle w:val="TableParagraph"/>
              <w:spacing w:before="176"/>
              <w:ind w:left="113"/>
              <w:rPr>
                <w:i/>
                <w:sz w:val="18"/>
              </w:rPr>
            </w:pPr>
            <w:r>
              <w:rPr>
                <w:i/>
                <w:color w:val="231F20"/>
                <w:sz w:val="18"/>
              </w:rPr>
              <w:t>Week</w:t>
            </w:r>
            <w:r>
              <w:rPr>
                <w:i/>
                <w:color w:val="231F20"/>
                <w:spacing w:val="-4"/>
                <w:sz w:val="18"/>
              </w:rPr>
              <w:t> </w:t>
            </w:r>
            <w:r>
              <w:rPr>
                <w:i/>
                <w:color w:val="231F20"/>
                <w:sz w:val="18"/>
              </w:rPr>
              <w:t>7</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68"/>
              </w:numPr>
              <w:tabs>
                <w:tab w:pos="283" w:val="left" w:leader="none"/>
              </w:tabs>
              <w:spacing w:line="249" w:lineRule="auto" w:before="123" w:after="0"/>
              <w:ind w:left="283" w:right="268" w:hanging="171"/>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besonderhede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mondelinge</w:t>
            </w:r>
            <w:r>
              <w:rPr>
                <w:color w:val="231F20"/>
                <w:spacing w:val="-3"/>
                <w:sz w:val="18"/>
              </w:rPr>
              <w:t> </w:t>
            </w:r>
            <w:r>
              <w:rPr>
                <w:color w:val="231F20"/>
                <w:sz w:val="18"/>
              </w:rPr>
              <w:t>tekste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oopeindevrae.</w:t>
            </w:r>
            <w:r>
              <w:rPr>
                <w:color w:val="231F20"/>
                <w:spacing w:val="-3"/>
                <w:sz w:val="18"/>
              </w:rPr>
              <w:t> </w:t>
            </w:r>
            <w:r>
              <w:rPr>
                <w:color w:val="231F20"/>
                <w:sz w:val="18"/>
              </w:rPr>
              <w:t>Byvoorbeeld:</w:t>
            </w:r>
            <w:r>
              <w:rPr>
                <w:color w:val="231F20"/>
                <w:spacing w:val="-3"/>
                <w:sz w:val="18"/>
              </w:rPr>
              <w:t> </w:t>
            </w:r>
            <w:r>
              <w:rPr>
                <w:color w:val="231F20"/>
                <w:sz w:val="18"/>
              </w:rPr>
              <w:t>“Wat</w:t>
            </w:r>
            <w:r>
              <w:rPr>
                <w:color w:val="231F20"/>
                <w:spacing w:val="-3"/>
                <w:sz w:val="18"/>
              </w:rPr>
              <w:t> </w:t>
            </w:r>
            <w:r>
              <w:rPr>
                <w:color w:val="231F20"/>
                <w:sz w:val="18"/>
              </w:rPr>
              <w:t>gaan</w:t>
            </w:r>
            <w:r>
              <w:rPr>
                <w:color w:val="231F20"/>
                <w:spacing w:val="-3"/>
                <w:sz w:val="18"/>
              </w:rPr>
              <w:t> </w:t>
            </w:r>
            <w:r>
              <w:rPr>
                <w:color w:val="231F20"/>
                <w:sz w:val="18"/>
              </w:rPr>
              <w:t>jy doen as jy groot is?”</w:t>
            </w:r>
          </w:p>
          <w:p>
            <w:pPr>
              <w:pStyle w:val="TableParagraph"/>
              <w:numPr>
                <w:ilvl w:val="0"/>
                <w:numId w:val="168"/>
              </w:numPr>
              <w:tabs>
                <w:tab w:pos="283" w:val="left" w:leader="none"/>
              </w:tabs>
              <w:spacing w:line="240" w:lineRule="auto" w:before="115" w:after="0"/>
              <w:ind w:left="283" w:right="0" w:hanging="170"/>
              <w:jc w:val="left"/>
              <w:rPr>
                <w:sz w:val="18"/>
              </w:rPr>
            </w:pPr>
            <w:r>
              <w:rPr>
                <w:color w:val="231F20"/>
                <w:sz w:val="18"/>
              </w:rPr>
              <w:t>Vertel</w:t>
            </w:r>
            <w:r>
              <w:rPr>
                <w:color w:val="231F20"/>
                <w:spacing w:val="-4"/>
                <w:sz w:val="18"/>
              </w:rPr>
              <w:t> </w:t>
            </w:r>
            <w:r>
              <w:rPr>
                <w:color w:val="231F20"/>
                <w:sz w:val="18"/>
              </w:rPr>
              <w:t>‘n</w:t>
            </w:r>
            <w:r>
              <w:rPr>
                <w:color w:val="231F20"/>
                <w:spacing w:val="-3"/>
                <w:sz w:val="18"/>
              </w:rPr>
              <w:t> </w:t>
            </w:r>
            <w:r>
              <w:rPr>
                <w:color w:val="231F20"/>
                <w:sz w:val="18"/>
              </w:rPr>
              <w:t>storie</w:t>
            </w:r>
            <w:r>
              <w:rPr>
                <w:color w:val="231F20"/>
                <w:spacing w:val="-4"/>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begin,</w:t>
            </w:r>
            <w:r>
              <w:rPr>
                <w:color w:val="231F20"/>
                <w:spacing w:val="-4"/>
                <w:sz w:val="18"/>
              </w:rPr>
              <w:t> </w:t>
            </w:r>
            <w:r>
              <w:rPr>
                <w:color w:val="231F20"/>
                <w:sz w:val="18"/>
              </w:rPr>
              <w:t>middel</w:t>
            </w:r>
            <w:r>
              <w:rPr>
                <w:color w:val="231F20"/>
                <w:spacing w:val="-3"/>
                <w:sz w:val="18"/>
              </w:rPr>
              <w:t> </w:t>
            </w:r>
            <w:r>
              <w:rPr>
                <w:color w:val="231F20"/>
                <w:sz w:val="18"/>
              </w:rPr>
              <w:t>en</w:t>
            </w:r>
            <w:r>
              <w:rPr>
                <w:color w:val="231F20"/>
                <w:spacing w:val="-3"/>
                <w:sz w:val="18"/>
              </w:rPr>
              <w:t> </w:t>
            </w:r>
            <w:r>
              <w:rPr>
                <w:color w:val="231F20"/>
                <w:spacing w:val="-2"/>
                <w:sz w:val="18"/>
              </w:rPr>
              <w:t>einde.</w:t>
            </w:r>
          </w:p>
        </w:tc>
      </w:tr>
      <w:tr>
        <w:trPr>
          <w:trHeight w:val="6595"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9"/>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interessante</w:t>
            </w:r>
            <w:r>
              <w:rPr>
                <w:color w:val="231F20"/>
                <w:spacing w:val="-4"/>
                <w:sz w:val="18"/>
              </w:rPr>
              <w:t> </w:t>
            </w:r>
            <w:r>
              <w:rPr>
                <w:color w:val="231F20"/>
                <w:sz w:val="18"/>
              </w:rPr>
              <w:t>woorde</w:t>
            </w:r>
            <w:r>
              <w:rPr>
                <w:color w:val="231F20"/>
                <w:spacing w:val="-4"/>
                <w:sz w:val="18"/>
              </w:rPr>
              <w:t> </w:t>
            </w:r>
            <w:r>
              <w:rPr>
                <w:color w:val="231F20"/>
                <w:sz w:val="18"/>
              </w:rPr>
              <w:t>en</w:t>
            </w:r>
            <w:r>
              <w:rPr>
                <w:color w:val="231F20"/>
                <w:spacing w:val="-4"/>
                <w:sz w:val="18"/>
              </w:rPr>
              <w:t> </w:t>
            </w:r>
            <w:r>
              <w:rPr>
                <w:color w:val="231F20"/>
                <w:sz w:val="18"/>
              </w:rPr>
              <w:t>beskrywings</w:t>
            </w:r>
            <w:r>
              <w:rPr>
                <w:color w:val="231F20"/>
                <w:spacing w:val="-4"/>
                <w:sz w:val="18"/>
              </w:rPr>
              <w:t> </w:t>
            </w:r>
            <w:r>
              <w:rPr>
                <w:color w:val="231F20"/>
                <w:sz w:val="18"/>
              </w:rPr>
              <w:t>in</w:t>
            </w:r>
            <w:r>
              <w:rPr>
                <w:color w:val="231F20"/>
                <w:spacing w:val="-4"/>
                <w:sz w:val="18"/>
              </w:rPr>
              <w:t> </w:t>
            </w:r>
            <w:r>
              <w:rPr>
                <w:color w:val="231F20"/>
                <w:sz w:val="18"/>
              </w:rPr>
              <w:t>mondelinge</w:t>
            </w:r>
            <w:r>
              <w:rPr>
                <w:color w:val="231F20"/>
                <w:spacing w:val="-3"/>
                <w:sz w:val="18"/>
              </w:rPr>
              <w:t> </w:t>
            </w:r>
            <w:r>
              <w:rPr>
                <w:color w:val="231F20"/>
                <w:spacing w:val="-4"/>
                <w:sz w:val="18"/>
              </w:rPr>
              <w:t>taal.</w:t>
            </w:r>
          </w:p>
          <w:p>
            <w:pPr>
              <w:pStyle w:val="TableParagraph"/>
              <w:numPr>
                <w:ilvl w:val="0"/>
                <w:numId w:val="169"/>
              </w:numPr>
              <w:tabs>
                <w:tab w:pos="283" w:val="left" w:leader="none"/>
              </w:tabs>
              <w:spacing w:line="240" w:lineRule="auto" w:before="122" w:after="0"/>
              <w:ind w:left="283" w:right="0" w:hanging="170"/>
              <w:jc w:val="left"/>
              <w:rPr>
                <w:sz w:val="18"/>
              </w:rPr>
            </w:pPr>
            <w:r>
              <w:rPr>
                <w:color w:val="231F20"/>
                <w:sz w:val="18"/>
              </w:rPr>
              <w:t>Stel</w:t>
            </w:r>
            <w:r>
              <w:rPr>
                <w:color w:val="231F20"/>
                <w:spacing w:val="-5"/>
                <w:sz w:val="18"/>
              </w:rPr>
              <w:t> </w:t>
            </w:r>
            <w:r>
              <w:rPr>
                <w:color w:val="231F20"/>
                <w:sz w:val="18"/>
              </w:rPr>
              <w:t>oplossings</w:t>
            </w:r>
            <w:r>
              <w:rPr>
                <w:color w:val="231F20"/>
                <w:spacing w:val="-5"/>
                <w:sz w:val="18"/>
              </w:rPr>
              <w:t> </w:t>
            </w:r>
            <w:r>
              <w:rPr>
                <w:color w:val="231F20"/>
                <w:sz w:val="18"/>
              </w:rPr>
              <w:t>vir</w:t>
            </w:r>
            <w:r>
              <w:rPr>
                <w:color w:val="231F20"/>
                <w:spacing w:val="-4"/>
                <w:sz w:val="18"/>
              </w:rPr>
              <w:t> </w:t>
            </w:r>
            <w:r>
              <w:rPr>
                <w:color w:val="231F20"/>
                <w:sz w:val="18"/>
              </w:rPr>
              <w:t>probleme</w:t>
            </w:r>
            <w:r>
              <w:rPr>
                <w:color w:val="231F20"/>
                <w:spacing w:val="-5"/>
                <w:sz w:val="18"/>
              </w:rPr>
              <w:t> </w:t>
            </w:r>
            <w:r>
              <w:rPr>
                <w:color w:val="231F20"/>
                <w:sz w:val="18"/>
              </w:rPr>
              <w:t>voor,</w:t>
            </w:r>
            <w:r>
              <w:rPr>
                <w:color w:val="231F20"/>
                <w:spacing w:val="-5"/>
                <w:sz w:val="18"/>
              </w:rPr>
              <w:t> </w:t>
            </w:r>
            <w:r>
              <w:rPr>
                <w:color w:val="231F20"/>
                <w:sz w:val="18"/>
              </w:rPr>
              <w:t>veral</w:t>
            </w:r>
            <w:r>
              <w:rPr>
                <w:color w:val="231F20"/>
                <w:spacing w:val="-4"/>
                <w:sz w:val="18"/>
              </w:rPr>
              <w:t> </w:t>
            </w:r>
            <w:r>
              <w:rPr>
                <w:color w:val="231F20"/>
                <w:sz w:val="18"/>
              </w:rPr>
              <w:t>woordprobleme</w:t>
            </w:r>
            <w:r>
              <w:rPr>
                <w:color w:val="231F20"/>
                <w:spacing w:val="-5"/>
                <w:sz w:val="18"/>
              </w:rPr>
              <w:t> </w:t>
            </w:r>
            <w:r>
              <w:rPr>
                <w:color w:val="231F20"/>
                <w:sz w:val="18"/>
              </w:rPr>
              <w:t>in</w:t>
            </w:r>
            <w:r>
              <w:rPr>
                <w:color w:val="231F20"/>
                <w:spacing w:val="-4"/>
                <w:sz w:val="18"/>
              </w:rPr>
              <w:t> </w:t>
            </w:r>
            <w:r>
              <w:rPr>
                <w:color w:val="231F20"/>
                <w:spacing w:val="-2"/>
                <w:sz w:val="18"/>
              </w:rPr>
              <w:t>Wiskunde.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9"/>
              </w:numPr>
              <w:tabs>
                <w:tab w:pos="283" w:val="left" w:leader="none"/>
              </w:tabs>
              <w:spacing w:line="240" w:lineRule="auto" w:before="123" w:after="0"/>
              <w:ind w:left="283" w:right="0" w:hanging="170"/>
              <w:jc w:val="left"/>
              <w:rPr>
                <w:sz w:val="18"/>
              </w:rPr>
            </w:pPr>
            <w:r>
              <w:rPr>
                <w:color w:val="231F20"/>
                <w:sz w:val="18"/>
              </w:rPr>
              <w:t>Voer</w:t>
            </w:r>
            <w:r>
              <w:rPr>
                <w:color w:val="231F20"/>
                <w:spacing w:val="-3"/>
                <w:sz w:val="18"/>
              </w:rPr>
              <w:t> </w:t>
            </w:r>
            <w:r>
              <w:rPr>
                <w:color w:val="231F20"/>
                <w:sz w:val="18"/>
              </w:rPr>
              <w:t>onderhoude</w:t>
            </w:r>
            <w:r>
              <w:rPr>
                <w:color w:val="231F20"/>
                <w:spacing w:val="-3"/>
                <w:sz w:val="18"/>
              </w:rPr>
              <w:t> </w:t>
            </w:r>
            <w:r>
              <w:rPr>
                <w:color w:val="231F20"/>
                <w:sz w:val="18"/>
              </w:rPr>
              <w:t>met</w:t>
            </w:r>
            <w:r>
              <w:rPr>
                <w:color w:val="231F20"/>
                <w:spacing w:val="-2"/>
                <w:sz w:val="18"/>
              </w:rPr>
              <w:t> </w:t>
            </w:r>
            <w:r>
              <w:rPr>
                <w:color w:val="231F20"/>
                <w:sz w:val="18"/>
              </w:rPr>
              <w:t>mense</w:t>
            </w:r>
            <w:r>
              <w:rPr>
                <w:color w:val="231F20"/>
                <w:spacing w:val="-3"/>
                <w:sz w:val="18"/>
              </w:rPr>
              <w:t> </w:t>
            </w:r>
            <w:r>
              <w:rPr>
                <w:color w:val="231F20"/>
                <w:sz w:val="18"/>
              </w:rPr>
              <w:t>volgens</w:t>
            </w:r>
            <w:r>
              <w:rPr>
                <w:color w:val="231F20"/>
                <w:spacing w:val="-3"/>
                <w:sz w:val="18"/>
              </w:rPr>
              <w:t> </w:t>
            </w:r>
            <w:r>
              <w:rPr>
                <w:color w:val="231F20"/>
                <w:sz w:val="18"/>
              </w:rPr>
              <w:t>'n</w:t>
            </w:r>
            <w:r>
              <w:rPr>
                <w:color w:val="231F20"/>
                <w:spacing w:val="-2"/>
                <w:sz w:val="18"/>
              </w:rPr>
              <w:t> </w:t>
            </w:r>
            <w:r>
              <w:rPr>
                <w:color w:val="231F20"/>
                <w:sz w:val="18"/>
              </w:rPr>
              <w:t>bepaalde</w:t>
            </w:r>
            <w:r>
              <w:rPr>
                <w:color w:val="231F20"/>
                <w:spacing w:val="-3"/>
                <w:sz w:val="18"/>
              </w:rPr>
              <w:t> </w:t>
            </w:r>
            <w:r>
              <w:rPr>
                <w:color w:val="231F20"/>
                <w:sz w:val="18"/>
              </w:rPr>
              <w:t>doel</w:t>
            </w:r>
            <w:r>
              <w:rPr>
                <w:color w:val="231F20"/>
                <w:spacing w:val="-2"/>
                <w:sz w:val="18"/>
              </w:rPr>
              <w:t> </w:t>
            </w:r>
            <w:r>
              <w:rPr>
                <w:color w:val="231F20"/>
                <w:sz w:val="18"/>
              </w:rPr>
              <w:t>soos</w:t>
            </w:r>
            <w:r>
              <w:rPr>
                <w:color w:val="231F20"/>
                <w:spacing w:val="-3"/>
                <w:sz w:val="18"/>
              </w:rPr>
              <w:t> </w:t>
            </w:r>
            <w:r>
              <w:rPr>
                <w:color w:val="231F20"/>
                <w:sz w:val="18"/>
              </w:rPr>
              <w:t>om</w:t>
            </w:r>
            <w:r>
              <w:rPr>
                <w:color w:val="231F20"/>
                <w:spacing w:val="-3"/>
                <w:sz w:val="18"/>
              </w:rPr>
              <w:t> </w:t>
            </w:r>
            <w:r>
              <w:rPr>
                <w:color w:val="231F20"/>
                <w:sz w:val="18"/>
              </w:rPr>
              <w:t>meer</w:t>
            </w:r>
            <w:r>
              <w:rPr>
                <w:color w:val="231F20"/>
                <w:spacing w:val="-2"/>
                <w:sz w:val="18"/>
              </w:rPr>
              <w:t> </w:t>
            </w:r>
            <w:r>
              <w:rPr>
                <w:color w:val="231F20"/>
                <w:sz w:val="18"/>
              </w:rPr>
              <w:t>uit</w:t>
            </w:r>
            <w:r>
              <w:rPr>
                <w:color w:val="231F20"/>
                <w:spacing w:val="-3"/>
                <w:sz w:val="18"/>
              </w:rPr>
              <w:t> </w:t>
            </w:r>
            <w:r>
              <w:rPr>
                <w:color w:val="231F20"/>
                <w:sz w:val="18"/>
              </w:rPr>
              <w:t>te</w:t>
            </w:r>
            <w:r>
              <w:rPr>
                <w:color w:val="231F20"/>
                <w:spacing w:val="-2"/>
                <w:sz w:val="18"/>
              </w:rPr>
              <w:t> </w:t>
            </w:r>
            <w:r>
              <w:rPr>
                <w:color w:val="231F20"/>
                <w:sz w:val="18"/>
              </w:rPr>
              <w:t>vind</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2"/>
                <w:sz w:val="18"/>
              </w:rPr>
              <w:t> </w:t>
            </w:r>
            <w:r>
              <w:rPr>
                <w:color w:val="231F20"/>
                <w:sz w:val="18"/>
              </w:rPr>
              <w:t>persoon</w:t>
            </w:r>
            <w:r>
              <w:rPr>
                <w:color w:val="231F20"/>
                <w:spacing w:val="-3"/>
                <w:sz w:val="18"/>
              </w:rPr>
              <w:t> </w:t>
            </w:r>
            <w:r>
              <w:rPr>
                <w:color w:val="231F20"/>
                <w:sz w:val="18"/>
              </w:rPr>
              <w:t>se</w:t>
            </w:r>
            <w:r>
              <w:rPr>
                <w:color w:val="231F20"/>
                <w:spacing w:val="-2"/>
                <w:sz w:val="18"/>
              </w:rPr>
              <w:t> werk.</w:t>
            </w:r>
          </w:p>
          <w:p>
            <w:pPr>
              <w:pStyle w:val="TableParagraph"/>
              <w:numPr>
                <w:ilvl w:val="0"/>
                <w:numId w:val="169"/>
              </w:numPr>
              <w:tabs>
                <w:tab w:pos="283" w:val="left" w:leader="none"/>
              </w:tabs>
              <w:spacing w:line="240" w:lineRule="auto" w:before="122" w:after="0"/>
              <w:ind w:left="283" w:right="0" w:hanging="170"/>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3"/>
                <w:sz w:val="18"/>
              </w:rPr>
              <w:t> </w:t>
            </w:r>
            <w:r>
              <w:rPr>
                <w:color w:val="231F20"/>
                <w:sz w:val="18"/>
              </w:rPr>
              <w:t>storie</w:t>
            </w:r>
            <w:r>
              <w:rPr>
                <w:color w:val="231F20"/>
                <w:spacing w:val="-2"/>
                <w:sz w:val="18"/>
              </w:rPr>
              <w:t> </w:t>
            </w:r>
            <w:r>
              <w:rPr>
                <w:color w:val="231F20"/>
                <w:sz w:val="18"/>
              </w:rPr>
              <w:t>en</w:t>
            </w:r>
            <w:r>
              <w:rPr>
                <w:color w:val="231F20"/>
                <w:spacing w:val="-3"/>
                <w:sz w:val="18"/>
              </w:rPr>
              <w:t> </w:t>
            </w:r>
            <w:r>
              <w:rPr>
                <w:color w:val="231F20"/>
                <w:sz w:val="18"/>
              </w:rPr>
              <w:t>identifiseer</w:t>
            </w:r>
            <w:r>
              <w:rPr>
                <w:color w:val="231F20"/>
                <w:spacing w:val="-2"/>
                <w:sz w:val="18"/>
              </w:rPr>
              <w:t> </w:t>
            </w:r>
            <w:r>
              <w:rPr>
                <w:color w:val="231F20"/>
                <w:sz w:val="18"/>
              </w:rPr>
              <w:t>die</w:t>
            </w:r>
            <w:r>
              <w:rPr>
                <w:color w:val="231F20"/>
                <w:spacing w:val="-2"/>
                <w:sz w:val="18"/>
              </w:rPr>
              <w:t> </w:t>
            </w:r>
            <w:r>
              <w:rPr>
                <w:color w:val="231F20"/>
                <w:sz w:val="18"/>
              </w:rPr>
              <w:t>verwantskap</w:t>
            </w:r>
            <w:r>
              <w:rPr>
                <w:color w:val="231F20"/>
                <w:spacing w:val="-3"/>
                <w:sz w:val="18"/>
              </w:rPr>
              <w:t> </w:t>
            </w:r>
            <w:r>
              <w:rPr>
                <w:color w:val="231F20"/>
                <w:sz w:val="18"/>
              </w:rPr>
              <w:t>tussen</w:t>
            </w:r>
            <w:r>
              <w:rPr>
                <w:color w:val="231F20"/>
                <w:spacing w:val="-2"/>
                <w:sz w:val="18"/>
              </w:rPr>
              <w:t> </w:t>
            </w:r>
            <w:r>
              <w:rPr>
                <w:color w:val="231F20"/>
                <w:sz w:val="18"/>
              </w:rPr>
              <w:t>oorsaak</w:t>
            </w:r>
            <w:r>
              <w:rPr>
                <w:color w:val="231F20"/>
                <w:spacing w:val="-3"/>
                <w:sz w:val="18"/>
              </w:rPr>
              <w:t> </w:t>
            </w:r>
            <w:r>
              <w:rPr>
                <w:color w:val="231F20"/>
                <w:sz w:val="18"/>
              </w:rPr>
              <w:t>en</w:t>
            </w:r>
            <w:r>
              <w:rPr>
                <w:color w:val="231F20"/>
                <w:spacing w:val="-2"/>
                <w:sz w:val="18"/>
              </w:rPr>
              <w:t> </w:t>
            </w:r>
            <w:r>
              <w:rPr>
                <w:color w:val="231F20"/>
                <w:sz w:val="18"/>
              </w:rPr>
              <w:t>gevolg</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2"/>
                <w:sz w:val="18"/>
              </w:rPr>
              <w:t> storie.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9"/>
              </w:numPr>
              <w:tabs>
                <w:tab w:pos="283" w:val="left" w:leader="none"/>
              </w:tabs>
              <w:spacing w:line="240" w:lineRule="auto" w:before="122" w:after="0"/>
              <w:ind w:left="283" w:right="0" w:hanging="170"/>
              <w:jc w:val="left"/>
              <w:rPr>
                <w:sz w:val="18"/>
              </w:rPr>
            </w:pPr>
            <w:r>
              <w:rPr>
                <w:color w:val="231F20"/>
                <w:sz w:val="18"/>
              </w:rPr>
              <w:t>Neem</w:t>
            </w:r>
            <w:r>
              <w:rPr>
                <w:color w:val="231F20"/>
                <w:spacing w:val="-5"/>
                <w:sz w:val="18"/>
              </w:rPr>
              <w:t> </w:t>
            </w:r>
            <w:r>
              <w:rPr>
                <w:color w:val="231F20"/>
                <w:sz w:val="18"/>
              </w:rPr>
              <w:t>deel</w:t>
            </w:r>
            <w:r>
              <w:rPr>
                <w:color w:val="231F20"/>
                <w:spacing w:val="-2"/>
                <w:sz w:val="18"/>
              </w:rPr>
              <w:t> </w:t>
            </w:r>
            <w:r>
              <w:rPr>
                <w:color w:val="231F20"/>
                <w:sz w:val="18"/>
              </w:rPr>
              <w:t>aan</w:t>
            </w:r>
            <w:r>
              <w:rPr>
                <w:color w:val="231F20"/>
                <w:spacing w:val="-2"/>
                <w:sz w:val="18"/>
              </w:rPr>
              <w:t> </w:t>
            </w:r>
            <w:r>
              <w:rPr>
                <w:color w:val="231F20"/>
                <w:sz w:val="18"/>
              </w:rPr>
              <w:t>besprekings</w:t>
            </w:r>
            <w:r>
              <w:rPr>
                <w:color w:val="231F20"/>
                <w:spacing w:val="-2"/>
                <w:sz w:val="18"/>
              </w:rPr>
              <w:t> </w:t>
            </w:r>
            <w:r>
              <w:rPr>
                <w:color w:val="231F20"/>
                <w:sz w:val="18"/>
              </w:rPr>
              <w:t>en</w:t>
            </w:r>
            <w:r>
              <w:rPr>
                <w:color w:val="231F20"/>
                <w:spacing w:val="-2"/>
                <w:sz w:val="18"/>
              </w:rPr>
              <w:t> </w:t>
            </w:r>
            <w:r>
              <w:rPr>
                <w:color w:val="231F20"/>
                <w:sz w:val="18"/>
              </w:rPr>
              <w:t>gee</w:t>
            </w:r>
            <w:r>
              <w:rPr>
                <w:color w:val="231F20"/>
                <w:spacing w:val="-2"/>
                <w:sz w:val="18"/>
              </w:rPr>
              <w:t> </w:t>
            </w:r>
            <w:r>
              <w:rPr>
                <w:color w:val="231F20"/>
                <w:sz w:val="18"/>
              </w:rPr>
              <w:t>sinvolle</w:t>
            </w:r>
            <w:r>
              <w:rPr>
                <w:color w:val="231F20"/>
                <w:spacing w:val="-2"/>
                <w:sz w:val="18"/>
              </w:rPr>
              <w:t> terugvoering.</w:t>
            </w:r>
          </w:p>
          <w:p>
            <w:pPr>
              <w:pStyle w:val="TableParagraph"/>
              <w:numPr>
                <w:ilvl w:val="0"/>
                <w:numId w:val="169"/>
              </w:numPr>
              <w:tabs>
                <w:tab w:pos="283" w:val="left" w:leader="none"/>
              </w:tabs>
              <w:spacing w:line="240" w:lineRule="auto" w:before="123" w:after="0"/>
              <w:ind w:left="283" w:right="0" w:hanging="170"/>
              <w:jc w:val="left"/>
              <w:rPr>
                <w:sz w:val="18"/>
              </w:rPr>
            </w:pPr>
            <w:r>
              <w:rPr>
                <w:color w:val="231F20"/>
                <w:sz w:val="18"/>
              </w:rPr>
              <w:t>Kan</w:t>
            </w:r>
            <w:r>
              <w:rPr>
                <w:color w:val="231F20"/>
                <w:spacing w:val="-5"/>
                <w:sz w:val="18"/>
              </w:rPr>
              <w:t> </w:t>
            </w:r>
            <w:r>
              <w:rPr>
                <w:color w:val="231F20"/>
                <w:sz w:val="18"/>
              </w:rPr>
              <w:t>die</w:t>
            </w:r>
            <w:r>
              <w:rPr>
                <w:color w:val="231F20"/>
                <w:spacing w:val="-4"/>
                <w:sz w:val="18"/>
              </w:rPr>
              <w:t> </w:t>
            </w:r>
            <w:r>
              <w:rPr>
                <w:color w:val="231F20"/>
                <w:sz w:val="18"/>
              </w:rPr>
              <w:t>logiese</w:t>
            </w:r>
            <w:r>
              <w:rPr>
                <w:color w:val="231F20"/>
                <w:spacing w:val="-4"/>
                <w:sz w:val="18"/>
              </w:rPr>
              <w:t> </w:t>
            </w:r>
            <w:r>
              <w:rPr>
                <w:color w:val="231F20"/>
                <w:sz w:val="18"/>
              </w:rPr>
              <w:t>volgorde</w:t>
            </w:r>
            <w:r>
              <w:rPr>
                <w:color w:val="231F20"/>
                <w:spacing w:val="-4"/>
                <w:sz w:val="18"/>
              </w:rPr>
              <w:t> </w:t>
            </w:r>
            <w:r>
              <w:rPr>
                <w:color w:val="231F20"/>
                <w:sz w:val="18"/>
              </w:rPr>
              <w:t>van</w:t>
            </w:r>
            <w:r>
              <w:rPr>
                <w:color w:val="231F20"/>
                <w:spacing w:val="-4"/>
                <w:sz w:val="18"/>
              </w:rPr>
              <w:t> </w:t>
            </w:r>
            <w:r>
              <w:rPr>
                <w:color w:val="231F20"/>
                <w:sz w:val="18"/>
              </w:rPr>
              <w:t>gebeure</w:t>
            </w:r>
            <w:r>
              <w:rPr>
                <w:color w:val="231F20"/>
                <w:spacing w:val="-4"/>
                <w:sz w:val="18"/>
              </w:rPr>
              <w:t> </w:t>
            </w:r>
            <w:r>
              <w:rPr>
                <w:color w:val="231F20"/>
                <w:spacing w:val="-2"/>
                <w:sz w:val="18"/>
              </w:rPr>
              <w:t>weergee.</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69"/>
              </w:numPr>
              <w:tabs>
                <w:tab w:pos="283" w:val="left" w:leader="none"/>
              </w:tabs>
              <w:spacing w:line="249" w:lineRule="auto" w:before="123" w:after="0"/>
              <w:ind w:left="283" w:right="217" w:hanging="171"/>
              <w:jc w:val="left"/>
              <w:rPr>
                <w:sz w:val="18"/>
              </w:rPr>
            </w:pPr>
            <w:r>
              <w:rPr>
                <w:color w:val="231F20"/>
                <w:sz w:val="18"/>
              </w:rPr>
              <w:t>Luister</w:t>
            </w:r>
            <w:r>
              <w:rPr>
                <w:color w:val="231F20"/>
                <w:spacing w:val="-3"/>
                <w:sz w:val="18"/>
              </w:rPr>
              <w:t> </w:t>
            </w:r>
            <w:r>
              <w:rPr>
                <w:color w:val="231F20"/>
                <w:sz w:val="18"/>
              </w:rPr>
              <w:t>vir</w:t>
            </w:r>
            <w:r>
              <w:rPr>
                <w:color w:val="231F20"/>
                <w:spacing w:val="-3"/>
                <w:sz w:val="18"/>
              </w:rPr>
              <w:t> </w:t>
            </w:r>
            <w:r>
              <w:rPr>
                <w:color w:val="231F20"/>
                <w:sz w:val="18"/>
              </w:rPr>
              <w:t>besonderhede</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mondelinge</w:t>
            </w:r>
            <w:r>
              <w:rPr>
                <w:color w:val="231F20"/>
                <w:spacing w:val="-3"/>
                <w:sz w:val="18"/>
              </w:rPr>
              <w:t> </w:t>
            </w:r>
            <w:r>
              <w:rPr>
                <w:color w:val="231F20"/>
                <w:sz w:val="18"/>
              </w:rPr>
              <w:t>tekste,</w:t>
            </w:r>
            <w:r>
              <w:rPr>
                <w:color w:val="231F20"/>
                <w:spacing w:val="-3"/>
                <w:sz w:val="18"/>
              </w:rPr>
              <w:t> </w:t>
            </w:r>
            <w:r>
              <w:rPr>
                <w:color w:val="231F20"/>
                <w:sz w:val="18"/>
              </w:rPr>
              <w:t>en</w:t>
            </w:r>
            <w:r>
              <w:rPr>
                <w:color w:val="231F20"/>
                <w:spacing w:val="-3"/>
                <w:sz w:val="18"/>
              </w:rPr>
              <w:t> </w:t>
            </w:r>
            <w:r>
              <w:rPr>
                <w:color w:val="231F20"/>
                <w:sz w:val="18"/>
              </w:rPr>
              <w:t>beantwoord</w:t>
            </w:r>
            <w:r>
              <w:rPr>
                <w:color w:val="231F20"/>
                <w:spacing w:val="-3"/>
                <w:sz w:val="18"/>
              </w:rPr>
              <w:t> </w:t>
            </w:r>
            <w:r>
              <w:rPr>
                <w:color w:val="231F20"/>
                <w:sz w:val="18"/>
              </w:rPr>
              <w:t>oopeindevrae.</w:t>
            </w:r>
            <w:r>
              <w:rPr>
                <w:color w:val="231F20"/>
                <w:spacing w:val="-3"/>
                <w:sz w:val="18"/>
              </w:rPr>
              <w:t> </w:t>
            </w:r>
            <w:r>
              <w:rPr>
                <w:color w:val="231F20"/>
                <w:sz w:val="18"/>
              </w:rPr>
              <w:t>Byvoorbeeld:</w:t>
            </w:r>
            <w:r>
              <w:rPr>
                <w:color w:val="231F20"/>
                <w:spacing w:val="-3"/>
                <w:sz w:val="18"/>
              </w:rPr>
              <w:t> </w:t>
            </w:r>
            <w:r>
              <w:rPr>
                <w:color w:val="231F20"/>
                <w:sz w:val="18"/>
              </w:rPr>
              <w:t>“Wat</w:t>
            </w:r>
            <w:r>
              <w:rPr>
                <w:color w:val="231F20"/>
                <w:spacing w:val="-3"/>
                <w:sz w:val="18"/>
              </w:rPr>
              <w:t> </w:t>
            </w:r>
            <w:r>
              <w:rPr>
                <w:color w:val="231F20"/>
                <w:sz w:val="18"/>
              </w:rPr>
              <w:t>gaan</w:t>
            </w:r>
            <w:r>
              <w:rPr>
                <w:color w:val="231F20"/>
                <w:spacing w:val="-3"/>
                <w:sz w:val="18"/>
              </w:rPr>
              <w:t> </w:t>
            </w:r>
            <w:r>
              <w:rPr>
                <w:color w:val="231F20"/>
                <w:sz w:val="18"/>
              </w:rPr>
              <w:t>jy doen as jy groot is?”</w:t>
            </w:r>
          </w:p>
          <w:p>
            <w:pPr>
              <w:pStyle w:val="TableParagraph"/>
              <w:numPr>
                <w:ilvl w:val="0"/>
                <w:numId w:val="169"/>
              </w:numPr>
              <w:tabs>
                <w:tab w:pos="283" w:val="left" w:leader="none"/>
              </w:tabs>
              <w:spacing w:line="240" w:lineRule="auto" w:before="115" w:after="0"/>
              <w:ind w:left="283" w:right="0" w:hanging="170"/>
              <w:jc w:val="left"/>
              <w:rPr>
                <w:sz w:val="18"/>
              </w:rPr>
            </w:pPr>
            <w:r>
              <w:rPr>
                <w:color w:val="231F20"/>
                <w:sz w:val="18"/>
              </w:rPr>
              <w:t>Vertel</w:t>
            </w:r>
            <w:r>
              <w:rPr>
                <w:color w:val="231F20"/>
                <w:spacing w:val="-4"/>
                <w:sz w:val="18"/>
              </w:rPr>
              <w:t> </w:t>
            </w:r>
            <w:r>
              <w:rPr>
                <w:color w:val="231F20"/>
                <w:sz w:val="18"/>
              </w:rPr>
              <w:t>‘n</w:t>
            </w:r>
            <w:r>
              <w:rPr>
                <w:color w:val="231F20"/>
                <w:spacing w:val="-3"/>
                <w:sz w:val="18"/>
              </w:rPr>
              <w:t> </w:t>
            </w:r>
            <w:r>
              <w:rPr>
                <w:color w:val="231F20"/>
                <w:sz w:val="18"/>
              </w:rPr>
              <w:t>storie</w:t>
            </w:r>
            <w:r>
              <w:rPr>
                <w:color w:val="231F20"/>
                <w:spacing w:val="-4"/>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begin,</w:t>
            </w:r>
            <w:r>
              <w:rPr>
                <w:color w:val="231F20"/>
                <w:spacing w:val="-4"/>
                <w:sz w:val="18"/>
              </w:rPr>
              <w:t> </w:t>
            </w:r>
            <w:r>
              <w:rPr>
                <w:color w:val="231F20"/>
                <w:sz w:val="18"/>
              </w:rPr>
              <w:t>middel</w:t>
            </w:r>
            <w:r>
              <w:rPr>
                <w:color w:val="231F20"/>
                <w:spacing w:val="-3"/>
                <w:sz w:val="18"/>
              </w:rPr>
              <w:t> </w:t>
            </w:r>
            <w:r>
              <w:rPr>
                <w:color w:val="231F20"/>
                <w:sz w:val="18"/>
              </w:rPr>
              <w:t>en</w:t>
            </w:r>
            <w:r>
              <w:rPr>
                <w:color w:val="231F20"/>
                <w:spacing w:val="-3"/>
                <w:sz w:val="18"/>
              </w:rPr>
              <w:t> </w:t>
            </w:r>
            <w:r>
              <w:rPr>
                <w:color w:val="231F20"/>
                <w:spacing w:val="-2"/>
                <w:sz w:val="18"/>
              </w:rPr>
              <w:t>einde.</w:t>
            </w:r>
          </w:p>
          <w:p>
            <w:pPr>
              <w:pStyle w:val="TableParagraph"/>
              <w:numPr>
                <w:ilvl w:val="0"/>
                <w:numId w:val="169"/>
              </w:numPr>
              <w:tabs>
                <w:tab w:pos="283" w:val="left" w:leader="none"/>
              </w:tabs>
              <w:spacing w:line="240" w:lineRule="auto" w:before="122" w:after="0"/>
              <w:ind w:left="283" w:right="0" w:hanging="170"/>
              <w:jc w:val="left"/>
              <w:rPr>
                <w:sz w:val="18"/>
              </w:rPr>
            </w:pPr>
            <w:r>
              <w:rPr>
                <w:color w:val="231F20"/>
                <w:sz w:val="18"/>
              </w:rPr>
              <w:t>Doen</w:t>
            </w:r>
            <w:r>
              <w:rPr>
                <w:color w:val="231F20"/>
                <w:spacing w:val="-5"/>
                <w:sz w:val="18"/>
              </w:rPr>
              <w:t> </w:t>
            </w:r>
            <w:r>
              <w:rPr>
                <w:color w:val="231F20"/>
                <w:sz w:val="18"/>
              </w:rPr>
              <w:t>‘n</w:t>
            </w:r>
            <w:r>
              <w:rPr>
                <w:color w:val="231F20"/>
                <w:spacing w:val="-3"/>
                <w:sz w:val="18"/>
              </w:rPr>
              <w:t> </w:t>
            </w:r>
            <w:r>
              <w:rPr>
                <w:color w:val="231F20"/>
                <w:sz w:val="18"/>
              </w:rPr>
              <w:t>mondelinge</w:t>
            </w:r>
            <w:r>
              <w:rPr>
                <w:color w:val="231F20"/>
                <w:spacing w:val="-2"/>
                <w:sz w:val="18"/>
              </w:rPr>
              <w:t> </w:t>
            </w:r>
            <w:r>
              <w:rPr>
                <w:color w:val="231F20"/>
                <w:sz w:val="18"/>
              </w:rPr>
              <w:t>aanbieding:</w:t>
            </w:r>
            <w:r>
              <w:rPr>
                <w:color w:val="231F20"/>
                <w:spacing w:val="-3"/>
                <w:sz w:val="18"/>
              </w:rPr>
              <w:t> </w:t>
            </w:r>
            <w:r>
              <w:rPr>
                <w:color w:val="231F20"/>
                <w:sz w:val="18"/>
              </w:rPr>
              <w:t>vertel</w:t>
            </w:r>
            <w:r>
              <w:rPr>
                <w:color w:val="231F20"/>
                <w:spacing w:val="-2"/>
                <w:sz w:val="18"/>
              </w:rPr>
              <w:t> </w:t>
            </w:r>
            <w:r>
              <w:rPr>
                <w:color w:val="231F20"/>
                <w:sz w:val="18"/>
              </w:rPr>
              <w:t>nuus</w:t>
            </w:r>
            <w:r>
              <w:rPr>
                <w:color w:val="231F20"/>
                <w:spacing w:val="-3"/>
                <w:sz w:val="18"/>
              </w:rPr>
              <w:t> </w:t>
            </w:r>
            <w:r>
              <w:rPr>
                <w:color w:val="231F20"/>
                <w:sz w:val="18"/>
              </w:rPr>
              <w:t>of</w:t>
            </w:r>
            <w:r>
              <w:rPr>
                <w:color w:val="231F20"/>
                <w:spacing w:val="-2"/>
                <w:sz w:val="18"/>
              </w:rPr>
              <w:t> </w:t>
            </w:r>
            <w:r>
              <w:rPr>
                <w:color w:val="231F20"/>
                <w:sz w:val="18"/>
              </w:rPr>
              <w:t>praat</w:t>
            </w:r>
            <w:r>
              <w:rPr>
                <w:color w:val="231F20"/>
                <w:spacing w:val="-3"/>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ervaring</w:t>
            </w:r>
            <w:r>
              <w:rPr>
                <w:color w:val="231F20"/>
                <w:spacing w:val="-2"/>
                <w:sz w:val="18"/>
              </w:rPr>
              <w:t> </w:t>
            </w:r>
            <w:r>
              <w:rPr>
                <w:color w:val="231F20"/>
                <w:sz w:val="18"/>
              </w:rPr>
              <w:t>in</w:t>
            </w:r>
            <w:r>
              <w:rPr>
                <w:color w:val="231F20"/>
                <w:spacing w:val="-3"/>
                <w:sz w:val="18"/>
              </w:rPr>
              <w:t> </w:t>
            </w:r>
            <w:r>
              <w:rPr>
                <w:color w:val="231F20"/>
                <w:sz w:val="18"/>
              </w:rPr>
              <w:t>logiese</w:t>
            </w:r>
            <w:r>
              <w:rPr>
                <w:color w:val="231F20"/>
                <w:spacing w:val="-2"/>
                <w:sz w:val="18"/>
              </w:rPr>
              <w:t> volgorde.</w:t>
            </w:r>
          </w:p>
        </w:tc>
      </w:tr>
    </w:tbl>
    <w:p>
      <w:pPr>
        <w:spacing w:after="0" w:line="240" w:lineRule="auto"/>
        <w:jc w:val="left"/>
        <w:rPr>
          <w:sz w:val="18"/>
        </w:rPr>
        <w:sectPr>
          <w:headerReference w:type="default" r:id="rId248"/>
          <w:headerReference w:type="even" r:id="rId249"/>
          <w:footerReference w:type="default" r:id="rId250"/>
          <w:footerReference w:type="even" r:id="rId251"/>
          <w:pgSz w:w="11910" w:h="16840"/>
          <w:pgMar w:header="0" w:footer="617" w:top="700" w:bottom="800" w:left="720" w:right="720"/>
          <w:pgNumType w:start="11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0089"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z w:val="18"/>
              </w:rPr>
              <w:t>Klankaktiwiteite</w:t>
            </w:r>
            <w:r>
              <w:rPr>
                <w:b/>
                <w:i/>
                <w:color w:val="231F20"/>
                <w:spacing w:val="-4"/>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elk,</w:t>
            </w:r>
            <w:r>
              <w:rPr>
                <w:b/>
                <w:i/>
                <w:color w:val="231F20"/>
                <w:spacing w:val="-4"/>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pacing w:val="-4"/>
                <w:sz w:val="18"/>
              </w:rPr>
              <w:t>week</w:t>
            </w:r>
          </w:p>
          <w:p>
            <w:pPr>
              <w:pStyle w:val="TableParagraph"/>
              <w:spacing w:before="176"/>
              <w:ind w:left="113"/>
              <w:rPr>
                <w:b/>
                <w:i/>
                <w:sz w:val="18"/>
              </w:rPr>
            </w:pPr>
            <w:r>
              <w:rPr>
                <w:b/>
                <w:i/>
                <w:color w:val="231F20"/>
                <w:sz w:val="18"/>
              </w:rPr>
              <w:t>Stel</w:t>
            </w:r>
            <w:r>
              <w:rPr>
                <w:b/>
                <w:i/>
                <w:color w:val="231F20"/>
                <w:spacing w:val="-3"/>
                <w:sz w:val="18"/>
              </w:rPr>
              <w:t> </w:t>
            </w:r>
            <w:r>
              <w:rPr>
                <w:b/>
                <w:i/>
                <w:color w:val="231F20"/>
                <w:sz w:val="18"/>
              </w:rPr>
              <w:t>nuwe</w:t>
            </w:r>
            <w:r>
              <w:rPr>
                <w:b/>
                <w:i/>
                <w:color w:val="231F20"/>
                <w:spacing w:val="-2"/>
                <w:sz w:val="18"/>
              </w:rPr>
              <w:t> </w:t>
            </w:r>
            <w:r>
              <w:rPr>
                <w:b/>
                <w:i/>
                <w:color w:val="231F20"/>
                <w:sz w:val="18"/>
              </w:rPr>
              <w:t>klanke</w:t>
            </w:r>
            <w:r>
              <w:rPr>
                <w:b/>
                <w:i/>
                <w:color w:val="231F20"/>
                <w:spacing w:val="-2"/>
                <w:sz w:val="18"/>
              </w:rPr>
              <w:t> </w:t>
            </w:r>
            <w:r>
              <w:rPr>
                <w:b/>
                <w:i/>
                <w:color w:val="231F20"/>
                <w:sz w:val="18"/>
              </w:rPr>
              <w:t>en</w:t>
            </w:r>
            <w:r>
              <w:rPr>
                <w:b/>
                <w:i/>
                <w:color w:val="231F20"/>
                <w:spacing w:val="-2"/>
                <w:sz w:val="18"/>
              </w:rPr>
              <w:t> </w:t>
            </w:r>
            <w:r>
              <w:rPr>
                <w:b/>
                <w:i/>
                <w:color w:val="231F20"/>
                <w:sz w:val="18"/>
              </w:rPr>
              <w:t>spelreëls</w:t>
            </w:r>
            <w:r>
              <w:rPr>
                <w:b/>
                <w:i/>
                <w:color w:val="231F20"/>
                <w:spacing w:val="-2"/>
                <w:sz w:val="18"/>
              </w:rPr>
              <w:t> </w:t>
            </w:r>
            <w:r>
              <w:rPr>
                <w:b/>
                <w:i/>
                <w:color w:val="231F20"/>
                <w:sz w:val="18"/>
              </w:rPr>
              <w:t>aan</w:t>
            </w:r>
            <w:r>
              <w:rPr>
                <w:b/>
                <w:i/>
                <w:color w:val="231F20"/>
                <w:spacing w:val="-2"/>
                <w:sz w:val="18"/>
              </w:rPr>
              <w:t> </w:t>
            </w:r>
            <w:r>
              <w:rPr>
                <w:b/>
                <w:i/>
                <w:color w:val="231F20"/>
                <w:sz w:val="18"/>
              </w:rPr>
              <w:t>die</w:t>
            </w:r>
            <w:r>
              <w:rPr>
                <w:b/>
                <w:i/>
                <w:color w:val="231F20"/>
                <w:spacing w:val="-2"/>
                <w:sz w:val="18"/>
              </w:rPr>
              <w:t> </w:t>
            </w:r>
            <w:r>
              <w:rPr>
                <w:b/>
                <w:i/>
                <w:color w:val="231F20"/>
                <w:sz w:val="18"/>
              </w:rPr>
              <w:t>leerders</w:t>
            </w:r>
            <w:r>
              <w:rPr>
                <w:b/>
                <w:i/>
                <w:color w:val="231F20"/>
                <w:spacing w:val="-2"/>
                <w:sz w:val="18"/>
              </w:rPr>
              <w:t> </w:t>
            </w:r>
            <w:r>
              <w:rPr>
                <w:b/>
                <w:i/>
                <w:color w:val="231F20"/>
                <w:sz w:val="18"/>
              </w:rPr>
              <w:t>bekend.</w:t>
            </w:r>
            <w:r>
              <w:rPr>
                <w:b/>
                <w:i/>
                <w:color w:val="231F20"/>
                <w:spacing w:val="-2"/>
                <w:sz w:val="18"/>
              </w:rPr>
              <w:t> </w:t>
            </w:r>
            <w:r>
              <w:rPr>
                <w:b/>
                <w:i/>
                <w:color w:val="231F20"/>
                <w:sz w:val="18"/>
              </w:rPr>
              <w:t>Gaan</w:t>
            </w:r>
            <w:r>
              <w:rPr>
                <w:b/>
                <w:i/>
                <w:color w:val="231F20"/>
                <w:spacing w:val="-2"/>
                <w:sz w:val="18"/>
              </w:rPr>
              <w:t> </w:t>
            </w:r>
            <w:r>
              <w:rPr>
                <w:b/>
                <w:i/>
                <w:color w:val="231F20"/>
                <w:sz w:val="18"/>
              </w:rPr>
              <w:t>voort</w:t>
            </w:r>
            <w:r>
              <w:rPr>
                <w:b/>
                <w:i/>
                <w:color w:val="231F20"/>
                <w:spacing w:val="-2"/>
                <w:sz w:val="18"/>
              </w:rPr>
              <w:t> </w:t>
            </w:r>
            <w:r>
              <w:rPr>
                <w:b/>
                <w:i/>
                <w:color w:val="231F20"/>
                <w:sz w:val="18"/>
              </w:rPr>
              <w:t>met</w:t>
            </w:r>
            <w:r>
              <w:rPr>
                <w:b/>
                <w:i/>
                <w:color w:val="231F20"/>
                <w:spacing w:val="-2"/>
                <w:sz w:val="18"/>
              </w:rPr>
              <w:t> </w:t>
            </w:r>
            <w:r>
              <w:rPr>
                <w:b/>
                <w:i/>
                <w:color w:val="231F20"/>
                <w:sz w:val="18"/>
              </w:rPr>
              <w:t>woordbou-</w:t>
            </w:r>
            <w:r>
              <w:rPr>
                <w:b/>
                <w:i/>
                <w:color w:val="231F20"/>
                <w:spacing w:val="-2"/>
                <w:sz w:val="18"/>
              </w:rPr>
              <w:t>aktiwiteite.</w:t>
            </w:r>
          </w:p>
          <w:p>
            <w:pPr>
              <w:pStyle w:val="TableParagraph"/>
              <w:numPr>
                <w:ilvl w:val="0"/>
                <w:numId w:val="170"/>
              </w:numPr>
              <w:tabs>
                <w:tab w:pos="283" w:val="left" w:leader="none"/>
              </w:tabs>
              <w:spacing w:line="240" w:lineRule="auto" w:before="123" w:after="0"/>
              <w:ind w:left="283" w:right="0" w:hanging="170"/>
              <w:jc w:val="left"/>
              <w:rPr>
                <w:sz w:val="18"/>
              </w:rPr>
            </w:pPr>
            <w:r>
              <w:rPr>
                <w:color w:val="231F20"/>
                <w:sz w:val="18"/>
              </w:rPr>
              <w:t>herken</w:t>
            </w:r>
            <w:r>
              <w:rPr>
                <w:color w:val="231F20"/>
                <w:spacing w:val="3"/>
                <w:sz w:val="18"/>
              </w:rPr>
              <w:t> </w:t>
            </w:r>
            <w:r>
              <w:rPr>
                <w:color w:val="231F20"/>
                <w:sz w:val="18"/>
              </w:rPr>
              <w:t>alle</w:t>
            </w:r>
            <w:r>
              <w:rPr>
                <w:color w:val="231F20"/>
                <w:spacing w:val="4"/>
                <w:sz w:val="18"/>
              </w:rPr>
              <w:t> </w:t>
            </w:r>
            <w:r>
              <w:rPr>
                <w:color w:val="231F20"/>
                <w:sz w:val="18"/>
              </w:rPr>
              <w:t>klankkombinasies</w:t>
            </w:r>
            <w:r>
              <w:rPr>
                <w:color w:val="231F20"/>
                <w:spacing w:val="3"/>
                <w:sz w:val="18"/>
              </w:rPr>
              <w:t> </w:t>
            </w:r>
            <w:r>
              <w:rPr>
                <w:color w:val="231F20"/>
                <w:sz w:val="18"/>
              </w:rPr>
              <w:t>wat</w:t>
            </w:r>
            <w:r>
              <w:rPr>
                <w:color w:val="231F20"/>
                <w:spacing w:val="4"/>
                <w:sz w:val="18"/>
              </w:rPr>
              <w:t> </w:t>
            </w:r>
            <w:r>
              <w:rPr>
                <w:color w:val="231F20"/>
                <w:sz w:val="18"/>
              </w:rPr>
              <w:t>alreeds</w:t>
            </w:r>
            <w:r>
              <w:rPr>
                <w:color w:val="231F20"/>
                <w:spacing w:val="3"/>
                <w:sz w:val="18"/>
              </w:rPr>
              <w:t> </w:t>
            </w:r>
            <w:r>
              <w:rPr>
                <w:color w:val="231F20"/>
                <w:sz w:val="18"/>
              </w:rPr>
              <w:t>aangeleer</w:t>
            </w:r>
            <w:r>
              <w:rPr>
                <w:color w:val="231F20"/>
                <w:spacing w:val="4"/>
                <w:sz w:val="18"/>
              </w:rPr>
              <w:t> </w:t>
            </w:r>
            <w:r>
              <w:rPr>
                <w:color w:val="231F20"/>
                <w:spacing w:val="-5"/>
                <w:sz w:val="18"/>
              </w:rPr>
              <w:t>is.</w:t>
            </w:r>
          </w:p>
          <w:p>
            <w:pPr>
              <w:pStyle w:val="TableParagraph"/>
              <w:numPr>
                <w:ilvl w:val="0"/>
                <w:numId w:val="170"/>
              </w:numPr>
              <w:tabs>
                <w:tab w:pos="283" w:val="left" w:leader="none"/>
              </w:tabs>
              <w:spacing w:line="240" w:lineRule="auto" w:before="122" w:after="0"/>
              <w:ind w:left="283" w:right="0" w:hanging="170"/>
              <w:jc w:val="left"/>
              <w:rPr>
                <w:i/>
                <w:sz w:val="18"/>
              </w:rPr>
            </w:pPr>
            <w:r>
              <w:rPr>
                <w:color w:val="231F20"/>
                <w:sz w:val="18"/>
              </w:rPr>
              <w:t>herken</w:t>
            </w:r>
            <w:r>
              <w:rPr>
                <w:color w:val="231F20"/>
                <w:spacing w:val="-1"/>
                <w:sz w:val="18"/>
              </w:rPr>
              <w:t> </w:t>
            </w:r>
            <w:r>
              <w:rPr>
                <w:color w:val="231F20"/>
                <w:sz w:val="18"/>
              </w:rPr>
              <w:t>en gebruik meervoude</w:t>
            </w:r>
            <w:r>
              <w:rPr>
                <w:color w:val="231F20"/>
                <w:spacing w:val="-1"/>
                <w:sz w:val="18"/>
              </w:rPr>
              <w:t> </w:t>
            </w:r>
            <w:r>
              <w:rPr>
                <w:color w:val="231F20"/>
                <w:sz w:val="18"/>
              </w:rPr>
              <w:t>by woorde wat uit</w:t>
            </w:r>
            <w:r>
              <w:rPr>
                <w:color w:val="231F20"/>
                <w:spacing w:val="-1"/>
                <w:sz w:val="18"/>
              </w:rPr>
              <w:t> </w:t>
            </w:r>
            <w:r>
              <w:rPr>
                <w:color w:val="231F20"/>
                <w:sz w:val="18"/>
              </w:rPr>
              <w:t>lang vokale bestaan</w:t>
            </w:r>
            <w:r>
              <w:rPr>
                <w:color w:val="231F20"/>
                <w:spacing w:val="-1"/>
                <w:sz w:val="18"/>
              </w:rPr>
              <w:t> </w:t>
            </w:r>
            <w:r>
              <w:rPr>
                <w:color w:val="231F20"/>
                <w:sz w:val="18"/>
              </w:rPr>
              <w:t>soos </w:t>
            </w:r>
            <w:r>
              <w:rPr>
                <w:i/>
                <w:color w:val="231F20"/>
                <w:sz w:val="18"/>
              </w:rPr>
              <w:t>boom - </w:t>
            </w:r>
            <w:r>
              <w:rPr>
                <w:i/>
                <w:color w:val="231F20"/>
                <w:spacing w:val="-2"/>
                <w:sz w:val="18"/>
              </w:rPr>
              <w:t>bome.</w:t>
            </w:r>
          </w:p>
          <w:p>
            <w:pPr>
              <w:pStyle w:val="TableParagraph"/>
              <w:numPr>
                <w:ilvl w:val="0"/>
                <w:numId w:val="170"/>
              </w:numPr>
              <w:tabs>
                <w:tab w:pos="283" w:val="left" w:leader="none"/>
              </w:tabs>
              <w:spacing w:line="249" w:lineRule="auto" w:before="122" w:after="0"/>
              <w:ind w:left="283" w:right="372" w:hanging="171"/>
              <w:jc w:val="left"/>
              <w:rPr>
                <w:i/>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meervoude</w:t>
            </w:r>
            <w:r>
              <w:rPr>
                <w:color w:val="231F20"/>
                <w:spacing w:val="-1"/>
                <w:sz w:val="18"/>
              </w:rPr>
              <w:t> </w:t>
            </w:r>
            <w:r>
              <w:rPr>
                <w:color w:val="231F20"/>
                <w:sz w:val="18"/>
              </w:rPr>
              <w:t>van</w:t>
            </w:r>
            <w:r>
              <w:rPr>
                <w:color w:val="231F20"/>
                <w:spacing w:val="-1"/>
                <w:sz w:val="18"/>
              </w:rPr>
              <w:t> </w:t>
            </w:r>
            <w:r>
              <w:rPr>
                <w:color w:val="231F20"/>
                <w:sz w:val="18"/>
              </w:rPr>
              <w:t>eenlettergrepige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verdubbeling</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slotmedeklinker</w:t>
            </w:r>
            <w:r>
              <w:rPr>
                <w:color w:val="231F20"/>
                <w:spacing w:val="-1"/>
                <w:sz w:val="18"/>
              </w:rPr>
              <w:t> </w:t>
            </w:r>
            <w:r>
              <w:rPr>
                <w:color w:val="231F20"/>
                <w:sz w:val="18"/>
              </w:rPr>
              <w:t>neem</w:t>
            </w:r>
            <w:r>
              <w:rPr>
                <w:color w:val="231F20"/>
                <w:spacing w:val="-1"/>
                <w:sz w:val="18"/>
              </w:rPr>
              <w:t> </w:t>
            </w:r>
            <w:r>
              <w:rPr>
                <w:color w:val="231F20"/>
                <w:sz w:val="18"/>
              </w:rPr>
              <w:t>soos </w:t>
            </w:r>
            <w:r>
              <w:rPr>
                <w:i/>
                <w:color w:val="231F20"/>
                <w:sz w:val="18"/>
              </w:rPr>
              <w:t>potte,</w:t>
            </w:r>
            <w:r>
              <w:rPr>
                <w:i/>
                <w:color w:val="231F20"/>
                <w:sz w:val="18"/>
              </w:rPr>
              <w:t> koppe, visse.</w:t>
            </w:r>
          </w:p>
          <w:p>
            <w:pPr>
              <w:pStyle w:val="TableParagraph"/>
              <w:numPr>
                <w:ilvl w:val="0"/>
                <w:numId w:val="170"/>
              </w:numPr>
              <w:tabs>
                <w:tab w:pos="283" w:val="left" w:leader="none"/>
              </w:tabs>
              <w:spacing w:line="249" w:lineRule="auto" w:before="115" w:after="0"/>
              <w:ind w:left="283" w:right="313"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verkleinwoorde</w:t>
            </w:r>
            <w:r>
              <w:rPr>
                <w:color w:val="231F20"/>
                <w:spacing w:val="-1"/>
                <w:sz w:val="18"/>
              </w:rPr>
              <w:t> </w:t>
            </w:r>
            <w:r>
              <w:rPr>
                <w:color w:val="231F20"/>
                <w:sz w:val="18"/>
              </w:rPr>
              <w:t>van</w:t>
            </w:r>
            <w:r>
              <w:rPr>
                <w:color w:val="231F20"/>
                <w:spacing w:val="-1"/>
                <w:sz w:val="18"/>
              </w:rPr>
              <w:t> </w:t>
            </w:r>
            <w:r>
              <w:rPr>
                <w:color w:val="231F20"/>
                <w:sz w:val="18"/>
              </w:rPr>
              <w:t>eenlettergrepige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op</w:t>
            </w:r>
            <w:r>
              <w:rPr>
                <w:color w:val="231F20"/>
                <w:spacing w:val="-1"/>
                <w:sz w:val="18"/>
              </w:rPr>
              <w:t> </w:t>
            </w:r>
            <w:r>
              <w:rPr>
                <w:color w:val="231F20"/>
                <w:sz w:val="18"/>
              </w:rPr>
              <w:t>-</w:t>
            </w:r>
            <w:r>
              <w:rPr>
                <w:b/>
                <w:color w:val="231F20"/>
                <w:sz w:val="18"/>
              </w:rPr>
              <w:t>ng</w:t>
            </w:r>
            <w:r>
              <w:rPr>
                <w:b/>
                <w:color w:val="231F20"/>
                <w:spacing w:val="-1"/>
                <w:sz w:val="18"/>
              </w:rPr>
              <w:t> </w:t>
            </w:r>
            <w:r>
              <w:rPr>
                <w:color w:val="231F20"/>
                <w:sz w:val="18"/>
              </w:rPr>
              <w:t>eindig</w:t>
            </w:r>
            <w:r>
              <w:rPr>
                <w:color w:val="231F20"/>
                <w:spacing w:val="-1"/>
                <w:sz w:val="18"/>
              </w:rPr>
              <w:t> </w:t>
            </w:r>
            <w:r>
              <w:rPr>
                <w:color w:val="231F20"/>
                <w:sz w:val="18"/>
              </w:rPr>
              <w:t>en</w:t>
            </w:r>
            <w:r>
              <w:rPr>
                <w:color w:val="231F20"/>
                <w:spacing w:val="-1"/>
                <w:sz w:val="18"/>
              </w:rPr>
              <w:t> </w:t>
            </w:r>
            <w:r>
              <w:rPr>
                <w:color w:val="231F20"/>
                <w:sz w:val="18"/>
              </w:rPr>
              <w:t>-</w:t>
            </w:r>
            <w:r>
              <w:rPr>
                <w:b/>
                <w:color w:val="231F20"/>
                <w:sz w:val="18"/>
              </w:rPr>
              <w:t>etji</w:t>
            </w:r>
            <w:r>
              <w:rPr>
                <w:color w:val="231F20"/>
                <w:sz w:val="18"/>
              </w:rPr>
              <w:t>e</w:t>
            </w:r>
            <w:r>
              <w:rPr>
                <w:color w:val="231F20"/>
                <w:spacing w:val="-1"/>
                <w:sz w:val="18"/>
              </w:rPr>
              <w:t> </w:t>
            </w:r>
            <w:r>
              <w:rPr>
                <w:color w:val="231F20"/>
                <w:sz w:val="18"/>
              </w:rPr>
              <w:t>as</w:t>
            </w:r>
            <w:r>
              <w:rPr>
                <w:color w:val="231F20"/>
                <w:spacing w:val="-1"/>
                <w:sz w:val="18"/>
              </w:rPr>
              <w:t> </w:t>
            </w:r>
            <w:r>
              <w:rPr>
                <w:color w:val="231F20"/>
                <w:sz w:val="18"/>
              </w:rPr>
              <w:t>verkleiningsvorm</w:t>
            </w:r>
            <w:r>
              <w:rPr>
                <w:color w:val="231F20"/>
                <w:spacing w:val="-1"/>
                <w:sz w:val="18"/>
              </w:rPr>
              <w:t> </w:t>
            </w:r>
            <w:r>
              <w:rPr>
                <w:color w:val="231F20"/>
                <w:sz w:val="18"/>
              </w:rPr>
              <w:t>kry</w:t>
            </w:r>
            <w:r>
              <w:rPr>
                <w:color w:val="231F20"/>
                <w:spacing w:val="-1"/>
                <w:sz w:val="18"/>
              </w:rPr>
              <w:t> </w:t>
            </w:r>
            <w:r>
              <w:rPr>
                <w:color w:val="231F20"/>
                <w:sz w:val="18"/>
              </w:rPr>
              <w:t>soos </w:t>
            </w:r>
            <w:r>
              <w:rPr>
                <w:color w:val="231F20"/>
                <w:spacing w:val="-2"/>
                <w:sz w:val="18"/>
              </w:rPr>
              <w:t>ding</w:t>
            </w:r>
            <w:r>
              <w:rPr>
                <w:b/>
                <w:color w:val="231F20"/>
                <w:spacing w:val="-2"/>
                <w:sz w:val="18"/>
              </w:rPr>
              <w:t>etjie</w:t>
            </w:r>
            <w:r>
              <w:rPr>
                <w:color w:val="231F20"/>
                <w:spacing w:val="-2"/>
                <w:sz w:val="18"/>
              </w:rPr>
              <w:t>.</w:t>
            </w:r>
          </w:p>
          <w:p>
            <w:pPr>
              <w:pStyle w:val="TableParagraph"/>
              <w:numPr>
                <w:ilvl w:val="0"/>
                <w:numId w:val="170"/>
              </w:numPr>
              <w:tabs>
                <w:tab w:pos="283" w:val="left" w:leader="none"/>
              </w:tabs>
              <w:spacing w:line="240" w:lineRule="auto" w:before="115"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1"/>
                <w:sz w:val="18"/>
              </w:rPr>
              <w:t> </w:t>
            </w:r>
            <w:r>
              <w:rPr>
                <w:color w:val="231F20"/>
                <w:sz w:val="18"/>
              </w:rPr>
              <w:t>gebruik</w:t>
            </w:r>
            <w:r>
              <w:rPr>
                <w:color w:val="231F20"/>
                <w:spacing w:val="-2"/>
                <w:sz w:val="18"/>
              </w:rPr>
              <w:t> </w:t>
            </w:r>
            <w:r>
              <w:rPr>
                <w:color w:val="231F20"/>
                <w:sz w:val="18"/>
              </w:rPr>
              <w:t>verkleinwoorde</w:t>
            </w:r>
            <w:r>
              <w:rPr>
                <w:color w:val="231F20"/>
                <w:spacing w:val="-1"/>
                <w:sz w:val="18"/>
              </w:rPr>
              <w:t> </w:t>
            </w:r>
            <w:r>
              <w:rPr>
                <w:color w:val="231F20"/>
                <w:sz w:val="18"/>
              </w:rPr>
              <w:t>van</w:t>
            </w:r>
            <w:r>
              <w:rPr>
                <w:color w:val="231F20"/>
                <w:spacing w:val="-2"/>
                <w:sz w:val="18"/>
              </w:rPr>
              <w:t> </w:t>
            </w:r>
            <w:r>
              <w:rPr>
                <w:color w:val="231F20"/>
                <w:sz w:val="18"/>
              </w:rPr>
              <w:t>meerlettergrepige</w:t>
            </w:r>
            <w:r>
              <w:rPr>
                <w:color w:val="231F20"/>
                <w:spacing w:val="-1"/>
                <w:sz w:val="18"/>
              </w:rPr>
              <w:t> </w:t>
            </w:r>
            <w:r>
              <w:rPr>
                <w:color w:val="231F20"/>
                <w:sz w:val="18"/>
              </w:rPr>
              <w:t>woorde</w:t>
            </w:r>
            <w:r>
              <w:rPr>
                <w:color w:val="231F20"/>
                <w:spacing w:val="-2"/>
                <w:sz w:val="18"/>
              </w:rPr>
              <w:t> </w:t>
            </w:r>
            <w:r>
              <w:rPr>
                <w:color w:val="231F20"/>
                <w:sz w:val="18"/>
              </w:rPr>
              <w:t>wat</w:t>
            </w:r>
            <w:r>
              <w:rPr>
                <w:color w:val="231F20"/>
                <w:spacing w:val="-1"/>
                <w:sz w:val="18"/>
              </w:rPr>
              <w:t> </w:t>
            </w:r>
            <w:r>
              <w:rPr>
                <w:color w:val="231F20"/>
                <w:sz w:val="18"/>
              </w:rPr>
              <w:t>op</w:t>
            </w:r>
            <w:r>
              <w:rPr>
                <w:color w:val="231F20"/>
                <w:spacing w:val="-2"/>
                <w:sz w:val="18"/>
              </w:rPr>
              <w:t> </w:t>
            </w:r>
            <w:r>
              <w:rPr>
                <w:color w:val="231F20"/>
                <w:sz w:val="18"/>
              </w:rPr>
              <w:t>-</w:t>
            </w:r>
            <w:r>
              <w:rPr>
                <w:b/>
                <w:color w:val="231F20"/>
                <w:sz w:val="18"/>
              </w:rPr>
              <w:t>ng</w:t>
            </w:r>
            <w:r>
              <w:rPr>
                <w:b/>
                <w:color w:val="231F20"/>
                <w:spacing w:val="-1"/>
                <w:sz w:val="18"/>
              </w:rPr>
              <w:t> </w:t>
            </w:r>
            <w:r>
              <w:rPr>
                <w:color w:val="231F20"/>
                <w:sz w:val="18"/>
              </w:rPr>
              <w:t>eindig</w:t>
            </w:r>
            <w:r>
              <w:rPr>
                <w:color w:val="231F20"/>
                <w:spacing w:val="-2"/>
                <w:sz w:val="18"/>
              </w:rPr>
              <w:t> </w:t>
            </w:r>
            <w:r>
              <w:rPr>
                <w:color w:val="231F20"/>
                <w:sz w:val="18"/>
              </w:rPr>
              <w:t>soos</w:t>
            </w:r>
            <w:r>
              <w:rPr>
                <w:color w:val="231F20"/>
                <w:spacing w:val="-1"/>
                <w:sz w:val="18"/>
              </w:rPr>
              <w:t> </w:t>
            </w:r>
            <w:r>
              <w:rPr>
                <w:color w:val="231F20"/>
                <w:spacing w:val="-2"/>
                <w:sz w:val="18"/>
              </w:rPr>
              <w:t>garin</w:t>
            </w:r>
            <w:r>
              <w:rPr>
                <w:b/>
                <w:color w:val="231F20"/>
                <w:spacing w:val="-2"/>
                <w:sz w:val="18"/>
              </w:rPr>
              <w:t>kie</w:t>
            </w:r>
            <w:r>
              <w:rPr>
                <w:color w:val="231F20"/>
                <w:spacing w:val="-2"/>
                <w:sz w:val="18"/>
              </w:rPr>
              <w:t>.</w:t>
            </w:r>
          </w:p>
          <w:p>
            <w:pPr>
              <w:pStyle w:val="TableParagraph"/>
              <w:numPr>
                <w:ilvl w:val="0"/>
                <w:numId w:val="170"/>
              </w:numPr>
              <w:tabs>
                <w:tab w:pos="283" w:val="left" w:leader="none"/>
              </w:tabs>
              <w:spacing w:line="240" w:lineRule="auto" w:before="123"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verkleiningsvorme met</w:t>
            </w:r>
            <w:r>
              <w:rPr>
                <w:color w:val="231F20"/>
                <w:spacing w:val="-1"/>
                <w:sz w:val="18"/>
              </w:rPr>
              <w:t> </w:t>
            </w:r>
            <w:r>
              <w:rPr>
                <w:color w:val="231F20"/>
                <w:sz w:val="18"/>
              </w:rPr>
              <w:t>-ie, -tjie,</w:t>
            </w:r>
            <w:r>
              <w:rPr>
                <w:color w:val="231F20"/>
                <w:spacing w:val="-1"/>
                <w:sz w:val="18"/>
              </w:rPr>
              <w:t> </w:t>
            </w:r>
            <w:r>
              <w:rPr>
                <w:color w:val="231F20"/>
                <w:sz w:val="18"/>
              </w:rPr>
              <w:t>-pie, -jie</w:t>
            </w:r>
            <w:r>
              <w:rPr>
                <w:color w:val="231F20"/>
                <w:spacing w:val="-1"/>
                <w:sz w:val="18"/>
              </w:rPr>
              <w:t> </w:t>
            </w:r>
            <w:r>
              <w:rPr>
                <w:color w:val="231F20"/>
                <w:sz w:val="18"/>
              </w:rPr>
              <w:t>soos muis</w:t>
            </w:r>
            <w:r>
              <w:rPr>
                <w:b/>
                <w:color w:val="231F20"/>
                <w:sz w:val="18"/>
              </w:rPr>
              <w:t>ie</w:t>
            </w:r>
            <w:r>
              <w:rPr>
                <w:color w:val="231F20"/>
                <w:sz w:val="18"/>
              </w:rPr>
              <w:t>,</w:t>
            </w:r>
            <w:r>
              <w:rPr>
                <w:color w:val="231F20"/>
                <w:spacing w:val="-1"/>
                <w:sz w:val="18"/>
              </w:rPr>
              <w:t> </w:t>
            </w:r>
            <w:r>
              <w:rPr>
                <w:color w:val="231F20"/>
                <w:sz w:val="18"/>
              </w:rPr>
              <w:t>deur</w:t>
            </w:r>
            <w:r>
              <w:rPr>
                <w:b/>
                <w:color w:val="231F20"/>
                <w:sz w:val="18"/>
              </w:rPr>
              <w:t>tjie</w:t>
            </w:r>
            <w:r>
              <w:rPr>
                <w:color w:val="231F20"/>
                <w:sz w:val="18"/>
              </w:rPr>
              <w:t>, soom</w:t>
            </w:r>
            <w:r>
              <w:rPr>
                <w:b/>
                <w:color w:val="231F20"/>
                <w:sz w:val="18"/>
              </w:rPr>
              <w:t>pie</w:t>
            </w:r>
            <w:r>
              <w:rPr>
                <w:color w:val="231F20"/>
                <w:sz w:val="18"/>
              </w:rPr>
              <w:t>, </w:t>
            </w:r>
            <w:r>
              <w:rPr>
                <w:color w:val="231F20"/>
                <w:spacing w:val="-2"/>
                <w:sz w:val="18"/>
              </w:rPr>
              <w:t>mat</w:t>
            </w:r>
            <w:r>
              <w:rPr>
                <w:b/>
                <w:color w:val="231F20"/>
                <w:spacing w:val="-2"/>
                <w:sz w:val="18"/>
              </w:rPr>
              <w:t>jie</w:t>
            </w:r>
            <w:r>
              <w:rPr>
                <w:color w:val="231F20"/>
                <w:spacing w:val="-2"/>
                <w:sz w:val="18"/>
              </w:rPr>
              <w:t>.</w:t>
            </w:r>
          </w:p>
          <w:p>
            <w:pPr>
              <w:pStyle w:val="TableParagraph"/>
              <w:numPr>
                <w:ilvl w:val="0"/>
                <w:numId w:val="170"/>
              </w:numPr>
              <w:tabs>
                <w:tab w:pos="283" w:val="left" w:leader="none"/>
              </w:tabs>
              <w:spacing w:line="240" w:lineRule="auto" w:before="122" w:after="0"/>
              <w:ind w:left="283" w:right="0" w:hanging="170"/>
              <w:jc w:val="left"/>
              <w:rPr>
                <w:sz w:val="18"/>
              </w:rPr>
            </w:pPr>
            <w:r>
              <w:rPr>
                <w:color w:val="231F20"/>
                <w:sz w:val="18"/>
              </w:rPr>
              <w:t>herken</w:t>
            </w:r>
            <w:r>
              <w:rPr>
                <w:color w:val="231F20"/>
                <w:spacing w:val="-2"/>
                <w:sz w:val="18"/>
              </w:rPr>
              <w:t> </w:t>
            </w:r>
            <w:r>
              <w:rPr>
                <w:color w:val="231F20"/>
                <w:sz w:val="18"/>
              </w:rPr>
              <w:t>verkleinwoorde</w:t>
            </w:r>
            <w:r>
              <w:rPr>
                <w:color w:val="231F20"/>
                <w:spacing w:val="-1"/>
                <w:sz w:val="18"/>
              </w:rPr>
              <w:t> </w:t>
            </w:r>
            <w:r>
              <w:rPr>
                <w:color w:val="231F20"/>
                <w:sz w:val="18"/>
              </w:rPr>
              <w:t>waarin</w:t>
            </w:r>
            <w:r>
              <w:rPr>
                <w:color w:val="231F20"/>
                <w:spacing w:val="-1"/>
                <w:sz w:val="18"/>
              </w:rPr>
              <w:t> </w:t>
            </w:r>
            <w:r>
              <w:rPr>
                <w:color w:val="231F20"/>
                <w:sz w:val="18"/>
              </w:rPr>
              <w:t>die</w:t>
            </w:r>
            <w:r>
              <w:rPr>
                <w:color w:val="231F20"/>
                <w:spacing w:val="-1"/>
                <w:sz w:val="18"/>
              </w:rPr>
              <w:t> </w:t>
            </w:r>
            <w:r>
              <w:rPr>
                <w:color w:val="231F20"/>
                <w:sz w:val="18"/>
              </w:rPr>
              <w:t>slotkonsonant</w:t>
            </w:r>
            <w:r>
              <w:rPr>
                <w:color w:val="231F20"/>
                <w:spacing w:val="-2"/>
                <w:sz w:val="18"/>
              </w:rPr>
              <w:t> </w:t>
            </w:r>
            <w:r>
              <w:rPr>
                <w:color w:val="231F20"/>
                <w:sz w:val="18"/>
              </w:rPr>
              <w:t>verdubbel</w:t>
            </w:r>
            <w:r>
              <w:rPr>
                <w:color w:val="231F20"/>
                <w:spacing w:val="-1"/>
                <w:sz w:val="18"/>
              </w:rPr>
              <w:t> </w:t>
            </w:r>
            <w:r>
              <w:rPr>
                <w:color w:val="231F20"/>
                <w:sz w:val="18"/>
              </w:rPr>
              <w:t>soos</w:t>
            </w:r>
            <w:r>
              <w:rPr>
                <w:color w:val="231F20"/>
                <w:spacing w:val="-1"/>
                <w:sz w:val="18"/>
              </w:rPr>
              <w:t> </w:t>
            </w:r>
            <w:r>
              <w:rPr>
                <w:color w:val="231F20"/>
                <w:sz w:val="18"/>
              </w:rPr>
              <w:t>bu</w:t>
            </w:r>
            <w:r>
              <w:rPr>
                <w:b/>
                <w:color w:val="231F20"/>
                <w:sz w:val="18"/>
              </w:rPr>
              <w:t>ss</w:t>
            </w:r>
            <w:r>
              <w:rPr>
                <w:color w:val="231F20"/>
                <w:sz w:val="18"/>
              </w:rPr>
              <w:t>ie,</w:t>
            </w:r>
            <w:r>
              <w:rPr>
                <w:color w:val="231F20"/>
                <w:spacing w:val="-1"/>
                <w:sz w:val="18"/>
              </w:rPr>
              <w:t> </w:t>
            </w:r>
            <w:r>
              <w:rPr>
                <w:color w:val="231F20"/>
                <w:sz w:val="18"/>
              </w:rPr>
              <w:t>ka</w:t>
            </w:r>
            <w:r>
              <w:rPr>
                <w:b/>
                <w:color w:val="231F20"/>
                <w:sz w:val="18"/>
              </w:rPr>
              <w:t>ss</w:t>
            </w:r>
            <w:r>
              <w:rPr>
                <w:color w:val="231F20"/>
                <w:sz w:val="18"/>
              </w:rPr>
              <w:t>ie,</w:t>
            </w:r>
            <w:r>
              <w:rPr>
                <w:color w:val="231F20"/>
                <w:spacing w:val="-1"/>
                <w:sz w:val="18"/>
              </w:rPr>
              <w:t> </w:t>
            </w:r>
            <w:r>
              <w:rPr>
                <w:color w:val="231F20"/>
                <w:spacing w:val="-2"/>
                <w:sz w:val="18"/>
              </w:rPr>
              <w:t>ta</w:t>
            </w:r>
            <w:r>
              <w:rPr>
                <w:b/>
                <w:color w:val="231F20"/>
                <w:spacing w:val="-2"/>
                <w:sz w:val="18"/>
              </w:rPr>
              <w:t>kk</w:t>
            </w:r>
            <w:r>
              <w:rPr>
                <w:color w:val="231F20"/>
                <w:spacing w:val="-2"/>
                <w:sz w:val="18"/>
              </w:rPr>
              <w:t>ie.</w:t>
            </w:r>
          </w:p>
          <w:p>
            <w:pPr>
              <w:pStyle w:val="TableParagraph"/>
              <w:numPr>
                <w:ilvl w:val="0"/>
                <w:numId w:val="170"/>
              </w:numPr>
              <w:tabs>
                <w:tab w:pos="283" w:val="left" w:leader="none"/>
              </w:tabs>
              <w:spacing w:line="240" w:lineRule="auto" w:before="122" w:after="0"/>
              <w:ind w:left="283" w:right="0" w:hanging="170"/>
              <w:jc w:val="left"/>
              <w:rPr>
                <w:i/>
                <w:sz w:val="18"/>
              </w:rPr>
            </w:pPr>
            <w:r>
              <w:rPr>
                <w:color w:val="231F20"/>
                <w:sz w:val="18"/>
              </w:rPr>
              <w:t>Verdeel</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lettergrepe</w:t>
            </w:r>
            <w:r>
              <w:rPr>
                <w:color w:val="231F20"/>
                <w:spacing w:val="-3"/>
                <w:sz w:val="18"/>
              </w:rPr>
              <w:t> </w:t>
            </w:r>
            <w:r>
              <w:rPr>
                <w:color w:val="231F20"/>
                <w:sz w:val="18"/>
              </w:rPr>
              <w:t>soos</w:t>
            </w:r>
            <w:r>
              <w:rPr>
                <w:color w:val="231F20"/>
                <w:spacing w:val="-3"/>
                <w:sz w:val="18"/>
              </w:rPr>
              <w:t> </w:t>
            </w:r>
            <w:r>
              <w:rPr>
                <w:i/>
                <w:color w:val="231F20"/>
                <w:sz w:val="18"/>
              </w:rPr>
              <w:t>blaar</w:t>
            </w:r>
            <w:r>
              <w:rPr>
                <w:i/>
                <w:color w:val="231F20"/>
                <w:spacing w:val="-3"/>
                <w:sz w:val="18"/>
              </w:rPr>
              <w:t> </w:t>
            </w:r>
            <w:r>
              <w:rPr>
                <w:i/>
                <w:color w:val="231F20"/>
                <w:sz w:val="18"/>
              </w:rPr>
              <w:t>-</w:t>
            </w:r>
            <w:r>
              <w:rPr>
                <w:i/>
                <w:color w:val="231F20"/>
                <w:spacing w:val="-3"/>
                <w:sz w:val="18"/>
              </w:rPr>
              <w:t> </w:t>
            </w:r>
            <w:r>
              <w:rPr>
                <w:i/>
                <w:color w:val="231F20"/>
                <w:sz w:val="18"/>
              </w:rPr>
              <w:t>bla-re;</w:t>
            </w:r>
            <w:r>
              <w:rPr>
                <w:i/>
                <w:color w:val="231F20"/>
                <w:spacing w:val="-3"/>
                <w:sz w:val="18"/>
              </w:rPr>
              <w:t> </w:t>
            </w:r>
            <w:r>
              <w:rPr>
                <w:i/>
                <w:color w:val="231F20"/>
                <w:sz w:val="18"/>
              </w:rPr>
              <w:t>katte</w:t>
            </w:r>
            <w:r>
              <w:rPr>
                <w:i/>
                <w:color w:val="231F20"/>
                <w:spacing w:val="-3"/>
                <w:sz w:val="18"/>
              </w:rPr>
              <w:t> </w:t>
            </w:r>
            <w:r>
              <w:rPr>
                <w:i/>
                <w:color w:val="231F20"/>
                <w:sz w:val="18"/>
              </w:rPr>
              <w:t>-</w:t>
            </w:r>
            <w:r>
              <w:rPr>
                <w:i/>
                <w:color w:val="231F20"/>
                <w:spacing w:val="-3"/>
                <w:sz w:val="18"/>
              </w:rPr>
              <w:t> </w:t>
            </w:r>
            <w:r>
              <w:rPr>
                <w:i/>
                <w:color w:val="231F20"/>
                <w:sz w:val="18"/>
              </w:rPr>
              <w:t>kat-te;</w:t>
            </w:r>
            <w:r>
              <w:rPr>
                <w:i/>
                <w:color w:val="231F20"/>
                <w:spacing w:val="-3"/>
                <w:sz w:val="18"/>
              </w:rPr>
              <w:t> </w:t>
            </w:r>
            <w:r>
              <w:rPr>
                <w:i/>
                <w:color w:val="231F20"/>
                <w:sz w:val="18"/>
              </w:rPr>
              <w:t>hande</w:t>
            </w:r>
            <w:r>
              <w:rPr>
                <w:i/>
                <w:color w:val="231F20"/>
                <w:spacing w:val="-3"/>
                <w:sz w:val="18"/>
              </w:rPr>
              <w:t> </w:t>
            </w:r>
            <w:r>
              <w:rPr>
                <w:i/>
                <w:color w:val="231F20"/>
                <w:sz w:val="18"/>
              </w:rPr>
              <w:t>-</w:t>
            </w:r>
            <w:r>
              <w:rPr>
                <w:i/>
                <w:color w:val="231F20"/>
                <w:spacing w:val="-3"/>
                <w:sz w:val="18"/>
              </w:rPr>
              <w:t> </w:t>
            </w:r>
            <w:r>
              <w:rPr>
                <w:i/>
                <w:color w:val="231F20"/>
                <w:sz w:val="18"/>
              </w:rPr>
              <w:t>han-</w:t>
            </w:r>
            <w:r>
              <w:rPr>
                <w:i/>
                <w:color w:val="231F20"/>
                <w:spacing w:val="-5"/>
                <w:sz w:val="18"/>
              </w:rPr>
              <w:t>de.</w:t>
            </w:r>
          </w:p>
          <w:p>
            <w:pPr>
              <w:pStyle w:val="TableParagraph"/>
              <w:numPr>
                <w:ilvl w:val="0"/>
                <w:numId w:val="170"/>
              </w:numPr>
              <w:tabs>
                <w:tab w:pos="283" w:val="left" w:leader="none"/>
              </w:tabs>
              <w:spacing w:line="240" w:lineRule="auto" w:before="123"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klanke</w:t>
            </w:r>
            <w:r>
              <w:rPr>
                <w:color w:val="231F20"/>
                <w:spacing w:val="-4"/>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wat</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numPr>
                <w:ilvl w:val="0"/>
                <w:numId w:val="170"/>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1"/>
                <w:sz w:val="18"/>
              </w:rPr>
              <w:t> </w:t>
            </w:r>
            <w:r>
              <w:rPr>
                <w:color w:val="231F20"/>
                <w:sz w:val="18"/>
              </w:rPr>
              <w:t>lettername</w:t>
            </w:r>
            <w:r>
              <w:rPr>
                <w:color w:val="231F20"/>
                <w:spacing w:val="-2"/>
                <w:sz w:val="18"/>
              </w:rPr>
              <w:t> </w:t>
            </w:r>
            <w:r>
              <w:rPr>
                <w:color w:val="231F20"/>
                <w:sz w:val="18"/>
              </w:rPr>
              <w:t>om</w:t>
            </w:r>
            <w:r>
              <w:rPr>
                <w:color w:val="231F20"/>
                <w:spacing w:val="-2"/>
                <w:sz w:val="18"/>
              </w:rPr>
              <w:t> </w:t>
            </w:r>
            <w:r>
              <w:rPr>
                <w:color w:val="231F20"/>
                <w:sz w:val="18"/>
              </w:rPr>
              <w:t>woorde</w:t>
            </w:r>
            <w:r>
              <w:rPr>
                <w:color w:val="231F20"/>
                <w:spacing w:val="-1"/>
                <w:sz w:val="18"/>
              </w:rPr>
              <w:t> </w:t>
            </w:r>
            <w:r>
              <w:rPr>
                <w:color w:val="231F20"/>
                <w:sz w:val="18"/>
              </w:rPr>
              <w:t>korrek</w:t>
            </w:r>
            <w:r>
              <w:rPr>
                <w:color w:val="231F20"/>
                <w:spacing w:val="-2"/>
                <w:sz w:val="18"/>
              </w:rPr>
              <w:t> </w:t>
            </w:r>
            <w:r>
              <w:rPr>
                <w:color w:val="231F20"/>
                <w:sz w:val="18"/>
              </w:rPr>
              <w:t>te</w:t>
            </w:r>
            <w:r>
              <w:rPr>
                <w:color w:val="231F20"/>
                <w:spacing w:val="-2"/>
                <w:sz w:val="18"/>
              </w:rPr>
              <w:t> </w:t>
            </w:r>
            <w:r>
              <w:rPr>
                <w:color w:val="231F20"/>
                <w:sz w:val="18"/>
              </w:rPr>
              <w:t>spel</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klankkennis</w:t>
            </w:r>
            <w:r>
              <w:rPr>
                <w:color w:val="231F20"/>
                <w:spacing w:val="-1"/>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by</w:t>
            </w:r>
            <w:r>
              <w:rPr>
                <w:color w:val="231F20"/>
                <w:spacing w:val="-1"/>
                <w:sz w:val="18"/>
              </w:rPr>
              <w:t> </w:t>
            </w:r>
            <w:r>
              <w:rPr>
                <w:color w:val="231F20"/>
                <w:sz w:val="18"/>
              </w:rPr>
              <w:t>die</w:t>
            </w:r>
            <w:r>
              <w:rPr>
                <w:color w:val="231F20"/>
                <w:spacing w:val="-2"/>
                <w:sz w:val="18"/>
              </w:rPr>
              <w:t> </w:t>
            </w:r>
            <w:r>
              <w:rPr>
                <w:color w:val="231F20"/>
                <w:sz w:val="18"/>
              </w:rPr>
              <w:t>skryf</w:t>
            </w:r>
            <w:r>
              <w:rPr>
                <w:color w:val="231F20"/>
                <w:spacing w:val="-2"/>
                <w:sz w:val="18"/>
              </w:rPr>
              <w:t> </w:t>
            </w:r>
            <w:r>
              <w:rPr>
                <w:color w:val="231F20"/>
                <w:sz w:val="18"/>
              </w:rPr>
              <w:t>van</w:t>
            </w:r>
            <w:r>
              <w:rPr>
                <w:color w:val="231F20"/>
                <w:spacing w:val="-1"/>
                <w:sz w:val="18"/>
              </w:rPr>
              <w:t> </w:t>
            </w:r>
            <w:r>
              <w:rPr>
                <w:color w:val="231F20"/>
                <w:spacing w:val="-2"/>
                <w:sz w:val="18"/>
              </w:rPr>
              <w:t>informele</w:t>
            </w:r>
          </w:p>
          <w:p>
            <w:pPr>
              <w:pStyle w:val="TableParagraph"/>
              <w:spacing w:before="9"/>
              <w:rPr>
                <w:sz w:val="18"/>
              </w:rPr>
            </w:pPr>
            <w:r>
              <w:rPr>
                <w:color w:val="231F20"/>
                <w:sz w:val="18"/>
              </w:rPr>
              <w:t>toetse,</w:t>
            </w:r>
            <w:r>
              <w:rPr>
                <w:color w:val="231F20"/>
                <w:spacing w:val="-4"/>
                <w:sz w:val="18"/>
              </w:rPr>
              <w:t> </w:t>
            </w:r>
            <w:r>
              <w:rPr>
                <w:color w:val="231F20"/>
                <w:sz w:val="18"/>
              </w:rPr>
              <w:t>diktee</w:t>
            </w:r>
            <w:r>
              <w:rPr>
                <w:color w:val="231F20"/>
                <w:spacing w:val="-4"/>
                <w:sz w:val="18"/>
              </w:rPr>
              <w:t> </w:t>
            </w:r>
            <w:r>
              <w:rPr>
                <w:color w:val="231F20"/>
                <w:sz w:val="18"/>
              </w:rPr>
              <w:t>en</w:t>
            </w:r>
            <w:r>
              <w:rPr>
                <w:color w:val="231F20"/>
                <w:spacing w:val="-4"/>
                <w:sz w:val="18"/>
              </w:rPr>
              <w:t> </w:t>
            </w:r>
            <w:r>
              <w:rPr>
                <w:color w:val="231F20"/>
                <w:sz w:val="18"/>
              </w:rPr>
              <w:t>alle</w:t>
            </w:r>
            <w:r>
              <w:rPr>
                <w:color w:val="231F20"/>
                <w:spacing w:val="-4"/>
                <w:sz w:val="18"/>
              </w:rPr>
              <w:t> </w:t>
            </w:r>
            <w:r>
              <w:rPr>
                <w:color w:val="231F20"/>
                <w:sz w:val="18"/>
              </w:rPr>
              <w:t>skriftelike</w:t>
            </w:r>
            <w:r>
              <w:rPr>
                <w:color w:val="231F20"/>
                <w:spacing w:val="-3"/>
                <w:sz w:val="18"/>
              </w:rPr>
              <w:t> </w:t>
            </w:r>
            <w:r>
              <w:rPr>
                <w:color w:val="231F20"/>
                <w:spacing w:val="-2"/>
                <w:sz w:val="18"/>
              </w:rPr>
              <w:t>werk.</w:t>
            </w:r>
          </w:p>
          <w:p>
            <w:pPr>
              <w:pStyle w:val="TableParagraph"/>
              <w:numPr>
                <w:ilvl w:val="0"/>
                <w:numId w:val="170"/>
              </w:numPr>
              <w:tabs>
                <w:tab w:pos="283" w:val="left" w:leader="none"/>
              </w:tabs>
              <w:spacing w:line="240" w:lineRule="auto" w:before="123" w:after="0"/>
              <w:ind w:left="283" w:right="0" w:hanging="170"/>
              <w:jc w:val="left"/>
              <w:rPr>
                <w:sz w:val="18"/>
              </w:rPr>
            </w:pPr>
            <w:r>
              <w:rPr>
                <w:color w:val="231F20"/>
                <w:sz w:val="18"/>
              </w:rPr>
              <w:t>Gebruik</w:t>
            </w:r>
            <w:r>
              <w:rPr>
                <w:color w:val="231F20"/>
                <w:spacing w:val="-1"/>
                <w:sz w:val="18"/>
              </w:rPr>
              <w:t> </w:t>
            </w:r>
            <w:r>
              <w:rPr>
                <w:color w:val="231F20"/>
                <w:sz w:val="18"/>
              </w:rPr>
              <w:t>klankkennis</w:t>
            </w:r>
            <w:r>
              <w:rPr>
                <w:color w:val="231F20"/>
                <w:spacing w:val="-1"/>
                <w:sz w:val="18"/>
              </w:rPr>
              <w:t> </w:t>
            </w:r>
            <w:r>
              <w:rPr>
                <w:color w:val="231F20"/>
                <w:sz w:val="18"/>
              </w:rPr>
              <w:t>om</w:t>
            </w:r>
            <w:r>
              <w:rPr>
                <w:color w:val="231F20"/>
                <w:spacing w:val="-1"/>
                <w:sz w:val="18"/>
              </w:rPr>
              <w:t> </w:t>
            </w:r>
            <w:r>
              <w:rPr>
                <w:color w:val="231F20"/>
                <w:sz w:val="18"/>
              </w:rPr>
              <w:t>woorde</w:t>
            </w:r>
            <w:r>
              <w:rPr>
                <w:color w:val="231F20"/>
                <w:spacing w:val="-1"/>
                <w:sz w:val="18"/>
              </w:rPr>
              <w:t> </w:t>
            </w:r>
            <w:r>
              <w:rPr>
                <w:color w:val="231F20"/>
                <w:sz w:val="18"/>
              </w:rPr>
              <w:t>korrek</w:t>
            </w:r>
            <w:r>
              <w:rPr>
                <w:color w:val="231F20"/>
                <w:spacing w:val="-1"/>
                <w:sz w:val="18"/>
              </w:rPr>
              <w:t> </w:t>
            </w:r>
            <w:r>
              <w:rPr>
                <w:color w:val="231F20"/>
                <w:sz w:val="18"/>
              </w:rPr>
              <w:t>te</w:t>
            </w:r>
            <w:r>
              <w:rPr>
                <w:color w:val="231F20"/>
                <w:spacing w:val="-1"/>
                <w:sz w:val="18"/>
              </w:rPr>
              <w:t> </w:t>
            </w:r>
            <w:r>
              <w:rPr>
                <w:color w:val="231F20"/>
                <w:spacing w:val="-2"/>
                <w:sz w:val="18"/>
              </w:rPr>
              <w:t>spel.</w:t>
            </w:r>
          </w:p>
          <w:p>
            <w:pPr>
              <w:pStyle w:val="TableParagraph"/>
              <w:numPr>
                <w:ilvl w:val="0"/>
                <w:numId w:val="170"/>
              </w:numPr>
              <w:tabs>
                <w:tab w:pos="283" w:val="left" w:leader="none"/>
              </w:tabs>
              <w:spacing w:line="240" w:lineRule="auto" w:before="122"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woorde.</w:t>
            </w:r>
          </w:p>
          <w:p>
            <w:pPr>
              <w:pStyle w:val="TableParagraph"/>
              <w:spacing w:line="444" w:lineRule="auto" w:before="177"/>
              <w:ind w:left="113" w:right="100"/>
              <w:rPr>
                <w:b/>
                <w:i/>
                <w:sz w:val="18"/>
              </w:rPr>
            </w:pPr>
            <w:r>
              <w:rPr>
                <w:b/>
                <w:i/>
                <w:color w:val="231F20"/>
                <w:sz w:val="18"/>
              </w:rPr>
              <w:t>Daaglikse</w:t>
            </w:r>
            <w:r>
              <w:rPr>
                <w:b/>
                <w:i/>
                <w:color w:val="231F20"/>
                <w:spacing w:val="-3"/>
                <w:sz w:val="18"/>
              </w:rPr>
              <w:t> </w:t>
            </w:r>
            <w:r>
              <w:rPr>
                <w:b/>
                <w:i/>
                <w:color w:val="231F20"/>
                <w:sz w:val="18"/>
              </w:rPr>
              <w:t>leesaktiwiteite:</w:t>
            </w:r>
            <w:r>
              <w:rPr>
                <w:b/>
                <w:i/>
                <w:color w:val="231F20"/>
                <w:spacing w:val="-3"/>
                <w:sz w:val="18"/>
              </w:rPr>
              <w:t> </w:t>
            </w: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1"/>
              <w:ind w:left="113"/>
              <w:rPr>
                <w:b/>
                <w:i/>
                <w:sz w:val="18"/>
              </w:rPr>
            </w:pPr>
            <w:r>
              <w:rPr>
                <w:b/>
                <w:i/>
                <w:color w:val="231F20"/>
                <w:sz w:val="18"/>
              </w:rPr>
              <w:t>Twee</w:t>
            </w:r>
            <w:r>
              <w:rPr>
                <w:b/>
                <w:i/>
                <w:color w:val="231F20"/>
                <w:spacing w:val="34"/>
                <w:sz w:val="18"/>
              </w:rPr>
              <w:t> </w:t>
            </w:r>
            <w:r>
              <w:rPr>
                <w:b/>
                <w:i/>
                <w:color w:val="231F20"/>
                <w:sz w:val="18"/>
              </w:rPr>
              <w:t>tot</w:t>
            </w:r>
            <w:r>
              <w:rPr>
                <w:b/>
                <w:i/>
                <w:color w:val="231F20"/>
                <w:spacing w:val="34"/>
                <w:sz w:val="18"/>
              </w:rPr>
              <w:t> </w:t>
            </w:r>
            <w:r>
              <w:rPr>
                <w:b/>
                <w:i/>
                <w:color w:val="231F20"/>
                <w:sz w:val="18"/>
              </w:rPr>
              <w:t>drie</w:t>
            </w:r>
            <w:r>
              <w:rPr>
                <w:b/>
                <w:i/>
                <w:color w:val="231F20"/>
                <w:spacing w:val="34"/>
                <w:sz w:val="18"/>
              </w:rPr>
              <w:t> </w:t>
            </w:r>
            <w:r>
              <w:rPr>
                <w:b/>
                <w:i/>
                <w:color w:val="231F20"/>
                <w:sz w:val="18"/>
              </w:rPr>
              <w:t>klassikale</w:t>
            </w:r>
            <w:r>
              <w:rPr>
                <w:b/>
                <w:i/>
                <w:color w:val="231F20"/>
                <w:spacing w:val="34"/>
                <w:sz w:val="18"/>
              </w:rPr>
              <w:t> </w:t>
            </w:r>
            <w:r>
              <w:rPr>
                <w:b/>
                <w:i/>
                <w:color w:val="231F20"/>
                <w:sz w:val="18"/>
              </w:rPr>
              <w:t>lesse</w:t>
            </w:r>
            <w:r>
              <w:rPr>
                <w:b/>
                <w:i/>
                <w:color w:val="231F20"/>
                <w:spacing w:val="34"/>
                <w:sz w:val="18"/>
              </w:rPr>
              <w:t> </w:t>
            </w:r>
            <w:r>
              <w:rPr>
                <w:b/>
                <w:i/>
                <w:color w:val="231F20"/>
                <w:sz w:val="18"/>
              </w:rPr>
              <w:t>per</w:t>
            </w:r>
            <w:r>
              <w:rPr>
                <w:b/>
                <w:i/>
                <w:color w:val="231F20"/>
                <w:spacing w:val="34"/>
                <w:sz w:val="18"/>
              </w:rPr>
              <w:t> </w:t>
            </w:r>
            <w:r>
              <w:rPr>
                <w:b/>
                <w:i/>
                <w:color w:val="231F20"/>
                <w:sz w:val="18"/>
              </w:rPr>
              <w:t>week</w:t>
            </w:r>
            <w:r>
              <w:rPr>
                <w:b/>
                <w:i/>
                <w:color w:val="231F20"/>
                <w:spacing w:val="34"/>
                <w:sz w:val="18"/>
              </w:rPr>
              <w:t> </w:t>
            </w:r>
            <w:r>
              <w:rPr>
                <w:b/>
                <w:i/>
                <w:color w:val="231F20"/>
                <w:sz w:val="18"/>
              </w:rPr>
              <w:t>van</w:t>
            </w:r>
            <w:r>
              <w:rPr>
                <w:b/>
                <w:i/>
                <w:color w:val="231F20"/>
                <w:spacing w:val="34"/>
                <w:sz w:val="18"/>
              </w:rPr>
              <w:t> </w:t>
            </w:r>
            <w:r>
              <w:rPr>
                <w:b/>
                <w:i/>
                <w:color w:val="231F20"/>
                <w:sz w:val="18"/>
              </w:rPr>
              <w:t>15</w:t>
            </w:r>
            <w:r>
              <w:rPr>
                <w:b/>
                <w:i/>
                <w:color w:val="231F20"/>
                <w:spacing w:val="34"/>
                <w:sz w:val="18"/>
              </w:rPr>
              <w:t> </w:t>
            </w:r>
            <w:r>
              <w:rPr>
                <w:b/>
                <w:i/>
                <w:color w:val="231F20"/>
                <w:sz w:val="18"/>
              </w:rPr>
              <w:t>minute</w:t>
            </w:r>
            <w:r>
              <w:rPr>
                <w:b/>
                <w:i/>
                <w:color w:val="231F20"/>
                <w:spacing w:val="34"/>
                <w:sz w:val="18"/>
              </w:rPr>
              <w:t> </w:t>
            </w:r>
            <w:r>
              <w:rPr>
                <w:b/>
                <w:i/>
                <w:color w:val="231F20"/>
                <w:sz w:val="18"/>
              </w:rPr>
              <w:t>elk.</w:t>
            </w:r>
            <w:r>
              <w:rPr>
                <w:b/>
                <w:i/>
                <w:color w:val="231F20"/>
                <w:spacing w:val="34"/>
                <w:sz w:val="18"/>
              </w:rPr>
              <w:t> </w:t>
            </w:r>
            <w:r>
              <w:rPr>
                <w:b/>
                <w:i/>
                <w:color w:val="231F20"/>
                <w:sz w:val="18"/>
              </w:rPr>
              <w:t>Behandel</w:t>
            </w:r>
            <w:r>
              <w:rPr>
                <w:b/>
                <w:i/>
                <w:color w:val="231F20"/>
                <w:spacing w:val="34"/>
                <w:sz w:val="18"/>
              </w:rPr>
              <w:t> </w:t>
            </w:r>
            <w:r>
              <w:rPr>
                <w:b/>
                <w:i/>
                <w:color w:val="231F20"/>
                <w:sz w:val="18"/>
              </w:rPr>
              <w:t>ten</w:t>
            </w:r>
            <w:r>
              <w:rPr>
                <w:b/>
                <w:i/>
                <w:color w:val="231F20"/>
                <w:spacing w:val="34"/>
                <w:sz w:val="18"/>
              </w:rPr>
              <w:t> </w:t>
            </w:r>
            <w:r>
              <w:rPr>
                <w:b/>
                <w:i/>
                <w:color w:val="231F20"/>
                <w:sz w:val="18"/>
              </w:rPr>
              <w:t>minste</w:t>
            </w:r>
            <w:r>
              <w:rPr>
                <w:b/>
                <w:i/>
                <w:color w:val="231F20"/>
                <w:spacing w:val="34"/>
                <w:sz w:val="18"/>
              </w:rPr>
              <w:t> </w:t>
            </w:r>
            <w:r>
              <w:rPr>
                <w:b/>
                <w:i/>
                <w:color w:val="231F20"/>
                <w:sz w:val="18"/>
              </w:rPr>
              <w:t>een</w:t>
            </w:r>
            <w:r>
              <w:rPr>
                <w:b/>
                <w:i/>
                <w:color w:val="231F20"/>
                <w:spacing w:val="34"/>
                <w:sz w:val="18"/>
              </w:rPr>
              <w:t> </w:t>
            </w:r>
            <w:r>
              <w:rPr>
                <w:b/>
                <w:i/>
                <w:color w:val="231F20"/>
                <w:sz w:val="18"/>
              </w:rPr>
              <w:t>nuwe</w:t>
            </w:r>
            <w:r>
              <w:rPr>
                <w:b/>
                <w:i/>
                <w:color w:val="231F20"/>
                <w:spacing w:val="34"/>
                <w:sz w:val="18"/>
              </w:rPr>
              <w:t> </w:t>
            </w:r>
            <w:r>
              <w:rPr>
                <w:b/>
                <w:i/>
                <w:color w:val="231F20"/>
                <w:sz w:val="18"/>
              </w:rPr>
              <w:t>teks</w:t>
            </w:r>
            <w:r>
              <w:rPr>
                <w:b/>
                <w:i/>
                <w:color w:val="231F20"/>
                <w:spacing w:val="34"/>
                <w:sz w:val="18"/>
              </w:rPr>
              <w:t> </w:t>
            </w:r>
            <w:r>
              <w:rPr>
                <w:b/>
                <w:i/>
                <w:color w:val="231F20"/>
                <w:sz w:val="18"/>
              </w:rPr>
              <w:t>per</w:t>
            </w:r>
            <w:r>
              <w:rPr>
                <w:b/>
                <w:i/>
                <w:color w:val="231F20"/>
                <w:spacing w:val="34"/>
                <w:sz w:val="18"/>
              </w:rPr>
              <w:t> </w:t>
            </w:r>
            <w:r>
              <w:rPr>
                <w:b/>
                <w:i/>
                <w:color w:val="231F20"/>
                <w:sz w:val="18"/>
              </w:rPr>
              <w:t>week.</w:t>
            </w:r>
            <w:r>
              <w:rPr>
                <w:b/>
                <w:i/>
                <w:color w:val="231F20"/>
                <w:spacing w:val="34"/>
                <w:sz w:val="18"/>
              </w:rPr>
              <w:t> </w:t>
            </w:r>
            <w:r>
              <w:rPr>
                <w:b/>
                <w:i/>
                <w:color w:val="231F20"/>
                <w:sz w:val="18"/>
              </w:rPr>
              <w:t>Stel</w:t>
            </w:r>
            <w:r>
              <w:rPr>
                <w:b/>
                <w:i/>
                <w:color w:val="231F20"/>
                <w:sz w:val="18"/>
              </w:rPr>
              <w:t> verskillende genres bekend soos toneelstukke en verskillende tipes gedigte.</w:t>
            </w:r>
          </w:p>
          <w:p>
            <w:pPr>
              <w:pStyle w:val="TableParagraph"/>
              <w:numPr>
                <w:ilvl w:val="0"/>
                <w:numId w:val="170"/>
              </w:numPr>
              <w:tabs>
                <w:tab w:pos="283" w:val="left" w:leader="none"/>
              </w:tabs>
              <w:spacing w:line="249" w:lineRule="auto" w:before="61" w:after="0"/>
              <w:ind w:left="283" w:right="563"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 (gedeelde lees).</w:t>
            </w:r>
          </w:p>
          <w:p>
            <w:pPr>
              <w:pStyle w:val="TableParagraph"/>
              <w:numPr>
                <w:ilvl w:val="0"/>
                <w:numId w:val="170"/>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2"/>
                <w:sz w:val="18"/>
              </w:rPr>
              <w:t> </w:t>
            </w:r>
            <w:r>
              <w:rPr>
                <w:color w:val="231F20"/>
                <w:sz w:val="18"/>
              </w:rPr>
              <w:t>gedigte</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2"/>
                <w:sz w:val="18"/>
              </w:rPr>
              <w:t> </w:t>
            </w:r>
            <w:r>
              <w:rPr>
                <w:color w:val="231F20"/>
                <w:sz w:val="18"/>
              </w:rPr>
              <w:t>onderwerp</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2"/>
                <w:sz w:val="18"/>
              </w:rPr>
              <w:t> </w:t>
            </w:r>
            <w:r>
              <w:rPr>
                <w:color w:val="231F20"/>
                <w:sz w:val="18"/>
              </w:rPr>
              <w:t>die</w:t>
            </w:r>
            <w:r>
              <w:rPr>
                <w:color w:val="231F20"/>
                <w:spacing w:val="-3"/>
                <w:sz w:val="18"/>
              </w:rPr>
              <w:t> </w:t>
            </w:r>
            <w:r>
              <w:rPr>
                <w:color w:val="231F20"/>
                <w:sz w:val="18"/>
              </w:rPr>
              <w:t>gedig</w:t>
            </w:r>
            <w:r>
              <w:rPr>
                <w:color w:val="231F20"/>
                <w:spacing w:val="-3"/>
                <w:sz w:val="18"/>
              </w:rPr>
              <w:t> </w:t>
            </w:r>
            <w:r>
              <w:rPr>
                <w:color w:val="231F20"/>
                <w:sz w:val="18"/>
              </w:rPr>
              <w:t>(vorm,</w:t>
            </w:r>
            <w:r>
              <w:rPr>
                <w:color w:val="231F20"/>
                <w:spacing w:val="-2"/>
                <w:sz w:val="18"/>
              </w:rPr>
              <w:t> </w:t>
            </w:r>
            <w:r>
              <w:rPr>
                <w:color w:val="231F20"/>
                <w:sz w:val="18"/>
              </w:rPr>
              <w:t>betekenis</w:t>
            </w:r>
            <w:r>
              <w:rPr>
                <w:color w:val="231F20"/>
                <w:spacing w:val="-3"/>
                <w:sz w:val="18"/>
              </w:rPr>
              <w:t> </w:t>
            </w:r>
            <w:r>
              <w:rPr>
                <w:color w:val="231F20"/>
                <w:sz w:val="18"/>
              </w:rPr>
              <w:t>en</w:t>
            </w:r>
            <w:r>
              <w:rPr>
                <w:color w:val="231F20"/>
                <w:spacing w:val="-2"/>
                <w:sz w:val="18"/>
              </w:rPr>
              <w:t> woordkeuse).</w:t>
            </w:r>
          </w:p>
          <w:p>
            <w:pPr>
              <w:pStyle w:val="TableParagraph"/>
              <w:numPr>
                <w:ilvl w:val="0"/>
                <w:numId w:val="170"/>
              </w:numPr>
              <w:tabs>
                <w:tab w:pos="283" w:val="left" w:leader="none"/>
              </w:tabs>
              <w:spacing w:line="240" w:lineRule="auto" w:before="122" w:after="0"/>
              <w:ind w:left="283" w:right="0" w:hanging="170"/>
              <w:jc w:val="left"/>
              <w:rPr>
                <w:sz w:val="18"/>
              </w:rPr>
            </w:pPr>
            <w:r>
              <w:rPr>
                <w:color w:val="231F20"/>
                <w:sz w:val="18"/>
              </w:rPr>
              <w:t>Interpreteer</w:t>
            </w:r>
            <w:r>
              <w:rPr>
                <w:color w:val="231F20"/>
                <w:spacing w:val="-3"/>
                <w:sz w:val="18"/>
              </w:rPr>
              <w:t> </w:t>
            </w:r>
            <w:r>
              <w:rPr>
                <w:color w:val="231F20"/>
                <w:sz w:val="18"/>
              </w:rPr>
              <w:t>inligting</w:t>
            </w:r>
            <w:r>
              <w:rPr>
                <w:color w:val="231F20"/>
                <w:spacing w:val="-2"/>
                <w:sz w:val="18"/>
              </w:rPr>
              <w:t> </w:t>
            </w:r>
            <w:r>
              <w:rPr>
                <w:color w:val="231F20"/>
                <w:sz w:val="18"/>
              </w:rPr>
              <w:t>van</w:t>
            </w:r>
            <w:r>
              <w:rPr>
                <w:color w:val="231F20"/>
                <w:spacing w:val="-2"/>
                <w:sz w:val="18"/>
              </w:rPr>
              <w:t> </w:t>
            </w:r>
            <w:r>
              <w:rPr>
                <w:color w:val="231F20"/>
                <w:sz w:val="18"/>
              </w:rPr>
              <w:t>grafiese</w:t>
            </w:r>
            <w:r>
              <w:rPr>
                <w:color w:val="231F20"/>
                <w:spacing w:val="-2"/>
                <w:sz w:val="18"/>
              </w:rPr>
              <w:t> </w:t>
            </w:r>
            <w:r>
              <w:rPr>
                <w:color w:val="231F20"/>
                <w:sz w:val="18"/>
              </w:rPr>
              <w:t>tekste</w:t>
            </w:r>
            <w:r>
              <w:rPr>
                <w:color w:val="231F20"/>
                <w:spacing w:val="-2"/>
                <w:sz w:val="18"/>
              </w:rPr>
              <w:t> </w:t>
            </w:r>
            <w:r>
              <w:rPr>
                <w:color w:val="231F20"/>
                <w:sz w:val="18"/>
              </w:rPr>
              <w:t>soos</w:t>
            </w:r>
            <w:r>
              <w:rPr>
                <w:color w:val="231F20"/>
                <w:spacing w:val="-3"/>
                <w:sz w:val="18"/>
              </w:rPr>
              <w:t> </w:t>
            </w:r>
            <w:r>
              <w:rPr>
                <w:color w:val="231F20"/>
                <w:sz w:val="18"/>
              </w:rPr>
              <w:t>advertensies,</w:t>
            </w:r>
            <w:r>
              <w:rPr>
                <w:color w:val="231F20"/>
                <w:spacing w:val="-2"/>
                <w:sz w:val="18"/>
              </w:rPr>
              <w:t> </w:t>
            </w:r>
            <w:r>
              <w:rPr>
                <w:color w:val="231F20"/>
                <w:sz w:val="18"/>
              </w:rPr>
              <w:t>illustrasies,</w:t>
            </w:r>
            <w:r>
              <w:rPr>
                <w:color w:val="231F20"/>
                <w:spacing w:val="-2"/>
                <w:sz w:val="18"/>
              </w:rPr>
              <w:t> </w:t>
            </w:r>
            <w:r>
              <w:rPr>
                <w:color w:val="231F20"/>
                <w:sz w:val="18"/>
              </w:rPr>
              <w:t>plakkate,</w:t>
            </w:r>
            <w:r>
              <w:rPr>
                <w:color w:val="231F20"/>
                <w:spacing w:val="-2"/>
                <w:sz w:val="18"/>
              </w:rPr>
              <w:t> </w:t>
            </w:r>
            <w:r>
              <w:rPr>
                <w:color w:val="231F20"/>
                <w:sz w:val="18"/>
              </w:rPr>
              <w:t>grafieke,</w:t>
            </w:r>
            <w:r>
              <w:rPr>
                <w:color w:val="231F20"/>
                <w:spacing w:val="-2"/>
                <w:sz w:val="18"/>
              </w:rPr>
              <w:t> kaarte.</w:t>
            </w:r>
          </w:p>
          <w:p>
            <w:pPr>
              <w:pStyle w:val="TableParagraph"/>
              <w:numPr>
                <w:ilvl w:val="0"/>
                <w:numId w:val="170"/>
              </w:numPr>
              <w:tabs>
                <w:tab w:pos="283" w:val="left" w:leader="none"/>
              </w:tabs>
              <w:spacing w:line="249" w:lineRule="auto" w:before="122" w:after="0"/>
              <w:ind w:left="283" w:right="798" w:hanging="171"/>
              <w:jc w:val="left"/>
              <w:rPr>
                <w:sz w:val="18"/>
              </w:rPr>
            </w:pPr>
            <w:r>
              <w:rPr>
                <w:color w:val="231F20"/>
                <w:sz w:val="18"/>
              </w:rPr>
              <w:t>Lees</w:t>
            </w:r>
            <w:r>
              <w:rPr>
                <w:color w:val="231F20"/>
                <w:spacing w:val="-3"/>
                <w:sz w:val="18"/>
              </w:rPr>
              <w:t> </w:t>
            </w:r>
            <w:r>
              <w:rPr>
                <w:color w:val="231F20"/>
                <w:sz w:val="18"/>
              </w:rPr>
              <w:t>'n</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karakters</w:t>
            </w:r>
            <w:r>
              <w:rPr>
                <w:color w:val="231F20"/>
                <w:spacing w:val="-3"/>
                <w:sz w:val="18"/>
              </w:rPr>
              <w:t> </w:t>
            </w:r>
            <w:r>
              <w:rPr>
                <w:color w:val="231F20"/>
                <w:sz w:val="18"/>
              </w:rPr>
              <w:t>en </w:t>
            </w:r>
            <w:r>
              <w:rPr>
                <w:color w:val="231F20"/>
                <w:spacing w:val="-2"/>
                <w:sz w:val="18"/>
              </w:rPr>
              <w:t>storielyn.</w:t>
            </w:r>
          </w:p>
          <w:p>
            <w:pPr>
              <w:pStyle w:val="TableParagraph"/>
              <w:numPr>
                <w:ilvl w:val="0"/>
                <w:numId w:val="170"/>
              </w:numPr>
              <w:tabs>
                <w:tab w:pos="283" w:val="left" w:leader="none"/>
              </w:tabs>
              <w:spacing w:line="240" w:lineRule="auto" w:before="115" w:after="0"/>
              <w:ind w:left="283" w:right="0" w:hanging="170"/>
              <w:jc w:val="left"/>
              <w:rPr>
                <w:sz w:val="18"/>
              </w:rPr>
            </w:pPr>
            <w:r>
              <w:rPr>
                <w:color w:val="231F20"/>
                <w:sz w:val="18"/>
              </w:rPr>
              <w:t>Sê</w:t>
            </w:r>
            <w:r>
              <w:rPr>
                <w:color w:val="231F20"/>
                <w:spacing w:val="-2"/>
                <w:sz w:val="18"/>
              </w:rPr>
              <w:t> </w:t>
            </w:r>
            <w:r>
              <w:rPr>
                <w:color w:val="231F20"/>
                <w:sz w:val="18"/>
              </w:rPr>
              <w:t>of</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1"/>
                <w:sz w:val="18"/>
              </w:rPr>
              <w:t> </w:t>
            </w:r>
            <w:r>
              <w:rPr>
                <w:color w:val="231F20"/>
                <w:sz w:val="18"/>
              </w:rPr>
              <w:t>sy</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hou</w:t>
            </w:r>
            <w:r>
              <w:rPr>
                <w:color w:val="231F20"/>
                <w:spacing w:val="-2"/>
                <w:sz w:val="18"/>
              </w:rPr>
              <w:t> </w:t>
            </w:r>
            <w:r>
              <w:rPr>
                <w:color w:val="231F20"/>
                <w:sz w:val="18"/>
              </w:rPr>
              <w:t>en</w:t>
            </w:r>
            <w:r>
              <w:rPr>
                <w:color w:val="231F20"/>
                <w:spacing w:val="-1"/>
                <w:sz w:val="18"/>
              </w:rPr>
              <w:t> </w:t>
            </w:r>
            <w:r>
              <w:rPr>
                <w:color w:val="231F20"/>
                <w:sz w:val="18"/>
              </w:rPr>
              <w:t>kan</w:t>
            </w:r>
            <w:r>
              <w:rPr>
                <w:color w:val="231F20"/>
                <w:spacing w:val="-2"/>
                <w:sz w:val="18"/>
              </w:rPr>
              <w:t> </w:t>
            </w:r>
            <w:r>
              <w:rPr>
                <w:color w:val="231F20"/>
                <w:sz w:val="18"/>
              </w:rPr>
              <w:t>die</w:t>
            </w:r>
            <w:r>
              <w:rPr>
                <w:color w:val="231F20"/>
                <w:spacing w:val="-2"/>
                <w:sz w:val="18"/>
              </w:rPr>
              <w:t> </w:t>
            </w:r>
            <w:r>
              <w:rPr>
                <w:color w:val="231F20"/>
                <w:sz w:val="18"/>
              </w:rPr>
              <w:t>antwoord</w:t>
            </w:r>
            <w:r>
              <w:rPr>
                <w:color w:val="231F20"/>
                <w:spacing w:val="-1"/>
                <w:sz w:val="18"/>
              </w:rPr>
              <w:t> </w:t>
            </w:r>
            <w:r>
              <w:rPr>
                <w:color w:val="231F20"/>
                <w:sz w:val="18"/>
              </w:rPr>
              <w:t>regverdig.</w:t>
            </w:r>
            <w:r>
              <w:rPr>
                <w:color w:val="231F20"/>
                <w:spacing w:val="-2"/>
                <w:sz w:val="18"/>
              </w:rPr>
              <w:t> </w:t>
            </w:r>
            <w:r>
              <w:rPr>
                <w:color w:val="231F20"/>
                <w:sz w:val="18"/>
              </w:rPr>
              <w:t>Byvoorbeeld:</w:t>
            </w:r>
            <w:r>
              <w:rPr>
                <w:color w:val="231F20"/>
                <w:spacing w:val="-2"/>
                <w:sz w:val="18"/>
              </w:rPr>
              <w:t> </w:t>
            </w:r>
            <w:r>
              <w:rPr>
                <w:color w:val="231F20"/>
                <w:sz w:val="18"/>
              </w:rPr>
              <w:t>“Ek</w:t>
            </w:r>
            <w:r>
              <w:rPr>
                <w:color w:val="231F20"/>
                <w:spacing w:val="-1"/>
                <w:sz w:val="18"/>
              </w:rPr>
              <w:t> </w:t>
            </w:r>
            <w:r>
              <w:rPr>
                <w:color w:val="231F20"/>
                <w:sz w:val="18"/>
              </w:rPr>
              <w:t>het</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gehou</w:t>
            </w:r>
            <w:r>
              <w:rPr>
                <w:color w:val="231F20"/>
                <w:spacing w:val="-2"/>
                <w:sz w:val="18"/>
              </w:rPr>
              <w:t> </w:t>
            </w:r>
            <w:r>
              <w:rPr>
                <w:color w:val="231F20"/>
                <w:sz w:val="18"/>
              </w:rPr>
              <w:t>omdat</w:t>
            </w:r>
            <w:r>
              <w:rPr>
                <w:color w:val="231F20"/>
                <w:spacing w:val="-1"/>
                <w:sz w:val="18"/>
              </w:rPr>
              <w:t> </w:t>
            </w:r>
            <w:r>
              <w:rPr>
                <w:color w:val="231F20"/>
                <w:spacing w:val="-4"/>
                <w:sz w:val="18"/>
              </w:rPr>
              <w:t>...”</w:t>
            </w:r>
          </w:p>
          <w:p>
            <w:pPr>
              <w:pStyle w:val="TableParagraph"/>
              <w:numPr>
                <w:ilvl w:val="0"/>
                <w:numId w:val="170"/>
              </w:numPr>
              <w:tabs>
                <w:tab w:pos="283" w:val="left" w:leader="none"/>
              </w:tabs>
              <w:spacing w:line="240" w:lineRule="auto" w:before="123"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3"/>
                <w:sz w:val="18"/>
              </w:rPr>
              <w:t> </w:t>
            </w:r>
            <w:r>
              <w:rPr>
                <w:color w:val="231F20"/>
                <w:sz w:val="18"/>
              </w:rPr>
              <w:t>hoër-orde-denkvrae</w:t>
            </w:r>
            <w:r>
              <w:rPr>
                <w:color w:val="231F20"/>
                <w:spacing w:val="-4"/>
                <w:sz w:val="18"/>
              </w:rPr>
              <w:t> </w:t>
            </w:r>
            <w:r>
              <w:rPr>
                <w:color w:val="231F20"/>
                <w:sz w:val="18"/>
              </w:rPr>
              <w:t>wat</w:t>
            </w:r>
            <w:r>
              <w:rPr>
                <w:color w:val="231F20"/>
                <w:spacing w:val="-4"/>
                <w:sz w:val="18"/>
              </w:rPr>
              <w:t> </w:t>
            </w:r>
            <w:r>
              <w:rPr>
                <w:color w:val="231F20"/>
                <w:sz w:val="18"/>
              </w:rPr>
              <w:t>gegrond</w:t>
            </w:r>
            <w:r>
              <w:rPr>
                <w:color w:val="231F20"/>
                <w:spacing w:val="-3"/>
                <w:sz w:val="18"/>
              </w:rPr>
              <w:t> </w:t>
            </w:r>
            <w:r>
              <w:rPr>
                <w:color w:val="231F20"/>
                <w:sz w:val="18"/>
              </w:rPr>
              <w:t>is</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leesstuk.</w:t>
            </w:r>
            <w:r>
              <w:rPr>
                <w:color w:val="231F20"/>
                <w:spacing w:val="-4"/>
                <w:sz w:val="18"/>
              </w:rPr>
              <w:t> </w:t>
            </w:r>
            <w:r>
              <w:rPr>
                <w:color w:val="231F20"/>
                <w:sz w:val="18"/>
              </w:rPr>
              <w:t>Byvoorbeeld:</w:t>
            </w:r>
            <w:r>
              <w:rPr>
                <w:color w:val="231F20"/>
                <w:spacing w:val="-4"/>
                <w:sz w:val="18"/>
              </w:rPr>
              <w:t> </w:t>
            </w:r>
            <w:r>
              <w:rPr>
                <w:color w:val="231F20"/>
                <w:sz w:val="18"/>
              </w:rPr>
              <w:t>“Moes</w:t>
            </w:r>
            <w:r>
              <w:rPr>
                <w:color w:val="231F20"/>
                <w:spacing w:val="-3"/>
                <w:sz w:val="18"/>
              </w:rPr>
              <w:t> </w:t>
            </w:r>
            <w:r>
              <w:rPr>
                <w:color w:val="231F20"/>
                <w:sz w:val="18"/>
              </w:rPr>
              <w:t>die</w:t>
            </w:r>
            <w:r>
              <w:rPr>
                <w:color w:val="231F20"/>
                <w:spacing w:val="-4"/>
                <w:sz w:val="18"/>
              </w:rPr>
              <w:t> </w:t>
            </w:r>
            <w:r>
              <w:rPr>
                <w:color w:val="231F20"/>
                <w:sz w:val="18"/>
              </w:rPr>
              <w:t>kind</w:t>
            </w:r>
            <w:r>
              <w:rPr>
                <w:color w:val="231F20"/>
                <w:spacing w:val="-4"/>
                <w:sz w:val="18"/>
              </w:rPr>
              <w:t> </w:t>
            </w:r>
            <w:r>
              <w:rPr>
                <w:color w:val="231F20"/>
                <w:sz w:val="18"/>
              </w:rPr>
              <w:t>se</w:t>
            </w:r>
            <w:r>
              <w:rPr>
                <w:color w:val="231F20"/>
                <w:spacing w:val="-3"/>
                <w:sz w:val="18"/>
              </w:rPr>
              <w:t> </w:t>
            </w:r>
            <w:r>
              <w:rPr>
                <w:color w:val="231F20"/>
                <w:spacing w:val="-4"/>
                <w:sz w:val="18"/>
              </w:rPr>
              <w:t>ouma</w:t>
            </w:r>
          </w:p>
          <w:p>
            <w:pPr>
              <w:pStyle w:val="TableParagraph"/>
              <w:spacing w:before="9"/>
              <w:rPr>
                <w:sz w:val="18"/>
              </w:rPr>
            </w:pPr>
            <w:r>
              <w:rPr>
                <w:color w:val="231F20"/>
                <w:sz w:val="18"/>
              </w:rPr>
              <w:t>haar</w:t>
            </w:r>
            <w:r>
              <w:rPr>
                <w:color w:val="231F20"/>
                <w:spacing w:val="-4"/>
                <w:sz w:val="18"/>
              </w:rPr>
              <w:t> </w:t>
            </w:r>
            <w:r>
              <w:rPr>
                <w:color w:val="231F20"/>
                <w:sz w:val="18"/>
              </w:rPr>
              <w:t>vertel</w:t>
            </w:r>
            <w:r>
              <w:rPr>
                <w:color w:val="231F20"/>
                <w:spacing w:val="-1"/>
                <w:sz w:val="18"/>
              </w:rPr>
              <w:t> </w:t>
            </w:r>
            <w:r>
              <w:rPr>
                <w:color w:val="231F20"/>
                <w:sz w:val="18"/>
              </w:rPr>
              <w:t>het</w:t>
            </w:r>
            <w:r>
              <w:rPr>
                <w:color w:val="231F20"/>
                <w:spacing w:val="-1"/>
                <w:sz w:val="18"/>
              </w:rPr>
              <w:t> </w:t>
            </w:r>
            <w:r>
              <w:rPr>
                <w:color w:val="231F20"/>
                <w:sz w:val="18"/>
              </w:rPr>
              <w:t>dat</w:t>
            </w:r>
            <w:r>
              <w:rPr>
                <w:color w:val="231F20"/>
                <w:spacing w:val="-1"/>
                <w:sz w:val="18"/>
              </w:rPr>
              <w:t> </w:t>
            </w:r>
            <w:r>
              <w:rPr>
                <w:color w:val="231F20"/>
                <w:spacing w:val="-2"/>
                <w:sz w:val="18"/>
              </w:rPr>
              <w:t>...?”</w:t>
            </w:r>
          </w:p>
          <w:p>
            <w:pPr>
              <w:pStyle w:val="TableParagraph"/>
              <w:numPr>
                <w:ilvl w:val="0"/>
                <w:numId w:val="170"/>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‘n</w:t>
            </w:r>
            <w:r>
              <w:rPr>
                <w:color w:val="231F20"/>
                <w:spacing w:val="-1"/>
                <w:sz w:val="18"/>
              </w:rPr>
              <w:t> </w:t>
            </w:r>
            <w:r>
              <w:rPr>
                <w:color w:val="231F20"/>
                <w:sz w:val="18"/>
              </w:rPr>
              <w:t>woordeboek</w:t>
            </w:r>
            <w:r>
              <w:rPr>
                <w:color w:val="231F20"/>
                <w:spacing w:val="-1"/>
                <w:sz w:val="18"/>
              </w:rPr>
              <w:t> </w:t>
            </w:r>
            <w:r>
              <w:rPr>
                <w:color w:val="231F20"/>
                <w:sz w:val="18"/>
              </w:rPr>
              <w:t>vir nuwe</w:t>
            </w:r>
            <w:r>
              <w:rPr>
                <w:color w:val="231F20"/>
                <w:spacing w:val="-1"/>
                <w:sz w:val="18"/>
              </w:rPr>
              <w:t> </w:t>
            </w:r>
            <w:r>
              <w:rPr>
                <w:color w:val="231F20"/>
                <w:sz w:val="18"/>
              </w:rPr>
              <w:t>woordeskat</w:t>
            </w:r>
            <w:r>
              <w:rPr>
                <w:color w:val="231F20"/>
                <w:spacing w:val="-1"/>
                <w:sz w:val="18"/>
              </w:rPr>
              <w:t> </w:t>
            </w:r>
            <w:r>
              <w:rPr>
                <w:color w:val="231F20"/>
                <w:sz w:val="18"/>
              </w:rPr>
              <w:t>en </w:t>
            </w:r>
            <w:r>
              <w:rPr>
                <w:color w:val="231F20"/>
                <w:spacing w:val="-2"/>
                <w:sz w:val="18"/>
              </w:rPr>
              <w:t>woordbetekenisse.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709" w:hRule="atLeast"/>
        </w:trPr>
        <w:tc>
          <w:tcPr>
            <w:tcW w:w="10195" w:type="dxa"/>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77"/>
              <w:ind w:left="113"/>
              <w:rPr>
                <w:b/>
                <w:i/>
                <w:sz w:val="18"/>
              </w:rPr>
            </w:pPr>
            <w:r>
              <w:rPr>
                <w:b/>
                <w:i/>
                <w:color w:val="231F20"/>
                <w:sz w:val="18"/>
              </w:rPr>
              <w:t>Die</w:t>
            </w:r>
            <w:r>
              <w:rPr>
                <w:b/>
                <w:i/>
                <w:color w:val="231F20"/>
                <w:spacing w:val="-9"/>
                <w:sz w:val="18"/>
              </w:rPr>
              <w:t> </w:t>
            </w:r>
            <w:r>
              <w:rPr>
                <w:b/>
                <w:i/>
                <w:color w:val="231F20"/>
                <w:sz w:val="18"/>
              </w:rPr>
              <w:t>onderwyser</w:t>
            </w:r>
            <w:r>
              <w:rPr>
                <w:b/>
                <w:i/>
                <w:color w:val="231F20"/>
                <w:spacing w:val="-9"/>
                <w:sz w:val="18"/>
              </w:rPr>
              <w:t> </w:t>
            </w:r>
            <w:r>
              <w:rPr>
                <w:b/>
                <w:i/>
                <w:color w:val="231F20"/>
                <w:sz w:val="18"/>
              </w:rPr>
              <w:t>werk</w:t>
            </w:r>
            <w:r>
              <w:rPr>
                <w:b/>
                <w:i/>
                <w:color w:val="231F20"/>
                <w:spacing w:val="-9"/>
                <w:sz w:val="18"/>
              </w:rPr>
              <w:t> </w:t>
            </w:r>
            <w:r>
              <w:rPr>
                <w:b/>
                <w:i/>
                <w:color w:val="231F20"/>
                <w:sz w:val="18"/>
              </w:rPr>
              <w:t>daagliks</w:t>
            </w:r>
            <w:r>
              <w:rPr>
                <w:b/>
                <w:i/>
                <w:color w:val="231F20"/>
                <w:spacing w:val="-9"/>
                <w:sz w:val="18"/>
              </w:rPr>
              <w:t> </w:t>
            </w:r>
            <w:r>
              <w:rPr>
                <w:b/>
                <w:i/>
                <w:color w:val="231F20"/>
                <w:sz w:val="18"/>
              </w:rPr>
              <w:t>met</w:t>
            </w:r>
            <w:r>
              <w:rPr>
                <w:b/>
                <w:i/>
                <w:color w:val="231F20"/>
                <w:spacing w:val="-9"/>
                <w:sz w:val="18"/>
              </w:rPr>
              <w:t> </w:t>
            </w:r>
            <w:r>
              <w:rPr>
                <w:b/>
                <w:i/>
                <w:color w:val="231F20"/>
                <w:sz w:val="18"/>
              </w:rPr>
              <w:t>twee</w:t>
            </w:r>
            <w:r>
              <w:rPr>
                <w:b/>
                <w:i/>
                <w:color w:val="231F20"/>
                <w:spacing w:val="-9"/>
                <w:sz w:val="18"/>
              </w:rPr>
              <w:t> </w:t>
            </w:r>
            <w:r>
              <w:rPr>
                <w:b/>
                <w:i/>
                <w:color w:val="231F20"/>
                <w:sz w:val="18"/>
              </w:rPr>
              <w:t>groepe</w:t>
            </w:r>
            <w:r>
              <w:rPr>
                <w:b/>
                <w:i/>
                <w:color w:val="231F20"/>
                <w:spacing w:val="-9"/>
                <w:sz w:val="18"/>
              </w:rPr>
              <w:t> </w:t>
            </w:r>
            <w:r>
              <w:rPr>
                <w:b/>
                <w:i/>
                <w:color w:val="231F20"/>
                <w:sz w:val="18"/>
              </w:rPr>
              <w:t>en</w:t>
            </w:r>
            <w:r>
              <w:rPr>
                <w:b/>
                <w:i/>
                <w:color w:val="231F20"/>
                <w:spacing w:val="-9"/>
                <w:sz w:val="18"/>
              </w:rPr>
              <w:t> </w:t>
            </w:r>
            <w:r>
              <w:rPr>
                <w:b/>
                <w:i/>
                <w:color w:val="231F20"/>
                <w:sz w:val="18"/>
              </w:rPr>
              <w:t>spandeer</w:t>
            </w:r>
            <w:r>
              <w:rPr>
                <w:b/>
                <w:i/>
                <w:color w:val="231F20"/>
                <w:spacing w:val="-9"/>
                <w:sz w:val="18"/>
              </w:rPr>
              <w:t> </w:t>
            </w:r>
            <w:r>
              <w:rPr>
                <w:b/>
                <w:i/>
                <w:color w:val="231F20"/>
                <w:sz w:val="18"/>
              </w:rPr>
              <w:t>15</w:t>
            </w:r>
            <w:r>
              <w:rPr>
                <w:b/>
                <w:i/>
                <w:color w:val="231F20"/>
                <w:spacing w:val="-9"/>
                <w:sz w:val="18"/>
              </w:rPr>
              <w:t> </w:t>
            </w:r>
            <w:r>
              <w:rPr>
                <w:b/>
                <w:i/>
                <w:color w:val="231F20"/>
                <w:sz w:val="18"/>
              </w:rPr>
              <w:t>minute</w:t>
            </w:r>
            <w:r>
              <w:rPr>
                <w:b/>
                <w:i/>
                <w:color w:val="231F20"/>
                <w:spacing w:val="-9"/>
                <w:sz w:val="18"/>
              </w:rPr>
              <w:t> </w:t>
            </w:r>
            <w:r>
              <w:rPr>
                <w:b/>
                <w:i/>
                <w:color w:val="231F20"/>
                <w:sz w:val="18"/>
              </w:rPr>
              <w:t>met</w:t>
            </w:r>
            <w:r>
              <w:rPr>
                <w:b/>
                <w:i/>
                <w:color w:val="231F20"/>
                <w:spacing w:val="-9"/>
                <w:sz w:val="18"/>
              </w:rPr>
              <w:t> </w:t>
            </w:r>
            <w:r>
              <w:rPr>
                <w:b/>
                <w:i/>
                <w:color w:val="231F20"/>
                <w:sz w:val="18"/>
              </w:rPr>
              <w:t>elke</w:t>
            </w:r>
            <w:r>
              <w:rPr>
                <w:b/>
                <w:i/>
                <w:color w:val="231F20"/>
                <w:spacing w:val="-9"/>
                <w:sz w:val="18"/>
              </w:rPr>
              <w:t> </w:t>
            </w:r>
            <w:r>
              <w:rPr>
                <w:b/>
                <w:i/>
                <w:color w:val="231F20"/>
                <w:sz w:val="18"/>
              </w:rPr>
              <w:t>groep.</w:t>
            </w:r>
            <w:r>
              <w:rPr>
                <w:b/>
                <w:i/>
                <w:color w:val="231F20"/>
                <w:spacing w:val="-9"/>
                <w:sz w:val="18"/>
              </w:rPr>
              <w:t> </w:t>
            </w:r>
            <w:r>
              <w:rPr>
                <w:b/>
                <w:i/>
                <w:color w:val="231F20"/>
                <w:sz w:val="18"/>
              </w:rPr>
              <w:t>Elke</w:t>
            </w:r>
            <w:r>
              <w:rPr>
                <w:b/>
                <w:i/>
                <w:color w:val="231F20"/>
                <w:spacing w:val="-9"/>
                <w:sz w:val="18"/>
              </w:rPr>
              <w:t> </w:t>
            </w:r>
            <w:r>
              <w:rPr>
                <w:b/>
                <w:i/>
                <w:color w:val="231F20"/>
                <w:sz w:val="18"/>
              </w:rPr>
              <w:t>groep</w:t>
            </w:r>
            <w:r>
              <w:rPr>
                <w:b/>
                <w:i/>
                <w:color w:val="231F20"/>
                <w:spacing w:val="-9"/>
                <w:sz w:val="18"/>
              </w:rPr>
              <w:t> </w:t>
            </w:r>
            <w:r>
              <w:rPr>
                <w:b/>
                <w:i/>
                <w:color w:val="231F20"/>
                <w:sz w:val="18"/>
              </w:rPr>
              <w:t>werk</w:t>
            </w:r>
            <w:r>
              <w:rPr>
                <w:b/>
                <w:i/>
                <w:color w:val="231F20"/>
                <w:spacing w:val="-9"/>
                <w:sz w:val="18"/>
              </w:rPr>
              <w:t> </w:t>
            </w:r>
            <w:r>
              <w:rPr>
                <w:b/>
                <w:i/>
                <w:color w:val="231F20"/>
                <w:sz w:val="18"/>
              </w:rPr>
              <w:t>twee</w:t>
            </w:r>
            <w:r>
              <w:rPr>
                <w:b/>
                <w:i/>
                <w:color w:val="231F20"/>
                <w:spacing w:val="-9"/>
                <w:sz w:val="18"/>
              </w:rPr>
              <w:t> </w:t>
            </w:r>
            <w:r>
              <w:rPr>
                <w:b/>
                <w:i/>
                <w:color w:val="231F20"/>
                <w:sz w:val="18"/>
              </w:rPr>
              <w:t>maal</w:t>
            </w:r>
            <w:r>
              <w:rPr>
                <w:b/>
                <w:i/>
                <w:color w:val="231F20"/>
                <w:spacing w:val="-9"/>
                <w:sz w:val="18"/>
              </w:rPr>
              <w:t> </w:t>
            </w:r>
            <w:r>
              <w:rPr>
                <w:b/>
                <w:i/>
                <w:color w:val="231F20"/>
                <w:sz w:val="18"/>
              </w:rPr>
              <w:t>per</w:t>
            </w:r>
            <w:r>
              <w:rPr>
                <w:b/>
                <w:i/>
                <w:color w:val="231F20"/>
                <w:sz w:val="18"/>
              </w:rPr>
              <w:t> week saam met die onderwyser.</w:t>
            </w:r>
          </w:p>
          <w:p>
            <w:pPr>
              <w:pStyle w:val="TableParagraph"/>
              <w:numPr>
                <w:ilvl w:val="0"/>
                <w:numId w:val="171"/>
              </w:numPr>
              <w:tabs>
                <w:tab w:pos="283" w:val="left" w:leader="none"/>
              </w:tabs>
              <w:spacing w:line="249" w:lineRule="auto" w:before="61" w:after="0"/>
              <w:ind w:left="283" w:right="408"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volgens die groep se leesvlak.</w:t>
            </w:r>
          </w:p>
          <w:p>
            <w:pPr>
              <w:pStyle w:val="TableParagraph"/>
              <w:numPr>
                <w:ilvl w:val="0"/>
                <w:numId w:val="171"/>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verskillende</w:t>
            </w:r>
            <w:r>
              <w:rPr>
                <w:color w:val="231F20"/>
                <w:spacing w:val="-3"/>
                <w:sz w:val="18"/>
              </w:rPr>
              <w:t> </w:t>
            </w:r>
            <w:r>
              <w:rPr>
                <w:color w:val="231F20"/>
                <w:sz w:val="18"/>
              </w:rPr>
              <w:t>genres,</w:t>
            </w:r>
            <w:r>
              <w:rPr>
                <w:color w:val="231F20"/>
                <w:spacing w:val="-3"/>
                <w:sz w:val="18"/>
              </w:rPr>
              <w:t> </w:t>
            </w:r>
            <w:r>
              <w:rPr>
                <w:color w:val="231F20"/>
                <w:sz w:val="18"/>
              </w:rPr>
              <w:t>soos</w:t>
            </w:r>
            <w:r>
              <w:rPr>
                <w:color w:val="231F20"/>
                <w:spacing w:val="-2"/>
                <w:sz w:val="18"/>
              </w:rPr>
              <w:t> toneelstukkies.</w:t>
            </w:r>
          </w:p>
          <w:p>
            <w:pPr>
              <w:pStyle w:val="TableParagraph"/>
              <w:numPr>
                <w:ilvl w:val="0"/>
                <w:numId w:val="171"/>
              </w:numPr>
              <w:tabs>
                <w:tab w:pos="283" w:val="left" w:leader="none"/>
              </w:tabs>
              <w:spacing w:line="240" w:lineRule="auto" w:before="122" w:after="0"/>
              <w:ind w:left="283" w:right="0" w:hanging="170"/>
              <w:jc w:val="left"/>
              <w:rPr>
                <w:sz w:val="18"/>
              </w:rPr>
            </w:pPr>
            <w:r>
              <w:rPr>
                <w:color w:val="231F20"/>
                <w:sz w:val="18"/>
              </w:rPr>
              <w:t>Pas</w:t>
            </w:r>
            <w:r>
              <w:rPr>
                <w:color w:val="231F20"/>
                <w:spacing w:val="-3"/>
                <w:sz w:val="18"/>
              </w:rPr>
              <w:t> </w:t>
            </w:r>
            <w:r>
              <w:rPr>
                <w:color w:val="231F20"/>
                <w:sz w:val="18"/>
              </w:rPr>
              <w:t>selfkorrigeringstrategieë</w:t>
            </w:r>
            <w:r>
              <w:rPr>
                <w:color w:val="231F20"/>
                <w:spacing w:val="-3"/>
                <w:sz w:val="18"/>
              </w:rPr>
              <w:t> </w:t>
            </w:r>
            <w:r>
              <w:rPr>
                <w:color w:val="231F20"/>
                <w:sz w:val="18"/>
              </w:rPr>
              <w:t>toe</w:t>
            </w:r>
            <w:r>
              <w:rPr>
                <w:color w:val="231F20"/>
                <w:spacing w:val="-2"/>
                <w:sz w:val="18"/>
              </w:rPr>
              <w:t> </w:t>
            </w:r>
            <w:r>
              <w:rPr>
                <w:color w:val="231F20"/>
                <w:sz w:val="18"/>
              </w:rPr>
              <w:t>wanneer</w:t>
            </w:r>
            <w:r>
              <w:rPr>
                <w:color w:val="231F20"/>
                <w:spacing w:val="-3"/>
                <w:sz w:val="18"/>
              </w:rPr>
              <w:t> </w:t>
            </w:r>
            <w:r>
              <w:rPr>
                <w:color w:val="231F20"/>
                <w:sz w:val="18"/>
              </w:rPr>
              <w:t>hy</w:t>
            </w:r>
            <w:r>
              <w:rPr>
                <w:color w:val="231F20"/>
                <w:spacing w:val="-2"/>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2"/>
                <w:sz w:val="18"/>
              </w:rPr>
              <w:t> </w:t>
            </w:r>
            <w:r>
              <w:rPr>
                <w:color w:val="231F20"/>
                <w:sz w:val="18"/>
              </w:rPr>
              <w:t>herlees,</w:t>
            </w:r>
            <w:r>
              <w:rPr>
                <w:color w:val="231F20"/>
                <w:spacing w:val="-3"/>
                <w:sz w:val="18"/>
              </w:rPr>
              <w:t> </w:t>
            </w:r>
            <w:r>
              <w:rPr>
                <w:color w:val="231F20"/>
                <w:sz w:val="18"/>
              </w:rPr>
              <w:t>aanlees,</w:t>
            </w:r>
            <w:r>
              <w:rPr>
                <w:color w:val="231F20"/>
                <w:spacing w:val="-2"/>
                <w:sz w:val="18"/>
              </w:rPr>
              <w:t> pouseer.</w:t>
            </w:r>
          </w:p>
          <w:p>
            <w:pPr>
              <w:pStyle w:val="TableParagraph"/>
              <w:numPr>
                <w:ilvl w:val="0"/>
                <w:numId w:val="171"/>
              </w:numPr>
              <w:tabs>
                <w:tab w:pos="283" w:val="left" w:leader="none"/>
              </w:tabs>
              <w:spacing w:line="240" w:lineRule="auto" w:before="123"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4"/>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uitdrukking</w:t>
            </w:r>
            <w:r>
              <w:rPr>
                <w:color w:val="231F20"/>
                <w:spacing w:val="-4"/>
                <w:sz w:val="18"/>
              </w:rPr>
              <w:t> </w:t>
            </w:r>
            <w:r>
              <w:rPr>
                <w:color w:val="231F20"/>
                <w:sz w:val="18"/>
              </w:rPr>
              <w:t>en</w:t>
            </w:r>
            <w:r>
              <w:rPr>
                <w:color w:val="231F20"/>
                <w:spacing w:val="-4"/>
                <w:sz w:val="18"/>
              </w:rPr>
              <w:t> </w:t>
            </w:r>
            <w:r>
              <w:rPr>
                <w:color w:val="231F20"/>
                <w:sz w:val="18"/>
              </w:rPr>
              <w:t>korrekte</w:t>
            </w:r>
            <w:r>
              <w:rPr>
                <w:color w:val="231F20"/>
                <w:spacing w:val="-3"/>
                <w:sz w:val="18"/>
              </w:rPr>
              <w:t> </w:t>
            </w:r>
            <w:r>
              <w:rPr>
                <w:color w:val="231F20"/>
                <w:spacing w:val="-2"/>
                <w:sz w:val="18"/>
              </w:rPr>
              <w:t>uitspraak.</w:t>
            </w:r>
          </w:p>
          <w:p>
            <w:pPr>
              <w:pStyle w:val="TableParagraph"/>
              <w:numPr>
                <w:ilvl w:val="0"/>
                <w:numId w:val="171"/>
              </w:numPr>
              <w:tabs>
                <w:tab w:pos="283" w:val="left" w:leader="none"/>
              </w:tabs>
              <w:spacing w:line="240" w:lineRule="auto" w:before="122" w:after="0"/>
              <w:ind w:left="283" w:right="0" w:hanging="170"/>
              <w:jc w:val="left"/>
              <w:rPr>
                <w:sz w:val="18"/>
              </w:rPr>
            </w:pPr>
            <w:r>
              <w:rPr>
                <w:color w:val="231F20"/>
                <w:sz w:val="18"/>
              </w:rPr>
              <w:t>Gebruik</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7"/>
                <w:sz w:val="18"/>
              </w:rPr>
              <w:t> </w:t>
            </w:r>
            <w:r>
              <w:rPr>
                <w:color w:val="231F20"/>
                <w:sz w:val="18"/>
              </w:rPr>
              <w:t>en</w:t>
            </w:r>
            <w:r>
              <w:rPr>
                <w:color w:val="231F20"/>
                <w:spacing w:val="-7"/>
                <w:sz w:val="18"/>
              </w:rPr>
              <w:t> </w:t>
            </w:r>
            <w:r>
              <w:rPr>
                <w:color w:val="231F20"/>
                <w:sz w:val="18"/>
              </w:rPr>
              <w:t>struktureel-analitiese</w:t>
            </w:r>
            <w:r>
              <w:rPr>
                <w:color w:val="231F20"/>
                <w:spacing w:val="-6"/>
                <w:sz w:val="18"/>
              </w:rPr>
              <w:t> </w:t>
            </w:r>
            <w:r>
              <w:rPr>
                <w:color w:val="231F20"/>
                <w:sz w:val="18"/>
              </w:rPr>
              <w:t>dekoderingsvaardighede</w:t>
            </w:r>
            <w:r>
              <w:rPr>
                <w:color w:val="231F20"/>
                <w:spacing w:val="-7"/>
                <w:sz w:val="18"/>
              </w:rPr>
              <w:t> </w:t>
            </w:r>
            <w:r>
              <w:rPr>
                <w:color w:val="231F20"/>
                <w:sz w:val="18"/>
              </w:rPr>
              <w:t>om</w:t>
            </w:r>
            <w:r>
              <w:rPr>
                <w:color w:val="231F20"/>
                <w:spacing w:val="-7"/>
                <w:sz w:val="18"/>
              </w:rPr>
              <w:t> </w:t>
            </w:r>
            <w:r>
              <w:rPr>
                <w:color w:val="231F20"/>
                <w:sz w:val="18"/>
              </w:rPr>
              <w:t>onbekende</w:t>
            </w:r>
            <w:r>
              <w:rPr>
                <w:color w:val="231F20"/>
                <w:spacing w:val="-7"/>
                <w:sz w:val="18"/>
              </w:rPr>
              <w:t> </w:t>
            </w:r>
            <w:r>
              <w:rPr>
                <w:color w:val="231F20"/>
                <w:sz w:val="18"/>
              </w:rPr>
              <w:t>woorde</w:t>
            </w:r>
            <w:r>
              <w:rPr>
                <w:color w:val="231F20"/>
                <w:spacing w:val="-7"/>
                <w:sz w:val="18"/>
              </w:rPr>
              <w:t> </w:t>
            </w:r>
            <w:r>
              <w:rPr>
                <w:color w:val="231F20"/>
                <w:sz w:val="18"/>
              </w:rPr>
              <w:t>te</w:t>
            </w:r>
            <w:r>
              <w:rPr>
                <w:color w:val="231F20"/>
                <w:spacing w:val="-6"/>
                <w:sz w:val="18"/>
              </w:rPr>
              <w:t> </w:t>
            </w:r>
            <w:r>
              <w:rPr>
                <w:color w:val="231F20"/>
                <w:spacing w:val="-2"/>
                <w:sz w:val="18"/>
              </w:rPr>
              <w:t>lees.</w:t>
            </w:r>
          </w:p>
          <w:p>
            <w:pPr>
              <w:pStyle w:val="TableParagraph"/>
              <w:numPr>
                <w:ilvl w:val="0"/>
                <w:numId w:val="171"/>
              </w:numPr>
              <w:tabs>
                <w:tab w:pos="283" w:val="left" w:leader="none"/>
              </w:tabs>
              <w:spacing w:line="240" w:lineRule="auto" w:before="123" w:after="0"/>
              <w:ind w:left="283" w:right="0" w:hanging="170"/>
              <w:jc w:val="left"/>
              <w:rPr>
                <w:sz w:val="18"/>
              </w:rPr>
            </w:pPr>
            <w:r>
              <w:rPr>
                <w:color w:val="231F20"/>
                <w:sz w:val="18"/>
              </w:rPr>
              <w:t>Leerders</w:t>
            </w:r>
            <w:r>
              <w:rPr>
                <w:color w:val="231F20"/>
                <w:spacing w:val="-6"/>
                <w:sz w:val="18"/>
              </w:rPr>
              <w:t> </w:t>
            </w:r>
            <w:r>
              <w:rPr>
                <w:color w:val="231F20"/>
                <w:sz w:val="18"/>
              </w:rPr>
              <w:t>monitor</w:t>
            </w:r>
            <w:r>
              <w:rPr>
                <w:color w:val="231F20"/>
                <w:spacing w:val="-4"/>
                <w:sz w:val="18"/>
              </w:rPr>
              <w:t> </w:t>
            </w:r>
            <w:r>
              <w:rPr>
                <w:color w:val="231F20"/>
                <w:sz w:val="18"/>
              </w:rPr>
              <w:t>hulself</w:t>
            </w:r>
            <w:r>
              <w:rPr>
                <w:color w:val="231F20"/>
                <w:spacing w:val="-4"/>
                <w:sz w:val="18"/>
              </w:rPr>
              <w:t> </w:t>
            </w:r>
            <w:r>
              <w:rPr>
                <w:color w:val="231F20"/>
                <w:sz w:val="18"/>
              </w:rPr>
              <w:t>in</w:t>
            </w:r>
            <w:r>
              <w:rPr>
                <w:color w:val="231F20"/>
                <w:spacing w:val="-4"/>
                <w:sz w:val="18"/>
              </w:rPr>
              <w:t> </w:t>
            </w:r>
            <w:r>
              <w:rPr>
                <w:color w:val="231F20"/>
                <w:sz w:val="18"/>
              </w:rPr>
              <w:t>terme</w:t>
            </w:r>
            <w:r>
              <w:rPr>
                <w:color w:val="231F20"/>
                <w:spacing w:val="-4"/>
                <w:sz w:val="18"/>
              </w:rPr>
              <w:t> </w:t>
            </w:r>
            <w:r>
              <w:rPr>
                <w:color w:val="231F20"/>
                <w:sz w:val="18"/>
              </w:rPr>
              <w:t>van</w:t>
            </w:r>
            <w:r>
              <w:rPr>
                <w:color w:val="231F20"/>
                <w:spacing w:val="-4"/>
                <w:sz w:val="18"/>
              </w:rPr>
              <w:t> </w:t>
            </w:r>
            <w:r>
              <w:rPr>
                <w:color w:val="231F20"/>
                <w:sz w:val="18"/>
              </w:rPr>
              <w:t>woordherkenning</w:t>
            </w:r>
            <w:r>
              <w:rPr>
                <w:color w:val="231F20"/>
                <w:spacing w:val="-4"/>
                <w:sz w:val="18"/>
              </w:rPr>
              <w:t> </w:t>
            </w:r>
            <w:r>
              <w:rPr>
                <w:color w:val="231F20"/>
                <w:sz w:val="18"/>
              </w:rPr>
              <w:t>en</w:t>
            </w:r>
            <w:r>
              <w:rPr>
                <w:color w:val="231F20"/>
                <w:spacing w:val="-4"/>
                <w:sz w:val="18"/>
              </w:rPr>
              <w:t> </w:t>
            </w:r>
            <w:r>
              <w:rPr>
                <w:color w:val="231F20"/>
                <w:sz w:val="18"/>
              </w:rPr>
              <w:t>begripsvaardighede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before="176"/>
              <w:ind w:left="113"/>
              <w:rPr>
                <w:b/>
                <w:i/>
                <w:sz w:val="18"/>
              </w:rPr>
            </w:pPr>
            <w:r>
              <w:rPr>
                <w:b/>
                <w:i/>
                <w:color w:val="231F20"/>
                <w:spacing w:val="-2"/>
                <w:sz w:val="18"/>
              </w:rPr>
              <w:t>Daaglikse</w:t>
            </w:r>
            <w:r>
              <w:rPr>
                <w:b/>
                <w:i/>
                <w:color w:val="231F20"/>
                <w:spacing w:val="-1"/>
                <w:sz w:val="18"/>
              </w:rPr>
              <w:t> </w:t>
            </w:r>
            <w:r>
              <w:rPr>
                <w:b/>
                <w:i/>
                <w:color w:val="231F20"/>
                <w:spacing w:val="-2"/>
                <w:sz w:val="18"/>
              </w:rPr>
              <w:t>leesaktiwiteite</w:t>
            </w:r>
            <w:r>
              <w:rPr>
                <w:b/>
                <w:i/>
                <w:color w:val="231F20"/>
                <w:sz w:val="18"/>
              </w:rPr>
              <w:t> </w:t>
            </w:r>
            <w:r>
              <w:rPr>
                <w:b/>
                <w:i/>
                <w:color w:val="231F20"/>
                <w:spacing w:val="-2"/>
                <w:sz w:val="18"/>
              </w:rPr>
              <w:t>20</w:t>
            </w:r>
            <w:r>
              <w:rPr>
                <w:b/>
                <w:i/>
                <w:color w:val="231F20"/>
                <w:spacing w:val="-1"/>
                <w:sz w:val="18"/>
              </w:rPr>
              <w:t> </w:t>
            </w:r>
            <w:r>
              <w:rPr>
                <w:b/>
                <w:i/>
                <w:color w:val="231F20"/>
                <w:spacing w:val="-2"/>
                <w:sz w:val="18"/>
              </w:rPr>
              <w:t>minute</w:t>
            </w:r>
            <w:r>
              <w:rPr>
                <w:b/>
                <w:i/>
                <w:color w:val="231F20"/>
                <w:sz w:val="18"/>
              </w:rPr>
              <w:t> </w:t>
            </w:r>
            <w:r>
              <w:rPr>
                <w:b/>
                <w:i/>
                <w:color w:val="231F20"/>
                <w:spacing w:val="-2"/>
                <w:sz w:val="18"/>
              </w:rPr>
              <w:t>lank,</w:t>
            </w:r>
            <w:r>
              <w:rPr>
                <w:b/>
                <w:i/>
                <w:color w:val="231F20"/>
                <w:spacing w:val="-1"/>
                <w:sz w:val="18"/>
              </w:rPr>
              <w:t> </w:t>
            </w:r>
            <w:r>
              <w:rPr>
                <w:b/>
                <w:i/>
                <w:color w:val="231F20"/>
                <w:spacing w:val="-2"/>
                <w:sz w:val="18"/>
              </w:rPr>
              <w:t>terwyl</w:t>
            </w:r>
            <w:r>
              <w:rPr>
                <w:b/>
                <w:i/>
                <w:color w:val="231F20"/>
                <w:sz w:val="18"/>
              </w:rPr>
              <w:t> </w:t>
            </w:r>
            <w:r>
              <w:rPr>
                <w:b/>
                <w:i/>
                <w:color w:val="231F20"/>
                <w:spacing w:val="-2"/>
                <w:sz w:val="18"/>
              </w:rPr>
              <w:t>sommige</w:t>
            </w:r>
            <w:r>
              <w:rPr>
                <w:b/>
                <w:i/>
                <w:color w:val="231F20"/>
                <w:spacing w:val="-1"/>
                <w:sz w:val="18"/>
              </w:rPr>
              <w:t> </w:t>
            </w:r>
            <w:r>
              <w:rPr>
                <w:b/>
                <w:i/>
                <w:color w:val="231F20"/>
                <w:spacing w:val="-2"/>
                <w:sz w:val="18"/>
              </w:rPr>
              <w:t>groepe</w:t>
            </w:r>
            <w:r>
              <w:rPr>
                <w:b/>
                <w:i/>
                <w:color w:val="231F20"/>
                <w:sz w:val="18"/>
              </w:rPr>
              <w:t> </w:t>
            </w:r>
            <w:r>
              <w:rPr>
                <w:b/>
                <w:i/>
                <w:color w:val="231F20"/>
                <w:spacing w:val="-2"/>
                <w:sz w:val="18"/>
              </w:rPr>
              <w:t>groepbegeleide</w:t>
            </w:r>
            <w:r>
              <w:rPr>
                <w:b/>
                <w:i/>
                <w:color w:val="231F20"/>
                <w:spacing w:val="-1"/>
                <w:sz w:val="18"/>
              </w:rPr>
              <w:t> </w:t>
            </w:r>
            <w:r>
              <w:rPr>
                <w:b/>
                <w:i/>
                <w:color w:val="231F20"/>
                <w:spacing w:val="-2"/>
                <w:sz w:val="18"/>
              </w:rPr>
              <w:t>lees</w:t>
            </w:r>
            <w:r>
              <w:rPr>
                <w:b/>
                <w:i/>
                <w:color w:val="231F20"/>
                <w:sz w:val="18"/>
              </w:rPr>
              <w:t> </w:t>
            </w:r>
            <w:r>
              <w:rPr>
                <w:b/>
                <w:i/>
                <w:color w:val="231F20"/>
                <w:spacing w:val="-2"/>
                <w:sz w:val="18"/>
              </w:rPr>
              <w:t>saam</w:t>
            </w:r>
            <w:r>
              <w:rPr>
                <w:b/>
                <w:i/>
                <w:color w:val="231F20"/>
                <w:spacing w:val="-1"/>
                <w:sz w:val="18"/>
              </w:rPr>
              <w:t> </w:t>
            </w:r>
            <w:r>
              <w:rPr>
                <w:b/>
                <w:i/>
                <w:color w:val="231F20"/>
                <w:spacing w:val="-2"/>
                <w:sz w:val="18"/>
              </w:rPr>
              <w:t>met</w:t>
            </w:r>
            <w:r>
              <w:rPr>
                <w:b/>
                <w:i/>
                <w:color w:val="231F20"/>
                <w:sz w:val="18"/>
              </w:rPr>
              <w:t> </w:t>
            </w:r>
            <w:r>
              <w:rPr>
                <w:b/>
                <w:i/>
                <w:color w:val="231F20"/>
                <w:spacing w:val="-2"/>
                <w:sz w:val="18"/>
              </w:rPr>
              <w:t>die</w:t>
            </w:r>
            <w:r>
              <w:rPr>
                <w:b/>
                <w:i/>
                <w:color w:val="231F20"/>
                <w:spacing w:val="-1"/>
                <w:sz w:val="18"/>
              </w:rPr>
              <w:t> </w:t>
            </w:r>
            <w:r>
              <w:rPr>
                <w:b/>
                <w:i/>
                <w:color w:val="231F20"/>
                <w:spacing w:val="-2"/>
                <w:sz w:val="18"/>
              </w:rPr>
              <w:t>onderwyser</w:t>
            </w:r>
            <w:r>
              <w:rPr>
                <w:b/>
                <w:i/>
                <w:color w:val="231F20"/>
                <w:sz w:val="18"/>
              </w:rPr>
              <w:t> </w:t>
            </w:r>
            <w:r>
              <w:rPr>
                <w:b/>
                <w:i/>
                <w:color w:val="231F20"/>
                <w:spacing w:val="-4"/>
                <w:sz w:val="18"/>
              </w:rPr>
              <w:t>doen.</w:t>
            </w:r>
          </w:p>
          <w:p>
            <w:pPr>
              <w:pStyle w:val="TableParagraph"/>
              <w:numPr>
                <w:ilvl w:val="0"/>
                <w:numId w:val="171"/>
              </w:numPr>
              <w:tabs>
                <w:tab w:pos="283" w:val="left" w:leader="none"/>
              </w:tabs>
              <w:spacing w:line="240" w:lineRule="auto" w:before="123"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71"/>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numPr>
                <w:ilvl w:val="0"/>
                <w:numId w:val="171"/>
              </w:numPr>
              <w:tabs>
                <w:tab w:pos="283" w:val="left" w:leader="none"/>
              </w:tabs>
              <w:spacing w:line="249" w:lineRule="auto" w:before="123" w:after="0"/>
              <w:ind w:left="283" w:right="123" w:hanging="171"/>
              <w:jc w:val="both"/>
              <w:rPr>
                <w:sz w:val="18"/>
              </w:rPr>
            </w:pPr>
            <w:r>
              <w:rPr>
                <w:color w:val="231F20"/>
                <w:sz w:val="18"/>
              </w:rPr>
              <w:t>Lees</w:t>
            </w:r>
            <w:r>
              <w:rPr>
                <w:color w:val="231F20"/>
                <w:spacing w:val="-1"/>
                <w:sz w:val="18"/>
              </w:rPr>
              <w:t> </w:t>
            </w:r>
            <w:r>
              <w:rPr>
                <w:color w:val="231F20"/>
                <w:sz w:val="18"/>
              </w:rPr>
              <w:t>self</w:t>
            </w:r>
            <w:r>
              <w:rPr>
                <w:color w:val="231F20"/>
                <w:spacing w:val="-1"/>
                <w:sz w:val="18"/>
              </w:rPr>
              <w:t> </w:t>
            </w:r>
            <w:r>
              <w:rPr>
                <w:color w:val="231F20"/>
                <w:sz w:val="18"/>
              </w:rPr>
              <w:t>boeke</w:t>
            </w:r>
            <w:r>
              <w:rPr>
                <w:color w:val="231F20"/>
                <w:spacing w:val="-1"/>
                <w:sz w:val="18"/>
              </w:rPr>
              <w:t> </w:t>
            </w:r>
            <w:r>
              <w:rPr>
                <w:color w:val="231F20"/>
                <w:sz w:val="18"/>
              </w:rPr>
              <w:t>wat</w:t>
            </w:r>
            <w:r>
              <w:rPr>
                <w:color w:val="231F20"/>
                <w:spacing w:val="-1"/>
                <w:sz w:val="18"/>
              </w:rPr>
              <w:t> </w:t>
            </w:r>
            <w:r>
              <w:rPr>
                <w:color w:val="231F20"/>
                <w:sz w:val="18"/>
              </w:rPr>
              <w:t>tydens</w:t>
            </w:r>
            <w:r>
              <w:rPr>
                <w:color w:val="231F20"/>
                <w:spacing w:val="-1"/>
                <w:sz w:val="18"/>
              </w:rPr>
              <w:t> </w:t>
            </w:r>
            <w:r>
              <w:rPr>
                <w:color w:val="231F20"/>
                <w:sz w:val="18"/>
              </w:rPr>
              <w:t>gedeelde</w:t>
            </w:r>
            <w:r>
              <w:rPr>
                <w:color w:val="231F20"/>
                <w:spacing w:val="-1"/>
                <w:sz w:val="18"/>
              </w:rPr>
              <w:t> </w:t>
            </w:r>
            <w:r>
              <w:rPr>
                <w:color w:val="231F20"/>
                <w:sz w:val="18"/>
              </w:rPr>
              <w:t>lees</w:t>
            </w:r>
            <w:r>
              <w:rPr>
                <w:color w:val="231F20"/>
                <w:spacing w:val="-1"/>
                <w:sz w:val="18"/>
              </w:rPr>
              <w:t> </w:t>
            </w:r>
            <w:r>
              <w:rPr>
                <w:color w:val="231F20"/>
                <w:sz w:val="18"/>
              </w:rPr>
              <w:t>gelees</w:t>
            </w:r>
            <w:r>
              <w:rPr>
                <w:color w:val="231F20"/>
                <w:spacing w:val="-1"/>
                <w:sz w:val="18"/>
              </w:rPr>
              <w:t> </w:t>
            </w:r>
            <w:r>
              <w:rPr>
                <w:color w:val="231F20"/>
                <w:sz w:val="18"/>
              </w:rPr>
              <w:t>is,</w:t>
            </w:r>
            <w:r>
              <w:rPr>
                <w:color w:val="231F20"/>
                <w:spacing w:val="-1"/>
                <w:sz w:val="18"/>
              </w:rPr>
              <w:t> </w:t>
            </w:r>
            <w:r>
              <w:rPr>
                <w:color w:val="231F20"/>
                <w:sz w:val="18"/>
              </w:rPr>
              <w:t>storieboeke</w:t>
            </w:r>
            <w:r>
              <w:rPr>
                <w:color w:val="231F20"/>
                <w:spacing w:val="-1"/>
                <w:sz w:val="18"/>
              </w:rPr>
              <w:t> </w:t>
            </w:r>
            <w:r>
              <w:rPr>
                <w:color w:val="231F20"/>
                <w:sz w:val="18"/>
              </w:rPr>
              <w:t>en</w:t>
            </w:r>
            <w:r>
              <w:rPr>
                <w:color w:val="231F20"/>
                <w:spacing w:val="-1"/>
                <w:sz w:val="18"/>
              </w:rPr>
              <w:t> </w:t>
            </w:r>
            <w:r>
              <w:rPr>
                <w:color w:val="231F20"/>
                <w:sz w:val="18"/>
              </w:rPr>
              <w:t>ander</w:t>
            </w:r>
            <w:r>
              <w:rPr>
                <w:color w:val="231F20"/>
                <w:spacing w:val="-1"/>
                <w:sz w:val="18"/>
              </w:rPr>
              <w:t> </w:t>
            </w:r>
            <w:r>
              <w:rPr>
                <w:color w:val="231F20"/>
                <w:sz w:val="18"/>
              </w:rPr>
              <w:t>tekste</w:t>
            </w:r>
            <w:r>
              <w:rPr>
                <w:color w:val="231F20"/>
                <w:spacing w:val="-1"/>
                <w:sz w:val="18"/>
              </w:rPr>
              <w:t> </w:t>
            </w:r>
            <w:r>
              <w:rPr>
                <w:color w:val="231F20"/>
                <w:sz w:val="18"/>
              </w:rPr>
              <w:t>wat</w:t>
            </w:r>
            <w:r>
              <w:rPr>
                <w:color w:val="231F20"/>
                <w:spacing w:val="-1"/>
                <w:sz w:val="18"/>
              </w:rPr>
              <w:t> </w:t>
            </w:r>
            <w:r>
              <w:rPr>
                <w:color w:val="231F20"/>
                <w:sz w:val="18"/>
              </w:rPr>
              <w:t>volgens</w:t>
            </w:r>
            <w:r>
              <w:rPr>
                <w:color w:val="231F20"/>
                <w:spacing w:val="-1"/>
                <w:sz w:val="18"/>
              </w:rPr>
              <w:t> </w:t>
            </w:r>
            <w:r>
              <w:rPr>
                <w:color w:val="231F20"/>
                <w:sz w:val="18"/>
              </w:rPr>
              <w:t>die</w:t>
            </w:r>
            <w:r>
              <w:rPr>
                <w:color w:val="231F20"/>
                <w:spacing w:val="-1"/>
                <w:sz w:val="18"/>
              </w:rPr>
              <w:t> </w:t>
            </w:r>
            <w:r>
              <w:rPr>
                <w:color w:val="231F20"/>
                <w:sz w:val="18"/>
              </w:rPr>
              <w:t>leerder</w:t>
            </w:r>
            <w:r>
              <w:rPr>
                <w:color w:val="231F20"/>
                <w:spacing w:val="-1"/>
                <w:sz w:val="18"/>
              </w:rPr>
              <w:t> </w:t>
            </w:r>
            <w:r>
              <w:rPr>
                <w:color w:val="231F20"/>
                <w:sz w:val="18"/>
              </w:rPr>
              <w:t>se</w:t>
            </w:r>
            <w:r>
              <w:rPr>
                <w:color w:val="231F20"/>
                <w:spacing w:val="-1"/>
                <w:sz w:val="18"/>
              </w:rPr>
              <w:t> </w:t>
            </w:r>
            <w:r>
              <w:rPr>
                <w:color w:val="231F20"/>
                <w:sz w:val="18"/>
              </w:rPr>
              <w:t>leesvlak</w:t>
            </w:r>
            <w:r>
              <w:rPr>
                <w:color w:val="231F20"/>
                <w:spacing w:val="-1"/>
                <w:sz w:val="18"/>
              </w:rPr>
              <w:t> </w:t>
            </w:r>
            <w:r>
              <w:rPr>
                <w:color w:val="231F20"/>
                <w:sz w:val="18"/>
              </w:rPr>
              <w:t>in</w:t>
            </w:r>
            <w:r>
              <w:rPr>
                <w:color w:val="231F20"/>
                <w:spacing w:val="-1"/>
                <w:sz w:val="18"/>
              </w:rPr>
              <w:t> </w:t>
            </w:r>
            <w:r>
              <w:rPr>
                <w:color w:val="231F20"/>
                <w:sz w:val="18"/>
              </w:rPr>
              <w:t>die leeshoekie</w:t>
            </w:r>
            <w:r>
              <w:rPr>
                <w:color w:val="231F20"/>
                <w:spacing w:val="-2"/>
                <w:sz w:val="18"/>
              </w:rPr>
              <w:t> </w:t>
            </w:r>
            <w:r>
              <w:rPr>
                <w:color w:val="231F20"/>
                <w:sz w:val="18"/>
              </w:rPr>
              <w:t>gekies</w:t>
            </w:r>
            <w:r>
              <w:rPr>
                <w:color w:val="231F20"/>
                <w:spacing w:val="-2"/>
                <w:sz w:val="18"/>
              </w:rPr>
              <w:t> </w:t>
            </w:r>
            <w:r>
              <w:rPr>
                <w:color w:val="231F20"/>
                <w:sz w:val="18"/>
              </w:rPr>
              <w:t>word.</w:t>
            </w:r>
            <w:r>
              <w:rPr>
                <w:color w:val="231F20"/>
                <w:spacing w:val="-2"/>
                <w:sz w:val="18"/>
              </w:rPr>
              <w:t> </w:t>
            </w:r>
            <w:r>
              <w:rPr>
                <w:color w:val="231F20"/>
                <w:sz w:val="18"/>
              </w:rPr>
              <w:t>Lees</w:t>
            </w:r>
            <w:r>
              <w:rPr>
                <w:color w:val="231F20"/>
                <w:spacing w:val="-2"/>
                <w:sz w:val="18"/>
              </w:rPr>
              <w:t> </w:t>
            </w:r>
            <w:r>
              <w:rPr>
                <w:color w:val="231F20"/>
                <w:sz w:val="18"/>
              </w:rPr>
              <w:t>enige</w:t>
            </w:r>
            <w:r>
              <w:rPr>
                <w:color w:val="231F20"/>
                <w:spacing w:val="-2"/>
                <w:sz w:val="18"/>
              </w:rPr>
              <w:t> </w:t>
            </w:r>
            <w:r>
              <w:rPr>
                <w:color w:val="231F20"/>
                <w:sz w:val="18"/>
              </w:rPr>
              <w:t>ander</w:t>
            </w:r>
            <w:r>
              <w:rPr>
                <w:color w:val="231F20"/>
                <w:spacing w:val="-2"/>
                <w:sz w:val="18"/>
              </w:rPr>
              <w:t> </w:t>
            </w:r>
            <w:r>
              <w:rPr>
                <w:color w:val="231F20"/>
                <w:sz w:val="18"/>
              </w:rPr>
              <w:t>teks,</w:t>
            </w:r>
            <w:r>
              <w:rPr>
                <w:color w:val="231F20"/>
                <w:spacing w:val="-2"/>
                <w:sz w:val="18"/>
              </w:rPr>
              <w:t> </w:t>
            </w:r>
            <w:r>
              <w:rPr>
                <w:color w:val="231F20"/>
                <w:sz w:val="18"/>
              </w:rPr>
              <w:t>soos</w:t>
            </w:r>
            <w:r>
              <w:rPr>
                <w:color w:val="231F20"/>
                <w:spacing w:val="-2"/>
                <w:sz w:val="18"/>
              </w:rPr>
              <w:t> </w:t>
            </w:r>
            <w:r>
              <w:rPr>
                <w:color w:val="231F20"/>
                <w:sz w:val="18"/>
              </w:rPr>
              <w:t>leesboeke,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vorige</w:t>
            </w:r>
            <w:r>
              <w:rPr>
                <w:color w:val="231F20"/>
                <w:spacing w:val="-2"/>
                <w:sz w:val="18"/>
              </w:rPr>
              <w:t> </w:t>
            </w:r>
            <w:r>
              <w:rPr>
                <w:color w:val="231F20"/>
                <w:sz w:val="18"/>
              </w:rPr>
              <w:t>jaar</w:t>
            </w:r>
            <w:r>
              <w:rPr>
                <w:color w:val="231F20"/>
                <w:spacing w:val="-2"/>
                <w:sz w:val="18"/>
              </w:rPr>
              <w:t> </w:t>
            </w:r>
            <w:r>
              <w:rPr>
                <w:color w:val="231F20"/>
                <w:sz w:val="18"/>
              </w:rPr>
              <w:t>of</w:t>
            </w:r>
            <w:r>
              <w:rPr>
                <w:color w:val="231F20"/>
                <w:spacing w:val="-2"/>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jaar</w:t>
            </w:r>
            <w:r>
              <w:rPr>
                <w:color w:val="231F20"/>
                <w:spacing w:val="-2"/>
                <w:sz w:val="18"/>
              </w:rPr>
              <w:t> </w:t>
            </w:r>
            <w:r>
              <w:rPr>
                <w:color w:val="231F20"/>
                <w:sz w:val="18"/>
              </w:rPr>
              <w:t>gelees</w:t>
            </w:r>
            <w:r>
              <w:rPr>
                <w:color w:val="231F20"/>
                <w:spacing w:val="-2"/>
                <w:sz w:val="18"/>
              </w:rPr>
              <w:t> </w:t>
            </w:r>
            <w:r>
              <w:rPr>
                <w:color w:val="231F20"/>
                <w:sz w:val="18"/>
              </w:rPr>
              <w:t>is, volgens die leerder se leesvlak.</w:t>
            </w:r>
          </w:p>
          <w:p>
            <w:pPr>
              <w:pStyle w:val="TableParagraph"/>
              <w:numPr>
                <w:ilvl w:val="0"/>
                <w:numId w:val="171"/>
              </w:numPr>
              <w:tabs>
                <w:tab w:pos="283" w:val="left" w:leader="none"/>
              </w:tabs>
              <w:spacing w:line="240" w:lineRule="auto" w:before="115" w:after="0"/>
              <w:ind w:left="283" w:right="0" w:hanging="170"/>
              <w:jc w:val="left"/>
              <w:rPr>
                <w:sz w:val="18"/>
              </w:rPr>
            </w:pPr>
            <w:r>
              <w:rPr>
                <w:color w:val="231F20"/>
                <w:sz w:val="18"/>
              </w:rPr>
              <w:t>Vind</w:t>
            </w:r>
            <w:r>
              <w:rPr>
                <w:color w:val="231F20"/>
                <w:spacing w:val="-4"/>
                <w:sz w:val="18"/>
              </w:rPr>
              <w:t> </w:t>
            </w:r>
            <w:r>
              <w:rPr>
                <w:color w:val="231F20"/>
                <w:sz w:val="18"/>
              </w:rPr>
              <w:t>inligting</w:t>
            </w:r>
            <w:r>
              <w:rPr>
                <w:color w:val="231F20"/>
                <w:spacing w:val="-4"/>
                <w:sz w:val="18"/>
              </w:rPr>
              <w:t> </w:t>
            </w:r>
            <w:r>
              <w:rPr>
                <w:color w:val="231F20"/>
                <w:sz w:val="18"/>
              </w:rPr>
              <w:t>onafhanklik</w:t>
            </w:r>
            <w:r>
              <w:rPr>
                <w:color w:val="231F20"/>
                <w:spacing w:val="-3"/>
                <w:sz w:val="18"/>
              </w:rPr>
              <w:t> </w:t>
            </w:r>
            <w:r>
              <w:rPr>
                <w:color w:val="231F20"/>
                <w:sz w:val="18"/>
              </w:rPr>
              <w:t>of</w:t>
            </w:r>
            <w:r>
              <w:rPr>
                <w:color w:val="231F20"/>
                <w:spacing w:val="-4"/>
                <w:sz w:val="18"/>
              </w:rPr>
              <w:t> </w:t>
            </w:r>
            <w:r>
              <w:rPr>
                <w:color w:val="231F20"/>
                <w:sz w:val="18"/>
              </w:rPr>
              <w:t>in</w:t>
            </w:r>
            <w:r>
              <w:rPr>
                <w:color w:val="231F20"/>
                <w:spacing w:val="-3"/>
                <w:sz w:val="18"/>
              </w:rPr>
              <w:t> </w:t>
            </w:r>
            <w:r>
              <w:rPr>
                <w:color w:val="231F20"/>
                <w:sz w:val="18"/>
              </w:rPr>
              <w:t>pare</w:t>
            </w:r>
            <w:r>
              <w:rPr>
                <w:color w:val="231F20"/>
                <w:spacing w:val="-4"/>
                <w:sz w:val="18"/>
              </w:rPr>
              <w:t> </w:t>
            </w:r>
            <w:r>
              <w:rPr>
                <w:color w:val="231F20"/>
                <w:sz w:val="18"/>
              </w:rPr>
              <w:t>uit</w:t>
            </w:r>
            <w:r>
              <w:rPr>
                <w:color w:val="231F20"/>
                <w:spacing w:val="-3"/>
                <w:sz w:val="18"/>
              </w:rPr>
              <w:t> </w:t>
            </w:r>
            <w:r>
              <w:rPr>
                <w:color w:val="231F20"/>
                <w:sz w:val="18"/>
              </w:rPr>
              <w:t>gepaste</w:t>
            </w:r>
            <w:r>
              <w:rPr>
                <w:color w:val="231F20"/>
                <w:spacing w:val="-4"/>
                <w:sz w:val="18"/>
              </w:rPr>
              <w:t> </w:t>
            </w:r>
            <w:r>
              <w:rPr>
                <w:color w:val="231F20"/>
                <w:sz w:val="18"/>
              </w:rPr>
              <w:t>niefiksie</w:t>
            </w:r>
            <w:r>
              <w:rPr>
                <w:color w:val="231F20"/>
                <w:spacing w:val="-3"/>
                <w:sz w:val="18"/>
              </w:rPr>
              <w:t> </w:t>
            </w:r>
            <w:r>
              <w:rPr>
                <w:color w:val="231F20"/>
                <w:spacing w:val="-2"/>
                <w:sz w:val="18"/>
              </w:rPr>
              <w:t>tekste.</w:t>
            </w:r>
          </w:p>
        </w:tc>
      </w:tr>
      <w:tr>
        <w:trPr>
          <w:trHeight w:val="9052"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72"/>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beide</w:t>
            </w:r>
            <w:r>
              <w:rPr>
                <w:color w:val="231F20"/>
                <w:spacing w:val="-3"/>
                <w:sz w:val="18"/>
              </w:rPr>
              <w:t> </w:t>
            </w:r>
            <w:r>
              <w:rPr>
                <w:color w:val="231F20"/>
                <w:sz w:val="18"/>
              </w:rPr>
              <w:t>klanke</w:t>
            </w:r>
            <w:r>
              <w:rPr>
                <w:color w:val="231F20"/>
                <w:spacing w:val="-3"/>
                <w:sz w:val="18"/>
              </w:rPr>
              <w:t> </w:t>
            </w:r>
            <w:r>
              <w:rPr>
                <w:color w:val="231F20"/>
                <w:sz w:val="18"/>
              </w:rPr>
              <w:t>en</w:t>
            </w:r>
            <w:r>
              <w:rPr>
                <w:color w:val="231F20"/>
                <w:spacing w:val="-3"/>
                <w:sz w:val="18"/>
              </w:rPr>
              <w:t> </w:t>
            </w:r>
            <w:r>
              <w:rPr>
                <w:color w:val="231F20"/>
                <w:sz w:val="18"/>
              </w:rPr>
              <w:t>lettername</w:t>
            </w:r>
            <w:r>
              <w:rPr>
                <w:color w:val="231F20"/>
                <w:spacing w:val="-3"/>
                <w:sz w:val="18"/>
              </w:rPr>
              <w:t> </w:t>
            </w:r>
            <w:r>
              <w:rPr>
                <w:color w:val="231F20"/>
                <w:sz w:val="18"/>
              </w:rPr>
              <w:t>om</w:t>
            </w:r>
            <w:r>
              <w:rPr>
                <w:color w:val="231F20"/>
                <w:spacing w:val="-3"/>
                <w:sz w:val="18"/>
              </w:rPr>
              <w:t> </w:t>
            </w:r>
            <w:r>
              <w:rPr>
                <w:color w:val="231F20"/>
                <w:sz w:val="18"/>
              </w:rPr>
              <w:t>woorde</w:t>
            </w:r>
            <w:r>
              <w:rPr>
                <w:color w:val="231F20"/>
                <w:spacing w:val="-3"/>
                <w:sz w:val="18"/>
              </w:rPr>
              <w:t> </w:t>
            </w:r>
            <w:r>
              <w:rPr>
                <w:color w:val="231F20"/>
                <w:sz w:val="18"/>
              </w:rPr>
              <w:t>te</w:t>
            </w:r>
            <w:r>
              <w:rPr>
                <w:color w:val="231F20"/>
                <w:spacing w:val="-3"/>
                <w:sz w:val="18"/>
              </w:rPr>
              <w:t> </w:t>
            </w:r>
            <w:r>
              <w:rPr>
                <w:color w:val="231F20"/>
                <w:spacing w:val="-2"/>
                <w:sz w:val="18"/>
              </w:rPr>
              <w:t>spel.</w:t>
            </w:r>
          </w:p>
          <w:p>
            <w:pPr>
              <w:pStyle w:val="TableParagraph"/>
              <w:numPr>
                <w:ilvl w:val="0"/>
                <w:numId w:val="172"/>
              </w:numPr>
              <w:tabs>
                <w:tab w:pos="283" w:val="left" w:leader="none"/>
              </w:tabs>
              <w:spacing w:line="240" w:lineRule="auto" w:before="122" w:after="0"/>
              <w:ind w:left="283" w:right="0" w:hanging="170"/>
              <w:jc w:val="left"/>
              <w:rPr>
                <w:sz w:val="18"/>
              </w:rPr>
            </w:pPr>
            <w:r>
              <w:rPr>
                <w:color w:val="231F20"/>
                <w:sz w:val="18"/>
              </w:rPr>
              <w:t>Doen</w:t>
            </w:r>
            <w:r>
              <w:rPr>
                <w:color w:val="231F20"/>
                <w:spacing w:val="-7"/>
                <w:sz w:val="18"/>
              </w:rPr>
              <w:t> </w:t>
            </w:r>
            <w:r>
              <w:rPr>
                <w:color w:val="231F20"/>
                <w:sz w:val="18"/>
              </w:rPr>
              <w:t>woordbou-aktiwiteite</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klanke</w:t>
            </w:r>
            <w:r>
              <w:rPr>
                <w:color w:val="231F20"/>
                <w:spacing w:val="-4"/>
                <w:sz w:val="18"/>
              </w:rPr>
              <w:t> </w:t>
            </w:r>
            <w:r>
              <w:rPr>
                <w:color w:val="231F20"/>
                <w:sz w:val="18"/>
              </w:rPr>
              <w:t>te</w:t>
            </w:r>
            <w:r>
              <w:rPr>
                <w:color w:val="231F20"/>
                <w:spacing w:val="-4"/>
                <w:sz w:val="18"/>
              </w:rPr>
              <w:t> </w:t>
            </w:r>
            <w:r>
              <w:rPr>
                <w:color w:val="231F20"/>
                <w:sz w:val="18"/>
              </w:rPr>
              <w:t>gebruik,</w:t>
            </w:r>
            <w:r>
              <w:rPr>
                <w:color w:val="231F20"/>
                <w:spacing w:val="-4"/>
                <w:sz w:val="18"/>
              </w:rPr>
              <w:t> </w:t>
            </w:r>
            <w:r>
              <w:rPr>
                <w:color w:val="231F20"/>
                <w:sz w:val="18"/>
              </w:rPr>
              <w:t>wat</w:t>
            </w:r>
            <w:r>
              <w:rPr>
                <w:color w:val="231F20"/>
                <w:spacing w:val="-4"/>
                <w:sz w:val="18"/>
              </w:rPr>
              <w:t> </w:t>
            </w:r>
            <w:r>
              <w:rPr>
                <w:color w:val="231F20"/>
                <w:sz w:val="18"/>
              </w:rPr>
              <w:t>onderrig</w:t>
            </w:r>
            <w:r>
              <w:rPr>
                <w:color w:val="231F20"/>
                <w:spacing w:val="-4"/>
                <w:sz w:val="18"/>
              </w:rPr>
              <w:t> </w:t>
            </w:r>
            <w:r>
              <w:rPr>
                <w:color w:val="231F20"/>
                <w:spacing w:val="-5"/>
                <w:sz w:val="18"/>
              </w:rPr>
              <w:t>is.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72"/>
              </w:numPr>
              <w:tabs>
                <w:tab w:pos="283" w:val="left" w:leader="none"/>
              </w:tabs>
              <w:spacing w:line="240" w:lineRule="auto" w:before="122"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meervoude</w:t>
            </w:r>
            <w:r>
              <w:rPr>
                <w:color w:val="231F20"/>
                <w:spacing w:val="-1"/>
                <w:sz w:val="18"/>
              </w:rPr>
              <w:t> </w:t>
            </w:r>
            <w:r>
              <w:rPr>
                <w:color w:val="231F20"/>
                <w:sz w:val="18"/>
              </w:rPr>
              <w:t>van</w:t>
            </w:r>
            <w:r>
              <w:rPr>
                <w:color w:val="231F20"/>
                <w:spacing w:val="-2"/>
                <w:sz w:val="18"/>
              </w:rPr>
              <w:t> </w:t>
            </w:r>
            <w:r>
              <w:rPr>
                <w:color w:val="231F20"/>
                <w:sz w:val="18"/>
              </w:rPr>
              <w:t>klanke</w:t>
            </w:r>
            <w:r>
              <w:rPr>
                <w:color w:val="231F20"/>
                <w:spacing w:val="-2"/>
                <w:sz w:val="18"/>
              </w:rPr>
              <w:t> </w:t>
            </w:r>
            <w:r>
              <w:rPr>
                <w:color w:val="231F20"/>
                <w:sz w:val="18"/>
              </w:rPr>
              <w:t>wat</w:t>
            </w:r>
            <w:r>
              <w:rPr>
                <w:color w:val="231F20"/>
                <w:spacing w:val="-1"/>
                <w:sz w:val="18"/>
              </w:rPr>
              <w:t> </w:t>
            </w:r>
            <w:r>
              <w:rPr>
                <w:color w:val="231F20"/>
                <w:sz w:val="18"/>
              </w:rPr>
              <w:t>uit</w:t>
            </w:r>
            <w:r>
              <w:rPr>
                <w:color w:val="231F20"/>
                <w:spacing w:val="-2"/>
                <w:sz w:val="18"/>
              </w:rPr>
              <w:t> </w:t>
            </w:r>
            <w:r>
              <w:rPr>
                <w:color w:val="231F20"/>
                <w:sz w:val="18"/>
              </w:rPr>
              <w:t>twee</w:t>
            </w:r>
            <w:r>
              <w:rPr>
                <w:color w:val="231F20"/>
                <w:spacing w:val="-2"/>
                <w:sz w:val="18"/>
              </w:rPr>
              <w:t> </w:t>
            </w:r>
            <w:r>
              <w:rPr>
                <w:color w:val="231F20"/>
                <w:sz w:val="18"/>
              </w:rPr>
              <w:t>vokale</w:t>
            </w:r>
            <w:r>
              <w:rPr>
                <w:color w:val="231F20"/>
                <w:spacing w:val="-1"/>
                <w:sz w:val="18"/>
              </w:rPr>
              <w:t> </w:t>
            </w:r>
            <w:r>
              <w:rPr>
                <w:color w:val="231F20"/>
                <w:sz w:val="18"/>
              </w:rPr>
              <w:t>bestaan</w:t>
            </w:r>
            <w:r>
              <w:rPr>
                <w:color w:val="231F20"/>
                <w:spacing w:val="-2"/>
                <w:sz w:val="18"/>
              </w:rPr>
              <w:t> </w:t>
            </w:r>
            <w:r>
              <w:rPr>
                <w:color w:val="231F20"/>
                <w:sz w:val="18"/>
              </w:rPr>
              <w:t>(bv.</w:t>
            </w:r>
            <w:r>
              <w:rPr>
                <w:color w:val="231F20"/>
                <w:spacing w:val="-2"/>
                <w:sz w:val="18"/>
              </w:rPr>
              <w:t> </w:t>
            </w:r>
            <w:r>
              <w:rPr>
                <w:i/>
                <w:color w:val="231F20"/>
                <w:sz w:val="18"/>
              </w:rPr>
              <w:t>mier</w:t>
            </w:r>
            <w:r>
              <w:rPr>
                <w:i/>
                <w:color w:val="231F20"/>
                <w:spacing w:val="-2"/>
                <w:sz w:val="18"/>
              </w:rPr>
              <w:t> </w:t>
            </w:r>
            <w:r>
              <w:rPr>
                <w:i/>
                <w:color w:val="231F20"/>
                <w:sz w:val="18"/>
              </w:rPr>
              <w:t>-</w:t>
            </w:r>
            <w:r>
              <w:rPr>
                <w:i/>
                <w:color w:val="231F20"/>
                <w:spacing w:val="-1"/>
                <w:sz w:val="18"/>
              </w:rPr>
              <w:t> </w:t>
            </w:r>
            <w:r>
              <w:rPr>
                <w:i/>
                <w:color w:val="231F20"/>
                <w:sz w:val="18"/>
              </w:rPr>
              <w:t>miere;</w:t>
            </w:r>
            <w:r>
              <w:rPr>
                <w:i/>
                <w:color w:val="231F20"/>
                <w:spacing w:val="-2"/>
                <w:sz w:val="18"/>
              </w:rPr>
              <w:t> </w:t>
            </w:r>
            <w:r>
              <w:rPr>
                <w:i/>
                <w:color w:val="231F20"/>
                <w:sz w:val="18"/>
              </w:rPr>
              <w:t>boek</w:t>
            </w:r>
            <w:r>
              <w:rPr>
                <w:i/>
                <w:color w:val="231F20"/>
                <w:spacing w:val="-2"/>
                <w:sz w:val="18"/>
              </w:rPr>
              <w:t> </w:t>
            </w:r>
            <w:r>
              <w:rPr>
                <w:i/>
                <w:color w:val="231F20"/>
                <w:sz w:val="18"/>
              </w:rPr>
              <w:t>-</w:t>
            </w:r>
            <w:r>
              <w:rPr>
                <w:i/>
                <w:color w:val="231F20"/>
                <w:spacing w:val="-1"/>
                <w:sz w:val="18"/>
              </w:rPr>
              <w:t> </w:t>
            </w:r>
            <w:r>
              <w:rPr>
                <w:i/>
                <w:color w:val="231F20"/>
                <w:sz w:val="18"/>
              </w:rPr>
              <w:t>boeke</w:t>
            </w:r>
            <w:r>
              <w:rPr>
                <w:color w:val="231F20"/>
                <w:sz w:val="18"/>
              </w:rPr>
              <w:t>)</w:t>
            </w:r>
            <w:r>
              <w:rPr>
                <w:color w:val="231F20"/>
                <w:spacing w:val="-2"/>
                <w:sz w:val="18"/>
              </w:rPr>
              <w:t> </w:t>
            </w:r>
            <w:r>
              <w:rPr>
                <w:color w:val="231F20"/>
                <w:sz w:val="18"/>
              </w:rPr>
              <w:t>en</w:t>
            </w:r>
            <w:r>
              <w:rPr>
                <w:color w:val="231F20"/>
                <w:spacing w:val="-2"/>
                <w:sz w:val="18"/>
              </w:rPr>
              <w:t> </w:t>
            </w:r>
            <w:r>
              <w:rPr>
                <w:color w:val="231F20"/>
                <w:sz w:val="18"/>
              </w:rPr>
              <w:t>tweeklanke</w:t>
            </w:r>
            <w:r>
              <w:rPr>
                <w:color w:val="231F20"/>
                <w:spacing w:val="-1"/>
                <w:sz w:val="18"/>
              </w:rPr>
              <w:t> </w:t>
            </w:r>
            <w:r>
              <w:rPr>
                <w:color w:val="231F20"/>
                <w:spacing w:val="-4"/>
                <w:sz w:val="18"/>
              </w:rPr>
              <w:t>(bv.</w:t>
            </w:r>
          </w:p>
          <w:p>
            <w:pPr>
              <w:pStyle w:val="TableParagraph"/>
              <w:spacing w:before="9"/>
              <w:rPr>
                <w:sz w:val="18"/>
              </w:rPr>
            </w:pPr>
            <w:r>
              <w:rPr>
                <w:i/>
                <w:color w:val="231F20"/>
                <w:sz w:val="18"/>
              </w:rPr>
              <w:t>deur</w:t>
            </w:r>
            <w:r>
              <w:rPr>
                <w:i/>
                <w:color w:val="231F20"/>
                <w:spacing w:val="-4"/>
                <w:sz w:val="18"/>
              </w:rPr>
              <w:t> </w:t>
            </w:r>
            <w:r>
              <w:rPr>
                <w:i/>
                <w:color w:val="231F20"/>
                <w:sz w:val="18"/>
              </w:rPr>
              <w:t>-</w:t>
            </w:r>
            <w:r>
              <w:rPr>
                <w:i/>
                <w:color w:val="231F20"/>
                <w:spacing w:val="-2"/>
                <w:sz w:val="18"/>
              </w:rPr>
              <w:t> </w:t>
            </w:r>
            <w:r>
              <w:rPr>
                <w:i/>
                <w:color w:val="231F20"/>
                <w:sz w:val="18"/>
              </w:rPr>
              <w:t>deure</w:t>
            </w:r>
            <w:r>
              <w:rPr>
                <w:color w:val="231F20"/>
                <w:sz w:val="18"/>
              </w:rPr>
              <w:t>,</w:t>
            </w:r>
            <w:r>
              <w:rPr>
                <w:color w:val="231F20"/>
                <w:spacing w:val="-1"/>
                <w:sz w:val="18"/>
              </w:rPr>
              <w:t> </w:t>
            </w:r>
            <w:r>
              <w:rPr>
                <w:i/>
                <w:color w:val="231F20"/>
                <w:sz w:val="18"/>
              </w:rPr>
              <w:t>vlooi</w:t>
            </w:r>
            <w:r>
              <w:rPr>
                <w:i/>
                <w:color w:val="231F20"/>
                <w:spacing w:val="-2"/>
                <w:sz w:val="18"/>
              </w:rPr>
              <w:t> </w:t>
            </w:r>
            <w:r>
              <w:rPr>
                <w:i/>
                <w:color w:val="231F20"/>
                <w:sz w:val="18"/>
              </w:rPr>
              <w:t>-</w:t>
            </w:r>
            <w:r>
              <w:rPr>
                <w:i/>
                <w:color w:val="231F20"/>
                <w:spacing w:val="-1"/>
                <w:sz w:val="18"/>
              </w:rPr>
              <w:t> </w:t>
            </w:r>
            <w:r>
              <w:rPr>
                <w:i/>
                <w:color w:val="231F20"/>
                <w:spacing w:val="-2"/>
                <w:sz w:val="18"/>
              </w:rPr>
              <w:t>vlooie</w:t>
            </w:r>
            <w:r>
              <w:rPr>
                <w:color w:val="231F20"/>
                <w:spacing w:val="-2"/>
                <w:sz w:val="18"/>
              </w:rPr>
              <w:t>).</w:t>
            </w:r>
          </w:p>
          <w:p>
            <w:pPr>
              <w:pStyle w:val="TableParagraph"/>
              <w:numPr>
                <w:ilvl w:val="0"/>
                <w:numId w:val="172"/>
              </w:numPr>
              <w:tabs>
                <w:tab w:pos="283" w:val="left" w:leader="none"/>
              </w:tabs>
              <w:spacing w:line="240" w:lineRule="auto" w:before="123" w:after="0"/>
              <w:ind w:left="283" w:right="0" w:hanging="170"/>
              <w:jc w:val="left"/>
              <w:rPr>
                <w:i/>
                <w:sz w:val="18"/>
              </w:rPr>
            </w:pPr>
            <w:r>
              <w:rPr>
                <w:color w:val="231F20"/>
                <w:sz w:val="18"/>
              </w:rPr>
              <w:t>herken en gebruik meervoude by woorde wat</w:t>
            </w:r>
            <w:r>
              <w:rPr>
                <w:color w:val="231F20"/>
                <w:spacing w:val="1"/>
                <w:sz w:val="18"/>
              </w:rPr>
              <w:t> </w:t>
            </w:r>
            <w:r>
              <w:rPr>
                <w:color w:val="231F20"/>
                <w:sz w:val="18"/>
              </w:rPr>
              <w:t>uit lang vokale bestaan, soos </w:t>
            </w:r>
            <w:r>
              <w:rPr>
                <w:i/>
                <w:color w:val="231F20"/>
                <w:sz w:val="18"/>
              </w:rPr>
              <w:t>boom -</w:t>
            </w:r>
            <w:r>
              <w:rPr>
                <w:i/>
                <w:color w:val="231F20"/>
                <w:spacing w:val="1"/>
                <w:sz w:val="18"/>
              </w:rPr>
              <w:t> </w:t>
            </w:r>
            <w:r>
              <w:rPr>
                <w:i/>
                <w:color w:val="231F20"/>
                <w:spacing w:val="-2"/>
                <w:sz w:val="18"/>
              </w:rPr>
              <w:t>bome.</w:t>
            </w:r>
          </w:p>
          <w:p>
            <w:pPr>
              <w:pStyle w:val="TableParagraph"/>
              <w:numPr>
                <w:ilvl w:val="0"/>
                <w:numId w:val="172"/>
              </w:numPr>
              <w:tabs>
                <w:tab w:pos="283" w:val="left" w:leader="none"/>
              </w:tabs>
              <w:spacing w:line="249" w:lineRule="auto" w:before="122" w:after="0"/>
              <w:ind w:left="283" w:right="189"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i/>
                <w:color w:val="231F20"/>
                <w:sz w:val="18"/>
              </w:rPr>
              <w:t>meervoude</w:t>
            </w:r>
            <w:r>
              <w:rPr>
                <w:i/>
                <w:color w:val="231F20"/>
                <w:spacing w:val="-1"/>
                <w:sz w:val="18"/>
              </w:rPr>
              <w:t> </w:t>
            </w:r>
            <w:r>
              <w:rPr>
                <w:i/>
                <w:color w:val="231F20"/>
                <w:sz w:val="18"/>
              </w:rPr>
              <w:t>van</w:t>
            </w:r>
            <w:r>
              <w:rPr>
                <w:i/>
                <w:color w:val="231F20"/>
                <w:spacing w:val="-1"/>
                <w:sz w:val="18"/>
              </w:rPr>
              <w:t> </w:t>
            </w:r>
            <w:r>
              <w:rPr>
                <w:i/>
                <w:color w:val="231F20"/>
                <w:sz w:val="18"/>
              </w:rPr>
              <w:t>eenlettergrepige</w:t>
            </w:r>
            <w:r>
              <w:rPr>
                <w:i/>
                <w:color w:val="231F20"/>
                <w:spacing w:val="-1"/>
                <w:sz w:val="18"/>
              </w:rPr>
              <w:t> </w:t>
            </w:r>
            <w:r>
              <w:rPr>
                <w:i/>
                <w:color w:val="231F20"/>
                <w:sz w:val="18"/>
              </w:rPr>
              <w:t>woorde</w:t>
            </w:r>
            <w:r>
              <w:rPr>
                <w:i/>
                <w:color w:val="231F20"/>
                <w:spacing w:val="-1"/>
                <w:sz w:val="18"/>
              </w:rPr>
              <w:t> </w:t>
            </w:r>
            <w:r>
              <w:rPr>
                <w:i/>
                <w:color w:val="231F20"/>
                <w:sz w:val="18"/>
              </w:rPr>
              <w:t>wat</w:t>
            </w:r>
            <w:r>
              <w:rPr>
                <w:i/>
                <w:color w:val="231F20"/>
                <w:spacing w:val="-1"/>
                <w:sz w:val="18"/>
              </w:rPr>
              <w:t> </w:t>
            </w:r>
            <w:r>
              <w:rPr>
                <w:i/>
                <w:color w:val="231F20"/>
                <w:sz w:val="18"/>
              </w:rPr>
              <w:t>'n</w:t>
            </w:r>
            <w:r>
              <w:rPr>
                <w:i/>
                <w:color w:val="231F20"/>
                <w:spacing w:val="-1"/>
                <w:sz w:val="18"/>
              </w:rPr>
              <w:t> </w:t>
            </w:r>
            <w:r>
              <w:rPr>
                <w:i/>
                <w:color w:val="231F20"/>
                <w:sz w:val="18"/>
              </w:rPr>
              <w:t>verdubbeling</w:t>
            </w:r>
            <w:r>
              <w:rPr>
                <w:i/>
                <w:color w:val="231F20"/>
                <w:spacing w:val="-1"/>
                <w:sz w:val="18"/>
              </w:rPr>
              <w:t> </w:t>
            </w:r>
            <w:r>
              <w:rPr>
                <w:i/>
                <w:color w:val="231F20"/>
                <w:sz w:val="18"/>
              </w:rPr>
              <w:t>van</w:t>
            </w:r>
            <w:r>
              <w:rPr>
                <w:i/>
                <w:color w:val="231F20"/>
                <w:spacing w:val="-1"/>
                <w:sz w:val="18"/>
              </w:rPr>
              <w:t> </w:t>
            </w:r>
            <w:r>
              <w:rPr>
                <w:i/>
                <w:color w:val="231F20"/>
                <w:sz w:val="18"/>
              </w:rPr>
              <w:t>die</w:t>
            </w:r>
            <w:r>
              <w:rPr>
                <w:i/>
                <w:color w:val="231F20"/>
                <w:spacing w:val="-1"/>
                <w:sz w:val="18"/>
              </w:rPr>
              <w:t> </w:t>
            </w:r>
            <w:r>
              <w:rPr>
                <w:i/>
                <w:color w:val="231F20"/>
                <w:sz w:val="18"/>
              </w:rPr>
              <w:t>slotmedeklinker </w:t>
            </w:r>
            <w:r>
              <w:rPr>
                <w:color w:val="231F20"/>
                <w:sz w:val="18"/>
              </w:rPr>
              <w:t>neem</w:t>
            </w:r>
            <w:r>
              <w:rPr>
                <w:color w:val="231F20"/>
                <w:spacing w:val="-1"/>
                <w:sz w:val="18"/>
              </w:rPr>
              <w:t> </w:t>
            </w:r>
            <w:r>
              <w:rPr>
                <w:color w:val="231F20"/>
                <w:sz w:val="18"/>
              </w:rPr>
              <w:t>soos</w:t>
            </w:r>
            <w:r>
              <w:rPr>
                <w:color w:val="231F20"/>
                <w:spacing w:val="-1"/>
                <w:sz w:val="18"/>
              </w:rPr>
              <w:t> </w:t>
            </w:r>
            <w:r>
              <w:rPr>
                <w:i/>
                <w:color w:val="231F20"/>
                <w:sz w:val="18"/>
              </w:rPr>
              <w:t>potte</w:t>
            </w:r>
            <w:r>
              <w:rPr>
                <w:color w:val="231F20"/>
                <w:sz w:val="18"/>
              </w:rPr>
              <w:t>, </w:t>
            </w:r>
            <w:r>
              <w:rPr>
                <w:i/>
                <w:color w:val="231F20"/>
                <w:sz w:val="18"/>
              </w:rPr>
              <w:t>koppe</w:t>
            </w:r>
            <w:r>
              <w:rPr>
                <w:color w:val="231F20"/>
                <w:sz w:val="18"/>
              </w:rPr>
              <w:t>, </w:t>
            </w:r>
            <w:r>
              <w:rPr>
                <w:i/>
                <w:color w:val="231F20"/>
                <w:sz w:val="18"/>
              </w:rPr>
              <w:t>viss</w:t>
            </w:r>
            <w:r>
              <w:rPr>
                <w:color w:val="231F20"/>
                <w:sz w:val="18"/>
              </w:rPr>
              <w:t>e.</w:t>
            </w:r>
          </w:p>
          <w:p>
            <w:pPr>
              <w:pStyle w:val="TableParagraph"/>
              <w:spacing w:before="169"/>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2</w:t>
            </w:r>
          </w:p>
          <w:p>
            <w:pPr>
              <w:pStyle w:val="TableParagraph"/>
              <w:spacing w:before="177"/>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2"/>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72"/>
              </w:numPr>
              <w:tabs>
                <w:tab w:pos="283" w:val="left" w:leader="none"/>
              </w:tabs>
              <w:spacing w:line="249" w:lineRule="auto" w:before="122" w:after="0"/>
              <w:ind w:left="283" w:right="314" w:hanging="171"/>
              <w:jc w:val="left"/>
              <w:rPr>
                <w:b/>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verkleinwoorde</w:t>
            </w:r>
            <w:r>
              <w:rPr>
                <w:color w:val="231F20"/>
                <w:spacing w:val="-1"/>
                <w:sz w:val="18"/>
              </w:rPr>
              <w:t> </w:t>
            </w:r>
            <w:r>
              <w:rPr>
                <w:color w:val="231F20"/>
                <w:sz w:val="18"/>
              </w:rPr>
              <w:t>van</w:t>
            </w:r>
            <w:r>
              <w:rPr>
                <w:color w:val="231F20"/>
                <w:spacing w:val="-1"/>
                <w:sz w:val="18"/>
              </w:rPr>
              <w:t> </w:t>
            </w:r>
            <w:r>
              <w:rPr>
                <w:color w:val="231F20"/>
                <w:sz w:val="18"/>
              </w:rPr>
              <w:t>eenlettergrepige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op</w:t>
            </w:r>
            <w:r>
              <w:rPr>
                <w:color w:val="231F20"/>
                <w:spacing w:val="-1"/>
                <w:sz w:val="18"/>
              </w:rPr>
              <w:t> </w:t>
            </w:r>
            <w:r>
              <w:rPr>
                <w:color w:val="231F20"/>
                <w:sz w:val="18"/>
              </w:rPr>
              <w:t>-</w:t>
            </w:r>
            <w:r>
              <w:rPr>
                <w:b/>
                <w:color w:val="231F20"/>
                <w:sz w:val="18"/>
              </w:rPr>
              <w:t>ng</w:t>
            </w:r>
            <w:r>
              <w:rPr>
                <w:b/>
                <w:color w:val="231F20"/>
                <w:spacing w:val="-1"/>
                <w:sz w:val="18"/>
              </w:rPr>
              <w:t> </w:t>
            </w:r>
            <w:r>
              <w:rPr>
                <w:color w:val="231F20"/>
                <w:sz w:val="18"/>
              </w:rPr>
              <w:t>eindig</w:t>
            </w:r>
            <w:r>
              <w:rPr>
                <w:color w:val="231F20"/>
                <w:spacing w:val="-1"/>
                <w:sz w:val="18"/>
              </w:rPr>
              <w:t> </w:t>
            </w:r>
            <w:r>
              <w:rPr>
                <w:color w:val="231F20"/>
                <w:sz w:val="18"/>
              </w:rPr>
              <w:t>en</w:t>
            </w:r>
            <w:r>
              <w:rPr>
                <w:color w:val="231F20"/>
                <w:spacing w:val="-1"/>
                <w:sz w:val="18"/>
              </w:rPr>
              <w:t> </w:t>
            </w:r>
            <w:r>
              <w:rPr>
                <w:b/>
                <w:color w:val="231F20"/>
                <w:sz w:val="18"/>
              </w:rPr>
              <w:t>-etjie</w:t>
            </w:r>
            <w:r>
              <w:rPr>
                <w:b/>
                <w:color w:val="231F20"/>
                <w:spacing w:val="-1"/>
                <w:sz w:val="18"/>
              </w:rPr>
              <w:t> </w:t>
            </w:r>
            <w:r>
              <w:rPr>
                <w:color w:val="231F20"/>
                <w:sz w:val="18"/>
              </w:rPr>
              <w:t>as</w:t>
            </w:r>
            <w:r>
              <w:rPr>
                <w:color w:val="231F20"/>
                <w:spacing w:val="-1"/>
                <w:sz w:val="18"/>
              </w:rPr>
              <w:t> </w:t>
            </w:r>
            <w:r>
              <w:rPr>
                <w:color w:val="231F20"/>
                <w:sz w:val="18"/>
              </w:rPr>
              <w:t>verkleiningsvorm</w:t>
            </w:r>
            <w:r>
              <w:rPr>
                <w:color w:val="231F20"/>
                <w:spacing w:val="-1"/>
                <w:sz w:val="18"/>
              </w:rPr>
              <w:t> </w:t>
            </w:r>
            <w:r>
              <w:rPr>
                <w:color w:val="231F20"/>
                <w:sz w:val="18"/>
              </w:rPr>
              <w:t>kry</w:t>
            </w:r>
            <w:r>
              <w:rPr>
                <w:color w:val="231F20"/>
                <w:spacing w:val="-1"/>
                <w:sz w:val="18"/>
              </w:rPr>
              <w:t> </w:t>
            </w:r>
            <w:r>
              <w:rPr>
                <w:color w:val="231F20"/>
                <w:sz w:val="18"/>
              </w:rPr>
              <w:t>soos </w:t>
            </w:r>
            <w:r>
              <w:rPr>
                <w:color w:val="231F20"/>
                <w:spacing w:val="-2"/>
                <w:sz w:val="18"/>
              </w:rPr>
              <w:t>ding</w:t>
            </w:r>
            <w:r>
              <w:rPr>
                <w:b/>
                <w:color w:val="231F20"/>
                <w:spacing w:val="-2"/>
                <w:sz w:val="18"/>
              </w:rPr>
              <w:t>etjie.</w:t>
            </w:r>
          </w:p>
          <w:p>
            <w:pPr>
              <w:pStyle w:val="TableParagraph"/>
              <w:numPr>
                <w:ilvl w:val="0"/>
                <w:numId w:val="172"/>
              </w:numPr>
              <w:tabs>
                <w:tab w:pos="283" w:val="left" w:leader="none"/>
              </w:tabs>
              <w:spacing w:line="240" w:lineRule="auto" w:before="115" w:after="0"/>
              <w:ind w:left="283" w:right="0" w:hanging="170"/>
              <w:jc w:val="left"/>
              <w:rPr>
                <w:b/>
                <w:sz w:val="18"/>
              </w:rPr>
            </w:pPr>
            <w:r>
              <w:rPr>
                <w:color w:val="231F20"/>
                <w:sz w:val="18"/>
              </w:rPr>
              <w:t>herken</w:t>
            </w:r>
            <w:r>
              <w:rPr>
                <w:color w:val="231F20"/>
                <w:spacing w:val="-2"/>
                <w:sz w:val="18"/>
              </w:rPr>
              <w:t> </w:t>
            </w:r>
            <w:r>
              <w:rPr>
                <w:color w:val="231F20"/>
                <w:sz w:val="18"/>
              </w:rPr>
              <w:t>en</w:t>
            </w:r>
            <w:r>
              <w:rPr>
                <w:color w:val="231F20"/>
                <w:spacing w:val="-1"/>
                <w:sz w:val="18"/>
              </w:rPr>
              <w:t> </w:t>
            </w:r>
            <w:r>
              <w:rPr>
                <w:color w:val="231F20"/>
                <w:sz w:val="18"/>
              </w:rPr>
              <w:t>gebruik</w:t>
            </w:r>
            <w:r>
              <w:rPr>
                <w:color w:val="231F20"/>
                <w:spacing w:val="-2"/>
                <w:sz w:val="18"/>
              </w:rPr>
              <w:t> </w:t>
            </w:r>
            <w:r>
              <w:rPr>
                <w:color w:val="231F20"/>
                <w:sz w:val="18"/>
              </w:rPr>
              <w:t>verkleinwoorde</w:t>
            </w:r>
            <w:r>
              <w:rPr>
                <w:color w:val="231F20"/>
                <w:spacing w:val="-1"/>
                <w:sz w:val="18"/>
              </w:rPr>
              <w:t> </w:t>
            </w:r>
            <w:r>
              <w:rPr>
                <w:color w:val="231F20"/>
                <w:sz w:val="18"/>
              </w:rPr>
              <w:t>van</w:t>
            </w:r>
            <w:r>
              <w:rPr>
                <w:color w:val="231F20"/>
                <w:spacing w:val="-2"/>
                <w:sz w:val="18"/>
              </w:rPr>
              <w:t> </w:t>
            </w:r>
            <w:r>
              <w:rPr>
                <w:color w:val="231F20"/>
                <w:sz w:val="18"/>
              </w:rPr>
              <w:t>meerlettergrepige</w:t>
            </w:r>
            <w:r>
              <w:rPr>
                <w:color w:val="231F20"/>
                <w:spacing w:val="-1"/>
                <w:sz w:val="18"/>
              </w:rPr>
              <w:t> </w:t>
            </w:r>
            <w:r>
              <w:rPr>
                <w:color w:val="231F20"/>
                <w:sz w:val="18"/>
              </w:rPr>
              <w:t>woorde</w:t>
            </w:r>
            <w:r>
              <w:rPr>
                <w:color w:val="231F20"/>
                <w:spacing w:val="-2"/>
                <w:sz w:val="18"/>
              </w:rPr>
              <w:t> </w:t>
            </w:r>
            <w:r>
              <w:rPr>
                <w:color w:val="231F20"/>
                <w:sz w:val="18"/>
              </w:rPr>
              <w:t>wat</w:t>
            </w:r>
            <w:r>
              <w:rPr>
                <w:color w:val="231F20"/>
                <w:spacing w:val="-1"/>
                <w:sz w:val="18"/>
              </w:rPr>
              <w:t> </w:t>
            </w:r>
            <w:r>
              <w:rPr>
                <w:color w:val="231F20"/>
                <w:sz w:val="18"/>
              </w:rPr>
              <w:t>op</w:t>
            </w:r>
            <w:r>
              <w:rPr>
                <w:color w:val="231F20"/>
                <w:spacing w:val="-2"/>
                <w:sz w:val="18"/>
              </w:rPr>
              <w:t> </w:t>
            </w:r>
            <w:r>
              <w:rPr>
                <w:color w:val="231F20"/>
                <w:sz w:val="18"/>
              </w:rPr>
              <w:t>-</w:t>
            </w:r>
            <w:r>
              <w:rPr>
                <w:b/>
                <w:color w:val="231F20"/>
                <w:sz w:val="18"/>
              </w:rPr>
              <w:t>ng</w:t>
            </w:r>
            <w:r>
              <w:rPr>
                <w:b/>
                <w:color w:val="231F20"/>
                <w:spacing w:val="-1"/>
                <w:sz w:val="18"/>
              </w:rPr>
              <w:t> </w:t>
            </w:r>
            <w:r>
              <w:rPr>
                <w:color w:val="231F20"/>
                <w:sz w:val="18"/>
              </w:rPr>
              <w:t>eindig</w:t>
            </w:r>
            <w:r>
              <w:rPr>
                <w:color w:val="231F20"/>
                <w:spacing w:val="-2"/>
                <w:sz w:val="18"/>
              </w:rPr>
              <w:t> </w:t>
            </w:r>
            <w:r>
              <w:rPr>
                <w:color w:val="231F20"/>
                <w:sz w:val="18"/>
              </w:rPr>
              <w:t>soos</w:t>
            </w:r>
            <w:r>
              <w:rPr>
                <w:color w:val="231F20"/>
                <w:spacing w:val="-1"/>
                <w:sz w:val="18"/>
              </w:rPr>
              <w:t> </w:t>
            </w:r>
            <w:r>
              <w:rPr>
                <w:color w:val="231F20"/>
                <w:spacing w:val="-2"/>
                <w:sz w:val="18"/>
              </w:rPr>
              <w:t>garin</w:t>
            </w:r>
            <w:r>
              <w:rPr>
                <w:b/>
                <w:color w:val="231F20"/>
                <w:spacing w:val="-2"/>
                <w:sz w:val="18"/>
              </w:rPr>
              <w:t>kie.</w:t>
            </w:r>
          </w:p>
          <w:p>
            <w:pPr>
              <w:pStyle w:val="TableParagraph"/>
              <w:numPr>
                <w:ilvl w:val="0"/>
                <w:numId w:val="172"/>
              </w:numPr>
              <w:tabs>
                <w:tab w:pos="283" w:val="left" w:leader="none"/>
              </w:tabs>
              <w:spacing w:line="240" w:lineRule="auto" w:before="122"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verkleiningsvorme</w:t>
            </w:r>
            <w:r>
              <w:rPr>
                <w:color w:val="231F20"/>
                <w:spacing w:val="-2"/>
                <w:sz w:val="18"/>
              </w:rPr>
              <w:t> </w:t>
            </w:r>
            <w:r>
              <w:rPr>
                <w:color w:val="231F20"/>
                <w:sz w:val="18"/>
              </w:rPr>
              <w:t>met</w:t>
            </w:r>
            <w:r>
              <w:rPr>
                <w:color w:val="231F20"/>
                <w:spacing w:val="-1"/>
                <w:sz w:val="18"/>
              </w:rPr>
              <w:t> </w:t>
            </w:r>
            <w:r>
              <w:rPr>
                <w:b/>
                <w:color w:val="231F20"/>
                <w:sz w:val="18"/>
              </w:rPr>
              <w:t>-ie</w:t>
            </w:r>
            <w:r>
              <w:rPr>
                <w:color w:val="231F20"/>
                <w:sz w:val="18"/>
              </w:rPr>
              <w:t>,</w:t>
            </w:r>
            <w:r>
              <w:rPr>
                <w:color w:val="231F20"/>
                <w:spacing w:val="-1"/>
                <w:sz w:val="18"/>
              </w:rPr>
              <w:t> </w:t>
            </w:r>
            <w:r>
              <w:rPr>
                <w:b/>
                <w:color w:val="231F20"/>
                <w:sz w:val="18"/>
              </w:rPr>
              <w:t>-tjie</w:t>
            </w:r>
            <w:r>
              <w:rPr>
                <w:color w:val="231F20"/>
                <w:sz w:val="18"/>
              </w:rPr>
              <w:t>,</w:t>
            </w:r>
            <w:r>
              <w:rPr>
                <w:color w:val="231F20"/>
                <w:spacing w:val="-2"/>
                <w:sz w:val="18"/>
              </w:rPr>
              <w:t> </w:t>
            </w:r>
            <w:r>
              <w:rPr>
                <w:b/>
                <w:color w:val="231F20"/>
                <w:sz w:val="18"/>
              </w:rPr>
              <w:t>-pie</w:t>
            </w:r>
            <w:r>
              <w:rPr>
                <w:color w:val="231F20"/>
                <w:sz w:val="18"/>
              </w:rPr>
              <w:t>,</w:t>
            </w:r>
            <w:r>
              <w:rPr>
                <w:color w:val="231F20"/>
                <w:spacing w:val="-1"/>
                <w:sz w:val="18"/>
              </w:rPr>
              <w:t> </w:t>
            </w:r>
            <w:r>
              <w:rPr>
                <w:b/>
                <w:color w:val="231F20"/>
                <w:sz w:val="18"/>
              </w:rPr>
              <w:t>-jie</w:t>
            </w:r>
            <w:r>
              <w:rPr>
                <w:b/>
                <w:color w:val="231F20"/>
                <w:spacing w:val="-1"/>
                <w:sz w:val="18"/>
              </w:rPr>
              <w:t> </w:t>
            </w:r>
            <w:r>
              <w:rPr>
                <w:color w:val="231F20"/>
                <w:sz w:val="18"/>
              </w:rPr>
              <w:t>soos</w:t>
            </w:r>
            <w:r>
              <w:rPr>
                <w:color w:val="231F20"/>
                <w:spacing w:val="-2"/>
                <w:sz w:val="18"/>
              </w:rPr>
              <w:t> </w:t>
            </w:r>
            <w:r>
              <w:rPr>
                <w:color w:val="231F20"/>
                <w:sz w:val="18"/>
              </w:rPr>
              <w:t>muis</w:t>
            </w:r>
            <w:r>
              <w:rPr>
                <w:b/>
                <w:color w:val="231F20"/>
                <w:sz w:val="18"/>
              </w:rPr>
              <w:t>ie</w:t>
            </w:r>
            <w:r>
              <w:rPr>
                <w:color w:val="231F20"/>
                <w:sz w:val="18"/>
              </w:rPr>
              <w:t>,</w:t>
            </w:r>
            <w:r>
              <w:rPr>
                <w:color w:val="231F20"/>
                <w:spacing w:val="-1"/>
                <w:sz w:val="18"/>
              </w:rPr>
              <w:t> </w:t>
            </w:r>
            <w:r>
              <w:rPr>
                <w:color w:val="231F20"/>
                <w:sz w:val="18"/>
              </w:rPr>
              <w:t>deur</w:t>
            </w:r>
            <w:r>
              <w:rPr>
                <w:b/>
                <w:color w:val="231F20"/>
                <w:sz w:val="18"/>
              </w:rPr>
              <w:t>tjie</w:t>
            </w:r>
            <w:r>
              <w:rPr>
                <w:color w:val="231F20"/>
                <w:sz w:val="18"/>
              </w:rPr>
              <w:t>,</w:t>
            </w:r>
            <w:r>
              <w:rPr>
                <w:color w:val="231F20"/>
                <w:spacing w:val="-1"/>
                <w:sz w:val="18"/>
              </w:rPr>
              <w:t> </w:t>
            </w:r>
            <w:r>
              <w:rPr>
                <w:color w:val="231F20"/>
                <w:sz w:val="18"/>
              </w:rPr>
              <w:t>soom</w:t>
            </w:r>
            <w:r>
              <w:rPr>
                <w:b/>
                <w:color w:val="231F20"/>
                <w:sz w:val="18"/>
              </w:rPr>
              <w:t>pie</w:t>
            </w:r>
            <w:r>
              <w:rPr>
                <w:color w:val="231F20"/>
                <w:sz w:val="18"/>
              </w:rPr>
              <w:t>,</w:t>
            </w:r>
            <w:r>
              <w:rPr>
                <w:color w:val="231F20"/>
                <w:spacing w:val="-1"/>
                <w:sz w:val="18"/>
              </w:rPr>
              <w:t> </w:t>
            </w:r>
            <w:r>
              <w:rPr>
                <w:color w:val="231F20"/>
                <w:spacing w:val="-2"/>
                <w:sz w:val="18"/>
              </w:rPr>
              <w:t>mat</w:t>
            </w:r>
            <w:r>
              <w:rPr>
                <w:b/>
                <w:color w:val="231F20"/>
                <w:spacing w:val="-2"/>
                <w:sz w:val="18"/>
              </w:rPr>
              <w:t>jie</w:t>
            </w:r>
            <w:r>
              <w:rPr>
                <w:color w:val="231F20"/>
                <w:spacing w:val="-2"/>
                <w:sz w:val="18"/>
              </w:rPr>
              <w:t>.</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6"/>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72"/>
              </w:numPr>
              <w:tabs>
                <w:tab w:pos="283" w:val="left" w:leader="none"/>
              </w:tabs>
              <w:spacing w:line="240" w:lineRule="auto" w:before="123" w:after="0"/>
              <w:ind w:left="283" w:right="0" w:hanging="170"/>
              <w:jc w:val="left"/>
              <w:rPr>
                <w:sz w:val="18"/>
              </w:rPr>
            </w:pPr>
            <w:r>
              <w:rPr>
                <w:color w:val="231F20"/>
                <w:sz w:val="18"/>
              </w:rPr>
              <w:t>herken</w:t>
            </w:r>
            <w:r>
              <w:rPr>
                <w:color w:val="231F20"/>
                <w:spacing w:val="-2"/>
                <w:sz w:val="18"/>
              </w:rPr>
              <w:t> </w:t>
            </w:r>
            <w:r>
              <w:rPr>
                <w:color w:val="231F20"/>
                <w:sz w:val="18"/>
              </w:rPr>
              <w:t>verkleinwoorde</w:t>
            </w:r>
            <w:r>
              <w:rPr>
                <w:color w:val="231F20"/>
                <w:spacing w:val="-1"/>
                <w:sz w:val="18"/>
              </w:rPr>
              <w:t> </w:t>
            </w:r>
            <w:r>
              <w:rPr>
                <w:color w:val="231F20"/>
                <w:sz w:val="18"/>
              </w:rPr>
              <w:t>waarin</w:t>
            </w:r>
            <w:r>
              <w:rPr>
                <w:color w:val="231F20"/>
                <w:spacing w:val="-1"/>
                <w:sz w:val="18"/>
              </w:rPr>
              <w:t> </w:t>
            </w:r>
            <w:r>
              <w:rPr>
                <w:color w:val="231F20"/>
                <w:sz w:val="18"/>
              </w:rPr>
              <w:t>die</w:t>
            </w:r>
            <w:r>
              <w:rPr>
                <w:color w:val="231F20"/>
                <w:spacing w:val="-1"/>
                <w:sz w:val="18"/>
              </w:rPr>
              <w:t> </w:t>
            </w:r>
            <w:r>
              <w:rPr>
                <w:color w:val="231F20"/>
                <w:sz w:val="18"/>
              </w:rPr>
              <w:t>slotkonsonant</w:t>
            </w:r>
            <w:r>
              <w:rPr>
                <w:color w:val="231F20"/>
                <w:spacing w:val="-2"/>
                <w:sz w:val="18"/>
              </w:rPr>
              <w:t> </w:t>
            </w:r>
            <w:r>
              <w:rPr>
                <w:color w:val="231F20"/>
                <w:sz w:val="18"/>
              </w:rPr>
              <w:t>verdubbel</w:t>
            </w:r>
            <w:r>
              <w:rPr>
                <w:color w:val="231F20"/>
                <w:spacing w:val="-1"/>
                <w:sz w:val="18"/>
              </w:rPr>
              <w:t> </w:t>
            </w:r>
            <w:r>
              <w:rPr>
                <w:color w:val="231F20"/>
                <w:sz w:val="18"/>
              </w:rPr>
              <w:t>soos</w:t>
            </w:r>
            <w:r>
              <w:rPr>
                <w:color w:val="231F20"/>
                <w:spacing w:val="-1"/>
                <w:sz w:val="18"/>
              </w:rPr>
              <w:t> </w:t>
            </w:r>
            <w:r>
              <w:rPr>
                <w:color w:val="231F20"/>
                <w:sz w:val="18"/>
              </w:rPr>
              <w:t>bu</w:t>
            </w:r>
            <w:r>
              <w:rPr>
                <w:b/>
                <w:color w:val="231F20"/>
                <w:sz w:val="18"/>
              </w:rPr>
              <w:t>ss</w:t>
            </w:r>
            <w:r>
              <w:rPr>
                <w:color w:val="231F20"/>
                <w:sz w:val="18"/>
              </w:rPr>
              <w:t>ie,</w:t>
            </w:r>
            <w:r>
              <w:rPr>
                <w:color w:val="231F20"/>
                <w:spacing w:val="-1"/>
                <w:sz w:val="18"/>
              </w:rPr>
              <w:t> </w:t>
            </w:r>
            <w:r>
              <w:rPr>
                <w:color w:val="231F20"/>
                <w:sz w:val="18"/>
              </w:rPr>
              <w:t>ka</w:t>
            </w:r>
            <w:r>
              <w:rPr>
                <w:b/>
                <w:color w:val="231F20"/>
                <w:sz w:val="18"/>
              </w:rPr>
              <w:t>ss</w:t>
            </w:r>
            <w:r>
              <w:rPr>
                <w:color w:val="231F20"/>
                <w:sz w:val="18"/>
              </w:rPr>
              <w:t>ie,</w:t>
            </w:r>
            <w:r>
              <w:rPr>
                <w:color w:val="231F20"/>
                <w:spacing w:val="-1"/>
                <w:sz w:val="18"/>
              </w:rPr>
              <w:t> </w:t>
            </w:r>
            <w:r>
              <w:rPr>
                <w:color w:val="231F20"/>
                <w:spacing w:val="-2"/>
                <w:sz w:val="18"/>
              </w:rPr>
              <w:t>ta</w:t>
            </w:r>
            <w:r>
              <w:rPr>
                <w:b/>
                <w:color w:val="231F20"/>
                <w:spacing w:val="-2"/>
                <w:sz w:val="18"/>
              </w:rPr>
              <w:t>kk</w:t>
            </w:r>
            <w:r>
              <w:rPr>
                <w:color w:val="231F20"/>
                <w:spacing w:val="-2"/>
                <w:sz w:val="18"/>
              </w:rPr>
              <w:t>ie.</w:t>
            </w:r>
          </w:p>
          <w:p>
            <w:pPr>
              <w:pStyle w:val="TableParagraph"/>
              <w:numPr>
                <w:ilvl w:val="0"/>
                <w:numId w:val="172"/>
              </w:numPr>
              <w:tabs>
                <w:tab w:pos="283" w:val="left" w:leader="none"/>
              </w:tabs>
              <w:spacing w:line="240" w:lineRule="auto" w:before="122" w:after="0"/>
              <w:ind w:left="283" w:right="0" w:hanging="170"/>
              <w:jc w:val="left"/>
              <w:rPr>
                <w:i/>
                <w:sz w:val="18"/>
              </w:rPr>
            </w:pPr>
            <w:r>
              <w:rPr>
                <w:color w:val="231F20"/>
                <w:sz w:val="18"/>
              </w:rPr>
              <w:t>Verdeel</w:t>
            </w:r>
            <w:r>
              <w:rPr>
                <w:color w:val="231F20"/>
                <w:spacing w:val="-3"/>
                <w:sz w:val="18"/>
              </w:rPr>
              <w:t> </w:t>
            </w:r>
            <w:r>
              <w:rPr>
                <w:color w:val="231F20"/>
                <w:sz w:val="18"/>
              </w:rPr>
              <w:t>woorde</w:t>
            </w:r>
            <w:r>
              <w:rPr>
                <w:color w:val="231F20"/>
                <w:spacing w:val="-3"/>
                <w:sz w:val="18"/>
              </w:rPr>
              <w:t> </w:t>
            </w:r>
            <w:r>
              <w:rPr>
                <w:color w:val="231F20"/>
                <w:sz w:val="18"/>
              </w:rPr>
              <w:t>in</w:t>
            </w:r>
            <w:r>
              <w:rPr>
                <w:color w:val="231F20"/>
                <w:spacing w:val="-3"/>
                <w:sz w:val="18"/>
              </w:rPr>
              <w:t> </w:t>
            </w:r>
            <w:r>
              <w:rPr>
                <w:color w:val="231F20"/>
                <w:sz w:val="18"/>
              </w:rPr>
              <w:t>lettergrepe</w:t>
            </w:r>
            <w:r>
              <w:rPr>
                <w:color w:val="231F20"/>
                <w:spacing w:val="-3"/>
                <w:sz w:val="18"/>
              </w:rPr>
              <w:t> </w:t>
            </w:r>
            <w:r>
              <w:rPr>
                <w:color w:val="231F20"/>
                <w:sz w:val="18"/>
              </w:rPr>
              <w:t>soos</w:t>
            </w:r>
            <w:r>
              <w:rPr>
                <w:color w:val="231F20"/>
                <w:spacing w:val="-3"/>
                <w:sz w:val="18"/>
              </w:rPr>
              <w:t> </w:t>
            </w:r>
            <w:r>
              <w:rPr>
                <w:i/>
                <w:color w:val="231F20"/>
                <w:sz w:val="18"/>
              </w:rPr>
              <w:t>blaar</w:t>
            </w:r>
            <w:r>
              <w:rPr>
                <w:i/>
                <w:color w:val="231F20"/>
                <w:spacing w:val="-3"/>
                <w:sz w:val="18"/>
              </w:rPr>
              <w:t> </w:t>
            </w:r>
            <w:r>
              <w:rPr>
                <w:i/>
                <w:color w:val="231F20"/>
                <w:sz w:val="18"/>
              </w:rPr>
              <w:t>-</w:t>
            </w:r>
            <w:r>
              <w:rPr>
                <w:i/>
                <w:color w:val="231F20"/>
                <w:spacing w:val="-3"/>
                <w:sz w:val="18"/>
              </w:rPr>
              <w:t> </w:t>
            </w:r>
            <w:r>
              <w:rPr>
                <w:i/>
                <w:color w:val="231F20"/>
                <w:sz w:val="18"/>
              </w:rPr>
              <w:t>bla-re;</w:t>
            </w:r>
            <w:r>
              <w:rPr>
                <w:i/>
                <w:color w:val="231F20"/>
                <w:spacing w:val="-3"/>
                <w:sz w:val="18"/>
              </w:rPr>
              <w:t> </w:t>
            </w:r>
            <w:r>
              <w:rPr>
                <w:i/>
                <w:color w:val="231F20"/>
                <w:sz w:val="18"/>
              </w:rPr>
              <w:t>katte</w:t>
            </w:r>
            <w:r>
              <w:rPr>
                <w:i/>
                <w:color w:val="231F20"/>
                <w:spacing w:val="-3"/>
                <w:sz w:val="18"/>
              </w:rPr>
              <w:t> </w:t>
            </w:r>
            <w:r>
              <w:rPr>
                <w:i/>
                <w:color w:val="231F20"/>
                <w:sz w:val="18"/>
              </w:rPr>
              <w:t>-</w:t>
            </w:r>
            <w:r>
              <w:rPr>
                <w:i/>
                <w:color w:val="231F20"/>
                <w:spacing w:val="-3"/>
                <w:sz w:val="18"/>
              </w:rPr>
              <w:t> </w:t>
            </w:r>
            <w:r>
              <w:rPr>
                <w:i/>
                <w:color w:val="231F20"/>
                <w:sz w:val="18"/>
              </w:rPr>
              <w:t>kat-te;</w:t>
            </w:r>
            <w:r>
              <w:rPr>
                <w:i/>
                <w:color w:val="231F20"/>
                <w:spacing w:val="-3"/>
                <w:sz w:val="18"/>
              </w:rPr>
              <w:t> </w:t>
            </w:r>
            <w:r>
              <w:rPr>
                <w:i/>
                <w:color w:val="231F20"/>
                <w:sz w:val="18"/>
              </w:rPr>
              <w:t>hande</w:t>
            </w:r>
            <w:r>
              <w:rPr>
                <w:i/>
                <w:color w:val="231F20"/>
                <w:spacing w:val="-3"/>
                <w:sz w:val="18"/>
              </w:rPr>
              <w:t> </w:t>
            </w:r>
            <w:r>
              <w:rPr>
                <w:i/>
                <w:color w:val="231F20"/>
                <w:sz w:val="18"/>
              </w:rPr>
              <w:t>-</w:t>
            </w:r>
            <w:r>
              <w:rPr>
                <w:i/>
                <w:color w:val="231F20"/>
                <w:spacing w:val="-3"/>
                <w:sz w:val="18"/>
              </w:rPr>
              <w:t> </w:t>
            </w:r>
            <w:r>
              <w:rPr>
                <w:i/>
                <w:color w:val="231F20"/>
                <w:sz w:val="18"/>
              </w:rPr>
              <w:t>han-</w:t>
            </w:r>
            <w:r>
              <w:rPr>
                <w:i/>
                <w:color w:val="231F20"/>
                <w:spacing w:val="-5"/>
                <w:sz w:val="18"/>
              </w:rPr>
              <w:t>de.</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7"/>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6"/>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2"/>
              </w:numPr>
              <w:tabs>
                <w:tab w:pos="283" w:val="left" w:leader="none"/>
              </w:tabs>
              <w:spacing w:line="240" w:lineRule="auto" w:before="123"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3"/>
                <w:sz w:val="18"/>
              </w:rPr>
              <w:t> </w:t>
            </w:r>
            <w:r>
              <w:rPr>
                <w:color w:val="231F20"/>
                <w:sz w:val="18"/>
              </w:rPr>
              <w:t>hoër-orde-denkvrae</w:t>
            </w:r>
            <w:r>
              <w:rPr>
                <w:color w:val="231F20"/>
                <w:spacing w:val="-4"/>
                <w:sz w:val="18"/>
              </w:rPr>
              <w:t> </w:t>
            </w:r>
            <w:r>
              <w:rPr>
                <w:color w:val="231F20"/>
                <w:sz w:val="18"/>
              </w:rPr>
              <w:t>wat</w:t>
            </w:r>
            <w:r>
              <w:rPr>
                <w:color w:val="231F20"/>
                <w:spacing w:val="-4"/>
                <w:sz w:val="18"/>
              </w:rPr>
              <w:t> </w:t>
            </w:r>
            <w:r>
              <w:rPr>
                <w:color w:val="231F20"/>
                <w:sz w:val="18"/>
              </w:rPr>
              <w:t>gegrond</w:t>
            </w:r>
            <w:r>
              <w:rPr>
                <w:color w:val="231F20"/>
                <w:spacing w:val="-3"/>
                <w:sz w:val="18"/>
              </w:rPr>
              <w:t> </w:t>
            </w:r>
            <w:r>
              <w:rPr>
                <w:color w:val="231F20"/>
                <w:sz w:val="18"/>
              </w:rPr>
              <w:t>is</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leesstuk.</w:t>
            </w:r>
            <w:r>
              <w:rPr>
                <w:color w:val="231F20"/>
                <w:spacing w:val="-4"/>
                <w:sz w:val="18"/>
              </w:rPr>
              <w:t> </w:t>
            </w:r>
            <w:r>
              <w:rPr>
                <w:color w:val="231F20"/>
                <w:sz w:val="18"/>
              </w:rPr>
              <w:t>Byvoorbeeld:</w:t>
            </w:r>
            <w:r>
              <w:rPr>
                <w:color w:val="231F20"/>
                <w:spacing w:val="-4"/>
                <w:sz w:val="18"/>
              </w:rPr>
              <w:t> </w:t>
            </w:r>
            <w:r>
              <w:rPr>
                <w:color w:val="231F20"/>
                <w:sz w:val="18"/>
              </w:rPr>
              <w:t>“Moes</w:t>
            </w:r>
            <w:r>
              <w:rPr>
                <w:color w:val="231F20"/>
                <w:spacing w:val="-3"/>
                <w:sz w:val="18"/>
              </w:rPr>
              <w:t> </w:t>
            </w:r>
            <w:r>
              <w:rPr>
                <w:color w:val="231F20"/>
                <w:sz w:val="18"/>
              </w:rPr>
              <w:t>die</w:t>
            </w:r>
            <w:r>
              <w:rPr>
                <w:color w:val="231F20"/>
                <w:spacing w:val="-4"/>
                <w:sz w:val="18"/>
              </w:rPr>
              <w:t> </w:t>
            </w:r>
            <w:r>
              <w:rPr>
                <w:color w:val="231F20"/>
                <w:sz w:val="18"/>
              </w:rPr>
              <w:t>kind</w:t>
            </w:r>
            <w:r>
              <w:rPr>
                <w:color w:val="231F20"/>
                <w:spacing w:val="-4"/>
                <w:sz w:val="18"/>
              </w:rPr>
              <w:t> </w:t>
            </w:r>
            <w:r>
              <w:rPr>
                <w:color w:val="231F20"/>
                <w:sz w:val="18"/>
              </w:rPr>
              <w:t>se</w:t>
            </w:r>
            <w:r>
              <w:rPr>
                <w:color w:val="231F20"/>
                <w:spacing w:val="-3"/>
                <w:sz w:val="18"/>
              </w:rPr>
              <w:t> </w:t>
            </w:r>
            <w:r>
              <w:rPr>
                <w:color w:val="231F20"/>
                <w:spacing w:val="-4"/>
                <w:sz w:val="18"/>
              </w:rPr>
              <w:t>ouma</w:t>
            </w:r>
          </w:p>
          <w:p>
            <w:pPr>
              <w:pStyle w:val="TableParagraph"/>
              <w:spacing w:before="9"/>
              <w:ind w:left="284"/>
              <w:rPr>
                <w:sz w:val="18"/>
              </w:rPr>
            </w:pPr>
            <w:r>
              <w:rPr>
                <w:color w:val="231F20"/>
                <w:sz w:val="18"/>
              </w:rPr>
              <w:t>haar</w:t>
            </w:r>
            <w:r>
              <w:rPr>
                <w:color w:val="231F20"/>
                <w:spacing w:val="-4"/>
                <w:sz w:val="18"/>
              </w:rPr>
              <w:t> </w:t>
            </w:r>
            <w:r>
              <w:rPr>
                <w:color w:val="231F20"/>
                <w:sz w:val="18"/>
              </w:rPr>
              <w:t>vertel</w:t>
            </w:r>
            <w:r>
              <w:rPr>
                <w:color w:val="231F20"/>
                <w:spacing w:val="-1"/>
                <w:sz w:val="18"/>
              </w:rPr>
              <w:t> </w:t>
            </w:r>
            <w:r>
              <w:rPr>
                <w:color w:val="231F20"/>
                <w:sz w:val="18"/>
              </w:rPr>
              <w:t>het</w:t>
            </w:r>
            <w:r>
              <w:rPr>
                <w:color w:val="231F20"/>
                <w:spacing w:val="-1"/>
                <w:sz w:val="18"/>
              </w:rPr>
              <w:t> </w:t>
            </w:r>
            <w:r>
              <w:rPr>
                <w:color w:val="231F20"/>
                <w:sz w:val="18"/>
              </w:rPr>
              <w:t>dat</w:t>
            </w:r>
            <w:r>
              <w:rPr>
                <w:color w:val="231F20"/>
                <w:spacing w:val="-1"/>
                <w:sz w:val="18"/>
              </w:rPr>
              <w:t> </w:t>
            </w:r>
            <w:r>
              <w:rPr>
                <w:color w:val="231F20"/>
                <w:spacing w:val="-2"/>
                <w:sz w:val="18"/>
              </w:rPr>
              <w:t>...?”</w:t>
            </w:r>
          </w:p>
        </w:tc>
      </w:tr>
    </w:tbl>
    <w:p>
      <w:pPr>
        <w:spacing w:after="0"/>
        <w:rPr>
          <w:sz w:val="18"/>
        </w:rPr>
        <w:sectPr>
          <w:headerReference w:type="default" r:id="rId252"/>
          <w:headerReference w:type="even" r:id="rId253"/>
          <w:footerReference w:type="default" r:id="rId254"/>
          <w:footerReference w:type="even" r:id="rId255"/>
          <w:pgSz w:w="11910" w:h="16840"/>
          <w:pgMar w:header="0" w:footer="617" w:top="700" w:bottom="800" w:left="720" w:right="720"/>
          <w:pgNumType w:start="11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1568" w:hRule="atLeast"/>
        </w:trPr>
        <w:tc>
          <w:tcPr>
            <w:tcW w:w="10195" w:type="dxa"/>
            <w:shd w:val="clear" w:color="auto" w:fill="D1D3D4"/>
          </w:tcPr>
          <w:p>
            <w:pPr>
              <w:pStyle w:val="TableParagraph"/>
              <w:spacing w:before="70"/>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73"/>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verskillende</w:t>
            </w:r>
            <w:r>
              <w:rPr>
                <w:color w:val="231F20"/>
                <w:spacing w:val="-3"/>
                <w:sz w:val="18"/>
              </w:rPr>
              <w:t> </w:t>
            </w:r>
            <w:r>
              <w:rPr>
                <w:color w:val="231F20"/>
                <w:sz w:val="18"/>
              </w:rPr>
              <w:t>genres,</w:t>
            </w:r>
            <w:r>
              <w:rPr>
                <w:color w:val="231F20"/>
                <w:spacing w:val="-3"/>
                <w:sz w:val="18"/>
              </w:rPr>
              <w:t> </w:t>
            </w:r>
            <w:r>
              <w:rPr>
                <w:color w:val="231F20"/>
                <w:sz w:val="18"/>
              </w:rPr>
              <w:t>soos</w:t>
            </w:r>
            <w:r>
              <w:rPr>
                <w:color w:val="231F20"/>
                <w:spacing w:val="-2"/>
                <w:sz w:val="18"/>
              </w:rPr>
              <w:t> toneelstukke.</w:t>
            </w:r>
          </w:p>
          <w:p>
            <w:pPr>
              <w:pStyle w:val="TableParagraph"/>
              <w:numPr>
                <w:ilvl w:val="0"/>
                <w:numId w:val="173"/>
              </w:numPr>
              <w:tabs>
                <w:tab w:pos="283" w:val="left" w:leader="none"/>
              </w:tabs>
              <w:spacing w:line="240" w:lineRule="auto" w:before="122" w:after="0"/>
              <w:ind w:left="283" w:right="0" w:hanging="170"/>
              <w:jc w:val="left"/>
              <w:rPr>
                <w:sz w:val="18"/>
              </w:rPr>
            </w:pPr>
            <w:r>
              <w:rPr>
                <w:color w:val="231F20"/>
                <w:sz w:val="18"/>
              </w:rPr>
              <w:t>Leerders</w:t>
            </w:r>
            <w:r>
              <w:rPr>
                <w:color w:val="231F20"/>
                <w:spacing w:val="-6"/>
                <w:sz w:val="18"/>
              </w:rPr>
              <w:t> </w:t>
            </w:r>
            <w:r>
              <w:rPr>
                <w:color w:val="231F20"/>
                <w:sz w:val="18"/>
              </w:rPr>
              <w:t>monitor</w:t>
            </w:r>
            <w:r>
              <w:rPr>
                <w:color w:val="231F20"/>
                <w:spacing w:val="-4"/>
                <w:sz w:val="18"/>
              </w:rPr>
              <w:t> </w:t>
            </w:r>
            <w:r>
              <w:rPr>
                <w:color w:val="231F20"/>
                <w:sz w:val="18"/>
              </w:rPr>
              <w:t>hulself</w:t>
            </w:r>
            <w:r>
              <w:rPr>
                <w:color w:val="231F20"/>
                <w:spacing w:val="-4"/>
                <w:sz w:val="18"/>
              </w:rPr>
              <w:t> </w:t>
            </w:r>
            <w:r>
              <w:rPr>
                <w:color w:val="231F20"/>
                <w:sz w:val="18"/>
              </w:rPr>
              <w:t>in</w:t>
            </w:r>
            <w:r>
              <w:rPr>
                <w:color w:val="231F20"/>
                <w:spacing w:val="-4"/>
                <w:sz w:val="18"/>
              </w:rPr>
              <w:t> </w:t>
            </w:r>
            <w:r>
              <w:rPr>
                <w:color w:val="231F20"/>
                <w:sz w:val="18"/>
              </w:rPr>
              <w:t>terme</w:t>
            </w:r>
            <w:r>
              <w:rPr>
                <w:color w:val="231F20"/>
                <w:spacing w:val="-4"/>
                <w:sz w:val="18"/>
              </w:rPr>
              <w:t> </w:t>
            </w:r>
            <w:r>
              <w:rPr>
                <w:color w:val="231F20"/>
                <w:sz w:val="18"/>
              </w:rPr>
              <w:t>van</w:t>
            </w:r>
            <w:r>
              <w:rPr>
                <w:color w:val="231F20"/>
                <w:spacing w:val="-4"/>
                <w:sz w:val="18"/>
              </w:rPr>
              <w:t> </w:t>
            </w:r>
            <w:r>
              <w:rPr>
                <w:color w:val="231F20"/>
                <w:sz w:val="18"/>
              </w:rPr>
              <w:t>woordherkenning</w:t>
            </w:r>
            <w:r>
              <w:rPr>
                <w:color w:val="231F20"/>
                <w:spacing w:val="-4"/>
                <w:sz w:val="18"/>
              </w:rPr>
              <w:t> </w:t>
            </w:r>
            <w:r>
              <w:rPr>
                <w:color w:val="231F20"/>
                <w:sz w:val="18"/>
              </w:rPr>
              <w:t>en</w:t>
            </w:r>
            <w:r>
              <w:rPr>
                <w:color w:val="231F20"/>
                <w:spacing w:val="-4"/>
                <w:sz w:val="18"/>
              </w:rPr>
              <w:t> </w:t>
            </w:r>
            <w:r>
              <w:rPr>
                <w:color w:val="231F20"/>
                <w:sz w:val="18"/>
              </w:rPr>
              <w:t>begripsvaardighede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73"/>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73"/>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3"/>
              </w:numPr>
              <w:tabs>
                <w:tab w:pos="283" w:val="left" w:leader="none"/>
              </w:tabs>
              <w:spacing w:line="249" w:lineRule="auto" w:before="122" w:after="0"/>
              <w:ind w:left="283" w:right="799" w:hanging="171"/>
              <w:jc w:val="left"/>
              <w:rPr>
                <w:sz w:val="18"/>
              </w:rPr>
            </w:pPr>
            <w:r>
              <w:rPr>
                <w:color w:val="231F20"/>
                <w:sz w:val="18"/>
              </w:rPr>
              <w:t>Lees</w:t>
            </w:r>
            <w:r>
              <w:rPr>
                <w:color w:val="231F20"/>
                <w:spacing w:val="-3"/>
                <w:sz w:val="18"/>
              </w:rPr>
              <w:t> </w:t>
            </w:r>
            <w:r>
              <w:rPr>
                <w:color w:val="231F20"/>
                <w:sz w:val="18"/>
              </w:rPr>
              <w:t>'n</w:t>
            </w:r>
            <w:r>
              <w:rPr>
                <w:color w:val="231F20"/>
                <w:spacing w:val="-3"/>
                <w:sz w:val="18"/>
              </w:rPr>
              <w:t> </w:t>
            </w:r>
            <w:r>
              <w:rPr>
                <w:color w:val="231F20"/>
                <w:sz w:val="18"/>
              </w:rPr>
              <w:t>boek</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w:t>
            </w:r>
            <w:r>
              <w:rPr>
                <w:color w:val="231F20"/>
                <w:spacing w:val="-3"/>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die</w:t>
            </w:r>
            <w:r>
              <w:rPr>
                <w:color w:val="231F20"/>
                <w:spacing w:val="-3"/>
                <w:sz w:val="18"/>
              </w:rPr>
              <w:t> </w:t>
            </w:r>
            <w:r>
              <w:rPr>
                <w:color w:val="231F20"/>
                <w:sz w:val="18"/>
              </w:rPr>
              <w:t>hoofgedagte,</w:t>
            </w:r>
            <w:r>
              <w:rPr>
                <w:color w:val="231F20"/>
                <w:spacing w:val="-3"/>
                <w:sz w:val="18"/>
              </w:rPr>
              <w:t> </w:t>
            </w:r>
            <w:r>
              <w:rPr>
                <w:color w:val="231F20"/>
                <w:sz w:val="18"/>
              </w:rPr>
              <w:t>karakters</w:t>
            </w:r>
            <w:r>
              <w:rPr>
                <w:color w:val="231F20"/>
                <w:spacing w:val="-3"/>
                <w:sz w:val="18"/>
              </w:rPr>
              <w:t> </w:t>
            </w:r>
            <w:r>
              <w:rPr>
                <w:color w:val="231F20"/>
                <w:sz w:val="18"/>
              </w:rPr>
              <w:t>en </w:t>
            </w:r>
            <w:r>
              <w:rPr>
                <w:color w:val="231F20"/>
                <w:spacing w:val="-2"/>
                <w:sz w:val="18"/>
              </w:rPr>
              <w:t>storielyn.</w:t>
            </w:r>
          </w:p>
          <w:p>
            <w:pPr>
              <w:pStyle w:val="TableParagraph"/>
              <w:numPr>
                <w:ilvl w:val="0"/>
                <w:numId w:val="173"/>
              </w:numPr>
              <w:tabs>
                <w:tab w:pos="283" w:val="left" w:leader="none"/>
              </w:tabs>
              <w:spacing w:line="240" w:lineRule="auto" w:before="115" w:after="0"/>
              <w:ind w:left="283" w:right="0" w:hanging="170"/>
              <w:jc w:val="left"/>
              <w:rPr>
                <w:sz w:val="18"/>
              </w:rPr>
            </w:pPr>
            <w:r>
              <w:rPr>
                <w:color w:val="231F20"/>
                <w:sz w:val="18"/>
              </w:rPr>
              <w:t>Sê</w:t>
            </w:r>
            <w:r>
              <w:rPr>
                <w:color w:val="231F20"/>
                <w:spacing w:val="-2"/>
                <w:sz w:val="18"/>
              </w:rPr>
              <w:t> </w:t>
            </w:r>
            <w:r>
              <w:rPr>
                <w:color w:val="231F20"/>
                <w:sz w:val="18"/>
              </w:rPr>
              <w:t>of</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1"/>
                <w:sz w:val="18"/>
              </w:rPr>
              <w:t> </w:t>
            </w:r>
            <w:r>
              <w:rPr>
                <w:color w:val="231F20"/>
                <w:sz w:val="18"/>
              </w:rPr>
              <w:t>sy</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hou</w:t>
            </w:r>
            <w:r>
              <w:rPr>
                <w:color w:val="231F20"/>
                <w:spacing w:val="-2"/>
                <w:sz w:val="18"/>
              </w:rPr>
              <w:t> </w:t>
            </w:r>
            <w:r>
              <w:rPr>
                <w:color w:val="231F20"/>
                <w:sz w:val="18"/>
              </w:rPr>
              <w:t>en</w:t>
            </w:r>
            <w:r>
              <w:rPr>
                <w:color w:val="231F20"/>
                <w:spacing w:val="-1"/>
                <w:sz w:val="18"/>
              </w:rPr>
              <w:t> </w:t>
            </w:r>
            <w:r>
              <w:rPr>
                <w:color w:val="231F20"/>
                <w:sz w:val="18"/>
              </w:rPr>
              <w:t>kan</w:t>
            </w:r>
            <w:r>
              <w:rPr>
                <w:color w:val="231F20"/>
                <w:spacing w:val="-2"/>
                <w:sz w:val="18"/>
              </w:rPr>
              <w:t> </w:t>
            </w:r>
            <w:r>
              <w:rPr>
                <w:color w:val="231F20"/>
                <w:sz w:val="18"/>
              </w:rPr>
              <w:t>die</w:t>
            </w:r>
            <w:r>
              <w:rPr>
                <w:color w:val="231F20"/>
                <w:spacing w:val="-2"/>
                <w:sz w:val="18"/>
              </w:rPr>
              <w:t> </w:t>
            </w:r>
            <w:r>
              <w:rPr>
                <w:color w:val="231F20"/>
                <w:sz w:val="18"/>
              </w:rPr>
              <w:t>antwoord</w:t>
            </w:r>
            <w:r>
              <w:rPr>
                <w:color w:val="231F20"/>
                <w:spacing w:val="-1"/>
                <w:sz w:val="18"/>
              </w:rPr>
              <w:t> </w:t>
            </w:r>
            <w:r>
              <w:rPr>
                <w:color w:val="231F20"/>
                <w:sz w:val="18"/>
              </w:rPr>
              <w:t>regverdig.</w:t>
            </w:r>
            <w:r>
              <w:rPr>
                <w:color w:val="231F20"/>
                <w:spacing w:val="-2"/>
                <w:sz w:val="18"/>
              </w:rPr>
              <w:t> </w:t>
            </w:r>
            <w:r>
              <w:rPr>
                <w:color w:val="231F20"/>
                <w:sz w:val="18"/>
              </w:rPr>
              <w:t>Byvoorbeeld:</w:t>
            </w:r>
            <w:r>
              <w:rPr>
                <w:color w:val="231F20"/>
                <w:spacing w:val="-2"/>
                <w:sz w:val="18"/>
              </w:rPr>
              <w:t> </w:t>
            </w:r>
            <w:r>
              <w:rPr>
                <w:color w:val="231F20"/>
                <w:sz w:val="18"/>
              </w:rPr>
              <w:t>“Ek</w:t>
            </w:r>
            <w:r>
              <w:rPr>
                <w:color w:val="231F20"/>
                <w:spacing w:val="-1"/>
                <w:sz w:val="18"/>
              </w:rPr>
              <w:t> </w:t>
            </w:r>
            <w:r>
              <w:rPr>
                <w:color w:val="231F20"/>
                <w:sz w:val="18"/>
              </w:rPr>
              <w:t>het</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gehou</w:t>
            </w:r>
            <w:r>
              <w:rPr>
                <w:color w:val="231F20"/>
                <w:spacing w:val="-2"/>
                <w:sz w:val="18"/>
              </w:rPr>
              <w:t> </w:t>
            </w:r>
            <w:r>
              <w:rPr>
                <w:color w:val="231F20"/>
                <w:sz w:val="18"/>
              </w:rPr>
              <w:t>omdat</w:t>
            </w:r>
            <w:r>
              <w:rPr>
                <w:color w:val="231F20"/>
                <w:spacing w:val="-1"/>
                <w:sz w:val="18"/>
              </w:rPr>
              <w:t> </w:t>
            </w:r>
            <w:r>
              <w:rPr>
                <w:color w:val="231F20"/>
                <w:spacing w:val="-4"/>
                <w:sz w:val="18"/>
              </w:rPr>
              <w:t>...”</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73"/>
              </w:numPr>
              <w:tabs>
                <w:tab w:pos="283" w:val="left" w:leader="none"/>
              </w:tabs>
              <w:spacing w:line="249" w:lineRule="auto" w:before="123" w:after="0"/>
              <w:ind w:left="283" w:right="408"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volgens die groep se leesvlak.</w:t>
            </w:r>
          </w:p>
          <w:p>
            <w:pPr>
              <w:pStyle w:val="TableParagraph"/>
              <w:numPr>
                <w:ilvl w:val="0"/>
                <w:numId w:val="173"/>
              </w:numPr>
              <w:tabs>
                <w:tab w:pos="283" w:val="left" w:leader="none"/>
              </w:tabs>
              <w:spacing w:line="240" w:lineRule="auto" w:before="115" w:after="0"/>
              <w:ind w:left="283" w:right="0" w:hanging="170"/>
              <w:jc w:val="left"/>
              <w:rPr>
                <w:sz w:val="18"/>
              </w:rPr>
            </w:pPr>
            <w:r>
              <w:rPr>
                <w:color w:val="231F20"/>
                <w:sz w:val="18"/>
              </w:rPr>
              <w:t>Gebruik</w:t>
            </w:r>
            <w:r>
              <w:rPr>
                <w:color w:val="231F20"/>
                <w:spacing w:val="-7"/>
                <w:sz w:val="18"/>
              </w:rPr>
              <w:t> </w:t>
            </w:r>
            <w:r>
              <w:rPr>
                <w:color w:val="231F20"/>
                <w:sz w:val="18"/>
              </w:rPr>
              <w:t>klankkennis,</w:t>
            </w:r>
            <w:r>
              <w:rPr>
                <w:color w:val="231F20"/>
                <w:spacing w:val="-7"/>
                <w:sz w:val="18"/>
              </w:rPr>
              <w:t> </w:t>
            </w:r>
            <w:r>
              <w:rPr>
                <w:color w:val="231F20"/>
                <w:sz w:val="18"/>
              </w:rPr>
              <w:t>kontekstuele</w:t>
            </w:r>
            <w:r>
              <w:rPr>
                <w:color w:val="231F20"/>
                <w:spacing w:val="-7"/>
                <w:sz w:val="18"/>
              </w:rPr>
              <w:t> </w:t>
            </w:r>
            <w:r>
              <w:rPr>
                <w:color w:val="231F20"/>
                <w:sz w:val="18"/>
              </w:rPr>
              <w:t>en</w:t>
            </w:r>
            <w:r>
              <w:rPr>
                <w:color w:val="231F20"/>
                <w:spacing w:val="-7"/>
                <w:sz w:val="18"/>
              </w:rPr>
              <w:t> </w:t>
            </w:r>
            <w:r>
              <w:rPr>
                <w:color w:val="231F20"/>
                <w:sz w:val="18"/>
              </w:rPr>
              <w:t>struktureel-analitiese</w:t>
            </w:r>
            <w:r>
              <w:rPr>
                <w:color w:val="231F20"/>
                <w:spacing w:val="-6"/>
                <w:sz w:val="18"/>
              </w:rPr>
              <w:t> </w:t>
            </w:r>
            <w:r>
              <w:rPr>
                <w:color w:val="231F20"/>
                <w:sz w:val="18"/>
              </w:rPr>
              <w:t>dekoderingsvaardighede</w:t>
            </w:r>
            <w:r>
              <w:rPr>
                <w:color w:val="231F20"/>
                <w:spacing w:val="-7"/>
                <w:sz w:val="18"/>
              </w:rPr>
              <w:t> </w:t>
            </w:r>
            <w:r>
              <w:rPr>
                <w:color w:val="231F20"/>
                <w:sz w:val="18"/>
              </w:rPr>
              <w:t>om</w:t>
            </w:r>
            <w:r>
              <w:rPr>
                <w:color w:val="231F20"/>
                <w:spacing w:val="-7"/>
                <w:sz w:val="18"/>
              </w:rPr>
              <w:t> </w:t>
            </w:r>
            <w:r>
              <w:rPr>
                <w:color w:val="231F20"/>
                <w:sz w:val="18"/>
              </w:rPr>
              <w:t>onbekende</w:t>
            </w:r>
            <w:r>
              <w:rPr>
                <w:color w:val="231F20"/>
                <w:spacing w:val="-7"/>
                <w:sz w:val="18"/>
              </w:rPr>
              <w:t> </w:t>
            </w:r>
            <w:r>
              <w:rPr>
                <w:color w:val="231F20"/>
                <w:sz w:val="18"/>
              </w:rPr>
              <w:t>woorde</w:t>
            </w:r>
            <w:r>
              <w:rPr>
                <w:color w:val="231F20"/>
                <w:spacing w:val="-7"/>
                <w:sz w:val="18"/>
              </w:rPr>
              <w:t> </w:t>
            </w:r>
            <w:r>
              <w:rPr>
                <w:color w:val="231F20"/>
                <w:sz w:val="18"/>
              </w:rPr>
              <w:t>te</w:t>
            </w:r>
            <w:r>
              <w:rPr>
                <w:color w:val="231F20"/>
                <w:spacing w:val="-6"/>
                <w:sz w:val="18"/>
              </w:rPr>
              <w:t> </w:t>
            </w:r>
            <w:r>
              <w:rPr>
                <w:color w:val="231F20"/>
                <w:spacing w:val="-2"/>
                <w:sz w:val="18"/>
              </w:rPr>
              <w:t>lees.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3"/>
              </w:numPr>
              <w:tabs>
                <w:tab w:pos="283" w:val="left" w:leader="none"/>
              </w:tabs>
              <w:spacing w:line="240" w:lineRule="auto" w:before="122" w:after="0"/>
              <w:ind w:left="283" w:right="0" w:hanging="170"/>
              <w:jc w:val="left"/>
              <w:rPr>
                <w:sz w:val="18"/>
              </w:rPr>
            </w:pPr>
            <w:r>
              <w:rPr>
                <w:color w:val="231F20"/>
                <w:sz w:val="18"/>
              </w:rPr>
              <w:t>Interpreteer</w:t>
            </w:r>
            <w:r>
              <w:rPr>
                <w:color w:val="231F20"/>
                <w:spacing w:val="-3"/>
                <w:sz w:val="18"/>
              </w:rPr>
              <w:t> </w:t>
            </w:r>
            <w:r>
              <w:rPr>
                <w:color w:val="231F20"/>
                <w:sz w:val="18"/>
              </w:rPr>
              <w:t>inligting</w:t>
            </w:r>
            <w:r>
              <w:rPr>
                <w:color w:val="231F20"/>
                <w:spacing w:val="-2"/>
                <w:sz w:val="18"/>
              </w:rPr>
              <w:t> </w:t>
            </w:r>
            <w:r>
              <w:rPr>
                <w:color w:val="231F20"/>
                <w:sz w:val="18"/>
              </w:rPr>
              <w:t>van</w:t>
            </w:r>
            <w:r>
              <w:rPr>
                <w:color w:val="231F20"/>
                <w:spacing w:val="-2"/>
                <w:sz w:val="18"/>
              </w:rPr>
              <w:t> </w:t>
            </w:r>
            <w:r>
              <w:rPr>
                <w:color w:val="231F20"/>
                <w:sz w:val="18"/>
              </w:rPr>
              <w:t>grafiese</w:t>
            </w:r>
            <w:r>
              <w:rPr>
                <w:color w:val="231F20"/>
                <w:spacing w:val="-2"/>
                <w:sz w:val="18"/>
              </w:rPr>
              <w:t> </w:t>
            </w:r>
            <w:r>
              <w:rPr>
                <w:color w:val="231F20"/>
                <w:sz w:val="18"/>
              </w:rPr>
              <w:t>tekste</w:t>
            </w:r>
            <w:r>
              <w:rPr>
                <w:color w:val="231F20"/>
                <w:spacing w:val="-2"/>
                <w:sz w:val="18"/>
              </w:rPr>
              <w:t> </w:t>
            </w:r>
            <w:r>
              <w:rPr>
                <w:color w:val="231F20"/>
                <w:sz w:val="18"/>
              </w:rPr>
              <w:t>soos</w:t>
            </w:r>
            <w:r>
              <w:rPr>
                <w:color w:val="231F20"/>
                <w:spacing w:val="-3"/>
                <w:sz w:val="18"/>
              </w:rPr>
              <w:t> </w:t>
            </w:r>
            <w:r>
              <w:rPr>
                <w:color w:val="231F20"/>
                <w:sz w:val="18"/>
              </w:rPr>
              <w:t>advertensies,</w:t>
            </w:r>
            <w:r>
              <w:rPr>
                <w:color w:val="231F20"/>
                <w:spacing w:val="-2"/>
                <w:sz w:val="18"/>
              </w:rPr>
              <w:t> </w:t>
            </w:r>
            <w:r>
              <w:rPr>
                <w:color w:val="231F20"/>
                <w:sz w:val="18"/>
              </w:rPr>
              <w:t>illustrasies,</w:t>
            </w:r>
            <w:r>
              <w:rPr>
                <w:color w:val="231F20"/>
                <w:spacing w:val="-2"/>
                <w:sz w:val="18"/>
              </w:rPr>
              <w:t> </w:t>
            </w:r>
            <w:r>
              <w:rPr>
                <w:color w:val="231F20"/>
                <w:sz w:val="18"/>
              </w:rPr>
              <w:t>plakkate,</w:t>
            </w:r>
            <w:r>
              <w:rPr>
                <w:color w:val="231F20"/>
                <w:spacing w:val="-2"/>
                <w:sz w:val="18"/>
              </w:rPr>
              <w:t> </w:t>
            </w:r>
            <w:r>
              <w:rPr>
                <w:color w:val="231F20"/>
                <w:sz w:val="18"/>
              </w:rPr>
              <w:t>grafieke,</w:t>
            </w:r>
            <w:r>
              <w:rPr>
                <w:color w:val="231F20"/>
                <w:spacing w:val="-2"/>
                <w:sz w:val="18"/>
              </w:rPr>
              <w:t> kaarte.</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73"/>
              </w:numPr>
              <w:tabs>
                <w:tab w:pos="283" w:val="left" w:leader="none"/>
              </w:tabs>
              <w:spacing w:line="249" w:lineRule="auto" w:before="122" w:after="0"/>
              <w:ind w:left="283" w:right="173" w:hanging="171"/>
              <w:jc w:val="left"/>
              <w:rPr>
                <w:sz w:val="18"/>
              </w:rPr>
            </w:pPr>
            <w:r>
              <w:rPr>
                <w:color w:val="231F20"/>
                <w:sz w:val="18"/>
              </w:rPr>
              <w:t>Lees</w:t>
            </w:r>
            <w:r>
              <w:rPr>
                <w:color w:val="231F20"/>
                <w:spacing w:val="-2"/>
                <w:sz w:val="18"/>
              </w:rPr>
              <w:t> </w:t>
            </w:r>
            <w:r>
              <w:rPr>
                <w:color w:val="231F20"/>
                <w:sz w:val="18"/>
              </w:rPr>
              <w:t>self</w:t>
            </w:r>
            <w:r>
              <w:rPr>
                <w:color w:val="231F20"/>
                <w:spacing w:val="-2"/>
                <w:sz w:val="18"/>
              </w:rPr>
              <w:t> </w:t>
            </w:r>
            <w:r>
              <w:rPr>
                <w:color w:val="231F20"/>
                <w:sz w:val="18"/>
              </w:rPr>
              <w:t>boeke</w:t>
            </w:r>
            <w:r>
              <w:rPr>
                <w:color w:val="231F20"/>
                <w:spacing w:val="-2"/>
                <w:sz w:val="18"/>
              </w:rPr>
              <w:t> </w:t>
            </w:r>
            <w:r>
              <w:rPr>
                <w:color w:val="231F20"/>
                <w:sz w:val="18"/>
              </w:rPr>
              <w:t>wat</w:t>
            </w:r>
            <w:r>
              <w:rPr>
                <w:color w:val="231F20"/>
                <w:spacing w:val="-2"/>
                <w:sz w:val="18"/>
              </w:rPr>
              <w:t> </w:t>
            </w:r>
            <w:r>
              <w:rPr>
                <w:color w:val="231F20"/>
                <w:sz w:val="18"/>
              </w:rPr>
              <w:t>tydens</w:t>
            </w:r>
            <w:r>
              <w:rPr>
                <w:color w:val="231F20"/>
                <w:spacing w:val="-2"/>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gelees</w:t>
            </w:r>
            <w:r>
              <w:rPr>
                <w:color w:val="231F20"/>
                <w:spacing w:val="-2"/>
                <w:sz w:val="18"/>
              </w:rPr>
              <w:t> </w:t>
            </w:r>
            <w:r>
              <w:rPr>
                <w:color w:val="231F20"/>
                <w:sz w:val="18"/>
              </w:rPr>
              <w:t>is,</w:t>
            </w:r>
            <w:r>
              <w:rPr>
                <w:color w:val="231F20"/>
                <w:spacing w:val="-2"/>
                <w:sz w:val="18"/>
              </w:rPr>
              <w:t> </w:t>
            </w:r>
            <w:r>
              <w:rPr>
                <w:color w:val="231F20"/>
                <w:sz w:val="18"/>
              </w:rPr>
              <w:t>storieboeke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2"/>
                <w:sz w:val="18"/>
              </w:rPr>
              <w:t> </w:t>
            </w:r>
            <w:r>
              <w:rPr>
                <w:color w:val="231F20"/>
                <w:sz w:val="18"/>
              </w:rPr>
              <w:t>tekste</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2"/>
                <w:sz w:val="18"/>
              </w:rPr>
              <w:t> </w:t>
            </w:r>
            <w:r>
              <w:rPr>
                <w:color w:val="231F20"/>
                <w:sz w:val="18"/>
              </w:rPr>
              <w:t>leeshoekie,</w:t>
            </w:r>
            <w:r>
              <w:rPr>
                <w:color w:val="231F20"/>
                <w:spacing w:val="-2"/>
                <w:sz w:val="18"/>
              </w:rPr>
              <w:t> </w:t>
            </w:r>
            <w:r>
              <w:rPr>
                <w:color w:val="231F20"/>
                <w:sz w:val="18"/>
              </w:rPr>
              <w:t>volgens</w:t>
            </w:r>
            <w:r>
              <w:rPr>
                <w:color w:val="231F20"/>
                <w:spacing w:val="-2"/>
                <w:sz w:val="18"/>
              </w:rPr>
              <w:t> </w:t>
            </w:r>
            <w:r>
              <w:rPr>
                <w:color w:val="231F20"/>
                <w:sz w:val="18"/>
              </w:rPr>
              <w:t>die</w:t>
            </w:r>
            <w:r>
              <w:rPr>
                <w:color w:val="231F20"/>
                <w:spacing w:val="-2"/>
                <w:sz w:val="18"/>
              </w:rPr>
              <w:t> </w:t>
            </w:r>
            <w:r>
              <w:rPr>
                <w:color w:val="231F20"/>
                <w:sz w:val="18"/>
              </w:rPr>
              <w:t>leerder</w:t>
            </w:r>
            <w:r>
              <w:rPr>
                <w:color w:val="231F20"/>
                <w:spacing w:val="-2"/>
                <w:sz w:val="18"/>
              </w:rPr>
              <w:t> </w:t>
            </w:r>
            <w:r>
              <w:rPr>
                <w:color w:val="231F20"/>
                <w:sz w:val="18"/>
              </w:rPr>
              <w:t>se leesvlak. Lees enige ander teks, soos leesboeke, wat die vorige jaar of aan die begin van die jaar gelees is, volgens die leerder se leesvlak.</w:t>
            </w:r>
          </w:p>
          <w:p>
            <w:pPr>
              <w:pStyle w:val="TableParagraph"/>
              <w:spacing w:before="170"/>
              <w:ind w:left="113"/>
              <w:rPr>
                <w:b/>
                <w:sz w:val="18"/>
              </w:rPr>
            </w:pPr>
            <w:r>
              <w:rPr>
                <w:b/>
                <w:color w:val="231F20"/>
                <w:sz w:val="18"/>
              </w:rPr>
              <w:t>formele</w:t>
            </w:r>
            <w:r>
              <w:rPr>
                <w:b/>
                <w:color w:val="231F20"/>
                <w:spacing w:val="13"/>
                <w:sz w:val="18"/>
              </w:rPr>
              <w:t> </w:t>
            </w:r>
            <w:r>
              <w:rPr>
                <w:b/>
                <w:color w:val="231F20"/>
                <w:sz w:val="18"/>
              </w:rPr>
              <w:t>Assesseringsaktiwiteit</w:t>
            </w:r>
            <w:r>
              <w:rPr>
                <w:b/>
                <w:color w:val="231F20"/>
                <w:spacing w:val="24"/>
                <w:sz w:val="18"/>
              </w:rPr>
              <w:t> </w:t>
            </w:r>
            <w:r>
              <w:rPr>
                <w:b/>
                <w:color w:val="231F20"/>
                <w:spacing w:val="-10"/>
                <w:sz w:val="18"/>
              </w:rPr>
              <w:t>3</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113"/>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3"/>
              </w:numPr>
              <w:tabs>
                <w:tab w:pos="283" w:val="left" w:leader="none"/>
              </w:tabs>
              <w:spacing w:line="249" w:lineRule="auto" w:before="122" w:after="0"/>
              <w:ind w:left="283" w:right="129" w:hanging="171"/>
              <w:jc w:val="left"/>
              <w:rPr>
                <w:sz w:val="18"/>
              </w:rPr>
            </w:pPr>
            <w:r>
              <w:rPr>
                <w:color w:val="231F20"/>
                <w:sz w:val="18"/>
              </w:rPr>
              <w:t>Lees</w:t>
            </w:r>
            <w:r>
              <w:rPr>
                <w:color w:val="231F20"/>
                <w:spacing w:val="-3"/>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gedigte,</w:t>
            </w:r>
            <w:r>
              <w:rPr>
                <w:color w:val="231F20"/>
                <w:spacing w:val="-3"/>
                <w:sz w:val="18"/>
              </w:rPr>
              <w:t> </w:t>
            </w:r>
            <w:r>
              <w:rPr>
                <w:color w:val="231F20"/>
                <w:sz w:val="18"/>
              </w:rPr>
              <w:t>Grootboeke,</w:t>
            </w:r>
            <w:r>
              <w:rPr>
                <w:color w:val="231F20"/>
                <w:spacing w:val="-3"/>
                <w:sz w:val="18"/>
              </w:rPr>
              <w:t> </w:t>
            </w:r>
            <w:r>
              <w:rPr>
                <w:color w:val="231F20"/>
                <w:sz w:val="18"/>
              </w:rPr>
              <w:t>plakkate</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as</w:t>
            </w:r>
            <w:r>
              <w:rPr>
                <w:color w:val="231F20"/>
                <w:spacing w:val="-3"/>
                <w:sz w:val="18"/>
              </w:rPr>
              <w:t> </w:t>
            </w:r>
            <w:r>
              <w:rPr>
                <w:color w:val="231F20"/>
                <w:sz w:val="18"/>
              </w:rPr>
              <w:t>'n</w:t>
            </w:r>
            <w:r>
              <w:rPr>
                <w:color w:val="231F20"/>
                <w:spacing w:val="-3"/>
                <w:sz w:val="18"/>
              </w:rPr>
              <w:t> </w:t>
            </w:r>
            <w:r>
              <w:rPr>
                <w:color w:val="231F20"/>
                <w:sz w:val="18"/>
              </w:rPr>
              <w:t>klas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(gedeelde </w:t>
            </w:r>
            <w:r>
              <w:rPr>
                <w:color w:val="231F20"/>
                <w:spacing w:val="-2"/>
                <w:sz w:val="18"/>
              </w:rPr>
              <w:t>lees).</w:t>
            </w:r>
          </w:p>
          <w:p>
            <w:pPr>
              <w:pStyle w:val="TableParagraph"/>
              <w:numPr>
                <w:ilvl w:val="0"/>
                <w:numId w:val="173"/>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verskeidenheid</w:t>
            </w:r>
            <w:r>
              <w:rPr>
                <w:color w:val="231F20"/>
                <w:spacing w:val="-3"/>
                <w:sz w:val="18"/>
              </w:rPr>
              <w:t> </w:t>
            </w:r>
            <w:r>
              <w:rPr>
                <w:color w:val="231F20"/>
                <w:sz w:val="18"/>
              </w:rPr>
              <w:t>gedigte</w:t>
            </w:r>
            <w:r>
              <w:rPr>
                <w:color w:val="231F20"/>
                <w:spacing w:val="-2"/>
                <w:sz w:val="18"/>
              </w:rPr>
              <w:t> </w:t>
            </w:r>
            <w:r>
              <w:rPr>
                <w:color w:val="231F20"/>
                <w:sz w:val="18"/>
              </w:rPr>
              <w:t>oor</w:t>
            </w:r>
            <w:r>
              <w:rPr>
                <w:color w:val="231F20"/>
                <w:spacing w:val="-3"/>
                <w:sz w:val="18"/>
              </w:rPr>
              <w:t> </w:t>
            </w:r>
            <w:r>
              <w:rPr>
                <w:color w:val="231F20"/>
                <w:sz w:val="18"/>
              </w:rPr>
              <w:t>'n</w:t>
            </w:r>
            <w:r>
              <w:rPr>
                <w:color w:val="231F20"/>
                <w:spacing w:val="-2"/>
                <w:sz w:val="18"/>
              </w:rPr>
              <w:t> </w:t>
            </w:r>
            <w:r>
              <w:rPr>
                <w:color w:val="231F20"/>
                <w:sz w:val="18"/>
              </w:rPr>
              <w:t>onderwerp</w:t>
            </w:r>
            <w:r>
              <w:rPr>
                <w:color w:val="231F20"/>
                <w:spacing w:val="-3"/>
                <w:sz w:val="18"/>
              </w:rPr>
              <w:t> </w:t>
            </w:r>
            <w:r>
              <w:rPr>
                <w:color w:val="231F20"/>
                <w:sz w:val="18"/>
              </w:rPr>
              <w:t>en</w:t>
            </w:r>
            <w:r>
              <w:rPr>
                <w:color w:val="231F20"/>
                <w:spacing w:val="-2"/>
                <w:sz w:val="18"/>
              </w:rPr>
              <w:t> </w:t>
            </w:r>
            <w:r>
              <w:rPr>
                <w:color w:val="231F20"/>
                <w:sz w:val="18"/>
              </w:rPr>
              <w:t>bespreek</w:t>
            </w:r>
            <w:r>
              <w:rPr>
                <w:color w:val="231F20"/>
                <w:spacing w:val="-3"/>
                <w:sz w:val="18"/>
              </w:rPr>
              <w:t> </w:t>
            </w:r>
            <w:r>
              <w:rPr>
                <w:color w:val="231F20"/>
                <w:sz w:val="18"/>
              </w:rPr>
              <w:t>die</w:t>
            </w:r>
            <w:r>
              <w:rPr>
                <w:color w:val="231F20"/>
                <w:spacing w:val="-2"/>
                <w:sz w:val="18"/>
              </w:rPr>
              <w:t> </w:t>
            </w:r>
            <w:r>
              <w:rPr>
                <w:color w:val="231F20"/>
                <w:sz w:val="18"/>
              </w:rPr>
              <w:t>gedig</w:t>
            </w:r>
            <w:r>
              <w:rPr>
                <w:color w:val="231F20"/>
                <w:spacing w:val="-3"/>
                <w:sz w:val="18"/>
              </w:rPr>
              <w:t> </w:t>
            </w:r>
            <w:r>
              <w:rPr>
                <w:color w:val="231F20"/>
                <w:sz w:val="18"/>
              </w:rPr>
              <w:t>soos</w:t>
            </w:r>
            <w:r>
              <w:rPr>
                <w:color w:val="231F20"/>
                <w:spacing w:val="-2"/>
                <w:sz w:val="18"/>
              </w:rPr>
              <w:t> </w:t>
            </w:r>
            <w:r>
              <w:rPr>
                <w:color w:val="231F20"/>
                <w:sz w:val="18"/>
              </w:rPr>
              <w:t>vorm,</w:t>
            </w:r>
            <w:r>
              <w:rPr>
                <w:color w:val="231F20"/>
                <w:spacing w:val="-3"/>
                <w:sz w:val="18"/>
              </w:rPr>
              <w:t> </w:t>
            </w:r>
            <w:r>
              <w:rPr>
                <w:color w:val="231F20"/>
                <w:sz w:val="18"/>
              </w:rPr>
              <w:t>betekenis</w:t>
            </w:r>
            <w:r>
              <w:rPr>
                <w:color w:val="231F20"/>
                <w:spacing w:val="-2"/>
                <w:sz w:val="18"/>
              </w:rPr>
              <w:t> </w:t>
            </w:r>
            <w:r>
              <w:rPr>
                <w:color w:val="231F20"/>
                <w:sz w:val="18"/>
              </w:rPr>
              <w:t>en</w:t>
            </w:r>
            <w:r>
              <w:rPr>
                <w:color w:val="231F20"/>
                <w:spacing w:val="-2"/>
                <w:sz w:val="18"/>
              </w:rPr>
              <w:t> woordkeuse.</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73"/>
              </w:numPr>
              <w:tabs>
                <w:tab w:pos="283" w:val="left" w:leader="none"/>
              </w:tabs>
              <w:spacing w:line="249" w:lineRule="auto" w:before="123" w:after="0"/>
              <w:ind w:left="283" w:right="588" w:hanging="171"/>
              <w:jc w:val="left"/>
              <w:rPr>
                <w:sz w:val="18"/>
              </w:rPr>
            </w:pPr>
            <w:r>
              <w:rPr>
                <w:color w:val="231F20"/>
                <w:sz w:val="18"/>
              </w:rPr>
              <w:t>Oefen</w:t>
            </w:r>
            <w:r>
              <w:rPr>
                <w:color w:val="231F20"/>
                <w:spacing w:val="-3"/>
                <w:sz w:val="18"/>
              </w:rPr>
              <w:t> </w:t>
            </w:r>
            <w:r>
              <w:rPr>
                <w:color w:val="231F20"/>
                <w:sz w:val="18"/>
              </w:rPr>
              <w:t>stillees</w:t>
            </w:r>
            <w:r>
              <w:rPr>
                <w:color w:val="231F20"/>
                <w:spacing w:val="-3"/>
                <w:sz w:val="18"/>
              </w:rPr>
              <w:t> </w:t>
            </w:r>
            <w:r>
              <w:rPr>
                <w:color w:val="231F20"/>
                <w:sz w:val="18"/>
              </w:rPr>
              <w:t>en</w:t>
            </w:r>
            <w:r>
              <w:rPr>
                <w:color w:val="231F20"/>
                <w:spacing w:val="-3"/>
                <w:sz w:val="18"/>
              </w:rPr>
              <w:t> </w:t>
            </w:r>
            <w:r>
              <w:rPr>
                <w:color w:val="231F20"/>
                <w:sz w:val="18"/>
              </w:rPr>
              <w:t>hardoplees</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 groep werk met dieselfde storie volgens die groep se leesvlak.</w:t>
            </w:r>
          </w:p>
          <w:p>
            <w:pPr>
              <w:pStyle w:val="TableParagraph"/>
              <w:numPr>
                <w:ilvl w:val="0"/>
                <w:numId w:val="173"/>
              </w:numPr>
              <w:tabs>
                <w:tab w:pos="283" w:val="left" w:leader="none"/>
              </w:tabs>
              <w:spacing w:line="240" w:lineRule="auto" w:before="115" w:after="0"/>
              <w:ind w:left="283" w:right="0" w:hanging="170"/>
              <w:jc w:val="left"/>
              <w:rPr>
                <w:sz w:val="18"/>
              </w:rPr>
            </w:pPr>
            <w:r>
              <w:rPr>
                <w:color w:val="231F20"/>
                <w:sz w:val="18"/>
              </w:rPr>
              <w:t>Pas</w:t>
            </w:r>
            <w:r>
              <w:rPr>
                <w:color w:val="231F20"/>
                <w:spacing w:val="-3"/>
                <w:sz w:val="18"/>
              </w:rPr>
              <w:t> </w:t>
            </w:r>
            <w:r>
              <w:rPr>
                <w:color w:val="231F20"/>
                <w:sz w:val="18"/>
              </w:rPr>
              <w:t>selfkorrigeringstrategieë</w:t>
            </w:r>
            <w:r>
              <w:rPr>
                <w:color w:val="231F20"/>
                <w:spacing w:val="-3"/>
                <w:sz w:val="18"/>
              </w:rPr>
              <w:t> </w:t>
            </w:r>
            <w:r>
              <w:rPr>
                <w:color w:val="231F20"/>
                <w:sz w:val="18"/>
              </w:rPr>
              <w:t>toe</w:t>
            </w:r>
            <w:r>
              <w:rPr>
                <w:color w:val="231F20"/>
                <w:spacing w:val="-2"/>
                <w:sz w:val="18"/>
              </w:rPr>
              <w:t> </w:t>
            </w:r>
            <w:r>
              <w:rPr>
                <w:color w:val="231F20"/>
                <w:sz w:val="18"/>
              </w:rPr>
              <w:t>wanneer</w:t>
            </w:r>
            <w:r>
              <w:rPr>
                <w:color w:val="231F20"/>
                <w:spacing w:val="-3"/>
                <w:sz w:val="18"/>
              </w:rPr>
              <w:t> </w:t>
            </w:r>
            <w:r>
              <w:rPr>
                <w:color w:val="231F20"/>
                <w:sz w:val="18"/>
              </w:rPr>
              <w:t>hy</w:t>
            </w:r>
            <w:r>
              <w:rPr>
                <w:color w:val="231F20"/>
                <w:spacing w:val="-2"/>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2"/>
                <w:sz w:val="18"/>
              </w:rPr>
              <w:t> </w:t>
            </w:r>
            <w:r>
              <w:rPr>
                <w:color w:val="231F20"/>
                <w:sz w:val="18"/>
              </w:rPr>
              <w:t>herlees,</w:t>
            </w:r>
            <w:r>
              <w:rPr>
                <w:color w:val="231F20"/>
                <w:spacing w:val="-3"/>
                <w:sz w:val="18"/>
              </w:rPr>
              <w:t> </w:t>
            </w:r>
            <w:r>
              <w:rPr>
                <w:color w:val="231F20"/>
                <w:sz w:val="18"/>
              </w:rPr>
              <w:t>aanlees,</w:t>
            </w:r>
            <w:r>
              <w:rPr>
                <w:color w:val="231F20"/>
                <w:spacing w:val="-2"/>
                <w:sz w:val="18"/>
              </w:rPr>
              <w:t> pouseer.</w:t>
            </w:r>
          </w:p>
          <w:p>
            <w:pPr>
              <w:pStyle w:val="TableParagraph"/>
              <w:numPr>
                <w:ilvl w:val="0"/>
                <w:numId w:val="173"/>
              </w:numPr>
              <w:tabs>
                <w:tab w:pos="283" w:val="left" w:leader="none"/>
              </w:tabs>
              <w:spacing w:line="240" w:lineRule="auto" w:before="122" w:after="0"/>
              <w:ind w:left="283" w:right="0" w:hanging="170"/>
              <w:jc w:val="left"/>
              <w:rPr>
                <w:sz w:val="18"/>
              </w:rPr>
            </w:pPr>
            <w:r>
              <w:rPr>
                <w:color w:val="231F20"/>
                <w:sz w:val="18"/>
              </w:rPr>
              <w:t>Lees</w:t>
            </w:r>
            <w:r>
              <w:rPr>
                <w:color w:val="231F20"/>
                <w:spacing w:val="-4"/>
                <w:sz w:val="18"/>
              </w:rPr>
              <w:t> </w:t>
            </w:r>
            <w:r>
              <w:rPr>
                <w:color w:val="231F20"/>
                <w:sz w:val="18"/>
              </w:rPr>
              <w:t>met</w:t>
            </w:r>
            <w:r>
              <w:rPr>
                <w:color w:val="231F20"/>
                <w:spacing w:val="-4"/>
                <w:sz w:val="18"/>
              </w:rPr>
              <w:t> </w:t>
            </w:r>
            <w:r>
              <w:rPr>
                <w:color w:val="231F20"/>
                <w:sz w:val="18"/>
              </w:rPr>
              <w:t>toenemende</w:t>
            </w:r>
            <w:r>
              <w:rPr>
                <w:color w:val="231F20"/>
                <w:spacing w:val="-4"/>
                <w:sz w:val="18"/>
              </w:rPr>
              <w:t> </w:t>
            </w:r>
            <w:r>
              <w:rPr>
                <w:color w:val="231F20"/>
                <w:sz w:val="18"/>
              </w:rPr>
              <w:t>vlotheid,</w:t>
            </w:r>
            <w:r>
              <w:rPr>
                <w:color w:val="231F20"/>
                <w:spacing w:val="-4"/>
                <w:sz w:val="18"/>
              </w:rPr>
              <w:t> </w:t>
            </w:r>
            <w:r>
              <w:rPr>
                <w:color w:val="231F20"/>
                <w:sz w:val="18"/>
              </w:rPr>
              <w:t>uitdrukking</w:t>
            </w:r>
            <w:r>
              <w:rPr>
                <w:color w:val="231F20"/>
                <w:spacing w:val="-4"/>
                <w:sz w:val="18"/>
              </w:rPr>
              <w:t> </w:t>
            </w:r>
            <w:r>
              <w:rPr>
                <w:color w:val="231F20"/>
                <w:sz w:val="18"/>
              </w:rPr>
              <w:t>en</w:t>
            </w:r>
            <w:r>
              <w:rPr>
                <w:color w:val="231F20"/>
                <w:spacing w:val="-4"/>
                <w:sz w:val="18"/>
              </w:rPr>
              <w:t> </w:t>
            </w:r>
            <w:r>
              <w:rPr>
                <w:color w:val="231F20"/>
                <w:sz w:val="18"/>
              </w:rPr>
              <w:t>korrekte</w:t>
            </w:r>
            <w:r>
              <w:rPr>
                <w:color w:val="231F20"/>
                <w:spacing w:val="-3"/>
                <w:sz w:val="18"/>
              </w:rPr>
              <w:t> </w:t>
            </w:r>
            <w:r>
              <w:rPr>
                <w:color w:val="231F20"/>
                <w:spacing w:val="-2"/>
                <w:sz w:val="18"/>
              </w:rPr>
              <w:t>uitspraak.</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3</w:t>
            </w:r>
          </w:p>
        </w:tc>
      </w:tr>
      <w:tr>
        <w:trPr>
          <w:trHeight w:val="1114" w:hRule="atLeast"/>
        </w:trPr>
        <w:tc>
          <w:tcPr>
            <w:tcW w:w="5097" w:type="dxa"/>
            <w:shd w:val="clear" w:color="auto" w:fill="D1D3D4"/>
          </w:tcPr>
          <w:p>
            <w:pPr>
              <w:pStyle w:val="TableParagraph"/>
              <w:spacing w:before="70"/>
              <w:ind w:left="113"/>
              <w:rPr>
                <w:b/>
                <w:sz w:val="18"/>
              </w:rPr>
            </w:pPr>
            <w:r>
              <w:rPr>
                <w:b/>
                <w:color w:val="231F20"/>
                <w:spacing w:val="-4"/>
                <w:w w:val="115"/>
                <w:sz w:val="18"/>
              </w:rPr>
              <w:t>SKRYf</w:t>
            </w:r>
          </w:p>
        </w:tc>
        <w:tc>
          <w:tcPr>
            <w:tcW w:w="509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014"/>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9144"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sz w:val="18"/>
              </w:rPr>
            </w:pPr>
            <w:r>
              <w:rPr>
                <w:b/>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7"/>
              <w:ind w:left="113" w:right="101"/>
              <w:jc w:val="both"/>
              <w:rPr>
                <w:b/>
                <w:i/>
                <w:sz w:val="18"/>
              </w:rPr>
            </w:pPr>
            <w:r>
              <w:rPr>
                <w:b/>
                <w:i/>
                <w:color w:val="231F20"/>
                <w:sz w:val="18"/>
              </w:rPr>
              <w:t>Leerders</w:t>
            </w:r>
            <w:r>
              <w:rPr>
                <w:b/>
                <w:i/>
                <w:color w:val="231F20"/>
                <w:spacing w:val="-7"/>
                <w:sz w:val="18"/>
              </w:rPr>
              <w:t> </w:t>
            </w:r>
            <w:r>
              <w:rPr>
                <w:b/>
                <w:i/>
                <w:color w:val="231F20"/>
                <w:sz w:val="18"/>
              </w:rPr>
              <w:t>maak</w:t>
            </w:r>
            <w:r>
              <w:rPr>
                <w:b/>
                <w:i/>
                <w:color w:val="231F20"/>
                <w:spacing w:val="-7"/>
                <w:sz w:val="18"/>
              </w:rPr>
              <w:t> </w:t>
            </w:r>
            <w:r>
              <w:rPr>
                <w:b/>
                <w:i/>
                <w:color w:val="231F20"/>
                <w:sz w:val="18"/>
              </w:rPr>
              <w:t>nou</w:t>
            </w:r>
            <w:r>
              <w:rPr>
                <w:b/>
                <w:i/>
                <w:color w:val="231F20"/>
                <w:spacing w:val="-7"/>
                <w:sz w:val="18"/>
              </w:rPr>
              <w:t> </w:t>
            </w:r>
            <w:r>
              <w:rPr>
                <w:b/>
                <w:i/>
                <w:color w:val="231F20"/>
                <w:sz w:val="18"/>
              </w:rPr>
              <w:t>die</w:t>
            </w:r>
            <w:r>
              <w:rPr>
                <w:b/>
                <w:i/>
                <w:color w:val="231F20"/>
                <w:spacing w:val="-7"/>
                <w:sz w:val="18"/>
              </w:rPr>
              <w:t> </w:t>
            </w:r>
            <w:r>
              <w:rPr>
                <w:b/>
                <w:i/>
                <w:color w:val="231F20"/>
                <w:sz w:val="18"/>
              </w:rPr>
              <w:t>oorgang</w:t>
            </w:r>
            <w:r>
              <w:rPr>
                <w:b/>
                <w:i/>
                <w:color w:val="231F20"/>
                <w:spacing w:val="-7"/>
                <w:sz w:val="18"/>
              </w:rPr>
              <w:t> </w:t>
            </w:r>
            <w:r>
              <w:rPr>
                <w:b/>
                <w:i/>
                <w:color w:val="231F20"/>
                <w:sz w:val="18"/>
              </w:rPr>
              <w:t>vanaf</w:t>
            </w:r>
            <w:r>
              <w:rPr>
                <w:b/>
                <w:i/>
                <w:color w:val="231F20"/>
                <w:spacing w:val="-7"/>
                <w:sz w:val="18"/>
              </w:rPr>
              <w:t> </w:t>
            </w:r>
            <w:r>
              <w:rPr>
                <w:b/>
                <w:i/>
                <w:color w:val="231F20"/>
                <w:sz w:val="18"/>
              </w:rPr>
              <w:t>drukskrif</w:t>
            </w:r>
            <w:r>
              <w:rPr>
                <w:b/>
                <w:i/>
                <w:color w:val="231F20"/>
                <w:spacing w:val="-7"/>
                <w:sz w:val="18"/>
              </w:rPr>
              <w:t> </w:t>
            </w:r>
            <w:r>
              <w:rPr>
                <w:b/>
                <w:i/>
                <w:color w:val="231F20"/>
                <w:sz w:val="18"/>
              </w:rPr>
              <w:t>na</w:t>
            </w:r>
            <w:r>
              <w:rPr>
                <w:b/>
                <w:i/>
                <w:color w:val="231F20"/>
                <w:spacing w:val="-7"/>
                <w:sz w:val="18"/>
              </w:rPr>
              <w:t> </w:t>
            </w:r>
            <w:r>
              <w:rPr>
                <w:b/>
                <w:i/>
                <w:color w:val="231F20"/>
                <w:sz w:val="18"/>
              </w:rPr>
              <w:t>lopende</w:t>
            </w:r>
            <w:r>
              <w:rPr>
                <w:b/>
                <w:i/>
                <w:color w:val="231F20"/>
                <w:spacing w:val="-7"/>
                <w:sz w:val="18"/>
              </w:rPr>
              <w:t> </w:t>
            </w:r>
            <w:r>
              <w:rPr>
                <w:b/>
                <w:i/>
                <w:color w:val="231F20"/>
                <w:sz w:val="18"/>
              </w:rPr>
              <w:t>skrif</w:t>
            </w:r>
            <w:r>
              <w:rPr>
                <w:b/>
                <w:i/>
                <w:color w:val="231F20"/>
                <w:spacing w:val="-7"/>
                <w:sz w:val="18"/>
              </w:rPr>
              <w:t> </w:t>
            </w:r>
            <w:r>
              <w:rPr>
                <w:b/>
                <w:i/>
                <w:color w:val="231F20"/>
                <w:sz w:val="18"/>
              </w:rPr>
              <w:t>/</w:t>
            </w:r>
            <w:r>
              <w:rPr>
                <w:b/>
                <w:i/>
                <w:color w:val="231F20"/>
                <w:spacing w:val="-7"/>
                <w:sz w:val="18"/>
              </w:rPr>
              <w:t> </w:t>
            </w:r>
            <w:r>
              <w:rPr>
                <w:b/>
                <w:i/>
                <w:color w:val="231F20"/>
                <w:sz w:val="18"/>
              </w:rPr>
              <w:t>skrif</w:t>
            </w:r>
            <w:r>
              <w:rPr>
                <w:b/>
                <w:i/>
                <w:color w:val="231F20"/>
                <w:spacing w:val="-7"/>
                <w:sz w:val="18"/>
              </w:rPr>
              <w:t> </w:t>
            </w:r>
            <w:r>
              <w:rPr>
                <w:b/>
                <w:i/>
                <w:color w:val="231F20"/>
                <w:sz w:val="18"/>
              </w:rPr>
              <w:t>met</w:t>
            </w:r>
            <w:r>
              <w:rPr>
                <w:b/>
                <w:i/>
                <w:color w:val="231F20"/>
                <w:spacing w:val="-7"/>
                <w:sz w:val="18"/>
              </w:rPr>
              <w:t> </w:t>
            </w:r>
            <w:r>
              <w:rPr>
                <w:b/>
                <w:i/>
                <w:color w:val="231F20"/>
                <w:sz w:val="18"/>
              </w:rPr>
              <w:t>verbindings</w:t>
            </w:r>
            <w:r>
              <w:rPr>
                <w:b/>
                <w:i/>
                <w:color w:val="231F20"/>
                <w:spacing w:val="-7"/>
                <w:sz w:val="18"/>
              </w:rPr>
              <w:t> </w:t>
            </w:r>
            <w:r>
              <w:rPr>
                <w:b/>
                <w:i/>
                <w:color w:val="231F20"/>
                <w:sz w:val="18"/>
              </w:rPr>
              <w:t>teen</w:t>
            </w:r>
            <w:r>
              <w:rPr>
                <w:b/>
                <w:i/>
                <w:color w:val="231F20"/>
                <w:spacing w:val="-7"/>
                <w:sz w:val="18"/>
              </w:rPr>
              <w:t> </w:t>
            </w:r>
            <w:r>
              <w:rPr>
                <w:b/>
                <w:i/>
                <w:color w:val="231F20"/>
                <w:sz w:val="18"/>
              </w:rPr>
              <w:t>die</w:t>
            </w:r>
            <w:r>
              <w:rPr>
                <w:b/>
                <w:i/>
                <w:color w:val="231F20"/>
                <w:spacing w:val="-7"/>
                <w:sz w:val="18"/>
              </w:rPr>
              <w:t> </w:t>
            </w:r>
            <w:r>
              <w:rPr>
                <w:b/>
                <w:i/>
                <w:color w:val="231F20"/>
                <w:sz w:val="18"/>
              </w:rPr>
              <w:t>einde</w:t>
            </w:r>
            <w:r>
              <w:rPr>
                <w:b/>
                <w:i/>
                <w:color w:val="231F20"/>
                <w:spacing w:val="-7"/>
                <w:sz w:val="18"/>
              </w:rPr>
              <w:t> </w:t>
            </w:r>
            <w:r>
              <w:rPr>
                <w:b/>
                <w:i/>
                <w:color w:val="231F20"/>
                <w:sz w:val="18"/>
              </w:rPr>
              <w:t>van</w:t>
            </w:r>
            <w:r>
              <w:rPr>
                <w:b/>
                <w:i/>
                <w:color w:val="231F20"/>
                <w:spacing w:val="-7"/>
                <w:sz w:val="18"/>
              </w:rPr>
              <w:t> </w:t>
            </w:r>
            <w:r>
              <w:rPr>
                <w:b/>
                <w:i/>
                <w:color w:val="231F20"/>
                <w:sz w:val="18"/>
              </w:rPr>
              <w:t>die</w:t>
            </w:r>
            <w:r>
              <w:rPr>
                <w:b/>
                <w:i/>
                <w:color w:val="231F20"/>
                <w:spacing w:val="-7"/>
                <w:sz w:val="18"/>
              </w:rPr>
              <w:t> </w:t>
            </w:r>
            <w:r>
              <w:rPr>
                <w:b/>
                <w:i/>
                <w:color w:val="231F20"/>
                <w:sz w:val="18"/>
              </w:rPr>
              <w:t>tweede</w:t>
            </w:r>
            <w:r>
              <w:rPr>
                <w:b/>
                <w:i/>
                <w:color w:val="231F20"/>
                <w:sz w:val="18"/>
              </w:rPr>
              <w:t> kwartaal.</w:t>
            </w:r>
            <w:r>
              <w:rPr>
                <w:b/>
                <w:i/>
                <w:color w:val="231F20"/>
                <w:spacing w:val="-9"/>
                <w:sz w:val="18"/>
              </w:rPr>
              <w:t> </w:t>
            </w:r>
            <w:r>
              <w:rPr>
                <w:b/>
                <w:i/>
                <w:color w:val="231F20"/>
                <w:sz w:val="18"/>
              </w:rPr>
              <w:t>Handskriflesse</w:t>
            </w:r>
            <w:r>
              <w:rPr>
                <w:b/>
                <w:i/>
                <w:color w:val="231F20"/>
                <w:spacing w:val="-9"/>
                <w:sz w:val="18"/>
              </w:rPr>
              <w:t> </w:t>
            </w:r>
            <w:r>
              <w:rPr>
                <w:b/>
                <w:i/>
                <w:color w:val="231F20"/>
                <w:sz w:val="18"/>
              </w:rPr>
              <w:t>fokus</w:t>
            </w:r>
            <w:r>
              <w:rPr>
                <w:b/>
                <w:i/>
                <w:color w:val="231F20"/>
                <w:spacing w:val="-9"/>
                <w:sz w:val="18"/>
              </w:rPr>
              <w:t> </w:t>
            </w:r>
            <w:r>
              <w:rPr>
                <w:b/>
                <w:i/>
                <w:color w:val="231F20"/>
                <w:sz w:val="18"/>
              </w:rPr>
              <w:t>op</w:t>
            </w:r>
            <w:r>
              <w:rPr>
                <w:b/>
                <w:i/>
                <w:color w:val="231F20"/>
                <w:spacing w:val="-9"/>
                <w:sz w:val="18"/>
              </w:rPr>
              <w:t> </w:t>
            </w:r>
            <w:r>
              <w:rPr>
                <w:b/>
                <w:i/>
                <w:color w:val="231F20"/>
                <w:sz w:val="18"/>
              </w:rPr>
              <w:t>die</w:t>
            </w:r>
            <w:r>
              <w:rPr>
                <w:b/>
                <w:i/>
                <w:color w:val="231F20"/>
                <w:spacing w:val="-9"/>
                <w:sz w:val="18"/>
              </w:rPr>
              <w:t> </w:t>
            </w:r>
            <w:r>
              <w:rPr>
                <w:b/>
                <w:i/>
                <w:color w:val="231F20"/>
                <w:sz w:val="18"/>
              </w:rPr>
              <w:t>inoefening</w:t>
            </w:r>
            <w:r>
              <w:rPr>
                <w:b/>
                <w:i/>
                <w:color w:val="231F20"/>
                <w:spacing w:val="-9"/>
                <w:sz w:val="18"/>
              </w:rPr>
              <w:t> </w:t>
            </w:r>
            <w:r>
              <w:rPr>
                <w:b/>
                <w:i/>
                <w:color w:val="231F20"/>
                <w:sz w:val="18"/>
              </w:rPr>
              <w:t>van</w:t>
            </w:r>
            <w:r>
              <w:rPr>
                <w:b/>
                <w:i/>
                <w:color w:val="231F20"/>
                <w:spacing w:val="-9"/>
                <w:sz w:val="18"/>
              </w:rPr>
              <w:t> </w:t>
            </w:r>
            <w:r>
              <w:rPr>
                <w:b/>
                <w:i/>
                <w:color w:val="231F20"/>
                <w:sz w:val="18"/>
              </w:rPr>
              <w:t>kleinletters</w:t>
            </w:r>
            <w:r>
              <w:rPr>
                <w:b/>
                <w:i/>
                <w:color w:val="231F20"/>
                <w:spacing w:val="-9"/>
                <w:sz w:val="18"/>
              </w:rPr>
              <w:t> </w:t>
            </w:r>
            <w:r>
              <w:rPr>
                <w:b/>
                <w:i/>
                <w:color w:val="231F20"/>
                <w:sz w:val="18"/>
              </w:rPr>
              <w:t>en</w:t>
            </w:r>
            <w:r>
              <w:rPr>
                <w:b/>
                <w:i/>
                <w:color w:val="231F20"/>
                <w:spacing w:val="-9"/>
                <w:sz w:val="18"/>
              </w:rPr>
              <w:t> </w:t>
            </w:r>
            <w:r>
              <w:rPr>
                <w:b/>
                <w:i/>
                <w:color w:val="231F20"/>
                <w:sz w:val="18"/>
              </w:rPr>
              <w:t>hoofletters</w:t>
            </w:r>
            <w:r>
              <w:rPr>
                <w:b/>
                <w:i/>
                <w:color w:val="231F20"/>
                <w:spacing w:val="-9"/>
                <w:sz w:val="18"/>
              </w:rPr>
              <w:t> </w:t>
            </w:r>
            <w:r>
              <w:rPr>
                <w:b/>
                <w:i/>
                <w:color w:val="231F20"/>
                <w:sz w:val="18"/>
              </w:rPr>
              <w:t>in</w:t>
            </w:r>
            <w:r>
              <w:rPr>
                <w:b/>
                <w:i/>
                <w:color w:val="231F20"/>
                <w:spacing w:val="-9"/>
                <w:sz w:val="18"/>
              </w:rPr>
              <w:t> </w:t>
            </w:r>
            <w:r>
              <w:rPr>
                <w:b/>
                <w:i/>
                <w:color w:val="231F20"/>
                <w:sz w:val="18"/>
              </w:rPr>
              <w:t>lopende</w:t>
            </w:r>
            <w:r>
              <w:rPr>
                <w:b/>
                <w:i/>
                <w:color w:val="231F20"/>
                <w:spacing w:val="-9"/>
                <w:sz w:val="18"/>
              </w:rPr>
              <w:t> </w:t>
            </w:r>
            <w:r>
              <w:rPr>
                <w:b/>
                <w:i/>
                <w:color w:val="231F20"/>
                <w:sz w:val="18"/>
              </w:rPr>
              <w:t>skrif</w:t>
            </w:r>
            <w:r>
              <w:rPr>
                <w:b/>
                <w:i/>
                <w:color w:val="231F20"/>
                <w:spacing w:val="-9"/>
                <w:sz w:val="18"/>
              </w:rPr>
              <w:t> </w:t>
            </w:r>
            <w:r>
              <w:rPr>
                <w:b/>
                <w:i/>
                <w:color w:val="231F20"/>
                <w:sz w:val="18"/>
              </w:rPr>
              <w:t>/</w:t>
            </w:r>
            <w:r>
              <w:rPr>
                <w:b/>
                <w:i/>
                <w:color w:val="231F20"/>
                <w:spacing w:val="-9"/>
                <w:sz w:val="18"/>
              </w:rPr>
              <w:t> </w:t>
            </w:r>
            <w:r>
              <w:rPr>
                <w:b/>
                <w:i/>
                <w:color w:val="231F20"/>
                <w:sz w:val="18"/>
              </w:rPr>
              <w:t>skrif</w:t>
            </w:r>
            <w:r>
              <w:rPr>
                <w:b/>
                <w:i/>
                <w:color w:val="231F20"/>
                <w:spacing w:val="-9"/>
                <w:sz w:val="18"/>
              </w:rPr>
              <w:t> </w:t>
            </w:r>
            <w:r>
              <w:rPr>
                <w:b/>
                <w:i/>
                <w:color w:val="231F20"/>
                <w:sz w:val="18"/>
              </w:rPr>
              <w:t>met</w:t>
            </w:r>
            <w:r>
              <w:rPr>
                <w:b/>
                <w:i/>
                <w:color w:val="231F20"/>
                <w:spacing w:val="-9"/>
                <w:sz w:val="18"/>
              </w:rPr>
              <w:t> </w:t>
            </w:r>
            <w:r>
              <w:rPr>
                <w:b/>
                <w:i/>
                <w:color w:val="231F20"/>
                <w:sz w:val="18"/>
              </w:rPr>
              <w:t>verbinding. Leerders moet daartoe in staat wees om 'n transkripsie vanaf drukskrif (soos in 'n boek) na die lopende skrif / skrif met verbindings te doen.</w:t>
            </w:r>
          </w:p>
          <w:p>
            <w:pPr>
              <w:pStyle w:val="TableParagraph"/>
              <w:numPr>
                <w:ilvl w:val="0"/>
                <w:numId w:val="174"/>
              </w:numPr>
              <w:tabs>
                <w:tab w:pos="283" w:val="left" w:leader="none"/>
              </w:tabs>
              <w:spacing w:line="240" w:lineRule="auto" w:before="63" w:after="0"/>
              <w:ind w:left="283" w:right="0" w:hanging="170"/>
              <w:jc w:val="both"/>
              <w:rPr>
                <w:sz w:val="18"/>
              </w:rPr>
            </w:pPr>
            <w:r>
              <w:rPr>
                <w:color w:val="231F20"/>
                <w:sz w:val="18"/>
              </w:rPr>
              <w:t>Skryf</w:t>
            </w:r>
            <w:r>
              <w:rPr>
                <w:color w:val="231F20"/>
                <w:spacing w:val="-2"/>
                <w:sz w:val="18"/>
              </w:rPr>
              <w:t> </w:t>
            </w:r>
            <w:r>
              <w:rPr>
                <w:color w:val="231F20"/>
                <w:sz w:val="18"/>
              </w:rPr>
              <w:t>skriftelike</w:t>
            </w:r>
            <w:r>
              <w:rPr>
                <w:color w:val="231F20"/>
                <w:spacing w:val="-1"/>
                <w:sz w:val="18"/>
              </w:rPr>
              <w:t> </w:t>
            </w:r>
            <w:r>
              <w:rPr>
                <w:color w:val="231F20"/>
                <w:sz w:val="18"/>
              </w:rPr>
              <w:t>teks</w:t>
            </w:r>
            <w:r>
              <w:rPr>
                <w:color w:val="231F20"/>
                <w:spacing w:val="-2"/>
                <w:sz w:val="18"/>
              </w:rPr>
              <w:t> </w:t>
            </w:r>
            <w:r>
              <w:rPr>
                <w:color w:val="231F20"/>
                <w:sz w:val="18"/>
              </w:rPr>
              <w:t>korrek</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1"/>
                <w:sz w:val="18"/>
              </w:rPr>
              <w:t> </w:t>
            </w:r>
            <w:r>
              <w:rPr>
                <w:color w:val="231F20"/>
                <w:sz w:val="18"/>
              </w:rPr>
              <w:t>werkkaarte,</w:t>
            </w:r>
            <w:r>
              <w:rPr>
                <w:color w:val="231F20"/>
                <w:spacing w:val="-2"/>
                <w:sz w:val="18"/>
              </w:rPr>
              <w:t> </w:t>
            </w:r>
            <w:r>
              <w:rPr>
                <w:color w:val="231F20"/>
                <w:sz w:val="18"/>
              </w:rPr>
              <w:t>ens.,</w:t>
            </w:r>
            <w:r>
              <w:rPr>
                <w:color w:val="231F20"/>
                <w:spacing w:val="-1"/>
                <w:sz w:val="18"/>
              </w:rPr>
              <w:t> </w:t>
            </w:r>
            <w:r>
              <w:rPr>
                <w:color w:val="231F20"/>
                <w:sz w:val="18"/>
              </w:rPr>
              <w:t>af</w:t>
            </w:r>
            <w:r>
              <w:rPr>
                <w:color w:val="231F20"/>
                <w:spacing w:val="-2"/>
                <w:sz w:val="18"/>
              </w:rPr>
              <w:t> </w:t>
            </w:r>
            <w:r>
              <w:rPr>
                <w:color w:val="231F20"/>
                <w:sz w:val="18"/>
              </w:rPr>
              <w:t>en</w:t>
            </w:r>
            <w:r>
              <w:rPr>
                <w:color w:val="231F20"/>
                <w:spacing w:val="-1"/>
                <w:sz w:val="18"/>
              </w:rPr>
              <w:t> </w:t>
            </w:r>
            <w:r>
              <w:rPr>
                <w:color w:val="231F20"/>
                <w:sz w:val="18"/>
              </w:rPr>
              <w:t>skenk</w:t>
            </w:r>
            <w:r>
              <w:rPr>
                <w:color w:val="231F20"/>
                <w:spacing w:val="-2"/>
                <w:sz w:val="18"/>
              </w:rPr>
              <w:t> </w:t>
            </w:r>
            <w:r>
              <w:rPr>
                <w:color w:val="231F20"/>
                <w:sz w:val="18"/>
              </w:rPr>
              <w:t>aandag</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1"/>
                <w:sz w:val="18"/>
              </w:rPr>
              <w:t> </w:t>
            </w:r>
            <w:r>
              <w:rPr>
                <w:color w:val="231F20"/>
                <w:spacing w:val="-2"/>
                <w:sz w:val="18"/>
              </w:rPr>
              <w:t>korrekte</w:t>
            </w:r>
          </w:p>
          <w:p>
            <w:pPr>
              <w:pStyle w:val="TableParagraph"/>
              <w:spacing w:before="9"/>
              <w:jc w:val="both"/>
              <w:rPr>
                <w:sz w:val="18"/>
              </w:rPr>
            </w:pPr>
            <w:r>
              <w:rPr>
                <w:color w:val="231F20"/>
                <w:sz w:val="18"/>
              </w:rPr>
              <w:t>lettervorming</w:t>
            </w:r>
            <w:r>
              <w:rPr>
                <w:color w:val="231F20"/>
                <w:spacing w:val="-4"/>
                <w:sz w:val="18"/>
              </w:rPr>
              <w:t> </w:t>
            </w:r>
            <w:r>
              <w:rPr>
                <w:color w:val="231F20"/>
                <w:sz w:val="18"/>
              </w:rPr>
              <w:t>en</w:t>
            </w:r>
            <w:r>
              <w:rPr>
                <w:color w:val="231F20"/>
                <w:spacing w:val="-3"/>
                <w:sz w:val="18"/>
              </w:rPr>
              <w:t> </w:t>
            </w:r>
            <w:r>
              <w:rPr>
                <w:color w:val="231F20"/>
                <w:sz w:val="18"/>
              </w:rPr>
              <w:t>spasiëring</w:t>
            </w:r>
            <w:r>
              <w:rPr>
                <w:color w:val="231F20"/>
                <w:spacing w:val="-3"/>
                <w:sz w:val="18"/>
              </w:rPr>
              <w:t> </w:t>
            </w:r>
            <w:r>
              <w:rPr>
                <w:color w:val="231F20"/>
                <w:sz w:val="18"/>
              </w:rPr>
              <w:t>in</w:t>
            </w:r>
            <w:r>
              <w:rPr>
                <w:color w:val="231F20"/>
                <w:spacing w:val="-3"/>
                <w:sz w:val="18"/>
              </w:rPr>
              <w:t> </w:t>
            </w:r>
            <w:r>
              <w:rPr>
                <w:color w:val="231F20"/>
                <w:sz w:val="18"/>
              </w:rPr>
              <w:t>lopende</w:t>
            </w:r>
            <w:r>
              <w:rPr>
                <w:color w:val="231F20"/>
                <w:spacing w:val="-4"/>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pacing w:val="-2"/>
                <w:sz w:val="18"/>
              </w:rPr>
              <w:t>verbindings.</w:t>
            </w:r>
          </w:p>
          <w:p>
            <w:pPr>
              <w:pStyle w:val="TableParagraph"/>
              <w:numPr>
                <w:ilvl w:val="0"/>
                <w:numId w:val="174"/>
              </w:numPr>
              <w:tabs>
                <w:tab w:pos="283" w:val="left" w:leader="none"/>
              </w:tabs>
              <w:spacing w:line="240" w:lineRule="auto" w:before="122" w:after="0"/>
              <w:ind w:left="283" w:right="0" w:hanging="170"/>
              <w:jc w:val="both"/>
              <w:rPr>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pacing w:val="-2"/>
                <w:sz w:val="18"/>
              </w:rPr>
              <w:t>spoed.</w:t>
            </w:r>
          </w:p>
          <w:p>
            <w:pPr>
              <w:pStyle w:val="TableParagraph"/>
              <w:spacing w:before="177"/>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6"/>
              <w:ind w:left="113" w:right="101"/>
              <w:jc w:val="both"/>
              <w:rPr>
                <w:b/>
                <w:i/>
                <w:sz w:val="18"/>
              </w:rPr>
            </w:pPr>
            <w:r>
              <w:rPr>
                <w:b/>
                <w:i/>
                <w:color w:val="231F20"/>
                <w:sz w:val="18"/>
              </w:rPr>
              <w:t>Klassikale</w:t>
            </w:r>
            <w:r>
              <w:rPr>
                <w:b/>
                <w:i/>
                <w:color w:val="231F20"/>
                <w:spacing w:val="-1"/>
                <w:sz w:val="18"/>
              </w:rPr>
              <w:t> </w:t>
            </w:r>
            <w:r>
              <w:rPr>
                <w:b/>
                <w:i/>
                <w:color w:val="231F20"/>
                <w:sz w:val="18"/>
              </w:rPr>
              <w:t>/</w:t>
            </w:r>
            <w:r>
              <w:rPr>
                <w:b/>
                <w:i/>
                <w:color w:val="231F20"/>
                <w:spacing w:val="-1"/>
                <w:sz w:val="18"/>
              </w:rPr>
              <w:t> </w:t>
            </w:r>
            <w:r>
              <w:rPr>
                <w:b/>
                <w:i/>
                <w:color w:val="231F20"/>
                <w:sz w:val="18"/>
              </w:rPr>
              <w:t>kleingroeplesse</w:t>
            </w:r>
            <w:r>
              <w:rPr>
                <w:b/>
                <w:i/>
                <w:color w:val="231F20"/>
                <w:spacing w:val="-1"/>
                <w:sz w:val="18"/>
              </w:rPr>
              <w:t> </w:t>
            </w:r>
            <w:r>
              <w:rPr>
                <w:b/>
                <w:i/>
                <w:color w:val="231F20"/>
                <w:sz w:val="18"/>
              </w:rPr>
              <w:t>twee</w:t>
            </w:r>
            <w:r>
              <w:rPr>
                <w:b/>
                <w:i/>
                <w:color w:val="231F20"/>
                <w:spacing w:val="-1"/>
                <w:sz w:val="18"/>
              </w:rPr>
              <w:t> </w:t>
            </w:r>
            <w:r>
              <w:rPr>
                <w:b/>
                <w:i/>
                <w:color w:val="231F20"/>
                <w:sz w:val="18"/>
              </w:rPr>
              <w:t>tot</w:t>
            </w:r>
            <w:r>
              <w:rPr>
                <w:b/>
                <w:i/>
                <w:color w:val="231F20"/>
                <w:spacing w:val="-1"/>
                <w:sz w:val="18"/>
              </w:rPr>
              <w:t> </w:t>
            </w:r>
            <w:r>
              <w:rPr>
                <w:b/>
                <w:i/>
                <w:color w:val="231F20"/>
                <w:sz w:val="18"/>
              </w:rPr>
              <w:t>drie</w:t>
            </w:r>
            <w:r>
              <w:rPr>
                <w:b/>
                <w:i/>
                <w:color w:val="231F20"/>
                <w:spacing w:val="-1"/>
                <w:sz w:val="18"/>
              </w:rPr>
              <w:t> </w:t>
            </w:r>
            <w:r>
              <w:rPr>
                <w:b/>
                <w:i/>
                <w:color w:val="231F20"/>
                <w:sz w:val="18"/>
              </w:rPr>
              <w:t>maal</w:t>
            </w:r>
            <w:r>
              <w:rPr>
                <w:b/>
                <w:i/>
                <w:color w:val="231F20"/>
                <w:spacing w:val="-1"/>
                <w:sz w:val="18"/>
              </w:rPr>
              <w:t> </w:t>
            </w:r>
            <w:r>
              <w:rPr>
                <w:b/>
                <w:i/>
                <w:color w:val="231F20"/>
                <w:sz w:val="18"/>
              </w:rPr>
              <w:t>per</w:t>
            </w:r>
            <w:r>
              <w:rPr>
                <w:b/>
                <w:i/>
                <w:color w:val="231F20"/>
                <w:spacing w:val="-1"/>
                <w:sz w:val="18"/>
              </w:rPr>
              <w:t> </w:t>
            </w:r>
            <w:r>
              <w:rPr>
                <w:b/>
                <w:i/>
                <w:color w:val="231F20"/>
                <w:sz w:val="18"/>
              </w:rPr>
              <w:t>week</w:t>
            </w:r>
            <w:r>
              <w:rPr>
                <w:b/>
                <w:i/>
                <w:color w:val="231F20"/>
                <w:spacing w:val="-1"/>
                <w:sz w:val="18"/>
              </w:rPr>
              <w:t> </w:t>
            </w:r>
            <w:r>
              <w:rPr>
                <w:b/>
                <w:i/>
                <w:color w:val="231F20"/>
                <w:sz w:val="18"/>
              </w:rPr>
              <w:t>vir</w:t>
            </w:r>
            <w:r>
              <w:rPr>
                <w:b/>
                <w:i/>
                <w:color w:val="231F20"/>
                <w:spacing w:val="-1"/>
                <w:sz w:val="18"/>
              </w:rPr>
              <w:t> </w:t>
            </w:r>
            <w:r>
              <w:rPr>
                <w:b/>
                <w:i/>
                <w:color w:val="231F20"/>
                <w:sz w:val="18"/>
              </w:rPr>
              <w:t>20</w:t>
            </w:r>
            <w:r>
              <w:rPr>
                <w:b/>
                <w:i/>
                <w:color w:val="231F20"/>
                <w:spacing w:val="-1"/>
                <w:sz w:val="18"/>
              </w:rPr>
              <w:t> </w:t>
            </w:r>
            <w:r>
              <w:rPr>
                <w:b/>
                <w:i/>
                <w:color w:val="231F20"/>
                <w:sz w:val="18"/>
              </w:rPr>
              <w:t>minute.</w:t>
            </w:r>
            <w:r>
              <w:rPr>
                <w:b/>
                <w:i/>
                <w:color w:val="231F20"/>
                <w:spacing w:val="-1"/>
                <w:sz w:val="18"/>
              </w:rPr>
              <w:t> </w:t>
            </w:r>
            <w:r>
              <w:rPr>
                <w:b/>
                <w:i/>
                <w:color w:val="231F20"/>
                <w:sz w:val="18"/>
              </w:rPr>
              <w:t>Voorsien</w:t>
            </w:r>
            <w:r>
              <w:rPr>
                <w:b/>
                <w:i/>
                <w:color w:val="231F20"/>
                <w:spacing w:val="-1"/>
                <w:sz w:val="18"/>
              </w:rPr>
              <w:t> </w:t>
            </w:r>
            <w:r>
              <w:rPr>
                <w:b/>
                <w:i/>
                <w:color w:val="231F20"/>
                <w:sz w:val="18"/>
              </w:rPr>
              <w:t>'n</w:t>
            </w:r>
            <w:r>
              <w:rPr>
                <w:b/>
                <w:i/>
                <w:color w:val="231F20"/>
                <w:spacing w:val="-1"/>
                <w:sz w:val="18"/>
              </w:rPr>
              <w:t> </w:t>
            </w:r>
            <w:r>
              <w:rPr>
                <w:b/>
                <w:i/>
                <w:color w:val="231F20"/>
                <w:sz w:val="18"/>
              </w:rPr>
              <w:t>skryfraam</w:t>
            </w:r>
            <w:r>
              <w:rPr>
                <w:b/>
                <w:i/>
                <w:color w:val="231F20"/>
                <w:spacing w:val="-1"/>
                <w:sz w:val="18"/>
              </w:rPr>
              <w:t> </w:t>
            </w:r>
            <w:r>
              <w:rPr>
                <w:b/>
                <w:i/>
                <w:color w:val="231F20"/>
                <w:sz w:val="18"/>
              </w:rPr>
              <w:t>om</w:t>
            </w:r>
            <w:r>
              <w:rPr>
                <w:b/>
                <w:i/>
                <w:color w:val="231F20"/>
                <w:spacing w:val="-1"/>
                <w:sz w:val="18"/>
              </w:rPr>
              <w:t> </w:t>
            </w:r>
            <w:r>
              <w:rPr>
                <w:b/>
                <w:i/>
                <w:color w:val="231F20"/>
                <w:sz w:val="18"/>
              </w:rPr>
              <w:t>leerders</w:t>
            </w:r>
            <w:r>
              <w:rPr>
                <w:b/>
                <w:i/>
                <w:color w:val="231F20"/>
                <w:spacing w:val="-1"/>
                <w:sz w:val="18"/>
              </w:rPr>
              <w:t> </w:t>
            </w:r>
            <w:r>
              <w:rPr>
                <w:b/>
                <w:i/>
                <w:color w:val="231F20"/>
                <w:sz w:val="18"/>
              </w:rPr>
              <w:t>te</w:t>
            </w:r>
            <w:r>
              <w:rPr>
                <w:b/>
                <w:i/>
                <w:color w:val="231F20"/>
                <w:spacing w:val="-1"/>
                <w:sz w:val="18"/>
              </w:rPr>
              <w:t> </w:t>
            </w:r>
            <w:r>
              <w:rPr>
                <w:b/>
                <w:i/>
                <w:color w:val="231F20"/>
                <w:sz w:val="18"/>
              </w:rPr>
              <w:t>help</w:t>
            </w:r>
            <w:r>
              <w:rPr>
                <w:b/>
                <w:i/>
                <w:color w:val="231F20"/>
                <w:spacing w:val="-1"/>
                <w:sz w:val="18"/>
              </w:rPr>
              <w:t> </w:t>
            </w:r>
            <w:r>
              <w:rPr>
                <w:b/>
                <w:i/>
                <w:color w:val="231F20"/>
                <w:sz w:val="18"/>
              </w:rPr>
              <w:t>om</w:t>
            </w:r>
            <w:r>
              <w:rPr>
                <w:b/>
                <w:i/>
                <w:color w:val="231F20"/>
                <w:sz w:val="18"/>
              </w:rPr>
              <w:t> persoonlike tekste te skryf soos 'n brief. Demonstreer die korrekte gebruik van leestekens, spelling en taalstrukture tydens gedeelde skryfaktiwiteite. Gebruik gedeelde leesaktiwiteite om taalstrukture, sinstrukture en leestekens aan te leer.</w:t>
            </w:r>
          </w:p>
          <w:p>
            <w:pPr>
              <w:pStyle w:val="TableParagraph"/>
              <w:numPr>
                <w:ilvl w:val="0"/>
                <w:numId w:val="174"/>
              </w:numPr>
              <w:tabs>
                <w:tab w:pos="283" w:val="left" w:leader="none"/>
              </w:tabs>
              <w:spacing w:line="240" w:lineRule="auto" w:before="63" w:after="0"/>
              <w:ind w:left="283" w:right="0" w:hanging="170"/>
              <w:jc w:val="both"/>
              <w:rPr>
                <w:sz w:val="18"/>
              </w:rPr>
            </w:pPr>
            <w:r>
              <w:rPr>
                <w:color w:val="231F20"/>
                <w:sz w:val="18"/>
              </w:rPr>
              <w:t>Skryf</w:t>
            </w:r>
            <w:r>
              <w:rPr>
                <w:color w:val="231F20"/>
                <w:spacing w:val="-3"/>
                <w:sz w:val="18"/>
              </w:rPr>
              <w:t> </w:t>
            </w:r>
            <w:r>
              <w:rPr>
                <w:color w:val="231F20"/>
                <w:sz w:val="18"/>
              </w:rPr>
              <w:t>persoonlike</w:t>
            </w:r>
            <w:r>
              <w:rPr>
                <w:color w:val="231F20"/>
                <w:spacing w:val="-2"/>
                <w:sz w:val="18"/>
              </w:rPr>
              <w:t> </w:t>
            </w:r>
            <w:r>
              <w:rPr>
                <w:color w:val="231F20"/>
                <w:sz w:val="18"/>
              </w:rPr>
              <w:t>tekste</w:t>
            </w:r>
            <w:r>
              <w:rPr>
                <w:color w:val="231F20"/>
                <w:spacing w:val="-3"/>
                <w:sz w:val="18"/>
              </w:rPr>
              <w:t> </w:t>
            </w:r>
            <w:r>
              <w:rPr>
                <w:color w:val="231F20"/>
                <w:sz w:val="18"/>
              </w:rPr>
              <w:t>in</w:t>
            </w:r>
            <w:r>
              <w:rPr>
                <w:color w:val="231F20"/>
                <w:spacing w:val="-2"/>
                <w:sz w:val="18"/>
              </w:rPr>
              <w:t> </w:t>
            </w:r>
            <w:r>
              <w:rPr>
                <w:color w:val="231F20"/>
                <w:sz w:val="18"/>
              </w:rPr>
              <w:t>verskillende</w:t>
            </w:r>
            <w:r>
              <w:rPr>
                <w:color w:val="231F20"/>
                <w:spacing w:val="-2"/>
                <w:sz w:val="18"/>
              </w:rPr>
              <w:t> </w:t>
            </w:r>
            <w:r>
              <w:rPr>
                <w:color w:val="231F20"/>
                <w:sz w:val="18"/>
              </w:rPr>
              <w:t>vorme:</w:t>
            </w:r>
            <w:r>
              <w:rPr>
                <w:color w:val="231F20"/>
                <w:spacing w:val="-3"/>
                <w:sz w:val="18"/>
              </w:rPr>
              <w:t> </w:t>
            </w:r>
            <w:r>
              <w:rPr>
                <w:color w:val="231F20"/>
                <w:sz w:val="18"/>
              </w:rPr>
              <w:t>'n</w:t>
            </w:r>
            <w:r>
              <w:rPr>
                <w:color w:val="231F20"/>
                <w:spacing w:val="-2"/>
                <w:sz w:val="18"/>
              </w:rPr>
              <w:t> </w:t>
            </w:r>
            <w:r>
              <w:rPr>
                <w:color w:val="231F20"/>
                <w:sz w:val="18"/>
              </w:rPr>
              <w:t>dagboekinskrywing,</w:t>
            </w:r>
            <w:r>
              <w:rPr>
                <w:color w:val="231F20"/>
                <w:spacing w:val="-2"/>
                <w:sz w:val="18"/>
              </w:rPr>
              <w:t> </w:t>
            </w:r>
            <w:r>
              <w:rPr>
                <w:color w:val="231F20"/>
                <w:sz w:val="18"/>
              </w:rPr>
              <w:t>'n</w:t>
            </w:r>
            <w:r>
              <w:rPr>
                <w:color w:val="231F20"/>
                <w:spacing w:val="-3"/>
                <w:sz w:val="18"/>
              </w:rPr>
              <w:t> </w:t>
            </w:r>
            <w:r>
              <w:rPr>
                <w:color w:val="231F20"/>
                <w:sz w:val="18"/>
              </w:rPr>
              <w:t>brief</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3"/>
                <w:sz w:val="18"/>
              </w:rPr>
              <w:t> </w:t>
            </w:r>
            <w:r>
              <w:rPr>
                <w:color w:val="231F20"/>
                <w:sz w:val="18"/>
              </w:rPr>
              <w:t>familielid,</w:t>
            </w:r>
            <w:r>
              <w:rPr>
                <w:color w:val="231F20"/>
                <w:spacing w:val="-2"/>
                <w:sz w:val="18"/>
              </w:rPr>
              <w:t> </w:t>
            </w:r>
            <w:r>
              <w:rPr>
                <w:color w:val="231F20"/>
                <w:sz w:val="18"/>
              </w:rPr>
              <w:t>'n</w:t>
            </w:r>
            <w:r>
              <w:rPr>
                <w:color w:val="231F20"/>
                <w:spacing w:val="-2"/>
                <w:sz w:val="18"/>
              </w:rPr>
              <w:t> beskrywing.</w:t>
            </w:r>
          </w:p>
          <w:p>
            <w:pPr>
              <w:pStyle w:val="TableParagraph"/>
              <w:numPr>
                <w:ilvl w:val="0"/>
                <w:numId w:val="174"/>
              </w:numPr>
              <w:tabs>
                <w:tab w:pos="283" w:val="left" w:leader="none"/>
              </w:tabs>
              <w:spacing w:line="249" w:lineRule="auto" w:before="122" w:after="0"/>
              <w:ind w:left="283" w:right="144" w:hanging="171"/>
              <w:jc w:val="left"/>
              <w:rPr>
                <w:sz w:val="18"/>
              </w:rPr>
            </w:pP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redigeer</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twee</w:t>
            </w:r>
            <w:r>
              <w:rPr>
                <w:color w:val="231F20"/>
                <w:spacing w:val="-2"/>
                <w:sz w:val="18"/>
              </w:rPr>
              <w:t> </w:t>
            </w:r>
            <w:r>
              <w:rPr>
                <w:color w:val="231F20"/>
                <w:sz w:val="18"/>
              </w:rPr>
              <w:t>paragrawe</w:t>
            </w:r>
            <w:r>
              <w:rPr>
                <w:color w:val="231F20"/>
                <w:spacing w:val="-2"/>
                <w:sz w:val="18"/>
              </w:rPr>
              <w:t> </w:t>
            </w:r>
            <w:r>
              <w:rPr>
                <w:color w:val="231F20"/>
                <w:sz w:val="18"/>
              </w:rPr>
              <w:t>aan</w:t>
            </w:r>
            <w:r>
              <w:rPr>
                <w:color w:val="231F20"/>
                <w:spacing w:val="-2"/>
                <w:sz w:val="18"/>
              </w:rPr>
              <w:t> </w:t>
            </w:r>
            <w:r>
              <w:rPr>
                <w:color w:val="231F20"/>
                <w:sz w:val="18"/>
              </w:rPr>
              <w:t>(tien</w:t>
            </w:r>
            <w:r>
              <w:rPr>
                <w:color w:val="231F20"/>
                <w:spacing w:val="-2"/>
                <w:sz w:val="18"/>
              </w:rPr>
              <w:t> </w:t>
            </w:r>
            <w:r>
              <w:rPr>
                <w:color w:val="231F20"/>
                <w:sz w:val="18"/>
              </w:rPr>
              <w:t>of</w:t>
            </w:r>
            <w:r>
              <w:rPr>
                <w:color w:val="231F20"/>
                <w:spacing w:val="-2"/>
                <w:sz w:val="18"/>
              </w:rPr>
              <w:t> </w:t>
            </w:r>
            <w:r>
              <w:rPr>
                <w:color w:val="231F20"/>
                <w:sz w:val="18"/>
              </w:rPr>
              <w:t>meer</w:t>
            </w:r>
            <w:r>
              <w:rPr>
                <w:color w:val="231F20"/>
                <w:spacing w:val="-2"/>
                <w:sz w:val="18"/>
              </w:rPr>
              <w:t> </w:t>
            </w:r>
            <w:r>
              <w:rPr>
                <w:color w:val="231F20"/>
                <w:sz w:val="18"/>
              </w:rPr>
              <w:t>sinne)</w:t>
            </w:r>
            <w:r>
              <w:rPr>
                <w:color w:val="231F20"/>
                <w:spacing w:val="-2"/>
                <w:sz w:val="18"/>
              </w:rPr>
              <w:t> </w:t>
            </w:r>
            <w:r>
              <w:rPr>
                <w:color w:val="231F20"/>
                <w:sz w:val="18"/>
              </w:rPr>
              <w:t>en</w:t>
            </w:r>
            <w:r>
              <w:rPr>
                <w:color w:val="231F20"/>
                <w:spacing w:val="-2"/>
                <w:sz w:val="18"/>
              </w:rPr>
              <w:t> </w:t>
            </w:r>
            <w:r>
              <w:rPr>
                <w:color w:val="231F20"/>
                <w:sz w:val="18"/>
              </w:rPr>
              <w:t>voorsien</w:t>
            </w:r>
            <w:r>
              <w:rPr>
                <w:color w:val="231F20"/>
                <w:spacing w:val="-2"/>
                <w:sz w:val="18"/>
              </w:rPr>
              <w:t> </w:t>
            </w:r>
            <w:r>
              <w:rPr>
                <w:color w:val="231F20"/>
                <w:sz w:val="18"/>
              </w:rPr>
              <w:t>die</w:t>
            </w:r>
            <w:r>
              <w:rPr>
                <w:color w:val="231F20"/>
                <w:spacing w:val="-2"/>
                <w:sz w:val="18"/>
              </w:rPr>
              <w:t> </w:t>
            </w:r>
            <w:r>
              <w:rPr>
                <w:color w:val="231F20"/>
                <w:sz w:val="18"/>
              </w:rPr>
              <w:t>skryfstuk van ‘n opskrif.</w:t>
            </w:r>
          </w:p>
          <w:p>
            <w:pPr>
              <w:pStyle w:val="TableParagraph"/>
              <w:numPr>
                <w:ilvl w:val="0"/>
                <w:numId w:val="174"/>
              </w:numPr>
              <w:tabs>
                <w:tab w:pos="283" w:val="left" w:leader="none"/>
              </w:tabs>
              <w:spacing w:line="240" w:lineRule="auto" w:before="115" w:after="0"/>
              <w:ind w:left="283" w:right="0" w:hanging="170"/>
              <w:jc w:val="both"/>
              <w:rPr>
                <w:sz w:val="18"/>
              </w:rPr>
            </w:pPr>
            <w:r>
              <w:rPr>
                <w:color w:val="231F20"/>
                <w:sz w:val="18"/>
              </w:rPr>
              <w:t>Skryf</w:t>
            </w:r>
            <w:r>
              <w:rPr>
                <w:color w:val="231F20"/>
                <w:spacing w:val="-2"/>
                <w:sz w:val="18"/>
              </w:rPr>
              <w:t> </w:t>
            </w:r>
            <w:r>
              <w:rPr>
                <w:color w:val="231F20"/>
                <w:sz w:val="18"/>
              </w:rPr>
              <w:t>en</w:t>
            </w:r>
            <w:r>
              <w:rPr>
                <w:color w:val="231F20"/>
                <w:spacing w:val="-1"/>
                <w:sz w:val="18"/>
              </w:rPr>
              <w:t> </w:t>
            </w:r>
            <w:r>
              <w:rPr>
                <w:color w:val="231F20"/>
                <w:sz w:val="18"/>
              </w:rPr>
              <w:t>illustreer</w:t>
            </w:r>
            <w:r>
              <w:rPr>
                <w:color w:val="231F20"/>
                <w:spacing w:val="-2"/>
                <w:sz w:val="18"/>
              </w:rPr>
              <w:t> </w:t>
            </w:r>
            <w:r>
              <w:rPr>
                <w:color w:val="231F20"/>
                <w:sz w:val="18"/>
              </w:rPr>
              <w:t>sinne</w:t>
            </w:r>
            <w:r>
              <w:rPr>
                <w:color w:val="231F20"/>
                <w:spacing w:val="-1"/>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z w:val="18"/>
              </w:rPr>
              <w:t>onderwerp</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bydrae</w:t>
            </w:r>
            <w:r>
              <w:rPr>
                <w:color w:val="231F20"/>
                <w:spacing w:val="-1"/>
                <w:sz w:val="18"/>
              </w:rPr>
              <w:t> </w:t>
            </w:r>
            <w:r>
              <w:rPr>
                <w:color w:val="231F20"/>
                <w:sz w:val="18"/>
              </w:rPr>
              <w:t>te</w:t>
            </w:r>
            <w:r>
              <w:rPr>
                <w:color w:val="231F20"/>
                <w:spacing w:val="-2"/>
                <w:sz w:val="18"/>
              </w:rPr>
              <w:t> </w:t>
            </w:r>
            <w:r>
              <w:rPr>
                <w:color w:val="231F20"/>
                <w:sz w:val="18"/>
              </w:rPr>
              <w:t>maak</w:t>
            </w:r>
            <w:r>
              <w:rPr>
                <w:color w:val="231F20"/>
                <w:spacing w:val="-1"/>
                <w:sz w:val="18"/>
              </w:rPr>
              <w:t> </w:t>
            </w:r>
            <w:r>
              <w:rPr>
                <w:color w:val="231F20"/>
                <w:sz w:val="18"/>
              </w:rPr>
              <w:t>tot</w:t>
            </w:r>
            <w:r>
              <w:rPr>
                <w:color w:val="231F20"/>
                <w:spacing w:val="-2"/>
                <w:sz w:val="18"/>
              </w:rPr>
              <w:t> </w:t>
            </w:r>
            <w:r>
              <w:rPr>
                <w:color w:val="231F20"/>
                <w:sz w:val="18"/>
              </w:rPr>
              <w:t>‘n</w:t>
            </w:r>
            <w:r>
              <w:rPr>
                <w:color w:val="231F20"/>
                <w:spacing w:val="-1"/>
                <w:sz w:val="18"/>
              </w:rPr>
              <w:t> </w:t>
            </w:r>
            <w:r>
              <w:rPr>
                <w:color w:val="231F20"/>
                <w:sz w:val="18"/>
              </w:rPr>
              <w:t>boek</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1"/>
                <w:sz w:val="18"/>
              </w:rPr>
              <w:t> </w:t>
            </w:r>
            <w:r>
              <w:rPr>
                <w:color w:val="231F20"/>
                <w:spacing w:val="-2"/>
                <w:sz w:val="18"/>
              </w:rPr>
              <w:t>klaskamerbiblioteek.</w:t>
            </w:r>
          </w:p>
          <w:p>
            <w:pPr>
              <w:pStyle w:val="TableParagraph"/>
              <w:numPr>
                <w:ilvl w:val="0"/>
                <w:numId w:val="174"/>
              </w:numPr>
              <w:tabs>
                <w:tab w:pos="283" w:val="left" w:leader="none"/>
              </w:tabs>
              <w:spacing w:line="240" w:lineRule="auto" w:before="123" w:after="0"/>
              <w:ind w:left="283" w:right="0" w:hanging="170"/>
              <w:jc w:val="both"/>
              <w:rPr>
                <w:sz w:val="18"/>
              </w:rPr>
            </w:pPr>
            <w:r>
              <w:rPr>
                <w:color w:val="231F20"/>
                <w:sz w:val="18"/>
              </w:rPr>
              <w:t>Som</w:t>
            </w:r>
            <w:r>
              <w:rPr>
                <w:color w:val="231F20"/>
                <w:spacing w:val="-3"/>
                <w:sz w:val="18"/>
              </w:rPr>
              <w:t> </w:t>
            </w:r>
            <w:r>
              <w:rPr>
                <w:color w:val="231F20"/>
                <w:sz w:val="18"/>
              </w:rPr>
              <w:t>op</w:t>
            </w:r>
            <w:r>
              <w:rPr>
                <w:color w:val="231F20"/>
                <w:spacing w:val="-2"/>
                <w:sz w:val="18"/>
              </w:rPr>
              <w:t> </w:t>
            </w:r>
            <w:r>
              <w:rPr>
                <w:color w:val="231F20"/>
                <w:sz w:val="18"/>
              </w:rPr>
              <w:t>en</w:t>
            </w:r>
            <w:r>
              <w:rPr>
                <w:color w:val="231F20"/>
                <w:spacing w:val="-2"/>
                <w:sz w:val="18"/>
              </w:rPr>
              <w:t> </w:t>
            </w:r>
            <w:r>
              <w:rPr>
                <w:color w:val="231F20"/>
                <w:sz w:val="18"/>
              </w:rPr>
              <w:t>hou</w:t>
            </w:r>
            <w:r>
              <w:rPr>
                <w:color w:val="231F20"/>
                <w:spacing w:val="-3"/>
                <w:sz w:val="18"/>
              </w:rPr>
              <w:t> </w:t>
            </w:r>
            <w:r>
              <w:rPr>
                <w:color w:val="231F20"/>
                <w:sz w:val="18"/>
              </w:rPr>
              <w:t>verslag</w:t>
            </w:r>
            <w:r>
              <w:rPr>
                <w:color w:val="231F20"/>
                <w:spacing w:val="-2"/>
                <w:sz w:val="18"/>
              </w:rPr>
              <w:t> </w:t>
            </w:r>
            <w:r>
              <w:rPr>
                <w:color w:val="231F20"/>
                <w:sz w:val="18"/>
              </w:rPr>
              <w:t>van</w:t>
            </w:r>
            <w:r>
              <w:rPr>
                <w:color w:val="231F20"/>
                <w:spacing w:val="-2"/>
                <w:sz w:val="18"/>
              </w:rPr>
              <w:t> </w:t>
            </w:r>
            <w:r>
              <w:rPr>
                <w:color w:val="231F20"/>
                <w:sz w:val="18"/>
              </w:rPr>
              <w:t>inligting</w:t>
            </w:r>
            <w:r>
              <w:rPr>
                <w:color w:val="231F20"/>
                <w:spacing w:val="-3"/>
                <w:sz w:val="18"/>
              </w:rPr>
              <w:t> </w:t>
            </w:r>
            <w:r>
              <w:rPr>
                <w:color w:val="231F20"/>
                <w:sz w:val="18"/>
              </w:rPr>
              <w:t>deur</w:t>
            </w:r>
            <w:r>
              <w:rPr>
                <w:color w:val="231F20"/>
                <w:spacing w:val="-2"/>
                <w:sz w:val="18"/>
              </w:rPr>
              <w:t> </w:t>
            </w:r>
            <w:r>
              <w:rPr>
                <w:color w:val="231F20"/>
                <w:sz w:val="18"/>
              </w:rPr>
              <w:t>middel</w:t>
            </w:r>
            <w:r>
              <w:rPr>
                <w:color w:val="231F20"/>
                <w:spacing w:val="-2"/>
                <w:sz w:val="18"/>
              </w:rPr>
              <w:t> </w:t>
            </w:r>
            <w:r>
              <w:rPr>
                <w:color w:val="231F20"/>
                <w:sz w:val="18"/>
              </w:rPr>
              <w:t>van</w:t>
            </w:r>
            <w:r>
              <w:rPr>
                <w:color w:val="231F20"/>
                <w:spacing w:val="-3"/>
                <w:sz w:val="18"/>
              </w:rPr>
              <w:t> </w:t>
            </w:r>
            <w:r>
              <w:rPr>
                <w:color w:val="231F20"/>
                <w:sz w:val="18"/>
              </w:rPr>
              <w:t>kopkaarte,</w:t>
            </w:r>
            <w:r>
              <w:rPr>
                <w:color w:val="231F20"/>
                <w:spacing w:val="-2"/>
                <w:sz w:val="18"/>
              </w:rPr>
              <w:t> </w:t>
            </w:r>
            <w:r>
              <w:rPr>
                <w:color w:val="231F20"/>
                <w:sz w:val="18"/>
              </w:rPr>
              <w:t>tabelle,</w:t>
            </w:r>
            <w:r>
              <w:rPr>
                <w:color w:val="231F20"/>
                <w:spacing w:val="-2"/>
                <w:sz w:val="18"/>
              </w:rPr>
              <w:t> </w:t>
            </w:r>
            <w:r>
              <w:rPr>
                <w:color w:val="231F20"/>
                <w:sz w:val="18"/>
              </w:rPr>
              <w:t>kennisgewings,</w:t>
            </w:r>
            <w:r>
              <w:rPr>
                <w:color w:val="231F20"/>
                <w:spacing w:val="-3"/>
                <w:sz w:val="18"/>
              </w:rPr>
              <w:t> </w:t>
            </w:r>
            <w:r>
              <w:rPr>
                <w:color w:val="231F20"/>
                <w:sz w:val="18"/>
              </w:rPr>
              <w:t>diagramme</w:t>
            </w:r>
            <w:r>
              <w:rPr>
                <w:color w:val="231F20"/>
                <w:spacing w:val="-2"/>
                <w:sz w:val="18"/>
              </w:rPr>
              <w:t> </w:t>
            </w:r>
            <w:r>
              <w:rPr>
                <w:color w:val="231F20"/>
                <w:sz w:val="18"/>
              </w:rPr>
              <w:t>of</w:t>
            </w:r>
            <w:r>
              <w:rPr>
                <w:color w:val="231F20"/>
                <w:spacing w:val="-2"/>
                <w:sz w:val="18"/>
              </w:rPr>
              <w:t> kaarte.</w:t>
            </w:r>
          </w:p>
          <w:p>
            <w:pPr>
              <w:pStyle w:val="TableParagraph"/>
              <w:numPr>
                <w:ilvl w:val="0"/>
                <w:numId w:val="174"/>
              </w:numPr>
              <w:tabs>
                <w:tab w:pos="283" w:val="left" w:leader="none"/>
              </w:tabs>
              <w:spacing w:line="240" w:lineRule="auto" w:before="122" w:after="0"/>
              <w:ind w:left="283" w:right="0" w:hanging="170"/>
              <w:jc w:val="both"/>
              <w:rPr>
                <w:sz w:val="18"/>
              </w:rPr>
            </w:pPr>
            <w:r>
              <w:rPr>
                <w:color w:val="231F20"/>
                <w:sz w:val="18"/>
              </w:rPr>
              <w:t>Gebruik</w:t>
            </w:r>
            <w:r>
              <w:rPr>
                <w:color w:val="231F20"/>
                <w:spacing w:val="-6"/>
                <w:sz w:val="18"/>
              </w:rPr>
              <w:t> </w:t>
            </w:r>
            <w:r>
              <w:rPr>
                <w:color w:val="231F20"/>
                <w:sz w:val="18"/>
              </w:rPr>
              <w:t>verskillende</w:t>
            </w:r>
            <w:r>
              <w:rPr>
                <w:color w:val="231F20"/>
                <w:spacing w:val="-4"/>
                <w:sz w:val="18"/>
              </w:rPr>
              <w:t> </w:t>
            </w:r>
            <w:r>
              <w:rPr>
                <w:color w:val="231F20"/>
                <w:sz w:val="18"/>
              </w:rPr>
              <w:t>sinstrukture</w:t>
            </w:r>
            <w:r>
              <w:rPr>
                <w:color w:val="231F20"/>
                <w:spacing w:val="-3"/>
                <w:sz w:val="18"/>
              </w:rPr>
              <w:t> </w:t>
            </w:r>
            <w:r>
              <w:rPr>
                <w:color w:val="231F20"/>
                <w:sz w:val="18"/>
              </w:rPr>
              <w:t>soos</w:t>
            </w:r>
            <w:r>
              <w:rPr>
                <w:color w:val="231F20"/>
                <w:spacing w:val="-4"/>
                <w:sz w:val="18"/>
              </w:rPr>
              <w:t> </w:t>
            </w:r>
            <w:r>
              <w:rPr>
                <w:color w:val="231F20"/>
                <w:sz w:val="18"/>
              </w:rPr>
              <w:t>stelsinne,</w:t>
            </w:r>
            <w:r>
              <w:rPr>
                <w:color w:val="231F20"/>
                <w:spacing w:val="-4"/>
                <w:sz w:val="18"/>
              </w:rPr>
              <w:t> </w:t>
            </w:r>
            <w:r>
              <w:rPr>
                <w:color w:val="231F20"/>
                <w:sz w:val="18"/>
              </w:rPr>
              <w:t>vraagsinne,</w:t>
            </w:r>
            <w:r>
              <w:rPr>
                <w:color w:val="231F20"/>
                <w:spacing w:val="-3"/>
                <w:sz w:val="18"/>
              </w:rPr>
              <w:t> </w:t>
            </w:r>
            <w:r>
              <w:rPr>
                <w:color w:val="231F20"/>
                <w:spacing w:val="-2"/>
                <w:sz w:val="18"/>
              </w:rPr>
              <w:t>bevelsinne.</w:t>
            </w:r>
          </w:p>
          <w:p>
            <w:pPr>
              <w:pStyle w:val="TableParagraph"/>
              <w:numPr>
                <w:ilvl w:val="0"/>
                <w:numId w:val="174"/>
              </w:numPr>
              <w:tabs>
                <w:tab w:pos="283" w:val="left" w:leader="none"/>
              </w:tabs>
              <w:spacing w:line="240" w:lineRule="auto" w:before="123" w:after="0"/>
              <w:ind w:left="283" w:right="0" w:hanging="170"/>
              <w:jc w:val="both"/>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numPr>
                <w:ilvl w:val="0"/>
                <w:numId w:val="174"/>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selfstandige</w:t>
            </w:r>
            <w:r>
              <w:rPr>
                <w:color w:val="231F20"/>
                <w:spacing w:val="-3"/>
                <w:sz w:val="18"/>
              </w:rPr>
              <w:t> </w:t>
            </w:r>
            <w:r>
              <w:rPr>
                <w:color w:val="231F20"/>
                <w:sz w:val="18"/>
              </w:rPr>
              <w:t>naamwoorde,</w:t>
            </w:r>
            <w:r>
              <w:rPr>
                <w:color w:val="231F20"/>
                <w:spacing w:val="-2"/>
                <w:sz w:val="18"/>
              </w:rPr>
              <w:t> </w:t>
            </w:r>
            <w:r>
              <w:rPr>
                <w:color w:val="231F20"/>
                <w:sz w:val="18"/>
              </w:rPr>
              <w:t>voornaamwoorde,</w:t>
            </w:r>
            <w:r>
              <w:rPr>
                <w:color w:val="231F20"/>
                <w:spacing w:val="-3"/>
                <w:sz w:val="18"/>
              </w:rPr>
              <w:t> </w:t>
            </w:r>
            <w:r>
              <w:rPr>
                <w:color w:val="231F20"/>
                <w:sz w:val="18"/>
              </w:rPr>
              <w:t>byvoeglike</w:t>
            </w:r>
            <w:r>
              <w:rPr>
                <w:color w:val="231F20"/>
                <w:spacing w:val="-3"/>
                <w:sz w:val="18"/>
              </w:rPr>
              <w:t> </w:t>
            </w:r>
            <w:r>
              <w:rPr>
                <w:color w:val="231F20"/>
                <w:sz w:val="18"/>
              </w:rPr>
              <w:t>naamwoorde,</w:t>
            </w:r>
            <w:r>
              <w:rPr>
                <w:color w:val="231F20"/>
                <w:spacing w:val="-3"/>
                <w:sz w:val="18"/>
              </w:rPr>
              <w:t> </w:t>
            </w:r>
            <w:r>
              <w:rPr>
                <w:color w:val="231F20"/>
                <w:sz w:val="18"/>
              </w:rPr>
              <w:t>werkwoorde,</w:t>
            </w:r>
            <w:r>
              <w:rPr>
                <w:color w:val="231F20"/>
                <w:spacing w:val="-3"/>
                <w:sz w:val="18"/>
              </w:rPr>
              <w:t> </w:t>
            </w:r>
            <w:r>
              <w:rPr>
                <w:color w:val="231F20"/>
                <w:sz w:val="18"/>
              </w:rPr>
              <w:t>bywoorde</w:t>
            </w:r>
            <w:r>
              <w:rPr>
                <w:color w:val="231F20"/>
                <w:spacing w:val="-2"/>
                <w:sz w:val="18"/>
              </w:rPr>
              <w:t> </w:t>
            </w:r>
            <w:r>
              <w:rPr>
                <w:color w:val="231F20"/>
                <w:spacing w:val="-5"/>
                <w:sz w:val="18"/>
              </w:rPr>
              <w:t>en</w:t>
            </w:r>
          </w:p>
          <w:p>
            <w:pPr>
              <w:pStyle w:val="TableParagraph"/>
              <w:spacing w:before="9"/>
              <w:jc w:val="both"/>
              <w:rPr>
                <w:sz w:val="18"/>
              </w:rPr>
            </w:pPr>
            <w:r>
              <w:rPr>
                <w:color w:val="231F20"/>
                <w:sz w:val="18"/>
              </w:rPr>
              <w:t>voorsetsels </w:t>
            </w:r>
            <w:r>
              <w:rPr>
                <w:color w:val="231F20"/>
                <w:spacing w:val="-2"/>
                <w:sz w:val="18"/>
              </w:rPr>
              <w:t>korrek.</w:t>
            </w:r>
          </w:p>
          <w:p>
            <w:pPr>
              <w:pStyle w:val="TableParagraph"/>
              <w:numPr>
                <w:ilvl w:val="0"/>
                <w:numId w:val="174"/>
              </w:numPr>
              <w:tabs>
                <w:tab w:pos="283" w:val="left" w:leader="none"/>
              </w:tabs>
              <w:spacing w:line="240" w:lineRule="auto" w:before="122" w:after="0"/>
              <w:ind w:left="283" w:right="0" w:hanging="170"/>
              <w:jc w:val="left"/>
              <w:rPr>
                <w:i/>
                <w:sz w:val="18"/>
              </w:rPr>
            </w:pPr>
            <w:r>
              <w:rPr>
                <w:color w:val="231F20"/>
                <w:sz w:val="18"/>
              </w:rPr>
              <w:t>Voeg</w:t>
            </w:r>
            <w:r>
              <w:rPr>
                <w:color w:val="231F20"/>
                <w:spacing w:val="-6"/>
                <w:sz w:val="18"/>
              </w:rPr>
              <w:t> </w:t>
            </w:r>
            <w:r>
              <w:rPr>
                <w:color w:val="231F20"/>
                <w:sz w:val="18"/>
              </w:rPr>
              <w:t>sinne</w:t>
            </w:r>
            <w:r>
              <w:rPr>
                <w:color w:val="231F20"/>
                <w:spacing w:val="-4"/>
                <w:sz w:val="18"/>
              </w:rPr>
              <w:t> </w:t>
            </w:r>
            <w:r>
              <w:rPr>
                <w:color w:val="231F20"/>
                <w:sz w:val="18"/>
              </w:rPr>
              <w:t>saam</w:t>
            </w:r>
            <w:r>
              <w:rPr>
                <w:color w:val="231F20"/>
                <w:spacing w:val="-3"/>
                <w:sz w:val="18"/>
              </w:rPr>
              <w:t> </w:t>
            </w:r>
            <w:r>
              <w:rPr>
                <w:color w:val="231F20"/>
                <w:sz w:val="18"/>
              </w:rPr>
              <w:t>deur</w:t>
            </w:r>
            <w:r>
              <w:rPr>
                <w:color w:val="231F20"/>
                <w:spacing w:val="-4"/>
                <w:sz w:val="18"/>
              </w:rPr>
              <w:t> </w:t>
            </w:r>
            <w:r>
              <w:rPr>
                <w:color w:val="231F20"/>
                <w:sz w:val="18"/>
              </w:rPr>
              <w:t>voegwoorde</w:t>
            </w:r>
            <w:r>
              <w:rPr>
                <w:color w:val="231F20"/>
                <w:spacing w:val="-4"/>
                <w:sz w:val="18"/>
              </w:rPr>
              <w:t> </w:t>
            </w:r>
            <w:r>
              <w:rPr>
                <w:color w:val="231F20"/>
                <w:sz w:val="18"/>
              </w:rPr>
              <w:t>te</w:t>
            </w:r>
            <w:r>
              <w:rPr>
                <w:color w:val="231F20"/>
                <w:spacing w:val="-3"/>
                <w:sz w:val="18"/>
              </w:rPr>
              <w:t> </w:t>
            </w:r>
            <w:r>
              <w:rPr>
                <w:color w:val="231F20"/>
                <w:sz w:val="18"/>
              </w:rPr>
              <w:t>gebruik,</w:t>
            </w:r>
            <w:r>
              <w:rPr>
                <w:color w:val="231F20"/>
                <w:spacing w:val="-4"/>
                <w:sz w:val="18"/>
              </w:rPr>
              <w:t> </w:t>
            </w:r>
            <w:r>
              <w:rPr>
                <w:color w:val="231F20"/>
                <w:sz w:val="18"/>
              </w:rPr>
              <w:t>soos</w:t>
            </w:r>
            <w:r>
              <w:rPr>
                <w:color w:val="231F20"/>
                <w:spacing w:val="-4"/>
                <w:sz w:val="18"/>
              </w:rPr>
              <w:t> </w:t>
            </w:r>
            <w:r>
              <w:rPr>
                <w:i/>
                <w:color w:val="231F20"/>
                <w:sz w:val="18"/>
              </w:rPr>
              <w:t>en,</w:t>
            </w:r>
            <w:r>
              <w:rPr>
                <w:i/>
                <w:color w:val="231F20"/>
                <w:spacing w:val="-4"/>
                <w:sz w:val="18"/>
              </w:rPr>
              <w:t> </w:t>
            </w:r>
            <w:r>
              <w:rPr>
                <w:i/>
                <w:color w:val="231F20"/>
                <w:sz w:val="18"/>
              </w:rPr>
              <w:t>maar,</w:t>
            </w:r>
            <w:r>
              <w:rPr>
                <w:i/>
                <w:color w:val="231F20"/>
                <w:spacing w:val="-3"/>
                <w:sz w:val="18"/>
              </w:rPr>
              <w:t> </w:t>
            </w:r>
            <w:r>
              <w:rPr>
                <w:i/>
                <w:color w:val="231F20"/>
                <w:spacing w:val="-2"/>
                <w:sz w:val="18"/>
              </w:rPr>
              <w:t>want.</w:t>
            </w:r>
          </w:p>
          <w:p>
            <w:pPr>
              <w:pStyle w:val="TableParagraph"/>
              <w:numPr>
                <w:ilvl w:val="0"/>
                <w:numId w:val="174"/>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woordeskat</w:t>
            </w:r>
            <w:r>
              <w:rPr>
                <w:color w:val="231F20"/>
                <w:spacing w:val="-3"/>
                <w:sz w:val="18"/>
              </w:rPr>
              <w:t> </w:t>
            </w:r>
            <w:r>
              <w:rPr>
                <w:color w:val="231F20"/>
                <w:sz w:val="18"/>
              </w:rPr>
              <w:t>om</w:t>
            </w:r>
            <w:r>
              <w:rPr>
                <w:color w:val="231F20"/>
                <w:spacing w:val="-2"/>
                <w:sz w:val="18"/>
              </w:rPr>
              <w:t> </w:t>
            </w:r>
            <w:r>
              <w:rPr>
                <w:color w:val="231F20"/>
                <w:sz w:val="18"/>
              </w:rPr>
              <w:t>skriftelike</w:t>
            </w:r>
            <w:r>
              <w:rPr>
                <w:color w:val="231F20"/>
                <w:spacing w:val="-3"/>
                <w:sz w:val="18"/>
              </w:rPr>
              <w:t> </w:t>
            </w:r>
            <w:r>
              <w:rPr>
                <w:color w:val="231F20"/>
                <w:sz w:val="18"/>
              </w:rPr>
              <w:t>werk</w:t>
            </w:r>
            <w:r>
              <w:rPr>
                <w:color w:val="231F20"/>
                <w:spacing w:val="-3"/>
                <w:sz w:val="18"/>
              </w:rPr>
              <w:t> </w:t>
            </w:r>
            <w:r>
              <w:rPr>
                <w:color w:val="231F20"/>
                <w:sz w:val="18"/>
              </w:rPr>
              <w:t>interessanter</w:t>
            </w:r>
            <w:r>
              <w:rPr>
                <w:color w:val="231F20"/>
                <w:spacing w:val="-3"/>
                <w:sz w:val="18"/>
              </w:rPr>
              <w:t> </w:t>
            </w:r>
            <w:r>
              <w:rPr>
                <w:color w:val="231F20"/>
                <w:sz w:val="18"/>
              </w:rPr>
              <w:t>te</w:t>
            </w:r>
            <w:r>
              <w:rPr>
                <w:color w:val="231F20"/>
                <w:spacing w:val="-2"/>
                <w:sz w:val="18"/>
              </w:rPr>
              <w:t> maak.</w:t>
            </w:r>
          </w:p>
          <w:p>
            <w:pPr>
              <w:pStyle w:val="TableParagraph"/>
              <w:numPr>
                <w:ilvl w:val="0"/>
                <w:numId w:val="174"/>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klankkennis</w:t>
            </w:r>
            <w:r>
              <w:rPr>
                <w:color w:val="231F20"/>
                <w:spacing w:val="-2"/>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74"/>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3"/>
                <w:sz w:val="18"/>
              </w:rPr>
              <w:t> </w:t>
            </w:r>
            <w:r>
              <w:rPr>
                <w:color w:val="231F20"/>
                <w:sz w:val="18"/>
              </w:rPr>
              <w:t>skryfstukke</w:t>
            </w:r>
            <w:r>
              <w:rPr>
                <w:color w:val="231F20"/>
                <w:spacing w:val="-2"/>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klas</w:t>
            </w:r>
            <w:r>
              <w:rPr>
                <w:color w:val="231F20"/>
                <w:spacing w:val="-2"/>
                <w:sz w:val="18"/>
              </w:rPr>
              <w:t> voor.</w:t>
            </w:r>
          </w:p>
          <w:p>
            <w:pPr>
              <w:pStyle w:val="TableParagraph"/>
              <w:numPr>
                <w:ilvl w:val="0"/>
                <w:numId w:val="174"/>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‘n</w:t>
            </w:r>
            <w:r>
              <w:rPr>
                <w:color w:val="231F20"/>
                <w:spacing w:val="-1"/>
                <w:sz w:val="18"/>
              </w:rPr>
              <w:t> </w:t>
            </w:r>
            <w:r>
              <w:rPr>
                <w:color w:val="231F20"/>
                <w:sz w:val="18"/>
              </w:rPr>
              <w:t>woordeboek</w:t>
            </w:r>
            <w:r>
              <w:rPr>
                <w:color w:val="231F20"/>
                <w:spacing w:val="-1"/>
                <w:sz w:val="18"/>
              </w:rPr>
              <w:t> </w:t>
            </w:r>
            <w:r>
              <w:rPr>
                <w:color w:val="231F20"/>
                <w:sz w:val="18"/>
              </w:rPr>
              <w:t>vir nuwe</w:t>
            </w:r>
            <w:r>
              <w:rPr>
                <w:color w:val="231F20"/>
                <w:spacing w:val="-1"/>
                <w:sz w:val="18"/>
              </w:rPr>
              <w:t> </w:t>
            </w:r>
            <w:r>
              <w:rPr>
                <w:color w:val="231F20"/>
                <w:sz w:val="18"/>
              </w:rPr>
              <w:t>woordeskat</w:t>
            </w:r>
            <w:r>
              <w:rPr>
                <w:color w:val="231F20"/>
                <w:spacing w:val="-1"/>
                <w:sz w:val="18"/>
              </w:rPr>
              <w:t> </w:t>
            </w:r>
            <w:r>
              <w:rPr>
                <w:color w:val="231F20"/>
                <w:sz w:val="18"/>
              </w:rPr>
              <w:t>en </w:t>
            </w:r>
            <w:r>
              <w:rPr>
                <w:color w:val="231F20"/>
                <w:spacing w:val="-2"/>
                <w:sz w:val="18"/>
              </w:rPr>
              <w:t>woordbetekenisse.</w:t>
            </w:r>
          </w:p>
        </w:tc>
      </w:tr>
    </w:tbl>
    <w:p>
      <w:pPr>
        <w:spacing w:after="0" w:line="240" w:lineRule="auto"/>
        <w:jc w:val="left"/>
        <w:rPr>
          <w:sz w:val="18"/>
        </w:rPr>
        <w:sectPr>
          <w:headerReference w:type="default" r:id="rId256"/>
          <w:headerReference w:type="even" r:id="rId257"/>
          <w:footerReference w:type="default" r:id="rId258"/>
          <w:footerReference w:type="even" r:id="rId259"/>
          <w:pgSz w:w="11910" w:h="16840"/>
          <w:pgMar w:header="0" w:footer="617" w:top="700" w:bottom="800" w:left="720" w:right="720"/>
          <w:pgNumType w:start="11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502"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Handskrif</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skriftelike</w:t>
            </w:r>
            <w:r>
              <w:rPr>
                <w:color w:val="231F20"/>
                <w:spacing w:val="-2"/>
                <w:sz w:val="18"/>
              </w:rPr>
              <w:t> </w:t>
            </w:r>
            <w:r>
              <w:rPr>
                <w:color w:val="231F20"/>
                <w:sz w:val="18"/>
              </w:rPr>
              <w:t>teks</w:t>
            </w:r>
            <w:r>
              <w:rPr>
                <w:color w:val="231F20"/>
                <w:spacing w:val="-2"/>
                <w:sz w:val="18"/>
              </w:rPr>
              <w:t> </w:t>
            </w:r>
            <w:r>
              <w:rPr>
                <w:color w:val="231F20"/>
                <w:sz w:val="18"/>
              </w:rPr>
              <w:t>korrek</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2"/>
                <w:sz w:val="18"/>
              </w:rPr>
              <w:t> </w:t>
            </w:r>
            <w:r>
              <w:rPr>
                <w:color w:val="231F20"/>
                <w:sz w:val="18"/>
              </w:rPr>
              <w:t>werkkaarte,</w:t>
            </w:r>
            <w:r>
              <w:rPr>
                <w:color w:val="231F20"/>
                <w:spacing w:val="-2"/>
                <w:sz w:val="18"/>
              </w:rPr>
              <w:t> </w:t>
            </w:r>
            <w:r>
              <w:rPr>
                <w:color w:val="231F20"/>
                <w:sz w:val="18"/>
              </w:rPr>
              <w:t>ens.,</w:t>
            </w:r>
            <w:r>
              <w:rPr>
                <w:color w:val="231F20"/>
                <w:spacing w:val="-2"/>
                <w:sz w:val="18"/>
              </w:rPr>
              <w:t> </w:t>
            </w:r>
            <w:r>
              <w:rPr>
                <w:color w:val="231F20"/>
                <w:sz w:val="18"/>
              </w:rPr>
              <w:t>af</w:t>
            </w:r>
            <w:r>
              <w:rPr>
                <w:color w:val="231F20"/>
                <w:spacing w:val="-1"/>
                <w:sz w:val="18"/>
              </w:rPr>
              <w:t> </w:t>
            </w:r>
            <w:r>
              <w:rPr>
                <w:color w:val="231F20"/>
                <w:sz w:val="18"/>
              </w:rPr>
              <w:t>en</w:t>
            </w:r>
            <w:r>
              <w:rPr>
                <w:color w:val="231F20"/>
                <w:spacing w:val="-2"/>
                <w:sz w:val="18"/>
              </w:rPr>
              <w:t> </w:t>
            </w:r>
            <w:r>
              <w:rPr>
                <w:color w:val="231F20"/>
                <w:sz w:val="18"/>
              </w:rPr>
              <w:t>skenk</w:t>
            </w:r>
            <w:r>
              <w:rPr>
                <w:color w:val="231F20"/>
                <w:spacing w:val="-2"/>
                <w:sz w:val="18"/>
              </w:rPr>
              <w:t> </w:t>
            </w:r>
            <w:r>
              <w:rPr>
                <w:color w:val="231F20"/>
                <w:sz w:val="18"/>
              </w:rPr>
              <w:t>aandag</w:t>
            </w:r>
            <w:r>
              <w:rPr>
                <w:color w:val="231F20"/>
                <w:spacing w:val="-2"/>
                <w:sz w:val="18"/>
              </w:rPr>
              <w:t> </w:t>
            </w:r>
            <w:r>
              <w:rPr>
                <w:color w:val="231F20"/>
                <w:sz w:val="18"/>
              </w:rPr>
              <w:t>aan</w:t>
            </w:r>
            <w:r>
              <w:rPr>
                <w:color w:val="231F20"/>
                <w:spacing w:val="-2"/>
                <w:sz w:val="18"/>
              </w:rPr>
              <w:t> </w:t>
            </w:r>
            <w:r>
              <w:rPr>
                <w:color w:val="231F20"/>
                <w:sz w:val="18"/>
              </w:rPr>
              <w:t>korrekte</w:t>
            </w:r>
            <w:r>
              <w:rPr>
                <w:color w:val="231F20"/>
                <w:spacing w:val="-1"/>
                <w:sz w:val="18"/>
              </w:rPr>
              <w:t> </w:t>
            </w:r>
            <w:r>
              <w:rPr>
                <w:color w:val="231F20"/>
                <w:spacing w:val="-2"/>
                <w:sz w:val="18"/>
              </w:rPr>
              <w:t>lettervorming</w:t>
            </w:r>
          </w:p>
          <w:p>
            <w:pPr>
              <w:pStyle w:val="TableParagraph"/>
              <w:spacing w:before="9"/>
              <w:rPr>
                <w:sz w:val="18"/>
              </w:rPr>
            </w:pPr>
            <w:r>
              <w:rPr>
                <w:color w:val="231F20"/>
                <w:sz w:val="18"/>
              </w:rPr>
              <w:t>en</w:t>
            </w:r>
            <w:r>
              <w:rPr>
                <w:color w:val="231F20"/>
                <w:spacing w:val="-5"/>
                <w:sz w:val="18"/>
              </w:rPr>
              <w:t> </w:t>
            </w:r>
            <w:r>
              <w:rPr>
                <w:color w:val="231F20"/>
                <w:sz w:val="18"/>
              </w:rPr>
              <w:t>spasiëring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Handskrif</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Skryf</w:t>
            </w:r>
            <w:r>
              <w:rPr>
                <w:color w:val="231F20"/>
                <w:spacing w:val="-2"/>
                <w:sz w:val="18"/>
              </w:rPr>
              <w:t> </w:t>
            </w:r>
            <w:r>
              <w:rPr>
                <w:color w:val="231F20"/>
                <w:sz w:val="18"/>
              </w:rPr>
              <w:t>skriftelike</w:t>
            </w:r>
            <w:r>
              <w:rPr>
                <w:color w:val="231F20"/>
                <w:spacing w:val="-2"/>
                <w:sz w:val="18"/>
              </w:rPr>
              <w:t> </w:t>
            </w:r>
            <w:r>
              <w:rPr>
                <w:color w:val="231F20"/>
                <w:sz w:val="18"/>
              </w:rPr>
              <w:t>teks</w:t>
            </w:r>
            <w:r>
              <w:rPr>
                <w:color w:val="231F20"/>
                <w:spacing w:val="-2"/>
                <w:sz w:val="18"/>
              </w:rPr>
              <w:t> </w:t>
            </w:r>
            <w:r>
              <w:rPr>
                <w:color w:val="231F20"/>
                <w:sz w:val="18"/>
              </w:rPr>
              <w:t>korrek</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2"/>
                <w:sz w:val="18"/>
              </w:rPr>
              <w:t> </w:t>
            </w:r>
            <w:r>
              <w:rPr>
                <w:color w:val="231F20"/>
                <w:sz w:val="18"/>
              </w:rPr>
              <w:t>werkkaarte,</w:t>
            </w:r>
            <w:r>
              <w:rPr>
                <w:color w:val="231F20"/>
                <w:spacing w:val="-2"/>
                <w:sz w:val="18"/>
              </w:rPr>
              <w:t> </w:t>
            </w:r>
            <w:r>
              <w:rPr>
                <w:color w:val="231F20"/>
                <w:sz w:val="18"/>
              </w:rPr>
              <w:t>ens.,</w:t>
            </w:r>
            <w:r>
              <w:rPr>
                <w:color w:val="231F20"/>
                <w:spacing w:val="-2"/>
                <w:sz w:val="18"/>
              </w:rPr>
              <w:t> </w:t>
            </w:r>
            <w:r>
              <w:rPr>
                <w:color w:val="231F20"/>
                <w:sz w:val="18"/>
              </w:rPr>
              <w:t>af</w:t>
            </w:r>
            <w:r>
              <w:rPr>
                <w:color w:val="231F20"/>
                <w:spacing w:val="-1"/>
                <w:sz w:val="18"/>
              </w:rPr>
              <w:t> </w:t>
            </w:r>
            <w:r>
              <w:rPr>
                <w:color w:val="231F20"/>
                <w:sz w:val="18"/>
              </w:rPr>
              <w:t>en</w:t>
            </w:r>
            <w:r>
              <w:rPr>
                <w:color w:val="231F20"/>
                <w:spacing w:val="-2"/>
                <w:sz w:val="18"/>
              </w:rPr>
              <w:t> </w:t>
            </w:r>
            <w:r>
              <w:rPr>
                <w:color w:val="231F20"/>
                <w:sz w:val="18"/>
              </w:rPr>
              <w:t>skenk</w:t>
            </w:r>
            <w:r>
              <w:rPr>
                <w:color w:val="231F20"/>
                <w:spacing w:val="-2"/>
                <w:sz w:val="18"/>
              </w:rPr>
              <w:t> </w:t>
            </w:r>
            <w:r>
              <w:rPr>
                <w:color w:val="231F20"/>
                <w:sz w:val="18"/>
              </w:rPr>
              <w:t>aandag</w:t>
            </w:r>
            <w:r>
              <w:rPr>
                <w:color w:val="231F20"/>
                <w:spacing w:val="-2"/>
                <w:sz w:val="18"/>
              </w:rPr>
              <w:t> </w:t>
            </w:r>
            <w:r>
              <w:rPr>
                <w:color w:val="231F20"/>
                <w:sz w:val="18"/>
              </w:rPr>
              <w:t>aan</w:t>
            </w:r>
            <w:r>
              <w:rPr>
                <w:color w:val="231F20"/>
                <w:spacing w:val="-2"/>
                <w:sz w:val="18"/>
              </w:rPr>
              <w:t> </w:t>
            </w:r>
            <w:r>
              <w:rPr>
                <w:color w:val="231F20"/>
                <w:sz w:val="18"/>
              </w:rPr>
              <w:t>korrekte</w:t>
            </w:r>
            <w:r>
              <w:rPr>
                <w:color w:val="231F20"/>
                <w:spacing w:val="-1"/>
                <w:sz w:val="18"/>
              </w:rPr>
              <w:t> </w:t>
            </w:r>
            <w:r>
              <w:rPr>
                <w:color w:val="231F20"/>
                <w:spacing w:val="-2"/>
                <w:sz w:val="18"/>
              </w:rPr>
              <w:t>lettervorming</w:t>
            </w:r>
          </w:p>
          <w:p>
            <w:pPr>
              <w:pStyle w:val="TableParagraph"/>
              <w:spacing w:before="9"/>
              <w:rPr>
                <w:sz w:val="18"/>
              </w:rPr>
            </w:pPr>
            <w:r>
              <w:rPr>
                <w:color w:val="231F20"/>
                <w:sz w:val="18"/>
              </w:rPr>
              <w:t>en</w:t>
            </w:r>
            <w:r>
              <w:rPr>
                <w:color w:val="231F20"/>
                <w:spacing w:val="-5"/>
                <w:sz w:val="18"/>
              </w:rPr>
              <w:t> </w:t>
            </w:r>
            <w:r>
              <w:rPr>
                <w:color w:val="231F20"/>
                <w:sz w:val="18"/>
              </w:rPr>
              <w:t>spasiëring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7"/>
              <w:ind w:left="113"/>
              <w:rPr>
                <w:b/>
                <w:i/>
                <w:sz w:val="18"/>
              </w:rPr>
            </w:pPr>
            <w:r>
              <w:rPr>
                <w:b/>
                <w:i/>
                <w:color w:val="231F20"/>
                <w:spacing w:val="-2"/>
                <w:sz w:val="18"/>
              </w:rPr>
              <w:t>Handskrif</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Skryf</w:t>
            </w:r>
            <w:r>
              <w:rPr>
                <w:color w:val="231F20"/>
                <w:spacing w:val="-2"/>
                <w:sz w:val="18"/>
              </w:rPr>
              <w:t> </w:t>
            </w:r>
            <w:r>
              <w:rPr>
                <w:color w:val="231F20"/>
                <w:sz w:val="18"/>
              </w:rPr>
              <w:t>skriftelike</w:t>
            </w:r>
            <w:r>
              <w:rPr>
                <w:color w:val="231F20"/>
                <w:spacing w:val="-2"/>
                <w:sz w:val="18"/>
              </w:rPr>
              <w:t> </w:t>
            </w:r>
            <w:r>
              <w:rPr>
                <w:color w:val="231F20"/>
                <w:sz w:val="18"/>
              </w:rPr>
              <w:t>teks</w:t>
            </w:r>
            <w:r>
              <w:rPr>
                <w:color w:val="231F20"/>
                <w:spacing w:val="-2"/>
                <w:sz w:val="18"/>
              </w:rPr>
              <w:t> </w:t>
            </w:r>
            <w:r>
              <w:rPr>
                <w:color w:val="231F20"/>
                <w:sz w:val="18"/>
              </w:rPr>
              <w:t>korrek</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2"/>
                <w:sz w:val="18"/>
              </w:rPr>
              <w:t> </w:t>
            </w:r>
            <w:r>
              <w:rPr>
                <w:color w:val="231F20"/>
                <w:sz w:val="18"/>
              </w:rPr>
              <w:t>werkkaarte,</w:t>
            </w:r>
            <w:r>
              <w:rPr>
                <w:color w:val="231F20"/>
                <w:spacing w:val="-2"/>
                <w:sz w:val="18"/>
              </w:rPr>
              <w:t> </w:t>
            </w:r>
            <w:r>
              <w:rPr>
                <w:color w:val="231F20"/>
                <w:sz w:val="18"/>
              </w:rPr>
              <w:t>ens.,</w:t>
            </w:r>
            <w:r>
              <w:rPr>
                <w:color w:val="231F20"/>
                <w:spacing w:val="-2"/>
                <w:sz w:val="18"/>
              </w:rPr>
              <w:t> </w:t>
            </w:r>
            <w:r>
              <w:rPr>
                <w:color w:val="231F20"/>
                <w:sz w:val="18"/>
              </w:rPr>
              <w:t>af</w:t>
            </w:r>
            <w:r>
              <w:rPr>
                <w:color w:val="231F20"/>
                <w:spacing w:val="-1"/>
                <w:sz w:val="18"/>
              </w:rPr>
              <w:t> </w:t>
            </w:r>
            <w:r>
              <w:rPr>
                <w:color w:val="231F20"/>
                <w:sz w:val="18"/>
              </w:rPr>
              <w:t>en</w:t>
            </w:r>
            <w:r>
              <w:rPr>
                <w:color w:val="231F20"/>
                <w:spacing w:val="-2"/>
                <w:sz w:val="18"/>
              </w:rPr>
              <w:t> </w:t>
            </w:r>
            <w:r>
              <w:rPr>
                <w:color w:val="231F20"/>
                <w:sz w:val="18"/>
              </w:rPr>
              <w:t>skenk</w:t>
            </w:r>
            <w:r>
              <w:rPr>
                <w:color w:val="231F20"/>
                <w:spacing w:val="-2"/>
                <w:sz w:val="18"/>
              </w:rPr>
              <w:t> </w:t>
            </w:r>
            <w:r>
              <w:rPr>
                <w:color w:val="231F20"/>
                <w:sz w:val="18"/>
              </w:rPr>
              <w:t>aandag</w:t>
            </w:r>
            <w:r>
              <w:rPr>
                <w:color w:val="231F20"/>
                <w:spacing w:val="-2"/>
                <w:sz w:val="18"/>
              </w:rPr>
              <w:t> </w:t>
            </w:r>
            <w:r>
              <w:rPr>
                <w:color w:val="231F20"/>
                <w:sz w:val="18"/>
              </w:rPr>
              <w:t>aan</w:t>
            </w:r>
            <w:r>
              <w:rPr>
                <w:color w:val="231F20"/>
                <w:spacing w:val="-2"/>
                <w:sz w:val="18"/>
              </w:rPr>
              <w:t> </w:t>
            </w:r>
            <w:r>
              <w:rPr>
                <w:color w:val="231F20"/>
                <w:sz w:val="18"/>
              </w:rPr>
              <w:t>korrekte</w:t>
            </w:r>
            <w:r>
              <w:rPr>
                <w:color w:val="231F20"/>
                <w:spacing w:val="-1"/>
                <w:sz w:val="18"/>
              </w:rPr>
              <w:t> </w:t>
            </w:r>
            <w:r>
              <w:rPr>
                <w:color w:val="231F20"/>
                <w:spacing w:val="-2"/>
                <w:sz w:val="18"/>
              </w:rPr>
              <w:t>lettervorming</w:t>
            </w:r>
          </w:p>
          <w:p>
            <w:pPr>
              <w:pStyle w:val="TableParagraph"/>
              <w:spacing w:before="9"/>
              <w:rPr>
                <w:sz w:val="18"/>
              </w:rPr>
            </w:pPr>
            <w:r>
              <w:rPr>
                <w:color w:val="231F20"/>
                <w:sz w:val="18"/>
              </w:rPr>
              <w:t>en</w:t>
            </w:r>
            <w:r>
              <w:rPr>
                <w:color w:val="231F20"/>
                <w:spacing w:val="-5"/>
                <w:sz w:val="18"/>
              </w:rPr>
              <w:t> </w:t>
            </w:r>
            <w:r>
              <w:rPr>
                <w:color w:val="231F20"/>
                <w:sz w:val="18"/>
              </w:rPr>
              <w:t>spasiëring</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verbindings.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6"/>
              <w:ind w:left="113"/>
              <w:rPr>
                <w:b/>
                <w:i/>
                <w:sz w:val="18"/>
              </w:rPr>
            </w:pPr>
            <w:r>
              <w:rPr>
                <w:b/>
                <w:i/>
                <w:color w:val="231F20"/>
                <w:spacing w:val="-2"/>
                <w:sz w:val="18"/>
              </w:rPr>
              <w:t>Handskrif</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3"/>
                <w:sz w:val="18"/>
              </w:rPr>
              <w:t> </w:t>
            </w:r>
            <w:r>
              <w:rPr>
                <w:color w:val="231F20"/>
                <w:spacing w:val="-2"/>
                <w:sz w:val="18"/>
              </w:rPr>
              <w:t>spoed.</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3"/>
                <w:sz w:val="18"/>
              </w:rPr>
              <w:t> </w:t>
            </w:r>
            <w:r>
              <w:rPr>
                <w:color w:val="231F20"/>
                <w:sz w:val="18"/>
              </w:rPr>
              <w:t>skryfstukke</w:t>
            </w:r>
            <w:r>
              <w:rPr>
                <w:color w:val="231F20"/>
                <w:spacing w:val="-2"/>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klas</w:t>
            </w:r>
            <w:r>
              <w:rPr>
                <w:color w:val="231F20"/>
                <w:spacing w:val="-2"/>
                <w:sz w:val="18"/>
              </w:rPr>
              <w:t> voor.</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Skep</w:t>
            </w:r>
            <w:r>
              <w:rPr>
                <w:color w:val="231F20"/>
                <w:spacing w:val="-5"/>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2"/>
                <w:sz w:val="18"/>
              </w:rPr>
              <w:t> woordeboek.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Skryf</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persoonlike</w:t>
            </w:r>
            <w:r>
              <w:rPr>
                <w:color w:val="231F20"/>
                <w:spacing w:val="-2"/>
                <w:sz w:val="18"/>
              </w:rPr>
              <w:t> </w:t>
            </w:r>
            <w:r>
              <w:rPr>
                <w:color w:val="231F20"/>
                <w:sz w:val="18"/>
              </w:rPr>
              <w:t>tekste</w:t>
            </w:r>
            <w:r>
              <w:rPr>
                <w:color w:val="231F20"/>
                <w:spacing w:val="-3"/>
                <w:sz w:val="18"/>
              </w:rPr>
              <w:t> </w:t>
            </w:r>
            <w:r>
              <w:rPr>
                <w:color w:val="231F20"/>
                <w:sz w:val="18"/>
              </w:rPr>
              <w:t>in</w:t>
            </w:r>
            <w:r>
              <w:rPr>
                <w:color w:val="231F20"/>
                <w:spacing w:val="-2"/>
                <w:sz w:val="18"/>
              </w:rPr>
              <w:t> </w:t>
            </w:r>
            <w:r>
              <w:rPr>
                <w:color w:val="231F20"/>
                <w:sz w:val="18"/>
              </w:rPr>
              <w:t>verskillende</w:t>
            </w:r>
            <w:r>
              <w:rPr>
                <w:color w:val="231F20"/>
                <w:spacing w:val="-2"/>
                <w:sz w:val="18"/>
              </w:rPr>
              <w:t> </w:t>
            </w:r>
            <w:r>
              <w:rPr>
                <w:color w:val="231F20"/>
                <w:sz w:val="18"/>
              </w:rPr>
              <w:t>vorme:</w:t>
            </w:r>
            <w:r>
              <w:rPr>
                <w:color w:val="231F20"/>
                <w:spacing w:val="-3"/>
                <w:sz w:val="18"/>
              </w:rPr>
              <w:t> </w:t>
            </w:r>
            <w:r>
              <w:rPr>
                <w:color w:val="231F20"/>
                <w:sz w:val="18"/>
              </w:rPr>
              <w:t>'n</w:t>
            </w:r>
            <w:r>
              <w:rPr>
                <w:color w:val="231F20"/>
                <w:spacing w:val="-2"/>
                <w:sz w:val="18"/>
              </w:rPr>
              <w:t> </w:t>
            </w:r>
            <w:r>
              <w:rPr>
                <w:color w:val="231F20"/>
                <w:sz w:val="18"/>
              </w:rPr>
              <w:t>dagboekinskrywing,</w:t>
            </w:r>
            <w:r>
              <w:rPr>
                <w:color w:val="231F20"/>
                <w:spacing w:val="-2"/>
                <w:sz w:val="18"/>
              </w:rPr>
              <w:t> </w:t>
            </w:r>
            <w:r>
              <w:rPr>
                <w:color w:val="231F20"/>
                <w:sz w:val="18"/>
              </w:rPr>
              <w:t>'n</w:t>
            </w:r>
            <w:r>
              <w:rPr>
                <w:color w:val="231F20"/>
                <w:spacing w:val="-3"/>
                <w:sz w:val="18"/>
              </w:rPr>
              <w:t> </w:t>
            </w:r>
            <w:r>
              <w:rPr>
                <w:color w:val="231F20"/>
                <w:sz w:val="18"/>
              </w:rPr>
              <w:t>brief</w:t>
            </w:r>
            <w:r>
              <w:rPr>
                <w:color w:val="231F20"/>
                <w:spacing w:val="-2"/>
                <w:sz w:val="18"/>
              </w:rPr>
              <w:t> </w:t>
            </w:r>
            <w:r>
              <w:rPr>
                <w:color w:val="231F20"/>
                <w:sz w:val="18"/>
              </w:rPr>
              <w:t>aan</w:t>
            </w:r>
            <w:r>
              <w:rPr>
                <w:color w:val="231F20"/>
                <w:spacing w:val="-2"/>
                <w:sz w:val="18"/>
              </w:rPr>
              <w:t> </w:t>
            </w:r>
            <w:r>
              <w:rPr>
                <w:color w:val="231F20"/>
                <w:sz w:val="18"/>
              </w:rPr>
              <w:t>'n</w:t>
            </w:r>
            <w:r>
              <w:rPr>
                <w:color w:val="231F20"/>
                <w:spacing w:val="-3"/>
                <w:sz w:val="18"/>
              </w:rPr>
              <w:t> </w:t>
            </w:r>
            <w:r>
              <w:rPr>
                <w:color w:val="231F20"/>
                <w:sz w:val="18"/>
              </w:rPr>
              <w:t>familielid,</w:t>
            </w:r>
            <w:r>
              <w:rPr>
                <w:color w:val="231F20"/>
                <w:spacing w:val="-2"/>
                <w:sz w:val="18"/>
              </w:rPr>
              <w:t> </w:t>
            </w:r>
            <w:r>
              <w:rPr>
                <w:color w:val="231F20"/>
                <w:sz w:val="18"/>
              </w:rPr>
              <w:t>'n</w:t>
            </w:r>
            <w:r>
              <w:rPr>
                <w:color w:val="231F20"/>
                <w:spacing w:val="-2"/>
                <w:sz w:val="18"/>
              </w:rPr>
              <w:t> beskrywing.</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Gebruik</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woordeskat</w:t>
            </w:r>
            <w:r>
              <w:rPr>
                <w:color w:val="231F20"/>
                <w:spacing w:val="-2"/>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skriftelike</w:t>
            </w:r>
            <w:r>
              <w:rPr>
                <w:color w:val="231F20"/>
                <w:spacing w:val="-2"/>
                <w:sz w:val="18"/>
              </w:rPr>
              <w:t> </w:t>
            </w:r>
            <w:r>
              <w:rPr>
                <w:color w:val="231F20"/>
                <w:sz w:val="18"/>
              </w:rPr>
              <w:t>werk</w:t>
            </w:r>
            <w:r>
              <w:rPr>
                <w:color w:val="231F20"/>
                <w:spacing w:val="-3"/>
                <w:sz w:val="18"/>
              </w:rPr>
              <w:t> </w:t>
            </w:r>
            <w:r>
              <w:rPr>
                <w:color w:val="231F20"/>
                <w:sz w:val="18"/>
              </w:rPr>
              <w:t>interessanter</w:t>
            </w:r>
            <w:r>
              <w:rPr>
                <w:color w:val="231F20"/>
                <w:spacing w:val="-3"/>
                <w:sz w:val="18"/>
              </w:rPr>
              <w:t> </w:t>
            </w:r>
            <w:r>
              <w:rPr>
                <w:color w:val="231F20"/>
                <w:sz w:val="18"/>
              </w:rPr>
              <w:t>te</w:t>
            </w:r>
            <w:r>
              <w:rPr>
                <w:color w:val="231F20"/>
                <w:spacing w:val="-2"/>
                <w:sz w:val="18"/>
              </w:rPr>
              <w:t> maak.</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verskillende</w:t>
            </w:r>
            <w:r>
              <w:rPr>
                <w:color w:val="231F20"/>
                <w:spacing w:val="-4"/>
                <w:sz w:val="18"/>
              </w:rPr>
              <w:t> </w:t>
            </w:r>
            <w:r>
              <w:rPr>
                <w:color w:val="231F20"/>
                <w:sz w:val="18"/>
              </w:rPr>
              <w:t>sinstrukture</w:t>
            </w:r>
            <w:r>
              <w:rPr>
                <w:color w:val="231F20"/>
                <w:spacing w:val="-3"/>
                <w:sz w:val="18"/>
              </w:rPr>
              <w:t> </w:t>
            </w:r>
            <w:r>
              <w:rPr>
                <w:color w:val="231F20"/>
                <w:sz w:val="18"/>
              </w:rPr>
              <w:t>soos</w:t>
            </w:r>
            <w:r>
              <w:rPr>
                <w:color w:val="231F20"/>
                <w:spacing w:val="-4"/>
                <w:sz w:val="18"/>
              </w:rPr>
              <w:t> </w:t>
            </w:r>
            <w:r>
              <w:rPr>
                <w:color w:val="231F20"/>
                <w:sz w:val="18"/>
              </w:rPr>
              <w:t>stelsinne,</w:t>
            </w:r>
            <w:r>
              <w:rPr>
                <w:color w:val="231F20"/>
                <w:spacing w:val="-4"/>
                <w:sz w:val="18"/>
              </w:rPr>
              <w:t> </w:t>
            </w:r>
            <w:r>
              <w:rPr>
                <w:color w:val="231F20"/>
                <w:sz w:val="18"/>
              </w:rPr>
              <w:t>vraagsinne,</w:t>
            </w:r>
            <w:r>
              <w:rPr>
                <w:color w:val="231F20"/>
                <w:spacing w:val="-3"/>
                <w:sz w:val="18"/>
              </w:rPr>
              <w:t> </w:t>
            </w:r>
            <w:r>
              <w:rPr>
                <w:color w:val="231F20"/>
                <w:spacing w:val="-2"/>
                <w:sz w:val="18"/>
              </w:rPr>
              <w:t>bevelsinne.</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2</w:t>
            </w:r>
          </w:p>
          <w:p>
            <w:pPr>
              <w:pStyle w:val="TableParagraph"/>
              <w:spacing w:before="176"/>
              <w:ind w:left="113"/>
              <w:rPr>
                <w:b/>
                <w:i/>
                <w:sz w:val="18"/>
              </w:rPr>
            </w:pPr>
            <w:r>
              <w:rPr>
                <w:b/>
                <w:i/>
                <w:color w:val="231F20"/>
                <w:spacing w:val="-2"/>
                <w:sz w:val="18"/>
              </w:rPr>
              <w:t>Skryf</w:t>
            </w:r>
          </w:p>
          <w:p>
            <w:pPr>
              <w:pStyle w:val="TableParagraph"/>
              <w:numPr>
                <w:ilvl w:val="0"/>
                <w:numId w:val="175"/>
              </w:numPr>
              <w:tabs>
                <w:tab w:pos="283" w:val="left" w:leader="none"/>
              </w:tabs>
              <w:spacing w:line="249" w:lineRule="auto" w:before="122" w:after="0"/>
              <w:ind w:left="283" w:right="774" w:hanging="171"/>
              <w:jc w:val="left"/>
              <w:rPr>
                <w:sz w:val="18"/>
              </w:rPr>
            </w:pPr>
            <w:r>
              <w:rPr>
                <w:color w:val="231F20"/>
                <w:sz w:val="18"/>
              </w:rPr>
              <w:t>Beplan,</w:t>
            </w:r>
            <w:r>
              <w:rPr>
                <w:color w:val="231F20"/>
                <w:spacing w:val="-2"/>
                <w:sz w:val="18"/>
              </w:rPr>
              <w:t> </w:t>
            </w:r>
            <w:r>
              <w:rPr>
                <w:color w:val="231F20"/>
                <w:sz w:val="18"/>
              </w:rPr>
              <w:t>skryf,</w:t>
            </w:r>
            <w:r>
              <w:rPr>
                <w:color w:val="231F20"/>
                <w:spacing w:val="-2"/>
                <w:sz w:val="18"/>
              </w:rPr>
              <w:t> </w:t>
            </w:r>
            <w:r>
              <w:rPr>
                <w:color w:val="231F20"/>
                <w:sz w:val="18"/>
              </w:rPr>
              <w:t>redigeer</w:t>
            </w:r>
            <w:r>
              <w:rPr>
                <w:color w:val="231F20"/>
                <w:spacing w:val="-2"/>
                <w:sz w:val="18"/>
              </w:rPr>
              <w:t> </w:t>
            </w:r>
            <w:r>
              <w:rPr>
                <w:color w:val="231F20"/>
                <w:sz w:val="18"/>
              </w:rPr>
              <w:t>en</w:t>
            </w:r>
            <w:r>
              <w:rPr>
                <w:color w:val="231F20"/>
                <w:spacing w:val="-2"/>
                <w:sz w:val="18"/>
              </w:rPr>
              <w:t> </w:t>
            </w:r>
            <w:r>
              <w:rPr>
                <w:color w:val="231F20"/>
                <w:sz w:val="18"/>
              </w:rPr>
              <w:t>bied</w:t>
            </w:r>
            <w:r>
              <w:rPr>
                <w:color w:val="231F20"/>
                <w:spacing w:val="-2"/>
                <w:sz w:val="18"/>
              </w:rPr>
              <w:t> </w:t>
            </w:r>
            <w:r>
              <w:rPr>
                <w:color w:val="231F20"/>
                <w:sz w:val="18"/>
              </w:rPr>
              <w:t>eie</w:t>
            </w:r>
            <w:r>
              <w:rPr>
                <w:color w:val="231F20"/>
                <w:spacing w:val="-2"/>
                <w:sz w:val="18"/>
              </w:rPr>
              <w:t> </w:t>
            </w:r>
            <w:r>
              <w:rPr>
                <w:color w:val="231F20"/>
                <w:sz w:val="18"/>
              </w:rPr>
              <w:t>storie</w:t>
            </w:r>
            <w:r>
              <w:rPr>
                <w:color w:val="231F20"/>
                <w:spacing w:val="-2"/>
                <w:sz w:val="18"/>
              </w:rPr>
              <w:t> </w:t>
            </w:r>
            <w:r>
              <w:rPr>
                <w:color w:val="231F20"/>
                <w:sz w:val="18"/>
              </w:rPr>
              <w:t>aan</w:t>
            </w:r>
            <w:r>
              <w:rPr>
                <w:color w:val="231F20"/>
                <w:spacing w:val="-2"/>
                <w:sz w:val="18"/>
              </w:rPr>
              <w:t> </w:t>
            </w:r>
            <w:r>
              <w:rPr>
                <w:color w:val="231F20"/>
                <w:sz w:val="18"/>
              </w:rPr>
              <w:t>van</w:t>
            </w:r>
            <w:r>
              <w:rPr>
                <w:color w:val="231F20"/>
                <w:spacing w:val="-2"/>
                <w:sz w:val="18"/>
              </w:rPr>
              <w:t> </w:t>
            </w:r>
            <w:r>
              <w:rPr>
                <w:color w:val="231F20"/>
                <w:sz w:val="18"/>
              </w:rPr>
              <w:t>ten</w:t>
            </w:r>
            <w:r>
              <w:rPr>
                <w:color w:val="231F20"/>
                <w:spacing w:val="-2"/>
                <w:sz w:val="18"/>
              </w:rPr>
              <w:t> </w:t>
            </w:r>
            <w:r>
              <w:rPr>
                <w:color w:val="231F20"/>
                <w:sz w:val="18"/>
              </w:rPr>
              <w:t>minste</w:t>
            </w:r>
            <w:r>
              <w:rPr>
                <w:color w:val="231F20"/>
                <w:spacing w:val="-2"/>
                <w:sz w:val="18"/>
              </w:rPr>
              <w:t> </w:t>
            </w:r>
            <w:r>
              <w:rPr>
                <w:color w:val="231F20"/>
                <w:sz w:val="18"/>
              </w:rPr>
              <w:t>twee</w:t>
            </w:r>
            <w:r>
              <w:rPr>
                <w:color w:val="231F20"/>
                <w:spacing w:val="-2"/>
                <w:sz w:val="18"/>
              </w:rPr>
              <w:t> </w:t>
            </w:r>
            <w:r>
              <w:rPr>
                <w:color w:val="231F20"/>
                <w:sz w:val="18"/>
              </w:rPr>
              <w:t>paragrawe,</w:t>
            </w:r>
            <w:r>
              <w:rPr>
                <w:color w:val="231F20"/>
                <w:spacing w:val="-2"/>
                <w:sz w:val="18"/>
              </w:rPr>
              <w:t> </w:t>
            </w:r>
            <w:r>
              <w:rPr>
                <w:color w:val="231F20"/>
                <w:sz w:val="18"/>
              </w:rPr>
              <w:t>of</w:t>
            </w:r>
            <w:r>
              <w:rPr>
                <w:color w:val="231F20"/>
                <w:spacing w:val="-2"/>
                <w:sz w:val="18"/>
              </w:rPr>
              <w:t> </w:t>
            </w:r>
            <w:r>
              <w:rPr>
                <w:color w:val="231F20"/>
                <w:sz w:val="18"/>
              </w:rPr>
              <w:t>tien</w:t>
            </w:r>
            <w:r>
              <w:rPr>
                <w:color w:val="231F20"/>
                <w:spacing w:val="-2"/>
                <w:sz w:val="18"/>
              </w:rPr>
              <w:t> </w:t>
            </w:r>
            <w:r>
              <w:rPr>
                <w:color w:val="231F20"/>
                <w:sz w:val="18"/>
              </w:rPr>
              <w:t>of</w:t>
            </w:r>
            <w:r>
              <w:rPr>
                <w:color w:val="231F20"/>
                <w:spacing w:val="-2"/>
                <w:sz w:val="18"/>
              </w:rPr>
              <w:t> </w:t>
            </w:r>
            <w:r>
              <w:rPr>
                <w:color w:val="231F20"/>
                <w:sz w:val="18"/>
              </w:rPr>
              <w:t>meer</w:t>
            </w:r>
            <w:r>
              <w:rPr>
                <w:color w:val="231F20"/>
                <w:spacing w:val="-2"/>
                <w:sz w:val="18"/>
              </w:rPr>
              <w:t> </w:t>
            </w:r>
            <w:r>
              <w:rPr>
                <w:color w:val="231F20"/>
                <w:sz w:val="18"/>
              </w:rPr>
              <w:t>sinne</w:t>
            </w:r>
            <w:r>
              <w:rPr>
                <w:color w:val="231F20"/>
                <w:spacing w:val="-2"/>
                <w:sz w:val="18"/>
              </w:rPr>
              <w:t> </w:t>
            </w:r>
            <w:r>
              <w:rPr>
                <w:color w:val="231F20"/>
                <w:sz w:val="18"/>
              </w:rPr>
              <w:t>en</w:t>
            </w:r>
            <w:r>
              <w:rPr>
                <w:color w:val="231F20"/>
                <w:spacing w:val="-2"/>
                <w:sz w:val="18"/>
              </w:rPr>
              <w:t> </w:t>
            </w:r>
            <w:r>
              <w:rPr>
                <w:color w:val="231F20"/>
                <w:sz w:val="18"/>
              </w:rPr>
              <w:t>voorsien</w:t>
            </w:r>
            <w:r>
              <w:rPr>
                <w:color w:val="231F20"/>
                <w:spacing w:val="-2"/>
                <w:sz w:val="18"/>
              </w:rPr>
              <w:t> </w:t>
            </w:r>
            <w:r>
              <w:rPr>
                <w:color w:val="231F20"/>
                <w:sz w:val="18"/>
              </w:rPr>
              <w:t>die skryfstuk van 'n opskrif.</w:t>
            </w:r>
          </w:p>
          <w:p>
            <w:pPr>
              <w:pStyle w:val="TableParagraph"/>
              <w:numPr>
                <w:ilvl w:val="0"/>
                <w:numId w:val="175"/>
              </w:numPr>
              <w:tabs>
                <w:tab w:pos="283" w:val="left" w:leader="none"/>
              </w:tabs>
              <w:spacing w:line="240" w:lineRule="auto" w:before="115" w:after="0"/>
              <w:ind w:left="283" w:right="0" w:hanging="170"/>
              <w:jc w:val="left"/>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Gebruik</w:t>
            </w:r>
            <w:r>
              <w:rPr>
                <w:color w:val="231F20"/>
                <w:spacing w:val="-4"/>
                <w:sz w:val="18"/>
              </w:rPr>
              <w:t> </w:t>
            </w:r>
            <w:r>
              <w:rPr>
                <w:color w:val="231F20"/>
                <w:sz w:val="18"/>
              </w:rPr>
              <w:t>klankkennis</w:t>
            </w:r>
            <w:r>
              <w:rPr>
                <w:color w:val="231F20"/>
                <w:spacing w:val="-2"/>
                <w:sz w:val="18"/>
              </w:rPr>
              <w:t> </w:t>
            </w:r>
            <w:r>
              <w:rPr>
                <w:color w:val="231F20"/>
                <w:sz w:val="18"/>
              </w:rPr>
              <w:t>en</w:t>
            </w:r>
            <w:r>
              <w:rPr>
                <w:color w:val="231F20"/>
                <w:spacing w:val="-2"/>
                <w:sz w:val="18"/>
              </w:rPr>
              <w:t> </w:t>
            </w:r>
            <w:r>
              <w:rPr>
                <w:color w:val="231F20"/>
                <w:sz w:val="18"/>
              </w:rPr>
              <w:t>spelreëls</w:t>
            </w:r>
            <w:r>
              <w:rPr>
                <w:color w:val="231F20"/>
                <w:spacing w:val="-2"/>
                <w:sz w:val="18"/>
              </w:rPr>
              <w:t> </w:t>
            </w:r>
            <w:r>
              <w:rPr>
                <w:color w:val="231F20"/>
                <w:sz w:val="18"/>
              </w:rPr>
              <w:t>om</w:t>
            </w:r>
            <w:r>
              <w:rPr>
                <w:color w:val="231F20"/>
                <w:spacing w:val="-2"/>
                <w:sz w:val="18"/>
              </w:rPr>
              <w:t> </w:t>
            </w:r>
            <w:r>
              <w:rPr>
                <w:color w:val="231F20"/>
                <w:sz w:val="18"/>
              </w:rPr>
              <w:t>onbekende</w:t>
            </w:r>
            <w:r>
              <w:rPr>
                <w:color w:val="231F20"/>
                <w:spacing w:val="-2"/>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3</w:t>
            </w:r>
          </w:p>
          <w:p>
            <w:pPr>
              <w:pStyle w:val="TableParagraph"/>
              <w:spacing w:before="176"/>
              <w:ind w:left="113"/>
              <w:rPr>
                <w:b/>
                <w:i/>
                <w:sz w:val="18"/>
              </w:rPr>
            </w:pPr>
            <w:r>
              <w:rPr>
                <w:b/>
                <w:i/>
                <w:color w:val="231F20"/>
                <w:spacing w:val="-2"/>
                <w:sz w:val="18"/>
              </w:rPr>
              <w:t>Skryf</w:t>
            </w:r>
          </w:p>
          <w:p>
            <w:pPr>
              <w:pStyle w:val="TableParagraph"/>
              <w:numPr>
                <w:ilvl w:val="0"/>
                <w:numId w:val="175"/>
              </w:numPr>
              <w:tabs>
                <w:tab w:pos="283" w:val="left" w:leader="none"/>
              </w:tabs>
              <w:spacing w:line="240" w:lineRule="auto" w:before="123" w:after="0"/>
              <w:ind w:left="283" w:right="0" w:hanging="170"/>
              <w:jc w:val="left"/>
              <w:rPr>
                <w:sz w:val="18"/>
              </w:rPr>
            </w:pPr>
            <w:r>
              <w:rPr>
                <w:color w:val="231F20"/>
                <w:sz w:val="18"/>
              </w:rPr>
              <w:t>Som</w:t>
            </w:r>
            <w:r>
              <w:rPr>
                <w:color w:val="231F20"/>
                <w:spacing w:val="-3"/>
                <w:sz w:val="18"/>
              </w:rPr>
              <w:t> </w:t>
            </w:r>
            <w:r>
              <w:rPr>
                <w:color w:val="231F20"/>
                <w:sz w:val="18"/>
              </w:rPr>
              <w:t>op</w:t>
            </w:r>
            <w:r>
              <w:rPr>
                <w:color w:val="231F20"/>
                <w:spacing w:val="-2"/>
                <w:sz w:val="18"/>
              </w:rPr>
              <w:t> </w:t>
            </w:r>
            <w:r>
              <w:rPr>
                <w:color w:val="231F20"/>
                <w:sz w:val="18"/>
              </w:rPr>
              <w:t>en</w:t>
            </w:r>
            <w:r>
              <w:rPr>
                <w:color w:val="231F20"/>
                <w:spacing w:val="-2"/>
                <w:sz w:val="18"/>
              </w:rPr>
              <w:t> </w:t>
            </w:r>
            <w:r>
              <w:rPr>
                <w:color w:val="231F20"/>
                <w:sz w:val="18"/>
              </w:rPr>
              <w:t>hou</w:t>
            </w:r>
            <w:r>
              <w:rPr>
                <w:color w:val="231F20"/>
                <w:spacing w:val="-3"/>
                <w:sz w:val="18"/>
              </w:rPr>
              <w:t> </w:t>
            </w:r>
            <w:r>
              <w:rPr>
                <w:color w:val="231F20"/>
                <w:sz w:val="18"/>
              </w:rPr>
              <w:t>verslag</w:t>
            </w:r>
            <w:r>
              <w:rPr>
                <w:color w:val="231F20"/>
                <w:spacing w:val="-2"/>
                <w:sz w:val="18"/>
              </w:rPr>
              <w:t> </w:t>
            </w:r>
            <w:r>
              <w:rPr>
                <w:color w:val="231F20"/>
                <w:sz w:val="18"/>
              </w:rPr>
              <w:t>van</w:t>
            </w:r>
            <w:r>
              <w:rPr>
                <w:color w:val="231F20"/>
                <w:spacing w:val="-2"/>
                <w:sz w:val="18"/>
              </w:rPr>
              <w:t> </w:t>
            </w:r>
            <w:r>
              <w:rPr>
                <w:color w:val="231F20"/>
                <w:sz w:val="18"/>
              </w:rPr>
              <w:t>inligting</w:t>
            </w:r>
            <w:r>
              <w:rPr>
                <w:color w:val="231F20"/>
                <w:spacing w:val="-3"/>
                <w:sz w:val="18"/>
              </w:rPr>
              <w:t> </w:t>
            </w:r>
            <w:r>
              <w:rPr>
                <w:color w:val="231F20"/>
                <w:sz w:val="18"/>
              </w:rPr>
              <w:t>deur</w:t>
            </w:r>
            <w:r>
              <w:rPr>
                <w:color w:val="231F20"/>
                <w:spacing w:val="-2"/>
                <w:sz w:val="18"/>
              </w:rPr>
              <w:t> </w:t>
            </w:r>
            <w:r>
              <w:rPr>
                <w:color w:val="231F20"/>
                <w:sz w:val="18"/>
              </w:rPr>
              <w:t>middel</w:t>
            </w:r>
            <w:r>
              <w:rPr>
                <w:color w:val="231F20"/>
                <w:spacing w:val="-2"/>
                <w:sz w:val="18"/>
              </w:rPr>
              <w:t> </w:t>
            </w:r>
            <w:r>
              <w:rPr>
                <w:color w:val="231F20"/>
                <w:sz w:val="18"/>
              </w:rPr>
              <w:t>van</w:t>
            </w:r>
            <w:r>
              <w:rPr>
                <w:color w:val="231F20"/>
                <w:spacing w:val="-3"/>
                <w:sz w:val="18"/>
              </w:rPr>
              <w:t> </w:t>
            </w:r>
            <w:r>
              <w:rPr>
                <w:color w:val="231F20"/>
                <w:sz w:val="18"/>
              </w:rPr>
              <w:t>kopkaarte,</w:t>
            </w:r>
            <w:r>
              <w:rPr>
                <w:color w:val="231F20"/>
                <w:spacing w:val="-2"/>
                <w:sz w:val="18"/>
              </w:rPr>
              <w:t> </w:t>
            </w:r>
            <w:r>
              <w:rPr>
                <w:color w:val="231F20"/>
                <w:sz w:val="18"/>
              </w:rPr>
              <w:t>tabelle,</w:t>
            </w:r>
            <w:r>
              <w:rPr>
                <w:color w:val="231F20"/>
                <w:spacing w:val="-2"/>
                <w:sz w:val="18"/>
              </w:rPr>
              <w:t> </w:t>
            </w:r>
            <w:r>
              <w:rPr>
                <w:color w:val="231F20"/>
                <w:sz w:val="18"/>
              </w:rPr>
              <w:t>kennisgewings,</w:t>
            </w:r>
            <w:r>
              <w:rPr>
                <w:color w:val="231F20"/>
                <w:spacing w:val="-3"/>
                <w:sz w:val="18"/>
              </w:rPr>
              <w:t> </w:t>
            </w:r>
            <w:r>
              <w:rPr>
                <w:color w:val="231F20"/>
                <w:sz w:val="18"/>
              </w:rPr>
              <w:t>diagramme</w:t>
            </w:r>
            <w:r>
              <w:rPr>
                <w:color w:val="231F20"/>
                <w:spacing w:val="-2"/>
                <w:sz w:val="18"/>
              </w:rPr>
              <w:t> </w:t>
            </w:r>
            <w:r>
              <w:rPr>
                <w:color w:val="231F20"/>
                <w:sz w:val="18"/>
              </w:rPr>
              <w:t>of</w:t>
            </w:r>
            <w:r>
              <w:rPr>
                <w:color w:val="231F20"/>
                <w:spacing w:val="-2"/>
                <w:sz w:val="18"/>
              </w:rPr>
              <w:t> kaarte.</w:t>
            </w:r>
          </w:p>
          <w:p>
            <w:pPr>
              <w:pStyle w:val="TableParagraph"/>
              <w:numPr>
                <w:ilvl w:val="0"/>
                <w:numId w:val="175"/>
              </w:numPr>
              <w:tabs>
                <w:tab w:pos="283" w:val="left" w:leader="none"/>
              </w:tabs>
              <w:spacing w:line="240" w:lineRule="auto" w:before="122" w:after="0"/>
              <w:ind w:left="283" w:right="0" w:hanging="170"/>
              <w:jc w:val="left"/>
              <w:rPr>
                <w:sz w:val="18"/>
              </w:rPr>
            </w:pPr>
            <w:r>
              <w:rPr>
                <w:color w:val="231F20"/>
                <w:sz w:val="18"/>
              </w:rPr>
              <w:t>Identifiseer</w:t>
            </w:r>
            <w:r>
              <w:rPr>
                <w:color w:val="231F20"/>
                <w:spacing w:val="-5"/>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selfstandige</w:t>
            </w:r>
            <w:r>
              <w:rPr>
                <w:color w:val="231F20"/>
                <w:spacing w:val="-3"/>
                <w:sz w:val="18"/>
              </w:rPr>
              <w:t> </w:t>
            </w:r>
            <w:r>
              <w:rPr>
                <w:color w:val="231F20"/>
                <w:sz w:val="18"/>
              </w:rPr>
              <w:t>naamwoorde,</w:t>
            </w:r>
            <w:r>
              <w:rPr>
                <w:color w:val="231F20"/>
                <w:spacing w:val="-2"/>
                <w:sz w:val="18"/>
              </w:rPr>
              <w:t> </w:t>
            </w:r>
            <w:r>
              <w:rPr>
                <w:color w:val="231F20"/>
                <w:sz w:val="18"/>
              </w:rPr>
              <w:t>voornaamwoorde,</w:t>
            </w:r>
            <w:r>
              <w:rPr>
                <w:color w:val="231F20"/>
                <w:spacing w:val="-3"/>
                <w:sz w:val="18"/>
              </w:rPr>
              <w:t> </w:t>
            </w:r>
            <w:r>
              <w:rPr>
                <w:color w:val="231F20"/>
                <w:sz w:val="18"/>
              </w:rPr>
              <w:t>byvoeglike</w:t>
            </w:r>
            <w:r>
              <w:rPr>
                <w:color w:val="231F20"/>
                <w:spacing w:val="-3"/>
                <w:sz w:val="18"/>
              </w:rPr>
              <w:t> </w:t>
            </w:r>
            <w:r>
              <w:rPr>
                <w:color w:val="231F20"/>
                <w:sz w:val="18"/>
              </w:rPr>
              <w:t>naamwoorde,</w:t>
            </w:r>
            <w:r>
              <w:rPr>
                <w:color w:val="231F20"/>
                <w:spacing w:val="-3"/>
                <w:sz w:val="18"/>
              </w:rPr>
              <w:t> </w:t>
            </w:r>
            <w:r>
              <w:rPr>
                <w:color w:val="231F20"/>
                <w:sz w:val="18"/>
              </w:rPr>
              <w:t>werkwoorde,</w:t>
            </w:r>
            <w:r>
              <w:rPr>
                <w:color w:val="231F20"/>
                <w:spacing w:val="-3"/>
                <w:sz w:val="18"/>
              </w:rPr>
              <w:t> </w:t>
            </w:r>
            <w:r>
              <w:rPr>
                <w:color w:val="231F20"/>
                <w:sz w:val="18"/>
              </w:rPr>
              <w:t>bywoorde</w:t>
            </w:r>
            <w:r>
              <w:rPr>
                <w:color w:val="231F20"/>
                <w:spacing w:val="-2"/>
                <w:sz w:val="18"/>
              </w:rPr>
              <w:t> </w:t>
            </w:r>
            <w:r>
              <w:rPr>
                <w:color w:val="231F20"/>
                <w:spacing w:val="-5"/>
                <w:sz w:val="18"/>
              </w:rPr>
              <w:t>en</w:t>
            </w:r>
          </w:p>
          <w:p>
            <w:pPr>
              <w:pStyle w:val="TableParagraph"/>
              <w:spacing w:before="9"/>
              <w:rPr>
                <w:sz w:val="18"/>
              </w:rPr>
            </w:pPr>
            <w:r>
              <w:rPr>
                <w:color w:val="231F20"/>
                <w:sz w:val="18"/>
              </w:rPr>
              <w:t>voorsetsels </w:t>
            </w:r>
            <w:r>
              <w:rPr>
                <w:color w:val="231F20"/>
                <w:spacing w:val="-2"/>
                <w:sz w:val="18"/>
              </w:rPr>
              <w:t>korrek.</w:t>
            </w:r>
          </w:p>
          <w:p>
            <w:pPr>
              <w:pStyle w:val="TableParagraph"/>
              <w:numPr>
                <w:ilvl w:val="0"/>
                <w:numId w:val="175"/>
              </w:numPr>
              <w:tabs>
                <w:tab w:pos="283" w:val="left" w:leader="none"/>
              </w:tabs>
              <w:spacing w:line="240" w:lineRule="auto" w:before="123" w:after="0"/>
              <w:ind w:left="283" w:right="0" w:hanging="170"/>
              <w:jc w:val="left"/>
              <w:rPr>
                <w:i/>
                <w:sz w:val="18"/>
              </w:rPr>
            </w:pPr>
            <w:r>
              <w:rPr>
                <w:color w:val="231F20"/>
                <w:sz w:val="18"/>
              </w:rPr>
              <w:t>Voeg</w:t>
            </w:r>
            <w:r>
              <w:rPr>
                <w:color w:val="231F20"/>
                <w:spacing w:val="-6"/>
                <w:sz w:val="18"/>
              </w:rPr>
              <w:t> </w:t>
            </w:r>
            <w:r>
              <w:rPr>
                <w:color w:val="231F20"/>
                <w:sz w:val="18"/>
              </w:rPr>
              <w:t>sinne</w:t>
            </w:r>
            <w:r>
              <w:rPr>
                <w:color w:val="231F20"/>
                <w:spacing w:val="-4"/>
                <w:sz w:val="18"/>
              </w:rPr>
              <w:t> </w:t>
            </w:r>
            <w:r>
              <w:rPr>
                <w:color w:val="231F20"/>
                <w:sz w:val="18"/>
              </w:rPr>
              <w:t>saam</w:t>
            </w:r>
            <w:r>
              <w:rPr>
                <w:color w:val="231F20"/>
                <w:spacing w:val="-3"/>
                <w:sz w:val="18"/>
              </w:rPr>
              <w:t> </w:t>
            </w:r>
            <w:r>
              <w:rPr>
                <w:color w:val="231F20"/>
                <w:sz w:val="18"/>
              </w:rPr>
              <w:t>deur</w:t>
            </w:r>
            <w:r>
              <w:rPr>
                <w:color w:val="231F20"/>
                <w:spacing w:val="-4"/>
                <w:sz w:val="18"/>
              </w:rPr>
              <w:t> </w:t>
            </w:r>
            <w:r>
              <w:rPr>
                <w:color w:val="231F20"/>
                <w:sz w:val="18"/>
              </w:rPr>
              <w:t>voegwoorde</w:t>
            </w:r>
            <w:r>
              <w:rPr>
                <w:color w:val="231F20"/>
                <w:spacing w:val="-4"/>
                <w:sz w:val="18"/>
              </w:rPr>
              <w:t> </w:t>
            </w:r>
            <w:r>
              <w:rPr>
                <w:color w:val="231F20"/>
                <w:sz w:val="18"/>
              </w:rPr>
              <w:t>te</w:t>
            </w:r>
            <w:r>
              <w:rPr>
                <w:color w:val="231F20"/>
                <w:spacing w:val="-3"/>
                <w:sz w:val="18"/>
              </w:rPr>
              <w:t> </w:t>
            </w:r>
            <w:r>
              <w:rPr>
                <w:color w:val="231F20"/>
                <w:sz w:val="18"/>
              </w:rPr>
              <w:t>gebruik,</w:t>
            </w:r>
            <w:r>
              <w:rPr>
                <w:color w:val="231F20"/>
                <w:spacing w:val="-4"/>
                <w:sz w:val="18"/>
              </w:rPr>
              <w:t> </w:t>
            </w:r>
            <w:r>
              <w:rPr>
                <w:color w:val="231F20"/>
                <w:sz w:val="18"/>
              </w:rPr>
              <w:t>soos</w:t>
            </w:r>
            <w:r>
              <w:rPr>
                <w:color w:val="231F20"/>
                <w:spacing w:val="-4"/>
                <w:sz w:val="18"/>
              </w:rPr>
              <w:t> </w:t>
            </w:r>
            <w:r>
              <w:rPr>
                <w:i/>
                <w:color w:val="231F20"/>
                <w:sz w:val="18"/>
              </w:rPr>
              <w:t>en,</w:t>
            </w:r>
            <w:r>
              <w:rPr>
                <w:i/>
                <w:color w:val="231F20"/>
                <w:spacing w:val="-4"/>
                <w:sz w:val="18"/>
              </w:rPr>
              <w:t> </w:t>
            </w:r>
            <w:r>
              <w:rPr>
                <w:i/>
                <w:color w:val="231F20"/>
                <w:sz w:val="18"/>
              </w:rPr>
              <w:t>maar,</w:t>
            </w:r>
            <w:r>
              <w:rPr>
                <w:i/>
                <w:color w:val="231F20"/>
                <w:spacing w:val="-3"/>
                <w:sz w:val="18"/>
              </w:rPr>
              <w:t> </w:t>
            </w:r>
            <w:r>
              <w:rPr>
                <w:i/>
                <w:color w:val="231F20"/>
                <w:spacing w:val="-2"/>
                <w:sz w:val="18"/>
              </w:rPr>
              <w:t>want.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409" w:hRule="atLeast"/>
        </w:trPr>
        <w:tc>
          <w:tcPr>
            <w:tcW w:w="1017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LUIStER</w:t>
            </w:r>
            <w:r>
              <w:rPr>
                <w:b/>
                <w:color w:val="231F20"/>
                <w:spacing w:val="26"/>
                <w:sz w:val="18"/>
              </w:rPr>
              <w:t> </w:t>
            </w:r>
            <w:r>
              <w:rPr>
                <w:b/>
                <w:color w:val="231F20"/>
                <w:sz w:val="18"/>
              </w:rPr>
              <w:t>EN</w:t>
            </w:r>
            <w:r>
              <w:rPr>
                <w:b/>
                <w:color w:val="231F20"/>
                <w:spacing w:val="27"/>
                <w:sz w:val="18"/>
              </w:rPr>
              <w:t> </w:t>
            </w:r>
            <w:r>
              <w:rPr>
                <w:b/>
                <w:color w:val="231F20"/>
                <w:sz w:val="18"/>
              </w:rPr>
              <w:t>PRAAt</w:t>
            </w:r>
            <w:r>
              <w:rPr>
                <w:b/>
                <w:color w:val="231F20"/>
                <w:spacing w:val="27"/>
                <w:sz w:val="18"/>
              </w:rPr>
              <w:t> </w:t>
            </w:r>
            <w:r>
              <w:rPr>
                <w:b/>
                <w:color w:val="231F20"/>
                <w:spacing w:val="-2"/>
                <w:sz w:val="18"/>
              </w:rPr>
              <w:t>(MONDELING)</w:t>
            </w:r>
          </w:p>
        </w:tc>
        <w:tc>
          <w:tcPr>
            <w:tcW w:w="508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462"/>
              <w:rPr>
                <w:sz w:val="18"/>
              </w:rPr>
            </w:pPr>
            <w:r>
              <w:rPr>
                <w:color w:val="231F20"/>
                <w:sz w:val="18"/>
              </w:rPr>
              <w:t>minimum</w:t>
            </w:r>
            <w:r>
              <w:rPr>
                <w:color w:val="231F20"/>
                <w:spacing w:val="-8"/>
                <w:sz w:val="18"/>
              </w:rPr>
              <w:t> </w:t>
            </w:r>
            <w:r>
              <w:rPr>
                <w:color w:val="231F20"/>
                <w:sz w:val="18"/>
              </w:rPr>
              <w:t>tyd:</w:t>
            </w:r>
            <w:r>
              <w:rPr>
                <w:color w:val="231F20"/>
                <w:spacing w:val="-8"/>
                <w:sz w:val="18"/>
              </w:rPr>
              <w:t> </w:t>
            </w:r>
            <w:r>
              <w:rPr>
                <w:color w:val="231F20"/>
                <w:sz w:val="18"/>
              </w:rPr>
              <w:t>45</w:t>
            </w:r>
            <w:r>
              <w:rPr>
                <w:color w:val="231F20"/>
                <w:spacing w:val="-8"/>
                <w:sz w:val="18"/>
              </w:rPr>
              <w:t> </w:t>
            </w:r>
            <w:r>
              <w:rPr>
                <w:color w:val="231F20"/>
                <w:sz w:val="18"/>
              </w:rPr>
              <w:t>minute</w:t>
            </w:r>
            <w:r>
              <w:rPr>
                <w:color w:val="231F20"/>
                <w:spacing w:val="-8"/>
                <w:sz w:val="18"/>
              </w:rPr>
              <w:t> </w:t>
            </w:r>
            <w:r>
              <w:rPr>
                <w:color w:val="231F20"/>
                <w:sz w:val="18"/>
              </w:rPr>
              <w:t>per</w:t>
            </w:r>
            <w:r>
              <w:rPr>
                <w:color w:val="231F20"/>
                <w:spacing w:val="-8"/>
                <w:sz w:val="18"/>
              </w:rPr>
              <w:t> </w:t>
            </w:r>
            <w:r>
              <w:rPr>
                <w:color w:val="231F20"/>
                <w:sz w:val="18"/>
              </w:rPr>
              <w:t>week maksimum tyd: 1 uur per week</w:t>
            </w:r>
          </w:p>
        </w:tc>
      </w:tr>
      <w:tr>
        <w:trPr>
          <w:trHeight w:val="6201" w:hRule="atLeast"/>
        </w:trPr>
        <w:tc>
          <w:tcPr>
            <w:tcW w:w="1017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23"/>
              <w:ind w:left="113"/>
              <w:rPr>
                <w:b/>
                <w:sz w:val="18"/>
              </w:rPr>
            </w:pPr>
            <w:r>
              <w:rPr>
                <w:b/>
                <w:color w:val="231F20"/>
                <w:sz w:val="18"/>
              </w:rPr>
              <w:t>Daaglikse</w:t>
            </w:r>
            <w:r>
              <w:rPr>
                <w:b/>
                <w:color w:val="231F20"/>
                <w:spacing w:val="-1"/>
                <w:sz w:val="18"/>
              </w:rPr>
              <w:t> </w:t>
            </w:r>
            <w:r>
              <w:rPr>
                <w:b/>
                <w:color w:val="231F20"/>
                <w:sz w:val="18"/>
              </w:rPr>
              <w:t>/</w:t>
            </w:r>
            <w:r>
              <w:rPr>
                <w:b/>
                <w:color w:val="231F20"/>
                <w:spacing w:val="-1"/>
                <w:sz w:val="18"/>
              </w:rPr>
              <w:t> </w:t>
            </w:r>
            <w:r>
              <w:rPr>
                <w:b/>
                <w:color w:val="231F20"/>
                <w:sz w:val="18"/>
              </w:rPr>
              <w:t>Weeklikse</w:t>
            </w:r>
            <w:r>
              <w:rPr>
                <w:b/>
                <w:color w:val="231F20"/>
                <w:spacing w:val="-1"/>
                <w:sz w:val="18"/>
              </w:rPr>
              <w:t> </w:t>
            </w:r>
            <w:r>
              <w:rPr>
                <w:b/>
                <w:color w:val="231F20"/>
                <w:sz w:val="18"/>
              </w:rPr>
              <w:t>aktiwiteite in</w:t>
            </w:r>
            <w:r>
              <w:rPr>
                <w:b/>
                <w:color w:val="231F20"/>
                <w:spacing w:val="-1"/>
                <w:sz w:val="18"/>
              </w:rPr>
              <w:t> </w:t>
            </w:r>
            <w:r>
              <w:rPr>
                <w:b/>
                <w:color w:val="231F20"/>
                <w:sz w:val="18"/>
              </w:rPr>
              <w:t>alle</w:t>
            </w:r>
            <w:r>
              <w:rPr>
                <w:b/>
                <w:color w:val="231F20"/>
                <w:spacing w:val="-1"/>
                <w:sz w:val="18"/>
              </w:rPr>
              <w:t> </w:t>
            </w:r>
            <w:r>
              <w:rPr>
                <w:b/>
                <w:color w:val="231F20"/>
                <w:sz w:val="18"/>
              </w:rPr>
              <w:t>komponente</w:t>
            </w:r>
            <w:r>
              <w:rPr>
                <w:b/>
                <w:color w:val="231F20"/>
                <w:spacing w:val="-1"/>
                <w:sz w:val="18"/>
              </w:rPr>
              <w:t> </w:t>
            </w:r>
            <w:r>
              <w:rPr>
                <w:b/>
                <w:color w:val="231F20"/>
                <w:sz w:val="18"/>
              </w:rPr>
              <w:t>van taal</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pacing w:val="-2"/>
                <w:sz w:val="18"/>
              </w:rPr>
              <w:t>vakke</w:t>
            </w:r>
          </w:p>
          <w:p>
            <w:pPr>
              <w:pStyle w:val="TableParagraph"/>
              <w:numPr>
                <w:ilvl w:val="0"/>
                <w:numId w:val="176"/>
              </w:numPr>
              <w:tabs>
                <w:tab w:pos="283" w:val="left" w:leader="none"/>
              </w:tabs>
              <w:spacing w:line="249" w:lineRule="auto" w:before="122" w:after="0"/>
              <w:ind w:left="283" w:right="1672" w:hanging="171"/>
              <w:jc w:val="left"/>
              <w:rPr>
                <w:sz w:val="18"/>
              </w:rPr>
            </w:pPr>
            <w:r>
              <w:rPr>
                <w:color w:val="231F20"/>
                <w:sz w:val="18"/>
              </w:rPr>
              <w:t>Gebruik</w:t>
            </w:r>
            <w:r>
              <w:rPr>
                <w:color w:val="231F20"/>
                <w:spacing w:val="-4"/>
                <w:sz w:val="18"/>
              </w:rPr>
              <w:t> </w:t>
            </w:r>
            <w:r>
              <w:rPr>
                <w:color w:val="231F20"/>
                <w:sz w:val="18"/>
              </w:rPr>
              <w:t>terminologie</w:t>
            </w:r>
            <w:r>
              <w:rPr>
                <w:color w:val="231F20"/>
                <w:spacing w:val="-4"/>
                <w:sz w:val="18"/>
              </w:rPr>
              <w:t> </w:t>
            </w:r>
            <w:r>
              <w:rPr>
                <w:color w:val="231F20"/>
                <w:sz w:val="18"/>
              </w:rPr>
              <w:t>soos</w:t>
            </w:r>
            <w:r>
              <w:rPr>
                <w:color w:val="231F20"/>
                <w:spacing w:val="-4"/>
                <w:sz w:val="18"/>
              </w:rPr>
              <w:t> </w:t>
            </w:r>
            <w:r>
              <w:rPr>
                <w:color w:val="231F20"/>
                <w:sz w:val="18"/>
              </w:rPr>
              <w:t>onderwerp,</w:t>
            </w:r>
            <w:r>
              <w:rPr>
                <w:color w:val="231F20"/>
                <w:spacing w:val="-4"/>
                <w:sz w:val="18"/>
              </w:rPr>
              <w:t> </w:t>
            </w:r>
            <w:r>
              <w:rPr>
                <w:color w:val="231F20"/>
                <w:sz w:val="18"/>
              </w:rPr>
              <w:t>werkwoord,</w:t>
            </w:r>
            <w:r>
              <w:rPr>
                <w:color w:val="231F20"/>
                <w:spacing w:val="-4"/>
                <w:sz w:val="18"/>
              </w:rPr>
              <w:t> </w:t>
            </w:r>
            <w:r>
              <w:rPr>
                <w:color w:val="231F20"/>
                <w:sz w:val="18"/>
              </w:rPr>
              <w:t>voorwerp,</w:t>
            </w:r>
            <w:r>
              <w:rPr>
                <w:color w:val="231F20"/>
                <w:spacing w:val="-4"/>
                <w:sz w:val="18"/>
              </w:rPr>
              <w:t> </w:t>
            </w:r>
            <w:r>
              <w:rPr>
                <w:color w:val="231F20"/>
                <w:sz w:val="18"/>
              </w:rPr>
              <w:t>vraag,</w:t>
            </w:r>
            <w:r>
              <w:rPr>
                <w:color w:val="231F20"/>
                <w:spacing w:val="-4"/>
                <w:sz w:val="18"/>
              </w:rPr>
              <w:t> </w:t>
            </w:r>
            <w:r>
              <w:rPr>
                <w:color w:val="231F20"/>
                <w:sz w:val="18"/>
              </w:rPr>
              <w:t>stelling,</w:t>
            </w:r>
            <w:r>
              <w:rPr>
                <w:color w:val="231F20"/>
                <w:spacing w:val="-4"/>
                <w:sz w:val="18"/>
              </w:rPr>
              <w:t> </w:t>
            </w:r>
            <w:r>
              <w:rPr>
                <w:color w:val="231F20"/>
                <w:sz w:val="18"/>
              </w:rPr>
              <w:t>bevel,</w:t>
            </w:r>
            <w:r>
              <w:rPr>
                <w:color w:val="231F20"/>
                <w:spacing w:val="-4"/>
                <w:sz w:val="18"/>
              </w:rPr>
              <w:t> </w:t>
            </w:r>
            <w:r>
              <w:rPr>
                <w:color w:val="231F20"/>
                <w:sz w:val="18"/>
              </w:rPr>
              <w:t>sinoniem,</w:t>
            </w:r>
            <w:r>
              <w:rPr>
                <w:color w:val="231F20"/>
                <w:spacing w:val="-4"/>
                <w:sz w:val="18"/>
              </w:rPr>
              <w:t> </w:t>
            </w:r>
            <w:r>
              <w:rPr>
                <w:color w:val="231F20"/>
                <w:sz w:val="18"/>
              </w:rPr>
              <w:t>antoniem (teenoorgesteldes), uitroepteken, tydens teksbesprekings.</w:t>
            </w:r>
          </w:p>
          <w:p>
            <w:pPr>
              <w:pStyle w:val="TableParagraph"/>
              <w:numPr>
                <w:ilvl w:val="0"/>
                <w:numId w:val="176"/>
              </w:numPr>
              <w:tabs>
                <w:tab w:pos="283" w:val="left" w:leader="none"/>
              </w:tabs>
              <w:spacing w:line="240" w:lineRule="auto" w:before="115" w:after="0"/>
              <w:ind w:left="283" w:right="0" w:hanging="170"/>
              <w:jc w:val="left"/>
              <w:rPr>
                <w:sz w:val="18"/>
              </w:rPr>
            </w:pPr>
            <w:r>
              <w:rPr>
                <w:color w:val="231F20"/>
                <w:sz w:val="18"/>
              </w:rPr>
              <w:t>Verstaan</w:t>
            </w:r>
            <w:r>
              <w:rPr>
                <w:color w:val="231F20"/>
                <w:spacing w:val="-6"/>
                <w:sz w:val="18"/>
              </w:rPr>
              <w:t> </w:t>
            </w:r>
            <w:r>
              <w:rPr>
                <w:color w:val="231F20"/>
                <w:sz w:val="18"/>
              </w:rPr>
              <w:t>en</w:t>
            </w:r>
            <w:r>
              <w:rPr>
                <w:color w:val="231F20"/>
                <w:spacing w:val="-6"/>
                <w:sz w:val="18"/>
              </w:rPr>
              <w:t> </w:t>
            </w:r>
            <w:r>
              <w:rPr>
                <w:color w:val="231F20"/>
                <w:sz w:val="18"/>
              </w:rPr>
              <w:t>gebruik</w:t>
            </w:r>
            <w:r>
              <w:rPr>
                <w:color w:val="231F20"/>
                <w:spacing w:val="-5"/>
                <w:sz w:val="18"/>
              </w:rPr>
              <w:t> </w:t>
            </w:r>
            <w:r>
              <w:rPr>
                <w:color w:val="231F20"/>
                <w:sz w:val="18"/>
              </w:rPr>
              <w:t>gepaste</w:t>
            </w:r>
            <w:r>
              <w:rPr>
                <w:color w:val="231F20"/>
                <w:spacing w:val="-6"/>
                <w:sz w:val="18"/>
              </w:rPr>
              <w:t> </w:t>
            </w:r>
            <w:r>
              <w:rPr>
                <w:color w:val="231F20"/>
                <w:sz w:val="18"/>
              </w:rPr>
              <w:t>taal</w:t>
            </w:r>
            <w:r>
              <w:rPr>
                <w:color w:val="231F20"/>
                <w:spacing w:val="-5"/>
                <w:sz w:val="18"/>
              </w:rPr>
              <w:t> </w:t>
            </w:r>
            <w:r>
              <w:rPr>
                <w:color w:val="231F20"/>
                <w:sz w:val="18"/>
              </w:rPr>
              <w:t>van</w:t>
            </w:r>
            <w:r>
              <w:rPr>
                <w:color w:val="231F20"/>
                <w:spacing w:val="-6"/>
                <w:sz w:val="18"/>
              </w:rPr>
              <w:t> </w:t>
            </w:r>
            <w:r>
              <w:rPr>
                <w:color w:val="231F20"/>
                <w:sz w:val="18"/>
              </w:rPr>
              <w:t>verskillende</w:t>
            </w:r>
            <w:r>
              <w:rPr>
                <w:color w:val="231F20"/>
                <w:spacing w:val="-5"/>
                <w:sz w:val="18"/>
              </w:rPr>
              <w:t> </w:t>
            </w:r>
            <w:r>
              <w:rPr>
                <w:color w:val="231F20"/>
                <w:spacing w:val="-2"/>
                <w:sz w:val="18"/>
              </w:rPr>
              <w:t>vakke.</w:t>
            </w:r>
          </w:p>
          <w:p>
            <w:pPr>
              <w:pStyle w:val="TableParagraph"/>
              <w:spacing w:before="176"/>
              <w:ind w:left="113"/>
              <w:rPr>
                <w:b/>
                <w:i/>
                <w:sz w:val="18"/>
              </w:rPr>
            </w:pPr>
            <w:r>
              <w:rPr>
                <w:b/>
                <w:i/>
                <w:color w:val="231F20"/>
                <w:sz w:val="18"/>
              </w:rPr>
              <w:t>Tweeweeklikse</w:t>
            </w:r>
            <w:r>
              <w:rPr>
                <w:b/>
                <w:i/>
                <w:color w:val="231F20"/>
                <w:spacing w:val="-7"/>
                <w:sz w:val="18"/>
              </w:rPr>
              <w:t> </w:t>
            </w:r>
            <w:r>
              <w:rPr>
                <w:b/>
                <w:i/>
                <w:color w:val="231F20"/>
                <w:sz w:val="18"/>
              </w:rPr>
              <w:t>aktiwiteite</w:t>
            </w:r>
            <w:r>
              <w:rPr>
                <w:b/>
                <w:i/>
                <w:color w:val="231F20"/>
                <w:spacing w:val="-4"/>
                <w:sz w:val="18"/>
              </w:rPr>
              <w:t> </w:t>
            </w:r>
            <w:r>
              <w:rPr>
                <w:b/>
                <w:i/>
                <w:color w:val="231F20"/>
                <w:sz w:val="18"/>
              </w:rPr>
              <w:t>wat</w:t>
            </w:r>
            <w:r>
              <w:rPr>
                <w:b/>
                <w:i/>
                <w:color w:val="231F20"/>
                <w:spacing w:val="-5"/>
                <w:sz w:val="18"/>
              </w:rPr>
              <w:t> </w:t>
            </w:r>
            <w:r>
              <w:rPr>
                <w:b/>
                <w:i/>
                <w:color w:val="231F20"/>
                <w:sz w:val="18"/>
              </w:rPr>
              <w:t>gefokus</w:t>
            </w:r>
            <w:r>
              <w:rPr>
                <w:b/>
                <w:i/>
                <w:color w:val="231F20"/>
                <w:spacing w:val="-4"/>
                <w:sz w:val="18"/>
              </w:rPr>
              <w:t> </w:t>
            </w:r>
            <w:r>
              <w:rPr>
                <w:b/>
                <w:i/>
                <w:color w:val="231F20"/>
                <w:sz w:val="18"/>
              </w:rPr>
              <w:t>is</w:t>
            </w:r>
            <w:r>
              <w:rPr>
                <w:b/>
                <w:i/>
                <w:color w:val="231F20"/>
                <w:spacing w:val="-4"/>
                <w:sz w:val="18"/>
              </w:rPr>
              <w:t> </w:t>
            </w:r>
            <w:r>
              <w:rPr>
                <w:b/>
                <w:i/>
                <w:color w:val="231F20"/>
                <w:sz w:val="18"/>
              </w:rPr>
              <w:t>op</w:t>
            </w:r>
            <w:r>
              <w:rPr>
                <w:b/>
                <w:i/>
                <w:color w:val="231F20"/>
                <w:spacing w:val="-5"/>
                <w:sz w:val="18"/>
              </w:rPr>
              <w:t> </w:t>
            </w:r>
            <w:r>
              <w:rPr>
                <w:b/>
                <w:i/>
                <w:color w:val="231F20"/>
                <w:sz w:val="18"/>
              </w:rPr>
              <w:t>luister-</w:t>
            </w:r>
            <w:r>
              <w:rPr>
                <w:b/>
                <w:i/>
                <w:color w:val="231F20"/>
                <w:spacing w:val="-4"/>
                <w:sz w:val="18"/>
              </w:rPr>
              <w:t> </w:t>
            </w:r>
            <w:r>
              <w:rPr>
                <w:b/>
                <w:i/>
                <w:color w:val="231F20"/>
                <w:sz w:val="18"/>
              </w:rPr>
              <w:t>en</w:t>
            </w:r>
            <w:r>
              <w:rPr>
                <w:b/>
                <w:i/>
                <w:color w:val="231F20"/>
                <w:spacing w:val="-4"/>
                <w:sz w:val="18"/>
              </w:rPr>
              <w:t> </w:t>
            </w:r>
            <w:r>
              <w:rPr>
                <w:b/>
                <w:i/>
                <w:color w:val="231F20"/>
                <w:spacing w:val="-2"/>
                <w:sz w:val="18"/>
              </w:rPr>
              <w:t>praataktiwiteite</w:t>
            </w:r>
          </w:p>
          <w:p>
            <w:pPr>
              <w:pStyle w:val="TableParagraph"/>
              <w:spacing w:before="177"/>
              <w:ind w:left="163"/>
              <w:rPr>
                <w:i/>
                <w:sz w:val="18"/>
              </w:rPr>
            </w:pPr>
            <w:r>
              <w:rPr>
                <w:i/>
                <w:color w:val="231F20"/>
                <w:sz w:val="18"/>
              </w:rPr>
              <w:t>Week</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76"/>
              </w:numPr>
              <w:tabs>
                <w:tab w:pos="283" w:val="left" w:leader="none"/>
              </w:tabs>
              <w:spacing w:line="240" w:lineRule="auto" w:before="122" w:after="0"/>
              <w:ind w:left="283" w:right="0" w:hanging="170"/>
              <w:jc w:val="left"/>
              <w:rPr>
                <w:sz w:val="18"/>
              </w:rPr>
            </w:pPr>
            <w:r>
              <w:rPr>
                <w:color w:val="231F20"/>
                <w:sz w:val="18"/>
              </w:rPr>
              <w:t>Neem</w:t>
            </w:r>
            <w:r>
              <w:rPr>
                <w:color w:val="231F20"/>
                <w:spacing w:val="-3"/>
                <w:sz w:val="18"/>
              </w:rPr>
              <w:t> </w:t>
            </w:r>
            <w:r>
              <w:rPr>
                <w:color w:val="231F20"/>
                <w:sz w:val="18"/>
              </w:rPr>
              <w:t>aan</w:t>
            </w:r>
            <w:r>
              <w:rPr>
                <w:color w:val="231F20"/>
                <w:spacing w:val="-2"/>
                <w:sz w:val="18"/>
              </w:rPr>
              <w:t> </w:t>
            </w:r>
            <w:r>
              <w:rPr>
                <w:color w:val="231F20"/>
                <w:sz w:val="18"/>
              </w:rPr>
              <w:t>'n</w:t>
            </w:r>
            <w:r>
              <w:rPr>
                <w:color w:val="231F20"/>
                <w:spacing w:val="-2"/>
                <w:sz w:val="18"/>
              </w:rPr>
              <w:t> </w:t>
            </w:r>
            <w:r>
              <w:rPr>
                <w:color w:val="231F20"/>
                <w:sz w:val="18"/>
              </w:rPr>
              <w:t>gesprek</w:t>
            </w:r>
            <w:r>
              <w:rPr>
                <w:color w:val="231F20"/>
                <w:spacing w:val="-2"/>
                <w:sz w:val="18"/>
              </w:rPr>
              <w:t> </w:t>
            </w:r>
            <w:r>
              <w:rPr>
                <w:color w:val="231F20"/>
                <w:sz w:val="18"/>
              </w:rPr>
              <w:t>deel</w:t>
            </w:r>
            <w:r>
              <w:rPr>
                <w:color w:val="231F20"/>
                <w:spacing w:val="-2"/>
                <w:sz w:val="18"/>
              </w:rPr>
              <w:t> </w:t>
            </w:r>
            <w:r>
              <w:rPr>
                <w:color w:val="231F20"/>
                <w:sz w:val="18"/>
              </w:rPr>
              <w:t>as</w:t>
            </w:r>
            <w:r>
              <w:rPr>
                <w:color w:val="231F20"/>
                <w:spacing w:val="-2"/>
                <w:sz w:val="18"/>
              </w:rPr>
              <w:t> </w:t>
            </w:r>
            <w:r>
              <w:rPr>
                <w:color w:val="231F20"/>
                <w:sz w:val="18"/>
              </w:rPr>
              <w:t>'n</w:t>
            </w:r>
            <w:r>
              <w:rPr>
                <w:color w:val="231F20"/>
                <w:spacing w:val="-2"/>
                <w:sz w:val="18"/>
              </w:rPr>
              <w:t> </w:t>
            </w:r>
            <w:r>
              <w:rPr>
                <w:color w:val="231F20"/>
                <w:sz w:val="18"/>
              </w:rPr>
              <w:t>sosiale</w:t>
            </w:r>
            <w:r>
              <w:rPr>
                <w:color w:val="231F20"/>
                <w:spacing w:val="-2"/>
                <w:sz w:val="18"/>
              </w:rPr>
              <w:t> </w:t>
            </w:r>
            <w:r>
              <w:rPr>
                <w:color w:val="231F20"/>
                <w:sz w:val="18"/>
              </w:rPr>
              <w:t>vaardigheid</w:t>
            </w:r>
            <w:r>
              <w:rPr>
                <w:color w:val="231F20"/>
                <w:spacing w:val="-2"/>
                <w:sz w:val="18"/>
              </w:rPr>
              <w:t> </w:t>
            </w:r>
            <w:r>
              <w:rPr>
                <w:color w:val="231F20"/>
                <w:sz w:val="18"/>
              </w:rPr>
              <w:t>en</w:t>
            </w:r>
            <w:r>
              <w:rPr>
                <w:color w:val="231F20"/>
                <w:spacing w:val="-2"/>
                <w:sz w:val="18"/>
              </w:rPr>
              <w:t> </w:t>
            </w:r>
            <w:r>
              <w:rPr>
                <w:color w:val="231F20"/>
                <w:sz w:val="18"/>
              </w:rPr>
              <w:t>respekteer</w:t>
            </w:r>
            <w:r>
              <w:rPr>
                <w:color w:val="231F20"/>
                <w:spacing w:val="-2"/>
                <w:sz w:val="18"/>
              </w:rPr>
              <w:t> </w:t>
            </w:r>
            <w:r>
              <w:rPr>
                <w:color w:val="231F20"/>
                <w:sz w:val="18"/>
              </w:rPr>
              <w:t>die</w:t>
            </w:r>
            <w:r>
              <w:rPr>
                <w:color w:val="231F20"/>
                <w:spacing w:val="-2"/>
                <w:sz w:val="18"/>
              </w:rPr>
              <w:t> </w:t>
            </w:r>
            <w:r>
              <w:rPr>
                <w:color w:val="231F20"/>
                <w:sz w:val="18"/>
              </w:rPr>
              <w:t>manier</w:t>
            </w:r>
            <w:r>
              <w:rPr>
                <w:color w:val="231F20"/>
                <w:spacing w:val="-2"/>
                <w:sz w:val="18"/>
              </w:rPr>
              <w:t> </w:t>
            </w:r>
            <w:r>
              <w:rPr>
                <w:color w:val="231F20"/>
                <w:sz w:val="18"/>
              </w:rPr>
              <w:t>waarop</w:t>
            </w:r>
            <w:r>
              <w:rPr>
                <w:color w:val="231F20"/>
                <w:spacing w:val="-2"/>
                <w:sz w:val="18"/>
              </w:rPr>
              <w:t> </w:t>
            </w:r>
            <w:r>
              <w:rPr>
                <w:color w:val="231F20"/>
                <w:sz w:val="18"/>
              </w:rPr>
              <w:t>ander</w:t>
            </w:r>
            <w:r>
              <w:rPr>
                <w:color w:val="231F20"/>
                <w:spacing w:val="-2"/>
                <w:sz w:val="18"/>
              </w:rPr>
              <w:t> praat.</w:t>
            </w:r>
          </w:p>
          <w:p>
            <w:pPr>
              <w:pStyle w:val="TableParagraph"/>
              <w:numPr>
                <w:ilvl w:val="0"/>
                <w:numId w:val="176"/>
              </w:numPr>
              <w:tabs>
                <w:tab w:pos="283" w:val="left" w:leader="none"/>
              </w:tabs>
              <w:spacing w:line="240" w:lineRule="auto" w:before="123" w:after="0"/>
              <w:ind w:left="283" w:right="0" w:hanging="170"/>
              <w:jc w:val="left"/>
              <w:rPr>
                <w:sz w:val="18"/>
              </w:rPr>
            </w:pPr>
            <w:r>
              <w:rPr>
                <w:color w:val="231F20"/>
                <w:sz w:val="18"/>
              </w:rPr>
              <w:t>Gebruik</w:t>
            </w:r>
            <w:r>
              <w:rPr>
                <w:color w:val="231F20"/>
                <w:spacing w:val="-6"/>
                <w:sz w:val="18"/>
              </w:rPr>
              <w:t> </w:t>
            </w:r>
            <w:r>
              <w:rPr>
                <w:color w:val="231F20"/>
                <w:sz w:val="18"/>
              </w:rPr>
              <w:t>verbeeldingryke</w:t>
            </w:r>
            <w:r>
              <w:rPr>
                <w:color w:val="231F20"/>
                <w:spacing w:val="-4"/>
                <w:sz w:val="18"/>
              </w:rPr>
              <w:t> </w:t>
            </w:r>
            <w:r>
              <w:rPr>
                <w:color w:val="231F20"/>
                <w:sz w:val="18"/>
              </w:rPr>
              <w:t>taal:</w:t>
            </w:r>
            <w:r>
              <w:rPr>
                <w:color w:val="231F20"/>
                <w:spacing w:val="-4"/>
                <w:sz w:val="18"/>
              </w:rPr>
              <w:t> </w:t>
            </w:r>
            <w:r>
              <w:rPr>
                <w:color w:val="231F20"/>
                <w:sz w:val="18"/>
              </w:rPr>
              <w:t>vertel</w:t>
            </w:r>
            <w:r>
              <w:rPr>
                <w:color w:val="231F20"/>
                <w:spacing w:val="-3"/>
                <w:sz w:val="18"/>
              </w:rPr>
              <w:t> </w:t>
            </w:r>
            <w:r>
              <w:rPr>
                <w:color w:val="231F20"/>
                <w:sz w:val="18"/>
              </w:rPr>
              <w:t>grappe</w:t>
            </w:r>
            <w:r>
              <w:rPr>
                <w:color w:val="231F20"/>
                <w:spacing w:val="-4"/>
                <w:sz w:val="18"/>
              </w:rPr>
              <w:t> </w:t>
            </w:r>
            <w:r>
              <w:rPr>
                <w:color w:val="231F20"/>
                <w:sz w:val="18"/>
              </w:rPr>
              <w:t>en</w:t>
            </w:r>
            <w:r>
              <w:rPr>
                <w:color w:val="231F20"/>
                <w:spacing w:val="-4"/>
                <w:sz w:val="18"/>
              </w:rPr>
              <w:t> </w:t>
            </w:r>
            <w:r>
              <w:rPr>
                <w:color w:val="231F20"/>
                <w:sz w:val="18"/>
              </w:rPr>
              <w:t>raaisels</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4"/>
                <w:sz w:val="18"/>
              </w:rPr>
              <w:t> </w:t>
            </w:r>
            <w:r>
              <w:rPr>
                <w:color w:val="231F20"/>
                <w:sz w:val="18"/>
              </w:rPr>
              <w:t>toepaslike</w:t>
            </w:r>
            <w:r>
              <w:rPr>
                <w:color w:val="231F20"/>
                <w:spacing w:val="-4"/>
                <w:sz w:val="18"/>
              </w:rPr>
              <w:t> </w:t>
            </w:r>
            <w:r>
              <w:rPr>
                <w:color w:val="231F20"/>
                <w:sz w:val="18"/>
              </w:rPr>
              <w:t>stemvolume</w:t>
            </w:r>
            <w:r>
              <w:rPr>
                <w:color w:val="231F20"/>
                <w:spacing w:val="-4"/>
                <w:sz w:val="18"/>
              </w:rPr>
              <w:t> </w:t>
            </w:r>
            <w:r>
              <w:rPr>
                <w:color w:val="231F20"/>
                <w:sz w:val="18"/>
              </w:rPr>
              <w:t>en</w:t>
            </w:r>
            <w:r>
              <w:rPr>
                <w:color w:val="231F20"/>
                <w:spacing w:val="-3"/>
                <w:sz w:val="18"/>
              </w:rPr>
              <w:t> </w:t>
            </w:r>
            <w:r>
              <w:rPr>
                <w:color w:val="231F20"/>
                <w:spacing w:val="-2"/>
                <w:sz w:val="18"/>
              </w:rPr>
              <w:t>intonasie.</w:t>
            </w:r>
          </w:p>
          <w:p>
            <w:pPr>
              <w:pStyle w:val="TableParagraph"/>
              <w:numPr>
                <w:ilvl w:val="0"/>
                <w:numId w:val="176"/>
              </w:numPr>
              <w:tabs>
                <w:tab w:pos="283" w:val="left" w:leader="none"/>
              </w:tabs>
              <w:spacing w:line="240" w:lineRule="auto" w:before="122" w:after="0"/>
              <w:ind w:left="283" w:right="0" w:hanging="170"/>
              <w:jc w:val="left"/>
              <w:rPr>
                <w:sz w:val="18"/>
              </w:rPr>
            </w:pPr>
            <w:r>
              <w:rPr>
                <w:color w:val="231F20"/>
                <w:sz w:val="18"/>
              </w:rPr>
              <w:t>Luister</w:t>
            </w:r>
            <w:r>
              <w:rPr>
                <w:color w:val="231F20"/>
                <w:spacing w:val="-2"/>
                <w:sz w:val="18"/>
              </w:rPr>
              <w:t> </w:t>
            </w:r>
            <w:r>
              <w:rPr>
                <w:color w:val="231F20"/>
                <w:sz w:val="18"/>
              </w:rPr>
              <w:t>vir</w:t>
            </w:r>
            <w:r>
              <w:rPr>
                <w:color w:val="231F20"/>
                <w:spacing w:val="-2"/>
                <w:sz w:val="18"/>
              </w:rPr>
              <w:t> </w:t>
            </w:r>
            <w:r>
              <w:rPr>
                <w:color w:val="231F20"/>
                <w:sz w:val="18"/>
              </w:rPr>
              <w:t>besonderhede</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2"/>
                <w:sz w:val="18"/>
              </w:rPr>
              <w:t> </w:t>
            </w:r>
            <w:r>
              <w:rPr>
                <w:color w:val="231F20"/>
                <w:sz w:val="18"/>
              </w:rPr>
              <w:t>en</w:t>
            </w:r>
            <w:r>
              <w:rPr>
                <w:color w:val="231F20"/>
                <w:spacing w:val="-1"/>
                <w:sz w:val="18"/>
              </w:rPr>
              <w:t> </w:t>
            </w:r>
            <w:r>
              <w:rPr>
                <w:color w:val="231F20"/>
                <w:sz w:val="18"/>
              </w:rPr>
              <w:t>beantwoord</w:t>
            </w:r>
            <w:r>
              <w:rPr>
                <w:color w:val="231F20"/>
                <w:spacing w:val="-2"/>
                <w:sz w:val="18"/>
              </w:rPr>
              <w:t> </w:t>
            </w:r>
            <w:r>
              <w:rPr>
                <w:color w:val="231F20"/>
                <w:sz w:val="18"/>
              </w:rPr>
              <w:t>oopeindevrae.</w:t>
            </w:r>
            <w:r>
              <w:rPr>
                <w:color w:val="231F20"/>
                <w:spacing w:val="-2"/>
                <w:sz w:val="18"/>
              </w:rPr>
              <w:t> </w:t>
            </w:r>
            <w:r>
              <w:rPr>
                <w:color w:val="231F20"/>
                <w:sz w:val="18"/>
              </w:rPr>
              <w:t>Byvoorbeeld:</w:t>
            </w:r>
            <w:r>
              <w:rPr>
                <w:color w:val="231F20"/>
                <w:spacing w:val="-2"/>
                <w:sz w:val="18"/>
              </w:rPr>
              <w:t> </w:t>
            </w:r>
            <w:r>
              <w:rPr>
                <w:color w:val="231F20"/>
                <w:sz w:val="18"/>
              </w:rPr>
              <w:t>“Dink</w:t>
            </w:r>
            <w:r>
              <w:rPr>
                <w:color w:val="231F20"/>
                <w:spacing w:val="-2"/>
                <w:sz w:val="18"/>
              </w:rPr>
              <w:t> </w:t>
            </w:r>
            <w:r>
              <w:rPr>
                <w:color w:val="231F20"/>
                <w:sz w:val="18"/>
              </w:rPr>
              <w:t>jy</w:t>
            </w:r>
            <w:r>
              <w:rPr>
                <w:color w:val="231F20"/>
                <w:spacing w:val="-2"/>
                <w:sz w:val="18"/>
              </w:rPr>
              <w:t> </w:t>
            </w:r>
            <w:r>
              <w:rPr>
                <w:color w:val="231F20"/>
                <w:sz w:val="18"/>
              </w:rPr>
              <w:t>dit</w:t>
            </w:r>
            <w:r>
              <w:rPr>
                <w:color w:val="231F20"/>
                <w:spacing w:val="-1"/>
                <w:sz w:val="18"/>
              </w:rPr>
              <w:t> </w:t>
            </w:r>
            <w:r>
              <w:rPr>
                <w:color w:val="231F20"/>
                <w:sz w:val="18"/>
              </w:rPr>
              <w:t>is</w:t>
            </w:r>
            <w:r>
              <w:rPr>
                <w:color w:val="231F20"/>
                <w:spacing w:val="-2"/>
                <w:sz w:val="18"/>
              </w:rPr>
              <w:t> </w:t>
            </w:r>
            <w:r>
              <w:rPr>
                <w:color w:val="231F20"/>
                <w:sz w:val="18"/>
              </w:rPr>
              <w:t>nodig</w:t>
            </w:r>
            <w:r>
              <w:rPr>
                <w:color w:val="231F20"/>
                <w:spacing w:val="-2"/>
                <w:sz w:val="18"/>
              </w:rPr>
              <w:t> </w:t>
            </w:r>
            <w:r>
              <w:rPr>
                <w:color w:val="231F20"/>
                <w:sz w:val="18"/>
              </w:rPr>
              <w:t>om</w:t>
            </w:r>
            <w:r>
              <w:rPr>
                <w:color w:val="231F20"/>
                <w:spacing w:val="-2"/>
                <w:sz w:val="18"/>
              </w:rPr>
              <w:t> </w:t>
            </w:r>
            <w:r>
              <w:rPr>
                <w:color w:val="231F20"/>
                <w:sz w:val="18"/>
              </w:rPr>
              <w:t>skool</w:t>
            </w:r>
            <w:r>
              <w:rPr>
                <w:color w:val="231F20"/>
                <w:spacing w:val="-2"/>
                <w:sz w:val="18"/>
              </w:rPr>
              <w:t> </w:t>
            </w:r>
            <w:r>
              <w:rPr>
                <w:color w:val="231F20"/>
                <w:sz w:val="18"/>
              </w:rPr>
              <w:t>toe</w:t>
            </w:r>
            <w:r>
              <w:rPr>
                <w:color w:val="231F20"/>
                <w:spacing w:val="-2"/>
                <w:sz w:val="18"/>
              </w:rPr>
              <w:t> </w:t>
            </w:r>
            <w:r>
              <w:rPr>
                <w:color w:val="231F20"/>
                <w:sz w:val="18"/>
              </w:rPr>
              <w:t>te</w:t>
            </w:r>
            <w:r>
              <w:rPr>
                <w:color w:val="231F20"/>
                <w:spacing w:val="-1"/>
                <w:sz w:val="18"/>
              </w:rPr>
              <w:t> </w:t>
            </w:r>
            <w:r>
              <w:rPr>
                <w:color w:val="231F20"/>
                <w:spacing w:val="-2"/>
                <w:sz w:val="18"/>
              </w:rPr>
              <w:t>kom?”</w:t>
            </w:r>
          </w:p>
          <w:p>
            <w:pPr>
              <w:pStyle w:val="TableParagraph"/>
              <w:numPr>
                <w:ilvl w:val="0"/>
                <w:numId w:val="176"/>
              </w:numPr>
              <w:tabs>
                <w:tab w:pos="283" w:val="left" w:leader="none"/>
              </w:tabs>
              <w:spacing w:line="240" w:lineRule="auto" w:before="122" w:after="0"/>
              <w:ind w:left="283" w:right="0" w:hanging="170"/>
              <w:jc w:val="left"/>
              <w:rPr>
                <w:sz w:val="18"/>
              </w:rPr>
            </w:pPr>
            <w:r>
              <w:rPr>
                <w:color w:val="231F20"/>
                <w:sz w:val="18"/>
              </w:rPr>
              <w:t>Vertel</w:t>
            </w:r>
            <w:r>
              <w:rPr>
                <w:color w:val="231F20"/>
                <w:spacing w:val="-6"/>
                <w:sz w:val="18"/>
              </w:rPr>
              <w:t> </w:t>
            </w:r>
            <w:r>
              <w:rPr>
                <w:color w:val="231F20"/>
                <w:sz w:val="18"/>
              </w:rPr>
              <w:t>‘n</w:t>
            </w:r>
            <w:r>
              <w:rPr>
                <w:color w:val="231F20"/>
                <w:spacing w:val="-4"/>
                <w:sz w:val="18"/>
              </w:rPr>
              <w:t> </w:t>
            </w:r>
            <w:r>
              <w:rPr>
                <w:color w:val="231F20"/>
                <w:sz w:val="18"/>
              </w:rPr>
              <w:t>storie</w:t>
            </w:r>
            <w:r>
              <w:rPr>
                <w:color w:val="231F20"/>
                <w:spacing w:val="-3"/>
                <w:sz w:val="18"/>
              </w:rPr>
              <w:t> </w:t>
            </w:r>
            <w:r>
              <w:rPr>
                <w:color w:val="231F20"/>
                <w:sz w:val="18"/>
              </w:rPr>
              <w:t>deur</w:t>
            </w:r>
            <w:r>
              <w:rPr>
                <w:color w:val="231F20"/>
                <w:spacing w:val="-4"/>
                <w:sz w:val="18"/>
              </w:rPr>
              <w:t> </w:t>
            </w:r>
            <w:r>
              <w:rPr>
                <w:color w:val="231F20"/>
                <w:sz w:val="18"/>
              </w:rPr>
              <w:t>gebruik</w:t>
            </w:r>
            <w:r>
              <w:rPr>
                <w:color w:val="231F20"/>
                <w:spacing w:val="-3"/>
                <w:sz w:val="18"/>
              </w:rPr>
              <w:t> </w:t>
            </w:r>
            <w:r>
              <w:rPr>
                <w:color w:val="231F20"/>
                <w:sz w:val="18"/>
              </w:rPr>
              <w:t>te</w:t>
            </w:r>
            <w:r>
              <w:rPr>
                <w:color w:val="231F20"/>
                <w:spacing w:val="-4"/>
                <w:sz w:val="18"/>
              </w:rPr>
              <w:t> </w:t>
            </w:r>
            <w:r>
              <w:rPr>
                <w:color w:val="231F20"/>
                <w:sz w:val="18"/>
              </w:rPr>
              <w:t>maak</w:t>
            </w:r>
            <w:r>
              <w:rPr>
                <w:color w:val="231F20"/>
                <w:spacing w:val="-4"/>
                <w:sz w:val="18"/>
              </w:rPr>
              <w:t> </w:t>
            </w:r>
            <w:r>
              <w:rPr>
                <w:color w:val="231F20"/>
                <w:sz w:val="18"/>
              </w:rPr>
              <w:t>van</w:t>
            </w:r>
            <w:r>
              <w:rPr>
                <w:color w:val="231F20"/>
                <w:spacing w:val="-3"/>
                <w:sz w:val="18"/>
              </w:rPr>
              <w:t> </w:t>
            </w:r>
            <w:r>
              <w:rPr>
                <w:color w:val="231F20"/>
                <w:sz w:val="18"/>
              </w:rPr>
              <w:t>beskrywende</w:t>
            </w:r>
            <w:r>
              <w:rPr>
                <w:color w:val="231F20"/>
                <w:spacing w:val="-4"/>
                <w:sz w:val="18"/>
              </w:rPr>
              <w:t> </w:t>
            </w:r>
            <w:r>
              <w:rPr>
                <w:color w:val="231F20"/>
                <w:sz w:val="18"/>
              </w:rPr>
              <w:t>taal,</w:t>
            </w:r>
            <w:r>
              <w:rPr>
                <w:color w:val="231F20"/>
                <w:spacing w:val="-3"/>
                <w:sz w:val="18"/>
              </w:rPr>
              <w:t> </w:t>
            </w:r>
            <w:r>
              <w:rPr>
                <w:color w:val="231F20"/>
                <w:sz w:val="18"/>
              </w:rPr>
              <w:t>handgebare</w:t>
            </w:r>
            <w:r>
              <w:rPr>
                <w:color w:val="231F20"/>
                <w:spacing w:val="-4"/>
                <w:sz w:val="18"/>
              </w:rPr>
              <w:t> </w:t>
            </w:r>
            <w:r>
              <w:rPr>
                <w:color w:val="231F20"/>
                <w:sz w:val="18"/>
              </w:rPr>
              <w:t>en</w:t>
            </w:r>
            <w:r>
              <w:rPr>
                <w:color w:val="231F20"/>
                <w:spacing w:val="-3"/>
                <w:sz w:val="18"/>
              </w:rPr>
              <w:t> </w:t>
            </w:r>
            <w:r>
              <w:rPr>
                <w:color w:val="231F20"/>
                <w:spacing w:val="-2"/>
                <w:sz w:val="18"/>
              </w:rPr>
              <w:t>gesigsuitdrukkings.</w:t>
            </w:r>
          </w:p>
          <w:p>
            <w:pPr>
              <w:pStyle w:val="TableParagraph"/>
              <w:spacing w:before="177"/>
              <w:ind w:left="113"/>
              <w:rPr>
                <w:i/>
                <w:sz w:val="18"/>
              </w:rPr>
            </w:pPr>
            <w:r>
              <w:rPr>
                <w:i/>
                <w:color w:val="231F20"/>
                <w:sz w:val="18"/>
              </w:rPr>
              <w:t>Week</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76"/>
              </w:numPr>
              <w:tabs>
                <w:tab w:pos="283" w:val="left" w:leader="none"/>
              </w:tabs>
              <w:spacing w:line="240" w:lineRule="auto" w:before="122" w:after="0"/>
              <w:ind w:left="283" w:right="0" w:hanging="170"/>
              <w:jc w:val="left"/>
              <w:rPr>
                <w:sz w:val="18"/>
              </w:rPr>
            </w:pPr>
            <w:r>
              <w:rPr>
                <w:color w:val="231F20"/>
                <w:sz w:val="18"/>
              </w:rPr>
              <w:t>Luister</w:t>
            </w:r>
            <w:r>
              <w:rPr>
                <w:color w:val="231F20"/>
                <w:spacing w:val="-5"/>
                <w:sz w:val="18"/>
              </w:rPr>
              <w:t> </w:t>
            </w:r>
            <w:r>
              <w:rPr>
                <w:color w:val="231F20"/>
                <w:sz w:val="18"/>
              </w:rPr>
              <w:t>na</w:t>
            </w:r>
            <w:r>
              <w:rPr>
                <w:color w:val="231F20"/>
                <w:spacing w:val="-3"/>
                <w:sz w:val="18"/>
              </w:rPr>
              <w:t> </w:t>
            </w:r>
            <w:r>
              <w:rPr>
                <w:color w:val="231F20"/>
                <w:sz w:val="18"/>
              </w:rPr>
              <w:t>'n</w:t>
            </w:r>
            <w:r>
              <w:rPr>
                <w:color w:val="231F20"/>
                <w:spacing w:val="-2"/>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2"/>
                <w:sz w:val="18"/>
              </w:rPr>
              <w:t> </w:t>
            </w:r>
            <w:r>
              <w:rPr>
                <w:color w:val="231F20"/>
                <w:sz w:val="18"/>
              </w:rPr>
              <w:t>die</w:t>
            </w:r>
            <w:r>
              <w:rPr>
                <w:color w:val="231F20"/>
                <w:spacing w:val="-3"/>
                <w:sz w:val="18"/>
              </w:rPr>
              <w:t> </w:t>
            </w:r>
            <w:r>
              <w:rPr>
                <w:color w:val="231F20"/>
                <w:sz w:val="18"/>
              </w:rPr>
              <w:t>verwantskap</w:t>
            </w:r>
            <w:r>
              <w:rPr>
                <w:color w:val="231F20"/>
                <w:spacing w:val="-3"/>
                <w:sz w:val="18"/>
              </w:rPr>
              <w:t> </w:t>
            </w:r>
            <w:r>
              <w:rPr>
                <w:color w:val="231F20"/>
                <w:sz w:val="18"/>
              </w:rPr>
              <w:t>tussen</w:t>
            </w:r>
            <w:r>
              <w:rPr>
                <w:color w:val="231F20"/>
                <w:spacing w:val="-2"/>
                <w:sz w:val="18"/>
              </w:rPr>
              <w:t> </w:t>
            </w:r>
            <w:r>
              <w:rPr>
                <w:color w:val="231F20"/>
                <w:sz w:val="18"/>
              </w:rPr>
              <w:t>oorsaak</w:t>
            </w:r>
            <w:r>
              <w:rPr>
                <w:color w:val="231F20"/>
                <w:spacing w:val="-3"/>
                <w:sz w:val="18"/>
              </w:rPr>
              <w:t> </w:t>
            </w:r>
            <w:r>
              <w:rPr>
                <w:color w:val="231F20"/>
                <w:sz w:val="18"/>
              </w:rPr>
              <w:t>en</w:t>
            </w:r>
            <w:r>
              <w:rPr>
                <w:color w:val="231F20"/>
                <w:spacing w:val="-3"/>
                <w:sz w:val="18"/>
              </w:rPr>
              <w:t> </w:t>
            </w:r>
            <w:r>
              <w:rPr>
                <w:color w:val="231F20"/>
                <w:sz w:val="18"/>
              </w:rPr>
              <w:t>gevolg</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2"/>
                <w:sz w:val="18"/>
              </w:rPr>
              <w:t> </w:t>
            </w:r>
            <w:r>
              <w:rPr>
                <w:color w:val="231F20"/>
                <w:sz w:val="18"/>
              </w:rPr>
              <w:t>in</w:t>
            </w:r>
            <w:r>
              <w:rPr>
                <w:color w:val="231F20"/>
                <w:spacing w:val="-3"/>
                <w:sz w:val="18"/>
              </w:rPr>
              <w:t> </w:t>
            </w:r>
            <w:r>
              <w:rPr>
                <w:color w:val="231F20"/>
                <w:sz w:val="18"/>
              </w:rPr>
              <w:t>reaksie</w:t>
            </w:r>
            <w:r>
              <w:rPr>
                <w:color w:val="231F20"/>
                <w:spacing w:val="-3"/>
                <w:sz w:val="18"/>
              </w:rPr>
              <w:t> </w:t>
            </w:r>
            <w:r>
              <w:rPr>
                <w:color w:val="231F20"/>
                <w:sz w:val="18"/>
              </w:rPr>
              <w:t>op</w:t>
            </w:r>
            <w:r>
              <w:rPr>
                <w:color w:val="231F20"/>
                <w:spacing w:val="-2"/>
                <w:sz w:val="18"/>
              </w:rPr>
              <w:t> </w:t>
            </w:r>
            <w:r>
              <w:rPr>
                <w:color w:val="231F20"/>
                <w:sz w:val="18"/>
              </w:rPr>
              <w:t>vrae</w:t>
            </w:r>
            <w:r>
              <w:rPr>
                <w:color w:val="231F20"/>
                <w:spacing w:val="-3"/>
                <w:sz w:val="18"/>
              </w:rPr>
              <w:t> </w:t>
            </w:r>
            <w:r>
              <w:rPr>
                <w:color w:val="231F20"/>
                <w:sz w:val="18"/>
              </w:rPr>
              <w:t>soos:</w:t>
            </w:r>
            <w:r>
              <w:rPr>
                <w:color w:val="231F20"/>
                <w:spacing w:val="-3"/>
                <w:sz w:val="18"/>
              </w:rPr>
              <w:t> </w:t>
            </w:r>
            <w:r>
              <w:rPr>
                <w:color w:val="231F20"/>
                <w:sz w:val="18"/>
              </w:rPr>
              <w:t>“Wat</w:t>
            </w:r>
            <w:r>
              <w:rPr>
                <w:color w:val="231F20"/>
                <w:spacing w:val="-2"/>
                <w:sz w:val="18"/>
              </w:rPr>
              <w:t> </w:t>
            </w:r>
            <w:r>
              <w:rPr>
                <w:color w:val="231F20"/>
                <w:spacing w:val="-5"/>
                <w:sz w:val="18"/>
              </w:rPr>
              <w:t>sou</w:t>
            </w:r>
          </w:p>
          <w:p>
            <w:pPr>
              <w:pStyle w:val="TableParagraph"/>
              <w:spacing w:before="9"/>
              <w:rPr>
                <w:sz w:val="18"/>
              </w:rPr>
            </w:pPr>
            <w:r>
              <w:rPr>
                <w:color w:val="231F20"/>
                <w:sz w:val="18"/>
              </w:rPr>
              <w:t>gebeur</w:t>
            </w:r>
            <w:r>
              <w:rPr>
                <w:color w:val="231F20"/>
                <w:spacing w:val="-2"/>
                <w:sz w:val="18"/>
              </w:rPr>
              <w:t> </w:t>
            </w:r>
            <w:r>
              <w:rPr>
                <w:color w:val="231F20"/>
                <w:sz w:val="18"/>
              </w:rPr>
              <w:t>het</w:t>
            </w:r>
            <w:r>
              <w:rPr>
                <w:color w:val="231F20"/>
                <w:spacing w:val="-2"/>
                <w:sz w:val="18"/>
              </w:rPr>
              <w:t> </w:t>
            </w:r>
            <w:r>
              <w:rPr>
                <w:color w:val="231F20"/>
                <w:sz w:val="18"/>
              </w:rPr>
              <w:t>as</w:t>
            </w:r>
            <w:r>
              <w:rPr>
                <w:color w:val="231F20"/>
                <w:spacing w:val="-2"/>
                <w:sz w:val="18"/>
              </w:rPr>
              <w:t> </w:t>
            </w:r>
            <w:r>
              <w:rPr>
                <w:color w:val="231F20"/>
                <w:sz w:val="18"/>
              </w:rPr>
              <w:t>die</w:t>
            </w:r>
            <w:r>
              <w:rPr>
                <w:color w:val="231F20"/>
                <w:spacing w:val="-2"/>
                <w:sz w:val="18"/>
              </w:rPr>
              <w:t> </w:t>
            </w:r>
            <w:r>
              <w:rPr>
                <w:color w:val="231F20"/>
                <w:sz w:val="18"/>
              </w:rPr>
              <w:t>sleutel</w:t>
            </w:r>
            <w:r>
              <w:rPr>
                <w:color w:val="231F20"/>
                <w:spacing w:val="-2"/>
                <w:sz w:val="18"/>
              </w:rPr>
              <w:t> </w:t>
            </w:r>
            <w:r>
              <w:rPr>
                <w:color w:val="231F20"/>
                <w:sz w:val="18"/>
              </w:rPr>
              <w:t>nie</w:t>
            </w:r>
            <w:r>
              <w:rPr>
                <w:color w:val="231F20"/>
                <w:spacing w:val="-2"/>
                <w:sz w:val="18"/>
              </w:rPr>
              <w:t> </w:t>
            </w:r>
            <w:r>
              <w:rPr>
                <w:color w:val="231F20"/>
                <w:sz w:val="18"/>
              </w:rPr>
              <w:t>gevind</w:t>
            </w:r>
            <w:r>
              <w:rPr>
                <w:color w:val="231F20"/>
                <w:spacing w:val="-2"/>
                <w:sz w:val="18"/>
              </w:rPr>
              <w:t> </w:t>
            </w:r>
            <w:r>
              <w:rPr>
                <w:color w:val="231F20"/>
                <w:sz w:val="18"/>
              </w:rPr>
              <w:t>was</w:t>
            </w:r>
            <w:r>
              <w:rPr>
                <w:color w:val="231F20"/>
                <w:spacing w:val="-1"/>
                <w:sz w:val="18"/>
              </w:rPr>
              <w:t> </w:t>
            </w:r>
            <w:r>
              <w:rPr>
                <w:color w:val="231F20"/>
                <w:spacing w:val="-2"/>
                <w:sz w:val="18"/>
              </w:rPr>
              <w:t>nie?”</w:t>
            </w:r>
          </w:p>
          <w:p>
            <w:pPr>
              <w:pStyle w:val="TableParagraph"/>
              <w:numPr>
                <w:ilvl w:val="0"/>
                <w:numId w:val="176"/>
              </w:numPr>
              <w:tabs>
                <w:tab w:pos="283" w:val="left" w:leader="none"/>
              </w:tabs>
              <w:spacing w:line="249" w:lineRule="auto" w:before="123" w:after="0"/>
              <w:ind w:left="283" w:right="230" w:hanging="171"/>
              <w:jc w:val="left"/>
              <w:rPr>
                <w:sz w:val="18"/>
              </w:rPr>
            </w:pPr>
            <w:r>
              <w:rPr>
                <w:color w:val="231F20"/>
                <w:sz w:val="18"/>
              </w:rPr>
              <w:t>Beplan</w:t>
            </w:r>
            <w:r>
              <w:rPr>
                <w:color w:val="231F20"/>
                <w:spacing w:val="-3"/>
                <w:sz w:val="18"/>
              </w:rPr>
              <w:t> </w:t>
            </w:r>
            <w:r>
              <w:rPr>
                <w:color w:val="231F20"/>
                <w:sz w:val="18"/>
              </w:rPr>
              <w:t>en</w:t>
            </w:r>
            <w:r>
              <w:rPr>
                <w:color w:val="231F20"/>
                <w:spacing w:val="-3"/>
                <w:sz w:val="18"/>
              </w:rPr>
              <w:t> </w:t>
            </w:r>
            <w:r>
              <w:rPr>
                <w:color w:val="231F20"/>
                <w:sz w:val="18"/>
              </w:rPr>
              <w:t>doen</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aanbieding:</w:t>
            </w:r>
            <w:r>
              <w:rPr>
                <w:color w:val="231F20"/>
                <w:spacing w:val="-3"/>
                <w:sz w:val="18"/>
              </w:rPr>
              <w:t> </w:t>
            </w:r>
            <w:r>
              <w:rPr>
                <w:color w:val="231F20"/>
                <w:sz w:val="18"/>
              </w:rPr>
              <w:t>vertel</w:t>
            </w:r>
            <w:r>
              <w:rPr>
                <w:color w:val="231F20"/>
                <w:spacing w:val="-3"/>
                <w:sz w:val="18"/>
              </w:rPr>
              <w:t> </w:t>
            </w:r>
            <w:r>
              <w:rPr>
                <w:color w:val="231F20"/>
                <w:sz w:val="18"/>
              </w:rPr>
              <w:t>persoonlike</w:t>
            </w:r>
            <w:r>
              <w:rPr>
                <w:color w:val="231F20"/>
                <w:spacing w:val="-3"/>
                <w:sz w:val="18"/>
              </w:rPr>
              <w:t> </w:t>
            </w:r>
            <w:r>
              <w:rPr>
                <w:color w:val="231F20"/>
                <w:sz w:val="18"/>
              </w:rPr>
              <w:t>nuus,</w:t>
            </w:r>
            <w:r>
              <w:rPr>
                <w:color w:val="231F20"/>
                <w:spacing w:val="-3"/>
                <w:sz w:val="18"/>
              </w:rPr>
              <w:t> </w:t>
            </w:r>
            <w:r>
              <w:rPr>
                <w:color w:val="231F20"/>
                <w:sz w:val="18"/>
              </w:rPr>
              <w:t>beskryf</w:t>
            </w:r>
            <w:r>
              <w:rPr>
                <w:color w:val="231F20"/>
                <w:spacing w:val="-3"/>
                <w:sz w:val="18"/>
              </w:rPr>
              <w:t> </w:t>
            </w:r>
            <w:r>
              <w:rPr>
                <w:color w:val="231F20"/>
                <w:sz w:val="18"/>
              </w:rPr>
              <w:t>‘n</w:t>
            </w:r>
            <w:r>
              <w:rPr>
                <w:color w:val="231F20"/>
                <w:spacing w:val="-3"/>
                <w:sz w:val="18"/>
              </w:rPr>
              <w:t> </w:t>
            </w:r>
            <w:r>
              <w:rPr>
                <w:color w:val="231F20"/>
                <w:sz w:val="18"/>
              </w:rPr>
              <w:t>ervaring,</w:t>
            </w:r>
            <w:r>
              <w:rPr>
                <w:color w:val="231F20"/>
                <w:spacing w:val="-3"/>
                <w:sz w:val="18"/>
              </w:rPr>
              <w:t> </w:t>
            </w:r>
            <w:r>
              <w:rPr>
                <w:color w:val="231F20"/>
                <w:sz w:val="18"/>
              </w:rPr>
              <w:t>vertel</w:t>
            </w:r>
            <w:r>
              <w:rPr>
                <w:color w:val="231F20"/>
                <w:spacing w:val="-3"/>
                <w:sz w:val="18"/>
              </w:rPr>
              <w:t> </w:t>
            </w:r>
            <w:r>
              <w:rPr>
                <w:color w:val="231F20"/>
                <w:sz w:val="18"/>
              </w:rPr>
              <w:t>‘n</w:t>
            </w:r>
            <w:r>
              <w:rPr>
                <w:color w:val="231F20"/>
                <w:spacing w:val="-3"/>
                <w:sz w:val="18"/>
              </w:rPr>
              <w:t> </w:t>
            </w:r>
            <w:r>
              <w:rPr>
                <w:color w:val="231F20"/>
                <w:sz w:val="18"/>
              </w:rPr>
              <w:t>gebeurtenis</w:t>
            </w:r>
            <w:r>
              <w:rPr>
                <w:color w:val="231F20"/>
                <w:spacing w:val="-3"/>
                <w:sz w:val="18"/>
              </w:rPr>
              <w:t> </w:t>
            </w:r>
            <w:r>
              <w:rPr>
                <w:color w:val="231F20"/>
                <w:sz w:val="18"/>
              </w:rPr>
              <w:t>oor,</w:t>
            </w:r>
            <w:r>
              <w:rPr>
                <w:color w:val="231F20"/>
                <w:spacing w:val="-3"/>
                <w:sz w:val="18"/>
              </w:rPr>
              <w:t> </w:t>
            </w:r>
            <w:r>
              <w:rPr>
                <w:color w:val="231F20"/>
                <w:sz w:val="18"/>
              </w:rPr>
              <w:t>ens.,</w:t>
            </w:r>
            <w:r>
              <w:rPr>
                <w:color w:val="231F20"/>
                <w:spacing w:val="-3"/>
                <w:sz w:val="18"/>
              </w:rPr>
              <w:t> </w:t>
            </w:r>
            <w:r>
              <w:rPr>
                <w:color w:val="231F20"/>
                <w:sz w:val="18"/>
              </w:rPr>
              <w:t>en gebruik ‘n visuele hulpmiddel.</w:t>
            </w:r>
          </w:p>
          <w:p>
            <w:pPr>
              <w:pStyle w:val="TableParagraph"/>
              <w:numPr>
                <w:ilvl w:val="0"/>
                <w:numId w:val="176"/>
              </w:numPr>
              <w:tabs>
                <w:tab w:pos="283" w:val="left" w:leader="none"/>
              </w:tabs>
              <w:spacing w:line="249" w:lineRule="auto" w:before="115" w:after="0"/>
              <w:ind w:left="283" w:right="212" w:hanging="171"/>
              <w:jc w:val="left"/>
              <w:rPr>
                <w:sz w:val="18"/>
              </w:rPr>
            </w:pPr>
            <w:r>
              <w:rPr>
                <w:color w:val="231F20"/>
                <w:sz w:val="18"/>
              </w:rPr>
              <w:t>Druk</w:t>
            </w:r>
            <w:r>
              <w:rPr>
                <w:color w:val="231F20"/>
                <w:spacing w:val="-1"/>
                <w:sz w:val="18"/>
              </w:rPr>
              <w:t> </w:t>
            </w:r>
            <w:r>
              <w:rPr>
                <w:color w:val="231F20"/>
                <w:sz w:val="18"/>
              </w:rPr>
              <w:t>gevoelens</w:t>
            </w:r>
            <w:r>
              <w:rPr>
                <w:color w:val="231F20"/>
                <w:spacing w:val="-1"/>
                <w:sz w:val="18"/>
              </w:rPr>
              <w:t> </w:t>
            </w:r>
            <w:r>
              <w:rPr>
                <w:color w:val="231F20"/>
                <w:sz w:val="18"/>
              </w:rPr>
              <w:t>uit</w:t>
            </w:r>
            <w:r>
              <w:rPr>
                <w:color w:val="231F20"/>
                <w:spacing w:val="-1"/>
                <w:sz w:val="18"/>
              </w:rPr>
              <w:t> </w:t>
            </w:r>
            <w:r>
              <w:rPr>
                <w:color w:val="231F20"/>
                <w:sz w:val="18"/>
              </w:rPr>
              <w:t>en</w:t>
            </w:r>
            <w:r>
              <w:rPr>
                <w:color w:val="231F20"/>
                <w:spacing w:val="-1"/>
                <w:sz w:val="18"/>
              </w:rPr>
              <w:t> </w:t>
            </w:r>
            <w:r>
              <w:rPr>
                <w:color w:val="231F20"/>
                <w:sz w:val="18"/>
              </w:rPr>
              <w:t>lug</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teks</w:t>
            </w:r>
            <w:r>
              <w:rPr>
                <w:color w:val="231F20"/>
                <w:spacing w:val="-1"/>
                <w:sz w:val="18"/>
              </w:rPr>
              <w:t> </w:t>
            </w:r>
            <w:r>
              <w:rPr>
                <w:color w:val="231F20"/>
                <w:sz w:val="18"/>
              </w:rPr>
              <w:t>en</w:t>
            </w:r>
            <w:r>
              <w:rPr>
                <w:color w:val="231F20"/>
                <w:spacing w:val="-1"/>
                <w:sz w:val="18"/>
              </w:rPr>
              <w:t> </w:t>
            </w:r>
            <w:r>
              <w:rPr>
                <w:color w:val="231F20"/>
                <w:sz w:val="18"/>
              </w:rPr>
              <w:t>verskaf</w:t>
            </w:r>
            <w:r>
              <w:rPr>
                <w:color w:val="231F20"/>
                <w:spacing w:val="-1"/>
                <w:sz w:val="18"/>
              </w:rPr>
              <w:t> </w:t>
            </w:r>
            <w:r>
              <w:rPr>
                <w:color w:val="231F20"/>
                <w:sz w:val="18"/>
              </w:rPr>
              <w:t>redes.</w:t>
            </w:r>
            <w:r>
              <w:rPr>
                <w:color w:val="231F20"/>
                <w:spacing w:val="-1"/>
                <w:sz w:val="18"/>
              </w:rPr>
              <w:t> </w:t>
            </w:r>
            <w:r>
              <w:rPr>
                <w:color w:val="231F20"/>
                <w:sz w:val="18"/>
              </w:rPr>
              <w:t>Byvoorbeeld:</w:t>
            </w:r>
            <w:r>
              <w:rPr>
                <w:color w:val="231F20"/>
                <w:spacing w:val="-1"/>
                <w:sz w:val="18"/>
              </w:rPr>
              <w:t> </w:t>
            </w:r>
            <w:r>
              <w:rPr>
                <w:color w:val="231F20"/>
                <w:sz w:val="18"/>
              </w:rPr>
              <w:t>“hierdie</w:t>
            </w:r>
            <w:r>
              <w:rPr>
                <w:color w:val="231F20"/>
                <w:spacing w:val="-1"/>
                <w:sz w:val="18"/>
              </w:rPr>
              <w:t> </w:t>
            </w:r>
            <w:r>
              <w:rPr>
                <w:color w:val="231F20"/>
                <w:sz w:val="18"/>
              </w:rPr>
              <w:t>boek</w:t>
            </w:r>
            <w:r>
              <w:rPr>
                <w:color w:val="231F20"/>
                <w:spacing w:val="-1"/>
                <w:sz w:val="18"/>
              </w:rPr>
              <w:t> </w:t>
            </w:r>
            <w:r>
              <w:rPr>
                <w:color w:val="231F20"/>
                <w:sz w:val="18"/>
              </w:rPr>
              <w:t>is</w:t>
            </w:r>
            <w:r>
              <w:rPr>
                <w:color w:val="231F20"/>
                <w:spacing w:val="-1"/>
                <w:sz w:val="18"/>
              </w:rPr>
              <w:t> </w:t>
            </w:r>
            <w:r>
              <w:rPr>
                <w:color w:val="231F20"/>
                <w:sz w:val="18"/>
              </w:rPr>
              <w:t>vervelig</w:t>
            </w:r>
            <w:r>
              <w:rPr>
                <w:color w:val="231F20"/>
                <w:spacing w:val="-1"/>
                <w:sz w:val="18"/>
              </w:rPr>
              <w:t> </w:t>
            </w:r>
            <w:r>
              <w:rPr>
                <w:color w:val="231F20"/>
                <w:sz w:val="18"/>
              </w:rPr>
              <w:t>want</w:t>
            </w:r>
            <w:r>
              <w:rPr>
                <w:color w:val="231F20"/>
                <w:spacing w:val="-1"/>
                <w:sz w:val="18"/>
              </w:rPr>
              <w:t> </w:t>
            </w:r>
            <w:r>
              <w:rPr>
                <w:color w:val="231F20"/>
                <w:sz w:val="18"/>
              </w:rPr>
              <w:t>dit</w:t>
            </w:r>
            <w:r>
              <w:rPr>
                <w:color w:val="231F20"/>
                <w:spacing w:val="-1"/>
                <w:sz w:val="18"/>
              </w:rPr>
              <w:t> </w:t>
            </w:r>
            <w:r>
              <w:rPr>
                <w:color w:val="231F20"/>
                <w:sz w:val="18"/>
              </w:rPr>
              <w:t>het</w:t>
            </w:r>
            <w:r>
              <w:rPr>
                <w:color w:val="231F20"/>
                <w:spacing w:val="-1"/>
                <w:sz w:val="18"/>
              </w:rPr>
              <w:t> </w:t>
            </w:r>
            <w:r>
              <w:rPr>
                <w:color w:val="231F20"/>
                <w:sz w:val="18"/>
              </w:rPr>
              <w:t>geen prente nie en die woorde is moeilik!”</w:t>
            </w:r>
          </w:p>
          <w:p>
            <w:pPr>
              <w:pStyle w:val="TableParagraph"/>
              <w:numPr>
                <w:ilvl w:val="0"/>
                <w:numId w:val="176"/>
              </w:numPr>
              <w:tabs>
                <w:tab w:pos="283" w:val="left" w:leader="none"/>
              </w:tabs>
              <w:spacing w:line="240" w:lineRule="auto" w:before="115" w:after="0"/>
              <w:ind w:left="283" w:right="0" w:hanging="170"/>
              <w:jc w:val="left"/>
              <w:rPr>
                <w:sz w:val="18"/>
              </w:rPr>
            </w:pPr>
            <w:r>
              <w:rPr>
                <w:color w:val="231F20"/>
                <w:sz w:val="18"/>
              </w:rPr>
              <w:t>Bespreek</w:t>
            </w:r>
            <w:r>
              <w:rPr>
                <w:color w:val="231F20"/>
                <w:spacing w:val="-1"/>
                <w:sz w:val="18"/>
              </w:rPr>
              <w:t> </w:t>
            </w:r>
            <w:r>
              <w:rPr>
                <w:color w:val="231F20"/>
                <w:sz w:val="18"/>
              </w:rPr>
              <w:t>oplossings</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z w:val="18"/>
              </w:rPr>
              <w:t>probleem en</w:t>
            </w:r>
            <w:r>
              <w:rPr>
                <w:color w:val="231F20"/>
                <w:spacing w:val="-1"/>
                <w:sz w:val="18"/>
              </w:rPr>
              <w:t> </w:t>
            </w:r>
            <w:r>
              <w:rPr>
                <w:color w:val="231F20"/>
                <w:sz w:val="18"/>
              </w:rPr>
              <w:t>gebruik</w:t>
            </w:r>
            <w:r>
              <w:rPr>
                <w:color w:val="231F20"/>
                <w:spacing w:val="-1"/>
                <w:sz w:val="18"/>
              </w:rPr>
              <w:t> </w:t>
            </w:r>
            <w:r>
              <w:rPr>
                <w:color w:val="231F20"/>
                <w:sz w:val="18"/>
              </w:rPr>
              <w:t>hoër-orde-denkvaardighede.</w:t>
            </w:r>
            <w:r>
              <w:rPr>
                <w:color w:val="231F20"/>
                <w:spacing w:val="-1"/>
                <w:sz w:val="18"/>
              </w:rPr>
              <w:t> </w:t>
            </w:r>
            <w:r>
              <w:rPr>
                <w:color w:val="231F20"/>
                <w:sz w:val="18"/>
              </w:rPr>
              <w:t>Byvoorbeeld: “As</w:t>
            </w:r>
            <w:r>
              <w:rPr>
                <w:color w:val="231F20"/>
                <w:spacing w:val="-1"/>
                <w:sz w:val="18"/>
              </w:rPr>
              <w:t> </w:t>
            </w:r>
            <w:r>
              <w:rPr>
                <w:color w:val="231F20"/>
                <w:sz w:val="18"/>
              </w:rPr>
              <w:t>Pappa</w:t>
            </w:r>
            <w:r>
              <w:rPr>
                <w:color w:val="231F20"/>
                <w:spacing w:val="-1"/>
                <w:sz w:val="18"/>
              </w:rPr>
              <w:t> </w:t>
            </w:r>
            <w:r>
              <w:rPr>
                <w:color w:val="231F20"/>
                <w:sz w:val="18"/>
              </w:rPr>
              <w:t>jou</w:t>
            </w:r>
            <w:r>
              <w:rPr>
                <w:color w:val="231F20"/>
                <w:spacing w:val="-1"/>
                <w:sz w:val="18"/>
              </w:rPr>
              <w:t> </w:t>
            </w:r>
            <w:r>
              <w:rPr>
                <w:color w:val="231F20"/>
                <w:sz w:val="18"/>
              </w:rPr>
              <w:t>nie </w:t>
            </w:r>
            <w:r>
              <w:rPr>
                <w:color w:val="231F20"/>
                <w:spacing w:val="-2"/>
                <w:sz w:val="18"/>
              </w:rPr>
              <w:t>vanmiddag</w:t>
            </w:r>
          </w:p>
          <w:p>
            <w:pPr>
              <w:pStyle w:val="TableParagraph"/>
              <w:spacing w:before="9"/>
              <w:rPr>
                <w:sz w:val="18"/>
              </w:rPr>
            </w:pPr>
            <w:r>
              <w:rPr>
                <w:color w:val="231F20"/>
                <w:sz w:val="18"/>
              </w:rPr>
              <w:t>kan</w:t>
            </w:r>
            <w:r>
              <w:rPr>
                <w:color w:val="231F20"/>
                <w:spacing w:val="-4"/>
                <w:sz w:val="18"/>
              </w:rPr>
              <w:t> </w:t>
            </w:r>
            <w:r>
              <w:rPr>
                <w:color w:val="231F20"/>
                <w:sz w:val="18"/>
              </w:rPr>
              <w:t>kom</w:t>
            </w:r>
            <w:r>
              <w:rPr>
                <w:color w:val="231F20"/>
                <w:spacing w:val="-1"/>
                <w:sz w:val="18"/>
              </w:rPr>
              <w:t> </w:t>
            </w:r>
            <w:r>
              <w:rPr>
                <w:color w:val="231F20"/>
                <w:sz w:val="18"/>
              </w:rPr>
              <w:t>haal</w:t>
            </w:r>
            <w:r>
              <w:rPr>
                <w:color w:val="231F20"/>
                <w:spacing w:val="-1"/>
                <w:sz w:val="18"/>
              </w:rPr>
              <w:t> </w:t>
            </w:r>
            <w:r>
              <w:rPr>
                <w:color w:val="231F20"/>
                <w:sz w:val="18"/>
              </w:rPr>
              <w:t>nie,</w:t>
            </w:r>
            <w:r>
              <w:rPr>
                <w:color w:val="231F20"/>
                <w:spacing w:val="-1"/>
                <w:sz w:val="18"/>
              </w:rPr>
              <w:t> </w:t>
            </w:r>
            <w:r>
              <w:rPr>
                <w:color w:val="231F20"/>
                <w:sz w:val="18"/>
              </w:rPr>
              <w:t>kan</w:t>
            </w:r>
            <w:r>
              <w:rPr>
                <w:color w:val="231F20"/>
                <w:spacing w:val="-1"/>
                <w:sz w:val="18"/>
              </w:rPr>
              <w:t> </w:t>
            </w:r>
            <w:r>
              <w:rPr>
                <w:color w:val="231F20"/>
                <w:sz w:val="18"/>
              </w:rPr>
              <w:t>jy</w:t>
            </w:r>
            <w:r>
              <w:rPr>
                <w:color w:val="231F20"/>
                <w:spacing w:val="-1"/>
                <w:sz w:val="18"/>
              </w:rPr>
              <w:t> </w:t>
            </w:r>
            <w:r>
              <w:rPr>
                <w:color w:val="231F20"/>
                <w:spacing w:val="-4"/>
                <w:sz w:val="18"/>
              </w:rPr>
              <w:t>...”</w:t>
            </w:r>
          </w:p>
        </w:tc>
      </w:tr>
      <w:tr>
        <w:trPr>
          <w:trHeight w:val="5267" w:hRule="atLeast"/>
        </w:trPr>
        <w:tc>
          <w:tcPr>
            <w:tcW w:w="10174" w:type="dxa"/>
            <w:gridSpan w:val="2"/>
            <w:shd w:val="clear" w:color="auto" w:fill="D1D3D4"/>
          </w:tcPr>
          <w:p>
            <w:pPr>
              <w:pStyle w:val="TableParagraph"/>
              <w:spacing w:before="71"/>
              <w:ind w:left="113"/>
              <w:rPr>
                <w:b/>
                <w:sz w:val="18"/>
              </w:rPr>
            </w:pPr>
            <w:r>
              <w:rPr>
                <w:b/>
                <w:color w:val="231F20"/>
                <w:spacing w:val="-2"/>
                <w:sz w:val="18"/>
              </w:rPr>
              <w:t>ASSESSERING</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77"/>
              </w:numPr>
              <w:tabs>
                <w:tab w:pos="283" w:val="left" w:leader="none"/>
              </w:tabs>
              <w:spacing w:line="249" w:lineRule="auto" w:before="123" w:after="0"/>
              <w:ind w:left="283" w:right="1672" w:hanging="171"/>
              <w:jc w:val="left"/>
              <w:rPr>
                <w:sz w:val="18"/>
              </w:rPr>
            </w:pPr>
            <w:r>
              <w:rPr>
                <w:color w:val="231F20"/>
                <w:sz w:val="18"/>
              </w:rPr>
              <w:t>Gebruik</w:t>
            </w:r>
            <w:r>
              <w:rPr>
                <w:color w:val="231F20"/>
                <w:spacing w:val="-4"/>
                <w:sz w:val="18"/>
              </w:rPr>
              <w:t> </w:t>
            </w:r>
            <w:r>
              <w:rPr>
                <w:color w:val="231F20"/>
                <w:sz w:val="18"/>
              </w:rPr>
              <w:t>terminologie</w:t>
            </w:r>
            <w:r>
              <w:rPr>
                <w:color w:val="231F20"/>
                <w:spacing w:val="-4"/>
                <w:sz w:val="18"/>
              </w:rPr>
              <w:t> </w:t>
            </w:r>
            <w:r>
              <w:rPr>
                <w:color w:val="231F20"/>
                <w:sz w:val="18"/>
              </w:rPr>
              <w:t>soos</w:t>
            </w:r>
            <w:r>
              <w:rPr>
                <w:color w:val="231F20"/>
                <w:spacing w:val="-4"/>
                <w:sz w:val="18"/>
              </w:rPr>
              <w:t> </w:t>
            </w:r>
            <w:r>
              <w:rPr>
                <w:color w:val="231F20"/>
                <w:sz w:val="18"/>
              </w:rPr>
              <w:t>onderwerp,</w:t>
            </w:r>
            <w:r>
              <w:rPr>
                <w:color w:val="231F20"/>
                <w:spacing w:val="-4"/>
                <w:sz w:val="18"/>
              </w:rPr>
              <w:t> </w:t>
            </w:r>
            <w:r>
              <w:rPr>
                <w:color w:val="231F20"/>
                <w:sz w:val="18"/>
              </w:rPr>
              <w:t>werkwoord,</w:t>
            </w:r>
            <w:r>
              <w:rPr>
                <w:color w:val="231F20"/>
                <w:spacing w:val="-4"/>
                <w:sz w:val="18"/>
              </w:rPr>
              <w:t> </w:t>
            </w:r>
            <w:r>
              <w:rPr>
                <w:color w:val="231F20"/>
                <w:sz w:val="18"/>
              </w:rPr>
              <w:t>voorwerp,</w:t>
            </w:r>
            <w:r>
              <w:rPr>
                <w:color w:val="231F20"/>
                <w:spacing w:val="-4"/>
                <w:sz w:val="18"/>
              </w:rPr>
              <w:t> </w:t>
            </w:r>
            <w:r>
              <w:rPr>
                <w:color w:val="231F20"/>
                <w:sz w:val="18"/>
              </w:rPr>
              <w:t>vraag,</w:t>
            </w:r>
            <w:r>
              <w:rPr>
                <w:color w:val="231F20"/>
                <w:spacing w:val="-4"/>
                <w:sz w:val="18"/>
              </w:rPr>
              <w:t> </w:t>
            </w:r>
            <w:r>
              <w:rPr>
                <w:color w:val="231F20"/>
                <w:sz w:val="18"/>
              </w:rPr>
              <w:t>stelling,</w:t>
            </w:r>
            <w:r>
              <w:rPr>
                <w:color w:val="231F20"/>
                <w:spacing w:val="-4"/>
                <w:sz w:val="18"/>
              </w:rPr>
              <w:t> </w:t>
            </w:r>
            <w:r>
              <w:rPr>
                <w:color w:val="231F20"/>
                <w:sz w:val="18"/>
              </w:rPr>
              <w:t>bevel,</w:t>
            </w:r>
            <w:r>
              <w:rPr>
                <w:color w:val="231F20"/>
                <w:spacing w:val="-4"/>
                <w:sz w:val="18"/>
              </w:rPr>
              <w:t> </w:t>
            </w:r>
            <w:r>
              <w:rPr>
                <w:color w:val="231F20"/>
                <w:sz w:val="18"/>
              </w:rPr>
              <w:t>sinoniem,</w:t>
            </w:r>
            <w:r>
              <w:rPr>
                <w:color w:val="231F20"/>
                <w:spacing w:val="-4"/>
                <w:sz w:val="18"/>
              </w:rPr>
              <w:t> </w:t>
            </w:r>
            <w:r>
              <w:rPr>
                <w:color w:val="231F20"/>
                <w:sz w:val="18"/>
              </w:rPr>
              <w:t>antoniem (teenoorgesteldes), en uitroepteken tydens teksbesprekings.</w:t>
            </w:r>
          </w:p>
          <w:p>
            <w:pPr>
              <w:pStyle w:val="TableParagraph"/>
              <w:numPr>
                <w:ilvl w:val="0"/>
                <w:numId w:val="177"/>
              </w:numPr>
              <w:tabs>
                <w:tab w:pos="283" w:val="left" w:leader="none"/>
              </w:tabs>
              <w:spacing w:line="249" w:lineRule="auto" w:before="115" w:after="0"/>
              <w:ind w:left="283" w:right="212" w:hanging="171"/>
              <w:jc w:val="left"/>
              <w:rPr>
                <w:sz w:val="18"/>
              </w:rPr>
            </w:pPr>
            <w:r>
              <w:rPr>
                <w:color w:val="231F20"/>
                <w:sz w:val="18"/>
              </w:rPr>
              <w:t>Druk</w:t>
            </w:r>
            <w:r>
              <w:rPr>
                <w:color w:val="231F20"/>
                <w:spacing w:val="-1"/>
                <w:sz w:val="18"/>
              </w:rPr>
              <w:t> </w:t>
            </w:r>
            <w:r>
              <w:rPr>
                <w:color w:val="231F20"/>
                <w:sz w:val="18"/>
              </w:rPr>
              <w:t>gevoelens</w:t>
            </w:r>
            <w:r>
              <w:rPr>
                <w:color w:val="231F20"/>
                <w:spacing w:val="-1"/>
                <w:sz w:val="18"/>
              </w:rPr>
              <w:t> </w:t>
            </w:r>
            <w:r>
              <w:rPr>
                <w:color w:val="231F20"/>
                <w:sz w:val="18"/>
              </w:rPr>
              <w:t>uit</w:t>
            </w:r>
            <w:r>
              <w:rPr>
                <w:color w:val="231F20"/>
                <w:spacing w:val="-1"/>
                <w:sz w:val="18"/>
              </w:rPr>
              <w:t> </w:t>
            </w:r>
            <w:r>
              <w:rPr>
                <w:color w:val="231F20"/>
                <w:sz w:val="18"/>
              </w:rPr>
              <w:t>en</w:t>
            </w:r>
            <w:r>
              <w:rPr>
                <w:color w:val="231F20"/>
                <w:spacing w:val="-1"/>
                <w:sz w:val="18"/>
              </w:rPr>
              <w:t> </w:t>
            </w:r>
            <w:r>
              <w:rPr>
                <w:color w:val="231F20"/>
                <w:sz w:val="18"/>
              </w:rPr>
              <w:t>lug</w:t>
            </w:r>
            <w:r>
              <w:rPr>
                <w:color w:val="231F20"/>
                <w:spacing w:val="-1"/>
                <w:sz w:val="18"/>
              </w:rPr>
              <w:t> </w:t>
            </w:r>
            <w:r>
              <w:rPr>
                <w:color w:val="231F20"/>
                <w:sz w:val="18"/>
              </w:rPr>
              <w:t>‘n</w:t>
            </w:r>
            <w:r>
              <w:rPr>
                <w:color w:val="231F20"/>
                <w:spacing w:val="-1"/>
                <w:sz w:val="18"/>
              </w:rPr>
              <w:t> </w:t>
            </w:r>
            <w:r>
              <w:rPr>
                <w:color w:val="231F20"/>
                <w:sz w:val="18"/>
              </w:rPr>
              <w:t>mening</w:t>
            </w:r>
            <w:r>
              <w:rPr>
                <w:color w:val="231F20"/>
                <w:spacing w:val="-1"/>
                <w:sz w:val="18"/>
              </w:rPr>
              <w:t> </w:t>
            </w:r>
            <w:r>
              <w:rPr>
                <w:color w:val="231F20"/>
                <w:sz w:val="18"/>
              </w:rPr>
              <w:t>oor</w:t>
            </w:r>
            <w:r>
              <w:rPr>
                <w:color w:val="231F20"/>
                <w:spacing w:val="-1"/>
                <w:sz w:val="18"/>
              </w:rPr>
              <w:t> </w:t>
            </w:r>
            <w:r>
              <w:rPr>
                <w:color w:val="231F20"/>
                <w:sz w:val="18"/>
              </w:rPr>
              <w:t>‘n</w:t>
            </w:r>
            <w:r>
              <w:rPr>
                <w:color w:val="231F20"/>
                <w:spacing w:val="-1"/>
                <w:sz w:val="18"/>
              </w:rPr>
              <w:t> </w:t>
            </w:r>
            <w:r>
              <w:rPr>
                <w:color w:val="231F20"/>
                <w:sz w:val="18"/>
              </w:rPr>
              <w:t>teks</w:t>
            </w:r>
            <w:r>
              <w:rPr>
                <w:color w:val="231F20"/>
                <w:spacing w:val="-1"/>
                <w:sz w:val="18"/>
              </w:rPr>
              <w:t> </w:t>
            </w:r>
            <w:r>
              <w:rPr>
                <w:color w:val="231F20"/>
                <w:sz w:val="18"/>
              </w:rPr>
              <w:t>en</w:t>
            </w:r>
            <w:r>
              <w:rPr>
                <w:color w:val="231F20"/>
                <w:spacing w:val="-1"/>
                <w:sz w:val="18"/>
              </w:rPr>
              <w:t> </w:t>
            </w:r>
            <w:r>
              <w:rPr>
                <w:color w:val="231F20"/>
                <w:sz w:val="18"/>
              </w:rPr>
              <w:t>verskaf</w:t>
            </w:r>
            <w:r>
              <w:rPr>
                <w:color w:val="231F20"/>
                <w:spacing w:val="-1"/>
                <w:sz w:val="18"/>
              </w:rPr>
              <w:t> </w:t>
            </w:r>
            <w:r>
              <w:rPr>
                <w:color w:val="231F20"/>
                <w:sz w:val="18"/>
              </w:rPr>
              <w:t>redes.</w:t>
            </w:r>
            <w:r>
              <w:rPr>
                <w:color w:val="231F20"/>
                <w:spacing w:val="-1"/>
                <w:sz w:val="18"/>
              </w:rPr>
              <w:t> </w:t>
            </w:r>
            <w:r>
              <w:rPr>
                <w:color w:val="231F20"/>
                <w:sz w:val="18"/>
              </w:rPr>
              <w:t>Byvoorbeeld:</w:t>
            </w:r>
            <w:r>
              <w:rPr>
                <w:color w:val="231F20"/>
                <w:spacing w:val="-1"/>
                <w:sz w:val="18"/>
              </w:rPr>
              <w:t> </w:t>
            </w:r>
            <w:r>
              <w:rPr>
                <w:color w:val="231F20"/>
                <w:sz w:val="18"/>
              </w:rPr>
              <w:t>“hierdie</w:t>
            </w:r>
            <w:r>
              <w:rPr>
                <w:color w:val="231F20"/>
                <w:spacing w:val="-1"/>
                <w:sz w:val="18"/>
              </w:rPr>
              <w:t> </w:t>
            </w:r>
            <w:r>
              <w:rPr>
                <w:color w:val="231F20"/>
                <w:sz w:val="18"/>
              </w:rPr>
              <w:t>boek</w:t>
            </w:r>
            <w:r>
              <w:rPr>
                <w:color w:val="231F20"/>
                <w:spacing w:val="-1"/>
                <w:sz w:val="18"/>
              </w:rPr>
              <w:t> </w:t>
            </w:r>
            <w:r>
              <w:rPr>
                <w:color w:val="231F20"/>
                <w:sz w:val="18"/>
              </w:rPr>
              <w:t>is</w:t>
            </w:r>
            <w:r>
              <w:rPr>
                <w:color w:val="231F20"/>
                <w:spacing w:val="-1"/>
                <w:sz w:val="18"/>
              </w:rPr>
              <w:t> </w:t>
            </w:r>
            <w:r>
              <w:rPr>
                <w:color w:val="231F20"/>
                <w:sz w:val="18"/>
              </w:rPr>
              <w:t>vervelig</w:t>
            </w:r>
            <w:r>
              <w:rPr>
                <w:color w:val="231F20"/>
                <w:spacing w:val="-1"/>
                <w:sz w:val="18"/>
              </w:rPr>
              <w:t> </w:t>
            </w:r>
            <w:r>
              <w:rPr>
                <w:color w:val="231F20"/>
                <w:sz w:val="18"/>
              </w:rPr>
              <w:t>want</w:t>
            </w:r>
            <w:r>
              <w:rPr>
                <w:color w:val="231F20"/>
                <w:spacing w:val="-1"/>
                <w:sz w:val="18"/>
              </w:rPr>
              <w:t> </w:t>
            </w:r>
            <w:r>
              <w:rPr>
                <w:color w:val="231F20"/>
                <w:sz w:val="18"/>
              </w:rPr>
              <w:t>dit</w:t>
            </w:r>
            <w:r>
              <w:rPr>
                <w:color w:val="231F20"/>
                <w:spacing w:val="-1"/>
                <w:sz w:val="18"/>
              </w:rPr>
              <w:t> </w:t>
            </w:r>
            <w:r>
              <w:rPr>
                <w:color w:val="231F20"/>
                <w:sz w:val="18"/>
              </w:rPr>
              <w:t>het</w:t>
            </w:r>
            <w:r>
              <w:rPr>
                <w:color w:val="231F20"/>
                <w:spacing w:val="-1"/>
                <w:sz w:val="18"/>
              </w:rPr>
              <w:t> </w:t>
            </w:r>
            <w:r>
              <w:rPr>
                <w:color w:val="231F20"/>
                <w:sz w:val="18"/>
              </w:rPr>
              <w:t>geen prente nie en die woorde is moeilik!”</w:t>
            </w:r>
          </w:p>
          <w:p>
            <w:pPr>
              <w:pStyle w:val="TableParagraph"/>
              <w:numPr>
                <w:ilvl w:val="0"/>
                <w:numId w:val="177"/>
              </w:numPr>
              <w:tabs>
                <w:tab w:pos="283" w:val="left" w:leader="none"/>
              </w:tabs>
              <w:spacing w:line="240" w:lineRule="auto" w:before="115" w:after="0"/>
              <w:ind w:left="283" w:right="0" w:hanging="170"/>
              <w:jc w:val="left"/>
              <w:rPr>
                <w:sz w:val="18"/>
              </w:rPr>
            </w:pPr>
            <w:r>
              <w:rPr>
                <w:color w:val="231F20"/>
                <w:sz w:val="18"/>
              </w:rPr>
              <w:t>Bespreek</w:t>
            </w:r>
            <w:r>
              <w:rPr>
                <w:color w:val="231F20"/>
                <w:spacing w:val="-1"/>
                <w:sz w:val="18"/>
              </w:rPr>
              <w:t> </w:t>
            </w:r>
            <w:r>
              <w:rPr>
                <w:color w:val="231F20"/>
                <w:sz w:val="18"/>
              </w:rPr>
              <w:t>oplossings</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z w:val="18"/>
              </w:rPr>
              <w:t>probleem en</w:t>
            </w:r>
            <w:r>
              <w:rPr>
                <w:color w:val="231F20"/>
                <w:spacing w:val="-1"/>
                <w:sz w:val="18"/>
              </w:rPr>
              <w:t> </w:t>
            </w:r>
            <w:r>
              <w:rPr>
                <w:color w:val="231F20"/>
                <w:sz w:val="18"/>
              </w:rPr>
              <w:t>gebruik</w:t>
            </w:r>
            <w:r>
              <w:rPr>
                <w:color w:val="231F20"/>
                <w:spacing w:val="-1"/>
                <w:sz w:val="18"/>
              </w:rPr>
              <w:t> </w:t>
            </w:r>
            <w:r>
              <w:rPr>
                <w:color w:val="231F20"/>
                <w:sz w:val="18"/>
              </w:rPr>
              <w:t>hoër-orde-denkvaardighede.</w:t>
            </w:r>
            <w:r>
              <w:rPr>
                <w:color w:val="231F20"/>
                <w:spacing w:val="-1"/>
                <w:sz w:val="18"/>
              </w:rPr>
              <w:t> </w:t>
            </w:r>
            <w:r>
              <w:rPr>
                <w:color w:val="231F20"/>
                <w:sz w:val="18"/>
              </w:rPr>
              <w:t>Byvoorbeeld: “As</w:t>
            </w:r>
            <w:r>
              <w:rPr>
                <w:color w:val="231F20"/>
                <w:spacing w:val="-1"/>
                <w:sz w:val="18"/>
              </w:rPr>
              <w:t> </w:t>
            </w:r>
            <w:r>
              <w:rPr>
                <w:color w:val="231F20"/>
                <w:sz w:val="18"/>
              </w:rPr>
              <w:t>Pappa</w:t>
            </w:r>
            <w:r>
              <w:rPr>
                <w:color w:val="231F20"/>
                <w:spacing w:val="-1"/>
                <w:sz w:val="18"/>
              </w:rPr>
              <w:t> </w:t>
            </w:r>
            <w:r>
              <w:rPr>
                <w:color w:val="231F20"/>
                <w:sz w:val="18"/>
              </w:rPr>
              <w:t>jou</w:t>
            </w:r>
            <w:r>
              <w:rPr>
                <w:color w:val="231F20"/>
                <w:spacing w:val="-1"/>
                <w:sz w:val="18"/>
              </w:rPr>
              <w:t> </w:t>
            </w:r>
            <w:r>
              <w:rPr>
                <w:color w:val="231F20"/>
                <w:sz w:val="18"/>
              </w:rPr>
              <w:t>nie </w:t>
            </w:r>
            <w:r>
              <w:rPr>
                <w:color w:val="231F20"/>
                <w:spacing w:val="-2"/>
                <w:sz w:val="18"/>
              </w:rPr>
              <w:t>vanmiddag</w:t>
            </w:r>
          </w:p>
          <w:p>
            <w:pPr>
              <w:pStyle w:val="TableParagraph"/>
              <w:spacing w:before="9"/>
              <w:rPr>
                <w:sz w:val="18"/>
              </w:rPr>
            </w:pPr>
            <w:r>
              <w:rPr>
                <w:color w:val="231F20"/>
                <w:sz w:val="18"/>
              </w:rPr>
              <w:t>kan</w:t>
            </w:r>
            <w:r>
              <w:rPr>
                <w:color w:val="231F20"/>
                <w:spacing w:val="-4"/>
                <w:sz w:val="18"/>
              </w:rPr>
              <w:t> </w:t>
            </w:r>
            <w:r>
              <w:rPr>
                <w:color w:val="231F20"/>
                <w:sz w:val="18"/>
              </w:rPr>
              <w:t>kom</w:t>
            </w:r>
            <w:r>
              <w:rPr>
                <w:color w:val="231F20"/>
                <w:spacing w:val="-1"/>
                <w:sz w:val="18"/>
              </w:rPr>
              <w:t> </w:t>
            </w:r>
            <w:r>
              <w:rPr>
                <w:color w:val="231F20"/>
                <w:sz w:val="18"/>
              </w:rPr>
              <w:t>haal</w:t>
            </w:r>
            <w:r>
              <w:rPr>
                <w:color w:val="231F20"/>
                <w:spacing w:val="-1"/>
                <w:sz w:val="18"/>
              </w:rPr>
              <w:t> </w:t>
            </w:r>
            <w:r>
              <w:rPr>
                <w:color w:val="231F20"/>
                <w:sz w:val="18"/>
              </w:rPr>
              <w:t>nie,</w:t>
            </w:r>
            <w:r>
              <w:rPr>
                <w:color w:val="231F20"/>
                <w:spacing w:val="-1"/>
                <w:sz w:val="18"/>
              </w:rPr>
              <w:t> </w:t>
            </w:r>
            <w:r>
              <w:rPr>
                <w:color w:val="231F20"/>
                <w:sz w:val="18"/>
              </w:rPr>
              <w:t>kan</w:t>
            </w:r>
            <w:r>
              <w:rPr>
                <w:color w:val="231F20"/>
                <w:spacing w:val="-1"/>
                <w:sz w:val="18"/>
              </w:rPr>
              <w:t> </w:t>
            </w:r>
            <w:r>
              <w:rPr>
                <w:color w:val="231F20"/>
                <w:sz w:val="18"/>
              </w:rPr>
              <w:t>jy</w:t>
            </w:r>
            <w:r>
              <w:rPr>
                <w:color w:val="231F20"/>
                <w:spacing w:val="-1"/>
                <w:sz w:val="18"/>
              </w:rPr>
              <w:t> </w:t>
            </w:r>
            <w:r>
              <w:rPr>
                <w:color w:val="231F20"/>
                <w:spacing w:val="-4"/>
                <w:sz w:val="18"/>
              </w:rPr>
              <w:t>...”</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Luister</w:t>
            </w:r>
            <w:r>
              <w:rPr>
                <w:b/>
                <w:i/>
                <w:color w:val="231F20"/>
                <w:spacing w:val="-1"/>
                <w:sz w:val="18"/>
              </w:rPr>
              <w:t> </w:t>
            </w:r>
            <w:r>
              <w:rPr>
                <w:b/>
                <w:i/>
                <w:color w:val="231F20"/>
                <w:sz w:val="18"/>
              </w:rPr>
              <w:t>en</w:t>
            </w:r>
            <w:r>
              <w:rPr>
                <w:b/>
                <w:i/>
                <w:color w:val="231F20"/>
                <w:spacing w:val="-1"/>
                <w:sz w:val="18"/>
              </w:rPr>
              <w:t> </w:t>
            </w:r>
            <w:r>
              <w:rPr>
                <w:b/>
                <w:i/>
                <w:color w:val="231F20"/>
                <w:sz w:val="18"/>
              </w:rPr>
              <w:t>Praat</w:t>
            </w:r>
            <w:r>
              <w:rPr>
                <w:b/>
                <w:i/>
                <w:color w:val="231F20"/>
                <w:spacing w:val="-1"/>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 </w:t>
            </w:r>
            <w:r>
              <w:rPr>
                <w:b/>
                <w:color w:val="231F20"/>
                <w:spacing w:val="-2"/>
                <w:sz w:val="18"/>
              </w:rPr>
              <w:t>prakties)</w:t>
            </w:r>
          </w:p>
          <w:p>
            <w:pPr>
              <w:pStyle w:val="TableParagraph"/>
              <w:numPr>
                <w:ilvl w:val="0"/>
                <w:numId w:val="177"/>
              </w:numPr>
              <w:tabs>
                <w:tab w:pos="283" w:val="left" w:leader="none"/>
              </w:tabs>
              <w:spacing w:line="240" w:lineRule="auto" w:before="123" w:after="0"/>
              <w:ind w:left="283" w:right="0" w:hanging="170"/>
              <w:jc w:val="left"/>
              <w:rPr>
                <w:sz w:val="18"/>
              </w:rPr>
            </w:pPr>
            <w:r>
              <w:rPr>
                <w:color w:val="231F20"/>
                <w:sz w:val="18"/>
              </w:rPr>
              <w:t>Vertel</w:t>
            </w:r>
            <w:r>
              <w:rPr>
                <w:color w:val="231F20"/>
                <w:spacing w:val="-6"/>
                <w:sz w:val="18"/>
              </w:rPr>
              <w:t> </w:t>
            </w:r>
            <w:r>
              <w:rPr>
                <w:color w:val="231F20"/>
                <w:sz w:val="18"/>
              </w:rPr>
              <w:t>'n</w:t>
            </w:r>
            <w:r>
              <w:rPr>
                <w:color w:val="231F20"/>
                <w:spacing w:val="-4"/>
                <w:sz w:val="18"/>
              </w:rPr>
              <w:t> </w:t>
            </w:r>
            <w:r>
              <w:rPr>
                <w:color w:val="231F20"/>
                <w:sz w:val="18"/>
              </w:rPr>
              <w:t>storie</w:t>
            </w:r>
            <w:r>
              <w:rPr>
                <w:color w:val="231F20"/>
                <w:spacing w:val="-3"/>
                <w:sz w:val="18"/>
              </w:rPr>
              <w:t> </w:t>
            </w:r>
            <w:r>
              <w:rPr>
                <w:color w:val="231F20"/>
                <w:sz w:val="18"/>
              </w:rPr>
              <w:t>deur</w:t>
            </w:r>
            <w:r>
              <w:rPr>
                <w:color w:val="231F20"/>
                <w:spacing w:val="-4"/>
                <w:sz w:val="18"/>
              </w:rPr>
              <w:t> </w:t>
            </w:r>
            <w:r>
              <w:rPr>
                <w:color w:val="231F20"/>
                <w:sz w:val="18"/>
              </w:rPr>
              <w:t>gebruik</w:t>
            </w:r>
            <w:r>
              <w:rPr>
                <w:color w:val="231F20"/>
                <w:spacing w:val="-3"/>
                <w:sz w:val="18"/>
              </w:rPr>
              <w:t> </w:t>
            </w:r>
            <w:r>
              <w:rPr>
                <w:color w:val="231F20"/>
                <w:sz w:val="18"/>
              </w:rPr>
              <w:t>te</w:t>
            </w:r>
            <w:r>
              <w:rPr>
                <w:color w:val="231F20"/>
                <w:spacing w:val="-4"/>
                <w:sz w:val="18"/>
              </w:rPr>
              <w:t> </w:t>
            </w:r>
            <w:r>
              <w:rPr>
                <w:color w:val="231F20"/>
                <w:sz w:val="18"/>
              </w:rPr>
              <w:t>maak</w:t>
            </w:r>
            <w:r>
              <w:rPr>
                <w:color w:val="231F20"/>
                <w:spacing w:val="-4"/>
                <w:sz w:val="18"/>
              </w:rPr>
              <w:t> </w:t>
            </w:r>
            <w:r>
              <w:rPr>
                <w:color w:val="231F20"/>
                <w:sz w:val="18"/>
              </w:rPr>
              <w:t>van</w:t>
            </w:r>
            <w:r>
              <w:rPr>
                <w:color w:val="231F20"/>
                <w:spacing w:val="-3"/>
                <w:sz w:val="18"/>
              </w:rPr>
              <w:t> </w:t>
            </w:r>
            <w:r>
              <w:rPr>
                <w:color w:val="231F20"/>
                <w:sz w:val="18"/>
              </w:rPr>
              <w:t>beskrywende</w:t>
            </w:r>
            <w:r>
              <w:rPr>
                <w:color w:val="231F20"/>
                <w:spacing w:val="-4"/>
                <w:sz w:val="18"/>
              </w:rPr>
              <w:t> </w:t>
            </w:r>
            <w:r>
              <w:rPr>
                <w:color w:val="231F20"/>
                <w:sz w:val="18"/>
              </w:rPr>
              <w:t>taal,</w:t>
            </w:r>
            <w:r>
              <w:rPr>
                <w:color w:val="231F20"/>
                <w:spacing w:val="-3"/>
                <w:sz w:val="18"/>
              </w:rPr>
              <w:t> </w:t>
            </w:r>
            <w:r>
              <w:rPr>
                <w:color w:val="231F20"/>
                <w:sz w:val="18"/>
              </w:rPr>
              <w:t>handgebare</w:t>
            </w:r>
            <w:r>
              <w:rPr>
                <w:color w:val="231F20"/>
                <w:spacing w:val="-4"/>
                <w:sz w:val="18"/>
              </w:rPr>
              <w:t> </w:t>
            </w:r>
            <w:r>
              <w:rPr>
                <w:color w:val="231F20"/>
                <w:sz w:val="18"/>
              </w:rPr>
              <w:t>en</w:t>
            </w:r>
            <w:r>
              <w:rPr>
                <w:color w:val="231F20"/>
                <w:spacing w:val="-3"/>
                <w:sz w:val="18"/>
              </w:rPr>
              <w:t> </w:t>
            </w:r>
            <w:r>
              <w:rPr>
                <w:color w:val="231F20"/>
                <w:spacing w:val="-2"/>
                <w:sz w:val="18"/>
              </w:rPr>
              <w:t>gesigsuitdrukkings.</w:t>
            </w:r>
          </w:p>
          <w:p>
            <w:pPr>
              <w:pStyle w:val="TableParagraph"/>
              <w:numPr>
                <w:ilvl w:val="0"/>
                <w:numId w:val="177"/>
              </w:numPr>
              <w:tabs>
                <w:tab w:pos="283" w:val="left" w:leader="none"/>
              </w:tabs>
              <w:spacing w:line="240" w:lineRule="auto" w:before="122" w:after="0"/>
              <w:ind w:left="283" w:right="0" w:hanging="170"/>
              <w:jc w:val="left"/>
              <w:rPr>
                <w:sz w:val="18"/>
              </w:rPr>
            </w:pPr>
            <w:r>
              <w:rPr>
                <w:color w:val="231F20"/>
                <w:sz w:val="18"/>
              </w:rPr>
              <w:t>Gebruik</w:t>
            </w:r>
            <w:r>
              <w:rPr>
                <w:color w:val="231F20"/>
                <w:spacing w:val="-6"/>
                <w:sz w:val="18"/>
              </w:rPr>
              <w:t> </w:t>
            </w:r>
            <w:r>
              <w:rPr>
                <w:color w:val="231F20"/>
                <w:sz w:val="18"/>
              </w:rPr>
              <w:t>verbeeldingryke</w:t>
            </w:r>
            <w:r>
              <w:rPr>
                <w:color w:val="231F20"/>
                <w:spacing w:val="-4"/>
                <w:sz w:val="18"/>
              </w:rPr>
              <w:t> </w:t>
            </w:r>
            <w:r>
              <w:rPr>
                <w:color w:val="231F20"/>
                <w:sz w:val="18"/>
              </w:rPr>
              <w:t>taal:</w:t>
            </w:r>
            <w:r>
              <w:rPr>
                <w:color w:val="231F20"/>
                <w:spacing w:val="-4"/>
                <w:sz w:val="18"/>
              </w:rPr>
              <w:t> </w:t>
            </w:r>
            <w:r>
              <w:rPr>
                <w:color w:val="231F20"/>
                <w:sz w:val="18"/>
              </w:rPr>
              <w:t>vertel</w:t>
            </w:r>
            <w:r>
              <w:rPr>
                <w:color w:val="231F20"/>
                <w:spacing w:val="-3"/>
                <w:sz w:val="18"/>
              </w:rPr>
              <w:t> </w:t>
            </w:r>
            <w:r>
              <w:rPr>
                <w:color w:val="231F20"/>
                <w:sz w:val="18"/>
              </w:rPr>
              <w:t>grappe</w:t>
            </w:r>
            <w:r>
              <w:rPr>
                <w:color w:val="231F20"/>
                <w:spacing w:val="-4"/>
                <w:sz w:val="18"/>
              </w:rPr>
              <w:t> </w:t>
            </w:r>
            <w:r>
              <w:rPr>
                <w:color w:val="231F20"/>
                <w:sz w:val="18"/>
              </w:rPr>
              <w:t>en</w:t>
            </w:r>
            <w:r>
              <w:rPr>
                <w:color w:val="231F20"/>
                <w:spacing w:val="-4"/>
                <w:sz w:val="18"/>
              </w:rPr>
              <w:t> </w:t>
            </w:r>
            <w:r>
              <w:rPr>
                <w:color w:val="231F20"/>
                <w:sz w:val="18"/>
              </w:rPr>
              <w:t>raaisels</w:t>
            </w:r>
            <w:r>
              <w:rPr>
                <w:color w:val="231F20"/>
                <w:spacing w:val="-4"/>
                <w:sz w:val="18"/>
              </w:rPr>
              <w:t> </w:t>
            </w:r>
            <w:r>
              <w:rPr>
                <w:color w:val="231F20"/>
                <w:sz w:val="18"/>
              </w:rPr>
              <w:t>en</w:t>
            </w:r>
            <w:r>
              <w:rPr>
                <w:color w:val="231F20"/>
                <w:spacing w:val="-3"/>
                <w:sz w:val="18"/>
              </w:rPr>
              <w:t> </w:t>
            </w:r>
            <w:r>
              <w:rPr>
                <w:color w:val="231F20"/>
                <w:sz w:val="18"/>
              </w:rPr>
              <w:t>gebruik</w:t>
            </w:r>
            <w:r>
              <w:rPr>
                <w:color w:val="231F20"/>
                <w:spacing w:val="-4"/>
                <w:sz w:val="18"/>
              </w:rPr>
              <w:t> </w:t>
            </w:r>
            <w:r>
              <w:rPr>
                <w:color w:val="231F20"/>
                <w:sz w:val="18"/>
              </w:rPr>
              <w:t>toepaslike</w:t>
            </w:r>
            <w:r>
              <w:rPr>
                <w:color w:val="231F20"/>
                <w:spacing w:val="-4"/>
                <w:sz w:val="18"/>
              </w:rPr>
              <w:t> </w:t>
            </w:r>
            <w:r>
              <w:rPr>
                <w:color w:val="231F20"/>
                <w:sz w:val="18"/>
              </w:rPr>
              <w:t>stemvolume</w:t>
            </w:r>
            <w:r>
              <w:rPr>
                <w:color w:val="231F20"/>
                <w:spacing w:val="-4"/>
                <w:sz w:val="18"/>
              </w:rPr>
              <w:t> </w:t>
            </w:r>
            <w:r>
              <w:rPr>
                <w:color w:val="231F20"/>
                <w:sz w:val="18"/>
              </w:rPr>
              <w:t>en</w:t>
            </w:r>
            <w:r>
              <w:rPr>
                <w:color w:val="231F20"/>
                <w:spacing w:val="-3"/>
                <w:sz w:val="18"/>
              </w:rPr>
              <w:t> </w:t>
            </w:r>
            <w:r>
              <w:rPr>
                <w:color w:val="231F20"/>
                <w:spacing w:val="-2"/>
                <w:sz w:val="18"/>
              </w:rPr>
              <w:t>intonasie.</w:t>
            </w:r>
          </w:p>
          <w:p>
            <w:pPr>
              <w:pStyle w:val="TableParagraph"/>
              <w:numPr>
                <w:ilvl w:val="0"/>
                <w:numId w:val="177"/>
              </w:numPr>
              <w:tabs>
                <w:tab w:pos="283" w:val="left" w:leader="none"/>
              </w:tabs>
              <w:spacing w:line="249" w:lineRule="auto" w:before="123" w:after="0"/>
              <w:ind w:left="283" w:right="154" w:hanging="171"/>
              <w:jc w:val="left"/>
              <w:rPr>
                <w:sz w:val="18"/>
              </w:rPr>
            </w:pPr>
            <w:r>
              <w:rPr>
                <w:color w:val="231F20"/>
                <w:sz w:val="18"/>
              </w:rPr>
              <w:t>Gebruik</w:t>
            </w:r>
            <w:r>
              <w:rPr>
                <w:color w:val="231F20"/>
                <w:spacing w:val="-3"/>
                <w:sz w:val="18"/>
              </w:rPr>
              <w:t> </w:t>
            </w:r>
            <w:r>
              <w:rPr>
                <w:color w:val="231F20"/>
                <w:sz w:val="18"/>
              </w:rPr>
              <w:t>verbeeldingryke</w:t>
            </w:r>
            <w:r>
              <w:rPr>
                <w:color w:val="231F20"/>
                <w:spacing w:val="-3"/>
                <w:sz w:val="18"/>
              </w:rPr>
              <w:t> </w:t>
            </w:r>
            <w:r>
              <w:rPr>
                <w:color w:val="231F20"/>
                <w:sz w:val="18"/>
              </w:rPr>
              <w:t>taal</w:t>
            </w:r>
            <w:r>
              <w:rPr>
                <w:color w:val="231F20"/>
                <w:spacing w:val="-3"/>
                <w:sz w:val="18"/>
              </w:rPr>
              <w:t> </w:t>
            </w:r>
            <w:r>
              <w:rPr>
                <w:color w:val="231F20"/>
                <w:sz w:val="18"/>
              </w:rPr>
              <w:t>tydens</w:t>
            </w:r>
            <w:r>
              <w:rPr>
                <w:color w:val="231F20"/>
                <w:spacing w:val="-3"/>
                <w:sz w:val="18"/>
              </w:rPr>
              <w:t> </w:t>
            </w:r>
            <w:r>
              <w:rPr>
                <w:color w:val="231F20"/>
                <w:sz w:val="18"/>
              </w:rPr>
              <w:t>mondelinge</w:t>
            </w:r>
            <w:r>
              <w:rPr>
                <w:color w:val="231F20"/>
                <w:spacing w:val="-3"/>
                <w:sz w:val="18"/>
              </w:rPr>
              <w:t> </w:t>
            </w:r>
            <w:r>
              <w:rPr>
                <w:color w:val="231F20"/>
                <w:sz w:val="18"/>
              </w:rPr>
              <w:t>werk</w:t>
            </w:r>
            <w:r>
              <w:rPr>
                <w:color w:val="231F20"/>
                <w:spacing w:val="-3"/>
                <w:sz w:val="18"/>
              </w:rPr>
              <w:t> </w:t>
            </w:r>
            <w:r>
              <w:rPr>
                <w:color w:val="231F20"/>
                <w:sz w:val="18"/>
              </w:rPr>
              <w:t>(soos</w:t>
            </w:r>
            <w:r>
              <w:rPr>
                <w:color w:val="231F20"/>
                <w:spacing w:val="-3"/>
                <w:sz w:val="18"/>
              </w:rPr>
              <w:t> </w:t>
            </w:r>
            <w:r>
              <w:rPr>
                <w:color w:val="231F20"/>
                <w:sz w:val="18"/>
              </w:rPr>
              <w:t>vertel</w:t>
            </w:r>
            <w:r>
              <w:rPr>
                <w:color w:val="231F20"/>
                <w:spacing w:val="-3"/>
                <w:sz w:val="18"/>
              </w:rPr>
              <w:t> </w:t>
            </w:r>
            <w:r>
              <w:rPr>
                <w:color w:val="231F20"/>
                <w:sz w:val="18"/>
              </w:rPr>
              <w:t>grappe</w:t>
            </w:r>
            <w:r>
              <w:rPr>
                <w:color w:val="231F20"/>
                <w:spacing w:val="-3"/>
                <w:sz w:val="18"/>
              </w:rPr>
              <w:t> </w:t>
            </w:r>
            <w:r>
              <w:rPr>
                <w:color w:val="231F20"/>
                <w:sz w:val="18"/>
              </w:rPr>
              <w:t>/</w:t>
            </w:r>
            <w:r>
              <w:rPr>
                <w:color w:val="231F20"/>
                <w:spacing w:val="-3"/>
                <w:sz w:val="18"/>
              </w:rPr>
              <w:t> </w:t>
            </w:r>
            <w:r>
              <w:rPr>
                <w:color w:val="231F20"/>
                <w:sz w:val="18"/>
              </w:rPr>
              <w:t>raaisels)</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toepaslike</w:t>
            </w:r>
            <w:r>
              <w:rPr>
                <w:color w:val="231F20"/>
                <w:spacing w:val="-3"/>
                <w:sz w:val="18"/>
              </w:rPr>
              <w:t> </w:t>
            </w:r>
            <w:r>
              <w:rPr>
                <w:color w:val="231F20"/>
                <w:sz w:val="18"/>
              </w:rPr>
              <w:t>stemvolume</w:t>
            </w:r>
            <w:r>
              <w:rPr>
                <w:color w:val="231F20"/>
                <w:spacing w:val="-3"/>
                <w:sz w:val="18"/>
              </w:rPr>
              <w:t> </w:t>
            </w:r>
            <w:r>
              <w:rPr>
                <w:color w:val="231F20"/>
                <w:sz w:val="18"/>
              </w:rPr>
              <w:t>en </w:t>
            </w:r>
            <w:r>
              <w:rPr>
                <w:color w:val="231F20"/>
                <w:spacing w:val="-2"/>
                <w:sz w:val="18"/>
              </w:rPr>
              <w:t>intonasie.</w:t>
            </w:r>
          </w:p>
          <w:p>
            <w:pPr>
              <w:pStyle w:val="TableParagraph"/>
              <w:numPr>
                <w:ilvl w:val="0"/>
                <w:numId w:val="177"/>
              </w:numPr>
              <w:tabs>
                <w:tab w:pos="283" w:val="left" w:leader="none"/>
              </w:tabs>
              <w:spacing w:line="249" w:lineRule="auto" w:before="114" w:after="0"/>
              <w:ind w:left="283" w:right="230" w:hanging="171"/>
              <w:jc w:val="left"/>
              <w:rPr>
                <w:sz w:val="18"/>
              </w:rPr>
            </w:pPr>
            <w:r>
              <w:rPr>
                <w:color w:val="231F20"/>
                <w:sz w:val="18"/>
              </w:rPr>
              <w:t>Beplan</w:t>
            </w:r>
            <w:r>
              <w:rPr>
                <w:color w:val="231F20"/>
                <w:spacing w:val="-3"/>
                <w:sz w:val="18"/>
              </w:rPr>
              <w:t> </w:t>
            </w:r>
            <w:r>
              <w:rPr>
                <w:color w:val="231F20"/>
                <w:sz w:val="18"/>
              </w:rPr>
              <w:t>en</w:t>
            </w:r>
            <w:r>
              <w:rPr>
                <w:color w:val="231F20"/>
                <w:spacing w:val="-3"/>
                <w:sz w:val="18"/>
              </w:rPr>
              <w:t> </w:t>
            </w:r>
            <w:r>
              <w:rPr>
                <w:color w:val="231F20"/>
                <w:sz w:val="18"/>
              </w:rPr>
              <w:t>doen</w:t>
            </w:r>
            <w:r>
              <w:rPr>
                <w:color w:val="231F20"/>
                <w:spacing w:val="-3"/>
                <w:sz w:val="18"/>
              </w:rPr>
              <w:t> </w:t>
            </w:r>
            <w:r>
              <w:rPr>
                <w:color w:val="231F20"/>
                <w:sz w:val="18"/>
              </w:rPr>
              <w:t>‘n</w:t>
            </w:r>
            <w:r>
              <w:rPr>
                <w:color w:val="231F20"/>
                <w:spacing w:val="-3"/>
                <w:sz w:val="18"/>
              </w:rPr>
              <w:t> </w:t>
            </w:r>
            <w:r>
              <w:rPr>
                <w:color w:val="231F20"/>
                <w:sz w:val="18"/>
              </w:rPr>
              <w:t>mondelinge</w:t>
            </w:r>
            <w:r>
              <w:rPr>
                <w:color w:val="231F20"/>
                <w:spacing w:val="-3"/>
                <w:sz w:val="18"/>
              </w:rPr>
              <w:t> </w:t>
            </w:r>
            <w:r>
              <w:rPr>
                <w:color w:val="231F20"/>
                <w:sz w:val="18"/>
              </w:rPr>
              <w:t>aanbieding:</w:t>
            </w:r>
            <w:r>
              <w:rPr>
                <w:color w:val="231F20"/>
                <w:spacing w:val="-3"/>
                <w:sz w:val="18"/>
              </w:rPr>
              <w:t> </w:t>
            </w:r>
            <w:r>
              <w:rPr>
                <w:color w:val="231F20"/>
                <w:sz w:val="18"/>
              </w:rPr>
              <w:t>vertel</w:t>
            </w:r>
            <w:r>
              <w:rPr>
                <w:color w:val="231F20"/>
                <w:spacing w:val="-3"/>
                <w:sz w:val="18"/>
              </w:rPr>
              <w:t> </w:t>
            </w:r>
            <w:r>
              <w:rPr>
                <w:color w:val="231F20"/>
                <w:sz w:val="18"/>
              </w:rPr>
              <w:t>persoonlike</w:t>
            </w:r>
            <w:r>
              <w:rPr>
                <w:color w:val="231F20"/>
                <w:spacing w:val="-3"/>
                <w:sz w:val="18"/>
              </w:rPr>
              <w:t> </w:t>
            </w:r>
            <w:r>
              <w:rPr>
                <w:color w:val="231F20"/>
                <w:sz w:val="18"/>
              </w:rPr>
              <w:t>nuus,</w:t>
            </w:r>
            <w:r>
              <w:rPr>
                <w:color w:val="231F20"/>
                <w:spacing w:val="-3"/>
                <w:sz w:val="18"/>
              </w:rPr>
              <w:t> </w:t>
            </w:r>
            <w:r>
              <w:rPr>
                <w:color w:val="231F20"/>
                <w:sz w:val="18"/>
              </w:rPr>
              <w:t>beskryf</w:t>
            </w:r>
            <w:r>
              <w:rPr>
                <w:color w:val="231F20"/>
                <w:spacing w:val="-3"/>
                <w:sz w:val="18"/>
              </w:rPr>
              <w:t> </w:t>
            </w:r>
            <w:r>
              <w:rPr>
                <w:color w:val="231F20"/>
                <w:sz w:val="18"/>
              </w:rPr>
              <w:t>‘n</w:t>
            </w:r>
            <w:r>
              <w:rPr>
                <w:color w:val="231F20"/>
                <w:spacing w:val="-3"/>
                <w:sz w:val="18"/>
              </w:rPr>
              <w:t> </w:t>
            </w:r>
            <w:r>
              <w:rPr>
                <w:color w:val="231F20"/>
                <w:sz w:val="18"/>
              </w:rPr>
              <w:t>ervaring,</w:t>
            </w:r>
            <w:r>
              <w:rPr>
                <w:color w:val="231F20"/>
                <w:spacing w:val="-3"/>
                <w:sz w:val="18"/>
              </w:rPr>
              <w:t> </w:t>
            </w:r>
            <w:r>
              <w:rPr>
                <w:color w:val="231F20"/>
                <w:sz w:val="18"/>
              </w:rPr>
              <w:t>vertel</w:t>
            </w:r>
            <w:r>
              <w:rPr>
                <w:color w:val="231F20"/>
                <w:spacing w:val="-3"/>
                <w:sz w:val="18"/>
              </w:rPr>
              <w:t> </w:t>
            </w:r>
            <w:r>
              <w:rPr>
                <w:color w:val="231F20"/>
                <w:sz w:val="18"/>
              </w:rPr>
              <w:t>‘n</w:t>
            </w:r>
            <w:r>
              <w:rPr>
                <w:color w:val="231F20"/>
                <w:spacing w:val="-3"/>
                <w:sz w:val="18"/>
              </w:rPr>
              <w:t> </w:t>
            </w:r>
            <w:r>
              <w:rPr>
                <w:color w:val="231F20"/>
                <w:sz w:val="18"/>
              </w:rPr>
              <w:t>gebeurtenis</w:t>
            </w:r>
            <w:r>
              <w:rPr>
                <w:color w:val="231F20"/>
                <w:spacing w:val="-3"/>
                <w:sz w:val="18"/>
              </w:rPr>
              <w:t> </w:t>
            </w:r>
            <w:r>
              <w:rPr>
                <w:color w:val="231F20"/>
                <w:sz w:val="18"/>
              </w:rPr>
              <w:t>oor,</w:t>
            </w:r>
            <w:r>
              <w:rPr>
                <w:color w:val="231F20"/>
                <w:spacing w:val="-3"/>
                <w:sz w:val="18"/>
              </w:rPr>
              <w:t> </w:t>
            </w:r>
            <w:r>
              <w:rPr>
                <w:color w:val="231F20"/>
                <w:sz w:val="18"/>
              </w:rPr>
              <w:t>ens.,</w:t>
            </w:r>
            <w:r>
              <w:rPr>
                <w:color w:val="231F20"/>
                <w:spacing w:val="-3"/>
                <w:sz w:val="18"/>
              </w:rPr>
              <w:t> </w:t>
            </w:r>
            <w:r>
              <w:rPr>
                <w:color w:val="231F20"/>
                <w:sz w:val="18"/>
              </w:rPr>
              <w:t>en gebruik ‘n visuele hulpmiddel.</w:t>
            </w:r>
          </w:p>
        </w:tc>
      </w:tr>
    </w:tbl>
    <w:p>
      <w:pPr>
        <w:spacing w:after="0" w:line="249" w:lineRule="auto"/>
        <w:jc w:val="left"/>
        <w:rPr>
          <w:sz w:val="18"/>
        </w:rPr>
        <w:sectPr>
          <w:headerReference w:type="default" r:id="rId260"/>
          <w:headerReference w:type="even" r:id="rId261"/>
          <w:footerReference w:type="default" r:id="rId262"/>
          <w:footerReference w:type="even" r:id="rId263"/>
          <w:pgSz w:w="11910" w:h="16840"/>
          <w:pgMar w:header="0" w:footer="617" w:top="700" w:bottom="800" w:left="720" w:right="720"/>
          <w:pgNumType w:start="12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107"/>
      </w:tblGrid>
      <w:tr>
        <w:trPr>
          <w:trHeight w:val="347" w:hRule="atLeast"/>
        </w:trPr>
        <w:tc>
          <w:tcPr>
            <w:tcW w:w="10194" w:type="dxa"/>
            <w:gridSpan w:val="2"/>
            <w:shd w:val="clear" w:color="auto" w:fill="D1D3D4"/>
          </w:tcPr>
          <w:p>
            <w:pPr>
              <w:pStyle w:val="TableParagraph"/>
              <w:spacing w:before="70"/>
              <w:ind w:left="10"/>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087" w:type="dxa"/>
            <w:shd w:val="clear" w:color="auto" w:fill="D1D3D4"/>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tc>
        <w:tc>
          <w:tcPr>
            <w:tcW w:w="5107"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1829"/>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4</w:t>
            </w:r>
            <w:r>
              <w:rPr>
                <w:color w:val="231F20"/>
                <w:spacing w:val="-6"/>
                <w:sz w:val="18"/>
              </w:rPr>
              <w:t> </w:t>
            </w:r>
            <w:r>
              <w:rPr>
                <w:color w:val="231F20"/>
                <w:sz w:val="18"/>
              </w:rPr>
              <w:t>uur</w:t>
            </w:r>
            <w:r>
              <w:rPr>
                <w:color w:val="231F20"/>
                <w:spacing w:val="-6"/>
                <w:sz w:val="18"/>
              </w:rPr>
              <w:t> </w:t>
            </w:r>
            <w:r>
              <w:rPr>
                <w:color w:val="231F20"/>
                <w:sz w:val="18"/>
              </w:rPr>
              <w:t>30</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5 uur per week</w:t>
            </w:r>
          </w:p>
        </w:tc>
      </w:tr>
      <w:tr>
        <w:trPr>
          <w:trHeight w:val="13183" w:hRule="atLeast"/>
        </w:trPr>
        <w:tc>
          <w:tcPr>
            <w:tcW w:w="10194"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65"/>
              <w:ind w:left="113"/>
              <w:rPr>
                <w:b/>
                <w:i/>
                <w:sz w:val="18"/>
              </w:rPr>
            </w:pPr>
            <w:r>
              <w:rPr>
                <w:b/>
                <w:i/>
                <w:color w:val="231F20"/>
                <w:sz w:val="18"/>
              </w:rPr>
              <w:t>Klankaktiwiteite</w:t>
            </w:r>
            <w:r>
              <w:rPr>
                <w:b/>
                <w:i/>
                <w:color w:val="231F20"/>
                <w:spacing w:val="-4"/>
                <w:sz w:val="18"/>
              </w:rPr>
              <w:t> </w:t>
            </w:r>
            <w:r>
              <w:rPr>
                <w:b/>
                <w:i/>
                <w:color w:val="231F20"/>
                <w:sz w:val="18"/>
              </w:rPr>
              <w:t>van</w:t>
            </w:r>
            <w:r>
              <w:rPr>
                <w:b/>
                <w:i/>
                <w:color w:val="231F20"/>
                <w:spacing w:val="-3"/>
                <w:sz w:val="18"/>
              </w:rPr>
              <w:t> </w:t>
            </w:r>
            <w:r>
              <w:rPr>
                <w:b/>
                <w:i/>
                <w:color w:val="231F20"/>
                <w:sz w:val="18"/>
              </w:rPr>
              <w:t>15</w:t>
            </w:r>
            <w:r>
              <w:rPr>
                <w:b/>
                <w:i/>
                <w:color w:val="231F20"/>
                <w:spacing w:val="-3"/>
                <w:sz w:val="18"/>
              </w:rPr>
              <w:t> </w:t>
            </w:r>
            <w:r>
              <w:rPr>
                <w:b/>
                <w:i/>
                <w:color w:val="231F20"/>
                <w:sz w:val="18"/>
              </w:rPr>
              <w:t>minute</w:t>
            </w:r>
            <w:r>
              <w:rPr>
                <w:b/>
                <w:i/>
                <w:color w:val="231F20"/>
                <w:spacing w:val="-3"/>
                <w:sz w:val="18"/>
              </w:rPr>
              <w:t> </w:t>
            </w:r>
            <w:r>
              <w:rPr>
                <w:b/>
                <w:i/>
                <w:color w:val="231F20"/>
                <w:sz w:val="18"/>
              </w:rPr>
              <w:t>elk,</w:t>
            </w:r>
            <w:r>
              <w:rPr>
                <w:b/>
                <w:i/>
                <w:color w:val="231F20"/>
                <w:spacing w:val="-4"/>
                <w:sz w:val="18"/>
              </w:rPr>
              <w:t> </w:t>
            </w:r>
            <w:r>
              <w:rPr>
                <w:b/>
                <w:i/>
                <w:color w:val="231F20"/>
                <w:sz w:val="18"/>
              </w:rPr>
              <w:t>drie</w:t>
            </w:r>
            <w:r>
              <w:rPr>
                <w:b/>
                <w:i/>
                <w:color w:val="231F20"/>
                <w:spacing w:val="-3"/>
                <w:sz w:val="18"/>
              </w:rPr>
              <w:t> </w:t>
            </w:r>
            <w:r>
              <w:rPr>
                <w:b/>
                <w:i/>
                <w:color w:val="231F20"/>
                <w:sz w:val="18"/>
              </w:rPr>
              <w:t>maal</w:t>
            </w:r>
            <w:r>
              <w:rPr>
                <w:b/>
                <w:i/>
                <w:color w:val="231F20"/>
                <w:spacing w:val="-3"/>
                <w:sz w:val="18"/>
              </w:rPr>
              <w:t> </w:t>
            </w:r>
            <w:r>
              <w:rPr>
                <w:b/>
                <w:i/>
                <w:color w:val="231F20"/>
                <w:sz w:val="18"/>
              </w:rPr>
              <w:t>per</w:t>
            </w:r>
            <w:r>
              <w:rPr>
                <w:b/>
                <w:i/>
                <w:color w:val="231F20"/>
                <w:spacing w:val="-3"/>
                <w:sz w:val="18"/>
              </w:rPr>
              <w:t> </w:t>
            </w:r>
            <w:r>
              <w:rPr>
                <w:b/>
                <w:i/>
                <w:color w:val="231F20"/>
                <w:spacing w:val="-4"/>
                <w:sz w:val="18"/>
              </w:rPr>
              <w:t>week</w:t>
            </w:r>
          </w:p>
          <w:p>
            <w:pPr>
              <w:pStyle w:val="TableParagraph"/>
              <w:spacing w:line="312" w:lineRule="auto" w:before="166"/>
              <w:ind w:left="113" w:right="100"/>
              <w:rPr>
                <w:b/>
                <w:i/>
                <w:sz w:val="18"/>
              </w:rPr>
            </w:pPr>
            <w:r>
              <w:rPr>
                <w:b/>
                <w:i/>
                <w:color w:val="231F20"/>
                <w:sz w:val="18"/>
              </w:rPr>
              <w:t>Hersien</w:t>
            </w:r>
            <w:r>
              <w:rPr>
                <w:b/>
                <w:i/>
                <w:color w:val="231F20"/>
                <w:spacing w:val="25"/>
                <w:sz w:val="18"/>
              </w:rPr>
              <w:t> </w:t>
            </w:r>
            <w:r>
              <w:rPr>
                <w:b/>
                <w:i/>
                <w:color w:val="231F20"/>
                <w:sz w:val="18"/>
              </w:rPr>
              <w:t>die</w:t>
            </w:r>
            <w:r>
              <w:rPr>
                <w:b/>
                <w:i/>
                <w:color w:val="231F20"/>
                <w:spacing w:val="25"/>
                <w:sz w:val="18"/>
              </w:rPr>
              <w:t> </w:t>
            </w:r>
            <w:r>
              <w:rPr>
                <w:b/>
                <w:i/>
                <w:color w:val="231F20"/>
                <w:sz w:val="18"/>
              </w:rPr>
              <w:t>klanke</w:t>
            </w:r>
            <w:r>
              <w:rPr>
                <w:b/>
                <w:i/>
                <w:color w:val="231F20"/>
                <w:spacing w:val="25"/>
                <w:sz w:val="18"/>
              </w:rPr>
              <w:t> </w:t>
            </w:r>
            <w:r>
              <w:rPr>
                <w:b/>
                <w:i/>
                <w:color w:val="231F20"/>
                <w:sz w:val="18"/>
              </w:rPr>
              <w:t>en</w:t>
            </w:r>
            <w:r>
              <w:rPr>
                <w:b/>
                <w:i/>
                <w:color w:val="231F20"/>
                <w:spacing w:val="25"/>
                <w:sz w:val="18"/>
              </w:rPr>
              <w:t> </w:t>
            </w:r>
            <w:r>
              <w:rPr>
                <w:b/>
                <w:i/>
                <w:color w:val="231F20"/>
                <w:sz w:val="18"/>
              </w:rPr>
              <w:t>spelreëls</w:t>
            </w:r>
            <w:r>
              <w:rPr>
                <w:b/>
                <w:i/>
                <w:color w:val="231F20"/>
                <w:spacing w:val="25"/>
                <w:sz w:val="18"/>
              </w:rPr>
              <w:t> </w:t>
            </w:r>
            <w:r>
              <w:rPr>
                <w:b/>
                <w:i/>
                <w:color w:val="231F20"/>
                <w:sz w:val="18"/>
              </w:rPr>
              <w:t>wat</w:t>
            </w:r>
            <w:r>
              <w:rPr>
                <w:b/>
                <w:i/>
                <w:color w:val="231F20"/>
                <w:spacing w:val="25"/>
                <w:sz w:val="18"/>
              </w:rPr>
              <w:t> </w:t>
            </w:r>
            <w:r>
              <w:rPr>
                <w:b/>
                <w:i/>
                <w:color w:val="231F20"/>
                <w:sz w:val="18"/>
              </w:rPr>
              <w:t>alreeds</w:t>
            </w:r>
            <w:r>
              <w:rPr>
                <w:b/>
                <w:i/>
                <w:color w:val="231F20"/>
                <w:spacing w:val="25"/>
                <w:sz w:val="18"/>
              </w:rPr>
              <w:t> </w:t>
            </w:r>
            <w:r>
              <w:rPr>
                <w:b/>
                <w:i/>
                <w:color w:val="231F20"/>
                <w:sz w:val="18"/>
              </w:rPr>
              <w:t>onderrig</w:t>
            </w:r>
            <w:r>
              <w:rPr>
                <w:b/>
                <w:i/>
                <w:color w:val="231F20"/>
                <w:spacing w:val="25"/>
                <w:sz w:val="18"/>
              </w:rPr>
              <w:t> </w:t>
            </w:r>
            <w:r>
              <w:rPr>
                <w:b/>
                <w:i/>
                <w:color w:val="231F20"/>
                <w:sz w:val="18"/>
              </w:rPr>
              <w:t>is</w:t>
            </w:r>
            <w:r>
              <w:rPr>
                <w:b/>
                <w:i/>
                <w:color w:val="231F20"/>
                <w:spacing w:val="25"/>
                <w:sz w:val="18"/>
              </w:rPr>
              <w:t> </w:t>
            </w:r>
            <w:r>
              <w:rPr>
                <w:b/>
                <w:i/>
                <w:color w:val="231F20"/>
                <w:sz w:val="18"/>
              </w:rPr>
              <w:t>en</w:t>
            </w:r>
            <w:r>
              <w:rPr>
                <w:b/>
                <w:i/>
                <w:color w:val="231F20"/>
                <w:spacing w:val="25"/>
                <w:sz w:val="18"/>
              </w:rPr>
              <w:t> </w:t>
            </w:r>
            <w:r>
              <w:rPr>
                <w:b/>
                <w:i/>
                <w:color w:val="231F20"/>
                <w:sz w:val="18"/>
              </w:rPr>
              <w:t>stel</w:t>
            </w:r>
            <w:r>
              <w:rPr>
                <w:b/>
                <w:i/>
                <w:color w:val="231F20"/>
                <w:spacing w:val="25"/>
                <w:sz w:val="18"/>
              </w:rPr>
              <w:t> </w:t>
            </w:r>
            <w:r>
              <w:rPr>
                <w:b/>
                <w:i/>
                <w:color w:val="231F20"/>
                <w:sz w:val="18"/>
              </w:rPr>
              <w:t>die</w:t>
            </w:r>
            <w:r>
              <w:rPr>
                <w:b/>
                <w:i/>
                <w:color w:val="231F20"/>
                <w:spacing w:val="25"/>
                <w:sz w:val="18"/>
              </w:rPr>
              <w:t> </w:t>
            </w:r>
            <w:r>
              <w:rPr>
                <w:b/>
                <w:i/>
                <w:color w:val="231F20"/>
                <w:sz w:val="18"/>
              </w:rPr>
              <w:t>nuwe</w:t>
            </w:r>
            <w:r>
              <w:rPr>
                <w:b/>
                <w:i/>
                <w:color w:val="231F20"/>
                <w:spacing w:val="25"/>
                <w:sz w:val="18"/>
              </w:rPr>
              <w:t> </w:t>
            </w:r>
            <w:r>
              <w:rPr>
                <w:b/>
                <w:i/>
                <w:color w:val="231F20"/>
                <w:sz w:val="18"/>
              </w:rPr>
              <w:t>klankbegrippe</w:t>
            </w:r>
            <w:r>
              <w:rPr>
                <w:b/>
                <w:i/>
                <w:color w:val="231F20"/>
                <w:spacing w:val="25"/>
                <w:sz w:val="18"/>
              </w:rPr>
              <w:t> </w:t>
            </w:r>
            <w:r>
              <w:rPr>
                <w:b/>
                <w:i/>
                <w:color w:val="231F20"/>
                <w:sz w:val="18"/>
              </w:rPr>
              <w:t>bekend.</w:t>
            </w:r>
            <w:r>
              <w:rPr>
                <w:b/>
                <w:i/>
                <w:color w:val="231F20"/>
                <w:spacing w:val="25"/>
                <w:sz w:val="18"/>
              </w:rPr>
              <w:t> </w:t>
            </w:r>
            <w:r>
              <w:rPr>
                <w:b/>
                <w:i/>
                <w:color w:val="231F20"/>
                <w:sz w:val="18"/>
              </w:rPr>
              <w:t>Gaan</w:t>
            </w:r>
            <w:r>
              <w:rPr>
                <w:b/>
                <w:i/>
                <w:color w:val="231F20"/>
                <w:spacing w:val="25"/>
                <w:sz w:val="18"/>
              </w:rPr>
              <w:t> </w:t>
            </w:r>
            <w:r>
              <w:rPr>
                <w:b/>
                <w:i/>
                <w:color w:val="231F20"/>
                <w:sz w:val="18"/>
              </w:rPr>
              <w:t>voort</w:t>
            </w:r>
            <w:r>
              <w:rPr>
                <w:b/>
                <w:i/>
                <w:color w:val="231F20"/>
                <w:spacing w:val="25"/>
                <w:sz w:val="18"/>
              </w:rPr>
              <w:t> </w:t>
            </w:r>
            <w:r>
              <w:rPr>
                <w:b/>
                <w:i/>
                <w:color w:val="231F20"/>
                <w:sz w:val="18"/>
              </w:rPr>
              <w:t>met</w:t>
            </w:r>
            <w:r>
              <w:rPr>
                <w:b/>
                <w:i/>
                <w:color w:val="231F20"/>
                <w:sz w:val="18"/>
              </w:rPr>
              <w:t> woordbou-aktiwiteite en spelprogram.</w:t>
            </w:r>
          </w:p>
          <w:p>
            <w:pPr>
              <w:pStyle w:val="TableParagraph"/>
              <w:numPr>
                <w:ilvl w:val="0"/>
                <w:numId w:val="178"/>
              </w:numPr>
              <w:tabs>
                <w:tab w:pos="283" w:val="left" w:leader="none"/>
              </w:tabs>
              <w:spacing w:line="240" w:lineRule="auto" w:before="49" w:after="0"/>
              <w:ind w:left="283" w:right="0" w:hanging="170"/>
              <w:jc w:val="left"/>
              <w:rPr>
                <w:sz w:val="18"/>
              </w:rPr>
            </w:pPr>
            <w:r>
              <w:rPr>
                <w:color w:val="231F20"/>
                <w:sz w:val="18"/>
              </w:rPr>
              <w:t>Herken</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1"/>
                <w:sz w:val="18"/>
              </w:rPr>
              <w:t> </w:t>
            </w:r>
            <w:r>
              <w:rPr>
                <w:color w:val="231F20"/>
                <w:sz w:val="18"/>
              </w:rPr>
              <w:t>spelreëls</w:t>
            </w:r>
            <w:r>
              <w:rPr>
                <w:color w:val="231F20"/>
                <w:spacing w:val="-2"/>
                <w:sz w:val="18"/>
              </w:rPr>
              <w:t> </w:t>
            </w:r>
            <w:r>
              <w:rPr>
                <w:color w:val="231F20"/>
                <w:sz w:val="18"/>
              </w:rPr>
              <w:t>om</w:t>
            </w:r>
            <w:r>
              <w:rPr>
                <w:color w:val="231F20"/>
                <w:spacing w:val="-2"/>
                <w:sz w:val="18"/>
              </w:rPr>
              <w:t> </w:t>
            </w:r>
            <w:r>
              <w:rPr>
                <w:color w:val="231F20"/>
                <w:sz w:val="18"/>
              </w:rPr>
              <w:t>woorde</w:t>
            </w:r>
            <w:r>
              <w:rPr>
                <w:color w:val="231F20"/>
                <w:spacing w:val="-2"/>
                <w:sz w:val="18"/>
              </w:rPr>
              <w:t> </w:t>
            </w:r>
            <w:r>
              <w:rPr>
                <w:color w:val="231F20"/>
                <w:sz w:val="18"/>
              </w:rPr>
              <w:t>korrek</w:t>
            </w:r>
            <w:r>
              <w:rPr>
                <w:color w:val="231F20"/>
                <w:spacing w:val="-2"/>
                <w:sz w:val="18"/>
              </w:rPr>
              <w:t> </w:t>
            </w:r>
            <w:r>
              <w:rPr>
                <w:color w:val="231F20"/>
                <w:sz w:val="18"/>
              </w:rPr>
              <w:t>te</w:t>
            </w:r>
            <w:r>
              <w:rPr>
                <w:color w:val="231F20"/>
                <w:spacing w:val="-1"/>
                <w:sz w:val="18"/>
              </w:rPr>
              <w:t> </w:t>
            </w:r>
            <w:r>
              <w:rPr>
                <w:color w:val="231F20"/>
                <w:spacing w:val="-2"/>
                <w:sz w:val="18"/>
              </w:rPr>
              <w:t>spel.</w:t>
            </w:r>
          </w:p>
          <w:p>
            <w:pPr>
              <w:pStyle w:val="TableParagraph"/>
              <w:numPr>
                <w:ilvl w:val="0"/>
                <w:numId w:val="178"/>
              </w:numPr>
              <w:tabs>
                <w:tab w:pos="283" w:val="left" w:leader="none"/>
              </w:tabs>
              <w:spacing w:line="240" w:lineRule="auto" w:before="112" w:after="0"/>
              <w:ind w:left="283" w:right="0" w:hanging="170"/>
              <w:jc w:val="left"/>
              <w:rPr>
                <w:sz w:val="18"/>
              </w:rPr>
            </w:pPr>
            <w:r>
              <w:rPr>
                <w:color w:val="231F20"/>
                <w:sz w:val="18"/>
              </w:rPr>
              <w:t>Verdeel</w:t>
            </w:r>
            <w:r>
              <w:rPr>
                <w:color w:val="231F20"/>
                <w:spacing w:val="-5"/>
                <w:sz w:val="18"/>
              </w:rPr>
              <w:t> </w:t>
            </w:r>
            <w:r>
              <w:rPr>
                <w:color w:val="231F20"/>
                <w:sz w:val="18"/>
              </w:rPr>
              <w:t>woorde</w:t>
            </w:r>
            <w:r>
              <w:rPr>
                <w:color w:val="231F20"/>
                <w:spacing w:val="-5"/>
                <w:sz w:val="18"/>
              </w:rPr>
              <w:t> </w:t>
            </w:r>
            <w:r>
              <w:rPr>
                <w:color w:val="231F20"/>
                <w:sz w:val="18"/>
              </w:rPr>
              <w:t>in</w:t>
            </w:r>
            <w:r>
              <w:rPr>
                <w:color w:val="231F20"/>
                <w:spacing w:val="-5"/>
                <w:sz w:val="18"/>
              </w:rPr>
              <w:t> </w:t>
            </w:r>
            <w:r>
              <w:rPr>
                <w:color w:val="231F20"/>
                <w:sz w:val="18"/>
              </w:rPr>
              <w:t>oop</w:t>
            </w:r>
            <w:r>
              <w:rPr>
                <w:color w:val="231F20"/>
                <w:spacing w:val="-5"/>
                <w:sz w:val="18"/>
              </w:rPr>
              <w:t> </w:t>
            </w:r>
            <w:r>
              <w:rPr>
                <w:color w:val="231F20"/>
                <w:sz w:val="18"/>
              </w:rPr>
              <w:t>en</w:t>
            </w:r>
            <w:r>
              <w:rPr>
                <w:color w:val="231F20"/>
                <w:spacing w:val="-5"/>
                <w:sz w:val="18"/>
              </w:rPr>
              <w:t> </w:t>
            </w:r>
            <w:r>
              <w:rPr>
                <w:color w:val="231F20"/>
                <w:sz w:val="18"/>
              </w:rPr>
              <w:t>geslote</w:t>
            </w:r>
            <w:r>
              <w:rPr>
                <w:color w:val="231F20"/>
                <w:spacing w:val="-5"/>
                <w:sz w:val="18"/>
              </w:rPr>
              <w:t> </w:t>
            </w:r>
            <w:r>
              <w:rPr>
                <w:color w:val="231F20"/>
                <w:spacing w:val="-2"/>
                <w:sz w:val="18"/>
              </w:rPr>
              <w:t>lettergrepe.</w:t>
            </w:r>
          </w:p>
          <w:p>
            <w:pPr>
              <w:pStyle w:val="TableParagraph"/>
              <w:numPr>
                <w:ilvl w:val="0"/>
                <w:numId w:val="178"/>
              </w:numPr>
              <w:tabs>
                <w:tab w:pos="283" w:val="left" w:leader="none"/>
              </w:tabs>
              <w:spacing w:line="249" w:lineRule="auto" w:before="111" w:after="0"/>
              <w:ind w:left="283" w:right="568"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eenvoudige</w:t>
            </w:r>
            <w:r>
              <w:rPr>
                <w:color w:val="231F20"/>
                <w:spacing w:val="-1"/>
                <w:sz w:val="18"/>
              </w:rPr>
              <w:t> </w:t>
            </w:r>
            <w:r>
              <w:rPr>
                <w:color w:val="231F20"/>
                <w:sz w:val="18"/>
              </w:rPr>
              <w:t>deeltekenwoorde,</w:t>
            </w:r>
            <w:r>
              <w:rPr>
                <w:color w:val="231F20"/>
                <w:spacing w:val="-1"/>
                <w:sz w:val="18"/>
              </w:rPr>
              <w:t> </w:t>
            </w:r>
            <w:r>
              <w:rPr>
                <w:color w:val="231F20"/>
                <w:sz w:val="18"/>
              </w:rPr>
              <w:t>byvoorbeeld,</w:t>
            </w:r>
            <w:r>
              <w:rPr>
                <w:color w:val="231F20"/>
                <w:spacing w:val="-2"/>
                <w:sz w:val="18"/>
              </w:rPr>
              <w:t> </w:t>
            </w:r>
            <w:r>
              <w:rPr>
                <w:i/>
                <w:color w:val="231F20"/>
                <w:sz w:val="18"/>
              </w:rPr>
              <w:t>seël,</w:t>
            </w:r>
            <w:r>
              <w:rPr>
                <w:i/>
                <w:color w:val="231F20"/>
                <w:spacing w:val="-1"/>
                <w:sz w:val="18"/>
              </w:rPr>
              <w:t> </w:t>
            </w:r>
            <w:r>
              <w:rPr>
                <w:i/>
                <w:color w:val="231F20"/>
                <w:sz w:val="18"/>
              </w:rPr>
              <w:t>hoë</w:t>
            </w:r>
            <w:r>
              <w:rPr>
                <w:i/>
                <w:color w:val="231F20"/>
                <w:spacing w:val="-2"/>
                <w:sz w:val="18"/>
              </w:rPr>
              <w:t> </w:t>
            </w:r>
            <w:r>
              <w:rPr>
                <w:color w:val="231F20"/>
                <w:sz w:val="18"/>
              </w:rPr>
              <w:t>(ook</w:t>
            </w:r>
            <w:r>
              <w:rPr>
                <w:color w:val="231F20"/>
                <w:spacing w:val="-1"/>
                <w:sz w:val="18"/>
              </w:rPr>
              <w:t> </w:t>
            </w:r>
            <w:r>
              <w:rPr>
                <w:color w:val="231F20"/>
                <w:sz w:val="18"/>
              </w:rPr>
              <w:t>die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nie</w:t>
            </w:r>
            <w:r>
              <w:rPr>
                <w:color w:val="231F20"/>
                <w:spacing w:val="-1"/>
                <w:sz w:val="18"/>
              </w:rPr>
              <w:t> </w:t>
            </w:r>
            <w:r>
              <w:rPr>
                <w:color w:val="231F20"/>
                <w:sz w:val="18"/>
              </w:rPr>
              <w:t>'n</w:t>
            </w:r>
            <w:r>
              <w:rPr>
                <w:color w:val="231F20"/>
                <w:spacing w:val="-1"/>
                <w:sz w:val="18"/>
              </w:rPr>
              <w:t> </w:t>
            </w:r>
            <w:r>
              <w:rPr>
                <w:color w:val="231F20"/>
                <w:sz w:val="18"/>
              </w:rPr>
              <w:t>deelteken</w:t>
            </w:r>
            <w:r>
              <w:rPr>
                <w:color w:val="231F20"/>
                <w:spacing w:val="-1"/>
                <w:sz w:val="18"/>
              </w:rPr>
              <w:t> </w:t>
            </w:r>
            <w:r>
              <w:rPr>
                <w:color w:val="231F20"/>
                <w:sz w:val="18"/>
              </w:rPr>
              <w:t>kry</w:t>
            </w:r>
            <w:r>
              <w:rPr>
                <w:color w:val="231F20"/>
                <w:spacing w:val="-1"/>
                <w:sz w:val="18"/>
              </w:rPr>
              <w:t> </w:t>
            </w:r>
            <w:r>
              <w:rPr>
                <w:color w:val="231F20"/>
                <w:sz w:val="18"/>
              </w:rPr>
              <w:t>nie soos: </w:t>
            </w:r>
            <w:r>
              <w:rPr>
                <w:i/>
                <w:color w:val="231F20"/>
                <w:sz w:val="18"/>
              </w:rPr>
              <w:t>dae, vlae</w:t>
            </w:r>
            <w:r>
              <w:rPr>
                <w:color w:val="231F20"/>
                <w:sz w:val="18"/>
              </w:rPr>
              <w:t>).</w:t>
            </w:r>
          </w:p>
          <w:p>
            <w:pPr>
              <w:pStyle w:val="TableParagraph"/>
              <w:numPr>
                <w:ilvl w:val="0"/>
                <w:numId w:val="178"/>
              </w:numPr>
              <w:tabs>
                <w:tab w:pos="283" w:val="left" w:leader="none"/>
              </w:tabs>
              <w:spacing w:line="249" w:lineRule="auto" w:before="103" w:after="0"/>
              <w:ind w:left="283" w:right="368"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eenvoudige</w:t>
            </w:r>
            <w:r>
              <w:rPr>
                <w:color w:val="231F20"/>
                <w:spacing w:val="-1"/>
                <w:sz w:val="18"/>
              </w:rPr>
              <w:t> </w:t>
            </w:r>
            <w:r>
              <w:rPr>
                <w:color w:val="231F20"/>
                <w:sz w:val="18"/>
              </w:rPr>
              <w:t>kappiewoorde,</w:t>
            </w:r>
            <w:r>
              <w:rPr>
                <w:color w:val="231F20"/>
                <w:spacing w:val="-1"/>
                <w:sz w:val="18"/>
              </w:rPr>
              <w:t> </w:t>
            </w:r>
            <w:r>
              <w:rPr>
                <w:color w:val="231F20"/>
                <w:sz w:val="18"/>
              </w:rPr>
              <w:t>byvoorbeeld,</w:t>
            </w:r>
            <w:r>
              <w:rPr>
                <w:color w:val="231F20"/>
                <w:spacing w:val="-2"/>
                <w:sz w:val="18"/>
              </w:rPr>
              <w:t> </w:t>
            </w:r>
            <w:r>
              <w:rPr>
                <w:i/>
                <w:color w:val="231F20"/>
                <w:sz w:val="18"/>
              </w:rPr>
              <w:t>sê,</w:t>
            </w:r>
            <w:r>
              <w:rPr>
                <w:i/>
                <w:color w:val="231F20"/>
                <w:spacing w:val="-1"/>
                <w:sz w:val="18"/>
              </w:rPr>
              <w:t> </w:t>
            </w:r>
            <w:r>
              <w:rPr>
                <w:i/>
                <w:color w:val="231F20"/>
                <w:sz w:val="18"/>
              </w:rPr>
              <w:t>pêrel</w:t>
            </w:r>
            <w:r>
              <w:rPr>
                <w:i/>
                <w:color w:val="231F20"/>
                <w:spacing w:val="-1"/>
                <w:sz w:val="18"/>
              </w:rPr>
              <w:t> </w:t>
            </w:r>
            <w:r>
              <w:rPr>
                <w:color w:val="231F20"/>
                <w:sz w:val="18"/>
              </w:rPr>
              <w:t>(ook</w:t>
            </w:r>
            <w:r>
              <w:rPr>
                <w:color w:val="231F20"/>
                <w:spacing w:val="-1"/>
                <w:sz w:val="18"/>
              </w:rPr>
              <w:t> </w:t>
            </w:r>
            <w:r>
              <w:rPr>
                <w:color w:val="231F20"/>
                <w:sz w:val="18"/>
              </w:rPr>
              <w:t>die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nie</w:t>
            </w:r>
            <w:r>
              <w:rPr>
                <w:color w:val="231F20"/>
                <w:spacing w:val="-1"/>
                <w:sz w:val="18"/>
              </w:rPr>
              <w:t> </w:t>
            </w:r>
            <w:r>
              <w:rPr>
                <w:color w:val="231F20"/>
                <w:sz w:val="18"/>
              </w:rPr>
              <w:t>'n</w:t>
            </w:r>
            <w:r>
              <w:rPr>
                <w:color w:val="231F20"/>
                <w:spacing w:val="-1"/>
                <w:sz w:val="18"/>
              </w:rPr>
              <w:t> </w:t>
            </w:r>
            <w:r>
              <w:rPr>
                <w:color w:val="231F20"/>
                <w:sz w:val="18"/>
              </w:rPr>
              <w:t>kappie</w:t>
            </w:r>
            <w:r>
              <w:rPr>
                <w:color w:val="231F20"/>
                <w:spacing w:val="-1"/>
                <w:sz w:val="18"/>
              </w:rPr>
              <w:t> </w:t>
            </w:r>
            <w:r>
              <w:rPr>
                <w:color w:val="231F20"/>
                <w:sz w:val="18"/>
              </w:rPr>
              <w:t>of</w:t>
            </w:r>
            <w:r>
              <w:rPr>
                <w:color w:val="231F20"/>
                <w:spacing w:val="-1"/>
                <w:sz w:val="18"/>
              </w:rPr>
              <w:t> </w:t>
            </w:r>
            <w:r>
              <w:rPr>
                <w:color w:val="231F20"/>
                <w:sz w:val="18"/>
              </w:rPr>
              <w:t>deelteken</w:t>
            </w:r>
            <w:r>
              <w:rPr>
                <w:color w:val="231F20"/>
                <w:spacing w:val="-1"/>
                <w:sz w:val="18"/>
              </w:rPr>
              <w:t> </w:t>
            </w:r>
            <w:r>
              <w:rPr>
                <w:color w:val="231F20"/>
                <w:sz w:val="18"/>
              </w:rPr>
              <w:t>kry nie soos </w:t>
            </w:r>
            <w:r>
              <w:rPr>
                <w:i/>
                <w:color w:val="231F20"/>
                <w:sz w:val="18"/>
              </w:rPr>
              <w:t>ster, werf</w:t>
            </w:r>
            <w:r>
              <w:rPr>
                <w:color w:val="231F20"/>
                <w:sz w:val="18"/>
              </w:rPr>
              <w:t>).</w:t>
            </w:r>
          </w:p>
          <w:p>
            <w:pPr>
              <w:pStyle w:val="TableParagraph"/>
              <w:numPr>
                <w:ilvl w:val="0"/>
                <w:numId w:val="178"/>
              </w:numPr>
              <w:tabs>
                <w:tab w:pos="283" w:val="left" w:leader="none"/>
              </w:tabs>
              <w:spacing w:line="240" w:lineRule="auto" w:before="104" w:after="0"/>
              <w:ind w:left="283" w:right="0" w:hanging="170"/>
              <w:jc w:val="left"/>
              <w:rPr>
                <w:i/>
                <w:sz w:val="18"/>
              </w:rPr>
            </w:pPr>
            <w:r>
              <w:rPr>
                <w:color w:val="231F20"/>
                <w:sz w:val="18"/>
              </w:rPr>
              <w:t>herken</w:t>
            </w:r>
            <w:r>
              <w:rPr>
                <w:color w:val="231F20"/>
                <w:spacing w:val="-1"/>
                <w:sz w:val="18"/>
              </w:rPr>
              <w:t> </w:t>
            </w:r>
            <w:r>
              <w:rPr>
                <w:color w:val="231F20"/>
                <w:sz w:val="18"/>
              </w:rPr>
              <w:t>dat</w:t>
            </w:r>
            <w:r>
              <w:rPr>
                <w:color w:val="231F20"/>
                <w:spacing w:val="-1"/>
                <w:sz w:val="18"/>
              </w:rPr>
              <w:t> </w:t>
            </w:r>
            <w:r>
              <w:rPr>
                <w:color w:val="231F20"/>
                <w:sz w:val="18"/>
              </w:rPr>
              <w:t>dieselfde</w:t>
            </w:r>
            <w:r>
              <w:rPr>
                <w:color w:val="231F20"/>
                <w:spacing w:val="-1"/>
                <w:sz w:val="18"/>
              </w:rPr>
              <w:t> </w:t>
            </w:r>
            <w:r>
              <w:rPr>
                <w:color w:val="231F20"/>
                <w:sz w:val="18"/>
              </w:rPr>
              <w:t>klank op</w:t>
            </w:r>
            <w:r>
              <w:rPr>
                <w:color w:val="231F20"/>
                <w:spacing w:val="-1"/>
                <w:sz w:val="18"/>
              </w:rPr>
              <w:t> </w:t>
            </w:r>
            <w:r>
              <w:rPr>
                <w:color w:val="231F20"/>
                <w:sz w:val="18"/>
              </w:rPr>
              <w:t>verskillende</w:t>
            </w:r>
            <w:r>
              <w:rPr>
                <w:color w:val="231F20"/>
                <w:spacing w:val="-1"/>
                <w:sz w:val="18"/>
              </w:rPr>
              <w:t> </w:t>
            </w:r>
            <w:r>
              <w:rPr>
                <w:color w:val="231F20"/>
                <w:sz w:val="18"/>
              </w:rPr>
              <w:t>maniere gespel</w:t>
            </w:r>
            <w:r>
              <w:rPr>
                <w:color w:val="231F20"/>
                <w:spacing w:val="-1"/>
                <w:sz w:val="18"/>
              </w:rPr>
              <w:t> </w:t>
            </w:r>
            <w:r>
              <w:rPr>
                <w:color w:val="231F20"/>
                <w:sz w:val="18"/>
              </w:rPr>
              <w:t>kan</w:t>
            </w:r>
            <w:r>
              <w:rPr>
                <w:color w:val="231F20"/>
                <w:spacing w:val="-1"/>
                <w:sz w:val="18"/>
              </w:rPr>
              <w:t> </w:t>
            </w:r>
            <w:r>
              <w:rPr>
                <w:color w:val="231F20"/>
                <w:sz w:val="18"/>
              </w:rPr>
              <w:t>word, soos</w:t>
            </w:r>
            <w:r>
              <w:rPr>
                <w:color w:val="231F20"/>
                <w:spacing w:val="-1"/>
                <w:sz w:val="18"/>
              </w:rPr>
              <w:t> </w:t>
            </w:r>
            <w:r>
              <w:rPr>
                <w:i/>
                <w:color w:val="231F20"/>
                <w:sz w:val="18"/>
              </w:rPr>
              <w:t>hart</w:t>
            </w:r>
            <w:r>
              <w:rPr>
                <w:i/>
                <w:color w:val="231F20"/>
                <w:spacing w:val="-1"/>
                <w:sz w:val="18"/>
              </w:rPr>
              <w:t> </w:t>
            </w:r>
            <w:r>
              <w:rPr>
                <w:i/>
                <w:color w:val="231F20"/>
                <w:sz w:val="18"/>
              </w:rPr>
              <w:t>/ hard;</w:t>
            </w:r>
            <w:r>
              <w:rPr>
                <w:i/>
                <w:color w:val="231F20"/>
                <w:spacing w:val="-1"/>
                <w:sz w:val="18"/>
              </w:rPr>
              <w:t> </w:t>
            </w:r>
            <w:r>
              <w:rPr>
                <w:i/>
                <w:color w:val="231F20"/>
                <w:sz w:val="18"/>
              </w:rPr>
              <w:t>lei</w:t>
            </w:r>
            <w:r>
              <w:rPr>
                <w:i/>
                <w:color w:val="231F20"/>
                <w:spacing w:val="-1"/>
                <w:sz w:val="18"/>
              </w:rPr>
              <w:t> </w:t>
            </w:r>
            <w:r>
              <w:rPr>
                <w:i/>
                <w:color w:val="231F20"/>
                <w:sz w:val="18"/>
              </w:rPr>
              <w:t>/ </w:t>
            </w:r>
            <w:r>
              <w:rPr>
                <w:i/>
                <w:color w:val="231F20"/>
                <w:spacing w:val="-5"/>
                <w:sz w:val="18"/>
              </w:rPr>
              <w:t>ly.</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woorde.</w:t>
            </w:r>
          </w:p>
          <w:p>
            <w:pPr>
              <w:pStyle w:val="TableParagraph"/>
              <w:spacing w:line="432" w:lineRule="auto" w:before="165"/>
              <w:ind w:left="113" w:right="100"/>
              <w:rPr>
                <w:b/>
                <w:i/>
                <w:sz w:val="18"/>
              </w:rPr>
            </w:pPr>
            <w:r>
              <w:rPr>
                <w:b/>
                <w:i/>
                <w:color w:val="231F20"/>
                <w:sz w:val="18"/>
              </w:rPr>
              <w:t>Daaglikse</w:t>
            </w:r>
            <w:r>
              <w:rPr>
                <w:b/>
                <w:i/>
                <w:color w:val="231F20"/>
                <w:spacing w:val="-3"/>
                <w:sz w:val="18"/>
              </w:rPr>
              <w:t> </w:t>
            </w:r>
            <w:r>
              <w:rPr>
                <w:b/>
                <w:i/>
                <w:color w:val="231F20"/>
                <w:sz w:val="18"/>
              </w:rPr>
              <w:t>leesaktiwiteite:</w:t>
            </w:r>
            <w:r>
              <w:rPr>
                <w:b/>
                <w:i/>
                <w:color w:val="231F20"/>
                <w:spacing w:val="-3"/>
                <w:sz w:val="18"/>
              </w:rPr>
              <w:t> </w:t>
            </w:r>
            <w:r>
              <w:rPr>
                <w:b/>
                <w:i/>
                <w:color w:val="231F20"/>
                <w:sz w:val="18"/>
              </w:rPr>
              <w:t>Groepbegeleide</w:t>
            </w:r>
            <w:r>
              <w:rPr>
                <w:b/>
                <w:i/>
                <w:color w:val="231F20"/>
                <w:spacing w:val="-3"/>
                <w:sz w:val="18"/>
              </w:rPr>
              <w:t> </w:t>
            </w:r>
            <w:r>
              <w:rPr>
                <w:b/>
                <w:i/>
                <w:color w:val="231F20"/>
                <w:sz w:val="18"/>
              </w:rPr>
              <w:t>lees</w:t>
            </w:r>
            <w:r>
              <w:rPr>
                <w:b/>
                <w:i/>
                <w:color w:val="231F20"/>
                <w:spacing w:val="-3"/>
                <w:sz w:val="18"/>
              </w:rPr>
              <w:t> </w:t>
            </w:r>
            <w:r>
              <w:rPr>
                <w:b/>
                <w:i/>
                <w:color w:val="231F20"/>
                <w:sz w:val="18"/>
              </w:rPr>
              <w:t>(twee</w:t>
            </w:r>
            <w:r>
              <w:rPr>
                <w:b/>
                <w:i/>
                <w:color w:val="231F20"/>
                <w:spacing w:val="-3"/>
                <w:sz w:val="18"/>
              </w:rPr>
              <w:t> </w:t>
            </w:r>
            <w:r>
              <w:rPr>
                <w:b/>
                <w:i/>
                <w:color w:val="231F20"/>
                <w:sz w:val="18"/>
              </w:rPr>
              <w:t>groepe</w:t>
            </w:r>
            <w:r>
              <w:rPr>
                <w:b/>
                <w:i/>
                <w:color w:val="231F20"/>
                <w:spacing w:val="-3"/>
                <w:sz w:val="18"/>
              </w:rPr>
              <w:t> </w:t>
            </w:r>
            <w:r>
              <w:rPr>
                <w:b/>
                <w:i/>
                <w:color w:val="231F20"/>
                <w:sz w:val="18"/>
              </w:rPr>
              <w:t>per</w:t>
            </w:r>
            <w:r>
              <w:rPr>
                <w:b/>
                <w:i/>
                <w:color w:val="231F20"/>
                <w:spacing w:val="-3"/>
                <w:sz w:val="18"/>
              </w:rPr>
              <w:t> </w:t>
            </w:r>
            <w:r>
              <w:rPr>
                <w:b/>
                <w:i/>
                <w:color w:val="231F20"/>
                <w:sz w:val="18"/>
              </w:rPr>
              <w:t>dag)</w:t>
            </w:r>
            <w:r>
              <w:rPr>
                <w:b/>
                <w:i/>
                <w:color w:val="231F20"/>
                <w:spacing w:val="-3"/>
                <w:sz w:val="18"/>
              </w:rPr>
              <w:t> </w:t>
            </w:r>
            <w:r>
              <w:rPr>
                <w:b/>
                <w:i/>
                <w:color w:val="231F20"/>
                <w:sz w:val="18"/>
              </w:rPr>
              <w:t>en</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gedeelde</w:t>
            </w:r>
            <w:r>
              <w:rPr>
                <w:b/>
                <w:i/>
                <w:color w:val="231F20"/>
                <w:spacing w:val="-3"/>
                <w:sz w:val="18"/>
              </w:rPr>
              <w:t> </w:t>
            </w:r>
            <w:r>
              <w:rPr>
                <w:b/>
                <w:i/>
                <w:color w:val="231F20"/>
                <w:sz w:val="18"/>
              </w:rPr>
              <w:t>leessessies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Gedeelde lees</w:t>
            </w:r>
          </w:p>
          <w:p>
            <w:pPr>
              <w:pStyle w:val="TableParagraph"/>
              <w:spacing w:line="312" w:lineRule="auto" w:before="0"/>
              <w:ind w:left="113"/>
              <w:rPr>
                <w:b/>
                <w:i/>
                <w:sz w:val="18"/>
              </w:rPr>
            </w:pPr>
            <w:r>
              <w:rPr>
                <w:b/>
                <w:i/>
                <w:color w:val="231F20"/>
                <w:sz w:val="18"/>
              </w:rPr>
              <w:t>Twee tot drie klassikale lesse per week van 15 minute elk waar ten minste een nuwe teks per week behandel word.</w:t>
            </w:r>
            <w:r>
              <w:rPr>
                <w:b/>
                <w:i/>
                <w:color w:val="231F20"/>
                <w:sz w:val="18"/>
              </w:rPr>
              <w:t> Tekste sluit in fiksie, niefiksie, koerantartikels, dialoë en grafiese tekste.</w:t>
            </w:r>
          </w:p>
          <w:p>
            <w:pPr>
              <w:pStyle w:val="TableParagraph"/>
              <w:numPr>
                <w:ilvl w:val="0"/>
                <w:numId w:val="178"/>
              </w:numPr>
              <w:tabs>
                <w:tab w:pos="283" w:val="left" w:leader="none"/>
              </w:tabs>
              <w:spacing w:line="240" w:lineRule="auto" w:before="49" w:after="0"/>
              <w:ind w:left="283" w:right="0" w:hanging="170"/>
              <w:jc w:val="left"/>
              <w:rPr>
                <w:sz w:val="18"/>
              </w:rPr>
            </w:pPr>
            <w:r>
              <w:rPr>
                <w:color w:val="231F20"/>
                <w:sz w:val="18"/>
              </w:rPr>
              <w:t>Lees</w:t>
            </w:r>
            <w:r>
              <w:rPr>
                <w:color w:val="231F20"/>
                <w:spacing w:val="-5"/>
                <w:sz w:val="18"/>
              </w:rPr>
              <w:t> </w:t>
            </w:r>
            <w:r>
              <w:rPr>
                <w:color w:val="231F20"/>
                <w:sz w:val="18"/>
              </w:rPr>
              <w:t>vergrote</w:t>
            </w:r>
            <w:r>
              <w:rPr>
                <w:color w:val="231F20"/>
                <w:spacing w:val="-3"/>
                <w:sz w:val="18"/>
              </w:rPr>
              <w:t> </w:t>
            </w:r>
            <w:r>
              <w:rPr>
                <w:color w:val="231F20"/>
                <w:sz w:val="18"/>
              </w:rPr>
              <w:t>teks</w:t>
            </w:r>
            <w:r>
              <w:rPr>
                <w:color w:val="231F20"/>
                <w:spacing w:val="-3"/>
                <w:sz w:val="18"/>
              </w:rPr>
              <w:t> </w:t>
            </w:r>
            <w:r>
              <w:rPr>
                <w:color w:val="231F20"/>
                <w:sz w:val="18"/>
              </w:rPr>
              <w:t>soos</w:t>
            </w:r>
            <w:r>
              <w:rPr>
                <w:color w:val="231F20"/>
                <w:spacing w:val="-3"/>
                <w:sz w:val="18"/>
              </w:rPr>
              <w:t> </w:t>
            </w:r>
            <w:r>
              <w:rPr>
                <w:color w:val="231F20"/>
                <w:sz w:val="18"/>
              </w:rPr>
              <w:t>fiksie-</w:t>
            </w:r>
            <w:r>
              <w:rPr>
                <w:color w:val="231F20"/>
                <w:spacing w:val="-3"/>
                <w:sz w:val="18"/>
              </w:rPr>
              <w:t> </w:t>
            </w:r>
            <w:r>
              <w:rPr>
                <w:color w:val="231F20"/>
                <w:sz w:val="18"/>
              </w:rPr>
              <w:t>en</w:t>
            </w:r>
            <w:r>
              <w:rPr>
                <w:color w:val="231F20"/>
                <w:spacing w:val="-3"/>
                <w:sz w:val="18"/>
              </w:rPr>
              <w:t> </w:t>
            </w:r>
            <w:r>
              <w:rPr>
                <w:color w:val="231F20"/>
                <w:sz w:val="18"/>
              </w:rPr>
              <w:t>niefiksie</w:t>
            </w:r>
            <w:r>
              <w:rPr>
                <w:color w:val="231F20"/>
                <w:spacing w:val="-3"/>
                <w:sz w:val="18"/>
              </w:rPr>
              <w:t> </w:t>
            </w:r>
            <w:r>
              <w:rPr>
                <w:color w:val="231F20"/>
                <w:sz w:val="18"/>
              </w:rPr>
              <w:t>Grootboeke,</w:t>
            </w:r>
            <w:r>
              <w:rPr>
                <w:color w:val="231F20"/>
                <w:spacing w:val="-3"/>
                <w:sz w:val="18"/>
              </w:rPr>
              <w:t> </w:t>
            </w:r>
            <w:r>
              <w:rPr>
                <w:color w:val="231F20"/>
                <w:sz w:val="18"/>
              </w:rPr>
              <w:t>koerantartikels,</w:t>
            </w:r>
            <w:r>
              <w:rPr>
                <w:color w:val="231F20"/>
                <w:spacing w:val="-3"/>
                <w:sz w:val="18"/>
              </w:rPr>
              <w:t> </w:t>
            </w:r>
            <w:r>
              <w:rPr>
                <w:color w:val="231F20"/>
                <w:sz w:val="18"/>
              </w:rPr>
              <w:t>dialoë</w:t>
            </w:r>
            <w:r>
              <w:rPr>
                <w:color w:val="231F20"/>
                <w:spacing w:val="-3"/>
                <w:sz w:val="18"/>
              </w:rPr>
              <w:t> </w:t>
            </w:r>
            <w:r>
              <w:rPr>
                <w:color w:val="231F20"/>
                <w:sz w:val="18"/>
              </w:rPr>
              <w:t>en</w:t>
            </w:r>
            <w:r>
              <w:rPr>
                <w:color w:val="231F20"/>
                <w:spacing w:val="-3"/>
                <w:sz w:val="18"/>
              </w:rPr>
              <w:t> </w:t>
            </w:r>
            <w:r>
              <w:rPr>
                <w:color w:val="231F20"/>
                <w:sz w:val="18"/>
              </w:rPr>
              <w:t>elektroniese</w:t>
            </w:r>
            <w:r>
              <w:rPr>
                <w:color w:val="231F20"/>
                <w:spacing w:val="-3"/>
                <w:sz w:val="18"/>
              </w:rPr>
              <w:t> </w:t>
            </w:r>
            <w:r>
              <w:rPr>
                <w:color w:val="231F20"/>
                <w:sz w:val="18"/>
              </w:rPr>
              <w:t>teks</w:t>
            </w:r>
            <w:r>
              <w:rPr>
                <w:color w:val="231F20"/>
                <w:spacing w:val="-3"/>
                <w:sz w:val="18"/>
              </w:rPr>
              <w:t> </w:t>
            </w:r>
            <w:r>
              <w:rPr>
                <w:color w:val="231F20"/>
                <w:sz w:val="18"/>
              </w:rPr>
              <w:t>in</w:t>
            </w:r>
            <w:r>
              <w:rPr>
                <w:color w:val="231F20"/>
                <w:spacing w:val="-3"/>
                <w:sz w:val="18"/>
              </w:rPr>
              <w:t> </w:t>
            </w:r>
            <w:r>
              <w:rPr>
                <w:color w:val="231F20"/>
                <w:sz w:val="18"/>
              </w:rPr>
              <w:t>klasverband</w:t>
            </w:r>
            <w:r>
              <w:rPr>
                <w:color w:val="231F20"/>
                <w:spacing w:val="-2"/>
                <w:sz w:val="18"/>
              </w:rPr>
              <w:t> </w:t>
            </w:r>
            <w:r>
              <w:rPr>
                <w:color w:val="231F20"/>
                <w:spacing w:val="-4"/>
                <w:sz w:val="18"/>
              </w:rPr>
              <w:t>saam</w:t>
            </w:r>
          </w:p>
          <w:p>
            <w:pPr>
              <w:pStyle w:val="TableParagraph"/>
              <w:spacing w:before="9"/>
              <w:rPr>
                <w:sz w:val="18"/>
              </w:rPr>
            </w:pP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(gedeelde</w:t>
            </w:r>
            <w:r>
              <w:rPr>
                <w:color w:val="231F20"/>
                <w:spacing w:val="-2"/>
                <w:sz w:val="18"/>
              </w:rPr>
              <w:t> lees).</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skriftelike</w:t>
            </w:r>
            <w:r>
              <w:rPr>
                <w:color w:val="231F20"/>
                <w:spacing w:val="-2"/>
                <w:sz w:val="18"/>
              </w:rPr>
              <w:t> </w:t>
            </w:r>
            <w:r>
              <w:rPr>
                <w:color w:val="231F20"/>
                <w:sz w:val="18"/>
              </w:rPr>
              <w:t>teks</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2"/>
                <w:sz w:val="18"/>
              </w:rPr>
              <w:t> </w:t>
            </w:r>
            <w:r>
              <w:rPr>
                <w:color w:val="231F20"/>
                <w:sz w:val="18"/>
              </w:rPr>
              <w:t>die</w:t>
            </w:r>
            <w:r>
              <w:rPr>
                <w:color w:val="231F20"/>
                <w:spacing w:val="-2"/>
                <w:sz w:val="18"/>
              </w:rPr>
              <w:t> </w:t>
            </w:r>
            <w:r>
              <w:rPr>
                <w:color w:val="231F20"/>
                <w:sz w:val="18"/>
              </w:rPr>
              <w:t>karakters,</w:t>
            </w:r>
            <w:r>
              <w:rPr>
                <w:color w:val="231F20"/>
                <w:spacing w:val="-2"/>
                <w:sz w:val="18"/>
              </w:rPr>
              <w:t> </w:t>
            </w:r>
            <w:r>
              <w:rPr>
                <w:color w:val="231F20"/>
                <w:sz w:val="18"/>
              </w:rPr>
              <w:t>storielyn</w:t>
            </w:r>
            <w:r>
              <w:rPr>
                <w:color w:val="231F20"/>
                <w:spacing w:val="-2"/>
                <w:sz w:val="18"/>
              </w:rPr>
              <w:t> </w:t>
            </w:r>
            <w:r>
              <w:rPr>
                <w:color w:val="231F20"/>
                <w:sz w:val="18"/>
              </w:rPr>
              <w:t>en</w:t>
            </w:r>
            <w:r>
              <w:rPr>
                <w:color w:val="231F20"/>
                <w:spacing w:val="-2"/>
                <w:sz w:val="18"/>
              </w:rPr>
              <w:t> </w:t>
            </w:r>
            <w:r>
              <w:rPr>
                <w:color w:val="231F20"/>
                <w:sz w:val="18"/>
              </w:rPr>
              <w:t>waardes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teks.</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Sê</w:t>
            </w:r>
            <w:r>
              <w:rPr>
                <w:color w:val="231F20"/>
                <w:spacing w:val="-2"/>
                <w:sz w:val="18"/>
              </w:rPr>
              <w:t> </w:t>
            </w:r>
            <w:r>
              <w:rPr>
                <w:color w:val="231F20"/>
                <w:sz w:val="18"/>
              </w:rPr>
              <w:t>of</w:t>
            </w:r>
            <w:r>
              <w:rPr>
                <w:color w:val="231F20"/>
                <w:spacing w:val="-2"/>
                <w:sz w:val="18"/>
              </w:rPr>
              <w:t> </w:t>
            </w:r>
            <w:r>
              <w:rPr>
                <w:color w:val="231F20"/>
                <w:sz w:val="18"/>
              </w:rPr>
              <w:t>hy</w:t>
            </w:r>
            <w:r>
              <w:rPr>
                <w:color w:val="231F20"/>
                <w:spacing w:val="-2"/>
                <w:sz w:val="18"/>
              </w:rPr>
              <w:t> </w:t>
            </w:r>
            <w:r>
              <w:rPr>
                <w:color w:val="231F20"/>
                <w:sz w:val="18"/>
              </w:rPr>
              <w:t>of</w:t>
            </w:r>
            <w:r>
              <w:rPr>
                <w:color w:val="231F20"/>
                <w:spacing w:val="-2"/>
                <w:sz w:val="18"/>
              </w:rPr>
              <w:t> </w:t>
            </w:r>
            <w:r>
              <w:rPr>
                <w:color w:val="231F20"/>
                <w:sz w:val="18"/>
              </w:rPr>
              <w:t>sy</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storie</w:t>
            </w:r>
            <w:r>
              <w:rPr>
                <w:color w:val="231F20"/>
                <w:spacing w:val="-2"/>
                <w:sz w:val="18"/>
              </w:rPr>
              <w:t> </w:t>
            </w:r>
            <w:r>
              <w:rPr>
                <w:color w:val="231F20"/>
                <w:sz w:val="18"/>
              </w:rPr>
              <w:t>hou</w:t>
            </w:r>
            <w:r>
              <w:rPr>
                <w:color w:val="231F20"/>
                <w:spacing w:val="-2"/>
                <w:sz w:val="18"/>
              </w:rPr>
              <w:t> </w:t>
            </w:r>
            <w:r>
              <w:rPr>
                <w:color w:val="231F20"/>
                <w:sz w:val="18"/>
              </w:rPr>
              <w:t>en</w:t>
            </w:r>
            <w:r>
              <w:rPr>
                <w:color w:val="231F20"/>
                <w:spacing w:val="-2"/>
                <w:sz w:val="18"/>
              </w:rPr>
              <w:t> </w:t>
            </w:r>
            <w:r>
              <w:rPr>
                <w:color w:val="231F20"/>
                <w:sz w:val="18"/>
              </w:rPr>
              <w:t>kan</w:t>
            </w:r>
            <w:r>
              <w:rPr>
                <w:color w:val="231F20"/>
                <w:spacing w:val="-2"/>
                <w:sz w:val="18"/>
              </w:rPr>
              <w:t> </w:t>
            </w:r>
            <w:r>
              <w:rPr>
                <w:color w:val="231F20"/>
                <w:sz w:val="18"/>
              </w:rPr>
              <w:t>die</w:t>
            </w:r>
            <w:r>
              <w:rPr>
                <w:color w:val="231F20"/>
                <w:spacing w:val="-2"/>
                <w:sz w:val="18"/>
              </w:rPr>
              <w:t> </w:t>
            </w:r>
            <w:r>
              <w:rPr>
                <w:color w:val="231F20"/>
                <w:sz w:val="18"/>
              </w:rPr>
              <w:t>antwoord</w:t>
            </w:r>
            <w:r>
              <w:rPr>
                <w:color w:val="231F20"/>
                <w:spacing w:val="-1"/>
                <w:sz w:val="18"/>
              </w:rPr>
              <w:t> </w:t>
            </w:r>
            <w:r>
              <w:rPr>
                <w:color w:val="231F20"/>
                <w:spacing w:val="-2"/>
                <w:sz w:val="18"/>
              </w:rPr>
              <w:t>regverdig.</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Gebruik</w:t>
            </w:r>
            <w:r>
              <w:rPr>
                <w:color w:val="231F20"/>
                <w:spacing w:val="-2"/>
                <w:sz w:val="18"/>
              </w:rPr>
              <w:t> </w:t>
            </w:r>
            <w:r>
              <w:rPr>
                <w:color w:val="231F20"/>
                <w:sz w:val="18"/>
              </w:rPr>
              <w:t>visuele</w:t>
            </w:r>
            <w:r>
              <w:rPr>
                <w:color w:val="231F20"/>
                <w:spacing w:val="-1"/>
                <w:sz w:val="18"/>
              </w:rPr>
              <w:t> </w:t>
            </w:r>
            <w:r>
              <w:rPr>
                <w:color w:val="231F20"/>
                <w:sz w:val="18"/>
              </w:rPr>
              <w:t>leidrade</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grafiese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z w:val="18"/>
              </w:rPr>
              <w:t>lees</w:t>
            </w:r>
            <w:r>
              <w:rPr>
                <w:color w:val="231F20"/>
                <w:spacing w:val="-2"/>
                <w:sz w:val="18"/>
              </w:rPr>
              <w:t> </w:t>
            </w:r>
            <w:r>
              <w:rPr>
                <w:color w:val="231F20"/>
                <w:sz w:val="18"/>
              </w:rPr>
              <w:t>en</w:t>
            </w:r>
            <w:r>
              <w:rPr>
                <w:color w:val="231F20"/>
                <w:spacing w:val="-1"/>
                <w:sz w:val="18"/>
              </w:rPr>
              <w:t> </w:t>
            </w:r>
            <w:r>
              <w:rPr>
                <w:color w:val="231F20"/>
                <w:sz w:val="18"/>
              </w:rPr>
              <w:t>te</w:t>
            </w:r>
            <w:r>
              <w:rPr>
                <w:color w:val="231F20"/>
                <w:spacing w:val="-1"/>
                <w:sz w:val="18"/>
              </w:rPr>
              <w:t> </w:t>
            </w:r>
            <w:r>
              <w:rPr>
                <w:color w:val="231F20"/>
                <w:sz w:val="18"/>
              </w:rPr>
              <w:t>analiseer</w:t>
            </w:r>
            <w:r>
              <w:rPr>
                <w:color w:val="231F20"/>
                <w:spacing w:val="-2"/>
                <w:sz w:val="18"/>
              </w:rPr>
              <w:t> </w:t>
            </w:r>
            <w:r>
              <w:rPr>
                <w:color w:val="231F20"/>
                <w:sz w:val="18"/>
              </w:rPr>
              <w:t>vir</w:t>
            </w:r>
            <w:r>
              <w:rPr>
                <w:color w:val="231F20"/>
                <w:spacing w:val="-1"/>
                <w:sz w:val="18"/>
              </w:rPr>
              <w:t> </w:t>
            </w:r>
            <w:r>
              <w:rPr>
                <w:color w:val="231F20"/>
                <w:sz w:val="18"/>
              </w:rPr>
              <w:t>houdings</w:t>
            </w:r>
            <w:r>
              <w:rPr>
                <w:color w:val="231F20"/>
                <w:spacing w:val="-2"/>
                <w:sz w:val="18"/>
              </w:rPr>
              <w:t> </w:t>
            </w:r>
            <w:r>
              <w:rPr>
                <w:color w:val="231F20"/>
                <w:sz w:val="18"/>
              </w:rPr>
              <w:t>en</w:t>
            </w:r>
            <w:r>
              <w:rPr>
                <w:color w:val="231F20"/>
                <w:spacing w:val="-1"/>
                <w:sz w:val="18"/>
              </w:rPr>
              <w:t> </w:t>
            </w:r>
            <w:r>
              <w:rPr>
                <w:color w:val="231F20"/>
                <w:sz w:val="18"/>
              </w:rPr>
              <w:t>aannames.</w:t>
            </w:r>
            <w:r>
              <w:rPr>
                <w:color w:val="231F20"/>
                <w:spacing w:val="-2"/>
                <w:sz w:val="18"/>
              </w:rPr>
              <w:t> </w:t>
            </w:r>
            <w:r>
              <w:rPr>
                <w:color w:val="231F20"/>
                <w:sz w:val="18"/>
              </w:rPr>
              <w:t>Byvoorbeeld:</w:t>
            </w:r>
            <w:r>
              <w:rPr>
                <w:color w:val="231F20"/>
                <w:spacing w:val="-1"/>
                <w:sz w:val="18"/>
              </w:rPr>
              <w:t> </w:t>
            </w:r>
            <w:r>
              <w:rPr>
                <w:color w:val="231F20"/>
                <w:sz w:val="18"/>
              </w:rPr>
              <w:t>“Op</w:t>
            </w:r>
            <w:r>
              <w:rPr>
                <w:color w:val="231F20"/>
                <w:spacing w:val="-2"/>
                <w:sz w:val="18"/>
              </w:rPr>
              <w:t> </w:t>
            </w:r>
            <w:r>
              <w:rPr>
                <w:color w:val="231F20"/>
                <w:sz w:val="18"/>
              </w:rPr>
              <w:t>wie</w:t>
            </w:r>
            <w:r>
              <w:rPr>
                <w:color w:val="231F20"/>
                <w:spacing w:val="-1"/>
                <w:sz w:val="18"/>
              </w:rPr>
              <w:t> </w:t>
            </w:r>
            <w:r>
              <w:rPr>
                <w:color w:val="231F20"/>
                <w:sz w:val="18"/>
              </w:rPr>
              <w:t>is</w:t>
            </w:r>
            <w:r>
              <w:rPr>
                <w:color w:val="231F20"/>
                <w:spacing w:val="-1"/>
                <w:sz w:val="18"/>
              </w:rPr>
              <w:t> </w:t>
            </w:r>
            <w:r>
              <w:rPr>
                <w:color w:val="231F20"/>
                <w:spacing w:val="-5"/>
                <w:sz w:val="18"/>
              </w:rPr>
              <w:t>die</w:t>
            </w:r>
          </w:p>
          <w:p>
            <w:pPr>
              <w:pStyle w:val="TableParagraph"/>
              <w:spacing w:before="9"/>
              <w:rPr>
                <w:sz w:val="18"/>
              </w:rPr>
            </w:pPr>
            <w:r>
              <w:rPr>
                <w:color w:val="231F20"/>
                <w:sz w:val="18"/>
              </w:rPr>
              <w:t>advertensie</w:t>
            </w:r>
            <w:r>
              <w:rPr>
                <w:color w:val="231F20"/>
                <w:spacing w:val="2"/>
                <w:sz w:val="18"/>
              </w:rPr>
              <w:t> </w:t>
            </w:r>
            <w:r>
              <w:rPr>
                <w:color w:val="231F20"/>
                <w:sz w:val="18"/>
              </w:rPr>
              <w:t>gerig?</w:t>
            </w:r>
            <w:r>
              <w:rPr>
                <w:color w:val="231F20"/>
                <w:spacing w:val="2"/>
                <w:sz w:val="18"/>
              </w:rPr>
              <w:t> </w:t>
            </w:r>
            <w:r>
              <w:rPr>
                <w:color w:val="231F20"/>
                <w:sz w:val="18"/>
              </w:rPr>
              <w:t>hoekom</w:t>
            </w:r>
            <w:r>
              <w:rPr>
                <w:color w:val="231F20"/>
                <w:spacing w:val="3"/>
                <w:sz w:val="18"/>
              </w:rPr>
              <w:t> </w:t>
            </w:r>
            <w:r>
              <w:rPr>
                <w:color w:val="231F20"/>
                <w:sz w:val="18"/>
              </w:rPr>
              <w:t>sê</w:t>
            </w:r>
            <w:r>
              <w:rPr>
                <w:color w:val="231F20"/>
                <w:spacing w:val="2"/>
                <w:sz w:val="18"/>
              </w:rPr>
              <w:t> </w:t>
            </w:r>
            <w:r>
              <w:rPr>
                <w:color w:val="231F20"/>
                <w:sz w:val="18"/>
              </w:rPr>
              <w:t>jy</w:t>
            </w:r>
            <w:r>
              <w:rPr>
                <w:color w:val="231F20"/>
                <w:spacing w:val="3"/>
                <w:sz w:val="18"/>
              </w:rPr>
              <w:t> </w:t>
            </w:r>
            <w:r>
              <w:rPr>
                <w:color w:val="231F20"/>
                <w:spacing w:val="-4"/>
                <w:sz w:val="18"/>
              </w:rPr>
              <w:t>so?”</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hoër-orde-denkvrae</w:t>
            </w:r>
            <w:r>
              <w:rPr>
                <w:color w:val="231F20"/>
                <w:spacing w:val="-4"/>
                <w:sz w:val="18"/>
              </w:rPr>
              <w:t> </w:t>
            </w:r>
            <w:r>
              <w:rPr>
                <w:color w:val="231F20"/>
                <w:sz w:val="18"/>
              </w:rPr>
              <w:t>wat</w:t>
            </w:r>
            <w:r>
              <w:rPr>
                <w:color w:val="231F20"/>
                <w:spacing w:val="-4"/>
                <w:sz w:val="18"/>
              </w:rPr>
              <w:t> </w:t>
            </w:r>
            <w:r>
              <w:rPr>
                <w:color w:val="231F20"/>
                <w:sz w:val="18"/>
              </w:rPr>
              <w:t>gegrond</w:t>
            </w:r>
            <w:r>
              <w:rPr>
                <w:color w:val="231F20"/>
                <w:spacing w:val="-4"/>
                <w:sz w:val="18"/>
              </w:rPr>
              <w:t> </w:t>
            </w:r>
            <w:r>
              <w:rPr>
                <w:color w:val="231F20"/>
                <w:sz w:val="18"/>
              </w:rPr>
              <w:t>is</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4"/>
                <w:sz w:val="18"/>
              </w:rPr>
              <w:t> </w:t>
            </w:r>
            <w:r>
              <w:rPr>
                <w:color w:val="231F20"/>
                <w:sz w:val="18"/>
              </w:rPr>
              <w:t>leesstuk.</w:t>
            </w:r>
            <w:r>
              <w:rPr>
                <w:color w:val="231F20"/>
                <w:spacing w:val="-4"/>
                <w:sz w:val="18"/>
              </w:rPr>
              <w:t> </w:t>
            </w:r>
            <w:r>
              <w:rPr>
                <w:color w:val="231F20"/>
                <w:sz w:val="18"/>
              </w:rPr>
              <w:t>Byvoorbeeld:</w:t>
            </w:r>
            <w:r>
              <w:rPr>
                <w:color w:val="231F20"/>
                <w:spacing w:val="-4"/>
                <w:sz w:val="18"/>
              </w:rPr>
              <w:t> </w:t>
            </w:r>
            <w:r>
              <w:rPr>
                <w:color w:val="231F20"/>
                <w:sz w:val="18"/>
              </w:rPr>
              <w:t>“Wat</w:t>
            </w:r>
            <w:r>
              <w:rPr>
                <w:color w:val="231F20"/>
                <w:spacing w:val="-4"/>
                <w:sz w:val="18"/>
              </w:rPr>
              <w:t> </w:t>
            </w:r>
            <w:r>
              <w:rPr>
                <w:color w:val="231F20"/>
                <w:sz w:val="18"/>
              </w:rPr>
              <w:t>sou</w:t>
            </w:r>
            <w:r>
              <w:rPr>
                <w:color w:val="231F20"/>
                <w:spacing w:val="-4"/>
                <w:sz w:val="18"/>
              </w:rPr>
              <w:t> </w:t>
            </w:r>
            <w:r>
              <w:rPr>
                <w:color w:val="231F20"/>
                <w:sz w:val="18"/>
              </w:rPr>
              <w:t>gebeur</w:t>
            </w:r>
            <w:r>
              <w:rPr>
                <w:color w:val="231F20"/>
                <w:spacing w:val="-4"/>
                <w:sz w:val="18"/>
              </w:rPr>
              <w:t> </w:t>
            </w:r>
            <w:r>
              <w:rPr>
                <w:color w:val="231F20"/>
                <w:sz w:val="18"/>
              </w:rPr>
              <w:t>het</w:t>
            </w:r>
            <w:r>
              <w:rPr>
                <w:color w:val="231F20"/>
                <w:spacing w:val="-3"/>
                <w:sz w:val="18"/>
              </w:rPr>
              <w:t> </w:t>
            </w:r>
            <w:r>
              <w:rPr>
                <w:color w:val="231F20"/>
                <w:spacing w:val="-5"/>
                <w:sz w:val="18"/>
              </w:rPr>
              <w:t>as</w:t>
            </w:r>
          </w:p>
          <w:p>
            <w:pPr>
              <w:pStyle w:val="TableParagraph"/>
              <w:spacing w:before="9"/>
              <w:rPr>
                <w:sz w:val="18"/>
              </w:rPr>
            </w:pPr>
            <w:r>
              <w:rPr>
                <w:color w:val="231F20"/>
                <w:sz w:val="18"/>
              </w:rPr>
              <w:t>die</w:t>
            </w:r>
            <w:r>
              <w:rPr>
                <w:color w:val="231F20"/>
                <w:spacing w:val="-2"/>
                <w:sz w:val="18"/>
              </w:rPr>
              <w:t> </w:t>
            </w:r>
            <w:r>
              <w:rPr>
                <w:color w:val="231F20"/>
                <w:sz w:val="18"/>
              </w:rPr>
              <w:t>winkeleienaar</w:t>
            </w:r>
            <w:r>
              <w:rPr>
                <w:color w:val="231F20"/>
                <w:spacing w:val="-1"/>
                <w:sz w:val="18"/>
              </w:rPr>
              <w:t> </w:t>
            </w:r>
            <w:r>
              <w:rPr>
                <w:color w:val="231F20"/>
                <w:sz w:val="18"/>
              </w:rPr>
              <w:t>die</w:t>
            </w:r>
            <w:r>
              <w:rPr>
                <w:color w:val="231F20"/>
                <w:spacing w:val="-2"/>
                <w:sz w:val="18"/>
              </w:rPr>
              <w:t> </w:t>
            </w:r>
            <w:r>
              <w:rPr>
                <w:color w:val="231F20"/>
                <w:sz w:val="18"/>
              </w:rPr>
              <w:t>winkel</w:t>
            </w:r>
            <w:r>
              <w:rPr>
                <w:color w:val="231F20"/>
                <w:spacing w:val="-1"/>
                <w:sz w:val="18"/>
              </w:rPr>
              <w:t> </w:t>
            </w:r>
            <w:r>
              <w:rPr>
                <w:color w:val="231F20"/>
                <w:sz w:val="18"/>
              </w:rPr>
              <w:t>se</w:t>
            </w:r>
            <w:r>
              <w:rPr>
                <w:color w:val="231F20"/>
                <w:spacing w:val="-2"/>
                <w:sz w:val="18"/>
              </w:rPr>
              <w:t> </w:t>
            </w:r>
            <w:r>
              <w:rPr>
                <w:color w:val="231F20"/>
                <w:sz w:val="18"/>
              </w:rPr>
              <w:t>deur</w:t>
            </w:r>
            <w:r>
              <w:rPr>
                <w:color w:val="231F20"/>
                <w:spacing w:val="-1"/>
                <w:sz w:val="18"/>
              </w:rPr>
              <w:t> </w:t>
            </w:r>
            <w:r>
              <w:rPr>
                <w:color w:val="231F20"/>
                <w:sz w:val="18"/>
              </w:rPr>
              <w:t>oopgelaat</w:t>
            </w:r>
            <w:r>
              <w:rPr>
                <w:color w:val="231F20"/>
                <w:spacing w:val="-2"/>
                <w:sz w:val="18"/>
              </w:rPr>
              <w:t> </w:t>
            </w:r>
            <w:r>
              <w:rPr>
                <w:color w:val="231F20"/>
                <w:sz w:val="18"/>
              </w:rPr>
              <w:t>het</w:t>
            </w:r>
            <w:r>
              <w:rPr>
                <w:color w:val="231F20"/>
                <w:spacing w:val="-1"/>
                <w:sz w:val="18"/>
              </w:rPr>
              <w:t> </w:t>
            </w:r>
            <w:r>
              <w:rPr>
                <w:color w:val="231F20"/>
                <w:sz w:val="18"/>
              </w:rPr>
              <w:t>toe</w:t>
            </w:r>
            <w:r>
              <w:rPr>
                <w:color w:val="231F20"/>
                <w:spacing w:val="-2"/>
                <w:sz w:val="18"/>
              </w:rPr>
              <w:t> </w:t>
            </w:r>
            <w:r>
              <w:rPr>
                <w:color w:val="231F20"/>
                <w:sz w:val="18"/>
              </w:rPr>
              <w:t>hy</w:t>
            </w:r>
            <w:r>
              <w:rPr>
                <w:color w:val="231F20"/>
                <w:spacing w:val="-1"/>
                <w:sz w:val="18"/>
              </w:rPr>
              <w:t> </w:t>
            </w:r>
            <w:r>
              <w:rPr>
                <w:color w:val="231F20"/>
                <w:sz w:val="18"/>
              </w:rPr>
              <w:t>huis</w:t>
            </w:r>
            <w:r>
              <w:rPr>
                <w:color w:val="231F20"/>
                <w:spacing w:val="-2"/>
                <w:sz w:val="18"/>
              </w:rPr>
              <w:t> </w:t>
            </w:r>
            <w:r>
              <w:rPr>
                <w:color w:val="231F20"/>
                <w:sz w:val="18"/>
              </w:rPr>
              <w:t>toe</w:t>
            </w:r>
            <w:r>
              <w:rPr>
                <w:color w:val="231F20"/>
                <w:spacing w:val="-1"/>
                <w:sz w:val="18"/>
              </w:rPr>
              <w:t> </w:t>
            </w:r>
            <w:r>
              <w:rPr>
                <w:color w:val="231F20"/>
                <w:sz w:val="18"/>
              </w:rPr>
              <w:t>gegaan</w:t>
            </w:r>
            <w:r>
              <w:rPr>
                <w:color w:val="231F20"/>
                <w:spacing w:val="-1"/>
                <w:sz w:val="18"/>
              </w:rPr>
              <w:t> </w:t>
            </w:r>
            <w:r>
              <w:rPr>
                <w:color w:val="231F20"/>
                <w:spacing w:val="-2"/>
                <w:sz w:val="18"/>
              </w:rPr>
              <w:t>het?”</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Gebruik</w:t>
            </w:r>
            <w:r>
              <w:rPr>
                <w:color w:val="231F20"/>
                <w:spacing w:val="-1"/>
                <w:sz w:val="18"/>
              </w:rPr>
              <w:t> </w:t>
            </w:r>
            <w:r>
              <w:rPr>
                <w:color w:val="231F20"/>
                <w:sz w:val="18"/>
              </w:rPr>
              <w:t>‘n</w:t>
            </w:r>
            <w:r>
              <w:rPr>
                <w:color w:val="231F20"/>
                <w:spacing w:val="-1"/>
                <w:sz w:val="18"/>
              </w:rPr>
              <w:t> </w:t>
            </w:r>
            <w:r>
              <w:rPr>
                <w:color w:val="231F20"/>
                <w:sz w:val="18"/>
              </w:rPr>
              <w:t>woordeboek</w:t>
            </w:r>
            <w:r>
              <w:rPr>
                <w:color w:val="231F20"/>
                <w:spacing w:val="-1"/>
                <w:sz w:val="18"/>
              </w:rPr>
              <w:t> </w:t>
            </w:r>
            <w:r>
              <w:rPr>
                <w:color w:val="231F20"/>
                <w:sz w:val="18"/>
              </w:rPr>
              <w:t>vir nuwe</w:t>
            </w:r>
            <w:r>
              <w:rPr>
                <w:color w:val="231F20"/>
                <w:spacing w:val="-1"/>
                <w:sz w:val="18"/>
              </w:rPr>
              <w:t> </w:t>
            </w:r>
            <w:r>
              <w:rPr>
                <w:color w:val="231F20"/>
                <w:sz w:val="18"/>
              </w:rPr>
              <w:t>woordeskat</w:t>
            </w:r>
            <w:r>
              <w:rPr>
                <w:color w:val="231F20"/>
                <w:spacing w:val="-1"/>
                <w:sz w:val="18"/>
              </w:rPr>
              <w:t> </w:t>
            </w:r>
            <w:r>
              <w:rPr>
                <w:color w:val="231F20"/>
                <w:sz w:val="18"/>
              </w:rPr>
              <w:t>en </w:t>
            </w:r>
            <w:r>
              <w:rPr>
                <w:color w:val="231F20"/>
                <w:spacing w:val="-2"/>
                <w:sz w:val="18"/>
              </w:rPr>
              <w:t>woordbetekenisse.</w:t>
            </w:r>
          </w:p>
          <w:p>
            <w:pPr>
              <w:pStyle w:val="TableParagraph"/>
              <w:spacing w:before="165"/>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spacing w:line="312" w:lineRule="auto" w:before="165"/>
              <w:ind w:left="113"/>
              <w:rPr>
                <w:b/>
                <w:i/>
                <w:sz w:val="18"/>
              </w:rPr>
            </w:pPr>
            <w:r>
              <w:rPr>
                <w:b/>
                <w:i/>
                <w:color w:val="231F20"/>
                <w:sz w:val="18"/>
              </w:rPr>
              <w:t>Die</w:t>
            </w:r>
            <w:r>
              <w:rPr>
                <w:b/>
                <w:i/>
                <w:color w:val="231F20"/>
                <w:spacing w:val="-9"/>
                <w:sz w:val="18"/>
              </w:rPr>
              <w:t> </w:t>
            </w:r>
            <w:r>
              <w:rPr>
                <w:b/>
                <w:i/>
                <w:color w:val="231F20"/>
                <w:sz w:val="18"/>
              </w:rPr>
              <w:t>onderwyser</w:t>
            </w:r>
            <w:r>
              <w:rPr>
                <w:b/>
                <w:i/>
                <w:color w:val="231F20"/>
                <w:spacing w:val="-9"/>
                <w:sz w:val="18"/>
              </w:rPr>
              <w:t> </w:t>
            </w:r>
            <w:r>
              <w:rPr>
                <w:b/>
                <w:i/>
                <w:color w:val="231F20"/>
                <w:sz w:val="18"/>
              </w:rPr>
              <w:t>werk</w:t>
            </w:r>
            <w:r>
              <w:rPr>
                <w:b/>
                <w:i/>
                <w:color w:val="231F20"/>
                <w:spacing w:val="-9"/>
                <w:sz w:val="18"/>
              </w:rPr>
              <w:t> </w:t>
            </w:r>
            <w:r>
              <w:rPr>
                <w:b/>
                <w:i/>
                <w:color w:val="231F20"/>
                <w:sz w:val="18"/>
              </w:rPr>
              <w:t>daagliks</w:t>
            </w:r>
            <w:r>
              <w:rPr>
                <w:b/>
                <w:i/>
                <w:color w:val="231F20"/>
                <w:spacing w:val="-9"/>
                <w:sz w:val="18"/>
              </w:rPr>
              <w:t> </w:t>
            </w:r>
            <w:r>
              <w:rPr>
                <w:b/>
                <w:i/>
                <w:color w:val="231F20"/>
                <w:sz w:val="18"/>
              </w:rPr>
              <w:t>met</w:t>
            </w:r>
            <w:r>
              <w:rPr>
                <w:b/>
                <w:i/>
                <w:color w:val="231F20"/>
                <w:spacing w:val="-9"/>
                <w:sz w:val="18"/>
              </w:rPr>
              <w:t> </w:t>
            </w:r>
            <w:r>
              <w:rPr>
                <w:b/>
                <w:i/>
                <w:color w:val="231F20"/>
                <w:sz w:val="18"/>
              </w:rPr>
              <w:t>twee</w:t>
            </w:r>
            <w:r>
              <w:rPr>
                <w:b/>
                <w:i/>
                <w:color w:val="231F20"/>
                <w:spacing w:val="-9"/>
                <w:sz w:val="18"/>
              </w:rPr>
              <w:t> </w:t>
            </w:r>
            <w:r>
              <w:rPr>
                <w:b/>
                <w:i/>
                <w:color w:val="231F20"/>
                <w:sz w:val="18"/>
              </w:rPr>
              <w:t>groepe</w:t>
            </w:r>
            <w:r>
              <w:rPr>
                <w:b/>
                <w:i/>
                <w:color w:val="231F20"/>
                <w:spacing w:val="-9"/>
                <w:sz w:val="18"/>
              </w:rPr>
              <w:t> </w:t>
            </w:r>
            <w:r>
              <w:rPr>
                <w:b/>
                <w:i/>
                <w:color w:val="231F20"/>
                <w:sz w:val="18"/>
              </w:rPr>
              <w:t>en</w:t>
            </w:r>
            <w:r>
              <w:rPr>
                <w:b/>
                <w:i/>
                <w:color w:val="231F20"/>
                <w:spacing w:val="-9"/>
                <w:sz w:val="18"/>
              </w:rPr>
              <w:t> </w:t>
            </w:r>
            <w:r>
              <w:rPr>
                <w:b/>
                <w:i/>
                <w:color w:val="231F20"/>
                <w:sz w:val="18"/>
              </w:rPr>
              <w:t>spandeer</w:t>
            </w:r>
            <w:r>
              <w:rPr>
                <w:b/>
                <w:i/>
                <w:color w:val="231F20"/>
                <w:spacing w:val="-9"/>
                <w:sz w:val="18"/>
              </w:rPr>
              <w:t> </w:t>
            </w:r>
            <w:r>
              <w:rPr>
                <w:b/>
                <w:i/>
                <w:color w:val="231F20"/>
                <w:sz w:val="18"/>
              </w:rPr>
              <w:t>15</w:t>
            </w:r>
            <w:r>
              <w:rPr>
                <w:b/>
                <w:i/>
                <w:color w:val="231F20"/>
                <w:spacing w:val="-9"/>
                <w:sz w:val="18"/>
              </w:rPr>
              <w:t> </w:t>
            </w:r>
            <w:r>
              <w:rPr>
                <w:b/>
                <w:i/>
                <w:color w:val="231F20"/>
                <w:sz w:val="18"/>
              </w:rPr>
              <w:t>minute</w:t>
            </w:r>
            <w:r>
              <w:rPr>
                <w:b/>
                <w:i/>
                <w:color w:val="231F20"/>
                <w:spacing w:val="-9"/>
                <w:sz w:val="18"/>
              </w:rPr>
              <w:t> </w:t>
            </w:r>
            <w:r>
              <w:rPr>
                <w:b/>
                <w:i/>
                <w:color w:val="231F20"/>
                <w:sz w:val="18"/>
              </w:rPr>
              <w:t>met</w:t>
            </w:r>
            <w:r>
              <w:rPr>
                <w:b/>
                <w:i/>
                <w:color w:val="231F20"/>
                <w:spacing w:val="-9"/>
                <w:sz w:val="18"/>
              </w:rPr>
              <w:t> </w:t>
            </w:r>
            <w:r>
              <w:rPr>
                <w:b/>
                <w:i/>
                <w:color w:val="231F20"/>
                <w:sz w:val="18"/>
              </w:rPr>
              <w:t>elke</w:t>
            </w:r>
            <w:r>
              <w:rPr>
                <w:b/>
                <w:i/>
                <w:color w:val="231F20"/>
                <w:spacing w:val="-9"/>
                <w:sz w:val="18"/>
              </w:rPr>
              <w:t> </w:t>
            </w:r>
            <w:r>
              <w:rPr>
                <w:b/>
                <w:i/>
                <w:color w:val="231F20"/>
                <w:sz w:val="18"/>
              </w:rPr>
              <w:t>groep.</w:t>
            </w:r>
            <w:r>
              <w:rPr>
                <w:b/>
                <w:i/>
                <w:color w:val="231F20"/>
                <w:spacing w:val="-9"/>
                <w:sz w:val="18"/>
              </w:rPr>
              <w:t> </w:t>
            </w:r>
            <w:r>
              <w:rPr>
                <w:b/>
                <w:i/>
                <w:color w:val="231F20"/>
                <w:sz w:val="18"/>
              </w:rPr>
              <w:t>Elke</w:t>
            </w:r>
            <w:r>
              <w:rPr>
                <w:b/>
                <w:i/>
                <w:color w:val="231F20"/>
                <w:spacing w:val="-9"/>
                <w:sz w:val="18"/>
              </w:rPr>
              <w:t> </w:t>
            </w:r>
            <w:r>
              <w:rPr>
                <w:b/>
                <w:i/>
                <w:color w:val="231F20"/>
                <w:sz w:val="18"/>
              </w:rPr>
              <w:t>groep</w:t>
            </w:r>
            <w:r>
              <w:rPr>
                <w:b/>
                <w:i/>
                <w:color w:val="231F20"/>
                <w:spacing w:val="-9"/>
                <w:sz w:val="18"/>
              </w:rPr>
              <w:t> </w:t>
            </w:r>
            <w:r>
              <w:rPr>
                <w:b/>
                <w:i/>
                <w:color w:val="231F20"/>
                <w:sz w:val="18"/>
              </w:rPr>
              <w:t>werk</w:t>
            </w:r>
            <w:r>
              <w:rPr>
                <w:b/>
                <w:i/>
                <w:color w:val="231F20"/>
                <w:spacing w:val="-9"/>
                <w:sz w:val="18"/>
              </w:rPr>
              <w:t> </w:t>
            </w:r>
            <w:r>
              <w:rPr>
                <w:b/>
                <w:i/>
                <w:color w:val="231F20"/>
                <w:sz w:val="18"/>
              </w:rPr>
              <w:t>twee</w:t>
            </w:r>
            <w:r>
              <w:rPr>
                <w:b/>
                <w:i/>
                <w:color w:val="231F20"/>
                <w:spacing w:val="-9"/>
                <w:sz w:val="18"/>
              </w:rPr>
              <w:t> </w:t>
            </w:r>
            <w:r>
              <w:rPr>
                <w:b/>
                <w:i/>
                <w:color w:val="231F20"/>
                <w:sz w:val="18"/>
              </w:rPr>
              <w:t>maal</w:t>
            </w:r>
            <w:r>
              <w:rPr>
                <w:b/>
                <w:i/>
                <w:color w:val="231F20"/>
                <w:spacing w:val="-9"/>
                <w:sz w:val="18"/>
              </w:rPr>
              <w:t> </w:t>
            </w:r>
            <w:r>
              <w:rPr>
                <w:b/>
                <w:i/>
                <w:color w:val="231F20"/>
                <w:sz w:val="18"/>
              </w:rPr>
              <w:t>per</w:t>
            </w:r>
            <w:r>
              <w:rPr>
                <w:b/>
                <w:i/>
                <w:color w:val="231F20"/>
                <w:sz w:val="18"/>
              </w:rPr>
              <w:t> week saam met die onderwyser.</w:t>
            </w:r>
          </w:p>
          <w:p>
            <w:pPr>
              <w:pStyle w:val="TableParagraph"/>
              <w:numPr>
                <w:ilvl w:val="0"/>
                <w:numId w:val="178"/>
              </w:numPr>
              <w:tabs>
                <w:tab w:pos="283" w:val="left" w:leader="none"/>
              </w:tabs>
              <w:spacing w:line="249" w:lineRule="auto" w:before="50" w:after="0"/>
              <w:ind w:left="283" w:right="407"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wat op die groep se leesvlak is.</w:t>
            </w:r>
          </w:p>
          <w:p>
            <w:pPr>
              <w:pStyle w:val="TableParagraph"/>
              <w:numPr>
                <w:ilvl w:val="0"/>
                <w:numId w:val="178"/>
              </w:numPr>
              <w:tabs>
                <w:tab w:pos="283" w:val="left" w:leader="none"/>
              </w:tabs>
              <w:spacing w:line="240" w:lineRule="auto" w:before="104" w:after="0"/>
              <w:ind w:left="283" w:right="0" w:hanging="170"/>
              <w:jc w:val="left"/>
              <w:rPr>
                <w:sz w:val="18"/>
              </w:rPr>
            </w:pPr>
            <w:r>
              <w:rPr>
                <w:color w:val="231F20"/>
                <w:sz w:val="18"/>
              </w:rPr>
              <w:t>Lees</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2"/>
                <w:sz w:val="18"/>
              </w:rPr>
              <w:t> </w:t>
            </w:r>
            <w:r>
              <w:rPr>
                <w:color w:val="231F20"/>
                <w:sz w:val="18"/>
              </w:rPr>
              <w:t>vlotheid,</w:t>
            </w:r>
            <w:r>
              <w:rPr>
                <w:color w:val="231F20"/>
                <w:spacing w:val="-3"/>
                <w:sz w:val="18"/>
              </w:rPr>
              <w:t> </w:t>
            </w:r>
            <w:r>
              <w:rPr>
                <w:color w:val="231F20"/>
                <w:sz w:val="18"/>
              </w:rPr>
              <w:t>spoed</w:t>
            </w:r>
            <w:r>
              <w:rPr>
                <w:color w:val="231F20"/>
                <w:spacing w:val="-3"/>
                <w:sz w:val="18"/>
              </w:rPr>
              <w:t> </w:t>
            </w:r>
            <w:r>
              <w:rPr>
                <w:color w:val="231F20"/>
                <w:sz w:val="18"/>
              </w:rPr>
              <w:t>en</w:t>
            </w:r>
            <w:r>
              <w:rPr>
                <w:color w:val="231F20"/>
                <w:spacing w:val="-2"/>
                <w:sz w:val="18"/>
              </w:rPr>
              <w:t> </w:t>
            </w:r>
            <w:r>
              <w:rPr>
                <w:color w:val="231F20"/>
                <w:sz w:val="18"/>
              </w:rPr>
              <w:t>uitdrukking</w:t>
            </w:r>
            <w:r>
              <w:rPr>
                <w:color w:val="231F20"/>
                <w:spacing w:val="-3"/>
                <w:sz w:val="18"/>
              </w:rPr>
              <w:t> </w:t>
            </w:r>
            <w:r>
              <w:rPr>
                <w:color w:val="231F20"/>
                <w:sz w:val="18"/>
              </w:rPr>
              <w:t>(lees</w:t>
            </w:r>
            <w:r>
              <w:rPr>
                <w:color w:val="231F20"/>
                <w:spacing w:val="-3"/>
                <w:sz w:val="18"/>
              </w:rPr>
              <w:t> </w:t>
            </w:r>
            <w:r>
              <w:rPr>
                <w:color w:val="231F20"/>
                <w:sz w:val="18"/>
              </w:rPr>
              <w:t>met</w:t>
            </w:r>
            <w:r>
              <w:rPr>
                <w:color w:val="231F20"/>
                <w:spacing w:val="-2"/>
                <w:sz w:val="18"/>
              </w:rPr>
              <w:t> gevoel).</w:t>
            </w:r>
          </w:p>
          <w:p>
            <w:pPr>
              <w:pStyle w:val="TableParagraph"/>
              <w:numPr>
                <w:ilvl w:val="0"/>
                <w:numId w:val="178"/>
              </w:numPr>
              <w:tabs>
                <w:tab w:pos="283" w:val="left" w:leader="none"/>
              </w:tabs>
              <w:spacing w:line="249" w:lineRule="auto" w:before="111" w:after="0"/>
              <w:ind w:left="283" w:right="183" w:hanging="171"/>
              <w:jc w:val="left"/>
              <w:rPr>
                <w:sz w:val="18"/>
              </w:rPr>
            </w:pPr>
            <w:r>
              <w:rPr>
                <w:color w:val="231F20"/>
                <w:sz w:val="18"/>
              </w:rPr>
              <w:t>Gebruik</w:t>
            </w:r>
            <w:r>
              <w:rPr>
                <w:color w:val="231F20"/>
                <w:spacing w:val="-5"/>
                <w:sz w:val="18"/>
              </w:rPr>
              <w:t> </w:t>
            </w:r>
            <w:r>
              <w:rPr>
                <w:color w:val="231F20"/>
                <w:sz w:val="18"/>
              </w:rPr>
              <w:t>klankkennis,</w:t>
            </w:r>
            <w:r>
              <w:rPr>
                <w:color w:val="231F20"/>
                <w:spacing w:val="-5"/>
                <w:sz w:val="18"/>
              </w:rPr>
              <w:t> </w:t>
            </w:r>
            <w:r>
              <w:rPr>
                <w:color w:val="231F20"/>
                <w:sz w:val="18"/>
              </w:rPr>
              <w:t>kontekstuele</w:t>
            </w:r>
            <w:r>
              <w:rPr>
                <w:color w:val="231F20"/>
                <w:spacing w:val="-5"/>
                <w:sz w:val="18"/>
              </w:rPr>
              <w:t> </w:t>
            </w:r>
            <w:r>
              <w:rPr>
                <w:color w:val="231F20"/>
                <w:sz w:val="18"/>
              </w:rPr>
              <w:t>en</w:t>
            </w:r>
            <w:r>
              <w:rPr>
                <w:color w:val="231F20"/>
                <w:spacing w:val="-5"/>
                <w:sz w:val="18"/>
              </w:rPr>
              <w:t> </w:t>
            </w:r>
            <w:r>
              <w:rPr>
                <w:color w:val="231F20"/>
                <w:sz w:val="18"/>
              </w:rPr>
              <w:t>struktureel-analitiese</w:t>
            </w:r>
            <w:r>
              <w:rPr>
                <w:color w:val="231F20"/>
                <w:spacing w:val="-5"/>
                <w:sz w:val="18"/>
              </w:rPr>
              <w:t> </w:t>
            </w:r>
            <w:r>
              <w:rPr>
                <w:color w:val="231F20"/>
                <w:sz w:val="18"/>
              </w:rPr>
              <w:t>dekoderingsvaardighede</w:t>
            </w:r>
            <w:r>
              <w:rPr>
                <w:color w:val="231F20"/>
                <w:spacing w:val="-5"/>
                <w:sz w:val="18"/>
              </w:rPr>
              <w:t> </w:t>
            </w:r>
            <w:r>
              <w:rPr>
                <w:color w:val="231F20"/>
                <w:sz w:val="18"/>
              </w:rPr>
              <w:t>en</w:t>
            </w:r>
            <w:r>
              <w:rPr>
                <w:color w:val="231F20"/>
                <w:spacing w:val="-5"/>
                <w:sz w:val="18"/>
              </w:rPr>
              <w:t> </w:t>
            </w:r>
            <w:r>
              <w:rPr>
                <w:color w:val="231F20"/>
                <w:sz w:val="18"/>
              </w:rPr>
              <w:t>begripsvaardighede</w:t>
            </w:r>
            <w:r>
              <w:rPr>
                <w:color w:val="231F20"/>
                <w:spacing w:val="-5"/>
                <w:sz w:val="18"/>
              </w:rPr>
              <w:t> </w:t>
            </w:r>
            <w:r>
              <w:rPr>
                <w:color w:val="231F20"/>
                <w:sz w:val="18"/>
              </w:rPr>
              <w:t>om</w:t>
            </w:r>
            <w:r>
              <w:rPr>
                <w:color w:val="231F20"/>
                <w:spacing w:val="-5"/>
                <w:sz w:val="18"/>
              </w:rPr>
              <w:t> </w:t>
            </w:r>
            <w:r>
              <w:rPr>
                <w:color w:val="231F20"/>
                <w:sz w:val="18"/>
              </w:rPr>
              <w:t>betekenis te skep.</w:t>
            </w:r>
          </w:p>
          <w:p>
            <w:pPr>
              <w:pStyle w:val="TableParagraph"/>
              <w:numPr>
                <w:ilvl w:val="0"/>
                <w:numId w:val="178"/>
              </w:numPr>
              <w:tabs>
                <w:tab w:pos="283" w:val="left" w:leader="none"/>
              </w:tabs>
              <w:spacing w:line="240" w:lineRule="auto" w:before="103" w:after="0"/>
              <w:ind w:left="283" w:right="0" w:hanging="170"/>
              <w:jc w:val="left"/>
              <w:rPr>
                <w:sz w:val="18"/>
              </w:rPr>
            </w:pPr>
            <w:r>
              <w:rPr>
                <w:color w:val="231F20"/>
                <w:sz w:val="18"/>
              </w:rPr>
              <w:t>Leerders</w:t>
            </w:r>
            <w:r>
              <w:rPr>
                <w:color w:val="231F20"/>
                <w:spacing w:val="-6"/>
                <w:sz w:val="18"/>
              </w:rPr>
              <w:t> </w:t>
            </w:r>
            <w:r>
              <w:rPr>
                <w:color w:val="231F20"/>
                <w:sz w:val="18"/>
              </w:rPr>
              <w:t>monitor</w:t>
            </w:r>
            <w:r>
              <w:rPr>
                <w:color w:val="231F20"/>
                <w:spacing w:val="-4"/>
                <w:sz w:val="18"/>
              </w:rPr>
              <w:t> </w:t>
            </w:r>
            <w:r>
              <w:rPr>
                <w:color w:val="231F20"/>
                <w:sz w:val="18"/>
              </w:rPr>
              <w:t>hulself</w:t>
            </w:r>
            <w:r>
              <w:rPr>
                <w:color w:val="231F20"/>
                <w:spacing w:val="-4"/>
                <w:sz w:val="18"/>
              </w:rPr>
              <w:t> </w:t>
            </w:r>
            <w:r>
              <w:rPr>
                <w:color w:val="231F20"/>
                <w:sz w:val="18"/>
              </w:rPr>
              <w:t>in</w:t>
            </w:r>
            <w:r>
              <w:rPr>
                <w:color w:val="231F20"/>
                <w:spacing w:val="-4"/>
                <w:sz w:val="18"/>
              </w:rPr>
              <w:t> </w:t>
            </w:r>
            <w:r>
              <w:rPr>
                <w:color w:val="231F20"/>
                <w:sz w:val="18"/>
              </w:rPr>
              <w:t>terme</w:t>
            </w:r>
            <w:r>
              <w:rPr>
                <w:color w:val="231F20"/>
                <w:spacing w:val="-4"/>
                <w:sz w:val="18"/>
              </w:rPr>
              <w:t> </w:t>
            </w:r>
            <w:r>
              <w:rPr>
                <w:color w:val="231F20"/>
                <w:sz w:val="18"/>
              </w:rPr>
              <w:t>van</w:t>
            </w:r>
            <w:r>
              <w:rPr>
                <w:color w:val="231F20"/>
                <w:spacing w:val="-4"/>
                <w:sz w:val="18"/>
              </w:rPr>
              <w:t> </w:t>
            </w:r>
            <w:r>
              <w:rPr>
                <w:color w:val="231F20"/>
                <w:sz w:val="18"/>
              </w:rPr>
              <w:t>woordherkenning</w:t>
            </w:r>
            <w:r>
              <w:rPr>
                <w:color w:val="231F20"/>
                <w:spacing w:val="-4"/>
                <w:sz w:val="18"/>
              </w:rPr>
              <w:t> </w:t>
            </w:r>
            <w:r>
              <w:rPr>
                <w:color w:val="231F20"/>
                <w:sz w:val="18"/>
              </w:rPr>
              <w:t>en</w:t>
            </w:r>
            <w:r>
              <w:rPr>
                <w:color w:val="231F20"/>
                <w:spacing w:val="-4"/>
                <w:sz w:val="18"/>
              </w:rPr>
              <w:t> </w:t>
            </w:r>
            <w:r>
              <w:rPr>
                <w:color w:val="231F20"/>
                <w:sz w:val="18"/>
              </w:rPr>
              <w:t>begripsvaardighede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Pas</w:t>
            </w:r>
            <w:r>
              <w:rPr>
                <w:color w:val="231F20"/>
                <w:spacing w:val="-5"/>
                <w:sz w:val="18"/>
              </w:rPr>
              <w:t> </w:t>
            </w:r>
            <w:r>
              <w:rPr>
                <w:color w:val="231F20"/>
                <w:sz w:val="18"/>
              </w:rPr>
              <w:t>selfkorrigeringstrategieë</w:t>
            </w:r>
            <w:r>
              <w:rPr>
                <w:color w:val="231F20"/>
                <w:spacing w:val="-3"/>
                <w:sz w:val="18"/>
              </w:rPr>
              <w:t> </w:t>
            </w:r>
            <w:r>
              <w:rPr>
                <w:color w:val="231F20"/>
                <w:sz w:val="18"/>
              </w:rPr>
              <w:t>toe</w:t>
            </w:r>
            <w:r>
              <w:rPr>
                <w:color w:val="231F20"/>
                <w:spacing w:val="-3"/>
                <w:sz w:val="18"/>
              </w:rPr>
              <w:t> </w:t>
            </w:r>
            <w:r>
              <w:rPr>
                <w:color w:val="231F20"/>
                <w:sz w:val="18"/>
              </w:rPr>
              <w:t>wanneer</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3"/>
                <w:sz w:val="18"/>
              </w:rPr>
              <w:t> </w:t>
            </w:r>
            <w:r>
              <w:rPr>
                <w:color w:val="231F20"/>
                <w:sz w:val="18"/>
              </w:rPr>
              <w:t>herlees,</w:t>
            </w:r>
            <w:r>
              <w:rPr>
                <w:color w:val="231F20"/>
                <w:spacing w:val="-3"/>
                <w:sz w:val="18"/>
              </w:rPr>
              <w:t> </w:t>
            </w:r>
            <w:r>
              <w:rPr>
                <w:color w:val="231F20"/>
                <w:sz w:val="18"/>
              </w:rPr>
              <w:t>pouseer,</w:t>
            </w:r>
            <w:r>
              <w:rPr>
                <w:color w:val="231F20"/>
                <w:spacing w:val="-3"/>
                <w:sz w:val="18"/>
              </w:rPr>
              <w:t> </w:t>
            </w:r>
            <w:r>
              <w:rPr>
                <w:color w:val="231F20"/>
                <w:sz w:val="18"/>
              </w:rPr>
              <w:t>en</w:t>
            </w:r>
            <w:r>
              <w:rPr>
                <w:color w:val="231F20"/>
                <w:spacing w:val="-3"/>
                <w:sz w:val="18"/>
              </w:rPr>
              <w:t> </w:t>
            </w:r>
            <w:r>
              <w:rPr>
                <w:color w:val="231F20"/>
                <w:sz w:val="18"/>
              </w:rPr>
              <w:t>oefen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hardop</w:t>
            </w:r>
            <w:r>
              <w:rPr>
                <w:color w:val="231F20"/>
                <w:spacing w:val="-3"/>
                <w:sz w:val="18"/>
              </w:rPr>
              <w:t> </w:t>
            </w:r>
            <w:r>
              <w:rPr>
                <w:color w:val="231F20"/>
                <w:sz w:val="18"/>
              </w:rPr>
              <w:t>gesê</w:t>
            </w:r>
            <w:r>
              <w:rPr>
                <w:color w:val="231F20"/>
                <w:spacing w:val="-3"/>
                <w:sz w:val="18"/>
              </w:rPr>
              <w:t> </w:t>
            </w:r>
            <w:r>
              <w:rPr>
                <w:color w:val="231F20"/>
                <w:spacing w:val="-2"/>
                <w:sz w:val="18"/>
              </w:rPr>
              <w:t>word.</w:t>
            </w:r>
          </w:p>
          <w:p>
            <w:pPr>
              <w:pStyle w:val="TableParagraph"/>
              <w:numPr>
                <w:ilvl w:val="0"/>
                <w:numId w:val="178"/>
              </w:numPr>
              <w:tabs>
                <w:tab w:pos="283" w:val="left" w:leader="none"/>
              </w:tabs>
              <w:spacing w:line="240" w:lineRule="auto" w:before="112" w:after="0"/>
              <w:ind w:left="283" w:right="0" w:hanging="170"/>
              <w:jc w:val="left"/>
              <w:rPr>
                <w:sz w:val="18"/>
              </w:rPr>
            </w:pPr>
            <w:r>
              <w:rPr>
                <w:color w:val="231F20"/>
                <w:sz w:val="18"/>
              </w:rPr>
              <w:t>Speel</w:t>
            </w:r>
            <w:r>
              <w:rPr>
                <w:color w:val="231F20"/>
                <w:spacing w:val="-4"/>
                <w:sz w:val="18"/>
              </w:rPr>
              <w:t> </w:t>
            </w:r>
            <w:r>
              <w:rPr>
                <w:color w:val="231F20"/>
                <w:sz w:val="18"/>
              </w:rPr>
              <w:t>woordspeletjies</w:t>
            </w:r>
            <w:r>
              <w:rPr>
                <w:color w:val="231F20"/>
                <w:spacing w:val="-3"/>
                <w:sz w:val="18"/>
              </w:rPr>
              <w:t> </w:t>
            </w:r>
            <w:r>
              <w:rPr>
                <w:color w:val="231F20"/>
                <w:sz w:val="18"/>
              </w:rPr>
              <w:t>om</w:t>
            </w:r>
            <w:r>
              <w:rPr>
                <w:color w:val="231F20"/>
                <w:spacing w:val="-4"/>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woordeskatvaardighede</w:t>
            </w:r>
            <w:r>
              <w:rPr>
                <w:color w:val="231F20"/>
                <w:spacing w:val="-4"/>
                <w:sz w:val="18"/>
              </w:rPr>
              <w:t> </w:t>
            </w:r>
            <w:r>
              <w:rPr>
                <w:color w:val="231F20"/>
                <w:sz w:val="18"/>
              </w:rPr>
              <w:t>in</w:t>
            </w:r>
            <w:r>
              <w:rPr>
                <w:color w:val="231F20"/>
                <w:spacing w:val="-3"/>
                <w:sz w:val="18"/>
              </w:rPr>
              <w:t> </w:t>
            </w:r>
            <w:r>
              <w:rPr>
                <w:color w:val="231F20"/>
                <w:sz w:val="18"/>
              </w:rPr>
              <w:t>te</w:t>
            </w:r>
            <w:r>
              <w:rPr>
                <w:color w:val="231F20"/>
                <w:spacing w:val="-3"/>
                <w:sz w:val="18"/>
              </w:rPr>
              <w:t> </w:t>
            </w:r>
            <w:r>
              <w:rPr>
                <w:color w:val="231F20"/>
                <w:spacing w:val="-2"/>
                <w:sz w:val="18"/>
              </w:rPr>
              <w:t>oefen.</w:t>
            </w:r>
          </w:p>
          <w:p>
            <w:pPr>
              <w:pStyle w:val="TableParagraph"/>
              <w:spacing w:before="165"/>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spacing w:line="312" w:lineRule="auto" w:before="165"/>
              <w:ind w:left="113"/>
              <w:rPr>
                <w:b/>
                <w:i/>
                <w:sz w:val="18"/>
              </w:rPr>
            </w:pPr>
            <w:r>
              <w:rPr>
                <w:b/>
                <w:i/>
                <w:color w:val="231F20"/>
                <w:sz w:val="18"/>
              </w:rPr>
              <w:t>Daaglikse leesaktiwiteite van 20 minute elk terwyl sommige groepe groepbegeleide lees saam met die onderwyser</w:t>
            </w:r>
            <w:r>
              <w:rPr>
                <w:b/>
                <w:i/>
                <w:color w:val="231F20"/>
                <w:sz w:val="18"/>
              </w:rPr>
              <w:t> doen.Gebruik bekende tekste of tekste wat op die leerder se individuele leesvlak is.</w:t>
            </w:r>
          </w:p>
          <w:p>
            <w:pPr>
              <w:pStyle w:val="TableParagraph"/>
              <w:numPr>
                <w:ilvl w:val="0"/>
                <w:numId w:val="178"/>
              </w:numPr>
              <w:tabs>
                <w:tab w:pos="283" w:val="left" w:leader="none"/>
              </w:tabs>
              <w:spacing w:line="240" w:lineRule="auto" w:before="50"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178"/>
              </w:numPr>
              <w:tabs>
                <w:tab w:pos="283" w:val="left" w:leader="none"/>
              </w:tabs>
              <w:spacing w:line="240" w:lineRule="auto" w:before="111" w:after="0"/>
              <w:ind w:left="283" w:right="0" w:hanging="170"/>
              <w:jc w:val="left"/>
              <w:rPr>
                <w:sz w:val="18"/>
              </w:rPr>
            </w:pPr>
            <w:r>
              <w:rPr>
                <w:color w:val="231F20"/>
                <w:sz w:val="18"/>
              </w:rPr>
              <w:t>Lees</w:t>
            </w:r>
            <w:r>
              <w:rPr>
                <w:color w:val="231F20"/>
                <w:spacing w:val="-6"/>
                <w:sz w:val="18"/>
              </w:rPr>
              <w:t> </w:t>
            </w:r>
            <w:r>
              <w:rPr>
                <w:color w:val="231F20"/>
                <w:sz w:val="18"/>
              </w:rPr>
              <w:t>selfstandig</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meer</w:t>
            </w:r>
            <w:r>
              <w:rPr>
                <w:color w:val="231F20"/>
                <w:spacing w:val="-3"/>
                <w:sz w:val="18"/>
              </w:rPr>
              <w:t> </w:t>
            </w:r>
            <w:r>
              <w:rPr>
                <w:color w:val="231F20"/>
                <w:sz w:val="18"/>
              </w:rPr>
              <w:t>komplekse</w:t>
            </w:r>
            <w:r>
              <w:rPr>
                <w:color w:val="231F20"/>
                <w:spacing w:val="-3"/>
                <w:sz w:val="18"/>
              </w:rPr>
              <w:t> </w:t>
            </w:r>
            <w:r>
              <w:rPr>
                <w:color w:val="231F20"/>
                <w:sz w:val="18"/>
              </w:rPr>
              <w:t>vlak</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3"/>
                <w:sz w:val="18"/>
              </w:rPr>
              <w:t> </w:t>
            </w:r>
            <w:r>
              <w:rPr>
                <w:color w:val="231F20"/>
                <w:sz w:val="18"/>
              </w:rPr>
              <w:t>en</w:t>
            </w:r>
            <w:r>
              <w:rPr>
                <w:color w:val="231F20"/>
                <w:spacing w:val="-3"/>
                <w:sz w:val="18"/>
              </w:rPr>
              <w:t> </w:t>
            </w:r>
            <w:r>
              <w:rPr>
                <w:color w:val="231F20"/>
                <w:sz w:val="18"/>
              </w:rPr>
              <w:t>inligting</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beskikbare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pacing w:val="-2"/>
                <w:sz w:val="18"/>
              </w:rPr>
              <w:t>tydskrifte,</w:t>
            </w:r>
          </w:p>
          <w:p>
            <w:pPr>
              <w:pStyle w:val="TableParagraph"/>
              <w:spacing w:before="9"/>
              <w:rPr>
                <w:sz w:val="18"/>
              </w:rPr>
            </w:pPr>
            <w:r>
              <w:rPr>
                <w:color w:val="231F20"/>
                <w:sz w:val="18"/>
              </w:rPr>
              <w:t>strokiesprente,</w:t>
            </w:r>
            <w:r>
              <w:rPr>
                <w:color w:val="231F20"/>
                <w:spacing w:val="-3"/>
                <w:sz w:val="18"/>
              </w:rPr>
              <w:t> </w:t>
            </w:r>
            <w:r>
              <w:rPr>
                <w:color w:val="231F20"/>
                <w:sz w:val="18"/>
              </w:rPr>
              <w:t>fiksie</w:t>
            </w:r>
            <w:r>
              <w:rPr>
                <w:color w:val="231F20"/>
                <w:spacing w:val="-2"/>
                <w:sz w:val="18"/>
              </w:rPr>
              <w:t> </w:t>
            </w:r>
            <w:r>
              <w:rPr>
                <w:color w:val="231F20"/>
                <w:sz w:val="18"/>
              </w:rPr>
              <w:t>en</w:t>
            </w:r>
            <w:r>
              <w:rPr>
                <w:color w:val="231F20"/>
                <w:spacing w:val="-2"/>
                <w:sz w:val="18"/>
              </w:rPr>
              <w:t> </w:t>
            </w:r>
            <w:r>
              <w:rPr>
                <w:color w:val="231F20"/>
                <w:sz w:val="18"/>
              </w:rPr>
              <w:t>niefiksie,</w:t>
            </w:r>
            <w:r>
              <w:rPr>
                <w:color w:val="231F20"/>
                <w:spacing w:val="-2"/>
                <w:sz w:val="18"/>
              </w:rPr>
              <w:t> </w:t>
            </w:r>
            <w:r>
              <w:rPr>
                <w:color w:val="231F20"/>
                <w:sz w:val="18"/>
              </w:rPr>
              <w:t>boeke</w:t>
            </w:r>
            <w:r>
              <w:rPr>
                <w:color w:val="231F20"/>
                <w:spacing w:val="-2"/>
                <w:sz w:val="18"/>
              </w:rPr>
              <w:t> </w:t>
            </w:r>
            <w:r>
              <w:rPr>
                <w:color w:val="231F20"/>
                <w:sz w:val="18"/>
              </w:rPr>
              <w:t>uit</w:t>
            </w:r>
            <w:r>
              <w:rPr>
                <w:color w:val="231F20"/>
                <w:spacing w:val="-2"/>
                <w:sz w:val="18"/>
              </w:rPr>
              <w:t> </w:t>
            </w:r>
            <w:r>
              <w:rPr>
                <w:color w:val="231F20"/>
                <w:sz w:val="18"/>
              </w:rPr>
              <w:t>verskillende</w:t>
            </w:r>
            <w:r>
              <w:rPr>
                <w:color w:val="231F20"/>
                <w:spacing w:val="-2"/>
                <w:sz w:val="18"/>
              </w:rPr>
              <w:t> </w:t>
            </w:r>
            <w:r>
              <w:rPr>
                <w:color w:val="231F20"/>
                <w:sz w:val="18"/>
              </w:rPr>
              <w:t>kulture,</w:t>
            </w:r>
            <w:r>
              <w:rPr>
                <w:color w:val="231F20"/>
                <w:spacing w:val="-3"/>
                <w:sz w:val="18"/>
              </w:rPr>
              <w:t> </w:t>
            </w:r>
            <w:r>
              <w:rPr>
                <w:color w:val="231F20"/>
                <w:sz w:val="18"/>
              </w:rPr>
              <w:t>asook</w:t>
            </w:r>
            <w:r>
              <w:rPr>
                <w:color w:val="231F20"/>
                <w:spacing w:val="-2"/>
                <w:sz w:val="18"/>
              </w:rPr>
              <w:t> </w:t>
            </w:r>
            <w:r>
              <w:rPr>
                <w:color w:val="231F20"/>
                <w:sz w:val="18"/>
              </w:rPr>
              <w:t>boeke</w:t>
            </w:r>
            <w:r>
              <w:rPr>
                <w:color w:val="231F20"/>
                <w:spacing w:val="-2"/>
                <w:sz w:val="18"/>
              </w:rPr>
              <w:t> </w:t>
            </w:r>
            <w:r>
              <w:rPr>
                <w:color w:val="231F20"/>
                <w:sz w:val="18"/>
              </w:rPr>
              <w:t>wat</w:t>
            </w:r>
            <w:r>
              <w:rPr>
                <w:color w:val="231F20"/>
                <w:spacing w:val="-2"/>
                <w:sz w:val="18"/>
              </w:rPr>
              <w:t> </w:t>
            </w:r>
            <w:r>
              <w:rPr>
                <w:color w:val="231F20"/>
                <w:sz w:val="18"/>
              </w:rPr>
              <w:t>tydens</w:t>
            </w:r>
            <w:r>
              <w:rPr>
                <w:color w:val="231F20"/>
                <w:spacing w:val="-2"/>
                <w:sz w:val="18"/>
              </w:rPr>
              <w:t> </w:t>
            </w:r>
            <w:r>
              <w:rPr>
                <w:color w:val="231F20"/>
                <w:sz w:val="18"/>
              </w:rPr>
              <w:t>gedeelde</w:t>
            </w:r>
            <w:r>
              <w:rPr>
                <w:color w:val="231F20"/>
                <w:spacing w:val="-2"/>
                <w:sz w:val="18"/>
              </w:rPr>
              <w:t> </w:t>
            </w:r>
            <w:r>
              <w:rPr>
                <w:color w:val="231F20"/>
                <w:sz w:val="18"/>
              </w:rPr>
              <w:t>lees</w:t>
            </w:r>
            <w:r>
              <w:rPr>
                <w:color w:val="231F20"/>
                <w:spacing w:val="-2"/>
                <w:sz w:val="18"/>
              </w:rPr>
              <w:t> </w:t>
            </w:r>
            <w:r>
              <w:rPr>
                <w:color w:val="231F20"/>
                <w:sz w:val="18"/>
              </w:rPr>
              <w:t>gebruik</w:t>
            </w:r>
            <w:r>
              <w:rPr>
                <w:color w:val="231F20"/>
                <w:spacing w:val="-2"/>
                <w:sz w:val="18"/>
              </w:rPr>
              <w:t> </w:t>
            </w:r>
            <w:r>
              <w:rPr>
                <w:color w:val="231F20"/>
                <w:spacing w:val="-5"/>
                <w:sz w:val="18"/>
              </w:rPr>
              <w:t>is.</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3372" w:hRule="atLeast"/>
        </w:trPr>
        <w:tc>
          <w:tcPr>
            <w:tcW w:w="10195" w:type="dxa"/>
            <w:shd w:val="clear" w:color="auto" w:fill="D1D3D4"/>
          </w:tcPr>
          <w:p>
            <w:pPr>
              <w:pStyle w:val="TableParagraph"/>
              <w:spacing w:before="70"/>
              <w:ind w:left="113"/>
              <w:rPr>
                <w:b/>
                <w:sz w:val="18"/>
              </w:rPr>
            </w:pPr>
            <w:r>
              <w:rPr>
                <w:b/>
                <w:color w:val="231F20"/>
                <w:spacing w:val="-2"/>
                <w:sz w:val="18"/>
              </w:rPr>
              <w:t>ASSESSERING</w:t>
            </w:r>
          </w:p>
          <w:p>
            <w:pPr>
              <w:pStyle w:val="TableParagraph"/>
              <w:spacing w:before="177"/>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Klanke</w:t>
            </w:r>
            <w:r>
              <w:rPr>
                <w:b/>
                <w:i/>
                <w:color w:val="231F20"/>
                <w:spacing w:val="-3"/>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prakties)</w:t>
            </w:r>
          </w:p>
          <w:p>
            <w:pPr>
              <w:pStyle w:val="TableParagraph"/>
              <w:numPr>
                <w:ilvl w:val="0"/>
                <w:numId w:val="179"/>
              </w:numPr>
              <w:tabs>
                <w:tab w:pos="283" w:val="left" w:leader="none"/>
              </w:tabs>
              <w:spacing w:line="240" w:lineRule="auto" w:before="123"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3"/>
                <w:sz w:val="18"/>
              </w:rPr>
              <w:t> </w:t>
            </w:r>
            <w:r>
              <w:rPr>
                <w:color w:val="231F20"/>
                <w:sz w:val="18"/>
              </w:rPr>
              <w:t>in</w:t>
            </w:r>
            <w:r>
              <w:rPr>
                <w:color w:val="231F20"/>
                <w:spacing w:val="-3"/>
                <w:sz w:val="18"/>
              </w:rPr>
              <w:t> </w:t>
            </w:r>
            <w:r>
              <w:rPr>
                <w:color w:val="231F20"/>
                <w:sz w:val="18"/>
              </w:rPr>
              <w:t>informele</w:t>
            </w:r>
            <w:r>
              <w:rPr>
                <w:color w:val="231F20"/>
                <w:spacing w:val="-3"/>
                <w:sz w:val="18"/>
              </w:rPr>
              <w:t> </w:t>
            </w:r>
            <w:r>
              <w:rPr>
                <w:color w:val="231F20"/>
                <w:sz w:val="18"/>
              </w:rPr>
              <w:t>toetse,</w:t>
            </w:r>
            <w:r>
              <w:rPr>
                <w:color w:val="231F20"/>
                <w:spacing w:val="-3"/>
                <w:sz w:val="18"/>
              </w:rPr>
              <w:t> </w:t>
            </w:r>
            <w:r>
              <w:rPr>
                <w:color w:val="231F20"/>
                <w:sz w:val="18"/>
              </w:rPr>
              <w:t>diktee</w:t>
            </w:r>
            <w:r>
              <w:rPr>
                <w:color w:val="231F20"/>
                <w:spacing w:val="-3"/>
                <w:sz w:val="18"/>
              </w:rPr>
              <w:t> </w:t>
            </w:r>
            <w:r>
              <w:rPr>
                <w:color w:val="231F20"/>
                <w:sz w:val="18"/>
              </w:rPr>
              <w:t>en</w:t>
            </w:r>
            <w:r>
              <w:rPr>
                <w:color w:val="231F20"/>
                <w:spacing w:val="-2"/>
                <w:sz w:val="18"/>
              </w:rPr>
              <w:t> </w:t>
            </w:r>
            <w:r>
              <w:rPr>
                <w:color w:val="231F20"/>
                <w:sz w:val="18"/>
              </w:rPr>
              <w:t>in</w:t>
            </w:r>
            <w:r>
              <w:rPr>
                <w:color w:val="231F20"/>
                <w:spacing w:val="-3"/>
                <w:sz w:val="18"/>
              </w:rPr>
              <w:t> </w:t>
            </w:r>
            <w:r>
              <w:rPr>
                <w:color w:val="231F20"/>
                <w:sz w:val="18"/>
              </w:rPr>
              <w:t>alle</w:t>
            </w:r>
            <w:r>
              <w:rPr>
                <w:color w:val="231F20"/>
                <w:spacing w:val="-3"/>
                <w:sz w:val="18"/>
              </w:rPr>
              <w:t> </w:t>
            </w:r>
            <w:r>
              <w:rPr>
                <w:color w:val="231F20"/>
                <w:sz w:val="18"/>
              </w:rPr>
              <w:t>skriftelike</w:t>
            </w:r>
            <w:r>
              <w:rPr>
                <w:color w:val="231F20"/>
                <w:spacing w:val="-3"/>
                <w:sz w:val="18"/>
              </w:rPr>
              <w:t> </w:t>
            </w:r>
            <w:r>
              <w:rPr>
                <w:color w:val="231F20"/>
                <w:sz w:val="18"/>
              </w:rPr>
              <w:t>woorde</w:t>
            </w:r>
            <w:r>
              <w:rPr>
                <w:color w:val="231F20"/>
                <w:spacing w:val="-3"/>
                <w:sz w:val="18"/>
              </w:rPr>
              <w:t> </w:t>
            </w:r>
            <w:r>
              <w:rPr>
                <w:color w:val="231F20"/>
                <w:sz w:val="18"/>
              </w:rPr>
              <w:t>deur</w:t>
            </w:r>
            <w:r>
              <w:rPr>
                <w:color w:val="231F20"/>
                <w:spacing w:val="-3"/>
                <w:sz w:val="18"/>
              </w:rPr>
              <w:t> </w:t>
            </w:r>
            <w:r>
              <w:rPr>
                <w:color w:val="231F20"/>
                <w:sz w:val="18"/>
              </w:rPr>
              <w:t>klankkennis</w:t>
            </w:r>
            <w:r>
              <w:rPr>
                <w:color w:val="231F20"/>
                <w:spacing w:val="-3"/>
                <w:sz w:val="18"/>
              </w:rPr>
              <w:t> </w:t>
            </w:r>
            <w:r>
              <w:rPr>
                <w:color w:val="231F20"/>
                <w:sz w:val="18"/>
              </w:rPr>
              <w:t>te</w:t>
            </w:r>
            <w:r>
              <w:rPr>
                <w:color w:val="231F20"/>
                <w:spacing w:val="-2"/>
                <w:sz w:val="18"/>
              </w:rPr>
              <w:t> gebruik.</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Klanke</w:t>
            </w:r>
            <w:r>
              <w:rPr>
                <w:b/>
                <w:i/>
                <w:color w:val="231F20"/>
                <w:spacing w:val="-4"/>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2"/>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2"/>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numPr>
                <w:ilvl w:val="0"/>
                <w:numId w:val="179"/>
              </w:numPr>
              <w:tabs>
                <w:tab w:pos="283" w:val="left" w:leader="none"/>
              </w:tabs>
              <w:spacing w:line="240" w:lineRule="auto" w:before="123" w:after="0"/>
              <w:ind w:left="283" w:right="0" w:hanging="170"/>
              <w:jc w:val="left"/>
              <w:rPr>
                <w:sz w:val="18"/>
              </w:rPr>
            </w:pPr>
            <w:r>
              <w:rPr>
                <w:color w:val="231F20"/>
                <w:sz w:val="18"/>
              </w:rPr>
              <w:t>herken</w:t>
            </w:r>
            <w:r>
              <w:rPr>
                <w:color w:val="231F20"/>
                <w:spacing w:val="-1"/>
                <w:sz w:val="18"/>
              </w:rPr>
              <w:t> </w:t>
            </w:r>
            <w:r>
              <w:rPr>
                <w:color w:val="231F20"/>
                <w:sz w:val="18"/>
              </w:rPr>
              <w:t>en gebruik</w:t>
            </w:r>
            <w:r>
              <w:rPr>
                <w:color w:val="231F20"/>
                <w:spacing w:val="-1"/>
                <w:sz w:val="18"/>
              </w:rPr>
              <w:t> </w:t>
            </w:r>
            <w:r>
              <w:rPr>
                <w:color w:val="231F20"/>
                <w:sz w:val="18"/>
              </w:rPr>
              <w:t>eenvoudige deeltekenwoorde,</w:t>
            </w:r>
            <w:r>
              <w:rPr>
                <w:color w:val="231F20"/>
                <w:spacing w:val="-1"/>
                <w:sz w:val="18"/>
              </w:rPr>
              <w:t> </w:t>
            </w:r>
            <w:r>
              <w:rPr>
                <w:color w:val="231F20"/>
                <w:sz w:val="18"/>
              </w:rPr>
              <w:t>byvoorbeeld,</w:t>
            </w:r>
            <w:r>
              <w:rPr>
                <w:color w:val="231F20"/>
                <w:spacing w:val="-1"/>
                <w:sz w:val="18"/>
              </w:rPr>
              <w:t> </w:t>
            </w:r>
            <w:r>
              <w:rPr>
                <w:i/>
                <w:color w:val="231F20"/>
                <w:sz w:val="18"/>
              </w:rPr>
              <w:t>seël,</w:t>
            </w:r>
            <w:r>
              <w:rPr>
                <w:i/>
                <w:color w:val="231F20"/>
                <w:spacing w:val="-1"/>
                <w:sz w:val="18"/>
              </w:rPr>
              <w:t> </w:t>
            </w:r>
            <w:r>
              <w:rPr>
                <w:i/>
                <w:color w:val="231F20"/>
                <w:sz w:val="18"/>
              </w:rPr>
              <w:t>hoë</w:t>
            </w:r>
            <w:r>
              <w:rPr>
                <w:i/>
                <w:color w:val="231F20"/>
                <w:spacing w:val="-1"/>
                <w:sz w:val="18"/>
              </w:rPr>
              <w:t> </w:t>
            </w:r>
            <w:r>
              <w:rPr>
                <w:color w:val="231F20"/>
                <w:sz w:val="18"/>
              </w:rPr>
              <w:t>(ook</w:t>
            </w:r>
            <w:r>
              <w:rPr>
                <w:color w:val="231F20"/>
                <w:spacing w:val="-1"/>
                <w:sz w:val="18"/>
              </w:rPr>
              <w:t> </w:t>
            </w:r>
            <w:r>
              <w:rPr>
                <w:color w:val="231F20"/>
                <w:sz w:val="18"/>
              </w:rPr>
              <w:t>die woorde</w:t>
            </w:r>
            <w:r>
              <w:rPr>
                <w:color w:val="231F20"/>
                <w:spacing w:val="-1"/>
                <w:sz w:val="18"/>
              </w:rPr>
              <w:t> </w:t>
            </w:r>
            <w:r>
              <w:rPr>
                <w:color w:val="231F20"/>
                <w:sz w:val="18"/>
              </w:rPr>
              <w:t>wat nie</w:t>
            </w:r>
            <w:r>
              <w:rPr>
                <w:color w:val="231F20"/>
                <w:spacing w:val="-1"/>
                <w:sz w:val="18"/>
              </w:rPr>
              <w:t> </w:t>
            </w:r>
            <w:r>
              <w:rPr>
                <w:color w:val="231F20"/>
                <w:sz w:val="18"/>
              </w:rPr>
              <w:t>'n deelteken</w:t>
            </w:r>
            <w:r>
              <w:rPr>
                <w:color w:val="231F20"/>
                <w:spacing w:val="-1"/>
                <w:sz w:val="18"/>
              </w:rPr>
              <w:t> </w:t>
            </w:r>
            <w:r>
              <w:rPr>
                <w:color w:val="231F20"/>
                <w:sz w:val="18"/>
              </w:rPr>
              <w:t>kry nie </w:t>
            </w:r>
            <w:r>
              <w:rPr>
                <w:color w:val="231F20"/>
                <w:spacing w:val="-4"/>
                <w:sz w:val="18"/>
              </w:rPr>
              <w:t>soos</w:t>
            </w:r>
          </w:p>
          <w:p>
            <w:pPr>
              <w:pStyle w:val="TableParagraph"/>
              <w:spacing w:before="9"/>
              <w:ind w:left="30" w:right="8805"/>
              <w:jc w:val="center"/>
              <w:rPr>
                <w:sz w:val="18"/>
              </w:rPr>
            </w:pPr>
            <w:r>
              <w:rPr>
                <w:i/>
                <w:color w:val="231F20"/>
                <w:sz w:val="18"/>
              </w:rPr>
              <w:t>dae,</w:t>
            </w:r>
            <w:r>
              <w:rPr>
                <w:i/>
                <w:color w:val="231F20"/>
                <w:spacing w:val="-2"/>
                <w:sz w:val="18"/>
              </w:rPr>
              <w:t> vlae</w:t>
            </w:r>
            <w:r>
              <w:rPr>
                <w:color w:val="231F20"/>
                <w:spacing w:val="-2"/>
                <w:sz w:val="18"/>
              </w:rPr>
              <w:t>).</w:t>
            </w:r>
          </w:p>
          <w:p>
            <w:pPr>
              <w:pStyle w:val="TableParagraph"/>
              <w:numPr>
                <w:ilvl w:val="0"/>
                <w:numId w:val="179"/>
              </w:numPr>
              <w:tabs>
                <w:tab w:pos="283" w:val="left" w:leader="none"/>
              </w:tabs>
              <w:spacing w:line="249" w:lineRule="auto" w:before="122" w:after="0"/>
              <w:ind w:left="283" w:right="369" w:hanging="171"/>
              <w:jc w:val="left"/>
              <w:rPr>
                <w:sz w:val="18"/>
              </w:rPr>
            </w:pPr>
            <w:r>
              <w:rPr>
                <w:color w:val="231F20"/>
                <w:sz w:val="18"/>
              </w:rPr>
              <w:t>herken</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eenvoudige</w:t>
            </w:r>
            <w:r>
              <w:rPr>
                <w:color w:val="231F20"/>
                <w:spacing w:val="-1"/>
                <w:sz w:val="18"/>
              </w:rPr>
              <w:t> </w:t>
            </w:r>
            <w:r>
              <w:rPr>
                <w:color w:val="231F20"/>
                <w:sz w:val="18"/>
              </w:rPr>
              <w:t>kappiewoorde,</w:t>
            </w:r>
            <w:r>
              <w:rPr>
                <w:color w:val="231F20"/>
                <w:spacing w:val="-1"/>
                <w:sz w:val="18"/>
              </w:rPr>
              <w:t> </w:t>
            </w:r>
            <w:r>
              <w:rPr>
                <w:color w:val="231F20"/>
                <w:sz w:val="18"/>
              </w:rPr>
              <w:t>byvoorbeeld,</w:t>
            </w:r>
            <w:r>
              <w:rPr>
                <w:color w:val="231F20"/>
                <w:spacing w:val="-2"/>
                <w:sz w:val="18"/>
              </w:rPr>
              <w:t> </w:t>
            </w:r>
            <w:r>
              <w:rPr>
                <w:i/>
                <w:color w:val="231F20"/>
                <w:sz w:val="18"/>
              </w:rPr>
              <w:t>sê,</w:t>
            </w:r>
            <w:r>
              <w:rPr>
                <w:i/>
                <w:color w:val="231F20"/>
                <w:spacing w:val="-1"/>
                <w:sz w:val="18"/>
              </w:rPr>
              <w:t> </w:t>
            </w:r>
            <w:r>
              <w:rPr>
                <w:i/>
                <w:color w:val="231F20"/>
                <w:sz w:val="18"/>
              </w:rPr>
              <w:t>pêrel</w:t>
            </w:r>
            <w:r>
              <w:rPr>
                <w:i/>
                <w:color w:val="231F20"/>
                <w:spacing w:val="-1"/>
                <w:sz w:val="18"/>
              </w:rPr>
              <w:t> </w:t>
            </w:r>
            <w:r>
              <w:rPr>
                <w:color w:val="231F20"/>
                <w:sz w:val="18"/>
              </w:rPr>
              <w:t>(ook</w:t>
            </w:r>
            <w:r>
              <w:rPr>
                <w:color w:val="231F20"/>
                <w:spacing w:val="-1"/>
                <w:sz w:val="18"/>
              </w:rPr>
              <w:t> </w:t>
            </w:r>
            <w:r>
              <w:rPr>
                <w:color w:val="231F20"/>
                <w:sz w:val="18"/>
              </w:rPr>
              <w:t>die</w:t>
            </w:r>
            <w:r>
              <w:rPr>
                <w:color w:val="231F20"/>
                <w:spacing w:val="-1"/>
                <w:sz w:val="18"/>
              </w:rPr>
              <w:t> </w:t>
            </w:r>
            <w:r>
              <w:rPr>
                <w:color w:val="231F20"/>
                <w:sz w:val="18"/>
              </w:rPr>
              <w:t>woorde</w:t>
            </w:r>
            <w:r>
              <w:rPr>
                <w:color w:val="231F20"/>
                <w:spacing w:val="-1"/>
                <w:sz w:val="18"/>
              </w:rPr>
              <w:t> </w:t>
            </w:r>
            <w:r>
              <w:rPr>
                <w:color w:val="231F20"/>
                <w:sz w:val="18"/>
              </w:rPr>
              <w:t>wat</w:t>
            </w:r>
            <w:r>
              <w:rPr>
                <w:color w:val="231F20"/>
                <w:spacing w:val="-1"/>
                <w:sz w:val="18"/>
              </w:rPr>
              <w:t> </w:t>
            </w:r>
            <w:r>
              <w:rPr>
                <w:color w:val="231F20"/>
                <w:sz w:val="18"/>
              </w:rPr>
              <w:t>nie</w:t>
            </w:r>
            <w:r>
              <w:rPr>
                <w:color w:val="231F20"/>
                <w:spacing w:val="-1"/>
                <w:sz w:val="18"/>
              </w:rPr>
              <w:t> </w:t>
            </w:r>
            <w:r>
              <w:rPr>
                <w:color w:val="231F20"/>
                <w:sz w:val="18"/>
              </w:rPr>
              <w:t>'n</w:t>
            </w:r>
            <w:r>
              <w:rPr>
                <w:color w:val="231F20"/>
                <w:spacing w:val="-1"/>
                <w:sz w:val="18"/>
              </w:rPr>
              <w:t> </w:t>
            </w:r>
            <w:r>
              <w:rPr>
                <w:color w:val="231F20"/>
                <w:sz w:val="18"/>
              </w:rPr>
              <w:t>kappie</w:t>
            </w:r>
            <w:r>
              <w:rPr>
                <w:color w:val="231F20"/>
                <w:spacing w:val="-1"/>
                <w:sz w:val="18"/>
              </w:rPr>
              <w:t> </w:t>
            </w:r>
            <w:r>
              <w:rPr>
                <w:color w:val="231F20"/>
                <w:sz w:val="18"/>
              </w:rPr>
              <w:t>of</w:t>
            </w:r>
            <w:r>
              <w:rPr>
                <w:color w:val="231F20"/>
                <w:spacing w:val="-1"/>
                <w:sz w:val="18"/>
              </w:rPr>
              <w:t> </w:t>
            </w:r>
            <w:r>
              <w:rPr>
                <w:color w:val="231F20"/>
                <w:sz w:val="18"/>
              </w:rPr>
              <w:t>deelteken</w:t>
            </w:r>
            <w:r>
              <w:rPr>
                <w:color w:val="231F20"/>
                <w:spacing w:val="-1"/>
                <w:sz w:val="18"/>
              </w:rPr>
              <w:t> </w:t>
            </w:r>
            <w:r>
              <w:rPr>
                <w:color w:val="231F20"/>
                <w:sz w:val="18"/>
              </w:rPr>
              <w:t>kry nie soos </w:t>
            </w:r>
            <w:r>
              <w:rPr>
                <w:i/>
                <w:color w:val="231F20"/>
                <w:sz w:val="18"/>
              </w:rPr>
              <w:t>ster, werf</w:t>
            </w:r>
            <w:r>
              <w:rPr>
                <w:color w:val="231F20"/>
                <w:sz w:val="18"/>
              </w:rPr>
              <w:t>).</w:t>
            </w:r>
          </w:p>
          <w:p>
            <w:pPr>
              <w:pStyle w:val="TableParagraph"/>
              <w:numPr>
                <w:ilvl w:val="0"/>
                <w:numId w:val="179"/>
              </w:numPr>
              <w:tabs>
                <w:tab w:pos="283" w:val="left" w:leader="none"/>
              </w:tabs>
              <w:spacing w:line="240" w:lineRule="auto" w:before="115" w:after="0"/>
              <w:ind w:left="283" w:right="0" w:hanging="170"/>
              <w:jc w:val="left"/>
              <w:rPr>
                <w:i/>
                <w:sz w:val="18"/>
              </w:rPr>
            </w:pPr>
            <w:r>
              <w:rPr>
                <w:color w:val="231F20"/>
                <w:sz w:val="18"/>
              </w:rPr>
              <w:t>herken</w:t>
            </w:r>
            <w:r>
              <w:rPr>
                <w:color w:val="231F20"/>
                <w:spacing w:val="-1"/>
                <w:sz w:val="18"/>
              </w:rPr>
              <w:t> </w:t>
            </w:r>
            <w:r>
              <w:rPr>
                <w:color w:val="231F20"/>
                <w:sz w:val="18"/>
              </w:rPr>
              <w:t>dat</w:t>
            </w:r>
            <w:r>
              <w:rPr>
                <w:color w:val="231F20"/>
                <w:spacing w:val="-1"/>
                <w:sz w:val="18"/>
              </w:rPr>
              <w:t> </w:t>
            </w:r>
            <w:r>
              <w:rPr>
                <w:color w:val="231F20"/>
                <w:sz w:val="18"/>
              </w:rPr>
              <w:t>dieselfde</w:t>
            </w:r>
            <w:r>
              <w:rPr>
                <w:color w:val="231F20"/>
                <w:spacing w:val="-1"/>
                <w:sz w:val="18"/>
              </w:rPr>
              <w:t> </w:t>
            </w:r>
            <w:r>
              <w:rPr>
                <w:color w:val="231F20"/>
                <w:sz w:val="18"/>
              </w:rPr>
              <w:t>klank</w:t>
            </w:r>
            <w:r>
              <w:rPr>
                <w:color w:val="231F20"/>
                <w:spacing w:val="-1"/>
                <w:sz w:val="18"/>
              </w:rPr>
              <w:t> </w:t>
            </w:r>
            <w:r>
              <w:rPr>
                <w:color w:val="231F20"/>
                <w:sz w:val="18"/>
              </w:rPr>
              <w:t>op</w:t>
            </w:r>
            <w:r>
              <w:rPr>
                <w:color w:val="231F20"/>
                <w:spacing w:val="-1"/>
                <w:sz w:val="18"/>
              </w:rPr>
              <w:t> </w:t>
            </w:r>
            <w:r>
              <w:rPr>
                <w:color w:val="231F20"/>
                <w:sz w:val="18"/>
              </w:rPr>
              <w:t>verskillende</w:t>
            </w:r>
            <w:r>
              <w:rPr>
                <w:color w:val="231F20"/>
                <w:spacing w:val="-1"/>
                <w:sz w:val="18"/>
              </w:rPr>
              <w:t> </w:t>
            </w:r>
            <w:r>
              <w:rPr>
                <w:color w:val="231F20"/>
                <w:sz w:val="18"/>
              </w:rPr>
              <w:t>maniere</w:t>
            </w:r>
            <w:r>
              <w:rPr>
                <w:color w:val="231F20"/>
                <w:spacing w:val="-1"/>
                <w:sz w:val="18"/>
              </w:rPr>
              <w:t> </w:t>
            </w:r>
            <w:r>
              <w:rPr>
                <w:color w:val="231F20"/>
                <w:sz w:val="18"/>
              </w:rPr>
              <w:t>gespel kan</w:t>
            </w:r>
            <w:r>
              <w:rPr>
                <w:color w:val="231F20"/>
                <w:spacing w:val="-1"/>
                <w:sz w:val="18"/>
              </w:rPr>
              <w:t> </w:t>
            </w:r>
            <w:r>
              <w:rPr>
                <w:color w:val="231F20"/>
                <w:sz w:val="18"/>
              </w:rPr>
              <w:t>word</w:t>
            </w:r>
            <w:r>
              <w:rPr>
                <w:color w:val="231F20"/>
                <w:spacing w:val="-1"/>
                <w:sz w:val="18"/>
              </w:rPr>
              <w:t> </w:t>
            </w:r>
            <w:r>
              <w:rPr>
                <w:color w:val="231F20"/>
                <w:sz w:val="18"/>
              </w:rPr>
              <w:t>soos </w:t>
            </w:r>
            <w:r>
              <w:rPr>
                <w:i/>
                <w:color w:val="231F20"/>
                <w:sz w:val="18"/>
              </w:rPr>
              <w:t>hart</w:t>
            </w:r>
            <w:r>
              <w:rPr>
                <w:i/>
                <w:color w:val="231F20"/>
                <w:spacing w:val="-1"/>
                <w:sz w:val="18"/>
              </w:rPr>
              <w:t> </w:t>
            </w:r>
            <w:r>
              <w:rPr>
                <w:i/>
                <w:color w:val="231F20"/>
                <w:sz w:val="18"/>
              </w:rPr>
              <w:t>/</w:t>
            </w:r>
            <w:r>
              <w:rPr>
                <w:i/>
                <w:color w:val="231F20"/>
                <w:spacing w:val="-1"/>
                <w:sz w:val="18"/>
              </w:rPr>
              <w:t> </w:t>
            </w:r>
            <w:r>
              <w:rPr>
                <w:i/>
                <w:color w:val="231F20"/>
                <w:sz w:val="18"/>
              </w:rPr>
              <w:t>hard;</w:t>
            </w:r>
            <w:r>
              <w:rPr>
                <w:i/>
                <w:color w:val="231F20"/>
                <w:spacing w:val="-1"/>
                <w:sz w:val="18"/>
              </w:rPr>
              <w:t> </w:t>
            </w:r>
            <w:r>
              <w:rPr>
                <w:i/>
                <w:color w:val="231F20"/>
                <w:sz w:val="18"/>
              </w:rPr>
              <w:t>lei</w:t>
            </w:r>
            <w:r>
              <w:rPr>
                <w:i/>
                <w:color w:val="231F20"/>
                <w:spacing w:val="-1"/>
                <w:sz w:val="18"/>
              </w:rPr>
              <w:t> </w:t>
            </w:r>
            <w:r>
              <w:rPr>
                <w:i/>
                <w:color w:val="231F20"/>
                <w:sz w:val="18"/>
              </w:rPr>
              <w:t>/ </w:t>
            </w:r>
            <w:r>
              <w:rPr>
                <w:i/>
                <w:color w:val="231F20"/>
                <w:spacing w:val="-5"/>
                <w:sz w:val="18"/>
              </w:rPr>
              <w:t>ly.</w:t>
            </w:r>
          </w:p>
          <w:p>
            <w:pPr>
              <w:pStyle w:val="TableParagraph"/>
              <w:numPr>
                <w:ilvl w:val="0"/>
                <w:numId w:val="179"/>
              </w:numPr>
              <w:tabs>
                <w:tab w:pos="283" w:val="left" w:leader="none"/>
              </w:tabs>
              <w:spacing w:line="240" w:lineRule="auto" w:before="123" w:after="0"/>
              <w:ind w:left="283" w:right="0" w:hanging="170"/>
              <w:jc w:val="left"/>
              <w:rPr>
                <w:sz w:val="18"/>
              </w:rPr>
            </w:pPr>
            <w:r>
              <w:rPr>
                <w:color w:val="231F20"/>
                <w:sz w:val="18"/>
              </w:rPr>
              <w:t>Spel</w:t>
            </w:r>
            <w:r>
              <w:rPr>
                <w:color w:val="231F20"/>
                <w:spacing w:val="-5"/>
                <w:sz w:val="18"/>
              </w:rPr>
              <w:t> </w:t>
            </w:r>
            <w:r>
              <w:rPr>
                <w:color w:val="231F20"/>
                <w:sz w:val="18"/>
              </w:rPr>
              <w:t>woorde</w:t>
            </w:r>
            <w:r>
              <w:rPr>
                <w:color w:val="231F20"/>
                <w:spacing w:val="-3"/>
                <w:sz w:val="18"/>
              </w:rPr>
              <w:t> </w:t>
            </w:r>
            <w:r>
              <w:rPr>
                <w:color w:val="231F20"/>
                <w:sz w:val="18"/>
              </w:rPr>
              <w:t>korrek</w:t>
            </w:r>
            <w:r>
              <w:rPr>
                <w:color w:val="231F20"/>
                <w:spacing w:val="-2"/>
                <w:sz w:val="18"/>
              </w:rPr>
              <w:t> </w:t>
            </w:r>
            <w:r>
              <w:rPr>
                <w:color w:val="231F20"/>
                <w:sz w:val="18"/>
              </w:rPr>
              <w:t>deur</w:t>
            </w:r>
            <w:r>
              <w:rPr>
                <w:color w:val="231F20"/>
                <w:spacing w:val="-3"/>
                <w:sz w:val="18"/>
              </w:rPr>
              <w:t> </w:t>
            </w:r>
            <w:r>
              <w:rPr>
                <w:color w:val="231F20"/>
                <w:sz w:val="18"/>
              </w:rPr>
              <w:t>klankkennis</w:t>
            </w:r>
            <w:r>
              <w:rPr>
                <w:color w:val="231F20"/>
                <w:spacing w:val="-2"/>
                <w:sz w:val="18"/>
              </w:rPr>
              <w:t> </w:t>
            </w:r>
            <w:r>
              <w:rPr>
                <w:color w:val="231F20"/>
                <w:sz w:val="18"/>
              </w:rPr>
              <w:t>te</w:t>
            </w:r>
            <w:r>
              <w:rPr>
                <w:color w:val="231F20"/>
                <w:spacing w:val="-3"/>
                <w:sz w:val="18"/>
              </w:rPr>
              <w:t> </w:t>
            </w:r>
            <w:r>
              <w:rPr>
                <w:color w:val="231F20"/>
                <w:sz w:val="18"/>
              </w:rPr>
              <w:t>gebruik</w:t>
            </w:r>
            <w:r>
              <w:rPr>
                <w:color w:val="231F20"/>
                <w:spacing w:val="-2"/>
                <w:sz w:val="18"/>
              </w:rPr>
              <w:t> </w:t>
            </w:r>
            <w:r>
              <w:rPr>
                <w:color w:val="231F20"/>
                <w:sz w:val="18"/>
              </w:rPr>
              <w:t>in</w:t>
            </w:r>
            <w:r>
              <w:rPr>
                <w:color w:val="231F20"/>
                <w:spacing w:val="-3"/>
                <w:sz w:val="18"/>
              </w:rPr>
              <w:t> </w:t>
            </w:r>
            <w:r>
              <w:rPr>
                <w:color w:val="231F20"/>
                <w:sz w:val="18"/>
              </w:rPr>
              <w:t>informele</w:t>
            </w:r>
            <w:r>
              <w:rPr>
                <w:color w:val="231F20"/>
                <w:spacing w:val="-2"/>
                <w:sz w:val="18"/>
              </w:rPr>
              <w:t> </w:t>
            </w:r>
            <w:r>
              <w:rPr>
                <w:color w:val="231F20"/>
                <w:sz w:val="18"/>
              </w:rPr>
              <w:t>toetse,</w:t>
            </w:r>
            <w:r>
              <w:rPr>
                <w:color w:val="231F20"/>
                <w:spacing w:val="-3"/>
                <w:sz w:val="18"/>
              </w:rPr>
              <w:t> </w:t>
            </w:r>
            <w:r>
              <w:rPr>
                <w:color w:val="231F20"/>
                <w:sz w:val="18"/>
              </w:rPr>
              <w:t>diktee</w:t>
            </w:r>
            <w:r>
              <w:rPr>
                <w:color w:val="231F20"/>
                <w:spacing w:val="-2"/>
                <w:sz w:val="18"/>
              </w:rPr>
              <w:t> </w:t>
            </w:r>
            <w:r>
              <w:rPr>
                <w:color w:val="231F20"/>
                <w:sz w:val="18"/>
              </w:rPr>
              <w:t>en</w:t>
            </w:r>
            <w:r>
              <w:rPr>
                <w:color w:val="231F20"/>
                <w:spacing w:val="-3"/>
                <w:sz w:val="18"/>
              </w:rPr>
              <w:t> </w:t>
            </w:r>
            <w:r>
              <w:rPr>
                <w:color w:val="231F20"/>
                <w:sz w:val="18"/>
              </w:rPr>
              <w:t>in</w:t>
            </w:r>
            <w:r>
              <w:rPr>
                <w:color w:val="231F20"/>
                <w:spacing w:val="-2"/>
                <w:sz w:val="18"/>
              </w:rPr>
              <w:t> </w:t>
            </w:r>
            <w:r>
              <w:rPr>
                <w:color w:val="231F20"/>
                <w:sz w:val="18"/>
              </w:rPr>
              <w:t>alle</w:t>
            </w:r>
            <w:r>
              <w:rPr>
                <w:color w:val="231F20"/>
                <w:spacing w:val="-3"/>
                <w:sz w:val="18"/>
              </w:rPr>
              <w:t> </w:t>
            </w:r>
            <w:r>
              <w:rPr>
                <w:color w:val="231F20"/>
                <w:sz w:val="18"/>
              </w:rPr>
              <w:t>skriftelike</w:t>
            </w:r>
            <w:r>
              <w:rPr>
                <w:color w:val="231F20"/>
                <w:spacing w:val="-2"/>
                <w:sz w:val="18"/>
              </w:rPr>
              <w:t> woorde.</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61" w:right="8805"/>
              <w:jc w:val="center"/>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vergrote</w:t>
            </w:r>
            <w:r>
              <w:rPr>
                <w:color w:val="231F20"/>
                <w:spacing w:val="-2"/>
                <w:sz w:val="18"/>
              </w:rPr>
              <w:t> </w:t>
            </w:r>
            <w:r>
              <w:rPr>
                <w:color w:val="231F20"/>
                <w:sz w:val="18"/>
              </w:rPr>
              <w:t>teks</w:t>
            </w:r>
            <w:r>
              <w:rPr>
                <w:color w:val="231F20"/>
                <w:spacing w:val="-3"/>
                <w:sz w:val="18"/>
              </w:rPr>
              <w:t> </w:t>
            </w:r>
            <w:r>
              <w:rPr>
                <w:color w:val="231F20"/>
                <w:sz w:val="18"/>
              </w:rPr>
              <w:t>soos</w:t>
            </w:r>
            <w:r>
              <w:rPr>
                <w:color w:val="231F20"/>
                <w:spacing w:val="-2"/>
                <w:sz w:val="18"/>
              </w:rPr>
              <w:t> </w:t>
            </w:r>
            <w:r>
              <w:rPr>
                <w:color w:val="231F20"/>
                <w:sz w:val="18"/>
              </w:rPr>
              <w:t>fiksie-</w:t>
            </w:r>
            <w:r>
              <w:rPr>
                <w:color w:val="231F20"/>
                <w:spacing w:val="-2"/>
                <w:sz w:val="18"/>
              </w:rPr>
              <w:t> </w:t>
            </w:r>
            <w:r>
              <w:rPr>
                <w:color w:val="231F20"/>
                <w:sz w:val="18"/>
              </w:rPr>
              <w:t>en</w:t>
            </w:r>
            <w:r>
              <w:rPr>
                <w:color w:val="231F20"/>
                <w:spacing w:val="-3"/>
                <w:sz w:val="18"/>
              </w:rPr>
              <w:t> </w:t>
            </w:r>
            <w:r>
              <w:rPr>
                <w:color w:val="231F20"/>
                <w:sz w:val="18"/>
              </w:rPr>
              <w:t>niefiksie,</w:t>
            </w:r>
            <w:r>
              <w:rPr>
                <w:color w:val="231F20"/>
                <w:spacing w:val="-2"/>
                <w:sz w:val="18"/>
              </w:rPr>
              <w:t> </w:t>
            </w:r>
            <w:r>
              <w:rPr>
                <w:color w:val="231F20"/>
                <w:sz w:val="18"/>
              </w:rPr>
              <w:t>Grootboeke,</w:t>
            </w:r>
            <w:r>
              <w:rPr>
                <w:color w:val="231F20"/>
                <w:spacing w:val="-3"/>
                <w:sz w:val="18"/>
              </w:rPr>
              <w:t> </w:t>
            </w:r>
            <w:r>
              <w:rPr>
                <w:color w:val="231F20"/>
                <w:sz w:val="18"/>
              </w:rPr>
              <w:t>koerantartikels,</w:t>
            </w:r>
            <w:r>
              <w:rPr>
                <w:color w:val="231F20"/>
                <w:spacing w:val="-2"/>
                <w:sz w:val="18"/>
              </w:rPr>
              <w:t> </w:t>
            </w:r>
            <w:r>
              <w:rPr>
                <w:color w:val="231F20"/>
                <w:sz w:val="18"/>
              </w:rPr>
              <w:t>dialoë</w:t>
            </w:r>
            <w:r>
              <w:rPr>
                <w:color w:val="231F20"/>
                <w:spacing w:val="-2"/>
                <w:sz w:val="18"/>
              </w:rPr>
              <w:t> </w:t>
            </w:r>
            <w:r>
              <w:rPr>
                <w:color w:val="231F20"/>
                <w:sz w:val="18"/>
              </w:rPr>
              <w:t>en</w:t>
            </w:r>
            <w:r>
              <w:rPr>
                <w:color w:val="231F20"/>
                <w:spacing w:val="-3"/>
                <w:sz w:val="18"/>
              </w:rPr>
              <w:t> </w:t>
            </w:r>
            <w:r>
              <w:rPr>
                <w:color w:val="231F20"/>
                <w:sz w:val="18"/>
              </w:rPr>
              <w:t>elektroniese</w:t>
            </w:r>
            <w:r>
              <w:rPr>
                <w:color w:val="231F20"/>
                <w:spacing w:val="-2"/>
                <w:sz w:val="18"/>
              </w:rPr>
              <w:t> </w:t>
            </w:r>
            <w:r>
              <w:rPr>
                <w:color w:val="231F20"/>
                <w:sz w:val="18"/>
              </w:rPr>
              <w:t>teks</w:t>
            </w:r>
            <w:r>
              <w:rPr>
                <w:color w:val="231F20"/>
                <w:spacing w:val="-3"/>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pacing w:val="-4"/>
                <w:sz w:val="18"/>
              </w:rPr>
              <w:t>saam</w:t>
            </w:r>
          </w:p>
          <w:p>
            <w:pPr>
              <w:pStyle w:val="TableParagraph"/>
              <w:spacing w:before="9"/>
              <w:ind w:left="284"/>
              <w:rPr>
                <w:sz w:val="18"/>
              </w:rPr>
            </w:pP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3"/>
                <w:sz w:val="18"/>
              </w:rPr>
              <w:t> </w:t>
            </w:r>
            <w:r>
              <w:rPr>
                <w:color w:val="231F20"/>
                <w:sz w:val="18"/>
              </w:rPr>
              <w:t>(gedeelde</w:t>
            </w:r>
            <w:r>
              <w:rPr>
                <w:color w:val="231F20"/>
                <w:spacing w:val="-2"/>
                <w:sz w:val="18"/>
              </w:rPr>
              <w:t> lees).</w:t>
            </w:r>
          </w:p>
          <w:p>
            <w:pPr>
              <w:pStyle w:val="TableParagraph"/>
              <w:spacing w:before="177"/>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Speel</w:t>
            </w:r>
            <w:r>
              <w:rPr>
                <w:color w:val="231F20"/>
                <w:spacing w:val="-4"/>
                <w:sz w:val="18"/>
              </w:rPr>
              <w:t> </w:t>
            </w:r>
            <w:r>
              <w:rPr>
                <w:color w:val="231F20"/>
                <w:sz w:val="18"/>
              </w:rPr>
              <w:t>woordspeletjies</w:t>
            </w:r>
            <w:r>
              <w:rPr>
                <w:color w:val="231F20"/>
                <w:spacing w:val="-3"/>
                <w:sz w:val="18"/>
              </w:rPr>
              <w:t> </w:t>
            </w:r>
            <w:r>
              <w:rPr>
                <w:color w:val="231F20"/>
                <w:sz w:val="18"/>
              </w:rPr>
              <w:t>om</w:t>
            </w:r>
            <w:r>
              <w:rPr>
                <w:color w:val="231F20"/>
                <w:spacing w:val="-4"/>
                <w:sz w:val="18"/>
              </w:rPr>
              <w:t> </w:t>
            </w:r>
            <w:r>
              <w:rPr>
                <w:color w:val="231F20"/>
                <w:sz w:val="18"/>
              </w:rPr>
              <w:t>lees-</w:t>
            </w:r>
            <w:r>
              <w:rPr>
                <w:color w:val="231F20"/>
                <w:spacing w:val="-3"/>
                <w:sz w:val="18"/>
              </w:rPr>
              <w:t> </w:t>
            </w:r>
            <w:r>
              <w:rPr>
                <w:color w:val="231F20"/>
                <w:sz w:val="18"/>
              </w:rPr>
              <w:t>en</w:t>
            </w:r>
            <w:r>
              <w:rPr>
                <w:color w:val="231F20"/>
                <w:spacing w:val="-3"/>
                <w:sz w:val="18"/>
              </w:rPr>
              <w:t> </w:t>
            </w:r>
            <w:r>
              <w:rPr>
                <w:color w:val="231F20"/>
                <w:sz w:val="18"/>
              </w:rPr>
              <w:t>woordeskatvaardighede</w:t>
            </w:r>
            <w:r>
              <w:rPr>
                <w:color w:val="231F20"/>
                <w:spacing w:val="-4"/>
                <w:sz w:val="18"/>
              </w:rPr>
              <w:t> </w:t>
            </w:r>
            <w:r>
              <w:rPr>
                <w:color w:val="231F20"/>
                <w:sz w:val="18"/>
              </w:rPr>
              <w:t>in</w:t>
            </w:r>
            <w:r>
              <w:rPr>
                <w:color w:val="231F20"/>
                <w:spacing w:val="-3"/>
                <w:sz w:val="18"/>
              </w:rPr>
              <w:t> </w:t>
            </w:r>
            <w:r>
              <w:rPr>
                <w:color w:val="231F20"/>
                <w:sz w:val="18"/>
              </w:rPr>
              <w:t>te</w:t>
            </w:r>
            <w:r>
              <w:rPr>
                <w:color w:val="231F20"/>
                <w:spacing w:val="-3"/>
                <w:sz w:val="18"/>
              </w:rPr>
              <w:t> </w:t>
            </w:r>
            <w:r>
              <w:rPr>
                <w:color w:val="231F20"/>
                <w:spacing w:val="-2"/>
                <w:sz w:val="18"/>
              </w:rPr>
              <w:t>oefen.</w:t>
            </w:r>
          </w:p>
          <w:p>
            <w:pPr>
              <w:pStyle w:val="TableParagraph"/>
              <w:spacing w:before="176"/>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79"/>
              </w:numPr>
              <w:tabs>
                <w:tab w:pos="283" w:val="left" w:leader="none"/>
              </w:tabs>
              <w:spacing w:line="240" w:lineRule="auto" w:before="123" w:after="0"/>
              <w:ind w:left="283" w:right="0" w:hanging="170"/>
              <w:jc w:val="left"/>
              <w:rPr>
                <w:sz w:val="18"/>
              </w:rPr>
            </w:pPr>
            <w:r>
              <w:rPr>
                <w:color w:val="231F20"/>
                <w:sz w:val="18"/>
              </w:rPr>
              <w:t>Lees</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se</w:t>
            </w:r>
            <w:r>
              <w:rPr>
                <w:color w:val="231F20"/>
                <w:spacing w:val="-2"/>
                <w:sz w:val="18"/>
              </w:rPr>
              <w:t> </w:t>
            </w:r>
            <w:r>
              <w:rPr>
                <w:color w:val="231F20"/>
                <w:sz w:val="18"/>
              </w:rPr>
              <w:t>skriftelike</w:t>
            </w:r>
            <w:r>
              <w:rPr>
                <w:color w:val="231F20"/>
                <w:spacing w:val="-2"/>
                <w:sz w:val="18"/>
              </w:rPr>
              <w:t> werk.</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Lees</w:t>
            </w:r>
            <w:r>
              <w:rPr>
                <w:color w:val="231F20"/>
                <w:spacing w:val="-2"/>
                <w:sz w:val="18"/>
              </w:rPr>
              <w:t> </w:t>
            </w:r>
            <w:r>
              <w:rPr>
                <w:color w:val="231F20"/>
                <w:sz w:val="18"/>
              </w:rPr>
              <w:t>hardop</w:t>
            </w:r>
            <w:r>
              <w:rPr>
                <w:color w:val="231F20"/>
                <w:spacing w:val="-1"/>
                <w:sz w:val="18"/>
              </w:rPr>
              <w:t> </w:t>
            </w:r>
            <w:r>
              <w:rPr>
                <w:color w:val="231F20"/>
                <w:sz w:val="18"/>
              </w:rPr>
              <w:t>vir</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sz w:val="18"/>
              </w:rPr>
            </w:pPr>
            <w:r>
              <w:rPr>
                <w:b/>
                <w:i/>
                <w:color w:val="231F20"/>
                <w:sz w:val="18"/>
              </w:rPr>
              <w:t>Lees</w:t>
            </w:r>
            <w:r>
              <w:rPr>
                <w:b/>
                <w:i/>
                <w:color w:val="231F20"/>
                <w:spacing w:val="-2"/>
                <w:sz w:val="18"/>
              </w:rPr>
              <w:t> </w:t>
            </w:r>
            <w:r>
              <w:rPr>
                <w:b/>
                <w:color w:val="231F20"/>
                <w:sz w:val="18"/>
              </w:rPr>
              <w:t>(mondeling</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z w:val="18"/>
              </w:rPr>
              <w:t>prakties</w:t>
            </w:r>
            <w:r>
              <w:rPr>
                <w:b/>
                <w:color w:val="231F20"/>
                <w:spacing w:val="-1"/>
                <w:sz w:val="18"/>
              </w:rPr>
              <w:t> </w:t>
            </w:r>
            <w:r>
              <w:rPr>
                <w:b/>
                <w:color w:val="231F20"/>
                <w:sz w:val="18"/>
              </w:rPr>
              <w:t>en</w:t>
            </w:r>
            <w:r>
              <w:rPr>
                <w:b/>
                <w:color w:val="231F20"/>
                <w:spacing w:val="-1"/>
                <w:sz w:val="18"/>
              </w:rPr>
              <w:t> </w:t>
            </w:r>
            <w:r>
              <w:rPr>
                <w:b/>
                <w:color w:val="231F20"/>
                <w:sz w:val="18"/>
              </w:rPr>
              <w:t>/</w:t>
            </w:r>
            <w:r>
              <w:rPr>
                <w:b/>
                <w:color w:val="231F20"/>
                <w:spacing w:val="-1"/>
                <w:sz w:val="18"/>
              </w:rPr>
              <w:t> </w:t>
            </w:r>
            <w:r>
              <w:rPr>
                <w:b/>
                <w:color w:val="231F20"/>
                <w:sz w:val="18"/>
              </w:rPr>
              <w:t>of</w:t>
            </w:r>
            <w:r>
              <w:rPr>
                <w:b/>
                <w:color w:val="231F20"/>
                <w:spacing w:val="-1"/>
                <w:sz w:val="18"/>
              </w:rPr>
              <w:t> </w:t>
            </w:r>
            <w:r>
              <w:rPr>
                <w:b/>
                <w:color w:val="231F20"/>
                <w:spacing w:val="-2"/>
                <w:sz w:val="18"/>
              </w:rPr>
              <w:t>skriftelik)</w:t>
            </w:r>
          </w:p>
          <w:p>
            <w:pPr>
              <w:pStyle w:val="TableParagraph"/>
              <w:spacing w:before="177"/>
              <w:ind w:left="61" w:right="8805"/>
              <w:jc w:val="center"/>
              <w:rPr>
                <w:b/>
                <w:i/>
                <w:sz w:val="18"/>
              </w:rPr>
            </w:pPr>
            <w:r>
              <w:rPr>
                <w:b/>
                <w:i/>
                <w:color w:val="231F20"/>
                <w:sz w:val="18"/>
              </w:rPr>
              <w:t>Gedeelde</w:t>
            </w:r>
            <w:r>
              <w:rPr>
                <w:b/>
                <w:i/>
                <w:color w:val="231F20"/>
                <w:spacing w:val="-7"/>
                <w:sz w:val="18"/>
              </w:rPr>
              <w:t> </w:t>
            </w:r>
            <w:r>
              <w:rPr>
                <w:b/>
                <w:i/>
                <w:color w:val="231F20"/>
                <w:spacing w:val="-4"/>
                <w:sz w:val="18"/>
              </w:rPr>
              <w:t>lees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Lees</w:t>
            </w:r>
            <w:r>
              <w:rPr>
                <w:color w:val="231F20"/>
                <w:spacing w:val="-3"/>
                <w:sz w:val="18"/>
              </w:rPr>
              <w:t> </w:t>
            </w:r>
            <w:r>
              <w:rPr>
                <w:color w:val="231F20"/>
                <w:sz w:val="18"/>
              </w:rPr>
              <w:t>'n</w:t>
            </w:r>
            <w:r>
              <w:rPr>
                <w:color w:val="231F20"/>
                <w:spacing w:val="-2"/>
                <w:sz w:val="18"/>
              </w:rPr>
              <w:t> </w:t>
            </w:r>
            <w:r>
              <w:rPr>
                <w:color w:val="231F20"/>
                <w:sz w:val="18"/>
              </w:rPr>
              <w:t>skriftelike</w:t>
            </w:r>
            <w:r>
              <w:rPr>
                <w:color w:val="231F20"/>
                <w:spacing w:val="-2"/>
                <w:sz w:val="18"/>
              </w:rPr>
              <w:t> </w:t>
            </w:r>
            <w:r>
              <w:rPr>
                <w:color w:val="231F20"/>
                <w:sz w:val="18"/>
              </w:rPr>
              <w:t>teks</w:t>
            </w:r>
            <w:r>
              <w:rPr>
                <w:color w:val="231F20"/>
                <w:spacing w:val="-2"/>
                <w:sz w:val="18"/>
              </w:rPr>
              <w:t> </w:t>
            </w:r>
            <w:r>
              <w:rPr>
                <w:color w:val="231F20"/>
                <w:sz w:val="18"/>
              </w:rPr>
              <w:t>in</w:t>
            </w:r>
            <w:r>
              <w:rPr>
                <w:color w:val="231F20"/>
                <w:spacing w:val="-2"/>
                <w:sz w:val="18"/>
              </w:rPr>
              <w:t> </w:t>
            </w:r>
            <w:r>
              <w:rPr>
                <w:color w:val="231F20"/>
                <w:sz w:val="18"/>
              </w:rPr>
              <w:t>klasverband</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en</w:t>
            </w:r>
            <w:r>
              <w:rPr>
                <w:color w:val="231F20"/>
                <w:spacing w:val="-2"/>
                <w:sz w:val="18"/>
              </w:rPr>
              <w:t> </w:t>
            </w:r>
            <w:r>
              <w:rPr>
                <w:color w:val="231F20"/>
                <w:sz w:val="18"/>
              </w:rPr>
              <w:t>beskryf</w:t>
            </w:r>
            <w:r>
              <w:rPr>
                <w:color w:val="231F20"/>
                <w:spacing w:val="-2"/>
                <w:sz w:val="18"/>
              </w:rPr>
              <w:t> </w:t>
            </w:r>
            <w:r>
              <w:rPr>
                <w:color w:val="231F20"/>
                <w:sz w:val="18"/>
              </w:rPr>
              <w:t>die</w:t>
            </w:r>
            <w:r>
              <w:rPr>
                <w:color w:val="231F20"/>
                <w:spacing w:val="-2"/>
                <w:sz w:val="18"/>
              </w:rPr>
              <w:t> </w:t>
            </w:r>
            <w:r>
              <w:rPr>
                <w:color w:val="231F20"/>
                <w:sz w:val="18"/>
              </w:rPr>
              <w:t>karakters,</w:t>
            </w:r>
            <w:r>
              <w:rPr>
                <w:color w:val="231F20"/>
                <w:spacing w:val="-2"/>
                <w:sz w:val="18"/>
              </w:rPr>
              <w:t> </w:t>
            </w:r>
            <w:r>
              <w:rPr>
                <w:color w:val="231F20"/>
                <w:sz w:val="18"/>
              </w:rPr>
              <w:t>storielyn</w:t>
            </w:r>
            <w:r>
              <w:rPr>
                <w:color w:val="231F20"/>
                <w:spacing w:val="-2"/>
                <w:sz w:val="18"/>
              </w:rPr>
              <w:t> </w:t>
            </w:r>
            <w:r>
              <w:rPr>
                <w:color w:val="231F20"/>
                <w:sz w:val="18"/>
              </w:rPr>
              <w:t>en</w:t>
            </w:r>
            <w:r>
              <w:rPr>
                <w:color w:val="231F20"/>
                <w:spacing w:val="-2"/>
                <w:sz w:val="18"/>
              </w:rPr>
              <w:t> </w:t>
            </w:r>
            <w:r>
              <w:rPr>
                <w:color w:val="231F20"/>
                <w:sz w:val="18"/>
              </w:rPr>
              <w:t>waardes</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teks.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Gebruik</w:t>
            </w:r>
            <w:r>
              <w:rPr>
                <w:color w:val="231F20"/>
                <w:spacing w:val="-2"/>
                <w:sz w:val="18"/>
              </w:rPr>
              <w:t> </w:t>
            </w:r>
            <w:r>
              <w:rPr>
                <w:color w:val="231F20"/>
                <w:sz w:val="18"/>
              </w:rPr>
              <w:t>visuele</w:t>
            </w:r>
            <w:r>
              <w:rPr>
                <w:color w:val="231F20"/>
                <w:spacing w:val="-1"/>
                <w:sz w:val="18"/>
              </w:rPr>
              <w:t> </w:t>
            </w:r>
            <w:r>
              <w:rPr>
                <w:color w:val="231F20"/>
                <w:sz w:val="18"/>
              </w:rPr>
              <w:t>leidrade</w:t>
            </w:r>
            <w:r>
              <w:rPr>
                <w:color w:val="231F20"/>
                <w:spacing w:val="-2"/>
                <w:sz w:val="18"/>
              </w:rPr>
              <w:t> </w:t>
            </w:r>
            <w:r>
              <w:rPr>
                <w:color w:val="231F20"/>
                <w:sz w:val="18"/>
              </w:rPr>
              <w:t>om</w:t>
            </w:r>
            <w:r>
              <w:rPr>
                <w:color w:val="231F20"/>
                <w:spacing w:val="-1"/>
                <w:sz w:val="18"/>
              </w:rPr>
              <w:t> </w:t>
            </w:r>
            <w:r>
              <w:rPr>
                <w:color w:val="231F20"/>
                <w:sz w:val="18"/>
              </w:rPr>
              <w:t>'n</w:t>
            </w:r>
            <w:r>
              <w:rPr>
                <w:color w:val="231F20"/>
                <w:spacing w:val="-2"/>
                <w:sz w:val="18"/>
              </w:rPr>
              <w:t> </w:t>
            </w:r>
            <w:r>
              <w:rPr>
                <w:color w:val="231F20"/>
                <w:sz w:val="18"/>
              </w:rPr>
              <w:t>grafiese</w:t>
            </w:r>
            <w:r>
              <w:rPr>
                <w:color w:val="231F20"/>
                <w:spacing w:val="-1"/>
                <w:sz w:val="18"/>
              </w:rPr>
              <w:t> </w:t>
            </w:r>
            <w:r>
              <w:rPr>
                <w:color w:val="231F20"/>
                <w:sz w:val="18"/>
              </w:rPr>
              <w:t>teks</w:t>
            </w:r>
            <w:r>
              <w:rPr>
                <w:color w:val="231F20"/>
                <w:spacing w:val="-2"/>
                <w:sz w:val="18"/>
              </w:rPr>
              <w:t> </w:t>
            </w:r>
            <w:r>
              <w:rPr>
                <w:color w:val="231F20"/>
                <w:sz w:val="18"/>
              </w:rPr>
              <w:t>te</w:t>
            </w:r>
            <w:r>
              <w:rPr>
                <w:color w:val="231F20"/>
                <w:spacing w:val="-1"/>
                <w:sz w:val="18"/>
              </w:rPr>
              <w:t> </w:t>
            </w:r>
            <w:r>
              <w:rPr>
                <w:color w:val="231F20"/>
                <w:sz w:val="18"/>
              </w:rPr>
              <w:t>lees</w:t>
            </w:r>
            <w:r>
              <w:rPr>
                <w:color w:val="231F20"/>
                <w:spacing w:val="-2"/>
                <w:sz w:val="18"/>
              </w:rPr>
              <w:t> </w:t>
            </w:r>
            <w:r>
              <w:rPr>
                <w:color w:val="231F20"/>
                <w:sz w:val="18"/>
              </w:rPr>
              <w:t>en</w:t>
            </w:r>
            <w:r>
              <w:rPr>
                <w:color w:val="231F20"/>
                <w:spacing w:val="-1"/>
                <w:sz w:val="18"/>
              </w:rPr>
              <w:t> </w:t>
            </w:r>
            <w:r>
              <w:rPr>
                <w:color w:val="231F20"/>
                <w:sz w:val="18"/>
              </w:rPr>
              <w:t>analiseer</w:t>
            </w:r>
            <w:r>
              <w:rPr>
                <w:color w:val="231F20"/>
                <w:spacing w:val="-2"/>
                <w:sz w:val="18"/>
              </w:rPr>
              <w:t> </w:t>
            </w:r>
            <w:r>
              <w:rPr>
                <w:color w:val="231F20"/>
                <w:sz w:val="18"/>
              </w:rPr>
              <w:t>vir</w:t>
            </w:r>
            <w:r>
              <w:rPr>
                <w:color w:val="231F20"/>
                <w:spacing w:val="-1"/>
                <w:sz w:val="18"/>
              </w:rPr>
              <w:t> </w:t>
            </w:r>
            <w:r>
              <w:rPr>
                <w:color w:val="231F20"/>
                <w:sz w:val="18"/>
              </w:rPr>
              <w:t>houdings</w:t>
            </w:r>
            <w:r>
              <w:rPr>
                <w:color w:val="231F20"/>
                <w:spacing w:val="-2"/>
                <w:sz w:val="18"/>
              </w:rPr>
              <w:t> </w:t>
            </w:r>
            <w:r>
              <w:rPr>
                <w:color w:val="231F20"/>
                <w:sz w:val="18"/>
              </w:rPr>
              <w:t>en</w:t>
            </w:r>
            <w:r>
              <w:rPr>
                <w:color w:val="231F20"/>
                <w:spacing w:val="-1"/>
                <w:sz w:val="18"/>
              </w:rPr>
              <w:t> </w:t>
            </w:r>
            <w:r>
              <w:rPr>
                <w:color w:val="231F20"/>
                <w:sz w:val="18"/>
              </w:rPr>
              <w:t>aannames.</w:t>
            </w:r>
            <w:r>
              <w:rPr>
                <w:color w:val="231F20"/>
                <w:spacing w:val="-2"/>
                <w:sz w:val="18"/>
              </w:rPr>
              <w:t> </w:t>
            </w:r>
            <w:r>
              <w:rPr>
                <w:color w:val="231F20"/>
                <w:sz w:val="18"/>
              </w:rPr>
              <w:t>Byvoorbeeld:</w:t>
            </w:r>
            <w:r>
              <w:rPr>
                <w:color w:val="231F20"/>
                <w:spacing w:val="-1"/>
                <w:sz w:val="18"/>
              </w:rPr>
              <w:t> </w:t>
            </w:r>
            <w:r>
              <w:rPr>
                <w:color w:val="231F20"/>
                <w:sz w:val="18"/>
              </w:rPr>
              <w:t>“Op</w:t>
            </w:r>
            <w:r>
              <w:rPr>
                <w:color w:val="231F20"/>
                <w:spacing w:val="-2"/>
                <w:sz w:val="18"/>
              </w:rPr>
              <w:t> </w:t>
            </w:r>
            <w:r>
              <w:rPr>
                <w:color w:val="231F20"/>
                <w:sz w:val="18"/>
              </w:rPr>
              <w:t>wie</w:t>
            </w:r>
            <w:r>
              <w:rPr>
                <w:color w:val="231F20"/>
                <w:spacing w:val="-1"/>
                <w:sz w:val="18"/>
              </w:rPr>
              <w:t> </w:t>
            </w:r>
            <w:r>
              <w:rPr>
                <w:color w:val="231F20"/>
                <w:sz w:val="18"/>
              </w:rPr>
              <w:t>is</w:t>
            </w:r>
            <w:r>
              <w:rPr>
                <w:color w:val="231F20"/>
                <w:spacing w:val="-1"/>
                <w:sz w:val="18"/>
              </w:rPr>
              <w:t> </w:t>
            </w:r>
            <w:r>
              <w:rPr>
                <w:color w:val="231F20"/>
                <w:spacing w:val="-5"/>
                <w:sz w:val="18"/>
              </w:rPr>
              <w:t>die</w:t>
            </w:r>
          </w:p>
          <w:p>
            <w:pPr>
              <w:pStyle w:val="TableParagraph"/>
              <w:spacing w:before="9"/>
              <w:ind w:left="284"/>
              <w:rPr>
                <w:sz w:val="18"/>
              </w:rPr>
            </w:pPr>
            <w:r>
              <w:rPr>
                <w:color w:val="231F20"/>
                <w:sz w:val="18"/>
              </w:rPr>
              <w:t>advertensie</w:t>
            </w:r>
            <w:r>
              <w:rPr>
                <w:color w:val="231F20"/>
                <w:spacing w:val="2"/>
                <w:sz w:val="18"/>
              </w:rPr>
              <w:t> </w:t>
            </w:r>
            <w:r>
              <w:rPr>
                <w:color w:val="231F20"/>
                <w:sz w:val="18"/>
              </w:rPr>
              <w:t>gerig?</w:t>
            </w:r>
            <w:r>
              <w:rPr>
                <w:color w:val="231F20"/>
                <w:spacing w:val="2"/>
                <w:sz w:val="18"/>
              </w:rPr>
              <w:t> </w:t>
            </w:r>
            <w:r>
              <w:rPr>
                <w:color w:val="231F20"/>
                <w:sz w:val="18"/>
              </w:rPr>
              <w:t>hoekom</w:t>
            </w:r>
            <w:r>
              <w:rPr>
                <w:color w:val="231F20"/>
                <w:spacing w:val="3"/>
                <w:sz w:val="18"/>
              </w:rPr>
              <w:t> </w:t>
            </w:r>
            <w:r>
              <w:rPr>
                <w:color w:val="231F20"/>
                <w:sz w:val="18"/>
              </w:rPr>
              <w:t>sê</w:t>
            </w:r>
            <w:r>
              <w:rPr>
                <w:color w:val="231F20"/>
                <w:spacing w:val="2"/>
                <w:sz w:val="18"/>
              </w:rPr>
              <w:t> </w:t>
            </w:r>
            <w:r>
              <w:rPr>
                <w:color w:val="231F20"/>
                <w:sz w:val="18"/>
              </w:rPr>
              <w:t>jy</w:t>
            </w:r>
            <w:r>
              <w:rPr>
                <w:color w:val="231F20"/>
                <w:spacing w:val="3"/>
                <w:sz w:val="18"/>
              </w:rPr>
              <w:t> </w:t>
            </w:r>
            <w:r>
              <w:rPr>
                <w:color w:val="231F20"/>
                <w:spacing w:val="-4"/>
                <w:sz w:val="18"/>
              </w:rPr>
              <w:t>so?”</w:t>
            </w:r>
          </w:p>
          <w:p>
            <w:pPr>
              <w:pStyle w:val="TableParagraph"/>
              <w:numPr>
                <w:ilvl w:val="0"/>
                <w:numId w:val="179"/>
              </w:numPr>
              <w:tabs>
                <w:tab w:pos="283" w:val="left" w:leader="none"/>
              </w:tabs>
              <w:spacing w:line="240" w:lineRule="auto" w:before="123" w:after="0"/>
              <w:ind w:left="283" w:right="0" w:hanging="170"/>
              <w:jc w:val="left"/>
              <w:rPr>
                <w:sz w:val="18"/>
              </w:rPr>
            </w:pPr>
            <w:r>
              <w:rPr>
                <w:color w:val="231F20"/>
                <w:sz w:val="18"/>
              </w:rPr>
              <w:t>Beantwoord</w:t>
            </w:r>
            <w:r>
              <w:rPr>
                <w:color w:val="231F20"/>
                <w:spacing w:val="-6"/>
                <w:sz w:val="18"/>
              </w:rPr>
              <w:t> </w:t>
            </w:r>
            <w:r>
              <w:rPr>
                <w:color w:val="231F20"/>
                <w:sz w:val="18"/>
              </w:rPr>
              <w:t>'n</w:t>
            </w:r>
            <w:r>
              <w:rPr>
                <w:color w:val="231F20"/>
                <w:spacing w:val="-4"/>
                <w:sz w:val="18"/>
              </w:rPr>
              <w:t> </w:t>
            </w:r>
            <w:r>
              <w:rPr>
                <w:color w:val="231F20"/>
                <w:sz w:val="18"/>
              </w:rPr>
              <w:t>verskeidenheid</w:t>
            </w:r>
            <w:r>
              <w:rPr>
                <w:color w:val="231F20"/>
                <w:spacing w:val="-4"/>
                <w:sz w:val="18"/>
              </w:rPr>
              <w:t> </w:t>
            </w:r>
            <w:r>
              <w:rPr>
                <w:color w:val="231F20"/>
                <w:sz w:val="18"/>
              </w:rPr>
              <w:t>hoër-orde-denkvrae</w:t>
            </w:r>
            <w:r>
              <w:rPr>
                <w:color w:val="231F20"/>
                <w:spacing w:val="-4"/>
                <w:sz w:val="18"/>
              </w:rPr>
              <w:t> </w:t>
            </w:r>
            <w:r>
              <w:rPr>
                <w:color w:val="231F20"/>
                <w:sz w:val="18"/>
              </w:rPr>
              <w:t>wat</w:t>
            </w:r>
            <w:r>
              <w:rPr>
                <w:color w:val="231F20"/>
                <w:spacing w:val="-4"/>
                <w:sz w:val="18"/>
              </w:rPr>
              <w:t> </w:t>
            </w:r>
            <w:r>
              <w:rPr>
                <w:color w:val="231F20"/>
                <w:sz w:val="18"/>
              </w:rPr>
              <w:t>gegrond</w:t>
            </w:r>
            <w:r>
              <w:rPr>
                <w:color w:val="231F20"/>
                <w:spacing w:val="-4"/>
                <w:sz w:val="18"/>
              </w:rPr>
              <w:t> </w:t>
            </w:r>
            <w:r>
              <w:rPr>
                <w:color w:val="231F20"/>
                <w:sz w:val="18"/>
              </w:rPr>
              <w:t>is</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4"/>
                <w:sz w:val="18"/>
              </w:rPr>
              <w:t> </w:t>
            </w:r>
            <w:r>
              <w:rPr>
                <w:color w:val="231F20"/>
                <w:sz w:val="18"/>
              </w:rPr>
              <w:t>leesstuk.</w:t>
            </w:r>
            <w:r>
              <w:rPr>
                <w:color w:val="231F20"/>
                <w:spacing w:val="-4"/>
                <w:sz w:val="18"/>
              </w:rPr>
              <w:t> </w:t>
            </w:r>
            <w:r>
              <w:rPr>
                <w:color w:val="231F20"/>
                <w:sz w:val="18"/>
              </w:rPr>
              <w:t>Byvoorbeeld:</w:t>
            </w:r>
            <w:r>
              <w:rPr>
                <w:color w:val="231F20"/>
                <w:spacing w:val="-4"/>
                <w:sz w:val="18"/>
              </w:rPr>
              <w:t> </w:t>
            </w:r>
            <w:r>
              <w:rPr>
                <w:color w:val="231F20"/>
                <w:sz w:val="18"/>
              </w:rPr>
              <w:t>“Wat</w:t>
            </w:r>
            <w:r>
              <w:rPr>
                <w:color w:val="231F20"/>
                <w:spacing w:val="-4"/>
                <w:sz w:val="18"/>
              </w:rPr>
              <w:t> </w:t>
            </w:r>
            <w:r>
              <w:rPr>
                <w:color w:val="231F20"/>
                <w:sz w:val="18"/>
              </w:rPr>
              <w:t>sou</w:t>
            </w:r>
            <w:r>
              <w:rPr>
                <w:color w:val="231F20"/>
                <w:spacing w:val="-4"/>
                <w:sz w:val="18"/>
              </w:rPr>
              <w:t> </w:t>
            </w:r>
            <w:r>
              <w:rPr>
                <w:color w:val="231F20"/>
                <w:sz w:val="18"/>
              </w:rPr>
              <w:t>gebeur</w:t>
            </w:r>
            <w:r>
              <w:rPr>
                <w:color w:val="231F20"/>
                <w:spacing w:val="-4"/>
                <w:sz w:val="18"/>
              </w:rPr>
              <w:t> </w:t>
            </w:r>
            <w:r>
              <w:rPr>
                <w:color w:val="231F20"/>
                <w:sz w:val="18"/>
              </w:rPr>
              <w:t>het</w:t>
            </w:r>
            <w:r>
              <w:rPr>
                <w:color w:val="231F20"/>
                <w:spacing w:val="-3"/>
                <w:sz w:val="18"/>
              </w:rPr>
              <w:t> </w:t>
            </w:r>
            <w:r>
              <w:rPr>
                <w:color w:val="231F20"/>
                <w:spacing w:val="-5"/>
                <w:sz w:val="18"/>
              </w:rPr>
              <w:t>as</w:t>
            </w:r>
          </w:p>
          <w:p>
            <w:pPr>
              <w:pStyle w:val="TableParagraph"/>
              <w:spacing w:before="9"/>
              <w:ind w:left="284"/>
              <w:rPr>
                <w:sz w:val="18"/>
              </w:rPr>
            </w:pPr>
            <w:r>
              <w:rPr>
                <w:color w:val="231F20"/>
                <w:sz w:val="18"/>
              </w:rPr>
              <w:t>die</w:t>
            </w:r>
            <w:r>
              <w:rPr>
                <w:color w:val="231F20"/>
                <w:spacing w:val="-2"/>
                <w:sz w:val="18"/>
              </w:rPr>
              <w:t> </w:t>
            </w:r>
            <w:r>
              <w:rPr>
                <w:color w:val="231F20"/>
                <w:sz w:val="18"/>
              </w:rPr>
              <w:t>winkeleienaar</w:t>
            </w:r>
            <w:r>
              <w:rPr>
                <w:color w:val="231F20"/>
                <w:spacing w:val="-1"/>
                <w:sz w:val="18"/>
              </w:rPr>
              <w:t> </w:t>
            </w:r>
            <w:r>
              <w:rPr>
                <w:color w:val="231F20"/>
                <w:sz w:val="18"/>
              </w:rPr>
              <w:t>die</w:t>
            </w:r>
            <w:r>
              <w:rPr>
                <w:color w:val="231F20"/>
                <w:spacing w:val="-2"/>
                <w:sz w:val="18"/>
              </w:rPr>
              <w:t> </w:t>
            </w:r>
            <w:r>
              <w:rPr>
                <w:color w:val="231F20"/>
                <w:sz w:val="18"/>
              </w:rPr>
              <w:t>winkel</w:t>
            </w:r>
            <w:r>
              <w:rPr>
                <w:color w:val="231F20"/>
                <w:spacing w:val="-1"/>
                <w:sz w:val="18"/>
              </w:rPr>
              <w:t> </w:t>
            </w:r>
            <w:r>
              <w:rPr>
                <w:color w:val="231F20"/>
                <w:sz w:val="18"/>
              </w:rPr>
              <w:t>se</w:t>
            </w:r>
            <w:r>
              <w:rPr>
                <w:color w:val="231F20"/>
                <w:spacing w:val="-2"/>
                <w:sz w:val="18"/>
              </w:rPr>
              <w:t> </w:t>
            </w:r>
            <w:r>
              <w:rPr>
                <w:color w:val="231F20"/>
                <w:sz w:val="18"/>
              </w:rPr>
              <w:t>deur</w:t>
            </w:r>
            <w:r>
              <w:rPr>
                <w:color w:val="231F20"/>
                <w:spacing w:val="-1"/>
                <w:sz w:val="18"/>
              </w:rPr>
              <w:t> </w:t>
            </w:r>
            <w:r>
              <w:rPr>
                <w:color w:val="231F20"/>
                <w:sz w:val="18"/>
              </w:rPr>
              <w:t>oopgelaat</w:t>
            </w:r>
            <w:r>
              <w:rPr>
                <w:color w:val="231F20"/>
                <w:spacing w:val="-2"/>
                <w:sz w:val="18"/>
              </w:rPr>
              <w:t> </w:t>
            </w:r>
            <w:r>
              <w:rPr>
                <w:color w:val="231F20"/>
                <w:sz w:val="18"/>
              </w:rPr>
              <w:t>het</w:t>
            </w:r>
            <w:r>
              <w:rPr>
                <w:color w:val="231F20"/>
                <w:spacing w:val="-1"/>
                <w:sz w:val="18"/>
              </w:rPr>
              <w:t> </w:t>
            </w:r>
            <w:r>
              <w:rPr>
                <w:color w:val="231F20"/>
                <w:sz w:val="18"/>
              </w:rPr>
              <w:t>toe</w:t>
            </w:r>
            <w:r>
              <w:rPr>
                <w:color w:val="231F20"/>
                <w:spacing w:val="-2"/>
                <w:sz w:val="18"/>
              </w:rPr>
              <w:t> </w:t>
            </w:r>
            <w:r>
              <w:rPr>
                <w:color w:val="231F20"/>
                <w:sz w:val="18"/>
              </w:rPr>
              <w:t>hy</w:t>
            </w:r>
            <w:r>
              <w:rPr>
                <w:color w:val="231F20"/>
                <w:spacing w:val="-1"/>
                <w:sz w:val="18"/>
              </w:rPr>
              <w:t> </w:t>
            </w:r>
            <w:r>
              <w:rPr>
                <w:color w:val="231F20"/>
                <w:sz w:val="18"/>
              </w:rPr>
              <w:t>huis</w:t>
            </w:r>
            <w:r>
              <w:rPr>
                <w:color w:val="231F20"/>
                <w:spacing w:val="-2"/>
                <w:sz w:val="18"/>
              </w:rPr>
              <w:t> </w:t>
            </w:r>
            <w:r>
              <w:rPr>
                <w:color w:val="231F20"/>
                <w:sz w:val="18"/>
              </w:rPr>
              <w:t>toe</w:t>
            </w:r>
            <w:r>
              <w:rPr>
                <w:color w:val="231F20"/>
                <w:spacing w:val="-1"/>
                <w:sz w:val="18"/>
              </w:rPr>
              <w:t> </w:t>
            </w:r>
            <w:r>
              <w:rPr>
                <w:color w:val="231F20"/>
                <w:sz w:val="18"/>
              </w:rPr>
              <w:t>gegaan</w:t>
            </w:r>
            <w:r>
              <w:rPr>
                <w:color w:val="231F20"/>
                <w:spacing w:val="-1"/>
                <w:sz w:val="18"/>
              </w:rPr>
              <w:t> </w:t>
            </w:r>
            <w:r>
              <w:rPr>
                <w:color w:val="231F20"/>
                <w:spacing w:val="-2"/>
                <w:sz w:val="18"/>
              </w:rPr>
              <w:t>het?”</w:t>
            </w:r>
          </w:p>
          <w:p>
            <w:pPr>
              <w:pStyle w:val="TableParagraph"/>
              <w:spacing w:before="176"/>
              <w:ind w:left="113"/>
              <w:rPr>
                <w:b/>
                <w:i/>
                <w:sz w:val="18"/>
              </w:rPr>
            </w:pPr>
            <w:r>
              <w:rPr>
                <w:b/>
                <w:i/>
                <w:color w:val="231F20"/>
                <w:spacing w:val="-2"/>
                <w:sz w:val="18"/>
              </w:rPr>
              <w:t>Groepbegeleide</w:t>
            </w:r>
            <w:r>
              <w:rPr>
                <w:b/>
                <w:i/>
                <w:color w:val="231F20"/>
                <w:spacing w:val="15"/>
                <w:sz w:val="18"/>
              </w:rPr>
              <w:t> </w:t>
            </w:r>
            <w:r>
              <w:rPr>
                <w:b/>
                <w:i/>
                <w:color w:val="231F20"/>
                <w:spacing w:val="-4"/>
                <w:sz w:val="18"/>
              </w:rPr>
              <w:t>lees</w:t>
            </w:r>
          </w:p>
          <w:p>
            <w:pPr>
              <w:pStyle w:val="TableParagraph"/>
              <w:numPr>
                <w:ilvl w:val="0"/>
                <w:numId w:val="179"/>
              </w:numPr>
              <w:tabs>
                <w:tab w:pos="284" w:val="left" w:leader="none"/>
              </w:tabs>
              <w:spacing w:line="249" w:lineRule="auto" w:before="123" w:after="0"/>
              <w:ind w:left="284" w:right="408" w:hanging="171"/>
              <w:jc w:val="left"/>
              <w:rPr>
                <w:sz w:val="18"/>
              </w:rPr>
            </w:pPr>
            <w:r>
              <w:rPr>
                <w:color w:val="231F20"/>
                <w:sz w:val="18"/>
              </w:rPr>
              <w:t>Lees</w:t>
            </w:r>
            <w:r>
              <w:rPr>
                <w:color w:val="231F20"/>
                <w:spacing w:val="-3"/>
                <w:sz w:val="18"/>
              </w:rPr>
              <w:t> </w:t>
            </w:r>
            <w:r>
              <w:rPr>
                <w:color w:val="231F20"/>
                <w:sz w:val="18"/>
              </w:rPr>
              <w:t>stil</w:t>
            </w:r>
            <w:r>
              <w:rPr>
                <w:color w:val="231F20"/>
                <w:spacing w:val="-3"/>
                <w:sz w:val="18"/>
              </w:rPr>
              <w:t> </w:t>
            </w:r>
            <w:r>
              <w:rPr>
                <w:color w:val="231F20"/>
                <w:sz w:val="18"/>
              </w:rPr>
              <w:t>en</w:t>
            </w:r>
            <w:r>
              <w:rPr>
                <w:color w:val="231F20"/>
                <w:spacing w:val="-3"/>
                <w:sz w:val="18"/>
              </w:rPr>
              <w:t> </w:t>
            </w:r>
            <w:r>
              <w:rPr>
                <w:color w:val="231F20"/>
                <w:sz w:val="18"/>
              </w:rPr>
              <w:t>hardop</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3"/>
                <w:sz w:val="18"/>
              </w:rPr>
              <w:t> </w:t>
            </w:r>
            <w:r>
              <w:rPr>
                <w:color w:val="231F20"/>
                <w:sz w:val="18"/>
              </w:rPr>
              <w:t>eie</w:t>
            </w:r>
            <w:r>
              <w:rPr>
                <w:color w:val="231F20"/>
                <w:spacing w:val="-3"/>
                <w:sz w:val="18"/>
              </w:rPr>
              <w:t> </w:t>
            </w:r>
            <w:r>
              <w:rPr>
                <w:color w:val="231F20"/>
                <w:sz w:val="18"/>
              </w:rPr>
              <w:t>boek</w:t>
            </w:r>
            <w:r>
              <w:rPr>
                <w:color w:val="231F20"/>
                <w:spacing w:val="-3"/>
                <w:sz w:val="18"/>
              </w:rPr>
              <w:t> </w:t>
            </w:r>
            <w:r>
              <w:rPr>
                <w:color w:val="231F20"/>
                <w:sz w:val="18"/>
              </w:rPr>
              <w:t>tydens</w:t>
            </w:r>
            <w:r>
              <w:rPr>
                <w:color w:val="231F20"/>
                <w:spacing w:val="-3"/>
                <w:sz w:val="18"/>
              </w:rPr>
              <w:t> </w:t>
            </w:r>
            <w:r>
              <w:rPr>
                <w:color w:val="231F20"/>
                <w:sz w:val="18"/>
              </w:rPr>
              <w:t>groepbegeleide</w:t>
            </w:r>
            <w:r>
              <w:rPr>
                <w:color w:val="231F20"/>
                <w:spacing w:val="-3"/>
                <w:sz w:val="18"/>
              </w:rPr>
              <w:t> </w:t>
            </w:r>
            <w:r>
              <w:rPr>
                <w:color w:val="231F20"/>
                <w:sz w:val="18"/>
              </w:rPr>
              <w:t>lees</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dit</w:t>
            </w:r>
            <w:r>
              <w:rPr>
                <w:color w:val="231F20"/>
                <w:spacing w:val="-3"/>
                <w:sz w:val="18"/>
              </w:rPr>
              <w:t> </w:t>
            </w:r>
            <w:r>
              <w:rPr>
                <w:color w:val="231F20"/>
                <w:sz w:val="18"/>
              </w:rPr>
              <w:t>wil</w:t>
            </w:r>
            <w:r>
              <w:rPr>
                <w:color w:val="231F20"/>
                <w:spacing w:val="-3"/>
                <w:sz w:val="18"/>
              </w:rPr>
              <w:t> </w:t>
            </w:r>
            <w:r>
              <w:rPr>
                <w:color w:val="231F20"/>
                <w:sz w:val="18"/>
              </w:rPr>
              <w:t>sê,</w:t>
            </w:r>
            <w:r>
              <w:rPr>
                <w:color w:val="231F20"/>
                <w:spacing w:val="-3"/>
                <w:sz w:val="18"/>
              </w:rPr>
              <w:t> </w:t>
            </w:r>
            <w:r>
              <w:rPr>
                <w:color w:val="231F20"/>
                <w:sz w:val="18"/>
              </w:rPr>
              <w:t>die</w:t>
            </w:r>
            <w:r>
              <w:rPr>
                <w:color w:val="231F20"/>
                <w:spacing w:val="-3"/>
                <w:sz w:val="18"/>
              </w:rPr>
              <w:t> </w:t>
            </w:r>
            <w:r>
              <w:rPr>
                <w:color w:val="231F20"/>
                <w:sz w:val="18"/>
              </w:rPr>
              <w:t>hele</w:t>
            </w:r>
            <w:r>
              <w:rPr>
                <w:color w:val="231F20"/>
                <w:spacing w:val="-3"/>
                <w:sz w:val="18"/>
              </w:rPr>
              <w:t> </w:t>
            </w:r>
            <w:r>
              <w:rPr>
                <w:color w:val="231F20"/>
                <w:sz w:val="18"/>
              </w:rPr>
              <w:t>groep</w:t>
            </w:r>
            <w:r>
              <w:rPr>
                <w:color w:val="231F20"/>
                <w:spacing w:val="-3"/>
                <w:sz w:val="18"/>
              </w:rPr>
              <w:t> </w:t>
            </w:r>
            <w:r>
              <w:rPr>
                <w:color w:val="231F20"/>
                <w:sz w:val="18"/>
              </w:rPr>
              <w:t>werk met dieselfde storie wat op die groep se leesvlak is.</w:t>
            </w:r>
          </w:p>
          <w:p>
            <w:pPr>
              <w:pStyle w:val="TableParagraph"/>
              <w:numPr>
                <w:ilvl w:val="0"/>
                <w:numId w:val="179"/>
              </w:numPr>
              <w:tabs>
                <w:tab w:pos="283" w:val="left" w:leader="none"/>
              </w:tabs>
              <w:spacing w:line="240" w:lineRule="auto" w:before="115" w:after="0"/>
              <w:ind w:left="283" w:right="0" w:hanging="170"/>
              <w:jc w:val="left"/>
              <w:rPr>
                <w:sz w:val="18"/>
              </w:rPr>
            </w:pPr>
            <w:r>
              <w:rPr>
                <w:color w:val="231F20"/>
                <w:sz w:val="18"/>
              </w:rPr>
              <w:t>Lees</w:t>
            </w:r>
            <w:r>
              <w:rPr>
                <w:color w:val="231F20"/>
                <w:spacing w:val="-3"/>
                <w:sz w:val="18"/>
              </w:rPr>
              <w:t> </w:t>
            </w:r>
            <w:r>
              <w:rPr>
                <w:color w:val="231F20"/>
                <w:sz w:val="18"/>
              </w:rPr>
              <w:t>met</w:t>
            </w:r>
            <w:r>
              <w:rPr>
                <w:color w:val="231F20"/>
                <w:spacing w:val="-3"/>
                <w:sz w:val="18"/>
              </w:rPr>
              <w:t> </w:t>
            </w:r>
            <w:r>
              <w:rPr>
                <w:color w:val="231F20"/>
                <w:sz w:val="18"/>
              </w:rPr>
              <w:t>toenemende</w:t>
            </w:r>
            <w:r>
              <w:rPr>
                <w:color w:val="231F20"/>
                <w:spacing w:val="-2"/>
                <w:sz w:val="18"/>
              </w:rPr>
              <w:t> </w:t>
            </w:r>
            <w:r>
              <w:rPr>
                <w:color w:val="231F20"/>
                <w:sz w:val="18"/>
              </w:rPr>
              <w:t>vlotheid,</w:t>
            </w:r>
            <w:r>
              <w:rPr>
                <w:color w:val="231F20"/>
                <w:spacing w:val="-3"/>
                <w:sz w:val="18"/>
              </w:rPr>
              <w:t> </w:t>
            </w:r>
            <w:r>
              <w:rPr>
                <w:color w:val="231F20"/>
                <w:sz w:val="18"/>
              </w:rPr>
              <w:t>spoed</w:t>
            </w:r>
            <w:r>
              <w:rPr>
                <w:color w:val="231F20"/>
                <w:spacing w:val="-3"/>
                <w:sz w:val="18"/>
              </w:rPr>
              <w:t> </w:t>
            </w:r>
            <w:r>
              <w:rPr>
                <w:color w:val="231F20"/>
                <w:sz w:val="18"/>
              </w:rPr>
              <w:t>en</w:t>
            </w:r>
            <w:r>
              <w:rPr>
                <w:color w:val="231F20"/>
                <w:spacing w:val="-2"/>
                <w:sz w:val="18"/>
              </w:rPr>
              <w:t> </w:t>
            </w:r>
            <w:r>
              <w:rPr>
                <w:color w:val="231F20"/>
                <w:sz w:val="18"/>
              </w:rPr>
              <w:t>uitdrukking</w:t>
            </w:r>
            <w:r>
              <w:rPr>
                <w:color w:val="231F20"/>
                <w:spacing w:val="-3"/>
                <w:sz w:val="18"/>
              </w:rPr>
              <w:t> </w:t>
            </w:r>
            <w:r>
              <w:rPr>
                <w:color w:val="231F20"/>
                <w:sz w:val="18"/>
              </w:rPr>
              <w:t>(lees</w:t>
            </w:r>
            <w:r>
              <w:rPr>
                <w:color w:val="231F20"/>
                <w:spacing w:val="-3"/>
                <w:sz w:val="18"/>
              </w:rPr>
              <w:t> </w:t>
            </w:r>
            <w:r>
              <w:rPr>
                <w:color w:val="231F20"/>
                <w:sz w:val="18"/>
              </w:rPr>
              <w:t>met</w:t>
            </w:r>
            <w:r>
              <w:rPr>
                <w:color w:val="231F20"/>
                <w:spacing w:val="-2"/>
                <w:sz w:val="18"/>
              </w:rPr>
              <w:t> gevoel).</w:t>
            </w:r>
          </w:p>
          <w:p>
            <w:pPr>
              <w:pStyle w:val="TableParagraph"/>
              <w:numPr>
                <w:ilvl w:val="0"/>
                <w:numId w:val="179"/>
              </w:numPr>
              <w:tabs>
                <w:tab w:pos="284" w:val="left" w:leader="none"/>
              </w:tabs>
              <w:spacing w:line="249" w:lineRule="auto" w:before="122" w:after="0"/>
              <w:ind w:left="284" w:right="184" w:hanging="171"/>
              <w:jc w:val="left"/>
              <w:rPr>
                <w:sz w:val="18"/>
              </w:rPr>
            </w:pPr>
            <w:r>
              <w:rPr>
                <w:color w:val="231F20"/>
                <w:sz w:val="18"/>
              </w:rPr>
              <w:t>Gebruik</w:t>
            </w:r>
            <w:r>
              <w:rPr>
                <w:color w:val="231F20"/>
                <w:spacing w:val="-5"/>
                <w:sz w:val="18"/>
              </w:rPr>
              <w:t> </w:t>
            </w:r>
            <w:r>
              <w:rPr>
                <w:color w:val="231F20"/>
                <w:sz w:val="18"/>
              </w:rPr>
              <w:t>klankkennis,</w:t>
            </w:r>
            <w:r>
              <w:rPr>
                <w:color w:val="231F20"/>
                <w:spacing w:val="-5"/>
                <w:sz w:val="18"/>
              </w:rPr>
              <w:t> </w:t>
            </w:r>
            <w:r>
              <w:rPr>
                <w:color w:val="231F20"/>
                <w:sz w:val="18"/>
              </w:rPr>
              <w:t>kontekstuele</w:t>
            </w:r>
            <w:r>
              <w:rPr>
                <w:color w:val="231F20"/>
                <w:spacing w:val="-5"/>
                <w:sz w:val="18"/>
              </w:rPr>
              <w:t> </w:t>
            </w:r>
            <w:r>
              <w:rPr>
                <w:color w:val="231F20"/>
                <w:sz w:val="18"/>
              </w:rPr>
              <w:t>en</w:t>
            </w:r>
            <w:r>
              <w:rPr>
                <w:color w:val="231F20"/>
                <w:spacing w:val="-5"/>
                <w:sz w:val="18"/>
              </w:rPr>
              <w:t> </w:t>
            </w:r>
            <w:r>
              <w:rPr>
                <w:color w:val="231F20"/>
                <w:sz w:val="18"/>
              </w:rPr>
              <w:t>struktureel-analitiese</w:t>
            </w:r>
            <w:r>
              <w:rPr>
                <w:color w:val="231F20"/>
                <w:spacing w:val="-5"/>
                <w:sz w:val="18"/>
              </w:rPr>
              <w:t> </w:t>
            </w:r>
            <w:r>
              <w:rPr>
                <w:color w:val="231F20"/>
                <w:sz w:val="18"/>
              </w:rPr>
              <w:t>dekoderingsvaardighede</w:t>
            </w:r>
            <w:r>
              <w:rPr>
                <w:color w:val="231F20"/>
                <w:spacing w:val="-5"/>
                <w:sz w:val="18"/>
              </w:rPr>
              <w:t> </w:t>
            </w:r>
            <w:r>
              <w:rPr>
                <w:color w:val="231F20"/>
                <w:sz w:val="18"/>
              </w:rPr>
              <w:t>en</w:t>
            </w:r>
            <w:r>
              <w:rPr>
                <w:color w:val="231F20"/>
                <w:spacing w:val="-5"/>
                <w:sz w:val="18"/>
              </w:rPr>
              <w:t> </w:t>
            </w:r>
            <w:r>
              <w:rPr>
                <w:color w:val="231F20"/>
                <w:sz w:val="18"/>
              </w:rPr>
              <w:t>begripsvaardighede</w:t>
            </w:r>
            <w:r>
              <w:rPr>
                <w:color w:val="231F20"/>
                <w:spacing w:val="-5"/>
                <w:sz w:val="18"/>
              </w:rPr>
              <w:t> </w:t>
            </w:r>
            <w:r>
              <w:rPr>
                <w:color w:val="231F20"/>
                <w:sz w:val="18"/>
              </w:rPr>
              <w:t>om</w:t>
            </w:r>
            <w:r>
              <w:rPr>
                <w:color w:val="231F20"/>
                <w:spacing w:val="-5"/>
                <w:sz w:val="18"/>
              </w:rPr>
              <w:t> </w:t>
            </w:r>
            <w:r>
              <w:rPr>
                <w:color w:val="231F20"/>
                <w:sz w:val="18"/>
              </w:rPr>
              <w:t>betekenis te skep.</w:t>
            </w:r>
          </w:p>
          <w:p>
            <w:pPr>
              <w:pStyle w:val="TableParagraph"/>
              <w:numPr>
                <w:ilvl w:val="0"/>
                <w:numId w:val="179"/>
              </w:numPr>
              <w:tabs>
                <w:tab w:pos="283" w:val="left" w:leader="none"/>
              </w:tabs>
              <w:spacing w:line="240" w:lineRule="auto" w:before="115" w:after="0"/>
              <w:ind w:left="283" w:right="0" w:hanging="170"/>
              <w:jc w:val="left"/>
              <w:rPr>
                <w:sz w:val="18"/>
              </w:rPr>
            </w:pPr>
            <w:r>
              <w:rPr>
                <w:color w:val="231F20"/>
                <w:sz w:val="18"/>
              </w:rPr>
              <w:t>Leerders</w:t>
            </w:r>
            <w:r>
              <w:rPr>
                <w:color w:val="231F20"/>
                <w:spacing w:val="-6"/>
                <w:sz w:val="18"/>
              </w:rPr>
              <w:t> </w:t>
            </w:r>
            <w:r>
              <w:rPr>
                <w:color w:val="231F20"/>
                <w:sz w:val="18"/>
              </w:rPr>
              <w:t>monitor</w:t>
            </w:r>
            <w:r>
              <w:rPr>
                <w:color w:val="231F20"/>
                <w:spacing w:val="-4"/>
                <w:sz w:val="18"/>
              </w:rPr>
              <w:t> </w:t>
            </w:r>
            <w:r>
              <w:rPr>
                <w:color w:val="231F20"/>
                <w:sz w:val="18"/>
              </w:rPr>
              <w:t>hulself</w:t>
            </w:r>
            <w:r>
              <w:rPr>
                <w:color w:val="231F20"/>
                <w:spacing w:val="-4"/>
                <w:sz w:val="18"/>
              </w:rPr>
              <w:t> </w:t>
            </w:r>
            <w:r>
              <w:rPr>
                <w:color w:val="231F20"/>
                <w:sz w:val="18"/>
              </w:rPr>
              <w:t>in</w:t>
            </w:r>
            <w:r>
              <w:rPr>
                <w:color w:val="231F20"/>
                <w:spacing w:val="-4"/>
                <w:sz w:val="18"/>
              </w:rPr>
              <w:t> </w:t>
            </w:r>
            <w:r>
              <w:rPr>
                <w:color w:val="231F20"/>
                <w:sz w:val="18"/>
              </w:rPr>
              <w:t>terme</w:t>
            </w:r>
            <w:r>
              <w:rPr>
                <w:color w:val="231F20"/>
                <w:spacing w:val="-4"/>
                <w:sz w:val="18"/>
              </w:rPr>
              <w:t> </w:t>
            </w:r>
            <w:r>
              <w:rPr>
                <w:color w:val="231F20"/>
                <w:sz w:val="18"/>
              </w:rPr>
              <w:t>van</w:t>
            </w:r>
            <w:r>
              <w:rPr>
                <w:color w:val="231F20"/>
                <w:spacing w:val="-4"/>
                <w:sz w:val="18"/>
              </w:rPr>
              <w:t> </w:t>
            </w:r>
            <w:r>
              <w:rPr>
                <w:color w:val="231F20"/>
                <w:sz w:val="18"/>
              </w:rPr>
              <w:t>woordherkenning</w:t>
            </w:r>
            <w:r>
              <w:rPr>
                <w:color w:val="231F20"/>
                <w:spacing w:val="-4"/>
                <w:sz w:val="18"/>
              </w:rPr>
              <w:t> </w:t>
            </w:r>
            <w:r>
              <w:rPr>
                <w:color w:val="231F20"/>
                <w:sz w:val="18"/>
              </w:rPr>
              <w:t>en</w:t>
            </w:r>
            <w:r>
              <w:rPr>
                <w:color w:val="231F20"/>
                <w:spacing w:val="-4"/>
                <w:sz w:val="18"/>
              </w:rPr>
              <w:t> </w:t>
            </w:r>
            <w:r>
              <w:rPr>
                <w:color w:val="231F20"/>
                <w:sz w:val="18"/>
              </w:rPr>
              <w:t>begripsvaardighede</w:t>
            </w:r>
            <w:r>
              <w:rPr>
                <w:color w:val="231F20"/>
                <w:spacing w:val="-4"/>
                <w:sz w:val="18"/>
              </w:rPr>
              <w:t> </w:t>
            </w:r>
            <w:r>
              <w:rPr>
                <w:color w:val="231F20"/>
                <w:sz w:val="18"/>
              </w:rPr>
              <w:t>tydens</w:t>
            </w:r>
            <w:r>
              <w:rPr>
                <w:color w:val="231F20"/>
                <w:spacing w:val="-3"/>
                <w:sz w:val="18"/>
              </w:rPr>
              <w:t> </w:t>
            </w:r>
            <w:r>
              <w:rPr>
                <w:color w:val="231F20"/>
                <w:spacing w:val="-2"/>
                <w:sz w:val="18"/>
              </w:rPr>
              <w:t>lees.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Pas</w:t>
            </w:r>
            <w:r>
              <w:rPr>
                <w:color w:val="231F20"/>
                <w:spacing w:val="-5"/>
                <w:sz w:val="18"/>
              </w:rPr>
              <w:t> </w:t>
            </w:r>
            <w:r>
              <w:rPr>
                <w:color w:val="231F20"/>
                <w:sz w:val="18"/>
              </w:rPr>
              <w:t>selfkorrigeringstrategieë</w:t>
            </w:r>
            <w:r>
              <w:rPr>
                <w:color w:val="231F20"/>
                <w:spacing w:val="-3"/>
                <w:sz w:val="18"/>
              </w:rPr>
              <w:t> </w:t>
            </w:r>
            <w:r>
              <w:rPr>
                <w:color w:val="231F20"/>
                <w:sz w:val="18"/>
              </w:rPr>
              <w:t>toe</w:t>
            </w:r>
            <w:r>
              <w:rPr>
                <w:color w:val="231F20"/>
                <w:spacing w:val="-3"/>
                <w:sz w:val="18"/>
              </w:rPr>
              <w:t> </w:t>
            </w:r>
            <w:r>
              <w:rPr>
                <w:color w:val="231F20"/>
                <w:sz w:val="18"/>
              </w:rPr>
              <w:t>wanneer</w:t>
            </w:r>
            <w:r>
              <w:rPr>
                <w:color w:val="231F20"/>
                <w:spacing w:val="-3"/>
                <w:sz w:val="18"/>
              </w:rPr>
              <w:t> </w:t>
            </w:r>
            <w:r>
              <w:rPr>
                <w:color w:val="231F20"/>
                <w:sz w:val="18"/>
              </w:rPr>
              <w:t>hy</w:t>
            </w:r>
            <w:r>
              <w:rPr>
                <w:color w:val="231F20"/>
                <w:spacing w:val="-3"/>
                <w:sz w:val="18"/>
              </w:rPr>
              <w:t> </w:t>
            </w:r>
            <w:r>
              <w:rPr>
                <w:color w:val="231F20"/>
                <w:sz w:val="18"/>
              </w:rPr>
              <w:t>of</w:t>
            </w:r>
            <w:r>
              <w:rPr>
                <w:color w:val="231F20"/>
                <w:spacing w:val="-3"/>
                <w:sz w:val="18"/>
              </w:rPr>
              <w:t> </w:t>
            </w:r>
            <w:r>
              <w:rPr>
                <w:color w:val="231F20"/>
                <w:sz w:val="18"/>
              </w:rPr>
              <w:t>sy</w:t>
            </w:r>
            <w:r>
              <w:rPr>
                <w:color w:val="231F20"/>
                <w:spacing w:val="-3"/>
                <w:sz w:val="18"/>
              </w:rPr>
              <w:t> </w:t>
            </w:r>
            <w:r>
              <w:rPr>
                <w:color w:val="231F20"/>
                <w:sz w:val="18"/>
              </w:rPr>
              <w:t>lees:</w:t>
            </w:r>
            <w:r>
              <w:rPr>
                <w:color w:val="231F20"/>
                <w:spacing w:val="-3"/>
                <w:sz w:val="18"/>
              </w:rPr>
              <w:t> </w:t>
            </w:r>
            <w:r>
              <w:rPr>
                <w:color w:val="231F20"/>
                <w:sz w:val="18"/>
              </w:rPr>
              <w:t>herlees,</w:t>
            </w:r>
            <w:r>
              <w:rPr>
                <w:color w:val="231F20"/>
                <w:spacing w:val="-3"/>
                <w:sz w:val="18"/>
              </w:rPr>
              <w:t> </w:t>
            </w:r>
            <w:r>
              <w:rPr>
                <w:color w:val="231F20"/>
                <w:sz w:val="18"/>
              </w:rPr>
              <w:t>pouseer,</w:t>
            </w:r>
            <w:r>
              <w:rPr>
                <w:color w:val="231F20"/>
                <w:spacing w:val="-3"/>
                <w:sz w:val="18"/>
              </w:rPr>
              <w:t> </w:t>
            </w:r>
            <w:r>
              <w:rPr>
                <w:color w:val="231F20"/>
                <w:sz w:val="18"/>
              </w:rPr>
              <w:t>en</w:t>
            </w:r>
            <w:r>
              <w:rPr>
                <w:color w:val="231F20"/>
                <w:spacing w:val="-3"/>
                <w:sz w:val="18"/>
              </w:rPr>
              <w:t> </w:t>
            </w:r>
            <w:r>
              <w:rPr>
                <w:color w:val="231F20"/>
                <w:sz w:val="18"/>
              </w:rPr>
              <w:t>oefen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hardop</w:t>
            </w:r>
            <w:r>
              <w:rPr>
                <w:color w:val="231F20"/>
                <w:spacing w:val="-3"/>
                <w:sz w:val="18"/>
              </w:rPr>
              <w:t> </w:t>
            </w:r>
            <w:r>
              <w:rPr>
                <w:color w:val="231F20"/>
                <w:sz w:val="18"/>
              </w:rPr>
              <w:t>gesê</w:t>
            </w:r>
            <w:r>
              <w:rPr>
                <w:color w:val="231F20"/>
                <w:spacing w:val="-3"/>
                <w:sz w:val="18"/>
              </w:rPr>
              <w:t> </w:t>
            </w:r>
            <w:r>
              <w:rPr>
                <w:color w:val="231F20"/>
                <w:spacing w:val="-2"/>
                <w:sz w:val="18"/>
              </w:rPr>
              <w:t>word.</w:t>
            </w:r>
          </w:p>
          <w:p>
            <w:pPr>
              <w:pStyle w:val="TableParagraph"/>
              <w:spacing w:before="177"/>
              <w:ind w:left="113"/>
              <w:rPr>
                <w:b/>
                <w:i/>
                <w:sz w:val="18"/>
              </w:rPr>
            </w:pPr>
            <w:r>
              <w:rPr>
                <w:b/>
                <w:i/>
                <w:color w:val="231F20"/>
                <w:sz w:val="18"/>
              </w:rPr>
              <w:t>Lees</w:t>
            </w:r>
            <w:r>
              <w:rPr>
                <w:b/>
                <w:i/>
                <w:color w:val="231F20"/>
                <w:spacing w:val="-4"/>
                <w:sz w:val="18"/>
              </w:rPr>
              <w:t> </w:t>
            </w:r>
            <w:r>
              <w:rPr>
                <w:b/>
                <w:i/>
                <w:color w:val="231F20"/>
                <w:sz w:val="18"/>
              </w:rPr>
              <w:t>in</w:t>
            </w:r>
            <w:r>
              <w:rPr>
                <w:b/>
                <w:i/>
                <w:color w:val="231F20"/>
                <w:spacing w:val="-3"/>
                <w:sz w:val="18"/>
              </w:rPr>
              <w:t> </w:t>
            </w:r>
            <w:r>
              <w:rPr>
                <w:b/>
                <w:i/>
                <w:color w:val="231F20"/>
                <w:sz w:val="18"/>
              </w:rPr>
              <w:t>pare</w:t>
            </w:r>
            <w:r>
              <w:rPr>
                <w:b/>
                <w:i/>
                <w:color w:val="231F20"/>
                <w:spacing w:val="-4"/>
                <w:sz w:val="18"/>
              </w:rPr>
              <w:t> </w:t>
            </w:r>
            <w:r>
              <w:rPr>
                <w:b/>
                <w:i/>
                <w:color w:val="231F20"/>
                <w:sz w:val="18"/>
              </w:rPr>
              <w:t>/</w:t>
            </w:r>
            <w:r>
              <w:rPr>
                <w:b/>
                <w:i/>
                <w:color w:val="231F20"/>
                <w:spacing w:val="-3"/>
                <w:sz w:val="18"/>
              </w:rPr>
              <w:t> </w:t>
            </w:r>
            <w:r>
              <w:rPr>
                <w:b/>
                <w:i/>
                <w:color w:val="231F20"/>
                <w:sz w:val="18"/>
              </w:rPr>
              <w:t>Selfstandige</w:t>
            </w:r>
            <w:r>
              <w:rPr>
                <w:b/>
                <w:i/>
                <w:color w:val="231F20"/>
                <w:spacing w:val="-3"/>
                <w:sz w:val="18"/>
              </w:rPr>
              <w:t> </w:t>
            </w:r>
            <w:r>
              <w:rPr>
                <w:b/>
                <w:i/>
                <w:color w:val="231F20"/>
                <w:spacing w:val="-4"/>
                <w:sz w:val="18"/>
              </w:rPr>
              <w:t>lees</w:t>
            </w:r>
          </w:p>
          <w:p>
            <w:pPr>
              <w:pStyle w:val="TableParagraph"/>
              <w:numPr>
                <w:ilvl w:val="0"/>
                <w:numId w:val="179"/>
              </w:numPr>
              <w:tabs>
                <w:tab w:pos="283" w:val="left" w:leader="none"/>
              </w:tabs>
              <w:spacing w:line="240" w:lineRule="auto" w:before="122" w:after="0"/>
              <w:ind w:left="283" w:right="0" w:hanging="170"/>
              <w:jc w:val="left"/>
              <w:rPr>
                <w:sz w:val="18"/>
              </w:rPr>
            </w:pPr>
            <w:r>
              <w:rPr>
                <w:color w:val="231F20"/>
                <w:sz w:val="18"/>
              </w:rPr>
              <w:t>Lees</w:t>
            </w:r>
            <w:r>
              <w:rPr>
                <w:color w:val="231F20"/>
                <w:spacing w:val="-6"/>
                <w:sz w:val="18"/>
              </w:rPr>
              <w:t> </w:t>
            </w:r>
            <w:r>
              <w:rPr>
                <w:color w:val="231F20"/>
                <w:sz w:val="18"/>
              </w:rPr>
              <w:t>selfstandig</w:t>
            </w:r>
            <w:r>
              <w:rPr>
                <w:color w:val="231F20"/>
                <w:spacing w:val="-3"/>
                <w:sz w:val="18"/>
              </w:rPr>
              <w:t> </w:t>
            </w:r>
            <w:r>
              <w:rPr>
                <w:color w:val="231F20"/>
                <w:sz w:val="18"/>
              </w:rPr>
              <w:t>op</w:t>
            </w:r>
            <w:r>
              <w:rPr>
                <w:color w:val="231F20"/>
                <w:spacing w:val="-4"/>
                <w:sz w:val="18"/>
              </w:rPr>
              <w:t> </w:t>
            </w:r>
            <w:r>
              <w:rPr>
                <w:color w:val="231F20"/>
                <w:sz w:val="18"/>
              </w:rPr>
              <w:t>'n</w:t>
            </w:r>
            <w:r>
              <w:rPr>
                <w:color w:val="231F20"/>
                <w:spacing w:val="-3"/>
                <w:sz w:val="18"/>
              </w:rPr>
              <w:t> </w:t>
            </w:r>
            <w:r>
              <w:rPr>
                <w:color w:val="231F20"/>
                <w:sz w:val="18"/>
              </w:rPr>
              <w:t>meer</w:t>
            </w:r>
            <w:r>
              <w:rPr>
                <w:color w:val="231F20"/>
                <w:spacing w:val="-3"/>
                <w:sz w:val="18"/>
              </w:rPr>
              <w:t> </w:t>
            </w:r>
            <w:r>
              <w:rPr>
                <w:color w:val="231F20"/>
                <w:sz w:val="18"/>
              </w:rPr>
              <w:t>komplekse</w:t>
            </w:r>
            <w:r>
              <w:rPr>
                <w:color w:val="231F20"/>
                <w:spacing w:val="-4"/>
                <w:sz w:val="18"/>
              </w:rPr>
              <w:t> </w:t>
            </w:r>
            <w:r>
              <w:rPr>
                <w:color w:val="231F20"/>
                <w:sz w:val="18"/>
              </w:rPr>
              <w:t>vlak</w:t>
            </w:r>
            <w:r>
              <w:rPr>
                <w:color w:val="231F20"/>
                <w:spacing w:val="-3"/>
                <w:sz w:val="18"/>
              </w:rPr>
              <w:t> </w:t>
            </w:r>
            <w:r>
              <w:rPr>
                <w:color w:val="231F20"/>
                <w:sz w:val="18"/>
              </w:rPr>
              <w:t>vir</w:t>
            </w:r>
            <w:r>
              <w:rPr>
                <w:color w:val="231F20"/>
                <w:spacing w:val="-3"/>
                <w:sz w:val="18"/>
              </w:rPr>
              <w:t> </w:t>
            </w:r>
            <w:r>
              <w:rPr>
                <w:color w:val="231F20"/>
                <w:sz w:val="18"/>
              </w:rPr>
              <w:t>genot</w:t>
            </w:r>
            <w:r>
              <w:rPr>
                <w:color w:val="231F20"/>
                <w:spacing w:val="-4"/>
                <w:sz w:val="18"/>
              </w:rPr>
              <w:t> </w:t>
            </w:r>
            <w:r>
              <w:rPr>
                <w:color w:val="231F20"/>
                <w:sz w:val="18"/>
              </w:rPr>
              <w:t>en</w:t>
            </w:r>
            <w:r>
              <w:rPr>
                <w:color w:val="231F20"/>
                <w:spacing w:val="-3"/>
                <w:sz w:val="18"/>
              </w:rPr>
              <w:t> </w:t>
            </w:r>
            <w:r>
              <w:rPr>
                <w:color w:val="231F20"/>
                <w:sz w:val="18"/>
              </w:rPr>
              <w:t>inligting</w:t>
            </w:r>
            <w:r>
              <w:rPr>
                <w:color w:val="231F20"/>
                <w:spacing w:val="-3"/>
                <w:sz w:val="18"/>
              </w:rPr>
              <w:t> </w:t>
            </w:r>
            <w:r>
              <w:rPr>
                <w:color w:val="231F20"/>
                <w:sz w:val="18"/>
              </w:rPr>
              <w:t>uit</w:t>
            </w:r>
            <w:r>
              <w:rPr>
                <w:color w:val="231F20"/>
                <w:spacing w:val="-4"/>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beskikbare</w:t>
            </w:r>
            <w:r>
              <w:rPr>
                <w:color w:val="231F20"/>
                <w:spacing w:val="-4"/>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pacing w:val="-2"/>
                <w:sz w:val="18"/>
              </w:rPr>
              <w:t>tydskrifte,</w:t>
            </w:r>
          </w:p>
          <w:p>
            <w:pPr>
              <w:pStyle w:val="TableParagraph"/>
              <w:spacing w:before="9"/>
              <w:ind w:left="284"/>
              <w:rPr>
                <w:sz w:val="18"/>
              </w:rPr>
            </w:pPr>
            <w:r>
              <w:rPr>
                <w:color w:val="231F20"/>
                <w:sz w:val="18"/>
              </w:rPr>
              <w:t>strokiesprente,</w:t>
            </w:r>
            <w:r>
              <w:rPr>
                <w:color w:val="231F20"/>
                <w:spacing w:val="-3"/>
                <w:sz w:val="18"/>
              </w:rPr>
              <w:t> </w:t>
            </w:r>
            <w:r>
              <w:rPr>
                <w:color w:val="231F20"/>
                <w:sz w:val="18"/>
              </w:rPr>
              <w:t>fiksie</w:t>
            </w:r>
            <w:r>
              <w:rPr>
                <w:color w:val="231F20"/>
                <w:spacing w:val="-3"/>
                <w:sz w:val="18"/>
              </w:rPr>
              <w:t> </w:t>
            </w:r>
            <w:r>
              <w:rPr>
                <w:color w:val="231F20"/>
                <w:sz w:val="18"/>
              </w:rPr>
              <w:t>en</w:t>
            </w:r>
            <w:r>
              <w:rPr>
                <w:color w:val="231F20"/>
                <w:spacing w:val="-2"/>
                <w:sz w:val="18"/>
              </w:rPr>
              <w:t> </w:t>
            </w:r>
            <w:r>
              <w:rPr>
                <w:color w:val="231F20"/>
                <w:sz w:val="18"/>
              </w:rPr>
              <w:t>niefiksie,</w:t>
            </w:r>
            <w:r>
              <w:rPr>
                <w:color w:val="231F20"/>
                <w:spacing w:val="-3"/>
                <w:sz w:val="18"/>
              </w:rPr>
              <w:t> </w:t>
            </w:r>
            <w:r>
              <w:rPr>
                <w:color w:val="231F20"/>
                <w:sz w:val="18"/>
              </w:rPr>
              <w:t>boeke</w:t>
            </w:r>
            <w:r>
              <w:rPr>
                <w:color w:val="231F20"/>
                <w:spacing w:val="-2"/>
                <w:sz w:val="18"/>
              </w:rPr>
              <w:t> </w:t>
            </w:r>
            <w:r>
              <w:rPr>
                <w:color w:val="231F20"/>
                <w:sz w:val="18"/>
              </w:rPr>
              <w:t>uit</w:t>
            </w:r>
            <w:r>
              <w:rPr>
                <w:color w:val="231F20"/>
                <w:spacing w:val="-3"/>
                <w:sz w:val="18"/>
              </w:rPr>
              <w:t> </w:t>
            </w:r>
            <w:r>
              <w:rPr>
                <w:color w:val="231F20"/>
                <w:sz w:val="18"/>
              </w:rPr>
              <w:t>verskillende</w:t>
            </w:r>
            <w:r>
              <w:rPr>
                <w:color w:val="231F20"/>
                <w:spacing w:val="-2"/>
                <w:sz w:val="18"/>
              </w:rPr>
              <w:t> </w:t>
            </w:r>
            <w:r>
              <w:rPr>
                <w:color w:val="231F20"/>
                <w:sz w:val="18"/>
              </w:rPr>
              <w:t>kulture</w:t>
            </w:r>
            <w:r>
              <w:rPr>
                <w:color w:val="231F20"/>
                <w:spacing w:val="-3"/>
                <w:sz w:val="18"/>
              </w:rPr>
              <w:t> </w:t>
            </w:r>
            <w:r>
              <w:rPr>
                <w:color w:val="231F20"/>
                <w:sz w:val="18"/>
              </w:rPr>
              <w:t>asook</w:t>
            </w:r>
            <w:r>
              <w:rPr>
                <w:color w:val="231F20"/>
                <w:spacing w:val="-2"/>
                <w:sz w:val="18"/>
              </w:rPr>
              <w:t> </w:t>
            </w:r>
            <w:r>
              <w:rPr>
                <w:color w:val="231F20"/>
                <w:sz w:val="18"/>
              </w:rPr>
              <w:t>boeke</w:t>
            </w:r>
            <w:r>
              <w:rPr>
                <w:color w:val="231F20"/>
                <w:spacing w:val="-3"/>
                <w:sz w:val="18"/>
              </w:rPr>
              <w:t> </w:t>
            </w:r>
            <w:r>
              <w:rPr>
                <w:color w:val="231F20"/>
                <w:sz w:val="18"/>
              </w:rPr>
              <w:t>wat</w:t>
            </w:r>
            <w:r>
              <w:rPr>
                <w:color w:val="231F20"/>
                <w:spacing w:val="-2"/>
                <w:sz w:val="18"/>
              </w:rPr>
              <w:t> </w:t>
            </w:r>
            <w:r>
              <w:rPr>
                <w:color w:val="231F20"/>
                <w:sz w:val="18"/>
              </w:rPr>
              <w:t>tydens</w:t>
            </w:r>
            <w:r>
              <w:rPr>
                <w:color w:val="231F20"/>
                <w:spacing w:val="-3"/>
                <w:sz w:val="18"/>
              </w:rPr>
              <w:t> </w:t>
            </w:r>
            <w:r>
              <w:rPr>
                <w:color w:val="231F20"/>
                <w:sz w:val="18"/>
              </w:rPr>
              <w:t>gedeelde</w:t>
            </w:r>
            <w:r>
              <w:rPr>
                <w:color w:val="231F20"/>
                <w:spacing w:val="-2"/>
                <w:sz w:val="18"/>
              </w:rPr>
              <w:t> </w:t>
            </w:r>
            <w:r>
              <w:rPr>
                <w:color w:val="231F20"/>
                <w:sz w:val="18"/>
              </w:rPr>
              <w:t>lees</w:t>
            </w:r>
            <w:r>
              <w:rPr>
                <w:color w:val="231F20"/>
                <w:spacing w:val="-3"/>
                <w:sz w:val="18"/>
              </w:rPr>
              <w:t> </w:t>
            </w:r>
            <w:r>
              <w:rPr>
                <w:color w:val="231F20"/>
                <w:sz w:val="18"/>
              </w:rPr>
              <w:t>gebruik</w:t>
            </w:r>
            <w:r>
              <w:rPr>
                <w:color w:val="231F20"/>
                <w:spacing w:val="-2"/>
                <w:sz w:val="18"/>
              </w:rPr>
              <w:t> </w:t>
            </w:r>
            <w:r>
              <w:rPr>
                <w:color w:val="231F20"/>
                <w:spacing w:val="-5"/>
                <w:sz w:val="18"/>
              </w:rPr>
              <w:t>is.</w:t>
            </w:r>
          </w:p>
        </w:tc>
      </w:tr>
    </w:tbl>
    <w:p>
      <w:pPr>
        <w:spacing w:after="0"/>
        <w:rPr>
          <w:sz w:val="18"/>
        </w:rPr>
        <w:sectPr>
          <w:headerReference w:type="default" r:id="rId264"/>
          <w:headerReference w:type="even" r:id="rId265"/>
          <w:footerReference w:type="default" r:id="rId266"/>
          <w:footerReference w:type="even" r:id="rId267"/>
          <w:pgSz w:w="11910" w:h="16840"/>
          <w:pgMar w:header="0" w:footer="617" w:top="700" w:bottom="800" w:left="720" w:right="720"/>
          <w:pgNumType w:start="12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347" w:hRule="atLeast"/>
        </w:trPr>
        <w:tc>
          <w:tcPr>
            <w:tcW w:w="10175" w:type="dxa"/>
            <w:gridSpan w:val="2"/>
            <w:shd w:val="clear" w:color="auto" w:fill="D1D3D4"/>
          </w:tcPr>
          <w:p>
            <w:pPr>
              <w:pStyle w:val="TableParagraph"/>
              <w:spacing w:before="70"/>
              <w:ind w:left="12" w:right="3"/>
              <w:jc w:val="center"/>
              <w:rPr>
                <w:b/>
                <w:sz w:val="18"/>
              </w:rPr>
            </w:pPr>
            <w:r>
              <w:rPr>
                <w:b/>
                <w:color w:val="231F20"/>
                <w:sz w:val="18"/>
              </w:rPr>
              <w:t>GRAAD</w:t>
            </w:r>
            <w:r>
              <w:rPr>
                <w:b/>
                <w:color w:val="231F20"/>
                <w:spacing w:val="6"/>
                <w:sz w:val="18"/>
              </w:rPr>
              <w:t> </w:t>
            </w:r>
            <w:r>
              <w:rPr>
                <w:b/>
                <w:color w:val="231F20"/>
                <w:sz w:val="18"/>
              </w:rPr>
              <w:t>3:</w:t>
            </w:r>
            <w:r>
              <w:rPr>
                <w:b/>
                <w:color w:val="231F20"/>
                <w:spacing w:val="7"/>
                <w:sz w:val="18"/>
              </w:rPr>
              <w:t> </w:t>
            </w:r>
            <w:r>
              <w:rPr>
                <w:b/>
                <w:color w:val="231F20"/>
                <w:sz w:val="18"/>
              </w:rPr>
              <w:t>KWARtAAL</w:t>
            </w:r>
            <w:r>
              <w:rPr>
                <w:b/>
                <w:color w:val="231F20"/>
                <w:spacing w:val="2"/>
                <w:sz w:val="18"/>
              </w:rPr>
              <w:t> </w:t>
            </w:r>
            <w:r>
              <w:rPr>
                <w:b/>
                <w:color w:val="231F20"/>
                <w:spacing w:val="-10"/>
                <w:sz w:val="18"/>
              </w:rPr>
              <w:t>4</w:t>
            </w:r>
          </w:p>
        </w:tc>
      </w:tr>
      <w:tr>
        <w:trPr>
          <w:trHeight w:val="1114" w:hRule="atLeast"/>
        </w:trPr>
        <w:tc>
          <w:tcPr>
            <w:tcW w:w="5496" w:type="dxa"/>
            <w:shd w:val="clear" w:color="auto" w:fill="D1D3D4"/>
          </w:tcPr>
          <w:p>
            <w:pPr>
              <w:pStyle w:val="TableParagraph"/>
              <w:spacing w:before="70"/>
              <w:ind w:left="113"/>
              <w:rPr>
                <w:b/>
                <w:sz w:val="18"/>
              </w:rPr>
            </w:pPr>
            <w:r>
              <w:rPr>
                <w:b/>
                <w:color w:val="231F20"/>
                <w:spacing w:val="-4"/>
                <w:w w:val="115"/>
                <w:sz w:val="18"/>
              </w:rPr>
              <w:t>SKRYf</w:t>
            </w:r>
          </w:p>
        </w:tc>
        <w:tc>
          <w:tcPr>
            <w:tcW w:w="4679" w:type="dxa"/>
            <w:shd w:val="clear" w:color="auto" w:fill="D1D3D4"/>
          </w:tcPr>
          <w:p>
            <w:pPr>
              <w:pStyle w:val="TableParagraph"/>
              <w:spacing w:before="70"/>
              <w:ind w:left="113"/>
              <w:rPr>
                <w:b/>
                <w:sz w:val="18"/>
              </w:rPr>
            </w:pPr>
            <w:r>
              <w:rPr>
                <w:b/>
                <w:color w:val="231F20"/>
                <w:sz w:val="18"/>
              </w:rPr>
              <w:t>VOORGEStELDE</w:t>
            </w:r>
            <w:r>
              <w:rPr>
                <w:b/>
                <w:color w:val="231F20"/>
                <w:spacing w:val="42"/>
                <w:w w:val="115"/>
                <w:sz w:val="18"/>
              </w:rPr>
              <w:t> </w:t>
            </w:r>
            <w:r>
              <w:rPr>
                <w:b/>
                <w:color w:val="231F20"/>
                <w:spacing w:val="-2"/>
                <w:w w:val="115"/>
                <w:sz w:val="18"/>
              </w:rPr>
              <w:t>KONtAKtYD</w:t>
            </w:r>
          </w:p>
          <w:p>
            <w:pPr>
              <w:pStyle w:val="TableParagraph"/>
              <w:spacing w:line="380" w:lineRule="atLeast" w:before="4"/>
              <w:ind w:left="113" w:right="596"/>
              <w:rPr>
                <w:sz w:val="18"/>
              </w:rPr>
            </w:pPr>
            <w:r>
              <w:rPr>
                <w:color w:val="231F20"/>
                <w:sz w:val="18"/>
              </w:rPr>
              <w:t>minimum</w:t>
            </w:r>
            <w:r>
              <w:rPr>
                <w:color w:val="231F20"/>
                <w:spacing w:val="-6"/>
                <w:sz w:val="18"/>
              </w:rPr>
              <w:t> </w:t>
            </w:r>
            <w:r>
              <w:rPr>
                <w:color w:val="231F20"/>
                <w:sz w:val="18"/>
              </w:rPr>
              <w:t>tyd:</w:t>
            </w:r>
            <w:r>
              <w:rPr>
                <w:color w:val="231F20"/>
                <w:spacing w:val="-6"/>
                <w:sz w:val="18"/>
              </w:rPr>
              <w:t> </w:t>
            </w:r>
            <w:r>
              <w:rPr>
                <w:color w:val="231F20"/>
                <w:sz w:val="18"/>
              </w:rPr>
              <w:t>1</w:t>
            </w:r>
            <w:r>
              <w:rPr>
                <w:color w:val="231F20"/>
                <w:spacing w:val="-6"/>
                <w:sz w:val="18"/>
              </w:rPr>
              <w:t> </w:t>
            </w:r>
            <w:r>
              <w:rPr>
                <w:color w:val="231F20"/>
                <w:sz w:val="18"/>
              </w:rPr>
              <w:t>uur</w:t>
            </w:r>
            <w:r>
              <w:rPr>
                <w:color w:val="231F20"/>
                <w:spacing w:val="-6"/>
                <w:sz w:val="18"/>
              </w:rPr>
              <w:t> </w:t>
            </w:r>
            <w:r>
              <w:rPr>
                <w:color w:val="231F20"/>
                <w:sz w:val="18"/>
              </w:rPr>
              <w:t>45</w:t>
            </w:r>
            <w:r>
              <w:rPr>
                <w:color w:val="231F20"/>
                <w:spacing w:val="-6"/>
                <w:sz w:val="18"/>
              </w:rPr>
              <w:t> </w:t>
            </w:r>
            <w:r>
              <w:rPr>
                <w:color w:val="231F20"/>
                <w:sz w:val="18"/>
              </w:rPr>
              <w:t>minute</w:t>
            </w:r>
            <w:r>
              <w:rPr>
                <w:color w:val="231F20"/>
                <w:spacing w:val="-6"/>
                <w:sz w:val="18"/>
              </w:rPr>
              <w:t> </w:t>
            </w:r>
            <w:r>
              <w:rPr>
                <w:color w:val="231F20"/>
                <w:sz w:val="18"/>
              </w:rPr>
              <w:t>per</w:t>
            </w:r>
            <w:r>
              <w:rPr>
                <w:color w:val="231F20"/>
                <w:spacing w:val="-6"/>
                <w:sz w:val="18"/>
              </w:rPr>
              <w:t> </w:t>
            </w:r>
            <w:r>
              <w:rPr>
                <w:color w:val="231F20"/>
                <w:sz w:val="18"/>
              </w:rPr>
              <w:t>week maksimum tyd: 2 uur per week</w:t>
            </w:r>
          </w:p>
        </w:tc>
      </w:tr>
      <w:tr>
        <w:trPr>
          <w:trHeight w:val="9106" w:hRule="atLeast"/>
        </w:trPr>
        <w:tc>
          <w:tcPr>
            <w:tcW w:w="10175" w:type="dxa"/>
            <w:gridSpan w:val="2"/>
          </w:tcPr>
          <w:p>
            <w:pPr>
              <w:pStyle w:val="TableParagraph"/>
              <w:spacing w:before="70"/>
              <w:ind w:left="113"/>
              <w:rPr>
                <w:b/>
                <w:sz w:val="18"/>
              </w:rPr>
            </w:pPr>
            <w:r>
              <w:rPr>
                <w:b/>
                <w:color w:val="231F20"/>
                <w:sz w:val="18"/>
              </w:rPr>
              <w:t>INHOUD</w:t>
            </w:r>
            <w:r>
              <w:rPr>
                <w:b/>
                <w:color w:val="231F20"/>
                <w:spacing w:val="-2"/>
                <w:sz w:val="18"/>
              </w:rPr>
              <w:t> </w:t>
            </w:r>
            <w:r>
              <w:rPr>
                <w:b/>
                <w:color w:val="231F20"/>
                <w:sz w:val="18"/>
              </w:rPr>
              <w:t>/</w:t>
            </w:r>
            <w:r>
              <w:rPr>
                <w:b/>
                <w:color w:val="231F20"/>
                <w:spacing w:val="-1"/>
                <w:sz w:val="18"/>
              </w:rPr>
              <w:t> </w:t>
            </w:r>
            <w:r>
              <w:rPr>
                <w:b/>
                <w:color w:val="231F20"/>
                <w:sz w:val="18"/>
              </w:rPr>
              <w:t>BEGRIPPE</w:t>
            </w:r>
            <w:r>
              <w:rPr>
                <w:b/>
                <w:color w:val="231F20"/>
                <w:spacing w:val="-1"/>
                <w:sz w:val="18"/>
              </w:rPr>
              <w:t> </w:t>
            </w:r>
            <w:r>
              <w:rPr>
                <w:b/>
                <w:color w:val="231F20"/>
                <w:sz w:val="18"/>
              </w:rPr>
              <w:t>/</w:t>
            </w:r>
            <w:r>
              <w:rPr>
                <w:b/>
                <w:color w:val="231F20"/>
                <w:spacing w:val="-1"/>
                <w:sz w:val="18"/>
              </w:rPr>
              <w:t> </w:t>
            </w:r>
            <w:r>
              <w:rPr>
                <w:b/>
                <w:color w:val="231F20"/>
                <w:spacing w:val="-2"/>
                <w:sz w:val="18"/>
              </w:rPr>
              <w:t>VAARDIGHEDE</w:t>
            </w:r>
          </w:p>
          <w:p>
            <w:pPr>
              <w:pStyle w:val="TableParagraph"/>
              <w:spacing w:before="177"/>
              <w:ind w:left="113"/>
              <w:rPr>
                <w:b/>
                <w:i/>
                <w:sz w:val="18"/>
              </w:rPr>
            </w:pPr>
            <w:r>
              <w:rPr>
                <w:b/>
                <w:i/>
                <w:color w:val="231F20"/>
                <w:spacing w:val="-2"/>
                <w:sz w:val="18"/>
              </w:rPr>
              <w:t>Handskrif</w:t>
            </w:r>
          </w:p>
          <w:p>
            <w:pPr>
              <w:pStyle w:val="TableParagraph"/>
              <w:spacing w:before="176"/>
              <w:ind w:left="113"/>
              <w:rPr>
                <w:b/>
                <w:i/>
                <w:sz w:val="18"/>
              </w:rPr>
            </w:pPr>
            <w:r>
              <w:rPr>
                <w:b/>
                <w:i/>
                <w:color w:val="231F20"/>
                <w:sz w:val="18"/>
              </w:rPr>
              <w:t>Formele</w:t>
            </w:r>
            <w:r>
              <w:rPr>
                <w:b/>
                <w:i/>
                <w:color w:val="231F20"/>
                <w:spacing w:val="-5"/>
                <w:sz w:val="18"/>
              </w:rPr>
              <w:t> </w:t>
            </w:r>
            <w:r>
              <w:rPr>
                <w:b/>
                <w:i/>
                <w:color w:val="231F20"/>
                <w:sz w:val="18"/>
              </w:rPr>
              <w:t>lesse</w:t>
            </w:r>
            <w:r>
              <w:rPr>
                <w:b/>
                <w:i/>
                <w:color w:val="231F20"/>
                <w:spacing w:val="-2"/>
                <w:sz w:val="18"/>
              </w:rPr>
              <w:t> </w:t>
            </w:r>
            <w:r>
              <w:rPr>
                <w:b/>
                <w:i/>
                <w:color w:val="231F20"/>
                <w:sz w:val="18"/>
              </w:rPr>
              <w:t>van</w:t>
            </w:r>
            <w:r>
              <w:rPr>
                <w:b/>
                <w:i/>
                <w:color w:val="231F20"/>
                <w:spacing w:val="-2"/>
                <w:sz w:val="18"/>
              </w:rPr>
              <w:t> </w:t>
            </w:r>
            <w:r>
              <w:rPr>
                <w:b/>
                <w:i/>
                <w:color w:val="231F20"/>
                <w:sz w:val="18"/>
              </w:rPr>
              <w:t>15</w:t>
            </w:r>
            <w:r>
              <w:rPr>
                <w:b/>
                <w:i/>
                <w:color w:val="231F20"/>
                <w:spacing w:val="-3"/>
                <w:sz w:val="18"/>
              </w:rPr>
              <w:t> </w:t>
            </w:r>
            <w:r>
              <w:rPr>
                <w:b/>
                <w:i/>
                <w:color w:val="231F20"/>
                <w:sz w:val="18"/>
              </w:rPr>
              <w:t>minute</w:t>
            </w:r>
            <w:r>
              <w:rPr>
                <w:b/>
                <w:i/>
                <w:color w:val="231F20"/>
                <w:spacing w:val="-2"/>
                <w:sz w:val="18"/>
              </w:rPr>
              <w:t> </w:t>
            </w:r>
            <w:r>
              <w:rPr>
                <w:b/>
                <w:i/>
                <w:color w:val="231F20"/>
                <w:sz w:val="18"/>
              </w:rPr>
              <w:t>elk,</w:t>
            </w:r>
            <w:r>
              <w:rPr>
                <w:b/>
                <w:i/>
                <w:color w:val="231F20"/>
                <w:spacing w:val="-2"/>
                <w:sz w:val="18"/>
              </w:rPr>
              <w:t> </w:t>
            </w:r>
            <w:r>
              <w:rPr>
                <w:b/>
                <w:i/>
                <w:color w:val="231F20"/>
                <w:sz w:val="18"/>
              </w:rPr>
              <w:t>drie</w:t>
            </w:r>
            <w:r>
              <w:rPr>
                <w:b/>
                <w:i/>
                <w:color w:val="231F20"/>
                <w:spacing w:val="-3"/>
                <w:sz w:val="18"/>
              </w:rPr>
              <w:t> </w:t>
            </w:r>
            <w:r>
              <w:rPr>
                <w:b/>
                <w:i/>
                <w:color w:val="231F20"/>
                <w:sz w:val="18"/>
              </w:rPr>
              <w:t>maal</w:t>
            </w:r>
            <w:r>
              <w:rPr>
                <w:b/>
                <w:i/>
                <w:color w:val="231F20"/>
                <w:spacing w:val="-2"/>
                <w:sz w:val="18"/>
              </w:rPr>
              <w:t> </w:t>
            </w:r>
            <w:r>
              <w:rPr>
                <w:b/>
                <w:i/>
                <w:color w:val="231F20"/>
                <w:sz w:val="18"/>
              </w:rPr>
              <w:t>per</w:t>
            </w:r>
            <w:r>
              <w:rPr>
                <w:b/>
                <w:i/>
                <w:color w:val="231F20"/>
                <w:spacing w:val="-2"/>
                <w:sz w:val="18"/>
              </w:rPr>
              <w:t> </w:t>
            </w:r>
            <w:r>
              <w:rPr>
                <w:b/>
                <w:i/>
                <w:color w:val="231F20"/>
                <w:spacing w:val="-4"/>
                <w:sz w:val="18"/>
              </w:rPr>
              <w:t>week</w:t>
            </w:r>
          </w:p>
          <w:p>
            <w:pPr>
              <w:pStyle w:val="TableParagraph"/>
              <w:spacing w:line="312" w:lineRule="auto" w:before="177"/>
              <w:ind w:left="113"/>
              <w:rPr>
                <w:b/>
                <w:i/>
                <w:sz w:val="18"/>
              </w:rPr>
            </w:pPr>
            <w:r>
              <w:rPr>
                <w:b/>
                <w:i/>
                <w:color w:val="231F20"/>
                <w:sz w:val="18"/>
              </w:rPr>
              <w:t>Fokus</w:t>
            </w:r>
            <w:r>
              <w:rPr>
                <w:b/>
                <w:i/>
                <w:color w:val="231F20"/>
                <w:spacing w:val="29"/>
                <w:sz w:val="18"/>
              </w:rPr>
              <w:t> </w:t>
            </w:r>
            <w:r>
              <w:rPr>
                <w:b/>
                <w:i/>
                <w:color w:val="231F20"/>
                <w:sz w:val="18"/>
              </w:rPr>
              <w:t>op</w:t>
            </w:r>
            <w:r>
              <w:rPr>
                <w:b/>
                <w:i/>
                <w:color w:val="231F20"/>
                <w:spacing w:val="29"/>
                <w:sz w:val="18"/>
              </w:rPr>
              <w:t> </w:t>
            </w:r>
            <w:r>
              <w:rPr>
                <w:b/>
                <w:i/>
                <w:color w:val="231F20"/>
                <w:sz w:val="18"/>
              </w:rPr>
              <w:t>aktiwiteite</w:t>
            </w:r>
            <w:r>
              <w:rPr>
                <w:b/>
                <w:i/>
                <w:color w:val="231F20"/>
                <w:spacing w:val="29"/>
                <w:sz w:val="18"/>
              </w:rPr>
              <w:t> </w:t>
            </w:r>
            <w:r>
              <w:rPr>
                <w:b/>
                <w:i/>
                <w:color w:val="231F20"/>
                <w:sz w:val="18"/>
              </w:rPr>
              <w:t>om</w:t>
            </w:r>
            <w:r>
              <w:rPr>
                <w:b/>
                <w:i/>
                <w:color w:val="231F20"/>
                <w:spacing w:val="29"/>
                <w:sz w:val="18"/>
              </w:rPr>
              <w:t> </w:t>
            </w:r>
            <w:r>
              <w:rPr>
                <w:b/>
                <w:i/>
                <w:color w:val="231F20"/>
                <w:sz w:val="18"/>
              </w:rPr>
              <w:t>toenemende</w:t>
            </w:r>
            <w:r>
              <w:rPr>
                <w:b/>
                <w:i/>
                <w:color w:val="231F20"/>
                <w:spacing w:val="29"/>
                <w:sz w:val="18"/>
              </w:rPr>
              <w:t> </w:t>
            </w:r>
            <w:r>
              <w:rPr>
                <w:b/>
                <w:i/>
                <w:color w:val="231F20"/>
                <w:sz w:val="18"/>
              </w:rPr>
              <w:t>skryfspoed</w:t>
            </w:r>
            <w:r>
              <w:rPr>
                <w:b/>
                <w:i/>
                <w:color w:val="231F20"/>
                <w:spacing w:val="29"/>
                <w:sz w:val="18"/>
              </w:rPr>
              <w:t> </w:t>
            </w:r>
            <w:r>
              <w:rPr>
                <w:b/>
                <w:i/>
                <w:color w:val="231F20"/>
                <w:sz w:val="18"/>
              </w:rPr>
              <w:t>en</w:t>
            </w:r>
            <w:r>
              <w:rPr>
                <w:b/>
                <w:i/>
                <w:color w:val="231F20"/>
                <w:spacing w:val="29"/>
                <w:sz w:val="18"/>
              </w:rPr>
              <w:t> </w:t>
            </w:r>
            <w:r>
              <w:rPr>
                <w:b/>
                <w:i/>
                <w:color w:val="231F20"/>
                <w:sz w:val="18"/>
              </w:rPr>
              <w:t>netheid</w:t>
            </w:r>
            <w:r>
              <w:rPr>
                <w:b/>
                <w:i/>
                <w:color w:val="231F20"/>
                <w:spacing w:val="29"/>
                <w:sz w:val="18"/>
              </w:rPr>
              <w:t> </w:t>
            </w:r>
            <w:r>
              <w:rPr>
                <w:b/>
                <w:i/>
                <w:color w:val="231F20"/>
                <w:sz w:val="18"/>
              </w:rPr>
              <w:t>/</w:t>
            </w:r>
            <w:r>
              <w:rPr>
                <w:b/>
                <w:i/>
                <w:color w:val="231F20"/>
                <w:spacing w:val="29"/>
                <w:sz w:val="18"/>
              </w:rPr>
              <w:t> </w:t>
            </w:r>
            <w:r>
              <w:rPr>
                <w:b/>
                <w:i/>
                <w:color w:val="231F20"/>
                <w:sz w:val="18"/>
              </w:rPr>
              <w:t>leesbaarheid</w:t>
            </w:r>
            <w:r>
              <w:rPr>
                <w:b/>
                <w:i/>
                <w:color w:val="231F20"/>
                <w:spacing w:val="29"/>
                <w:sz w:val="18"/>
              </w:rPr>
              <w:t> </w:t>
            </w:r>
            <w:r>
              <w:rPr>
                <w:b/>
                <w:i/>
                <w:color w:val="231F20"/>
                <w:sz w:val="18"/>
              </w:rPr>
              <w:t>te</w:t>
            </w:r>
            <w:r>
              <w:rPr>
                <w:b/>
                <w:i/>
                <w:color w:val="231F20"/>
                <w:spacing w:val="29"/>
                <w:sz w:val="18"/>
              </w:rPr>
              <w:t> </w:t>
            </w:r>
            <w:r>
              <w:rPr>
                <w:b/>
                <w:i/>
                <w:color w:val="231F20"/>
                <w:sz w:val="18"/>
              </w:rPr>
              <w:t>bevorder.</w:t>
            </w:r>
            <w:r>
              <w:rPr>
                <w:b/>
                <w:i/>
                <w:color w:val="231F20"/>
                <w:spacing w:val="29"/>
                <w:sz w:val="18"/>
              </w:rPr>
              <w:t> </w:t>
            </w:r>
            <w:r>
              <w:rPr>
                <w:b/>
                <w:i/>
                <w:color w:val="231F20"/>
                <w:sz w:val="18"/>
              </w:rPr>
              <w:t>Sluit</w:t>
            </w:r>
            <w:r>
              <w:rPr>
                <w:b/>
                <w:i/>
                <w:color w:val="231F20"/>
                <w:spacing w:val="29"/>
                <w:sz w:val="18"/>
              </w:rPr>
              <w:t> </w:t>
            </w:r>
            <w:r>
              <w:rPr>
                <w:b/>
                <w:i/>
                <w:color w:val="231F20"/>
                <w:sz w:val="18"/>
              </w:rPr>
              <w:t>aktiwiteite</w:t>
            </w:r>
            <w:r>
              <w:rPr>
                <w:b/>
                <w:i/>
                <w:color w:val="231F20"/>
                <w:spacing w:val="29"/>
                <w:sz w:val="18"/>
              </w:rPr>
              <w:t> </w:t>
            </w:r>
            <w:r>
              <w:rPr>
                <w:b/>
                <w:i/>
                <w:color w:val="231F20"/>
                <w:sz w:val="18"/>
              </w:rPr>
              <w:t>in</w:t>
            </w:r>
            <w:r>
              <w:rPr>
                <w:b/>
                <w:i/>
                <w:color w:val="231F20"/>
                <w:spacing w:val="29"/>
                <w:sz w:val="18"/>
              </w:rPr>
              <w:t> </w:t>
            </w:r>
            <w:r>
              <w:rPr>
                <w:b/>
                <w:i/>
                <w:color w:val="231F20"/>
                <w:sz w:val="18"/>
              </w:rPr>
              <w:t>waar</w:t>
            </w:r>
            <w:r>
              <w:rPr>
                <w:b/>
                <w:i/>
                <w:color w:val="231F20"/>
                <w:sz w:val="18"/>
              </w:rPr>
              <w:t> skriftelike werk vanaf drukskrif nalopende skrif / skrif met verbindings gedoen word.</w:t>
            </w:r>
          </w:p>
          <w:p>
            <w:pPr>
              <w:pStyle w:val="TableParagraph"/>
              <w:numPr>
                <w:ilvl w:val="0"/>
                <w:numId w:val="180"/>
              </w:numPr>
              <w:tabs>
                <w:tab w:pos="283" w:val="left" w:leader="none"/>
              </w:tabs>
              <w:spacing w:line="240" w:lineRule="auto" w:before="61" w:after="0"/>
              <w:ind w:left="283" w:right="0" w:hanging="170"/>
              <w:jc w:val="left"/>
              <w:rPr>
                <w:sz w:val="18"/>
              </w:rPr>
            </w:pPr>
            <w:r>
              <w:rPr>
                <w:color w:val="231F20"/>
                <w:sz w:val="18"/>
              </w:rPr>
              <w:t>Skryf</w:t>
            </w:r>
            <w:r>
              <w:rPr>
                <w:color w:val="231F20"/>
                <w:spacing w:val="-2"/>
                <w:sz w:val="18"/>
              </w:rPr>
              <w:t> </w:t>
            </w:r>
            <w:r>
              <w:rPr>
                <w:color w:val="231F20"/>
                <w:sz w:val="18"/>
              </w:rPr>
              <w:t>skriftelike</w:t>
            </w:r>
            <w:r>
              <w:rPr>
                <w:color w:val="231F20"/>
                <w:spacing w:val="-1"/>
                <w:sz w:val="18"/>
              </w:rPr>
              <w:t> </w:t>
            </w:r>
            <w:r>
              <w:rPr>
                <w:color w:val="231F20"/>
                <w:sz w:val="18"/>
              </w:rPr>
              <w:t>teks</w:t>
            </w:r>
            <w:r>
              <w:rPr>
                <w:color w:val="231F20"/>
                <w:spacing w:val="-2"/>
                <w:sz w:val="18"/>
              </w:rPr>
              <w:t> </w:t>
            </w:r>
            <w:r>
              <w:rPr>
                <w:color w:val="231F20"/>
                <w:sz w:val="18"/>
              </w:rPr>
              <w:t>korrek</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1"/>
                <w:sz w:val="18"/>
              </w:rPr>
              <w:t> </w:t>
            </w:r>
            <w:r>
              <w:rPr>
                <w:color w:val="231F20"/>
                <w:sz w:val="18"/>
              </w:rPr>
              <w:t>werkkaarte,</w:t>
            </w:r>
            <w:r>
              <w:rPr>
                <w:color w:val="231F20"/>
                <w:spacing w:val="-2"/>
                <w:sz w:val="18"/>
              </w:rPr>
              <w:t> </w:t>
            </w:r>
            <w:r>
              <w:rPr>
                <w:color w:val="231F20"/>
                <w:sz w:val="18"/>
              </w:rPr>
              <w:t>ens.,</w:t>
            </w:r>
            <w:r>
              <w:rPr>
                <w:color w:val="231F20"/>
                <w:spacing w:val="-1"/>
                <w:sz w:val="18"/>
              </w:rPr>
              <w:t> </w:t>
            </w:r>
            <w:r>
              <w:rPr>
                <w:color w:val="231F20"/>
                <w:sz w:val="18"/>
              </w:rPr>
              <w:t>af</w:t>
            </w:r>
            <w:r>
              <w:rPr>
                <w:color w:val="231F20"/>
                <w:spacing w:val="-2"/>
                <w:sz w:val="18"/>
              </w:rPr>
              <w:t> </w:t>
            </w:r>
            <w:r>
              <w:rPr>
                <w:color w:val="231F20"/>
                <w:sz w:val="18"/>
              </w:rPr>
              <w:t>en</w:t>
            </w:r>
            <w:r>
              <w:rPr>
                <w:color w:val="231F20"/>
                <w:spacing w:val="-1"/>
                <w:sz w:val="18"/>
              </w:rPr>
              <w:t> </w:t>
            </w:r>
            <w:r>
              <w:rPr>
                <w:color w:val="231F20"/>
                <w:sz w:val="18"/>
              </w:rPr>
              <w:t>skenk</w:t>
            </w:r>
            <w:r>
              <w:rPr>
                <w:color w:val="231F20"/>
                <w:spacing w:val="-2"/>
                <w:sz w:val="18"/>
              </w:rPr>
              <w:t> </w:t>
            </w:r>
            <w:r>
              <w:rPr>
                <w:color w:val="231F20"/>
                <w:sz w:val="18"/>
              </w:rPr>
              <w:t>aandag</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1"/>
                <w:sz w:val="18"/>
              </w:rPr>
              <w:t> </w:t>
            </w:r>
            <w:r>
              <w:rPr>
                <w:color w:val="231F20"/>
                <w:spacing w:val="-2"/>
                <w:sz w:val="18"/>
              </w:rPr>
              <w:t>korrekte</w:t>
            </w:r>
          </w:p>
          <w:p>
            <w:pPr>
              <w:pStyle w:val="TableParagraph"/>
              <w:spacing w:before="9"/>
              <w:rPr>
                <w:sz w:val="18"/>
              </w:rPr>
            </w:pPr>
            <w:r>
              <w:rPr>
                <w:color w:val="231F20"/>
                <w:sz w:val="18"/>
              </w:rPr>
              <w:t>lettervorming</w:t>
            </w:r>
            <w:r>
              <w:rPr>
                <w:color w:val="231F20"/>
                <w:spacing w:val="-4"/>
                <w:sz w:val="18"/>
              </w:rPr>
              <w:t> </w:t>
            </w:r>
            <w:r>
              <w:rPr>
                <w:color w:val="231F20"/>
                <w:sz w:val="18"/>
              </w:rPr>
              <w:t>en</w:t>
            </w:r>
            <w:r>
              <w:rPr>
                <w:color w:val="231F20"/>
                <w:spacing w:val="-3"/>
                <w:sz w:val="18"/>
              </w:rPr>
              <w:t> </w:t>
            </w:r>
            <w:r>
              <w:rPr>
                <w:color w:val="231F20"/>
                <w:sz w:val="18"/>
              </w:rPr>
              <w:t>spasiëring</w:t>
            </w:r>
            <w:r>
              <w:rPr>
                <w:color w:val="231F20"/>
                <w:spacing w:val="-3"/>
                <w:sz w:val="18"/>
              </w:rPr>
              <w:t> </w:t>
            </w:r>
            <w:r>
              <w:rPr>
                <w:color w:val="231F20"/>
                <w:sz w:val="18"/>
              </w:rPr>
              <w:t>in</w:t>
            </w:r>
            <w:r>
              <w:rPr>
                <w:color w:val="231F20"/>
                <w:spacing w:val="-3"/>
                <w:sz w:val="18"/>
              </w:rPr>
              <w:t> </w:t>
            </w:r>
            <w:r>
              <w:rPr>
                <w:color w:val="231F20"/>
                <w:sz w:val="18"/>
              </w:rPr>
              <w:t>lopende</w:t>
            </w:r>
            <w:r>
              <w:rPr>
                <w:color w:val="231F20"/>
                <w:spacing w:val="-4"/>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pacing w:val="-2"/>
                <w:sz w:val="18"/>
              </w:rPr>
              <w:t>verbindings.</w:t>
            </w:r>
          </w:p>
          <w:p>
            <w:pPr>
              <w:pStyle w:val="TableParagraph"/>
              <w:numPr>
                <w:ilvl w:val="0"/>
                <w:numId w:val="180"/>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in</w:t>
            </w:r>
            <w:r>
              <w:rPr>
                <w:color w:val="231F20"/>
                <w:spacing w:val="-2"/>
                <w:sz w:val="18"/>
              </w:rPr>
              <w:t> </w:t>
            </w:r>
            <w:r>
              <w:rPr>
                <w:color w:val="231F20"/>
                <w:sz w:val="18"/>
              </w:rPr>
              <w:t>alle</w:t>
            </w:r>
            <w:r>
              <w:rPr>
                <w:color w:val="231F20"/>
                <w:spacing w:val="-2"/>
                <w:sz w:val="18"/>
              </w:rPr>
              <w:t> </w:t>
            </w:r>
            <w:r>
              <w:rPr>
                <w:color w:val="231F20"/>
                <w:sz w:val="18"/>
              </w:rPr>
              <w:t>skriftelike</w:t>
            </w:r>
            <w:r>
              <w:rPr>
                <w:color w:val="231F20"/>
                <w:spacing w:val="-2"/>
                <w:sz w:val="18"/>
              </w:rPr>
              <w:t> werk.</w:t>
            </w:r>
          </w:p>
          <w:p>
            <w:pPr>
              <w:pStyle w:val="TableParagraph"/>
              <w:numPr>
                <w:ilvl w:val="0"/>
                <w:numId w:val="180"/>
              </w:numPr>
              <w:tabs>
                <w:tab w:pos="283" w:val="left" w:leader="none"/>
              </w:tabs>
              <w:spacing w:line="240" w:lineRule="auto" w:before="123" w:after="0"/>
              <w:ind w:left="283" w:right="0" w:hanging="170"/>
              <w:jc w:val="left"/>
              <w:rPr>
                <w:sz w:val="18"/>
              </w:rPr>
            </w:pPr>
            <w:r>
              <w:rPr>
                <w:color w:val="231F20"/>
                <w:sz w:val="18"/>
              </w:rPr>
              <w:t>Eksperimenteer</w:t>
            </w:r>
            <w:r>
              <w:rPr>
                <w:color w:val="231F20"/>
                <w:spacing w:val="-3"/>
                <w:sz w:val="18"/>
              </w:rPr>
              <w:t> </w:t>
            </w:r>
            <w:r>
              <w:rPr>
                <w:color w:val="231F20"/>
                <w:sz w:val="18"/>
              </w:rPr>
              <w:t>met pen</w:t>
            </w:r>
            <w:r>
              <w:rPr>
                <w:color w:val="231F20"/>
                <w:spacing w:val="-1"/>
                <w:sz w:val="18"/>
              </w:rPr>
              <w:t> </w:t>
            </w:r>
            <w:r>
              <w:rPr>
                <w:color w:val="231F20"/>
                <w:sz w:val="18"/>
              </w:rPr>
              <w:t>vir </w:t>
            </w:r>
            <w:r>
              <w:rPr>
                <w:color w:val="231F20"/>
                <w:spacing w:val="-2"/>
                <w:sz w:val="18"/>
              </w:rPr>
              <w:t>skrifdoeleindes.</w:t>
            </w:r>
          </w:p>
          <w:p>
            <w:pPr>
              <w:pStyle w:val="TableParagraph"/>
              <w:numPr>
                <w:ilvl w:val="0"/>
                <w:numId w:val="180"/>
              </w:numPr>
              <w:tabs>
                <w:tab w:pos="283" w:val="left" w:leader="none"/>
              </w:tabs>
              <w:spacing w:line="240" w:lineRule="auto" w:before="122" w:after="0"/>
              <w:ind w:left="283" w:right="0" w:hanging="170"/>
              <w:jc w:val="left"/>
              <w:rPr>
                <w:sz w:val="18"/>
              </w:rPr>
            </w:pPr>
            <w:r>
              <w:rPr>
                <w:color w:val="231F20"/>
                <w:sz w:val="18"/>
              </w:rPr>
              <w:t>Skryf</w:t>
            </w:r>
            <w:r>
              <w:rPr>
                <w:color w:val="231F20"/>
                <w:spacing w:val="-4"/>
                <w:sz w:val="18"/>
              </w:rPr>
              <w:t> </w:t>
            </w:r>
            <w:r>
              <w:rPr>
                <w:color w:val="231F20"/>
                <w:sz w:val="18"/>
              </w:rPr>
              <w:t>netjies,</w:t>
            </w:r>
            <w:r>
              <w:rPr>
                <w:color w:val="231F20"/>
                <w:spacing w:val="-2"/>
                <w:sz w:val="18"/>
              </w:rPr>
              <w:t> </w:t>
            </w:r>
            <w:r>
              <w:rPr>
                <w:color w:val="231F20"/>
                <w:sz w:val="18"/>
              </w:rPr>
              <w:t>leesbaar</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selfvertroue</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2"/>
                <w:sz w:val="18"/>
              </w:rPr>
              <w:t> </w:t>
            </w:r>
            <w:r>
              <w:rPr>
                <w:color w:val="231F20"/>
                <w:sz w:val="18"/>
              </w:rPr>
              <w:t>/</w:t>
            </w:r>
            <w:r>
              <w:rPr>
                <w:color w:val="231F20"/>
                <w:spacing w:val="-1"/>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spacing w:before="177"/>
              <w:ind w:left="113"/>
              <w:rPr>
                <w:b/>
                <w:i/>
                <w:sz w:val="18"/>
              </w:rPr>
            </w:pPr>
            <w:r>
              <w:rPr>
                <w:b/>
                <w:i/>
                <w:color w:val="231F20"/>
                <w:sz w:val="18"/>
              </w:rPr>
              <w:t>Gedeelde,</w:t>
            </w:r>
            <w:r>
              <w:rPr>
                <w:b/>
                <w:i/>
                <w:color w:val="231F20"/>
                <w:spacing w:val="-3"/>
                <w:sz w:val="18"/>
              </w:rPr>
              <w:t> </w:t>
            </w:r>
            <w:r>
              <w:rPr>
                <w:b/>
                <w:i/>
                <w:color w:val="231F20"/>
                <w:sz w:val="18"/>
              </w:rPr>
              <w:t>Groep-</w:t>
            </w:r>
            <w:r>
              <w:rPr>
                <w:b/>
                <w:i/>
                <w:color w:val="231F20"/>
                <w:spacing w:val="-3"/>
                <w:sz w:val="18"/>
              </w:rPr>
              <w:t> </w:t>
            </w:r>
            <w:r>
              <w:rPr>
                <w:b/>
                <w:i/>
                <w:color w:val="231F20"/>
                <w:sz w:val="18"/>
              </w:rPr>
              <w:t>en</w:t>
            </w:r>
            <w:r>
              <w:rPr>
                <w:b/>
                <w:i/>
                <w:color w:val="231F20"/>
                <w:spacing w:val="-3"/>
                <w:sz w:val="18"/>
              </w:rPr>
              <w:t> </w:t>
            </w:r>
            <w:r>
              <w:rPr>
                <w:b/>
                <w:i/>
                <w:color w:val="231F20"/>
                <w:sz w:val="18"/>
              </w:rPr>
              <w:t>Selfstandige</w:t>
            </w:r>
            <w:r>
              <w:rPr>
                <w:b/>
                <w:i/>
                <w:color w:val="231F20"/>
                <w:spacing w:val="-2"/>
                <w:sz w:val="18"/>
              </w:rPr>
              <w:t> skryf</w:t>
            </w:r>
          </w:p>
          <w:p>
            <w:pPr>
              <w:pStyle w:val="TableParagraph"/>
              <w:spacing w:line="312" w:lineRule="auto" w:before="176"/>
              <w:ind w:left="113" w:right="101"/>
              <w:jc w:val="both"/>
              <w:rPr>
                <w:b/>
                <w:i/>
                <w:sz w:val="18"/>
              </w:rPr>
            </w:pPr>
            <w:r>
              <w:rPr>
                <w:b/>
                <w:i/>
                <w:color w:val="231F20"/>
                <w:spacing w:val="-2"/>
                <w:sz w:val="18"/>
              </w:rPr>
              <w:t>Klassikale</w:t>
            </w:r>
            <w:r>
              <w:rPr>
                <w:b/>
                <w:i/>
                <w:color w:val="231F20"/>
                <w:spacing w:val="-7"/>
                <w:sz w:val="18"/>
              </w:rPr>
              <w:t> </w:t>
            </w:r>
            <w:r>
              <w:rPr>
                <w:b/>
                <w:i/>
                <w:color w:val="231F20"/>
                <w:spacing w:val="-2"/>
                <w:sz w:val="18"/>
              </w:rPr>
              <w:t>/</w:t>
            </w:r>
            <w:r>
              <w:rPr>
                <w:b/>
                <w:i/>
                <w:color w:val="231F20"/>
                <w:spacing w:val="-7"/>
                <w:sz w:val="18"/>
              </w:rPr>
              <w:t> </w:t>
            </w:r>
            <w:r>
              <w:rPr>
                <w:b/>
                <w:i/>
                <w:color w:val="231F20"/>
                <w:spacing w:val="-2"/>
                <w:sz w:val="18"/>
              </w:rPr>
              <w:t>kleingroeplesse</w:t>
            </w:r>
            <w:r>
              <w:rPr>
                <w:b/>
                <w:i/>
                <w:color w:val="231F20"/>
                <w:spacing w:val="-7"/>
                <w:sz w:val="18"/>
              </w:rPr>
              <w:t> </w:t>
            </w:r>
            <w:r>
              <w:rPr>
                <w:b/>
                <w:i/>
                <w:color w:val="231F20"/>
                <w:spacing w:val="-2"/>
                <w:sz w:val="18"/>
              </w:rPr>
              <w:t>van</w:t>
            </w:r>
            <w:r>
              <w:rPr>
                <w:b/>
                <w:i/>
                <w:color w:val="231F20"/>
                <w:spacing w:val="-7"/>
                <w:sz w:val="18"/>
              </w:rPr>
              <w:t> </w:t>
            </w:r>
            <w:r>
              <w:rPr>
                <w:b/>
                <w:i/>
                <w:color w:val="231F20"/>
                <w:spacing w:val="-2"/>
                <w:sz w:val="18"/>
              </w:rPr>
              <w:t>20</w:t>
            </w:r>
            <w:r>
              <w:rPr>
                <w:b/>
                <w:i/>
                <w:color w:val="231F20"/>
                <w:spacing w:val="-7"/>
                <w:sz w:val="18"/>
              </w:rPr>
              <w:t> </w:t>
            </w:r>
            <w:r>
              <w:rPr>
                <w:b/>
                <w:i/>
                <w:color w:val="231F20"/>
                <w:spacing w:val="-2"/>
                <w:sz w:val="18"/>
              </w:rPr>
              <w:t>minute</w:t>
            </w:r>
            <w:r>
              <w:rPr>
                <w:b/>
                <w:i/>
                <w:color w:val="231F20"/>
                <w:spacing w:val="-8"/>
                <w:sz w:val="18"/>
              </w:rPr>
              <w:t> </w:t>
            </w:r>
            <w:r>
              <w:rPr>
                <w:b/>
                <w:i/>
                <w:color w:val="231F20"/>
                <w:spacing w:val="-2"/>
                <w:sz w:val="18"/>
              </w:rPr>
              <w:t>elk</w:t>
            </w:r>
            <w:r>
              <w:rPr>
                <w:b/>
                <w:i/>
                <w:color w:val="231F20"/>
                <w:spacing w:val="-7"/>
                <w:sz w:val="18"/>
              </w:rPr>
              <w:t> </w:t>
            </w:r>
            <w:r>
              <w:rPr>
                <w:b/>
                <w:i/>
                <w:color w:val="231F20"/>
                <w:spacing w:val="-2"/>
                <w:sz w:val="18"/>
              </w:rPr>
              <w:t>twee</w:t>
            </w:r>
            <w:r>
              <w:rPr>
                <w:b/>
                <w:i/>
                <w:color w:val="231F20"/>
                <w:spacing w:val="-7"/>
                <w:sz w:val="18"/>
              </w:rPr>
              <w:t> </w:t>
            </w:r>
            <w:r>
              <w:rPr>
                <w:b/>
                <w:i/>
                <w:color w:val="231F20"/>
                <w:spacing w:val="-2"/>
                <w:sz w:val="18"/>
              </w:rPr>
              <w:t>tot</w:t>
            </w:r>
            <w:r>
              <w:rPr>
                <w:b/>
                <w:i/>
                <w:color w:val="231F20"/>
                <w:spacing w:val="-7"/>
                <w:sz w:val="18"/>
              </w:rPr>
              <w:t> </w:t>
            </w:r>
            <w:r>
              <w:rPr>
                <w:b/>
                <w:i/>
                <w:color w:val="231F20"/>
                <w:spacing w:val="-2"/>
                <w:sz w:val="18"/>
              </w:rPr>
              <w:t>drie</w:t>
            </w:r>
            <w:r>
              <w:rPr>
                <w:b/>
                <w:i/>
                <w:color w:val="231F20"/>
                <w:spacing w:val="-8"/>
                <w:sz w:val="18"/>
              </w:rPr>
              <w:t> </w:t>
            </w:r>
            <w:r>
              <w:rPr>
                <w:b/>
                <w:i/>
                <w:color w:val="231F20"/>
                <w:spacing w:val="-2"/>
                <w:sz w:val="18"/>
              </w:rPr>
              <w:t>maal</w:t>
            </w:r>
            <w:r>
              <w:rPr>
                <w:b/>
                <w:i/>
                <w:color w:val="231F20"/>
                <w:spacing w:val="-7"/>
                <w:sz w:val="18"/>
              </w:rPr>
              <w:t> </w:t>
            </w:r>
            <w:r>
              <w:rPr>
                <w:b/>
                <w:i/>
                <w:color w:val="231F20"/>
                <w:spacing w:val="-2"/>
                <w:sz w:val="18"/>
              </w:rPr>
              <w:t>per</w:t>
            </w:r>
            <w:r>
              <w:rPr>
                <w:b/>
                <w:i/>
                <w:color w:val="231F20"/>
                <w:spacing w:val="-7"/>
                <w:sz w:val="18"/>
              </w:rPr>
              <w:t> </w:t>
            </w:r>
            <w:r>
              <w:rPr>
                <w:b/>
                <w:i/>
                <w:color w:val="231F20"/>
                <w:spacing w:val="-2"/>
                <w:sz w:val="18"/>
              </w:rPr>
              <w:t>week.</w:t>
            </w:r>
            <w:r>
              <w:rPr>
                <w:b/>
                <w:i/>
                <w:color w:val="231F20"/>
                <w:spacing w:val="-7"/>
                <w:sz w:val="18"/>
              </w:rPr>
              <w:t> </w:t>
            </w:r>
            <w:r>
              <w:rPr>
                <w:b/>
                <w:i/>
                <w:color w:val="231F20"/>
                <w:spacing w:val="-2"/>
                <w:sz w:val="18"/>
              </w:rPr>
              <w:t>Gebruik</w:t>
            </w:r>
            <w:r>
              <w:rPr>
                <w:b/>
                <w:i/>
                <w:color w:val="231F20"/>
                <w:spacing w:val="-8"/>
                <w:sz w:val="18"/>
              </w:rPr>
              <w:t> </w:t>
            </w:r>
            <w:r>
              <w:rPr>
                <w:b/>
                <w:i/>
                <w:color w:val="231F20"/>
                <w:spacing w:val="-2"/>
                <w:sz w:val="18"/>
              </w:rPr>
              <w:t>die</w:t>
            </w:r>
            <w:r>
              <w:rPr>
                <w:b/>
                <w:i/>
                <w:color w:val="231F20"/>
                <w:spacing w:val="-8"/>
                <w:sz w:val="18"/>
              </w:rPr>
              <w:t> </w:t>
            </w:r>
            <w:r>
              <w:rPr>
                <w:b/>
                <w:i/>
                <w:color w:val="231F20"/>
                <w:spacing w:val="-2"/>
                <w:sz w:val="18"/>
              </w:rPr>
              <w:t>gedeelde</w:t>
            </w:r>
            <w:r>
              <w:rPr>
                <w:b/>
                <w:i/>
                <w:color w:val="231F20"/>
                <w:spacing w:val="-8"/>
                <w:sz w:val="18"/>
              </w:rPr>
              <w:t> </w:t>
            </w:r>
            <w:r>
              <w:rPr>
                <w:b/>
                <w:i/>
                <w:color w:val="231F20"/>
                <w:spacing w:val="-2"/>
                <w:sz w:val="18"/>
              </w:rPr>
              <w:t>skryfaktiwiteite</w:t>
            </w:r>
            <w:r>
              <w:rPr>
                <w:b/>
                <w:i/>
                <w:color w:val="231F20"/>
                <w:spacing w:val="-7"/>
                <w:sz w:val="18"/>
              </w:rPr>
              <w:t> </w:t>
            </w:r>
            <w:r>
              <w:rPr>
                <w:b/>
                <w:i/>
                <w:color w:val="231F20"/>
                <w:spacing w:val="-2"/>
                <w:sz w:val="18"/>
              </w:rPr>
              <w:t>om</w:t>
            </w:r>
            <w:r>
              <w:rPr>
                <w:b/>
                <w:i/>
                <w:color w:val="231F20"/>
                <w:spacing w:val="-8"/>
                <w:sz w:val="18"/>
              </w:rPr>
              <w:t> </w:t>
            </w:r>
            <w:r>
              <w:rPr>
                <w:b/>
                <w:i/>
                <w:color w:val="231F20"/>
                <w:spacing w:val="-2"/>
                <w:sz w:val="18"/>
              </w:rPr>
              <w:t>die</w:t>
            </w:r>
            <w:r>
              <w:rPr>
                <w:b/>
                <w:i/>
                <w:color w:val="231F20"/>
                <w:spacing w:val="-2"/>
                <w:sz w:val="18"/>
              </w:rPr>
              <w:t> </w:t>
            </w:r>
            <w:r>
              <w:rPr>
                <w:b/>
                <w:i/>
                <w:color w:val="231F20"/>
                <w:sz w:val="18"/>
              </w:rPr>
              <w:t>korrekte</w:t>
            </w:r>
            <w:r>
              <w:rPr>
                <w:b/>
                <w:i/>
                <w:color w:val="231F20"/>
                <w:spacing w:val="-3"/>
                <w:sz w:val="18"/>
              </w:rPr>
              <w:t> </w:t>
            </w:r>
            <w:r>
              <w:rPr>
                <w:b/>
                <w:i/>
                <w:color w:val="231F20"/>
                <w:sz w:val="18"/>
              </w:rPr>
              <w:t>gebruik</w:t>
            </w:r>
            <w:r>
              <w:rPr>
                <w:b/>
                <w:i/>
                <w:color w:val="231F20"/>
                <w:spacing w:val="-3"/>
                <w:sz w:val="18"/>
              </w:rPr>
              <w:t> </w:t>
            </w:r>
            <w:r>
              <w:rPr>
                <w:b/>
                <w:i/>
                <w:color w:val="231F20"/>
                <w:sz w:val="18"/>
              </w:rPr>
              <w:t>van</w:t>
            </w:r>
            <w:r>
              <w:rPr>
                <w:b/>
                <w:i/>
                <w:color w:val="231F20"/>
                <w:spacing w:val="-3"/>
                <w:sz w:val="18"/>
              </w:rPr>
              <w:t> </w:t>
            </w:r>
            <w:r>
              <w:rPr>
                <w:b/>
                <w:i/>
                <w:color w:val="231F20"/>
                <w:sz w:val="18"/>
              </w:rPr>
              <w:t>leestekens,</w:t>
            </w:r>
            <w:r>
              <w:rPr>
                <w:b/>
                <w:i/>
                <w:color w:val="231F20"/>
                <w:spacing w:val="-3"/>
                <w:sz w:val="18"/>
              </w:rPr>
              <w:t> </w:t>
            </w:r>
            <w:r>
              <w:rPr>
                <w:b/>
                <w:i/>
                <w:color w:val="231F20"/>
                <w:sz w:val="18"/>
              </w:rPr>
              <w:t>spelling</w:t>
            </w:r>
            <w:r>
              <w:rPr>
                <w:b/>
                <w:i/>
                <w:color w:val="231F20"/>
                <w:spacing w:val="-3"/>
                <w:sz w:val="18"/>
              </w:rPr>
              <w:t> </w:t>
            </w:r>
            <w:r>
              <w:rPr>
                <w:b/>
                <w:i/>
                <w:color w:val="231F20"/>
                <w:sz w:val="18"/>
              </w:rPr>
              <w:t>en</w:t>
            </w:r>
            <w:r>
              <w:rPr>
                <w:b/>
                <w:i/>
                <w:color w:val="231F20"/>
                <w:spacing w:val="-3"/>
                <w:sz w:val="18"/>
              </w:rPr>
              <w:t> </w:t>
            </w:r>
            <w:r>
              <w:rPr>
                <w:b/>
                <w:i/>
                <w:color w:val="231F20"/>
                <w:sz w:val="18"/>
              </w:rPr>
              <w:t>taalstrukture</w:t>
            </w:r>
            <w:r>
              <w:rPr>
                <w:b/>
                <w:i/>
                <w:color w:val="231F20"/>
                <w:spacing w:val="-3"/>
                <w:sz w:val="18"/>
              </w:rPr>
              <w:t> </w:t>
            </w:r>
            <w:r>
              <w:rPr>
                <w:b/>
                <w:i/>
                <w:color w:val="231F20"/>
                <w:sz w:val="18"/>
              </w:rPr>
              <w:t>(soos</w:t>
            </w:r>
            <w:r>
              <w:rPr>
                <w:b/>
                <w:i/>
                <w:color w:val="231F20"/>
                <w:spacing w:val="-3"/>
                <w:sz w:val="18"/>
              </w:rPr>
              <w:t> </w:t>
            </w:r>
            <w:r>
              <w:rPr>
                <w:b/>
                <w:i/>
                <w:color w:val="231F20"/>
                <w:sz w:val="18"/>
              </w:rPr>
              <w:t>voorsetsels,</w:t>
            </w:r>
            <w:r>
              <w:rPr>
                <w:b/>
                <w:i/>
                <w:color w:val="231F20"/>
                <w:spacing w:val="-3"/>
                <w:sz w:val="18"/>
              </w:rPr>
              <w:t> </w:t>
            </w:r>
            <w:r>
              <w:rPr>
                <w:b/>
                <w:i/>
                <w:color w:val="231F20"/>
                <w:sz w:val="18"/>
              </w:rPr>
              <w:t>voegwoorde)</w:t>
            </w:r>
            <w:r>
              <w:rPr>
                <w:b/>
                <w:i/>
                <w:color w:val="231F20"/>
                <w:spacing w:val="-3"/>
                <w:sz w:val="18"/>
              </w:rPr>
              <w:t> </w:t>
            </w:r>
            <w:r>
              <w:rPr>
                <w:b/>
                <w:i/>
                <w:color w:val="231F20"/>
                <w:sz w:val="18"/>
              </w:rPr>
              <w:t>te</w:t>
            </w:r>
            <w:r>
              <w:rPr>
                <w:b/>
                <w:i/>
                <w:color w:val="231F20"/>
                <w:spacing w:val="-3"/>
                <w:sz w:val="18"/>
              </w:rPr>
              <w:t> </w:t>
            </w:r>
            <w:r>
              <w:rPr>
                <w:b/>
                <w:i/>
                <w:color w:val="231F20"/>
                <w:sz w:val="18"/>
              </w:rPr>
              <w:t>demonstreer.</w:t>
            </w:r>
            <w:r>
              <w:rPr>
                <w:b/>
                <w:i/>
                <w:color w:val="231F20"/>
                <w:spacing w:val="-3"/>
                <w:sz w:val="18"/>
              </w:rPr>
              <w:t> </w:t>
            </w:r>
            <w:r>
              <w:rPr>
                <w:b/>
                <w:i/>
                <w:color w:val="231F20"/>
                <w:sz w:val="18"/>
              </w:rPr>
              <w:t>Voorsien skryframe aan leerders om dialoë en 'n nuusberig te skryf. Lei die leerders deur die stappe van die skryfproses.</w:t>
            </w:r>
          </w:p>
          <w:p>
            <w:pPr>
              <w:pStyle w:val="TableParagraph"/>
              <w:numPr>
                <w:ilvl w:val="0"/>
                <w:numId w:val="180"/>
              </w:numPr>
              <w:tabs>
                <w:tab w:pos="283" w:val="left" w:leader="none"/>
              </w:tabs>
              <w:spacing w:line="240" w:lineRule="auto" w:before="62" w:after="0"/>
              <w:ind w:left="283" w:right="0" w:hanging="170"/>
              <w:jc w:val="both"/>
              <w:rPr>
                <w:sz w:val="18"/>
              </w:rPr>
            </w:pPr>
            <w:r>
              <w:rPr>
                <w:color w:val="231F20"/>
                <w:sz w:val="18"/>
              </w:rPr>
              <w:t>Gebruik</w:t>
            </w:r>
            <w:r>
              <w:rPr>
                <w:color w:val="231F20"/>
                <w:spacing w:val="-5"/>
                <w:sz w:val="18"/>
              </w:rPr>
              <w:t> </w:t>
            </w:r>
            <w:r>
              <w:rPr>
                <w:color w:val="231F20"/>
                <w:sz w:val="18"/>
              </w:rPr>
              <w:t>pre-skryfstrategieë</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3"/>
                <w:sz w:val="18"/>
              </w:rPr>
              <w:t> </w:t>
            </w:r>
            <w:r>
              <w:rPr>
                <w:color w:val="231F20"/>
                <w:sz w:val="18"/>
              </w:rPr>
              <w:t>in</w:t>
            </w:r>
            <w:r>
              <w:rPr>
                <w:color w:val="231F20"/>
                <w:spacing w:val="-2"/>
                <w:sz w:val="18"/>
              </w:rPr>
              <w:t> </w:t>
            </w:r>
            <w:r>
              <w:rPr>
                <w:color w:val="231F20"/>
                <w:sz w:val="18"/>
              </w:rPr>
              <w:t>te</w:t>
            </w:r>
            <w:r>
              <w:rPr>
                <w:color w:val="231F20"/>
                <w:spacing w:val="-3"/>
                <w:sz w:val="18"/>
              </w:rPr>
              <w:t> </w:t>
            </w:r>
            <w:r>
              <w:rPr>
                <w:color w:val="231F20"/>
                <w:sz w:val="18"/>
              </w:rPr>
              <w:t>samel</w:t>
            </w:r>
            <w:r>
              <w:rPr>
                <w:color w:val="231F20"/>
                <w:spacing w:val="-3"/>
                <w:sz w:val="18"/>
              </w:rPr>
              <w:t> </w:t>
            </w:r>
            <w:r>
              <w:rPr>
                <w:color w:val="231F20"/>
                <w:sz w:val="18"/>
              </w:rPr>
              <w:t>en</w:t>
            </w:r>
            <w:r>
              <w:rPr>
                <w:color w:val="231F20"/>
                <w:spacing w:val="-3"/>
                <w:sz w:val="18"/>
              </w:rPr>
              <w:t> </w:t>
            </w:r>
            <w:r>
              <w:rPr>
                <w:color w:val="231F20"/>
                <w:sz w:val="18"/>
              </w:rPr>
              <w:t>skryfstukke</w:t>
            </w:r>
            <w:r>
              <w:rPr>
                <w:color w:val="231F20"/>
                <w:spacing w:val="-2"/>
                <w:sz w:val="18"/>
              </w:rPr>
              <w:t> </w:t>
            </w:r>
            <w:r>
              <w:rPr>
                <w:color w:val="231F20"/>
                <w:sz w:val="18"/>
              </w:rPr>
              <w:t>te</w:t>
            </w:r>
            <w:r>
              <w:rPr>
                <w:color w:val="231F20"/>
                <w:spacing w:val="-3"/>
                <w:sz w:val="18"/>
              </w:rPr>
              <w:t> </w:t>
            </w:r>
            <w:r>
              <w:rPr>
                <w:color w:val="231F20"/>
                <w:sz w:val="18"/>
              </w:rPr>
              <w:t>beplan:</w:t>
            </w:r>
            <w:r>
              <w:rPr>
                <w:color w:val="231F20"/>
                <w:spacing w:val="-3"/>
                <w:sz w:val="18"/>
              </w:rPr>
              <w:t> </w:t>
            </w:r>
            <w:r>
              <w:rPr>
                <w:color w:val="231F20"/>
                <w:sz w:val="18"/>
              </w:rPr>
              <w:t>praat</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2"/>
                <w:sz w:val="18"/>
              </w:rPr>
              <w:t> </w:t>
            </w:r>
            <w:r>
              <w:rPr>
                <w:color w:val="231F20"/>
                <w:sz w:val="18"/>
              </w:rPr>
              <w:t>maat,</w:t>
            </w:r>
            <w:r>
              <w:rPr>
                <w:color w:val="231F20"/>
                <w:spacing w:val="-3"/>
                <w:sz w:val="18"/>
              </w:rPr>
              <w:t> </w:t>
            </w:r>
            <w:r>
              <w:rPr>
                <w:color w:val="231F20"/>
                <w:sz w:val="18"/>
              </w:rPr>
              <w:t>teken</w:t>
            </w:r>
            <w:r>
              <w:rPr>
                <w:color w:val="231F20"/>
                <w:spacing w:val="-3"/>
                <w:sz w:val="18"/>
              </w:rPr>
              <w:t> </w:t>
            </w:r>
            <w:r>
              <w:rPr>
                <w:color w:val="231F20"/>
                <w:sz w:val="18"/>
              </w:rPr>
              <w:t>'n</w:t>
            </w:r>
            <w:r>
              <w:rPr>
                <w:color w:val="231F20"/>
                <w:spacing w:val="-3"/>
                <w:sz w:val="18"/>
              </w:rPr>
              <w:t> </w:t>
            </w:r>
            <w:r>
              <w:rPr>
                <w:color w:val="231F20"/>
                <w:sz w:val="18"/>
              </w:rPr>
              <w:t>kopkaart,</w:t>
            </w:r>
            <w:r>
              <w:rPr>
                <w:color w:val="231F20"/>
                <w:spacing w:val="-2"/>
                <w:sz w:val="18"/>
              </w:rPr>
              <w:t> beplan</w:t>
            </w:r>
          </w:p>
          <w:p>
            <w:pPr>
              <w:pStyle w:val="TableParagraph"/>
              <w:spacing w:before="9"/>
              <w:jc w:val="both"/>
              <w:rPr>
                <w:sz w:val="18"/>
              </w:rPr>
            </w:pPr>
            <w:r>
              <w:rPr>
                <w:color w:val="231F20"/>
                <w:sz w:val="18"/>
              </w:rPr>
              <w:t>'n</w:t>
            </w:r>
            <w:r>
              <w:rPr>
                <w:color w:val="231F20"/>
                <w:spacing w:val="-1"/>
                <w:sz w:val="18"/>
              </w:rPr>
              <w:t> </w:t>
            </w:r>
            <w:r>
              <w:rPr>
                <w:color w:val="231F20"/>
                <w:sz w:val="18"/>
              </w:rPr>
              <w:t>raamwerk vir </w:t>
            </w:r>
            <w:r>
              <w:rPr>
                <w:color w:val="231F20"/>
                <w:spacing w:val="-2"/>
                <w:sz w:val="18"/>
              </w:rPr>
              <w:t>skryf.</w:t>
            </w:r>
          </w:p>
          <w:p>
            <w:pPr>
              <w:pStyle w:val="TableParagraph"/>
              <w:numPr>
                <w:ilvl w:val="0"/>
                <w:numId w:val="180"/>
              </w:numPr>
              <w:tabs>
                <w:tab w:pos="283" w:val="left" w:leader="none"/>
              </w:tabs>
              <w:spacing w:line="240" w:lineRule="auto" w:before="123" w:after="0"/>
              <w:ind w:left="283" w:right="0" w:hanging="170"/>
              <w:jc w:val="both"/>
              <w:rPr>
                <w:sz w:val="18"/>
              </w:rPr>
            </w:pPr>
            <w:r>
              <w:rPr>
                <w:color w:val="231F20"/>
                <w:sz w:val="18"/>
              </w:rPr>
              <w:t>Skryf</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kort</w:t>
            </w:r>
            <w:r>
              <w:rPr>
                <w:color w:val="231F20"/>
                <w:spacing w:val="-3"/>
                <w:sz w:val="18"/>
              </w:rPr>
              <w:t> </w:t>
            </w:r>
            <w:r>
              <w:rPr>
                <w:color w:val="231F20"/>
                <w:sz w:val="18"/>
              </w:rPr>
              <w:t>tekste</w:t>
            </w:r>
            <w:r>
              <w:rPr>
                <w:color w:val="231F20"/>
                <w:spacing w:val="-3"/>
                <w:sz w:val="18"/>
              </w:rPr>
              <w:t> </w:t>
            </w:r>
            <w:r>
              <w:rPr>
                <w:color w:val="231F20"/>
                <w:sz w:val="18"/>
              </w:rPr>
              <w:t>vir</w:t>
            </w:r>
            <w:r>
              <w:rPr>
                <w:color w:val="231F20"/>
                <w:spacing w:val="-3"/>
                <w:sz w:val="18"/>
              </w:rPr>
              <w:t> </w:t>
            </w:r>
            <w:r>
              <w:rPr>
                <w:color w:val="231F20"/>
                <w:sz w:val="18"/>
              </w:rPr>
              <w:t>verskillende</w:t>
            </w:r>
            <w:r>
              <w:rPr>
                <w:color w:val="231F20"/>
                <w:spacing w:val="-3"/>
                <w:sz w:val="18"/>
              </w:rPr>
              <w:t> </w:t>
            </w:r>
            <w:r>
              <w:rPr>
                <w:color w:val="231F20"/>
                <w:sz w:val="18"/>
              </w:rPr>
              <w:t>doeleindes,</w:t>
            </w:r>
            <w:r>
              <w:rPr>
                <w:color w:val="231F20"/>
                <w:spacing w:val="-3"/>
                <w:sz w:val="18"/>
              </w:rPr>
              <w:t> </w:t>
            </w:r>
            <w:r>
              <w:rPr>
                <w:color w:val="231F20"/>
                <w:sz w:val="18"/>
              </w:rPr>
              <w:t>soos</w:t>
            </w:r>
            <w:r>
              <w:rPr>
                <w:color w:val="231F20"/>
                <w:spacing w:val="-3"/>
                <w:sz w:val="18"/>
              </w:rPr>
              <w:t> </w:t>
            </w:r>
            <w:r>
              <w:rPr>
                <w:color w:val="231F20"/>
                <w:sz w:val="18"/>
              </w:rPr>
              <w:t>vertellings,</w:t>
            </w:r>
            <w:r>
              <w:rPr>
                <w:color w:val="231F20"/>
                <w:spacing w:val="-3"/>
                <w:sz w:val="18"/>
              </w:rPr>
              <w:t> </w:t>
            </w:r>
            <w:r>
              <w:rPr>
                <w:color w:val="231F20"/>
                <w:spacing w:val="-2"/>
                <w:sz w:val="18"/>
              </w:rPr>
              <w:t>dialoë,</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Skryf</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ervaring</w:t>
            </w:r>
            <w:r>
              <w:rPr>
                <w:color w:val="231F20"/>
                <w:spacing w:val="-3"/>
                <w:sz w:val="18"/>
              </w:rPr>
              <w:t> </w:t>
            </w:r>
            <w:r>
              <w:rPr>
                <w:color w:val="231F20"/>
                <w:sz w:val="18"/>
              </w:rPr>
              <w:t>in</w:t>
            </w:r>
            <w:r>
              <w:rPr>
                <w:color w:val="231F20"/>
                <w:spacing w:val="-2"/>
                <w:sz w:val="18"/>
              </w:rPr>
              <w:t> </w:t>
            </w:r>
            <w:r>
              <w:rPr>
                <w:color w:val="231F20"/>
                <w:sz w:val="18"/>
              </w:rPr>
              <w:t>verskillende</w:t>
            </w:r>
            <w:r>
              <w:rPr>
                <w:color w:val="231F20"/>
                <w:spacing w:val="-3"/>
                <w:sz w:val="18"/>
              </w:rPr>
              <w:t> </w:t>
            </w:r>
            <w:r>
              <w:rPr>
                <w:color w:val="231F20"/>
                <w:sz w:val="18"/>
              </w:rPr>
              <w:t>vorme,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2"/>
                <w:sz w:val="18"/>
              </w:rPr>
              <w:t> nuusberig.</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Beplan,</w:t>
            </w:r>
            <w:r>
              <w:rPr>
                <w:color w:val="231F20"/>
                <w:spacing w:val="-3"/>
                <w:sz w:val="18"/>
              </w:rPr>
              <w:t> </w:t>
            </w:r>
            <w:r>
              <w:rPr>
                <w:color w:val="231F20"/>
                <w:sz w:val="18"/>
              </w:rPr>
              <w:t>skryf,</w:t>
            </w:r>
            <w:r>
              <w:rPr>
                <w:color w:val="231F20"/>
                <w:spacing w:val="-3"/>
                <w:sz w:val="18"/>
              </w:rPr>
              <w:t> </w:t>
            </w:r>
            <w:r>
              <w:rPr>
                <w:color w:val="231F20"/>
                <w:sz w:val="18"/>
              </w:rPr>
              <w:t>redigeer</w:t>
            </w:r>
            <w:r>
              <w:rPr>
                <w:color w:val="231F20"/>
                <w:spacing w:val="-2"/>
                <w:sz w:val="18"/>
              </w:rPr>
              <w:t> </w:t>
            </w:r>
            <w:r>
              <w:rPr>
                <w:color w:val="231F20"/>
                <w:sz w:val="18"/>
              </w:rPr>
              <w:t>en</w:t>
            </w:r>
            <w:r>
              <w:rPr>
                <w:color w:val="231F20"/>
                <w:spacing w:val="-3"/>
                <w:sz w:val="18"/>
              </w:rPr>
              <w:t> </w:t>
            </w:r>
            <w:r>
              <w:rPr>
                <w:color w:val="231F20"/>
                <w:sz w:val="18"/>
              </w:rPr>
              <w:t>bied</w:t>
            </w:r>
            <w:r>
              <w:rPr>
                <w:color w:val="231F20"/>
                <w:spacing w:val="-3"/>
                <w:sz w:val="18"/>
              </w:rPr>
              <w:t> </w:t>
            </w:r>
            <w:r>
              <w:rPr>
                <w:color w:val="231F20"/>
                <w:sz w:val="18"/>
              </w:rPr>
              <w:t>eie</w:t>
            </w:r>
            <w:r>
              <w:rPr>
                <w:color w:val="231F20"/>
                <w:spacing w:val="-2"/>
                <w:sz w:val="18"/>
              </w:rPr>
              <w:t> </w:t>
            </w:r>
            <w:r>
              <w:rPr>
                <w:color w:val="231F20"/>
                <w:sz w:val="18"/>
              </w:rPr>
              <w:t>storie</w:t>
            </w:r>
            <w:r>
              <w:rPr>
                <w:color w:val="231F20"/>
                <w:spacing w:val="-3"/>
                <w:sz w:val="18"/>
              </w:rPr>
              <w:t> </w:t>
            </w:r>
            <w:r>
              <w:rPr>
                <w:color w:val="231F20"/>
                <w:sz w:val="18"/>
              </w:rPr>
              <w:t>van</w:t>
            </w:r>
            <w:r>
              <w:rPr>
                <w:color w:val="231F20"/>
                <w:spacing w:val="-2"/>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twee</w:t>
            </w:r>
            <w:r>
              <w:rPr>
                <w:color w:val="231F20"/>
                <w:spacing w:val="-2"/>
                <w:sz w:val="18"/>
              </w:rPr>
              <w:t> </w:t>
            </w:r>
            <w:r>
              <w:rPr>
                <w:color w:val="231F20"/>
                <w:sz w:val="18"/>
              </w:rPr>
              <w:t>paragrawe</w:t>
            </w:r>
            <w:r>
              <w:rPr>
                <w:color w:val="231F20"/>
                <w:spacing w:val="-3"/>
                <w:sz w:val="18"/>
              </w:rPr>
              <w:t> </w:t>
            </w:r>
            <w:r>
              <w:rPr>
                <w:color w:val="231F20"/>
                <w:sz w:val="18"/>
              </w:rPr>
              <w:t>aan</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12</w:t>
            </w:r>
            <w:r>
              <w:rPr>
                <w:color w:val="231F20"/>
                <w:spacing w:val="-2"/>
                <w:sz w:val="18"/>
              </w:rPr>
              <w:t> sinne).</w:t>
            </w:r>
          </w:p>
          <w:p>
            <w:pPr>
              <w:pStyle w:val="TableParagraph"/>
              <w:numPr>
                <w:ilvl w:val="0"/>
                <w:numId w:val="180"/>
              </w:numPr>
              <w:tabs>
                <w:tab w:pos="283" w:val="left" w:leader="none"/>
              </w:tabs>
              <w:spacing w:line="240" w:lineRule="auto" w:before="123" w:after="0"/>
              <w:ind w:left="283" w:right="0" w:hanging="170"/>
              <w:jc w:val="both"/>
              <w:rPr>
                <w:sz w:val="18"/>
              </w:rPr>
            </w:pPr>
            <w:r>
              <w:rPr>
                <w:color w:val="231F20"/>
                <w:sz w:val="18"/>
              </w:rPr>
              <w:t>Skryf</w:t>
            </w:r>
            <w:r>
              <w:rPr>
                <w:color w:val="231F20"/>
                <w:spacing w:val="-4"/>
                <w:sz w:val="18"/>
              </w:rPr>
              <w:t> </w:t>
            </w:r>
            <w:r>
              <w:rPr>
                <w:color w:val="231F20"/>
                <w:sz w:val="18"/>
              </w:rPr>
              <w:t>informatiewe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z w:val="18"/>
              </w:rPr>
              <w:t>resepte,</w:t>
            </w:r>
            <w:r>
              <w:rPr>
                <w:color w:val="231F20"/>
                <w:spacing w:val="-3"/>
                <w:sz w:val="18"/>
              </w:rPr>
              <w:t> </w:t>
            </w:r>
            <w:r>
              <w:rPr>
                <w:color w:val="231F20"/>
                <w:spacing w:val="-2"/>
                <w:sz w:val="18"/>
              </w:rPr>
              <w:t>eksperimente.</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Gee</w:t>
            </w:r>
            <w:r>
              <w:rPr>
                <w:color w:val="231F20"/>
                <w:spacing w:val="-3"/>
                <w:sz w:val="18"/>
              </w:rPr>
              <w:t> </w:t>
            </w:r>
            <w:r>
              <w:rPr>
                <w:color w:val="231F20"/>
                <w:sz w:val="18"/>
              </w:rPr>
              <w:t>inligting</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korrekte</w:t>
            </w:r>
            <w:r>
              <w:rPr>
                <w:color w:val="231F20"/>
                <w:spacing w:val="-2"/>
                <w:sz w:val="18"/>
              </w:rPr>
              <w:t> </w:t>
            </w:r>
            <w:r>
              <w:rPr>
                <w:color w:val="231F20"/>
                <w:sz w:val="18"/>
              </w:rPr>
              <w:t>volgorde</w:t>
            </w:r>
            <w:r>
              <w:rPr>
                <w:color w:val="231F20"/>
                <w:spacing w:val="-3"/>
                <w:sz w:val="18"/>
              </w:rPr>
              <w:t> </w:t>
            </w:r>
            <w:r>
              <w:rPr>
                <w:color w:val="231F20"/>
                <w:sz w:val="18"/>
              </w:rPr>
              <w:t>weer</w:t>
            </w:r>
            <w:r>
              <w:rPr>
                <w:color w:val="231F20"/>
                <w:spacing w:val="-3"/>
                <w:sz w:val="18"/>
              </w:rPr>
              <w:t> </w:t>
            </w:r>
            <w:r>
              <w:rPr>
                <w:color w:val="231F20"/>
                <w:sz w:val="18"/>
              </w:rPr>
              <w:t>en</w:t>
            </w:r>
            <w:r>
              <w:rPr>
                <w:color w:val="231F20"/>
                <w:spacing w:val="-2"/>
                <w:sz w:val="18"/>
              </w:rPr>
              <w:t> </w:t>
            </w:r>
            <w:r>
              <w:rPr>
                <w:color w:val="231F20"/>
                <w:sz w:val="18"/>
              </w:rPr>
              <w:t>gee</w:t>
            </w:r>
            <w:r>
              <w:rPr>
                <w:color w:val="231F20"/>
                <w:spacing w:val="-3"/>
                <w:sz w:val="18"/>
              </w:rPr>
              <w:t> </w:t>
            </w:r>
            <w:r>
              <w:rPr>
                <w:color w:val="231F20"/>
                <w:sz w:val="18"/>
              </w:rPr>
              <w:t>dit</w:t>
            </w:r>
            <w:r>
              <w:rPr>
                <w:color w:val="231F20"/>
                <w:spacing w:val="-2"/>
                <w:sz w:val="18"/>
              </w:rPr>
              <w:t> </w:t>
            </w:r>
            <w:r>
              <w:rPr>
                <w:color w:val="231F20"/>
                <w:sz w:val="18"/>
              </w:rPr>
              <w:t>‘n</w:t>
            </w:r>
            <w:r>
              <w:rPr>
                <w:color w:val="231F20"/>
                <w:spacing w:val="-3"/>
                <w:sz w:val="18"/>
              </w:rPr>
              <w:t> </w:t>
            </w:r>
            <w:r>
              <w:rPr>
                <w:color w:val="231F20"/>
                <w:sz w:val="18"/>
              </w:rPr>
              <w:t>opskrif</w:t>
            </w:r>
            <w:r>
              <w:rPr>
                <w:color w:val="231F20"/>
                <w:spacing w:val="-2"/>
                <w:sz w:val="18"/>
              </w:rPr>
              <w:t> (titel).</w:t>
            </w:r>
          </w:p>
          <w:p>
            <w:pPr>
              <w:pStyle w:val="TableParagraph"/>
              <w:numPr>
                <w:ilvl w:val="0"/>
                <w:numId w:val="180"/>
              </w:numPr>
              <w:tabs>
                <w:tab w:pos="283" w:val="left" w:leader="none"/>
              </w:tabs>
              <w:spacing w:line="240" w:lineRule="auto" w:before="123" w:after="0"/>
              <w:ind w:left="283" w:right="0" w:hanging="170"/>
              <w:jc w:val="both"/>
              <w:rPr>
                <w:sz w:val="18"/>
              </w:rPr>
            </w:pPr>
            <w:r>
              <w:rPr>
                <w:color w:val="231F20"/>
                <w:sz w:val="18"/>
              </w:rPr>
              <w:t>Gebruik leestekens korrek: hoofletters, punte, vraagtekens, kommas, uitroeptekens, </w:t>
            </w:r>
            <w:r>
              <w:rPr>
                <w:color w:val="231F20"/>
                <w:spacing w:val="-2"/>
                <w:sz w:val="18"/>
              </w:rPr>
              <w:t>aanhalingstekens.</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Gebruik</w:t>
            </w:r>
            <w:r>
              <w:rPr>
                <w:color w:val="231F20"/>
                <w:spacing w:val="-5"/>
                <w:sz w:val="18"/>
              </w:rPr>
              <w:t> </w:t>
            </w:r>
            <w:r>
              <w:rPr>
                <w:color w:val="231F20"/>
                <w:sz w:val="18"/>
              </w:rPr>
              <w:t>voegwoorde</w:t>
            </w:r>
            <w:r>
              <w:rPr>
                <w:color w:val="231F20"/>
                <w:spacing w:val="-4"/>
                <w:sz w:val="18"/>
              </w:rPr>
              <w:t> </w:t>
            </w:r>
            <w:r>
              <w:rPr>
                <w:color w:val="231F20"/>
                <w:sz w:val="18"/>
              </w:rPr>
              <w:t>om</w:t>
            </w:r>
            <w:r>
              <w:rPr>
                <w:color w:val="231F20"/>
                <w:spacing w:val="-4"/>
                <w:sz w:val="18"/>
              </w:rPr>
              <w:t> </w:t>
            </w:r>
            <w:r>
              <w:rPr>
                <w:color w:val="231F20"/>
                <w:sz w:val="18"/>
              </w:rPr>
              <w:t>saamgestelde</w:t>
            </w:r>
            <w:r>
              <w:rPr>
                <w:color w:val="231F20"/>
                <w:spacing w:val="-4"/>
                <w:sz w:val="18"/>
              </w:rPr>
              <w:t> </w:t>
            </w:r>
            <w:r>
              <w:rPr>
                <w:color w:val="231F20"/>
                <w:sz w:val="18"/>
              </w:rPr>
              <w:t>sinne</w:t>
            </w:r>
            <w:r>
              <w:rPr>
                <w:color w:val="231F20"/>
                <w:spacing w:val="-4"/>
                <w:sz w:val="18"/>
              </w:rPr>
              <w:t> </w:t>
            </w:r>
            <w:r>
              <w:rPr>
                <w:color w:val="231F20"/>
                <w:sz w:val="18"/>
              </w:rPr>
              <w:t>te</w:t>
            </w:r>
            <w:r>
              <w:rPr>
                <w:color w:val="231F20"/>
                <w:spacing w:val="-4"/>
                <w:sz w:val="18"/>
              </w:rPr>
              <w:t> </w:t>
            </w:r>
            <w:r>
              <w:rPr>
                <w:color w:val="231F20"/>
                <w:spacing w:val="-2"/>
                <w:sz w:val="18"/>
              </w:rPr>
              <w:t>vorm.</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Gebruik</w:t>
            </w:r>
            <w:r>
              <w:rPr>
                <w:color w:val="231F20"/>
                <w:spacing w:val="-2"/>
                <w:sz w:val="18"/>
              </w:rPr>
              <w:t> </w:t>
            </w:r>
            <w:r>
              <w:rPr>
                <w:color w:val="231F20"/>
                <w:sz w:val="18"/>
              </w:rPr>
              <w:t>woordboutegnieke,</w:t>
            </w:r>
            <w:r>
              <w:rPr>
                <w:color w:val="231F20"/>
                <w:spacing w:val="-2"/>
                <w:sz w:val="18"/>
              </w:rPr>
              <w:t> </w:t>
            </w:r>
            <w:r>
              <w:rPr>
                <w:color w:val="231F20"/>
                <w:sz w:val="18"/>
              </w:rPr>
              <w:t>klankkennis</w:t>
            </w:r>
            <w:r>
              <w:rPr>
                <w:color w:val="231F20"/>
                <w:spacing w:val="-1"/>
                <w:sz w:val="18"/>
              </w:rPr>
              <w:t> </w:t>
            </w:r>
            <w:r>
              <w:rPr>
                <w:color w:val="231F20"/>
                <w:sz w:val="18"/>
              </w:rPr>
              <w:t>en</w:t>
            </w:r>
            <w:r>
              <w:rPr>
                <w:color w:val="231F20"/>
                <w:spacing w:val="-2"/>
                <w:sz w:val="18"/>
              </w:rPr>
              <w:t> </w:t>
            </w:r>
            <w:r>
              <w:rPr>
                <w:color w:val="231F20"/>
                <w:sz w:val="18"/>
              </w:rPr>
              <w:t>spelreëls</w:t>
            </w:r>
            <w:r>
              <w:rPr>
                <w:color w:val="231F20"/>
                <w:spacing w:val="-1"/>
                <w:sz w:val="18"/>
              </w:rPr>
              <w:t> </w:t>
            </w:r>
            <w:r>
              <w:rPr>
                <w:color w:val="231F20"/>
                <w:sz w:val="18"/>
              </w:rPr>
              <w:t>om</w:t>
            </w:r>
            <w:r>
              <w:rPr>
                <w:color w:val="231F20"/>
                <w:spacing w:val="-2"/>
                <w:sz w:val="18"/>
              </w:rPr>
              <w:t> </w:t>
            </w:r>
            <w:r>
              <w:rPr>
                <w:color w:val="231F20"/>
                <w:sz w:val="18"/>
              </w:rPr>
              <w:t>moeilike</w:t>
            </w:r>
            <w:r>
              <w:rPr>
                <w:color w:val="231F20"/>
                <w:spacing w:val="-1"/>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p>
            <w:pPr>
              <w:pStyle w:val="TableParagraph"/>
              <w:numPr>
                <w:ilvl w:val="0"/>
                <w:numId w:val="180"/>
              </w:numPr>
              <w:tabs>
                <w:tab w:pos="283" w:val="left" w:leader="none"/>
              </w:tabs>
              <w:spacing w:line="240" w:lineRule="auto" w:before="123" w:after="0"/>
              <w:ind w:left="283" w:right="0" w:hanging="170"/>
              <w:jc w:val="both"/>
              <w:rPr>
                <w:sz w:val="18"/>
              </w:rPr>
            </w:pPr>
            <w:r>
              <w:rPr>
                <w:color w:val="231F20"/>
                <w:sz w:val="18"/>
              </w:rPr>
              <w:t>Skep</w:t>
            </w:r>
            <w:r>
              <w:rPr>
                <w:color w:val="231F20"/>
                <w:spacing w:val="-3"/>
                <w:sz w:val="18"/>
              </w:rPr>
              <w:t> </w:t>
            </w:r>
            <w:r>
              <w:rPr>
                <w:color w:val="231F20"/>
                <w:sz w:val="18"/>
              </w:rPr>
              <w:t>‘n</w:t>
            </w:r>
            <w:r>
              <w:rPr>
                <w:color w:val="231F20"/>
                <w:spacing w:val="-3"/>
                <w:sz w:val="18"/>
              </w:rPr>
              <w:t> </w:t>
            </w:r>
            <w:r>
              <w:rPr>
                <w:color w:val="231F20"/>
                <w:sz w:val="18"/>
              </w:rPr>
              <w:t>woordbank</w:t>
            </w:r>
            <w:r>
              <w:rPr>
                <w:color w:val="231F20"/>
                <w:spacing w:val="-3"/>
                <w:sz w:val="18"/>
              </w:rPr>
              <w:t> </w:t>
            </w:r>
            <w:r>
              <w:rPr>
                <w:color w:val="231F20"/>
                <w:sz w:val="18"/>
              </w:rPr>
              <w:t>en</w:t>
            </w:r>
            <w:r>
              <w:rPr>
                <w:color w:val="231F20"/>
                <w:spacing w:val="-3"/>
                <w:sz w:val="18"/>
              </w:rPr>
              <w:t> </w:t>
            </w:r>
            <w:r>
              <w:rPr>
                <w:color w:val="231F20"/>
                <w:sz w:val="18"/>
              </w:rPr>
              <w:t>persoonlike</w:t>
            </w:r>
            <w:r>
              <w:rPr>
                <w:color w:val="231F20"/>
                <w:spacing w:val="-3"/>
                <w:sz w:val="18"/>
              </w:rPr>
              <w:t> </w:t>
            </w:r>
            <w:r>
              <w:rPr>
                <w:color w:val="231F20"/>
                <w:spacing w:val="-2"/>
                <w:sz w:val="18"/>
              </w:rPr>
              <w:t>woordeboek.</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woordeboek</w:t>
            </w:r>
            <w:r>
              <w:rPr>
                <w:color w:val="231F20"/>
                <w:spacing w:val="-2"/>
                <w:sz w:val="18"/>
              </w:rPr>
              <w:t> </w:t>
            </w:r>
            <w:r>
              <w:rPr>
                <w:color w:val="231F20"/>
                <w:sz w:val="18"/>
              </w:rPr>
              <w:t>om</w:t>
            </w:r>
            <w:r>
              <w:rPr>
                <w:color w:val="231F20"/>
                <w:spacing w:val="-1"/>
                <w:sz w:val="18"/>
              </w:rPr>
              <w:t> </w:t>
            </w:r>
            <w:r>
              <w:rPr>
                <w:color w:val="231F20"/>
                <w:sz w:val="18"/>
              </w:rPr>
              <w:t>nuwe</w:t>
            </w:r>
            <w:r>
              <w:rPr>
                <w:color w:val="231F20"/>
                <w:spacing w:val="-2"/>
                <w:sz w:val="18"/>
              </w:rPr>
              <w:t> </w:t>
            </w:r>
            <w:r>
              <w:rPr>
                <w:color w:val="231F20"/>
                <w:sz w:val="18"/>
              </w:rPr>
              <w:t>woordeskat</w:t>
            </w:r>
            <w:r>
              <w:rPr>
                <w:color w:val="231F20"/>
                <w:spacing w:val="-1"/>
                <w:sz w:val="18"/>
              </w:rPr>
              <w:t> </w:t>
            </w:r>
            <w:r>
              <w:rPr>
                <w:color w:val="231F20"/>
                <w:sz w:val="18"/>
              </w:rPr>
              <w:t>te</w:t>
            </w:r>
            <w:r>
              <w:rPr>
                <w:color w:val="231F20"/>
                <w:spacing w:val="-2"/>
                <w:sz w:val="18"/>
              </w:rPr>
              <w:t> </w:t>
            </w:r>
            <w:r>
              <w:rPr>
                <w:color w:val="231F20"/>
                <w:sz w:val="18"/>
              </w:rPr>
              <w:t>vind</w:t>
            </w:r>
            <w:r>
              <w:rPr>
                <w:color w:val="231F20"/>
                <w:spacing w:val="-1"/>
                <w:sz w:val="18"/>
              </w:rPr>
              <w:t> </w:t>
            </w:r>
            <w:r>
              <w:rPr>
                <w:color w:val="231F20"/>
                <w:sz w:val="18"/>
              </w:rPr>
              <w:t>en</w:t>
            </w:r>
            <w:r>
              <w:rPr>
                <w:color w:val="231F20"/>
                <w:spacing w:val="-2"/>
                <w:sz w:val="18"/>
              </w:rPr>
              <w:t> </w:t>
            </w:r>
            <w:r>
              <w:rPr>
                <w:color w:val="231F20"/>
                <w:sz w:val="18"/>
              </w:rPr>
              <w:t>spelling</w:t>
            </w:r>
            <w:r>
              <w:rPr>
                <w:color w:val="231F20"/>
                <w:spacing w:val="-1"/>
                <w:sz w:val="18"/>
              </w:rPr>
              <w:t> </w:t>
            </w:r>
            <w:r>
              <w:rPr>
                <w:color w:val="231F20"/>
                <w:sz w:val="18"/>
              </w:rPr>
              <w:t>na</w:t>
            </w:r>
            <w:r>
              <w:rPr>
                <w:color w:val="231F20"/>
                <w:spacing w:val="-2"/>
                <w:sz w:val="18"/>
              </w:rPr>
              <w:t> </w:t>
            </w:r>
            <w:r>
              <w:rPr>
                <w:color w:val="231F20"/>
                <w:sz w:val="18"/>
              </w:rPr>
              <w:t>te</w:t>
            </w:r>
            <w:r>
              <w:rPr>
                <w:color w:val="231F20"/>
                <w:spacing w:val="-1"/>
                <w:sz w:val="18"/>
              </w:rPr>
              <w:t> </w:t>
            </w:r>
            <w:r>
              <w:rPr>
                <w:color w:val="231F20"/>
                <w:spacing w:val="-2"/>
                <w:sz w:val="18"/>
              </w:rPr>
              <w:t>gaan.</w:t>
            </w:r>
          </w:p>
          <w:p>
            <w:pPr>
              <w:pStyle w:val="TableParagraph"/>
              <w:numPr>
                <w:ilvl w:val="0"/>
                <w:numId w:val="180"/>
              </w:numPr>
              <w:tabs>
                <w:tab w:pos="283" w:val="left" w:leader="none"/>
              </w:tabs>
              <w:spacing w:line="240" w:lineRule="auto" w:before="123" w:after="0"/>
              <w:ind w:left="283" w:right="0" w:hanging="170"/>
              <w:jc w:val="both"/>
              <w:rPr>
                <w:sz w:val="18"/>
              </w:rPr>
            </w:pPr>
            <w:r>
              <w:rPr>
                <w:color w:val="231F20"/>
                <w:sz w:val="18"/>
              </w:rPr>
              <w:t>Bespreek</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se</w:t>
            </w:r>
            <w:r>
              <w:rPr>
                <w:color w:val="231F20"/>
                <w:spacing w:val="-3"/>
                <w:sz w:val="18"/>
              </w:rPr>
              <w:t> </w:t>
            </w:r>
            <w:r>
              <w:rPr>
                <w:color w:val="231F20"/>
                <w:sz w:val="18"/>
              </w:rPr>
              <w:t>skryfstukke</w:t>
            </w:r>
            <w:r>
              <w:rPr>
                <w:color w:val="231F20"/>
                <w:spacing w:val="-2"/>
                <w:sz w:val="18"/>
              </w:rPr>
              <w:t> </w:t>
            </w:r>
            <w:r>
              <w:rPr>
                <w:color w:val="231F20"/>
                <w:sz w:val="18"/>
              </w:rPr>
              <w:t>om</w:t>
            </w:r>
            <w:r>
              <w:rPr>
                <w:color w:val="231F20"/>
                <w:spacing w:val="-3"/>
                <w:sz w:val="18"/>
              </w:rPr>
              <w:t> </w:t>
            </w:r>
            <w:r>
              <w:rPr>
                <w:color w:val="231F20"/>
                <w:sz w:val="18"/>
              </w:rPr>
              <w:t>terugvoering</w:t>
            </w:r>
            <w:r>
              <w:rPr>
                <w:color w:val="231F20"/>
                <w:spacing w:val="-2"/>
                <w:sz w:val="18"/>
              </w:rPr>
              <w:t> </w:t>
            </w:r>
            <w:r>
              <w:rPr>
                <w:color w:val="231F20"/>
                <w:sz w:val="18"/>
              </w:rPr>
              <w:t>te</w:t>
            </w:r>
            <w:r>
              <w:rPr>
                <w:color w:val="231F20"/>
                <w:spacing w:val="-3"/>
                <w:sz w:val="18"/>
              </w:rPr>
              <w:t> </w:t>
            </w:r>
            <w:r>
              <w:rPr>
                <w:color w:val="231F20"/>
                <w:sz w:val="18"/>
              </w:rPr>
              <w:t>gee</w:t>
            </w:r>
            <w:r>
              <w:rPr>
                <w:color w:val="231F20"/>
                <w:spacing w:val="-2"/>
                <w:sz w:val="18"/>
              </w:rPr>
              <w:t> </w:t>
            </w:r>
            <w:r>
              <w:rPr>
                <w:color w:val="231F20"/>
                <w:sz w:val="18"/>
              </w:rPr>
              <w:t>en</w:t>
            </w:r>
            <w:r>
              <w:rPr>
                <w:color w:val="231F20"/>
                <w:spacing w:val="-3"/>
                <w:sz w:val="18"/>
              </w:rPr>
              <w:t> </w:t>
            </w:r>
            <w:r>
              <w:rPr>
                <w:color w:val="231F20"/>
                <w:sz w:val="18"/>
              </w:rPr>
              <w:t>te</w:t>
            </w:r>
            <w:r>
              <w:rPr>
                <w:color w:val="231F20"/>
                <w:spacing w:val="-2"/>
                <w:sz w:val="18"/>
              </w:rPr>
              <w:t> ontvang.</w:t>
            </w:r>
          </w:p>
          <w:p>
            <w:pPr>
              <w:pStyle w:val="TableParagraph"/>
              <w:numPr>
                <w:ilvl w:val="0"/>
                <w:numId w:val="180"/>
              </w:numPr>
              <w:tabs>
                <w:tab w:pos="283" w:val="left" w:leader="none"/>
              </w:tabs>
              <w:spacing w:line="240" w:lineRule="auto" w:before="122" w:after="0"/>
              <w:ind w:left="283" w:right="0" w:hanging="170"/>
              <w:jc w:val="both"/>
              <w:rPr>
                <w:sz w:val="18"/>
              </w:rPr>
            </w:pPr>
            <w:r>
              <w:rPr>
                <w:color w:val="231F20"/>
                <w:sz w:val="18"/>
              </w:rPr>
              <w:t>Skep</w:t>
            </w:r>
            <w:r>
              <w:rPr>
                <w:color w:val="231F20"/>
                <w:spacing w:val="-2"/>
                <w:sz w:val="18"/>
              </w:rPr>
              <w:t> </w:t>
            </w:r>
            <w:r>
              <w:rPr>
                <w:color w:val="231F20"/>
                <w:sz w:val="18"/>
              </w:rPr>
              <w:t>eie</w:t>
            </w:r>
            <w:r>
              <w:rPr>
                <w:color w:val="231F20"/>
                <w:spacing w:val="-2"/>
                <w:sz w:val="18"/>
              </w:rPr>
              <w:t> </w:t>
            </w:r>
            <w:r>
              <w:rPr>
                <w:color w:val="231F20"/>
                <w:sz w:val="18"/>
              </w:rPr>
              <w:t>boeke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1"/>
                <w:sz w:val="18"/>
              </w:rPr>
              <w:t> </w:t>
            </w:r>
            <w:r>
              <w:rPr>
                <w:color w:val="231F20"/>
                <w:sz w:val="18"/>
              </w:rPr>
              <w:t>bydrae</w:t>
            </w:r>
            <w:r>
              <w:rPr>
                <w:color w:val="231F20"/>
                <w:spacing w:val="-2"/>
                <w:sz w:val="18"/>
              </w:rPr>
              <w:t> </w:t>
            </w:r>
            <w:r>
              <w:rPr>
                <w:color w:val="231F20"/>
                <w:sz w:val="18"/>
              </w:rPr>
              <w:t>tot</w:t>
            </w:r>
            <w:r>
              <w:rPr>
                <w:color w:val="231F20"/>
                <w:spacing w:val="-2"/>
                <w:sz w:val="18"/>
              </w:rPr>
              <w:t> </w:t>
            </w:r>
            <w:r>
              <w:rPr>
                <w:color w:val="231F20"/>
                <w:sz w:val="18"/>
              </w:rPr>
              <w:t>die</w:t>
            </w:r>
            <w:r>
              <w:rPr>
                <w:color w:val="231F20"/>
                <w:spacing w:val="-2"/>
                <w:sz w:val="18"/>
              </w:rPr>
              <w:t> </w:t>
            </w:r>
            <w:r>
              <w:rPr>
                <w:color w:val="231F20"/>
                <w:sz w:val="18"/>
              </w:rPr>
              <w:t>klaskamerbiblioteek</w:t>
            </w:r>
            <w:r>
              <w:rPr>
                <w:color w:val="231F20"/>
                <w:spacing w:val="-2"/>
                <w:sz w:val="18"/>
              </w:rPr>
              <w:t> </w:t>
            </w:r>
            <w:r>
              <w:rPr>
                <w:color w:val="231F20"/>
                <w:sz w:val="18"/>
              </w:rPr>
              <w:t>te</w:t>
            </w:r>
            <w:r>
              <w:rPr>
                <w:color w:val="231F20"/>
                <w:spacing w:val="-1"/>
                <w:sz w:val="18"/>
              </w:rPr>
              <w:t> </w:t>
            </w:r>
            <w:r>
              <w:rPr>
                <w:color w:val="231F20"/>
                <w:spacing w:val="-2"/>
                <w:sz w:val="18"/>
              </w:rPr>
              <w:t>maak.</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8787" w:hRule="atLeast"/>
        </w:trPr>
        <w:tc>
          <w:tcPr>
            <w:tcW w:w="10175" w:type="dxa"/>
            <w:shd w:val="clear" w:color="auto" w:fill="D1D3D4"/>
          </w:tcPr>
          <w:p>
            <w:pPr>
              <w:pStyle w:val="TableParagraph"/>
              <w:spacing w:before="70"/>
              <w:ind w:left="113"/>
              <w:rPr>
                <w:b/>
                <w:sz w:val="18"/>
              </w:rPr>
            </w:pPr>
            <w:r>
              <w:rPr>
                <w:b/>
                <w:color w:val="231F20"/>
                <w:spacing w:val="-2"/>
                <w:sz w:val="18"/>
              </w:rPr>
              <w:t>ASSESSERING</w:t>
            </w:r>
          </w:p>
          <w:p>
            <w:pPr>
              <w:pStyle w:val="TableParagraph"/>
              <w:spacing w:line="380" w:lineRule="atLeast" w:before="4"/>
              <w:ind w:left="113" w:right="5599"/>
              <w:rPr>
                <w:b/>
                <w:sz w:val="18"/>
              </w:rPr>
            </w:pPr>
            <w:r>
              <w:rPr>
                <w:b/>
                <w:color w:val="231F20"/>
                <w:sz w:val="18"/>
              </w:rPr>
              <w:t>Voorstelle</w:t>
            </w:r>
            <w:r>
              <w:rPr>
                <w:b/>
                <w:color w:val="231F20"/>
                <w:spacing w:val="-13"/>
                <w:sz w:val="18"/>
              </w:rPr>
              <w:t> </w:t>
            </w:r>
            <w:r>
              <w:rPr>
                <w:b/>
                <w:color w:val="231F20"/>
                <w:sz w:val="18"/>
              </w:rPr>
              <w:t>vir</w:t>
            </w:r>
            <w:r>
              <w:rPr>
                <w:b/>
                <w:color w:val="231F20"/>
                <w:spacing w:val="-12"/>
                <w:sz w:val="18"/>
              </w:rPr>
              <w:t> </w:t>
            </w:r>
            <w:r>
              <w:rPr>
                <w:b/>
                <w:color w:val="231F20"/>
                <w:sz w:val="18"/>
              </w:rPr>
              <w:t>informele</w:t>
            </w:r>
            <w:r>
              <w:rPr>
                <w:b/>
                <w:color w:val="231F20"/>
                <w:spacing w:val="-13"/>
                <w:sz w:val="18"/>
              </w:rPr>
              <w:t> </w:t>
            </w:r>
            <w:r>
              <w:rPr>
                <w:b/>
                <w:color w:val="231F20"/>
                <w:sz w:val="18"/>
              </w:rPr>
              <w:t>assesseringsaktiwiteite Skryf / handskrif</w:t>
            </w:r>
          </w:p>
          <w:p>
            <w:pPr>
              <w:pStyle w:val="TableParagraph"/>
              <w:numPr>
                <w:ilvl w:val="0"/>
                <w:numId w:val="181"/>
              </w:numPr>
              <w:tabs>
                <w:tab w:pos="283" w:val="left" w:leader="none"/>
              </w:tabs>
              <w:spacing w:line="240" w:lineRule="auto" w:before="126" w:after="0"/>
              <w:ind w:left="283" w:right="0" w:hanging="170"/>
              <w:jc w:val="left"/>
              <w:rPr>
                <w:sz w:val="18"/>
              </w:rPr>
            </w:pPr>
            <w:r>
              <w:rPr>
                <w:color w:val="231F20"/>
                <w:sz w:val="18"/>
              </w:rPr>
              <w:t>Skryf</w:t>
            </w:r>
            <w:r>
              <w:rPr>
                <w:color w:val="231F20"/>
                <w:spacing w:val="-2"/>
                <w:sz w:val="18"/>
              </w:rPr>
              <w:t> </w:t>
            </w:r>
            <w:r>
              <w:rPr>
                <w:color w:val="231F20"/>
                <w:sz w:val="18"/>
              </w:rPr>
              <w:t>skriftelike</w:t>
            </w:r>
            <w:r>
              <w:rPr>
                <w:color w:val="231F20"/>
                <w:spacing w:val="-1"/>
                <w:sz w:val="18"/>
              </w:rPr>
              <w:t> </w:t>
            </w:r>
            <w:r>
              <w:rPr>
                <w:color w:val="231F20"/>
                <w:sz w:val="18"/>
              </w:rPr>
              <w:t>teks</w:t>
            </w:r>
            <w:r>
              <w:rPr>
                <w:color w:val="231F20"/>
                <w:spacing w:val="-2"/>
                <w:sz w:val="18"/>
              </w:rPr>
              <w:t> </w:t>
            </w:r>
            <w:r>
              <w:rPr>
                <w:color w:val="231F20"/>
                <w:sz w:val="18"/>
              </w:rPr>
              <w:t>korrek</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z w:val="18"/>
              </w:rPr>
              <w:t>skryfbord,</w:t>
            </w:r>
            <w:r>
              <w:rPr>
                <w:color w:val="231F20"/>
                <w:spacing w:val="-2"/>
                <w:sz w:val="18"/>
              </w:rPr>
              <w:t> </w:t>
            </w:r>
            <w:r>
              <w:rPr>
                <w:color w:val="231F20"/>
                <w:sz w:val="18"/>
              </w:rPr>
              <w:t>handboeke,</w:t>
            </w:r>
            <w:r>
              <w:rPr>
                <w:color w:val="231F20"/>
                <w:spacing w:val="-1"/>
                <w:sz w:val="18"/>
              </w:rPr>
              <w:t> </w:t>
            </w:r>
            <w:r>
              <w:rPr>
                <w:color w:val="231F20"/>
                <w:sz w:val="18"/>
              </w:rPr>
              <w:t>werkkaarte,</w:t>
            </w:r>
            <w:r>
              <w:rPr>
                <w:color w:val="231F20"/>
                <w:spacing w:val="-2"/>
                <w:sz w:val="18"/>
              </w:rPr>
              <w:t> </w:t>
            </w:r>
            <w:r>
              <w:rPr>
                <w:color w:val="231F20"/>
                <w:sz w:val="18"/>
              </w:rPr>
              <w:t>ens.,</w:t>
            </w:r>
            <w:r>
              <w:rPr>
                <w:color w:val="231F20"/>
                <w:spacing w:val="-1"/>
                <w:sz w:val="18"/>
              </w:rPr>
              <w:t> </w:t>
            </w:r>
            <w:r>
              <w:rPr>
                <w:color w:val="231F20"/>
                <w:sz w:val="18"/>
              </w:rPr>
              <w:t>af</w:t>
            </w:r>
            <w:r>
              <w:rPr>
                <w:color w:val="231F20"/>
                <w:spacing w:val="-2"/>
                <w:sz w:val="18"/>
              </w:rPr>
              <w:t> </w:t>
            </w:r>
            <w:r>
              <w:rPr>
                <w:color w:val="231F20"/>
                <w:sz w:val="18"/>
              </w:rPr>
              <w:t>en</w:t>
            </w:r>
            <w:r>
              <w:rPr>
                <w:color w:val="231F20"/>
                <w:spacing w:val="-1"/>
                <w:sz w:val="18"/>
              </w:rPr>
              <w:t> </w:t>
            </w:r>
            <w:r>
              <w:rPr>
                <w:color w:val="231F20"/>
                <w:sz w:val="18"/>
              </w:rPr>
              <w:t>skenk</w:t>
            </w:r>
            <w:r>
              <w:rPr>
                <w:color w:val="231F20"/>
                <w:spacing w:val="-2"/>
                <w:sz w:val="18"/>
              </w:rPr>
              <w:t> </w:t>
            </w:r>
            <w:r>
              <w:rPr>
                <w:color w:val="231F20"/>
                <w:sz w:val="18"/>
              </w:rPr>
              <w:t>aandag</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1"/>
                <w:sz w:val="18"/>
              </w:rPr>
              <w:t> </w:t>
            </w:r>
            <w:r>
              <w:rPr>
                <w:color w:val="231F20"/>
                <w:spacing w:val="-2"/>
                <w:sz w:val="18"/>
              </w:rPr>
              <w:t>korrekte</w:t>
            </w:r>
          </w:p>
          <w:p>
            <w:pPr>
              <w:pStyle w:val="TableParagraph"/>
              <w:spacing w:before="9"/>
              <w:rPr>
                <w:sz w:val="18"/>
              </w:rPr>
            </w:pPr>
            <w:r>
              <w:rPr>
                <w:color w:val="231F20"/>
                <w:sz w:val="18"/>
              </w:rPr>
              <w:t>lettervorming</w:t>
            </w:r>
            <w:r>
              <w:rPr>
                <w:color w:val="231F20"/>
                <w:spacing w:val="-4"/>
                <w:sz w:val="18"/>
              </w:rPr>
              <w:t> </w:t>
            </w:r>
            <w:r>
              <w:rPr>
                <w:color w:val="231F20"/>
                <w:sz w:val="18"/>
              </w:rPr>
              <w:t>en</w:t>
            </w:r>
            <w:r>
              <w:rPr>
                <w:color w:val="231F20"/>
                <w:spacing w:val="-3"/>
                <w:sz w:val="18"/>
              </w:rPr>
              <w:t> </w:t>
            </w:r>
            <w:r>
              <w:rPr>
                <w:color w:val="231F20"/>
                <w:sz w:val="18"/>
              </w:rPr>
              <w:t>spasiëring</w:t>
            </w:r>
            <w:r>
              <w:rPr>
                <w:color w:val="231F20"/>
                <w:spacing w:val="-3"/>
                <w:sz w:val="18"/>
              </w:rPr>
              <w:t> </w:t>
            </w:r>
            <w:r>
              <w:rPr>
                <w:color w:val="231F20"/>
                <w:sz w:val="18"/>
              </w:rPr>
              <w:t>in</w:t>
            </w:r>
            <w:r>
              <w:rPr>
                <w:color w:val="231F20"/>
                <w:spacing w:val="-3"/>
                <w:sz w:val="18"/>
              </w:rPr>
              <w:t> </w:t>
            </w:r>
            <w:r>
              <w:rPr>
                <w:color w:val="231F20"/>
                <w:sz w:val="18"/>
              </w:rPr>
              <w:t>lopende</w:t>
            </w:r>
            <w:r>
              <w:rPr>
                <w:color w:val="231F20"/>
                <w:spacing w:val="-4"/>
                <w:sz w:val="18"/>
              </w:rPr>
              <w:t> </w:t>
            </w:r>
            <w:r>
              <w:rPr>
                <w:color w:val="231F20"/>
                <w:sz w:val="18"/>
              </w:rPr>
              <w:t>skrif</w:t>
            </w:r>
            <w:r>
              <w:rPr>
                <w:color w:val="231F20"/>
                <w:spacing w:val="-3"/>
                <w:sz w:val="18"/>
              </w:rPr>
              <w:t> </w:t>
            </w:r>
            <w:r>
              <w:rPr>
                <w:color w:val="231F20"/>
                <w:sz w:val="18"/>
              </w:rPr>
              <w:t>/</w:t>
            </w:r>
            <w:r>
              <w:rPr>
                <w:color w:val="231F20"/>
                <w:spacing w:val="-3"/>
                <w:sz w:val="18"/>
              </w:rPr>
              <w:t> </w:t>
            </w:r>
            <w:r>
              <w:rPr>
                <w:color w:val="231F20"/>
                <w:sz w:val="18"/>
              </w:rPr>
              <w:t>skrif</w:t>
            </w:r>
            <w:r>
              <w:rPr>
                <w:color w:val="231F20"/>
                <w:spacing w:val="-3"/>
                <w:sz w:val="18"/>
              </w:rPr>
              <w:t> </w:t>
            </w:r>
            <w:r>
              <w:rPr>
                <w:color w:val="231F20"/>
                <w:sz w:val="18"/>
              </w:rPr>
              <w:t>met</w:t>
            </w:r>
            <w:r>
              <w:rPr>
                <w:color w:val="231F20"/>
                <w:spacing w:val="-3"/>
                <w:sz w:val="18"/>
              </w:rPr>
              <w:t> </w:t>
            </w:r>
            <w:r>
              <w:rPr>
                <w:color w:val="231F20"/>
                <w:spacing w:val="-2"/>
                <w:sz w:val="18"/>
              </w:rPr>
              <w:t>verbindings.</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Eksperimenteer</w:t>
            </w:r>
            <w:r>
              <w:rPr>
                <w:color w:val="231F20"/>
                <w:spacing w:val="-3"/>
                <w:sz w:val="18"/>
              </w:rPr>
              <w:t> </w:t>
            </w:r>
            <w:r>
              <w:rPr>
                <w:color w:val="231F20"/>
                <w:sz w:val="18"/>
              </w:rPr>
              <w:t>met pen</w:t>
            </w:r>
            <w:r>
              <w:rPr>
                <w:color w:val="231F20"/>
                <w:spacing w:val="-1"/>
                <w:sz w:val="18"/>
              </w:rPr>
              <w:t> </w:t>
            </w:r>
            <w:r>
              <w:rPr>
                <w:color w:val="231F20"/>
                <w:sz w:val="18"/>
              </w:rPr>
              <w:t>vir </w:t>
            </w:r>
            <w:r>
              <w:rPr>
                <w:color w:val="231F20"/>
                <w:spacing w:val="-2"/>
                <w:sz w:val="18"/>
              </w:rPr>
              <w:t>skrifdoeleindes.</w:t>
            </w:r>
          </w:p>
          <w:p>
            <w:pPr>
              <w:pStyle w:val="TableParagraph"/>
              <w:spacing w:before="176"/>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7"/>
              <w:ind w:left="113"/>
              <w:rPr>
                <w:b/>
                <w:i/>
                <w:sz w:val="18"/>
              </w:rPr>
            </w:pPr>
            <w:r>
              <w:rPr>
                <w:b/>
                <w:i/>
                <w:color w:val="231F20"/>
                <w:spacing w:val="-2"/>
                <w:sz w:val="18"/>
              </w:rPr>
              <w:t>Handskrif</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Gebruik</w:t>
            </w:r>
            <w:r>
              <w:rPr>
                <w:color w:val="231F20"/>
                <w:spacing w:val="-4"/>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2"/>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in</w:t>
            </w:r>
            <w:r>
              <w:rPr>
                <w:color w:val="231F20"/>
                <w:spacing w:val="-2"/>
                <w:sz w:val="18"/>
              </w:rPr>
              <w:t> </w:t>
            </w:r>
            <w:r>
              <w:rPr>
                <w:color w:val="231F20"/>
                <w:sz w:val="18"/>
              </w:rPr>
              <w:t>alle</w:t>
            </w:r>
            <w:r>
              <w:rPr>
                <w:color w:val="231F20"/>
                <w:spacing w:val="-2"/>
                <w:sz w:val="18"/>
              </w:rPr>
              <w:t> </w:t>
            </w:r>
            <w:r>
              <w:rPr>
                <w:color w:val="231F20"/>
                <w:sz w:val="18"/>
              </w:rPr>
              <w:t>skriftelike</w:t>
            </w:r>
            <w:r>
              <w:rPr>
                <w:color w:val="231F20"/>
                <w:spacing w:val="-2"/>
                <w:sz w:val="18"/>
              </w:rPr>
              <w:t> werk.</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netjies,</w:t>
            </w:r>
            <w:r>
              <w:rPr>
                <w:color w:val="231F20"/>
                <w:spacing w:val="-2"/>
                <w:sz w:val="18"/>
              </w:rPr>
              <w:t> </w:t>
            </w:r>
            <w:r>
              <w:rPr>
                <w:color w:val="231F20"/>
                <w:sz w:val="18"/>
              </w:rPr>
              <w:t>leesbaar</w:t>
            </w:r>
            <w:r>
              <w:rPr>
                <w:color w:val="231F20"/>
                <w:spacing w:val="-1"/>
                <w:sz w:val="18"/>
              </w:rPr>
              <w:t> </w:t>
            </w:r>
            <w:r>
              <w:rPr>
                <w:color w:val="231F20"/>
                <w:sz w:val="18"/>
              </w:rPr>
              <w:t>en</w:t>
            </w:r>
            <w:r>
              <w:rPr>
                <w:color w:val="231F20"/>
                <w:spacing w:val="-2"/>
                <w:sz w:val="18"/>
              </w:rPr>
              <w:t> </w:t>
            </w:r>
            <w:r>
              <w:rPr>
                <w:color w:val="231F20"/>
                <w:sz w:val="18"/>
              </w:rPr>
              <w:t>met</w:t>
            </w:r>
            <w:r>
              <w:rPr>
                <w:color w:val="231F20"/>
                <w:spacing w:val="-1"/>
                <w:sz w:val="18"/>
              </w:rPr>
              <w:t> </w:t>
            </w:r>
            <w:r>
              <w:rPr>
                <w:color w:val="231F20"/>
                <w:sz w:val="18"/>
              </w:rPr>
              <w:t>selfvertroue</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1"/>
                <w:sz w:val="18"/>
              </w:rPr>
              <w:t> </w:t>
            </w:r>
            <w:r>
              <w:rPr>
                <w:color w:val="231F20"/>
                <w:sz w:val="18"/>
              </w:rPr>
              <w:t>skrif</w:t>
            </w:r>
            <w:r>
              <w:rPr>
                <w:color w:val="231F20"/>
                <w:spacing w:val="-2"/>
                <w:sz w:val="18"/>
              </w:rPr>
              <w:t> </w:t>
            </w:r>
            <w:r>
              <w:rPr>
                <w:color w:val="231F20"/>
                <w:sz w:val="18"/>
              </w:rPr>
              <w:t>/</w:t>
            </w:r>
            <w:r>
              <w:rPr>
                <w:color w:val="231F20"/>
                <w:spacing w:val="-1"/>
                <w:sz w:val="18"/>
              </w:rPr>
              <w:t> </w:t>
            </w:r>
            <w:r>
              <w:rPr>
                <w:color w:val="231F20"/>
                <w:sz w:val="18"/>
              </w:rPr>
              <w:t>skrif</w:t>
            </w:r>
            <w:r>
              <w:rPr>
                <w:color w:val="231F20"/>
                <w:spacing w:val="-2"/>
                <w:sz w:val="18"/>
              </w:rPr>
              <w:t> </w:t>
            </w:r>
            <w:r>
              <w:rPr>
                <w:color w:val="231F20"/>
                <w:sz w:val="18"/>
              </w:rPr>
              <w:t>met</w:t>
            </w:r>
            <w:r>
              <w:rPr>
                <w:color w:val="231F20"/>
                <w:spacing w:val="-1"/>
                <w:sz w:val="18"/>
              </w:rPr>
              <w:t> </w:t>
            </w:r>
            <w:r>
              <w:rPr>
                <w:color w:val="231F20"/>
                <w:spacing w:val="-2"/>
                <w:sz w:val="18"/>
              </w:rPr>
              <w:t>verbindings.</w:t>
            </w:r>
          </w:p>
          <w:p>
            <w:pPr>
              <w:pStyle w:val="TableParagraph"/>
              <w:spacing w:before="176"/>
              <w:ind w:left="113"/>
              <w:rPr>
                <w:b/>
                <w:sz w:val="18"/>
              </w:rPr>
            </w:pPr>
            <w:r>
              <w:rPr>
                <w:b/>
                <w:color w:val="231F20"/>
                <w:sz w:val="18"/>
              </w:rPr>
              <w:t>Voorstelle</w:t>
            </w:r>
            <w:r>
              <w:rPr>
                <w:b/>
                <w:color w:val="231F20"/>
                <w:spacing w:val="-11"/>
                <w:sz w:val="18"/>
              </w:rPr>
              <w:t> </w:t>
            </w:r>
            <w:r>
              <w:rPr>
                <w:b/>
                <w:color w:val="231F20"/>
                <w:sz w:val="18"/>
              </w:rPr>
              <w:t>vir</w:t>
            </w:r>
            <w:r>
              <w:rPr>
                <w:b/>
                <w:color w:val="231F20"/>
                <w:spacing w:val="-11"/>
                <w:sz w:val="18"/>
              </w:rPr>
              <w:t> </w:t>
            </w:r>
            <w:r>
              <w:rPr>
                <w:b/>
                <w:color w:val="231F20"/>
                <w:sz w:val="18"/>
              </w:rPr>
              <w:t>informele</w:t>
            </w:r>
            <w:r>
              <w:rPr>
                <w:b/>
                <w:color w:val="231F20"/>
                <w:spacing w:val="-10"/>
                <w:sz w:val="18"/>
              </w:rPr>
              <w:t> </w:t>
            </w:r>
            <w:r>
              <w:rPr>
                <w:b/>
                <w:color w:val="231F20"/>
                <w:spacing w:val="-2"/>
                <w:sz w:val="18"/>
              </w:rPr>
              <w:t>assesseringsaktiwiteite:</w:t>
            </w:r>
          </w:p>
          <w:p>
            <w:pPr>
              <w:pStyle w:val="TableParagraph"/>
              <w:spacing w:before="176"/>
              <w:ind w:left="113"/>
              <w:rPr>
                <w:b/>
                <w:i/>
                <w:sz w:val="18"/>
              </w:rPr>
            </w:pPr>
            <w:r>
              <w:rPr>
                <w:b/>
                <w:i/>
                <w:color w:val="231F20"/>
                <w:spacing w:val="-2"/>
                <w:sz w:val="18"/>
              </w:rPr>
              <w:t>Skryf</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Gebruik</w:t>
            </w:r>
            <w:r>
              <w:rPr>
                <w:color w:val="231F20"/>
                <w:spacing w:val="-5"/>
                <w:sz w:val="18"/>
              </w:rPr>
              <w:t> </w:t>
            </w:r>
            <w:r>
              <w:rPr>
                <w:color w:val="231F20"/>
                <w:sz w:val="18"/>
              </w:rPr>
              <w:t>pre-skryfstrategieë</w:t>
            </w:r>
            <w:r>
              <w:rPr>
                <w:color w:val="231F20"/>
                <w:spacing w:val="-3"/>
                <w:sz w:val="18"/>
              </w:rPr>
              <w:t> </w:t>
            </w:r>
            <w:r>
              <w:rPr>
                <w:color w:val="231F20"/>
                <w:sz w:val="18"/>
              </w:rPr>
              <w:t>om</w:t>
            </w:r>
            <w:r>
              <w:rPr>
                <w:color w:val="231F20"/>
                <w:spacing w:val="-3"/>
                <w:sz w:val="18"/>
              </w:rPr>
              <w:t> </w:t>
            </w:r>
            <w:r>
              <w:rPr>
                <w:color w:val="231F20"/>
                <w:sz w:val="18"/>
              </w:rPr>
              <w:t>inligting</w:t>
            </w:r>
            <w:r>
              <w:rPr>
                <w:color w:val="231F20"/>
                <w:spacing w:val="-3"/>
                <w:sz w:val="18"/>
              </w:rPr>
              <w:t> </w:t>
            </w:r>
            <w:r>
              <w:rPr>
                <w:color w:val="231F20"/>
                <w:sz w:val="18"/>
              </w:rPr>
              <w:t>in</w:t>
            </w:r>
            <w:r>
              <w:rPr>
                <w:color w:val="231F20"/>
                <w:spacing w:val="-2"/>
                <w:sz w:val="18"/>
              </w:rPr>
              <w:t> </w:t>
            </w:r>
            <w:r>
              <w:rPr>
                <w:color w:val="231F20"/>
                <w:sz w:val="18"/>
              </w:rPr>
              <w:t>te</w:t>
            </w:r>
            <w:r>
              <w:rPr>
                <w:color w:val="231F20"/>
                <w:spacing w:val="-3"/>
                <w:sz w:val="18"/>
              </w:rPr>
              <w:t> </w:t>
            </w:r>
            <w:r>
              <w:rPr>
                <w:color w:val="231F20"/>
                <w:sz w:val="18"/>
              </w:rPr>
              <w:t>samel</w:t>
            </w:r>
            <w:r>
              <w:rPr>
                <w:color w:val="231F20"/>
                <w:spacing w:val="-3"/>
                <w:sz w:val="18"/>
              </w:rPr>
              <w:t> </w:t>
            </w:r>
            <w:r>
              <w:rPr>
                <w:color w:val="231F20"/>
                <w:sz w:val="18"/>
              </w:rPr>
              <w:t>en</w:t>
            </w:r>
            <w:r>
              <w:rPr>
                <w:color w:val="231F20"/>
                <w:spacing w:val="-3"/>
                <w:sz w:val="18"/>
              </w:rPr>
              <w:t> </w:t>
            </w:r>
            <w:r>
              <w:rPr>
                <w:color w:val="231F20"/>
                <w:sz w:val="18"/>
              </w:rPr>
              <w:t>skryfstukke</w:t>
            </w:r>
            <w:r>
              <w:rPr>
                <w:color w:val="231F20"/>
                <w:spacing w:val="-2"/>
                <w:sz w:val="18"/>
              </w:rPr>
              <w:t> </w:t>
            </w:r>
            <w:r>
              <w:rPr>
                <w:color w:val="231F20"/>
                <w:sz w:val="18"/>
              </w:rPr>
              <w:t>te</w:t>
            </w:r>
            <w:r>
              <w:rPr>
                <w:color w:val="231F20"/>
                <w:spacing w:val="-3"/>
                <w:sz w:val="18"/>
              </w:rPr>
              <w:t> </w:t>
            </w:r>
            <w:r>
              <w:rPr>
                <w:color w:val="231F20"/>
                <w:sz w:val="18"/>
              </w:rPr>
              <w:t>beplan:</w:t>
            </w:r>
            <w:r>
              <w:rPr>
                <w:color w:val="231F20"/>
                <w:spacing w:val="-3"/>
                <w:sz w:val="18"/>
              </w:rPr>
              <w:t> </w:t>
            </w:r>
            <w:r>
              <w:rPr>
                <w:color w:val="231F20"/>
                <w:sz w:val="18"/>
              </w:rPr>
              <w:t>praat</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2"/>
                <w:sz w:val="18"/>
              </w:rPr>
              <w:t> </w:t>
            </w:r>
            <w:r>
              <w:rPr>
                <w:color w:val="231F20"/>
                <w:sz w:val="18"/>
              </w:rPr>
              <w:t>maat,</w:t>
            </w:r>
            <w:r>
              <w:rPr>
                <w:color w:val="231F20"/>
                <w:spacing w:val="-3"/>
                <w:sz w:val="18"/>
              </w:rPr>
              <w:t> </w:t>
            </w:r>
            <w:r>
              <w:rPr>
                <w:color w:val="231F20"/>
                <w:sz w:val="18"/>
              </w:rPr>
              <w:t>teken</w:t>
            </w:r>
            <w:r>
              <w:rPr>
                <w:color w:val="231F20"/>
                <w:spacing w:val="-3"/>
                <w:sz w:val="18"/>
              </w:rPr>
              <w:t> </w:t>
            </w:r>
            <w:r>
              <w:rPr>
                <w:color w:val="231F20"/>
                <w:sz w:val="18"/>
              </w:rPr>
              <w:t>'n</w:t>
            </w:r>
            <w:r>
              <w:rPr>
                <w:color w:val="231F20"/>
                <w:spacing w:val="-3"/>
                <w:sz w:val="18"/>
              </w:rPr>
              <w:t> </w:t>
            </w:r>
            <w:r>
              <w:rPr>
                <w:color w:val="231F20"/>
                <w:sz w:val="18"/>
              </w:rPr>
              <w:t>kopkaart,</w:t>
            </w:r>
            <w:r>
              <w:rPr>
                <w:color w:val="231F20"/>
                <w:spacing w:val="-2"/>
                <w:sz w:val="18"/>
              </w:rPr>
              <w:t> beplan</w:t>
            </w:r>
          </w:p>
          <w:p>
            <w:pPr>
              <w:pStyle w:val="TableParagraph"/>
              <w:spacing w:before="9"/>
              <w:rPr>
                <w:sz w:val="18"/>
              </w:rPr>
            </w:pPr>
            <w:r>
              <w:rPr>
                <w:color w:val="231F20"/>
                <w:sz w:val="18"/>
              </w:rPr>
              <w:t>'n</w:t>
            </w:r>
            <w:r>
              <w:rPr>
                <w:color w:val="231F20"/>
                <w:spacing w:val="-1"/>
                <w:sz w:val="18"/>
              </w:rPr>
              <w:t> </w:t>
            </w:r>
            <w:r>
              <w:rPr>
                <w:color w:val="231F20"/>
                <w:sz w:val="18"/>
              </w:rPr>
              <w:t>raamwerk vir </w:t>
            </w:r>
            <w:r>
              <w:rPr>
                <w:color w:val="231F20"/>
                <w:spacing w:val="-2"/>
                <w:sz w:val="18"/>
              </w:rPr>
              <w:t>skryf.</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Gebruik</w:t>
            </w:r>
            <w:r>
              <w:rPr>
                <w:color w:val="231F20"/>
                <w:spacing w:val="-5"/>
                <w:sz w:val="18"/>
              </w:rPr>
              <w:t> </w:t>
            </w:r>
            <w:r>
              <w:rPr>
                <w:color w:val="231F20"/>
                <w:sz w:val="18"/>
              </w:rPr>
              <w:t>voegwoorde</w:t>
            </w:r>
            <w:r>
              <w:rPr>
                <w:color w:val="231F20"/>
                <w:spacing w:val="-4"/>
                <w:sz w:val="18"/>
              </w:rPr>
              <w:t> </w:t>
            </w:r>
            <w:r>
              <w:rPr>
                <w:color w:val="231F20"/>
                <w:sz w:val="18"/>
              </w:rPr>
              <w:t>om</w:t>
            </w:r>
            <w:r>
              <w:rPr>
                <w:color w:val="231F20"/>
                <w:spacing w:val="-4"/>
                <w:sz w:val="18"/>
              </w:rPr>
              <w:t> </w:t>
            </w:r>
            <w:r>
              <w:rPr>
                <w:color w:val="231F20"/>
                <w:sz w:val="18"/>
              </w:rPr>
              <w:t>saamgestelde</w:t>
            </w:r>
            <w:r>
              <w:rPr>
                <w:color w:val="231F20"/>
                <w:spacing w:val="-4"/>
                <w:sz w:val="18"/>
              </w:rPr>
              <w:t> </w:t>
            </w:r>
            <w:r>
              <w:rPr>
                <w:color w:val="231F20"/>
                <w:sz w:val="18"/>
              </w:rPr>
              <w:t>sinne</w:t>
            </w:r>
            <w:r>
              <w:rPr>
                <w:color w:val="231F20"/>
                <w:spacing w:val="-4"/>
                <w:sz w:val="18"/>
              </w:rPr>
              <w:t> </w:t>
            </w:r>
            <w:r>
              <w:rPr>
                <w:color w:val="231F20"/>
                <w:sz w:val="18"/>
              </w:rPr>
              <w:t>te</w:t>
            </w:r>
            <w:r>
              <w:rPr>
                <w:color w:val="231F20"/>
                <w:spacing w:val="-4"/>
                <w:sz w:val="18"/>
              </w:rPr>
              <w:t> </w:t>
            </w:r>
            <w:r>
              <w:rPr>
                <w:color w:val="231F20"/>
                <w:spacing w:val="-2"/>
                <w:sz w:val="18"/>
              </w:rPr>
              <w:t>vorm.</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Bespreek</w:t>
            </w:r>
            <w:r>
              <w:rPr>
                <w:color w:val="231F20"/>
                <w:spacing w:val="-3"/>
                <w:sz w:val="18"/>
              </w:rPr>
              <w:t> </w:t>
            </w:r>
            <w:r>
              <w:rPr>
                <w:color w:val="231F20"/>
                <w:sz w:val="18"/>
              </w:rPr>
              <w:t>eie</w:t>
            </w:r>
            <w:r>
              <w:rPr>
                <w:color w:val="231F20"/>
                <w:spacing w:val="-2"/>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se</w:t>
            </w:r>
            <w:r>
              <w:rPr>
                <w:color w:val="231F20"/>
                <w:spacing w:val="-3"/>
                <w:sz w:val="18"/>
              </w:rPr>
              <w:t> </w:t>
            </w:r>
            <w:r>
              <w:rPr>
                <w:color w:val="231F20"/>
                <w:sz w:val="18"/>
              </w:rPr>
              <w:t>skryfstukke</w:t>
            </w:r>
            <w:r>
              <w:rPr>
                <w:color w:val="231F20"/>
                <w:spacing w:val="-2"/>
                <w:sz w:val="18"/>
              </w:rPr>
              <w:t> </w:t>
            </w:r>
            <w:r>
              <w:rPr>
                <w:color w:val="231F20"/>
                <w:sz w:val="18"/>
              </w:rPr>
              <w:t>om</w:t>
            </w:r>
            <w:r>
              <w:rPr>
                <w:color w:val="231F20"/>
                <w:spacing w:val="-3"/>
                <w:sz w:val="18"/>
              </w:rPr>
              <w:t> </w:t>
            </w:r>
            <w:r>
              <w:rPr>
                <w:color w:val="231F20"/>
                <w:sz w:val="18"/>
              </w:rPr>
              <w:t>terugvoering</w:t>
            </w:r>
            <w:r>
              <w:rPr>
                <w:color w:val="231F20"/>
                <w:spacing w:val="-2"/>
                <w:sz w:val="18"/>
              </w:rPr>
              <w:t> </w:t>
            </w:r>
            <w:r>
              <w:rPr>
                <w:color w:val="231F20"/>
                <w:sz w:val="18"/>
              </w:rPr>
              <w:t>te</w:t>
            </w:r>
            <w:r>
              <w:rPr>
                <w:color w:val="231F20"/>
                <w:spacing w:val="-3"/>
                <w:sz w:val="18"/>
              </w:rPr>
              <w:t> </w:t>
            </w:r>
            <w:r>
              <w:rPr>
                <w:color w:val="231F20"/>
                <w:sz w:val="18"/>
              </w:rPr>
              <w:t>gee</w:t>
            </w:r>
            <w:r>
              <w:rPr>
                <w:color w:val="231F20"/>
                <w:spacing w:val="-2"/>
                <w:sz w:val="18"/>
              </w:rPr>
              <w:t> </w:t>
            </w:r>
            <w:r>
              <w:rPr>
                <w:color w:val="231F20"/>
                <w:sz w:val="18"/>
              </w:rPr>
              <w:t>en</w:t>
            </w:r>
            <w:r>
              <w:rPr>
                <w:color w:val="231F20"/>
                <w:spacing w:val="-3"/>
                <w:sz w:val="18"/>
              </w:rPr>
              <w:t> </w:t>
            </w:r>
            <w:r>
              <w:rPr>
                <w:color w:val="231F20"/>
                <w:sz w:val="18"/>
              </w:rPr>
              <w:t>te</w:t>
            </w:r>
            <w:r>
              <w:rPr>
                <w:color w:val="231F20"/>
                <w:spacing w:val="-2"/>
                <w:sz w:val="18"/>
              </w:rPr>
              <w:t> ontvang.</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spacing w:before="177"/>
              <w:ind w:left="113"/>
              <w:rPr>
                <w:b/>
                <w:sz w:val="18"/>
              </w:rPr>
            </w:pPr>
            <w:r>
              <w:rPr>
                <w:b/>
                <w:color w:val="231F20"/>
                <w:sz w:val="18"/>
              </w:rPr>
              <w:t>formele</w:t>
            </w:r>
            <w:r>
              <w:rPr>
                <w:b/>
                <w:color w:val="231F20"/>
                <w:spacing w:val="22"/>
                <w:sz w:val="18"/>
              </w:rPr>
              <w:t> </w:t>
            </w:r>
            <w:r>
              <w:rPr>
                <w:b/>
                <w:color w:val="231F20"/>
                <w:sz w:val="18"/>
              </w:rPr>
              <w:t>assesseringsaktiwiteit</w:t>
            </w:r>
            <w:r>
              <w:rPr>
                <w:b/>
                <w:color w:val="231F20"/>
                <w:spacing w:val="22"/>
                <w:sz w:val="18"/>
              </w:rPr>
              <w:t> </w:t>
            </w:r>
            <w:r>
              <w:rPr>
                <w:b/>
                <w:color w:val="231F20"/>
                <w:spacing w:val="-10"/>
                <w:sz w:val="18"/>
              </w:rPr>
              <w:t>1</w:t>
            </w:r>
          </w:p>
          <w:p>
            <w:pPr>
              <w:pStyle w:val="TableParagraph"/>
              <w:spacing w:before="176"/>
              <w:ind w:left="113"/>
              <w:rPr>
                <w:b/>
                <w:i/>
                <w:sz w:val="18"/>
              </w:rPr>
            </w:pPr>
            <w:r>
              <w:rPr>
                <w:b/>
                <w:i/>
                <w:color w:val="231F20"/>
                <w:spacing w:val="-2"/>
                <w:sz w:val="18"/>
              </w:rPr>
              <w:t>Skryf</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Skryf</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kort</w:t>
            </w:r>
            <w:r>
              <w:rPr>
                <w:color w:val="231F20"/>
                <w:spacing w:val="-3"/>
                <w:sz w:val="18"/>
              </w:rPr>
              <w:t> </w:t>
            </w:r>
            <w:r>
              <w:rPr>
                <w:color w:val="231F20"/>
                <w:sz w:val="18"/>
              </w:rPr>
              <w:t>tekste</w:t>
            </w:r>
            <w:r>
              <w:rPr>
                <w:color w:val="231F20"/>
                <w:spacing w:val="-3"/>
                <w:sz w:val="18"/>
              </w:rPr>
              <w:t> </w:t>
            </w:r>
            <w:r>
              <w:rPr>
                <w:color w:val="231F20"/>
                <w:sz w:val="18"/>
              </w:rPr>
              <w:t>vir</w:t>
            </w:r>
            <w:r>
              <w:rPr>
                <w:color w:val="231F20"/>
                <w:spacing w:val="-3"/>
                <w:sz w:val="18"/>
              </w:rPr>
              <w:t> </w:t>
            </w:r>
            <w:r>
              <w:rPr>
                <w:color w:val="231F20"/>
                <w:sz w:val="18"/>
              </w:rPr>
              <w:t>verskillende</w:t>
            </w:r>
            <w:r>
              <w:rPr>
                <w:color w:val="231F20"/>
                <w:spacing w:val="-3"/>
                <w:sz w:val="18"/>
              </w:rPr>
              <w:t> </w:t>
            </w:r>
            <w:r>
              <w:rPr>
                <w:color w:val="231F20"/>
                <w:sz w:val="18"/>
              </w:rPr>
              <w:t>doeleindes,</w:t>
            </w:r>
            <w:r>
              <w:rPr>
                <w:color w:val="231F20"/>
                <w:spacing w:val="-3"/>
                <w:sz w:val="18"/>
              </w:rPr>
              <w:t> </w:t>
            </w:r>
            <w:r>
              <w:rPr>
                <w:color w:val="231F20"/>
                <w:sz w:val="18"/>
              </w:rPr>
              <w:t>soos</w:t>
            </w:r>
            <w:r>
              <w:rPr>
                <w:color w:val="231F20"/>
                <w:spacing w:val="-3"/>
                <w:sz w:val="18"/>
              </w:rPr>
              <w:t> </w:t>
            </w:r>
            <w:r>
              <w:rPr>
                <w:color w:val="231F20"/>
                <w:sz w:val="18"/>
              </w:rPr>
              <w:t>vertellinge,</w:t>
            </w:r>
            <w:r>
              <w:rPr>
                <w:color w:val="231F20"/>
                <w:spacing w:val="-3"/>
                <w:sz w:val="18"/>
              </w:rPr>
              <w:t> </w:t>
            </w:r>
            <w:r>
              <w:rPr>
                <w:color w:val="231F20"/>
                <w:spacing w:val="-2"/>
                <w:sz w:val="18"/>
              </w:rPr>
              <w:t>dialoë.</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oor</w:t>
            </w:r>
            <w:r>
              <w:rPr>
                <w:color w:val="231F20"/>
                <w:spacing w:val="-3"/>
                <w:sz w:val="18"/>
              </w:rPr>
              <w:t> </w:t>
            </w:r>
            <w:r>
              <w:rPr>
                <w:color w:val="231F20"/>
                <w:sz w:val="18"/>
              </w:rPr>
              <w:t>'n</w:t>
            </w:r>
            <w:r>
              <w:rPr>
                <w:color w:val="231F20"/>
                <w:spacing w:val="-3"/>
                <w:sz w:val="18"/>
              </w:rPr>
              <w:t> </w:t>
            </w:r>
            <w:r>
              <w:rPr>
                <w:color w:val="231F20"/>
                <w:sz w:val="18"/>
              </w:rPr>
              <w:t>persoonlike</w:t>
            </w:r>
            <w:r>
              <w:rPr>
                <w:color w:val="231F20"/>
                <w:spacing w:val="-3"/>
                <w:sz w:val="18"/>
              </w:rPr>
              <w:t> </w:t>
            </w:r>
            <w:r>
              <w:rPr>
                <w:color w:val="231F20"/>
                <w:sz w:val="18"/>
              </w:rPr>
              <w:t>ervaring</w:t>
            </w:r>
            <w:r>
              <w:rPr>
                <w:color w:val="231F20"/>
                <w:spacing w:val="-3"/>
                <w:sz w:val="18"/>
              </w:rPr>
              <w:t> </w:t>
            </w:r>
            <w:r>
              <w:rPr>
                <w:color w:val="231F20"/>
                <w:sz w:val="18"/>
              </w:rPr>
              <w:t>in</w:t>
            </w:r>
            <w:r>
              <w:rPr>
                <w:color w:val="231F20"/>
                <w:spacing w:val="-4"/>
                <w:sz w:val="18"/>
              </w:rPr>
              <w:t> </w:t>
            </w:r>
            <w:r>
              <w:rPr>
                <w:color w:val="231F20"/>
                <w:sz w:val="18"/>
              </w:rPr>
              <w:t>verskillende</w:t>
            </w:r>
            <w:r>
              <w:rPr>
                <w:color w:val="231F20"/>
                <w:spacing w:val="-3"/>
                <w:sz w:val="18"/>
              </w:rPr>
              <w:t> </w:t>
            </w:r>
            <w:r>
              <w:rPr>
                <w:color w:val="231F20"/>
                <w:sz w:val="18"/>
              </w:rPr>
              <w:t>vorme</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3"/>
                <w:sz w:val="18"/>
              </w:rPr>
              <w:t> </w:t>
            </w:r>
            <w:r>
              <w:rPr>
                <w:color w:val="231F20"/>
                <w:spacing w:val="-2"/>
                <w:sz w:val="18"/>
              </w:rPr>
              <w:t>nuusberig.</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Beplan,</w:t>
            </w:r>
            <w:r>
              <w:rPr>
                <w:color w:val="231F20"/>
                <w:spacing w:val="-3"/>
                <w:sz w:val="18"/>
              </w:rPr>
              <w:t> </w:t>
            </w:r>
            <w:r>
              <w:rPr>
                <w:color w:val="231F20"/>
                <w:sz w:val="18"/>
              </w:rPr>
              <w:t>skryf,</w:t>
            </w:r>
            <w:r>
              <w:rPr>
                <w:color w:val="231F20"/>
                <w:spacing w:val="-3"/>
                <w:sz w:val="18"/>
              </w:rPr>
              <w:t> </w:t>
            </w:r>
            <w:r>
              <w:rPr>
                <w:color w:val="231F20"/>
                <w:sz w:val="18"/>
              </w:rPr>
              <w:t>redigeer</w:t>
            </w:r>
            <w:r>
              <w:rPr>
                <w:color w:val="231F20"/>
                <w:spacing w:val="-2"/>
                <w:sz w:val="18"/>
              </w:rPr>
              <w:t> </w:t>
            </w:r>
            <w:r>
              <w:rPr>
                <w:color w:val="231F20"/>
                <w:sz w:val="18"/>
              </w:rPr>
              <w:t>en</w:t>
            </w:r>
            <w:r>
              <w:rPr>
                <w:color w:val="231F20"/>
                <w:spacing w:val="-3"/>
                <w:sz w:val="18"/>
              </w:rPr>
              <w:t> </w:t>
            </w:r>
            <w:r>
              <w:rPr>
                <w:color w:val="231F20"/>
                <w:sz w:val="18"/>
              </w:rPr>
              <w:t>bied</w:t>
            </w:r>
            <w:r>
              <w:rPr>
                <w:color w:val="231F20"/>
                <w:spacing w:val="-3"/>
                <w:sz w:val="18"/>
              </w:rPr>
              <w:t> </w:t>
            </w:r>
            <w:r>
              <w:rPr>
                <w:color w:val="231F20"/>
                <w:sz w:val="18"/>
              </w:rPr>
              <w:t>eie</w:t>
            </w:r>
            <w:r>
              <w:rPr>
                <w:color w:val="231F20"/>
                <w:spacing w:val="-2"/>
                <w:sz w:val="18"/>
              </w:rPr>
              <w:t> </w:t>
            </w:r>
            <w:r>
              <w:rPr>
                <w:color w:val="231F20"/>
                <w:sz w:val="18"/>
              </w:rPr>
              <w:t>storie</w:t>
            </w:r>
            <w:r>
              <w:rPr>
                <w:color w:val="231F20"/>
                <w:spacing w:val="-3"/>
                <w:sz w:val="18"/>
              </w:rPr>
              <w:t> </w:t>
            </w:r>
            <w:r>
              <w:rPr>
                <w:color w:val="231F20"/>
                <w:sz w:val="18"/>
              </w:rPr>
              <w:t>van</w:t>
            </w:r>
            <w:r>
              <w:rPr>
                <w:color w:val="231F20"/>
                <w:spacing w:val="-2"/>
                <w:sz w:val="18"/>
              </w:rPr>
              <w:t> </w:t>
            </w:r>
            <w:r>
              <w:rPr>
                <w:color w:val="231F20"/>
                <w:sz w:val="18"/>
              </w:rPr>
              <w:t>ten</w:t>
            </w:r>
            <w:r>
              <w:rPr>
                <w:color w:val="231F20"/>
                <w:spacing w:val="-3"/>
                <w:sz w:val="18"/>
              </w:rPr>
              <w:t> </w:t>
            </w:r>
            <w:r>
              <w:rPr>
                <w:color w:val="231F20"/>
                <w:sz w:val="18"/>
              </w:rPr>
              <w:t>minste</w:t>
            </w:r>
            <w:r>
              <w:rPr>
                <w:color w:val="231F20"/>
                <w:spacing w:val="-3"/>
                <w:sz w:val="18"/>
              </w:rPr>
              <w:t> </w:t>
            </w:r>
            <w:r>
              <w:rPr>
                <w:color w:val="231F20"/>
                <w:sz w:val="18"/>
              </w:rPr>
              <w:t>twee</w:t>
            </w:r>
            <w:r>
              <w:rPr>
                <w:color w:val="231F20"/>
                <w:spacing w:val="-2"/>
                <w:sz w:val="18"/>
              </w:rPr>
              <w:t> </w:t>
            </w:r>
            <w:r>
              <w:rPr>
                <w:color w:val="231F20"/>
                <w:sz w:val="18"/>
              </w:rPr>
              <w:t>paragrawe</w:t>
            </w:r>
            <w:r>
              <w:rPr>
                <w:color w:val="231F20"/>
                <w:spacing w:val="-3"/>
                <w:sz w:val="18"/>
              </w:rPr>
              <w:t> </w:t>
            </w:r>
            <w:r>
              <w:rPr>
                <w:color w:val="231F20"/>
                <w:sz w:val="18"/>
              </w:rPr>
              <w:t>aan</w:t>
            </w:r>
            <w:r>
              <w:rPr>
                <w:color w:val="231F20"/>
                <w:spacing w:val="-3"/>
                <w:sz w:val="18"/>
              </w:rPr>
              <w:t> </w:t>
            </w:r>
            <w:r>
              <w:rPr>
                <w:color w:val="231F20"/>
                <w:sz w:val="18"/>
              </w:rPr>
              <w:t>(ten</w:t>
            </w:r>
            <w:r>
              <w:rPr>
                <w:color w:val="231F20"/>
                <w:spacing w:val="-2"/>
                <w:sz w:val="18"/>
              </w:rPr>
              <w:t> </w:t>
            </w:r>
            <w:r>
              <w:rPr>
                <w:color w:val="231F20"/>
                <w:sz w:val="18"/>
              </w:rPr>
              <w:t>minste</w:t>
            </w:r>
            <w:r>
              <w:rPr>
                <w:color w:val="231F20"/>
                <w:spacing w:val="-3"/>
                <w:sz w:val="18"/>
              </w:rPr>
              <w:t> </w:t>
            </w:r>
            <w:r>
              <w:rPr>
                <w:color w:val="231F20"/>
                <w:sz w:val="18"/>
              </w:rPr>
              <w:t>12</w:t>
            </w:r>
            <w:r>
              <w:rPr>
                <w:color w:val="231F20"/>
                <w:spacing w:val="-2"/>
                <w:sz w:val="18"/>
              </w:rPr>
              <w:t> sinne).</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Skryf</w:t>
            </w:r>
            <w:r>
              <w:rPr>
                <w:color w:val="231F20"/>
                <w:spacing w:val="-4"/>
                <w:sz w:val="18"/>
              </w:rPr>
              <w:t> </w:t>
            </w:r>
            <w:r>
              <w:rPr>
                <w:color w:val="231F20"/>
                <w:sz w:val="18"/>
              </w:rPr>
              <w:t>informatiewe</w:t>
            </w:r>
            <w:r>
              <w:rPr>
                <w:color w:val="231F20"/>
                <w:spacing w:val="-3"/>
                <w:sz w:val="18"/>
              </w:rPr>
              <w:t> </w:t>
            </w:r>
            <w:r>
              <w:rPr>
                <w:color w:val="231F20"/>
                <w:sz w:val="18"/>
              </w:rPr>
              <w:t>tekste</w:t>
            </w:r>
            <w:r>
              <w:rPr>
                <w:color w:val="231F20"/>
                <w:spacing w:val="-3"/>
                <w:sz w:val="18"/>
              </w:rPr>
              <w:t> </w:t>
            </w:r>
            <w:r>
              <w:rPr>
                <w:color w:val="231F20"/>
                <w:sz w:val="18"/>
              </w:rPr>
              <w:t>soos</w:t>
            </w:r>
            <w:r>
              <w:rPr>
                <w:color w:val="231F20"/>
                <w:spacing w:val="-3"/>
                <w:sz w:val="18"/>
              </w:rPr>
              <w:t> </w:t>
            </w:r>
            <w:r>
              <w:rPr>
                <w:color w:val="231F20"/>
                <w:sz w:val="18"/>
              </w:rPr>
              <w:t>resepte,</w:t>
            </w:r>
            <w:r>
              <w:rPr>
                <w:color w:val="231F20"/>
                <w:spacing w:val="-3"/>
                <w:sz w:val="18"/>
              </w:rPr>
              <w:t> </w:t>
            </w:r>
            <w:r>
              <w:rPr>
                <w:color w:val="231F20"/>
                <w:spacing w:val="-2"/>
                <w:sz w:val="18"/>
              </w:rPr>
              <w:t>eksperimente.</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Gee</w:t>
            </w:r>
            <w:r>
              <w:rPr>
                <w:color w:val="231F20"/>
                <w:spacing w:val="-3"/>
                <w:sz w:val="18"/>
              </w:rPr>
              <w:t> </w:t>
            </w:r>
            <w:r>
              <w:rPr>
                <w:color w:val="231F20"/>
                <w:sz w:val="18"/>
              </w:rPr>
              <w:t>die</w:t>
            </w:r>
            <w:r>
              <w:rPr>
                <w:color w:val="231F20"/>
                <w:spacing w:val="-3"/>
                <w:sz w:val="18"/>
              </w:rPr>
              <w:t> </w:t>
            </w:r>
            <w:r>
              <w:rPr>
                <w:color w:val="231F20"/>
                <w:sz w:val="18"/>
              </w:rPr>
              <w:t>inligting</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korrekte</w:t>
            </w:r>
            <w:r>
              <w:rPr>
                <w:color w:val="231F20"/>
                <w:spacing w:val="-3"/>
                <w:sz w:val="18"/>
              </w:rPr>
              <w:t> </w:t>
            </w:r>
            <w:r>
              <w:rPr>
                <w:color w:val="231F20"/>
                <w:sz w:val="18"/>
              </w:rPr>
              <w:t>volgorde</w:t>
            </w:r>
            <w:r>
              <w:rPr>
                <w:color w:val="231F20"/>
                <w:spacing w:val="-2"/>
                <w:sz w:val="18"/>
              </w:rPr>
              <w:t> </w:t>
            </w:r>
            <w:r>
              <w:rPr>
                <w:color w:val="231F20"/>
                <w:sz w:val="18"/>
              </w:rPr>
              <w:t>weer</w:t>
            </w:r>
            <w:r>
              <w:rPr>
                <w:color w:val="231F20"/>
                <w:spacing w:val="-3"/>
                <w:sz w:val="18"/>
              </w:rPr>
              <w:t> </w:t>
            </w:r>
            <w:r>
              <w:rPr>
                <w:color w:val="231F20"/>
                <w:sz w:val="18"/>
              </w:rPr>
              <w:t>en</w:t>
            </w:r>
            <w:r>
              <w:rPr>
                <w:color w:val="231F20"/>
                <w:spacing w:val="-2"/>
                <w:sz w:val="18"/>
              </w:rPr>
              <w:t> </w:t>
            </w:r>
            <w:r>
              <w:rPr>
                <w:color w:val="231F20"/>
                <w:sz w:val="18"/>
              </w:rPr>
              <w:t>gee</w:t>
            </w:r>
            <w:r>
              <w:rPr>
                <w:color w:val="231F20"/>
                <w:spacing w:val="-3"/>
                <w:sz w:val="18"/>
              </w:rPr>
              <w:t> </w:t>
            </w:r>
            <w:r>
              <w:rPr>
                <w:color w:val="231F20"/>
                <w:sz w:val="18"/>
              </w:rPr>
              <w:t>dit</w:t>
            </w:r>
            <w:r>
              <w:rPr>
                <w:color w:val="231F20"/>
                <w:spacing w:val="-2"/>
                <w:sz w:val="18"/>
              </w:rPr>
              <w:t> </w:t>
            </w:r>
            <w:r>
              <w:rPr>
                <w:color w:val="231F20"/>
                <w:sz w:val="18"/>
              </w:rPr>
              <w:t>‘n</w:t>
            </w:r>
            <w:r>
              <w:rPr>
                <w:color w:val="231F20"/>
                <w:spacing w:val="-3"/>
                <w:sz w:val="18"/>
              </w:rPr>
              <w:t> </w:t>
            </w:r>
            <w:r>
              <w:rPr>
                <w:color w:val="231F20"/>
                <w:sz w:val="18"/>
              </w:rPr>
              <w:t>opskrif</w:t>
            </w:r>
            <w:r>
              <w:rPr>
                <w:color w:val="231F20"/>
                <w:spacing w:val="-2"/>
                <w:sz w:val="18"/>
              </w:rPr>
              <w:t> (titel).</w:t>
            </w:r>
          </w:p>
          <w:p>
            <w:pPr>
              <w:pStyle w:val="TableParagraph"/>
              <w:numPr>
                <w:ilvl w:val="0"/>
                <w:numId w:val="181"/>
              </w:numPr>
              <w:tabs>
                <w:tab w:pos="283" w:val="left" w:leader="none"/>
              </w:tabs>
              <w:spacing w:line="240" w:lineRule="auto" w:before="122" w:after="0"/>
              <w:ind w:left="283" w:right="0" w:hanging="170"/>
              <w:jc w:val="left"/>
              <w:rPr>
                <w:sz w:val="18"/>
              </w:rPr>
            </w:pPr>
            <w:r>
              <w:rPr>
                <w:color w:val="231F20"/>
                <w:sz w:val="18"/>
              </w:rPr>
              <w:t>Gebruik</w:t>
            </w:r>
            <w:r>
              <w:rPr>
                <w:color w:val="231F20"/>
                <w:spacing w:val="-1"/>
                <w:sz w:val="18"/>
              </w:rPr>
              <w:t> </w:t>
            </w:r>
            <w:r>
              <w:rPr>
                <w:color w:val="231F20"/>
                <w:sz w:val="18"/>
              </w:rPr>
              <w:t>leestekens korrek: hoofletters, punte, vraagtekens, kommas, uitroeptekens en </w:t>
            </w:r>
            <w:r>
              <w:rPr>
                <w:color w:val="231F20"/>
                <w:spacing w:val="-2"/>
                <w:sz w:val="18"/>
              </w:rPr>
              <w:t>aanhalingstekens.</w:t>
            </w:r>
          </w:p>
          <w:p>
            <w:pPr>
              <w:pStyle w:val="TableParagraph"/>
              <w:numPr>
                <w:ilvl w:val="0"/>
                <w:numId w:val="181"/>
              </w:numPr>
              <w:tabs>
                <w:tab w:pos="283" w:val="left" w:leader="none"/>
              </w:tabs>
              <w:spacing w:line="240" w:lineRule="auto" w:before="123" w:after="0"/>
              <w:ind w:left="283" w:right="0" w:hanging="170"/>
              <w:jc w:val="left"/>
              <w:rPr>
                <w:sz w:val="18"/>
              </w:rPr>
            </w:pPr>
            <w:r>
              <w:rPr>
                <w:color w:val="231F20"/>
                <w:sz w:val="18"/>
              </w:rPr>
              <w:t>Gebruik</w:t>
            </w:r>
            <w:r>
              <w:rPr>
                <w:color w:val="231F20"/>
                <w:spacing w:val="-2"/>
                <w:sz w:val="18"/>
              </w:rPr>
              <w:t> </w:t>
            </w:r>
            <w:r>
              <w:rPr>
                <w:color w:val="231F20"/>
                <w:sz w:val="18"/>
              </w:rPr>
              <w:t>woordboutegnieke,</w:t>
            </w:r>
            <w:r>
              <w:rPr>
                <w:color w:val="231F20"/>
                <w:spacing w:val="-2"/>
                <w:sz w:val="18"/>
              </w:rPr>
              <w:t> </w:t>
            </w:r>
            <w:r>
              <w:rPr>
                <w:color w:val="231F20"/>
                <w:sz w:val="18"/>
              </w:rPr>
              <w:t>klankkennis</w:t>
            </w:r>
            <w:r>
              <w:rPr>
                <w:color w:val="231F20"/>
                <w:spacing w:val="-1"/>
                <w:sz w:val="18"/>
              </w:rPr>
              <w:t> </w:t>
            </w:r>
            <w:r>
              <w:rPr>
                <w:color w:val="231F20"/>
                <w:sz w:val="18"/>
              </w:rPr>
              <w:t>en</w:t>
            </w:r>
            <w:r>
              <w:rPr>
                <w:color w:val="231F20"/>
                <w:spacing w:val="-2"/>
                <w:sz w:val="18"/>
              </w:rPr>
              <w:t> </w:t>
            </w:r>
            <w:r>
              <w:rPr>
                <w:color w:val="231F20"/>
                <w:sz w:val="18"/>
              </w:rPr>
              <w:t>spelreëls</w:t>
            </w:r>
            <w:r>
              <w:rPr>
                <w:color w:val="231F20"/>
                <w:spacing w:val="-1"/>
                <w:sz w:val="18"/>
              </w:rPr>
              <w:t> </w:t>
            </w:r>
            <w:r>
              <w:rPr>
                <w:color w:val="231F20"/>
                <w:sz w:val="18"/>
              </w:rPr>
              <w:t>om</w:t>
            </w:r>
            <w:r>
              <w:rPr>
                <w:color w:val="231F20"/>
                <w:spacing w:val="-2"/>
                <w:sz w:val="18"/>
              </w:rPr>
              <w:t> </w:t>
            </w:r>
            <w:r>
              <w:rPr>
                <w:color w:val="231F20"/>
                <w:sz w:val="18"/>
              </w:rPr>
              <w:t>moeilike</w:t>
            </w:r>
            <w:r>
              <w:rPr>
                <w:color w:val="231F20"/>
                <w:spacing w:val="-1"/>
                <w:sz w:val="18"/>
              </w:rPr>
              <w:t> </w:t>
            </w:r>
            <w:r>
              <w:rPr>
                <w:color w:val="231F20"/>
                <w:sz w:val="18"/>
              </w:rPr>
              <w:t>woorde</w:t>
            </w:r>
            <w:r>
              <w:rPr>
                <w:color w:val="231F20"/>
                <w:spacing w:val="-2"/>
                <w:sz w:val="18"/>
              </w:rPr>
              <w:t> </w:t>
            </w:r>
            <w:r>
              <w:rPr>
                <w:color w:val="231F20"/>
                <w:sz w:val="18"/>
              </w:rPr>
              <w:t>te</w:t>
            </w:r>
            <w:r>
              <w:rPr>
                <w:color w:val="231F20"/>
                <w:spacing w:val="-1"/>
                <w:sz w:val="18"/>
              </w:rPr>
              <w:t> </w:t>
            </w:r>
            <w:r>
              <w:rPr>
                <w:color w:val="231F20"/>
                <w:spacing w:val="-2"/>
                <w:sz w:val="18"/>
              </w:rPr>
              <w:t>skryf.</w:t>
            </w:r>
          </w:p>
        </w:tc>
      </w:tr>
    </w:tbl>
    <w:p>
      <w:pPr>
        <w:spacing w:after="0" w:line="240" w:lineRule="auto"/>
        <w:jc w:val="left"/>
        <w:rPr>
          <w:sz w:val="18"/>
        </w:rPr>
        <w:sectPr>
          <w:headerReference w:type="default" r:id="rId268"/>
          <w:headerReference w:type="even" r:id="rId269"/>
          <w:footerReference w:type="default" r:id="rId270"/>
          <w:footerReference w:type="even" r:id="rId271"/>
          <w:pgSz w:w="11910" w:h="16840"/>
          <w:pgMar w:header="0" w:footer="617" w:top="700" w:bottom="800" w:left="720" w:right="720"/>
          <w:pgNumType w:start="125"/>
        </w:sectPr>
      </w:pPr>
    </w:p>
    <w:p>
      <w:pPr>
        <w:spacing w:before="104"/>
        <w:ind w:left="130" w:right="0" w:firstLine="0"/>
        <w:jc w:val="left"/>
        <w:rPr>
          <w:b/>
          <w:sz w:val="20"/>
        </w:rPr>
      </w:pPr>
      <w:r>
        <w:rPr>
          <w:b/>
          <w:color w:val="231F20"/>
          <w:w w:val="105"/>
          <w:sz w:val="20"/>
        </w:rPr>
        <w:t>VOORGEStELDE</w:t>
      </w:r>
      <w:r>
        <w:rPr>
          <w:b/>
          <w:color w:val="231F20"/>
          <w:spacing w:val="-13"/>
          <w:w w:val="105"/>
          <w:sz w:val="20"/>
        </w:rPr>
        <w:t> </w:t>
      </w:r>
      <w:r>
        <w:rPr>
          <w:b/>
          <w:color w:val="231F20"/>
          <w:w w:val="105"/>
          <w:sz w:val="20"/>
        </w:rPr>
        <w:t>tEKStE</w:t>
      </w:r>
      <w:r>
        <w:rPr>
          <w:b/>
          <w:color w:val="231F20"/>
          <w:spacing w:val="-13"/>
          <w:w w:val="105"/>
          <w:sz w:val="20"/>
        </w:rPr>
        <w:t> </w:t>
      </w:r>
      <w:r>
        <w:rPr>
          <w:b/>
          <w:color w:val="231F20"/>
          <w:w w:val="105"/>
          <w:sz w:val="20"/>
        </w:rPr>
        <w:t>/</w:t>
      </w:r>
      <w:r>
        <w:rPr>
          <w:b/>
          <w:color w:val="231F20"/>
          <w:spacing w:val="-12"/>
          <w:w w:val="105"/>
          <w:sz w:val="20"/>
        </w:rPr>
        <w:t> </w:t>
      </w:r>
      <w:r>
        <w:rPr>
          <w:b/>
          <w:color w:val="231F20"/>
          <w:w w:val="105"/>
          <w:sz w:val="20"/>
        </w:rPr>
        <w:t>HULPMIDDELS</w:t>
      </w:r>
      <w:r>
        <w:rPr>
          <w:b/>
          <w:color w:val="231F20"/>
          <w:spacing w:val="-13"/>
          <w:w w:val="105"/>
          <w:sz w:val="20"/>
        </w:rPr>
        <w:t> </w:t>
      </w:r>
      <w:r>
        <w:rPr>
          <w:b/>
          <w:color w:val="231F20"/>
          <w:w w:val="105"/>
          <w:sz w:val="20"/>
        </w:rPr>
        <w:t>VIR</w:t>
      </w:r>
      <w:r>
        <w:rPr>
          <w:b/>
          <w:color w:val="231F20"/>
          <w:spacing w:val="-13"/>
          <w:w w:val="105"/>
          <w:sz w:val="20"/>
        </w:rPr>
        <w:t> </w:t>
      </w:r>
      <w:r>
        <w:rPr>
          <w:b/>
          <w:color w:val="231F20"/>
          <w:w w:val="105"/>
          <w:sz w:val="20"/>
        </w:rPr>
        <w:t>DIE</w:t>
      </w:r>
      <w:r>
        <w:rPr>
          <w:b/>
          <w:color w:val="231F20"/>
          <w:spacing w:val="-12"/>
          <w:w w:val="105"/>
          <w:sz w:val="20"/>
        </w:rPr>
        <w:t> </w:t>
      </w:r>
      <w:r>
        <w:rPr>
          <w:b/>
          <w:color w:val="231F20"/>
          <w:spacing w:val="-4"/>
          <w:w w:val="105"/>
          <w:sz w:val="20"/>
        </w:rPr>
        <w:t>JAAR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869" w:hRule="atLeast"/>
        </w:trPr>
        <w:tc>
          <w:tcPr>
            <w:tcW w:w="10195" w:type="dxa"/>
          </w:tcPr>
          <w:p>
            <w:pPr>
              <w:pStyle w:val="TableParagraph"/>
              <w:spacing w:before="70"/>
              <w:ind w:left="113"/>
              <w:rPr>
                <w:b/>
                <w:sz w:val="18"/>
              </w:rPr>
            </w:pPr>
            <w:r>
              <w:rPr>
                <w:b/>
                <w:color w:val="231F20"/>
                <w:sz w:val="18"/>
              </w:rPr>
              <w:t>LUIStER</w:t>
            </w:r>
            <w:r>
              <w:rPr>
                <w:b/>
                <w:color w:val="231F20"/>
                <w:spacing w:val="23"/>
                <w:sz w:val="18"/>
              </w:rPr>
              <w:t> </w:t>
            </w:r>
            <w:r>
              <w:rPr>
                <w:b/>
                <w:color w:val="231F20"/>
                <w:sz w:val="18"/>
              </w:rPr>
              <w:t>EN</w:t>
            </w:r>
            <w:r>
              <w:rPr>
                <w:b/>
                <w:color w:val="231F20"/>
                <w:spacing w:val="24"/>
                <w:sz w:val="18"/>
              </w:rPr>
              <w:t> </w:t>
            </w:r>
            <w:r>
              <w:rPr>
                <w:b/>
                <w:color w:val="231F20"/>
                <w:spacing w:val="-4"/>
                <w:sz w:val="18"/>
              </w:rPr>
              <w:t>PRAAt</w:t>
            </w:r>
          </w:p>
          <w:p>
            <w:pPr>
              <w:pStyle w:val="TableParagraph"/>
              <w:numPr>
                <w:ilvl w:val="0"/>
                <w:numId w:val="182"/>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82"/>
              </w:numPr>
              <w:tabs>
                <w:tab w:pos="283" w:val="left" w:leader="none"/>
              </w:tabs>
              <w:spacing w:line="240" w:lineRule="auto" w:before="122" w:after="0"/>
              <w:ind w:left="283" w:right="0" w:hanging="170"/>
              <w:jc w:val="left"/>
              <w:rPr>
                <w:sz w:val="18"/>
              </w:rPr>
            </w:pPr>
            <w:r>
              <w:rPr>
                <w:color w:val="231F20"/>
                <w:sz w:val="18"/>
              </w:rPr>
              <w:t>Werklike</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2"/>
                <w:sz w:val="18"/>
              </w:rPr>
              <w:t> </w:t>
            </w:r>
            <w:r>
              <w:rPr>
                <w:color w:val="231F20"/>
                <w:sz w:val="18"/>
              </w:rPr>
              <w:t>van</w:t>
            </w:r>
            <w:r>
              <w:rPr>
                <w:color w:val="231F20"/>
                <w:spacing w:val="-3"/>
                <w:sz w:val="18"/>
              </w:rPr>
              <w:t> </w:t>
            </w:r>
            <w:r>
              <w:rPr>
                <w:color w:val="231F20"/>
                <w:sz w:val="18"/>
              </w:rPr>
              <w:t>toepassing</w:t>
            </w:r>
            <w:r>
              <w:rPr>
                <w:color w:val="231F20"/>
                <w:spacing w:val="-3"/>
                <w:sz w:val="18"/>
              </w:rPr>
              <w:t> </w:t>
            </w:r>
            <w:r>
              <w:rPr>
                <w:color w:val="231F20"/>
                <w:sz w:val="18"/>
              </w:rPr>
              <w:t>is</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temas</w:t>
            </w:r>
            <w:r>
              <w:rPr>
                <w:color w:val="231F20"/>
                <w:spacing w:val="-2"/>
                <w:sz w:val="18"/>
              </w:rPr>
              <w:t> </w:t>
            </w:r>
            <w:r>
              <w:rPr>
                <w:color w:val="231F20"/>
                <w:sz w:val="18"/>
              </w:rPr>
              <w:t>,soos</w:t>
            </w:r>
            <w:r>
              <w:rPr>
                <w:color w:val="231F20"/>
                <w:spacing w:val="-3"/>
                <w:sz w:val="18"/>
              </w:rPr>
              <w:t> </w:t>
            </w:r>
            <w:r>
              <w:rPr>
                <w:color w:val="231F20"/>
                <w:sz w:val="18"/>
              </w:rPr>
              <w:t>handpoppe,</w:t>
            </w:r>
            <w:r>
              <w:rPr>
                <w:color w:val="231F20"/>
                <w:spacing w:val="-3"/>
                <w:sz w:val="18"/>
              </w:rPr>
              <w:t> </w:t>
            </w:r>
            <w:r>
              <w:rPr>
                <w:color w:val="231F20"/>
                <w:sz w:val="18"/>
              </w:rPr>
              <w:t>maskers,</w:t>
            </w:r>
            <w:r>
              <w:rPr>
                <w:color w:val="231F20"/>
                <w:spacing w:val="-2"/>
                <w:sz w:val="18"/>
              </w:rPr>
              <w:t> </w:t>
            </w:r>
            <w:r>
              <w:rPr>
                <w:color w:val="231F20"/>
                <w:spacing w:val="-4"/>
                <w:sz w:val="18"/>
              </w:rPr>
              <w:t>ens.</w:t>
            </w:r>
          </w:p>
          <w:p>
            <w:pPr>
              <w:pStyle w:val="TableParagraph"/>
              <w:numPr>
                <w:ilvl w:val="0"/>
                <w:numId w:val="182"/>
              </w:numPr>
              <w:tabs>
                <w:tab w:pos="283" w:val="left" w:leader="none"/>
              </w:tabs>
              <w:spacing w:line="240" w:lineRule="auto" w:before="123" w:after="0"/>
              <w:ind w:left="283" w:right="0" w:hanging="170"/>
              <w:jc w:val="left"/>
              <w:rPr>
                <w:sz w:val="18"/>
              </w:rPr>
            </w:pPr>
            <w:r>
              <w:rPr>
                <w:color w:val="231F20"/>
                <w:spacing w:val="-2"/>
                <w:sz w:val="18"/>
              </w:rPr>
              <w:t>Storiebordstukke</w:t>
            </w:r>
          </w:p>
          <w:p>
            <w:pPr>
              <w:pStyle w:val="TableParagraph"/>
              <w:numPr>
                <w:ilvl w:val="0"/>
                <w:numId w:val="182"/>
              </w:numPr>
              <w:tabs>
                <w:tab w:pos="283" w:val="left" w:leader="none"/>
              </w:tabs>
              <w:spacing w:line="240" w:lineRule="auto" w:before="122" w:after="0"/>
              <w:ind w:left="283" w:right="0" w:hanging="170"/>
              <w:jc w:val="left"/>
              <w:rPr>
                <w:sz w:val="18"/>
              </w:rPr>
            </w:pPr>
            <w:r>
              <w:rPr>
                <w:color w:val="231F20"/>
                <w:sz w:val="18"/>
              </w:rPr>
              <w:t>Prente</w:t>
            </w:r>
            <w:r>
              <w:rPr>
                <w:color w:val="231F20"/>
                <w:spacing w:val="-3"/>
                <w:sz w:val="18"/>
              </w:rPr>
              <w:t> </w:t>
            </w:r>
            <w:r>
              <w:rPr>
                <w:color w:val="231F20"/>
                <w:sz w:val="18"/>
              </w:rPr>
              <w:t>vir</w:t>
            </w:r>
            <w:r>
              <w:rPr>
                <w:color w:val="231F20"/>
                <w:spacing w:val="-2"/>
                <w:sz w:val="18"/>
              </w:rPr>
              <w:t> volgorde</w:t>
            </w:r>
          </w:p>
          <w:p>
            <w:pPr>
              <w:pStyle w:val="TableParagraph"/>
              <w:numPr>
                <w:ilvl w:val="0"/>
                <w:numId w:val="182"/>
              </w:numPr>
              <w:tabs>
                <w:tab w:pos="283" w:val="left" w:leader="none"/>
              </w:tabs>
              <w:spacing w:line="240" w:lineRule="auto" w:before="122" w:after="0"/>
              <w:ind w:left="283" w:right="0" w:hanging="170"/>
              <w:jc w:val="left"/>
              <w:rPr>
                <w:sz w:val="18"/>
              </w:rPr>
            </w:pPr>
            <w:r>
              <w:rPr>
                <w:color w:val="231F20"/>
                <w:sz w:val="18"/>
              </w:rPr>
              <w:t>Fantasieklere</w:t>
            </w:r>
            <w:r>
              <w:rPr>
                <w:color w:val="231F20"/>
                <w:spacing w:val="-5"/>
                <w:sz w:val="18"/>
              </w:rPr>
              <w:t> </w:t>
            </w:r>
            <w:r>
              <w:rPr>
                <w:color w:val="231F20"/>
                <w:sz w:val="18"/>
              </w:rPr>
              <w:t>vir</w:t>
            </w:r>
            <w:r>
              <w:rPr>
                <w:color w:val="231F20"/>
                <w:spacing w:val="-5"/>
                <w:sz w:val="18"/>
              </w:rPr>
              <w:t> </w:t>
            </w:r>
            <w:r>
              <w:rPr>
                <w:color w:val="231F20"/>
                <w:sz w:val="18"/>
              </w:rPr>
              <w:t>rolspel</w:t>
            </w:r>
            <w:r>
              <w:rPr>
                <w:color w:val="231F20"/>
                <w:spacing w:val="-4"/>
                <w:sz w:val="18"/>
              </w:rPr>
              <w:t> </w:t>
            </w:r>
            <w:r>
              <w:rPr>
                <w:color w:val="231F20"/>
                <w:sz w:val="18"/>
              </w:rPr>
              <w:t>en</w:t>
            </w:r>
            <w:r>
              <w:rPr>
                <w:color w:val="231F20"/>
                <w:spacing w:val="-5"/>
                <w:sz w:val="18"/>
              </w:rPr>
              <w:t> </w:t>
            </w:r>
            <w:r>
              <w:rPr>
                <w:color w:val="231F20"/>
                <w:sz w:val="18"/>
              </w:rPr>
              <w:t>ander</w:t>
            </w:r>
            <w:r>
              <w:rPr>
                <w:color w:val="231F20"/>
                <w:spacing w:val="-5"/>
                <w:sz w:val="18"/>
              </w:rPr>
              <w:t> </w:t>
            </w:r>
            <w:r>
              <w:rPr>
                <w:color w:val="231F20"/>
                <w:sz w:val="18"/>
              </w:rPr>
              <w:t>mondelinge</w:t>
            </w:r>
            <w:r>
              <w:rPr>
                <w:color w:val="231F20"/>
                <w:spacing w:val="-4"/>
                <w:sz w:val="18"/>
              </w:rPr>
              <w:t> </w:t>
            </w:r>
            <w:r>
              <w:rPr>
                <w:color w:val="231F20"/>
                <w:spacing w:val="-2"/>
                <w:sz w:val="18"/>
              </w:rPr>
              <w:t>aktiwiteite</w:t>
            </w:r>
          </w:p>
          <w:p>
            <w:pPr>
              <w:pStyle w:val="TableParagraph"/>
              <w:numPr>
                <w:ilvl w:val="0"/>
                <w:numId w:val="182"/>
              </w:numPr>
              <w:tabs>
                <w:tab w:pos="283" w:val="left" w:leader="none"/>
              </w:tabs>
              <w:spacing w:line="249" w:lineRule="auto" w:before="123" w:after="0"/>
              <w:ind w:left="283" w:right="456" w:hanging="171"/>
              <w:jc w:val="left"/>
              <w:rPr>
                <w:sz w:val="18"/>
              </w:rPr>
            </w:pPr>
            <w:r>
              <w:rPr>
                <w:color w:val="231F20"/>
                <w:sz w:val="18"/>
              </w:rPr>
              <w:t>CD’s</w:t>
            </w:r>
            <w:r>
              <w:rPr>
                <w:color w:val="231F20"/>
                <w:spacing w:val="-3"/>
                <w:sz w:val="18"/>
              </w:rPr>
              <w:t> </w:t>
            </w:r>
            <w:r>
              <w:rPr>
                <w:color w:val="231F20"/>
                <w:sz w:val="18"/>
              </w:rPr>
              <w:t>of</w:t>
            </w:r>
            <w:r>
              <w:rPr>
                <w:color w:val="231F20"/>
                <w:spacing w:val="-3"/>
                <w:sz w:val="18"/>
              </w:rPr>
              <w:t> </w:t>
            </w:r>
            <w:r>
              <w:rPr>
                <w:color w:val="231F20"/>
                <w:sz w:val="18"/>
              </w:rPr>
              <w:t>bande</w:t>
            </w:r>
            <w:r>
              <w:rPr>
                <w:color w:val="231F20"/>
                <w:spacing w:val="-3"/>
                <w:sz w:val="18"/>
              </w:rPr>
              <w:t> </w:t>
            </w:r>
            <w:r>
              <w:rPr>
                <w:color w:val="231F20"/>
                <w:sz w:val="18"/>
              </w:rPr>
              <w:t>met</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gelees</w:t>
            </w:r>
            <w:r>
              <w:rPr>
                <w:color w:val="231F20"/>
                <w:spacing w:val="-3"/>
                <w:sz w:val="18"/>
              </w:rPr>
              <w:t> </w:t>
            </w:r>
            <w:r>
              <w:rPr>
                <w:color w:val="231F20"/>
                <w:sz w:val="18"/>
              </w:rPr>
              <w:t>of</w:t>
            </w:r>
            <w:r>
              <w:rPr>
                <w:color w:val="231F20"/>
                <w:spacing w:val="-3"/>
                <w:sz w:val="18"/>
              </w:rPr>
              <w:t> </w:t>
            </w:r>
            <w:r>
              <w:rPr>
                <w:color w:val="231F20"/>
                <w:sz w:val="18"/>
              </w:rPr>
              <w:t>vertel</w:t>
            </w:r>
            <w:r>
              <w:rPr>
                <w:color w:val="231F20"/>
                <w:spacing w:val="-3"/>
                <w:sz w:val="18"/>
              </w:rPr>
              <w:t> </w:t>
            </w:r>
            <w:r>
              <w:rPr>
                <w:color w:val="231F20"/>
                <w:sz w:val="18"/>
              </w:rPr>
              <w:t>word),</w:t>
            </w:r>
            <w:r>
              <w:rPr>
                <w:color w:val="231F20"/>
                <w:spacing w:val="-3"/>
                <w:sz w:val="18"/>
              </w:rPr>
              <w:t> </w:t>
            </w:r>
            <w:r>
              <w:rPr>
                <w:color w:val="231F20"/>
                <w:sz w:val="18"/>
              </w:rPr>
              <w:t>gedigte,</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CD-speler</w:t>
            </w:r>
            <w:r>
              <w:rPr>
                <w:color w:val="231F20"/>
                <w:spacing w:val="-3"/>
                <w:sz w:val="18"/>
              </w:rPr>
              <w:t> </w:t>
            </w:r>
            <w:r>
              <w:rPr>
                <w:color w:val="231F20"/>
                <w:sz w:val="18"/>
              </w:rPr>
              <w:t>/</w:t>
            </w:r>
            <w:r>
              <w:rPr>
                <w:color w:val="231F20"/>
                <w:spacing w:val="-3"/>
                <w:sz w:val="18"/>
              </w:rPr>
              <w:t> </w:t>
            </w:r>
            <w:r>
              <w:rPr>
                <w:color w:val="231F20"/>
                <w:sz w:val="18"/>
              </w:rPr>
              <w:t>bandspeler,</w:t>
            </w:r>
            <w:r>
              <w:rPr>
                <w:color w:val="231F20"/>
                <w:spacing w:val="-3"/>
                <w:sz w:val="18"/>
              </w:rPr>
              <w:t> </w:t>
            </w:r>
            <w:r>
              <w:rPr>
                <w:color w:val="231F20"/>
                <w:sz w:val="18"/>
              </w:rPr>
              <w:t>televisie</w:t>
            </w:r>
            <w:r>
              <w:rPr>
                <w:color w:val="231F20"/>
                <w:spacing w:val="-3"/>
                <w:sz w:val="18"/>
              </w:rPr>
              <w:t> </w:t>
            </w:r>
            <w:r>
              <w:rPr>
                <w:color w:val="231F20"/>
                <w:sz w:val="18"/>
              </w:rPr>
              <w:t>en video’s / DVD’s</w:t>
            </w:r>
          </w:p>
          <w:p>
            <w:pPr>
              <w:pStyle w:val="TableParagraph"/>
              <w:numPr>
                <w:ilvl w:val="0"/>
                <w:numId w:val="182"/>
              </w:numPr>
              <w:tabs>
                <w:tab w:pos="283" w:val="left" w:leader="none"/>
              </w:tabs>
              <w:spacing w:line="240" w:lineRule="auto" w:before="115" w:after="0"/>
              <w:ind w:left="283" w:right="0" w:hanging="170"/>
              <w:jc w:val="left"/>
              <w:rPr>
                <w:sz w:val="18"/>
              </w:rPr>
            </w:pPr>
            <w:r>
              <w:rPr>
                <w:color w:val="231F20"/>
                <w:spacing w:val="-2"/>
                <w:sz w:val="18"/>
              </w:rPr>
              <w:t>Storieboeke</w:t>
            </w:r>
          </w:p>
        </w:tc>
      </w:tr>
      <w:tr>
        <w:trPr>
          <w:trHeight w:val="4629" w:hRule="atLeast"/>
        </w:trPr>
        <w:tc>
          <w:tcPr>
            <w:tcW w:w="10195" w:type="dxa"/>
          </w:tcPr>
          <w:p>
            <w:pPr>
              <w:pStyle w:val="TableParagraph"/>
              <w:spacing w:before="70"/>
              <w:ind w:left="113"/>
              <w:rPr>
                <w:b/>
                <w:sz w:val="18"/>
              </w:rPr>
            </w:pPr>
            <w:r>
              <w:rPr>
                <w:b/>
                <w:color w:val="231F20"/>
                <w:sz w:val="18"/>
              </w:rPr>
              <w:t>LEES</w:t>
            </w:r>
            <w:r>
              <w:rPr>
                <w:b/>
                <w:color w:val="231F20"/>
                <w:spacing w:val="-1"/>
                <w:sz w:val="18"/>
              </w:rPr>
              <w:t> </w:t>
            </w:r>
            <w:r>
              <w:rPr>
                <w:b/>
                <w:color w:val="231F20"/>
                <w:sz w:val="18"/>
              </w:rPr>
              <w:t>EN </w:t>
            </w:r>
            <w:r>
              <w:rPr>
                <w:b/>
                <w:color w:val="231F20"/>
                <w:spacing w:val="-2"/>
                <w:sz w:val="18"/>
              </w:rPr>
              <w:t>KLANKE</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Prente</w:t>
            </w:r>
            <w:r>
              <w:rPr>
                <w:color w:val="231F20"/>
                <w:spacing w:val="-5"/>
                <w:sz w:val="18"/>
              </w:rPr>
              <w:t> </w:t>
            </w:r>
            <w:r>
              <w:rPr>
                <w:color w:val="231F20"/>
                <w:sz w:val="18"/>
              </w:rPr>
              <w:t>en</w:t>
            </w:r>
            <w:r>
              <w:rPr>
                <w:color w:val="231F20"/>
                <w:spacing w:val="-3"/>
                <w:sz w:val="18"/>
              </w:rPr>
              <w:t> </w:t>
            </w:r>
            <w:r>
              <w:rPr>
                <w:color w:val="231F20"/>
                <w:spacing w:val="-2"/>
                <w:sz w:val="18"/>
              </w:rPr>
              <w:t>plakkate</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pacing w:val="-2"/>
                <w:sz w:val="18"/>
              </w:rPr>
              <w:t>muurklankkaarte</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Gegradeerde</w:t>
            </w:r>
            <w:r>
              <w:rPr>
                <w:color w:val="231F20"/>
                <w:spacing w:val="-4"/>
                <w:sz w:val="18"/>
              </w:rPr>
              <w:t> </w:t>
            </w:r>
            <w:r>
              <w:rPr>
                <w:color w:val="231F20"/>
                <w:sz w:val="18"/>
              </w:rPr>
              <w:t>leesreekse</w:t>
            </w:r>
            <w:r>
              <w:rPr>
                <w:color w:val="231F20"/>
                <w:spacing w:val="-3"/>
                <w:sz w:val="18"/>
              </w:rPr>
              <w:t> </w:t>
            </w:r>
            <w:r>
              <w:rPr>
                <w:color w:val="231F20"/>
                <w:sz w:val="18"/>
              </w:rPr>
              <w:t>wat</w:t>
            </w:r>
            <w:r>
              <w:rPr>
                <w:color w:val="231F20"/>
                <w:spacing w:val="-3"/>
                <w:sz w:val="18"/>
              </w:rPr>
              <w:t> </w:t>
            </w:r>
            <w:r>
              <w:rPr>
                <w:color w:val="231F20"/>
                <w:sz w:val="18"/>
              </w:rPr>
              <w:t>‘n</w:t>
            </w:r>
            <w:r>
              <w:rPr>
                <w:color w:val="231F20"/>
                <w:spacing w:val="-4"/>
                <w:sz w:val="18"/>
              </w:rPr>
              <w:t> </w:t>
            </w:r>
            <w:r>
              <w:rPr>
                <w:color w:val="231F20"/>
                <w:sz w:val="18"/>
              </w:rPr>
              <w:t>verskeidenheid</w:t>
            </w:r>
            <w:r>
              <w:rPr>
                <w:color w:val="231F20"/>
                <w:spacing w:val="-3"/>
                <w:sz w:val="18"/>
              </w:rPr>
              <w:t> </w:t>
            </w:r>
            <w:r>
              <w:rPr>
                <w:color w:val="231F20"/>
                <w:sz w:val="18"/>
              </w:rPr>
              <w:t>genres</w:t>
            </w:r>
            <w:r>
              <w:rPr>
                <w:color w:val="231F20"/>
                <w:spacing w:val="-3"/>
                <w:sz w:val="18"/>
              </w:rPr>
              <w:t> </w:t>
            </w:r>
            <w:r>
              <w:rPr>
                <w:color w:val="231F20"/>
                <w:sz w:val="18"/>
              </w:rPr>
              <w:t>insluit</w:t>
            </w:r>
            <w:r>
              <w:rPr>
                <w:color w:val="231F20"/>
                <w:spacing w:val="-4"/>
                <w:sz w:val="18"/>
              </w:rPr>
              <w:t> </w:t>
            </w:r>
            <w:r>
              <w:rPr>
                <w:color w:val="231F20"/>
                <w:sz w:val="18"/>
              </w:rPr>
              <w:t>(toneelstukke,</w:t>
            </w:r>
            <w:r>
              <w:rPr>
                <w:color w:val="231F20"/>
                <w:spacing w:val="-3"/>
                <w:sz w:val="18"/>
              </w:rPr>
              <w:t> </w:t>
            </w:r>
            <w:r>
              <w:rPr>
                <w:color w:val="231F20"/>
                <w:sz w:val="18"/>
              </w:rPr>
              <w:t>niefiksie,</w:t>
            </w:r>
            <w:r>
              <w:rPr>
                <w:color w:val="231F20"/>
                <w:spacing w:val="-3"/>
                <w:sz w:val="18"/>
              </w:rPr>
              <w:t> </w:t>
            </w:r>
            <w:r>
              <w:rPr>
                <w:color w:val="231F20"/>
                <w:sz w:val="18"/>
              </w:rPr>
              <w:t>gedigte,</w:t>
            </w:r>
            <w:r>
              <w:rPr>
                <w:color w:val="231F20"/>
                <w:spacing w:val="-3"/>
                <w:sz w:val="18"/>
              </w:rPr>
              <w:t> </w:t>
            </w:r>
            <w:r>
              <w:rPr>
                <w:color w:val="231F20"/>
                <w:spacing w:val="-2"/>
                <w:sz w:val="18"/>
              </w:rPr>
              <w:t>ens.)</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Grootboeke</w:t>
            </w:r>
            <w:r>
              <w:rPr>
                <w:color w:val="231F20"/>
                <w:spacing w:val="-3"/>
                <w:sz w:val="18"/>
              </w:rPr>
              <w:t> </w:t>
            </w:r>
            <w:r>
              <w:rPr>
                <w:color w:val="231F20"/>
                <w:sz w:val="18"/>
              </w:rPr>
              <w:t>-</w:t>
            </w:r>
            <w:r>
              <w:rPr>
                <w:color w:val="231F20"/>
                <w:spacing w:val="-3"/>
                <w:sz w:val="18"/>
              </w:rPr>
              <w:t> </w:t>
            </w:r>
            <w:r>
              <w:rPr>
                <w:color w:val="231F20"/>
                <w:sz w:val="18"/>
              </w:rPr>
              <w:t>mag</w:t>
            </w:r>
            <w:r>
              <w:rPr>
                <w:color w:val="231F20"/>
                <w:spacing w:val="-2"/>
                <w:sz w:val="18"/>
              </w:rPr>
              <w:t> </w:t>
            </w:r>
            <w:r>
              <w:rPr>
                <w:color w:val="231F20"/>
                <w:sz w:val="18"/>
              </w:rPr>
              <w:t>tydens</w:t>
            </w:r>
            <w:r>
              <w:rPr>
                <w:color w:val="231F20"/>
                <w:spacing w:val="-3"/>
                <w:sz w:val="18"/>
              </w:rPr>
              <w:t> </w:t>
            </w:r>
            <w:r>
              <w:rPr>
                <w:color w:val="231F20"/>
                <w:sz w:val="18"/>
              </w:rPr>
              <w:t>gedeelde</w:t>
            </w:r>
            <w:r>
              <w:rPr>
                <w:color w:val="231F20"/>
                <w:spacing w:val="-2"/>
                <w:sz w:val="18"/>
              </w:rPr>
              <w:t> </w:t>
            </w:r>
            <w:r>
              <w:rPr>
                <w:color w:val="231F20"/>
                <w:sz w:val="18"/>
              </w:rPr>
              <w:t>skryfsessies</w:t>
            </w:r>
            <w:r>
              <w:rPr>
                <w:color w:val="231F20"/>
                <w:spacing w:val="-3"/>
                <w:sz w:val="18"/>
              </w:rPr>
              <w:t> </w:t>
            </w:r>
            <w:r>
              <w:rPr>
                <w:color w:val="231F20"/>
                <w:sz w:val="18"/>
              </w:rPr>
              <w:t>gemaak</w:t>
            </w:r>
            <w:r>
              <w:rPr>
                <w:color w:val="231F20"/>
                <w:spacing w:val="-2"/>
                <w:sz w:val="18"/>
              </w:rPr>
              <w:t> </w:t>
            </w:r>
            <w:r>
              <w:rPr>
                <w:color w:val="231F20"/>
                <w:spacing w:val="-4"/>
                <w:sz w:val="18"/>
              </w:rPr>
              <w:t>word</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Vergrote</w:t>
            </w:r>
            <w:r>
              <w:rPr>
                <w:color w:val="231F20"/>
                <w:spacing w:val="-4"/>
                <w:sz w:val="18"/>
              </w:rPr>
              <w:t> </w:t>
            </w:r>
            <w:r>
              <w:rPr>
                <w:color w:val="231F20"/>
                <w:sz w:val="18"/>
              </w:rPr>
              <w:t>tekste</w:t>
            </w:r>
            <w:r>
              <w:rPr>
                <w:color w:val="231F20"/>
                <w:spacing w:val="-3"/>
                <w:sz w:val="18"/>
              </w:rPr>
              <w:t> </w:t>
            </w:r>
            <w:r>
              <w:rPr>
                <w:color w:val="231F20"/>
                <w:sz w:val="18"/>
              </w:rPr>
              <w:t>soos</w:t>
            </w:r>
            <w:r>
              <w:rPr>
                <w:color w:val="231F20"/>
                <w:spacing w:val="-4"/>
                <w:sz w:val="18"/>
              </w:rPr>
              <w:t> </w:t>
            </w:r>
            <w:r>
              <w:rPr>
                <w:color w:val="231F20"/>
                <w:sz w:val="18"/>
              </w:rPr>
              <w:t>gediggies,</w:t>
            </w:r>
            <w:r>
              <w:rPr>
                <w:color w:val="231F20"/>
                <w:spacing w:val="-3"/>
                <w:sz w:val="18"/>
              </w:rPr>
              <w:t> </w:t>
            </w:r>
            <w:r>
              <w:rPr>
                <w:color w:val="231F20"/>
                <w:sz w:val="18"/>
              </w:rPr>
              <w:t>rympies,</w:t>
            </w:r>
            <w:r>
              <w:rPr>
                <w:color w:val="231F20"/>
                <w:spacing w:val="-4"/>
                <w:sz w:val="18"/>
              </w:rPr>
              <w:t> </w:t>
            </w:r>
            <w:r>
              <w:rPr>
                <w:color w:val="231F20"/>
                <w:sz w:val="18"/>
              </w:rPr>
              <w:t>liedjies,</w:t>
            </w:r>
            <w:r>
              <w:rPr>
                <w:color w:val="231F20"/>
                <w:spacing w:val="-3"/>
                <w:sz w:val="18"/>
              </w:rPr>
              <w:t> </w:t>
            </w:r>
            <w:r>
              <w:rPr>
                <w:color w:val="231F20"/>
                <w:spacing w:val="-2"/>
                <w:sz w:val="18"/>
              </w:rPr>
              <w:t>stories</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Storieboeke</w:t>
            </w:r>
            <w:r>
              <w:rPr>
                <w:color w:val="231F20"/>
                <w:spacing w:val="-5"/>
                <w:sz w:val="18"/>
              </w:rPr>
              <w:t> </w:t>
            </w:r>
            <w:r>
              <w:rPr>
                <w:color w:val="231F20"/>
                <w:sz w:val="18"/>
              </w:rPr>
              <w:t>en</w:t>
            </w:r>
            <w:r>
              <w:rPr>
                <w:color w:val="231F20"/>
                <w:spacing w:val="-5"/>
                <w:sz w:val="18"/>
              </w:rPr>
              <w:t> </w:t>
            </w:r>
            <w:r>
              <w:rPr>
                <w:color w:val="231F20"/>
                <w:sz w:val="18"/>
              </w:rPr>
              <w:t>prenteboeke</w:t>
            </w:r>
            <w:r>
              <w:rPr>
                <w:color w:val="231F20"/>
                <w:spacing w:val="-4"/>
                <w:sz w:val="18"/>
              </w:rPr>
              <w:t> </w:t>
            </w:r>
            <w:r>
              <w:rPr>
                <w:color w:val="231F20"/>
                <w:sz w:val="18"/>
              </w:rPr>
              <w:t>vir</w:t>
            </w:r>
            <w:r>
              <w:rPr>
                <w:color w:val="231F20"/>
                <w:spacing w:val="-5"/>
                <w:sz w:val="18"/>
              </w:rPr>
              <w:t> </w:t>
            </w:r>
            <w:r>
              <w:rPr>
                <w:color w:val="231F20"/>
                <w:sz w:val="18"/>
              </w:rPr>
              <w:t>die</w:t>
            </w:r>
            <w:r>
              <w:rPr>
                <w:color w:val="231F20"/>
                <w:spacing w:val="-4"/>
                <w:sz w:val="18"/>
              </w:rPr>
              <w:t> </w:t>
            </w:r>
            <w:r>
              <w:rPr>
                <w:color w:val="231F20"/>
                <w:spacing w:val="-2"/>
                <w:sz w:val="18"/>
              </w:rPr>
              <w:t>klaskamerbiblioteek</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Kort</w:t>
            </w:r>
            <w:r>
              <w:rPr>
                <w:color w:val="231F20"/>
                <w:spacing w:val="-2"/>
                <w:sz w:val="18"/>
              </w:rPr>
              <w:t> </w:t>
            </w:r>
            <w:r>
              <w:rPr>
                <w:color w:val="231F20"/>
                <w:sz w:val="18"/>
              </w:rPr>
              <w:t>pretboeke</w:t>
            </w:r>
            <w:r>
              <w:rPr>
                <w:color w:val="231F20"/>
                <w:spacing w:val="-1"/>
                <w:sz w:val="18"/>
              </w:rPr>
              <w:t> </w:t>
            </w:r>
            <w:r>
              <w:rPr>
                <w:color w:val="231F20"/>
                <w:sz w:val="18"/>
              </w:rPr>
              <w:t>met</w:t>
            </w:r>
            <w:r>
              <w:rPr>
                <w:color w:val="231F20"/>
                <w:spacing w:val="-1"/>
                <w:sz w:val="18"/>
              </w:rPr>
              <w:t> </w:t>
            </w:r>
            <w:r>
              <w:rPr>
                <w:color w:val="231F20"/>
                <w:sz w:val="18"/>
              </w:rPr>
              <w:t>1</w:t>
            </w:r>
            <w:r>
              <w:rPr>
                <w:color w:val="231F20"/>
                <w:spacing w:val="-2"/>
                <w:sz w:val="18"/>
              </w:rPr>
              <w:t> </w:t>
            </w:r>
            <w:r>
              <w:rPr>
                <w:color w:val="231F20"/>
                <w:sz w:val="18"/>
              </w:rPr>
              <w:t>-</w:t>
            </w:r>
            <w:r>
              <w:rPr>
                <w:color w:val="231F20"/>
                <w:spacing w:val="-1"/>
                <w:sz w:val="18"/>
              </w:rPr>
              <w:t> </w:t>
            </w:r>
            <w:r>
              <w:rPr>
                <w:color w:val="231F20"/>
                <w:sz w:val="18"/>
              </w:rPr>
              <w:t>2</w:t>
            </w:r>
            <w:r>
              <w:rPr>
                <w:color w:val="231F20"/>
                <w:spacing w:val="-1"/>
                <w:sz w:val="18"/>
              </w:rPr>
              <w:t> </w:t>
            </w:r>
            <w:r>
              <w:rPr>
                <w:color w:val="231F20"/>
                <w:sz w:val="18"/>
              </w:rPr>
              <w:t>sinne</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bladsy</w:t>
            </w:r>
            <w:r>
              <w:rPr>
                <w:color w:val="231F20"/>
                <w:spacing w:val="-2"/>
                <w:sz w:val="18"/>
              </w:rPr>
              <w:t> </w:t>
            </w:r>
            <w:r>
              <w:rPr>
                <w:color w:val="231F20"/>
                <w:sz w:val="18"/>
              </w:rPr>
              <w:t>vir</w:t>
            </w:r>
            <w:r>
              <w:rPr>
                <w:color w:val="231F20"/>
                <w:spacing w:val="-1"/>
                <w:sz w:val="18"/>
              </w:rPr>
              <w:t> </w:t>
            </w:r>
            <w:r>
              <w:rPr>
                <w:color w:val="231F20"/>
                <w:sz w:val="18"/>
              </w:rPr>
              <w:t>die</w:t>
            </w:r>
            <w:r>
              <w:rPr>
                <w:color w:val="231F20"/>
                <w:spacing w:val="-1"/>
                <w:sz w:val="18"/>
              </w:rPr>
              <w:t> </w:t>
            </w:r>
            <w:r>
              <w:rPr>
                <w:color w:val="231F20"/>
                <w:spacing w:val="-2"/>
                <w:sz w:val="18"/>
              </w:rPr>
              <w:t>leeshoekie</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Niefiksie-tekste</w:t>
            </w:r>
            <w:r>
              <w:rPr>
                <w:color w:val="231F20"/>
                <w:spacing w:val="-5"/>
                <w:sz w:val="18"/>
              </w:rPr>
              <w:t> </w:t>
            </w:r>
            <w:r>
              <w:rPr>
                <w:color w:val="231F20"/>
                <w:sz w:val="18"/>
              </w:rPr>
              <w:t>wat</w:t>
            </w:r>
            <w:r>
              <w:rPr>
                <w:color w:val="231F20"/>
                <w:spacing w:val="-5"/>
                <w:sz w:val="18"/>
              </w:rPr>
              <w:t> </w:t>
            </w:r>
            <w:r>
              <w:rPr>
                <w:color w:val="231F20"/>
                <w:sz w:val="18"/>
              </w:rPr>
              <w:t>op</w:t>
            </w:r>
            <w:r>
              <w:rPr>
                <w:color w:val="231F20"/>
                <w:spacing w:val="-5"/>
                <w:sz w:val="18"/>
              </w:rPr>
              <w:t> </w:t>
            </w:r>
            <w:r>
              <w:rPr>
                <w:color w:val="231F20"/>
                <w:sz w:val="18"/>
              </w:rPr>
              <w:t>die</w:t>
            </w:r>
            <w:r>
              <w:rPr>
                <w:color w:val="231F20"/>
                <w:spacing w:val="-4"/>
                <w:sz w:val="18"/>
              </w:rPr>
              <w:t> </w:t>
            </w:r>
            <w:r>
              <w:rPr>
                <w:color w:val="231F20"/>
                <w:sz w:val="18"/>
              </w:rPr>
              <w:t>graad</w:t>
            </w:r>
            <w:r>
              <w:rPr>
                <w:color w:val="231F20"/>
                <w:spacing w:val="-5"/>
                <w:sz w:val="18"/>
              </w:rPr>
              <w:t> </w:t>
            </w:r>
            <w:r>
              <w:rPr>
                <w:color w:val="231F20"/>
                <w:sz w:val="18"/>
              </w:rPr>
              <w:t>van</w:t>
            </w:r>
            <w:r>
              <w:rPr>
                <w:color w:val="231F20"/>
                <w:spacing w:val="-5"/>
                <w:sz w:val="18"/>
              </w:rPr>
              <w:t> </w:t>
            </w:r>
            <w:r>
              <w:rPr>
                <w:color w:val="231F20"/>
                <w:sz w:val="18"/>
              </w:rPr>
              <w:t>toepassing</w:t>
            </w:r>
            <w:r>
              <w:rPr>
                <w:color w:val="231F20"/>
                <w:spacing w:val="-4"/>
                <w:sz w:val="18"/>
              </w:rPr>
              <w:t> </w:t>
            </w:r>
            <w:r>
              <w:rPr>
                <w:color w:val="231F20"/>
                <w:spacing w:val="-5"/>
                <w:sz w:val="18"/>
              </w:rPr>
              <w:t>is</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Flitskaarte</w:t>
            </w:r>
            <w:r>
              <w:rPr>
                <w:color w:val="231F20"/>
                <w:spacing w:val="-5"/>
                <w:sz w:val="18"/>
              </w:rPr>
              <w:t> </w:t>
            </w:r>
            <w:r>
              <w:rPr>
                <w:color w:val="231F20"/>
                <w:sz w:val="18"/>
              </w:rPr>
              <w:t>vir</w:t>
            </w:r>
            <w:r>
              <w:rPr>
                <w:color w:val="231F20"/>
                <w:spacing w:val="-2"/>
                <w:sz w:val="18"/>
              </w:rPr>
              <w:t> </w:t>
            </w:r>
            <w:r>
              <w:rPr>
                <w:color w:val="231F20"/>
                <w:sz w:val="18"/>
              </w:rPr>
              <w:t>klaskameritems,</w:t>
            </w:r>
            <w:r>
              <w:rPr>
                <w:color w:val="231F20"/>
                <w:spacing w:val="-2"/>
                <w:sz w:val="18"/>
              </w:rPr>
              <w:t> </w:t>
            </w:r>
            <w:r>
              <w:rPr>
                <w:color w:val="231F20"/>
                <w:sz w:val="18"/>
              </w:rPr>
              <w:t>uitstallings</w:t>
            </w:r>
            <w:r>
              <w:rPr>
                <w:color w:val="231F20"/>
                <w:spacing w:val="-2"/>
                <w:sz w:val="18"/>
              </w:rPr>
              <w:t> </w:t>
            </w:r>
            <w:r>
              <w:rPr>
                <w:color w:val="231F20"/>
                <w:sz w:val="18"/>
              </w:rPr>
              <w:t>en</w:t>
            </w:r>
            <w:r>
              <w:rPr>
                <w:color w:val="231F20"/>
                <w:spacing w:val="-2"/>
                <w:sz w:val="18"/>
              </w:rPr>
              <w:t> sigwoorde</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Wysers</w:t>
            </w:r>
            <w:r>
              <w:rPr>
                <w:color w:val="231F20"/>
                <w:spacing w:val="-2"/>
                <w:sz w:val="18"/>
              </w:rPr>
              <w:t> </w:t>
            </w:r>
            <w:r>
              <w:rPr>
                <w:color w:val="231F20"/>
                <w:sz w:val="18"/>
              </w:rPr>
              <w:t>vir</w:t>
            </w:r>
            <w:r>
              <w:rPr>
                <w:color w:val="231F20"/>
                <w:spacing w:val="-1"/>
                <w:sz w:val="18"/>
              </w:rPr>
              <w:t> </w:t>
            </w:r>
            <w:r>
              <w:rPr>
                <w:color w:val="231F20"/>
                <w:sz w:val="18"/>
              </w:rPr>
              <w:t>gebruik</w:t>
            </w:r>
            <w:r>
              <w:rPr>
                <w:color w:val="231F20"/>
                <w:spacing w:val="-1"/>
                <w:sz w:val="18"/>
              </w:rPr>
              <w:t> </w:t>
            </w:r>
            <w:r>
              <w:rPr>
                <w:color w:val="231F20"/>
                <w:sz w:val="18"/>
              </w:rPr>
              <w:t>tydens</w:t>
            </w:r>
            <w:r>
              <w:rPr>
                <w:color w:val="231F20"/>
                <w:spacing w:val="-2"/>
                <w:sz w:val="18"/>
              </w:rPr>
              <w:t> </w:t>
            </w:r>
            <w:r>
              <w:rPr>
                <w:color w:val="231F20"/>
                <w:sz w:val="18"/>
              </w:rPr>
              <w:t>die</w:t>
            </w:r>
            <w:r>
              <w:rPr>
                <w:color w:val="231F20"/>
                <w:spacing w:val="-1"/>
                <w:sz w:val="18"/>
              </w:rPr>
              <w:t> </w:t>
            </w:r>
            <w:r>
              <w:rPr>
                <w:color w:val="231F20"/>
                <w:sz w:val="18"/>
              </w:rPr>
              <w:t>lees</w:t>
            </w:r>
            <w:r>
              <w:rPr>
                <w:color w:val="231F20"/>
                <w:spacing w:val="-1"/>
                <w:sz w:val="18"/>
              </w:rPr>
              <w:t> </w:t>
            </w:r>
            <w:r>
              <w:rPr>
                <w:color w:val="231F20"/>
                <w:sz w:val="18"/>
              </w:rPr>
              <w:t>van</w:t>
            </w:r>
            <w:r>
              <w:rPr>
                <w:color w:val="231F20"/>
                <w:spacing w:val="-2"/>
                <w:sz w:val="18"/>
              </w:rPr>
              <w:t> </w:t>
            </w:r>
            <w:r>
              <w:rPr>
                <w:color w:val="231F20"/>
                <w:sz w:val="18"/>
              </w:rPr>
              <w:t>vergrote</w:t>
            </w:r>
            <w:r>
              <w:rPr>
                <w:color w:val="231F20"/>
                <w:spacing w:val="-1"/>
                <w:sz w:val="18"/>
              </w:rPr>
              <w:t> </w:t>
            </w:r>
            <w:r>
              <w:rPr>
                <w:color w:val="231F20"/>
                <w:sz w:val="18"/>
              </w:rPr>
              <w:t>tekste,</w:t>
            </w:r>
            <w:r>
              <w:rPr>
                <w:color w:val="231F20"/>
                <w:spacing w:val="-1"/>
                <w:sz w:val="18"/>
              </w:rPr>
              <w:t> </w:t>
            </w:r>
            <w:r>
              <w:rPr>
                <w:color w:val="231F20"/>
                <w:sz w:val="18"/>
              </w:rPr>
              <w:t>muurstories,</w:t>
            </w:r>
            <w:r>
              <w:rPr>
                <w:color w:val="231F20"/>
                <w:spacing w:val="-1"/>
                <w:sz w:val="18"/>
              </w:rPr>
              <w:t> </w:t>
            </w:r>
            <w:r>
              <w:rPr>
                <w:color w:val="231F20"/>
                <w:spacing w:val="-2"/>
                <w:sz w:val="18"/>
              </w:rPr>
              <w:t>uitstallings</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Prent-</w:t>
            </w:r>
            <w:r>
              <w:rPr>
                <w:color w:val="231F20"/>
                <w:spacing w:val="-1"/>
                <w:sz w:val="18"/>
              </w:rPr>
              <w:t> </w:t>
            </w:r>
            <w:r>
              <w:rPr>
                <w:color w:val="231F20"/>
                <w:sz w:val="18"/>
              </w:rPr>
              <w:t>en woordraaisels</w:t>
            </w:r>
            <w:r>
              <w:rPr>
                <w:color w:val="231F20"/>
                <w:spacing w:val="-1"/>
                <w:sz w:val="18"/>
              </w:rPr>
              <w:t> </w:t>
            </w:r>
            <w:r>
              <w:rPr>
                <w:color w:val="231F20"/>
                <w:sz w:val="18"/>
              </w:rPr>
              <w:t>en -</w:t>
            </w:r>
            <w:r>
              <w:rPr>
                <w:color w:val="231F20"/>
                <w:spacing w:val="-2"/>
                <w:sz w:val="18"/>
              </w:rPr>
              <w:t>speletjies</w:t>
            </w:r>
          </w:p>
          <w:p>
            <w:pPr>
              <w:pStyle w:val="TableParagraph"/>
              <w:numPr>
                <w:ilvl w:val="0"/>
                <w:numId w:val="183"/>
              </w:numPr>
              <w:tabs>
                <w:tab w:pos="283" w:val="left" w:leader="none"/>
              </w:tabs>
              <w:spacing w:line="240" w:lineRule="auto" w:before="122" w:after="0"/>
              <w:ind w:left="283" w:right="0" w:hanging="170"/>
              <w:jc w:val="left"/>
              <w:rPr>
                <w:sz w:val="18"/>
              </w:rPr>
            </w:pPr>
            <w:r>
              <w:rPr>
                <w:color w:val="231F20"/>
                <w:sz w:val="18"/>
              </w:rPr>
              <w:t>Koerante</w:t>
            </w:r>
            <w:r>
              <w:rPr>
                <w:color w:val="231F20"/>
                <w:spacing w:val="-4"/>
                <w:sz w:val="18"/>
              </w:rPr>
              <w:t> </w:t>
            </w:r>
            <w:r>
              <w:rPr>
                <w:color w:val="231F20"/>
                <w:sz w:val="18"/>
              </w:rPr>
              <w:t>en</w:t>
            </w:r>
            <w:r>
              <w:rPr>
                <w:color w:val="231F20"/>
                <w:spacing w:val="-4"/>
                <w:sz w:val="18"/>
              </w:rPr>
              <w:t> </w:t>
            </w:r>
            <w:r>
              <w:rPr>
                <w:color w:val="231F20"/>
                <w:spacing w:val="-2"/>
                <w:sz w:val="18"/>
              </w:rPr>
              <w:t>tydskrifte</w:t>
            </w:r>
          </w:p>
          <w:p>
            <w:pPr>
              <w:pStyle w:val="TableParagraph"/>
              <w:numPr>
                <w:ilvl w:val="0"/>
                <w:numId w:val="183"/>
              </w:numPr>
              <w:tabs>
                <w:tab w:pos="283" w:val="left" w:leader="none"/>
              </w:tabs>
              <w:spacing w:line="240" w:lineRule="auto" w:before="123" w:after="0"/>
              <w:ind w:left="283" w:right="0" w:hanging="170"/>
              <w:jc w:val="left"/>
              <w:rPr>
                <w:sz w:val="18"/>
              </w:rPr>
            </w:pPr>
            <w:r>
              <w:rPr>
                <w:color w:val="231F20"/>
                <w:sz w:val="18"/>
              </w:rPr>
              <w:t>muurkaarte</w:t>
            </w:r>
            <w:r>
              <w:rPr>
                <w:color w:val="231F20"/>
                <w:spacing w:val="-5"/>
                <w:sz w:val="18"/>
              </w:rPr>
              <w:t> </w:t>
            </w:r>
            <w:r>
              <w:rPr>
                <w:color w:val="231F20"/>
                <w:sz w:val="18"/>
              </w:rPr>
              <w:t>met</w:t>
            </w:r>
            <w:r>
              <w:rPr>
                <w:color w:val="231F20"/>
                <w:spacing w:val="-4"/>
                <w:sz w:val="18"/>
              </w:rPr>
              <w:t> </w:t>
            </w:r>
            <w:r>
              <w:rPr>
                <w:color w:val="231F20"/>
                <w:sz w:val="18"/>
              </w:rPr>
              <w:t>eenvoudige</w:t>
            </w:r>
            <w:r>
              <w:rPr>
                <w:color w:val="231F20"/>
                <w:spacing w:val="-4"/>
                <w:sz w:val="18"/>
              </w:rPr>
              <w:t> </w:t>
            </w:r>
            <w:r>
              <w:rPr>
                <w:color w:val="231F20"/>
                <w:sz w:val="18"/>
              </w:rPr>
              <w:t>kaarte,</w:t>
            </w:r>
            <w:r>
              <w:rPr>
                <w:color w:val="231F20"/>
                <w:spacing w:val="-4"/>
                <w:sz w:val="18"/>
              </w:rPr>
              <w:t> </w:t>
            </w:r>
            <w:r>
              <w:rPr>
                <w:color w:val="231F20"/>
                <w:spacing w:val="-2"/>
                <w:sz w:val="18"/>
              </w:rPr>
              <w:t>vloeidiagramme</w:t>
            </w:r>
          </w:p>
        </w:tc>
      </w:tr>
      <w:tr>
        <w:trPr>
          <w:trHeight w:val="2210" w:hRule="atLeast"/>
        </w:trPr>
        <w:tc>
          <w:tcPr>
            <w:tcW w:w="10195" w:type="dxa"/>
          </w:tcPr>
          <w:p>
            <w:pPr>
              <w:pStyle w:val="TableParagraph"/>
              <w:spacing w:before="71"/>
              <w:ind w:left="113"/>
              <w:rPr>
                <w:b/>
                <w:sz w:val="18"/>
              </w:rPr>
            </w:pPr>
            <w:r>
              <w:rPr>
                <w:b/>
                <w:color w:val="231F20"/>
                <w:sz w:val="18"/>
              </w:rPr>
              <w:t>SKRYf</w:t>
            </w:r>
            <w:r>
              <w:rPr>
                <w:b/>
                <w:color w:val="231F20"/>
                <w:spacing w:val="19"/>
                <w:sz w:val="18"/>
              </w:rPr>
              <w:t> </w:t>
            </w:r>
            <w:r>
              <w:rPr>
                <w:b/>
                <w:color w:val="231F20"/>
                <w:sz w:val="18"/>
              </w:rPr>
              <w:t>EN</w:t>
            </w:r>
            <w:r>
              <w:rPr>
                <w:b/>
                <w:color w:val="231F20"/>
                <w:spacing w:val="20"/>
                <w:sz w:val="18"/>
              </w:rPr>
              <w:t> </w:t>
            </w:r>
            <w:r>
              <w:rPr>
                <w:b/>
                <w:color w:val="231F20"/>
                <w:spacing w:val="-2"/>
                <w:sz w:val="18"/>
              </w:rPr>
              <w:t>HANDSKRIf</w:t>
            </w:r>
          </w:p>
          <w:p>
            <w:pPr>
              <w:pStyle w:val="TableParagraph"/>
              <w:numPr>
                <w:ilvl w:val="0"/>
                <w:numId w:val="184"/>
              </w:numPr>
              <w:tabs>
                <w:tab w:pos="283" w:val="left" w:leader="none"/>
              </w:tabs>
              <w:spacing w:line="249" w:lineRule="auto" w:before="122" w:after="0"/>
              <w:ind w:left="283" w:right="173" w:hanging="171"/>
              <w:jc w:val="left"/>
              <w:rPr>
                <w:sz w:val="18"/>
              </w:rPr>
            </w:pPr>
            <w:r>
              <w:rPr>
                <w:color w:val="231F20"/>
                <w:sz w:val="18"/>
              </w:rPr>
              <w:t>Skryfgereedskap</w:t>
            </w:r>
            <w:r>
              <w:rPr>
                <w:color w:val="231F20"/>
                <w:spacing w:val="-4"/>
                <w:sz w:val="18"/>
              </w:rPr>
              <w:t> </w:t>
            </w:r>
            <w:r>
              <w:rPr>
                <w:color w:val="231F20"/>
                <w:sz w:val="18"/>
              </w:rPr>
              <w:t>soos</w:t>
            </w:r>
            <w:r>
              <w:rPr>
                <w:color w:val="231F20"/>
                <w:spacing w:val="-3"/>
                <w:sz w:val="18"/>
              </w:rPr>
              <w:t> </w:t>
            </w:r>
            <w:r>
              <w:rPr>
                <w:color w:val="231F20"/>
                <w:sz w:val="18"/>
              </w:rPr>
              <w:t>potlode,</w:t>
            </w:r>
            <w:r>
              <w:rPr>
                <w:color w:val="231F20"/>
                <w:spacing w:val="-3"/>
                <w:sz w:val="18"/>
              </w:rPr>
              <w:t> </w:t>
            </w:r>
            <w:r>
              <w:rPr>
                <w:color w:val="231F20"/>
                <w:sz w:val="18"/>
              </w:rPr>
              <w:t>kleurkryte,</w:t>
            </w:r>
            <w:r>
              <w:rPr>
                <w:color w:val="231F20"/>
                <w:spacing w:val="-3"/>
                <w:sz w:val="18"/>
              </w:rPr>
              <w:t> </w:t>
            </w:r>
            <w:r>
              <w:rPr>
                <w:color w:val="231F20"/>
                <w:sz w:val="18"/>
              </w:rPr>
              <w:t>vetkryte,</w:t>
            </w:r>
            <w:r>
              <w:rPr>
                <w:color w:val="231F20"/>
                <w:spacing w:val="-3"/>
                <w:sz w:val="18"/>
              </w:rPr>
              <w:t> </w:t>
            </w:r>
            <w:r>
              <w:rPr>
                <w:color w:val="231F20"/>
                <w:sz w:val="18"/>
              </w:rPr>
              <w:t>blanko</w:t>
            </w:r>
            <w:r>
              <w:rPr>
                <w:color w:val="231F20"/>
                <w:spacing w:val="-3"/>
                <w:sz w:val="18"/>
              </w:rPr>
              <w:t> </w:t>
            </w:r>
            <w:r>
              <w:rPr>
                <w:color w:val="231F20"/>
                <w:sz w:val="18"/>
              </w:rPr>
              <w:t>papier</w:t>
            </w:r>
            <w:r>
              <w:rPr>
                <w:color w:val="231F20"/>
                <w:spacing w:val="-3"/>
                <w:sz w:val="18"/>
              </w:rPr>
              <w:t> </w:t>
            </w:r>
            <w:r>
              <w:rPr>
                <w:color w:val="231F20"/>
                <w:sz w:val="18"/>
              </w:rPr>
              <w:t>in</w:t>
            </w:r>
            <w:r>
              <w:rPr>
                <w:color w:val="231F20"/>
                <w:spacing w:val="-3"/>
                <w:sz w:val="18"/>
              </w:rPr>
              <w:t> </w:t>
            </w:r>
            <w:r>
              <w:rPr>
                <w:color w:val="231F20"/>
                <w:sz w:val="18"/>
              </w:rPr>
              <w:t>verskeie</w:t>
            </w:r>
            <w:r>
              <w:rPr>
                <w:color w:val="231F20"/>
                <w:spacing w:val="-3"/>
                <w:sz w:val="18"/>
              </w:rPr>
              <w:t> </w:t>
            </w:r>
            <w:r>
              <w:rPr>
                <w:color w:val="231F20"/>
                <w:sz w:val="18"/>
              </w:rPr>
              <w:t>groottes</w:t>
            </w:r>
            <w:r>
              <w:rPr>
                <w:color w:val="231F20"/>
                <w:spacing w:val="-3"/>
                <w:sz w:val="18"/>
              </w:rPr>
              <w:t> </w:t>
            </w:r>
            <w:r>
              <w:rPr>
                <w:color w:val="231F20"/>
                <w:sz w:val="18"/>
              </w:rPr>
              <w:t>(A3,</w:t>
            </w:r>
            <w:r>
              <w:rPr>
                <w:color w:val="231F20"/>
                <w:spacing w:val="-13"/>
                <w:sz w:val="18"/>
              </w:rPr>
              <w:t> </w:t>
            </w:r>
            <w:r>
              <w:rPr>
                <w:color w:val="231F20"/>
                <w:sz w:val="18"/>
              </w:rPr>
              <w:t>A4,</w:t>
            </w:r>
            <w:r>
              <w:rPr>
                <w:color w:val="231F20"/>
                <w:spacing w:val="-12"/>
                <w:sz w:val="18"/>
              </w:rPr>
              <w:t> </w:t>
            </w:r>
            <w:r>
              <w:rPr>
                <w:color w:val="231F20"/>
                <w:sz w:val="18"/>
              </w:rPr>
              <w:t>A5),</w:t>
            </w:r>
            <w:r>
              <w:rPr>
                <w:color w:val="231F20"/>
                <w:spacing w:val="-3"/>
                <w:sz w:val="18"/>
              </w:rPr>
              <w:t> </w:t>
            </w:r>
            <w:r>
              <w:rPr>
                <w:color w:val="231F20"/>
                <w:sz w:val="18"/>
              </w:rPr>
              <w:t>liniaal,</w:t>
            </w:r>
            <w:r>
              <w:rPr>
                <w:color w:val="231F20"/>
                <w:spacing w:val="-3"/>
                <w:sz w:val="18"/>
              </w:rPr>
              <w:t> </w:t>
            </w:r>
            <w:r>
              <w:rPr>
                <w:color w:val="231F20"/>
                <w:sz w:val="18"/>
              </w:rPr>
              <w:t>uitveër,</w:t>
            </w:r>
            <w:r>
              <w:rPr>
                <w:color w:val="231F20"/>
                <w:spacing w:val="-3"/>
                <w:sz w:val="18"/>
              </w:rPr>
              <w:t> </w:t>
            </w:r>
            <w:r>
              <w:rPr>
                <w:color w:val="231F20"/>
                <w:sz w:val="18"/>
              </w:rPr>
              <w:t>8.5</w:t>
            </w:r>
            <w:r>
              <w:rPr>
                <w:color w:val="231F20"/>
                <w:spacing w:val="-3"/>
                <w:sz w:val="18"/>
              </w:rPr>
              <w:t> </w:t>
            </w:r>
            <w:r>
              <w:rPr>
                <w:color w:val="231F20"/>
                <w:sz w:val="18"/>
              </w:rPr>
              <w:t>mm liniëring boeke.</w:t>
            </w:r>
          </w:p>
          <w:p>
            <w:pPr>
              <w:pStyle w:val="TableParagraph"/>
              <w:numPr>
                <w:ilvl w:val="0"/>
                <w:numId w:val="184"/>
              </w:numPr>
              <w:tabs>
                <w:tab w:pos="283" w:val="left" w:leader="none"/>
              </w:tabs>
              <w:spacing w:line="240" w:lineRule="auto" w:before="115" w:after="0"/>
              <w:ind w:left="283" w:right="0" w:hanging="170"/>
              <w:jc w:val="left"/>
              <w:rPr>
                <w:sz w:val="18"/>
              </w:rPr>
            </w:pPr>
            <w:r>
              <w:rPr>
                <w:color w:val="231F20"/>
                <w:sz w:val="18"/>
              </w:rPr>
              <w:t>Skryf-</w:t>
            </w:r>
            <w:r>
              <w:rPr>
                <w:color w:val="231F20"/>
                <w:spacing w:val="-5"/>
                <w:sz w:val="18"/>
              </w:rPr>
              <w:t> </w:t>
            </w:r>
            <w:r>
              <w:rPr>
                <w:color w:val="231F20"/>
                <w:sz w:val="18"/>
              </w:rPr>
              <w:t>en</w:t>
            </w:r>
            <w:r>
              <w:rPr>
                <w:color w:val="231F20"/>
                <w:spacing w:val="-2"/>
                <w:sz w:val="18"/>
              </w:rPr>
              <w:t> </w:t>
            </w:r>
            <w:r>
              <w:rPr>
                <w:color w:val="231F20"/>
                <w:sz w:val="18"/>
              </w:rPr>
              <w:t>sinstroke</w:t>
            </w:r>
            <w:r>
              <w:rPr>
                <w:color w:val="231F20"/>
                <w:spacing w:val="-2"/>
                <w:sz w:val="18"/>
              </w:rPr>
              <w:t> </w:t>
            </w:r>
            <w:r>
              <w:rPr>
                <w:color w:val="231F20"/>
                <w:sz w:val="18"/>
              </w:rPr>
              <w:t>in</w:t>
            </w:r>
            <w:r>
              <w:rPr>
                <w:color w:val="231F20"/>
                <w:spacing w:val="-2"/>
                <w:sz w:val="18"/>
              </w:rPr>
              <w:t> </w:t>
            </w:r>
            <w:r>
              <w:rPr>
                <w:color w:val="231F20"/>
                <w:sz w:val="18"/>
              </w:rPr>
              <w:t>lopende</w:t>
            </w:r>
            <w:r>
              <w:rPr>
                <w:color w:val="231F20"/>
                <w:spacing w:val="-2"/>
                <w:sz w:val="18"/>
              </w:rPr>
              <w:t> </w:t>
            </w:r>
            <w:r>
              <w:rPr>
                <w:color w:val="231F20"/>
                <w:sz w:val="18"/>
              </w:rPr>
              <w:t>skrif</w:t>
            </w:r>
            <w:r>
              <w:rPr>
                <w:color w:val="231F20"/>
                <w:spacing w:val="-2"/>
                <w:sz w:val="18"/>
              </w:rPr>
              <w:t> </w:t>
            </w:r>
            <w:r>
              <w:rPr>
                <w:color w:val="231F20"/>
                <w:sz w:val="18"/>
              </w:rPr>
              <w:t>/</w:t>
            </w:r>
            <w:r>
              <w:rPr>
                <w:color w:val="231F20"/>
                <w:spacing w:val="-3"/>
                <w:sz w:val="18"/>
              </w:rPr>
              <w:t> </w:t>
            </w:r>
            <w:r>
              <w:rPr>
                <w:color w:val="231F20"/>
                <w:sz w:val="18"/>
              </w:rPr>
              <w:t>skrif</w:t>
            </w:r>
            <w:r>
              <w:rPr>
                <w:color w:val="231F20"/>
                <w:spacing w:val="-2"/>
                <w:sz w:val="18"/>
              </w:rPr>
              <w:t> </w:t>
            </w:r>
            <w:r>
              <w:rPr>
                <w:color w:val="231F20"/>
                <w:sz w:val="18"/>
              </w:rPr>
              <w:t>met</w:t>
            </w:r>
            <w:r>
              <w:rPr>
                <w:color w:val="231F20"/>
                <w:spacing w:val="-2"/>
                <w:sz w:val="18"/>
              </w:rPr>
              <w:t> </w:t>
            </w:r>
            <w:r>
              <w:rPr>
                <w:color w:val="231F20"/>
                <w:sz w:val="18"/>
              </w:rPr>
              <w:t>verbindings</w:t>
            </w:r>
            <w:r>
              <w:rPr>
                <w:color w:val="231F20"/>
                <w:spacing w:val="-2"/>
                <w:sz w:val="18"/>
              </w:rPr>
              <w:t> </w:t>
            </w:r>
            <w:r>
              <w:rPr>
                <w:color w:val="231F20"/>
                <w:sz w:val="18"/>
              </w:rPr>
              <w:t>en</w:t>
            </w:r>
            <w:r>
              <w:rPr>
                <w:color w:val="231F20"/>
                <w:spacing w:val="-2"/>
                <w:sz w:val="18"/>
              </w:rPr>
              <w:t> </w:t>
            </w:r>
            <w:r>
              <w:rPr>
                <w:color w:val="231F20"/>
                <w:sz w:val="18"/>
              </w:rPr>
              <w:t>dui</w:t>
            </w:r>
            <w:r>
              <w:rPr>
                <w:color w:val="231F20"/>
                <w:spacing w:val="-2"/>
                <w:sz w:val="18"/>
              </w:rPr>
              <w:t> </w:t>
            </w:r>
            <w:r>
              <w:rPr>
                <w:color w:val="231F20"/>
                <w:sz w:val="18"/>
              </w:rPr>
              <w:t>die</w:t>
            </w:r>
            <w:r>
              <w:rPr>
                <w:color w:val="231F20"/>
                <w:spacing w:val="-3"/>
                <w:sz w:val="18"/>
              </w:rPr>
              <w:t> </w:t>
            </w:r>
            <w:r>
              <w:rPr>
                <w:color w:val="231F20"/>
                <w:sz w:val="18"/>
              </w:rPr>
              <w:t>beginpunte</w:t>
            </w:r>
            <w:r>
              <w:rPr>
                <w:color w:val="231F20"/>
                <w:spacing w:val="-2"/>
                <w:sz w:val="18"/>
              </w:rPr>
              <w:t> </w:t>
            </w:r>
            <w:r>
              <w:rPr>
                <w:color w:val="231F20"/>
                <w:sz w:val="18"/>
              </w:rPr>
              <w:t>en</w:t>
            </w:r>
            <w:r>
              <w:rPr>
                <w:color w:val="231F20"/>
                <w:spacing w:val="-2"/>
                <w:sz w:val="18"/>
              </w:rPr>
              <w:t> </w:t>
            </w:r>
            <w:r>
              <w:rPr>
                <w:color w:val="231F20"/>
                <w:sz w:val="18"/>
              </w:rPr>
              <w:t>rigting</w:t>
            </w:r>
            <w:r>
              <w:rPr>
                <w:color w:val="231F20"/>
                <w:spacing w:val="-2"/>
                <w:sz w:val="18"/>
              </w:rPr>
              <w:t> </w:t>
            </w:r>
            <w:r>
              <w:rPr>
                <w:color w:val="231F20"/>
                <w:sz w:val="18"/>
              </w:rPr>
              <w:t>van</w:t>
            </w:r>
            <w:r>
              <w:rPr>
                <w:color w:val="231F20"/>
                <w:spacing w:val="-2"/>
                <w:sz w:val="18"/>
              </w:rPr>
              <w:t> </w:t>
            </w:r>
            <w:r>
              <w:rPr>
                <w:color w:val="231F20"/>
                <w:sz w:val="18"/>
              </w:rPr>
              <w:t>skryf</w:t>
            </w:r>
            <w:r>
              <w:rPr>
                <w:color w:val="231F20"/>
                <w:spacing w:val="-2"/>
                <w:sz w:val="18"/>
              </w:rPr>
              <w:t> </w:t>
            </w:r>
            <w:r>
              <w:rPr>
                <w:color w:val="231F20"/>
                <w:spacing w:val="-4"/>
                <w:sz w:val="18"/>
              </w:rPr>
              <w:t>aan.</w:t>
            </w:r>
          </w:p>
          <w:p>
            <w:pPr>
              <w:pStyle w:val="TableParagraph"/>
              <w:numPr>
                <w:ilvl w:val="0"/>
                <w:numId w:val="184"/>
              </w:numPr>
              <w:tabs>
                <w:tab w:pos="283" w:val="left" w:leader="none"/>
              </w:tabs>
              <w:spacing w:line="240" w:lineRule="auto" w:before="122" w:after="0"/>
              <w:ind w:left="283" w:right="0" w:hanging="170"/>
              <w:jc w:val="left"/>
              <w:rPr>
                <w:sz w:val="18"/>
              </w:rPr>
            </w:pPr>
            <w:r>
              <w:rPr>
                <w:color w:val="231F20"/>
                <w:sz w:val="18"/>
              </w:rPr>
              <w:t>Blaaibord</w:t>
            </w:r>
            <w:r>
              <w:rPr>
                <w:color w:val="231F20"/>
                <w:spacing w:val="-3"/>
                <w:sz w:val="18"/>
              </w:rPr>
              <w:t> </w:t>
            </w:r>
            <w:r>
              <w:rPr>
                <w:color w:val="231F20"/>
                <w:sz w:val="18"/>
              </w:rPr>
              <w:t>en</w:t>
            </w:r>
            <w:r>
              <w:rPr>
                <w:color w:val="231F20"/>
                <w:spacing w:val="-3"/>
                <w:sz w:val="18"/>
              </w:rPr>
              <w:t> </w:t>
            </w:r>
            <w:r>
              <w:rPr>
                <w:color w:val="231F20"/>
                <w:sz w:val="18"/>
              </w:rPr>
              <w:t>dik</w:t>
            </w:r>
            <w:r>
              <w:rPr>
                <w:color w:val="231F20"/>
                <w:spacing w:val="-3"/>
                <w:sz w:val="18"/>
              </w:rPr>
              <w:t> </w:t>
            </w:r>
            <w:r>
              <w:rPr>
                <w:color w:val="231F20"/>
                <w:spacing w:val="-2"/>
                <w:sz w:val="18"/>
              </w:rPr>
              <w:t>merkpenne</w:t>
            </w:r>
          </w:p>
          <w:p>
            <w:pPr>
              <w:pStyle w:val="TableParagraph"/>
              <w:numPr>
                <w:ilvl w:val="0"/>
                <w:numId w:val="184"/>
              </w:numPr>
              <w:tabs>
                <w:tab w:pos="283" w:val="left" w:leader="none"/>
              </w:tabs>
              <w:spacing w:line="240" w:lineRule="auto" w:before="123" w:after="0"/>
              <w:ind w:left="283" w:right="0" w:hanging="170"/>
              <w:jc w:val="left"/>
              <w:rPr>
                <w:sz w:val="18"/>
              </w:rPr>
            </w:pPr>
            <w:r>
              <w:rPr>
                <w:color w:val="231F20"/>
                <w:sz w:val="18"/>
              </w:rPr>
              <w:t>Persoonlike</w:t>
            </w:r>
            <w:r>
              <w:rPr>
                <w:color w:val="231F20"/>
                <w:spacing w:val="-10"/>
                <w:sz w:val="18"/>
              </w:rPr>
              <w:t> </w:t>
            </w:r>
            <w:r>
              <w:rPr>
                <w:color w:val="231F20"/>
                <w:spacing w:val="-2"/>
                <w:sz w:val="18"/>
              </w:rPr>
              <w:t>woordeboeke</w:t>
            </w:r>
          </w:p>
          <w:p>
            <w:pPr>
              <w:pStyle w:val="TableParagraph"/>
              <w:numPr>
                <w:ilvl w:val="0"/>
                <w:numId w:val="184"/>
              </w:numPr>
              <w:tabs>
                <w:tab w:pos="283" w:val="left" w:leader="none"/>
              </w:tabs>
              <w:spacing w:line="240" w:lineRule="auto" w:before="122" w:after="0"/>
              <w:ind w:left="283" w:right="0" w:hanging="170"/>
              <w:jc w:val="left"/>
              <w:rPr>
                <w:sz w:val="18"/>
              </w:rPr>
            </w:pPr>
            <w:r>
              <w:rPr>
                <w:color w:val="231F20"/>
                <w:sz w:val="18"/>
              </w:rPr>
              <w:t>Eenvoudige</w:t>
            </w:r>
            <w:r>
              <w:rPr>
                <w:color w:val="231F20"/>
                <w:spacing w:val="-5"/>
                <w:sz w:val="18"/>
              </w:rPr>
              <w:t> </w:t>
            </w:r>
            <w:r>
              <w:rPr>
                <w:color w:val="231F20"/>
                <w:sz w:val="18"/>
              </w:rPr>
              <w:t>woordeboeke</w:t>
            </w:r>
            <w:r>
              <w:rPr>
                <w:color w:val="231F20"/>
                <w:spacing w:val="-5"/>
                <w:sz w:val="18"/>
              </w:rPr>
              <w:t> </w:t>
            </w:r>
            <w:r>
              <w:rPr>
                <w:color w:val="231F20"/>
                <w:sz w:val="18"/>
              </w:rPr>
              <w:t>wat</w:t>
            </w:r>
            <w:r>
              <w:rPr>
                <w:color w:val="231F20"/>
                <w:spacing w:val="-4"/>
                <w:sz w:val="18"/>
              </w:rPr>
              <w:t> </w:t>
            </w:r>
            <w:r>
              <w:rPr>
                <w:color w:val="231F20"/>
                <w:sz w:val="18"/>
              </w:rPr>
              <w:t>op</w:t>
            </w:r>
            <w:r>
              <w:rPr>
                <w:color w:val="231F20"/>
                <w:spacing w:val="-5"/>
                <w:sz w:val="18"/>
              </w:rPr>
              <w:t> </w:t>
            </w:r>
            <w:r>
              <w:rPr>
                <w:color w:val="231F20"/>
                <w:sz w:val="18"/>
              </w:rPr>
              <w:t>die</w:t>
            </w:r>
            <w:r>
              <w:rPr>
                <w:color w:val="231F20"/>
                <w:spacing w:val="-5"/>
                <w:sz w:val="18"/>
              </w:rPr>
              <w:t> </w:t>
            </w:r>
            <w:r>
              <w:rPr>
                <w:color w:val="231F20"/>
                <w:sz w:val="18"/>
              </w:rPr>
              <w:t>graad</w:t>
            </w:r>
            <w:r>
              <w:rPr>
                <w:color w:val="231F20"/>
                <w:spacing w:val="-4"/>
                <w:sz w:val="18"/>
              </w:rPr>
              <w:t> </w:t>
            </w:r>
            <w:r>
              <w:rPr>
                <w:color w:val="231F20"/>
                <w:sz w:val="18"/>
              </w:rPr>
              <w:t>van</w:t>
            </w:r>
            <w:r>
              <w:rPr>
                <w:color w:val="231F20"/>
                <w:spacing w:val="-5"/>
                <w:sz w:val="18"/>
              </w:rPr>
              <w:t> </w:t>
            </w:r>
            <w:r>
              <w:rPr>
                <w:color w:val="231F20"/>
                <w:sz w:val="18"/>
              </w:rPr>
              <w:t>toepassing</w:t>
            </w:r>
            <w:r>
              <w:rPr>
                <w:color w:val="231F20"/>
                <w:spacing w:val="-4"/>
                <w:sz w:val="18"/>
              </w:rPr>
              <w:t> </w:t>
            </w:r>
            <w:r>
              <w:rPr>
                <w:color w:val="231F20"/>
                <w:spacing w:val="-5"/>
                <w:sz w:val="18"/>
              </w:rPr>
              <w:t>is</w:t>
            </w:r>
          </w:p>
        </w:tc>
      </w:tr>
    </w:tbl>
    <w:p>
      <w:pPr>
        <w:spacing w:after="0" w:line="240" w:lineRule="auto"/>
        <w:jc w:val="left"/>
        <w:rPr>
          <w:sz w:val="18"/>
        </w:rPr>
        <w:sectPr>
          <w:pgSz w:w="11910" w:h="16840"/>
          <w:pgMar w:header="0" w:footer="617" w:top="700" w:bottom="800" w:left="720" w:right="720"/>
        </w:sectPr>
      </w:pPr>
    </w:p>
    <w:p>
      <w:pPr>
        <w:pStyle w:val="Heading1"/>
        <w:spacing w:before="79"/>
        <w:ind w:left="130"/>
      </w:pPr>
      <w:bookmarkStart w:name="_TOC_250000" w:id="23"/>
      <w:bookmarkEnd w:id="23"/>
      <w:r>
        <w:rPr>
          <w:color w:val="808285"/>
          <w:spacing w:val="-2"/>
          <w:w w:val="105"/>
        </w:rPr>
        <w:t>WOORDELyS</w:t>
      </w:r>
    </w:p>
    <w:p>
      <w:pPr>
        <w:pStyle w:val="BodyText"/>
        <w:spacing w:before="37"/>
        <w:rPr>
          <w:sz w:val="32"/>
        </w:rPr>
      </w:pPr>
    </w:p>
    <w:p>
      <w:pPr>
        <w:spacing w:before="0"/>
        <w:ind w:left="130" w:right="0" w:firstLine="0"/>
        <w:jc w:val="left"/>
        <w:rPr>
          <w:i/>
          <w:sz w:val="20"/>
        </w:rPr>
      </w:pPr>
      <w:r>
        <w:rPr>
          <w:b/>
          <w:color w:val="231F20"/>
          <w:sz w:val="20"/>
        </w:rPr>
        <w:t>antoniem</w:t>
      </w:r>
      <w:r>
        <w:rPr>
          <w:b/>
          <w:color w:val="231F20"/>
          <w:spacing w:val="-4"/>
          <w:sz w:val="20"/>
        </w:rPr>
        <w:t> </w:t>
      </w:r>
      <w:r>
        <w:rPr>
          <w:b/>
          <w:color w:val="231F20"/>
          <w:sz w:val="20"/>
        </w:rPr>
        <w:t>-</w:t>
      </w:r>
      <w:r>
        <w:rPr>
          <w:b/>
          <w:color w:val="231F20"/>
          <w:spacing w:val="-4"/>
          <w:sz w:val="20"/>
        </w:rPr>
        <w:t> </w:t>
      </w:r>
      <w:r>
        <w:rPr>
          <w:color w:val="231F20"/>
          <w:sz w:val="20"/>
        </w:rPr>
        <w:t>‘n</w:t>
      </w:r>
      <w:r>
        <w:rPr>
          <w:color w:val="231F20"/>
          <w:spacing w:val="-3"/>
          <w:sz w:val="20"/>
        </w:rPr>
        <w:t> </w:t>
      </w:r>
      <w:r>
        <w:rPr>
          <w:color w:val="231F20"/>
          <w:sz w:val="20"/>
        </w:rPr>
        <w:t>woord</w:t>
      </w:r>
      <w:r>
        <w:rPr>
          <w:color w:val="231F20"/>
          <w:spacing w:val="-4"/>
          <w:sz w:val="20"/>
        </w:rPr>
        <w:t> </w:t>
      </w:r>
      <w:r>
        <w:rPr>
          <w:color w:val="231F20"/>
          <w:sz w:val="20"/>
        </w:rPr>
        <w:t>wat</w:t>
      </w:r>
      <w:r>
        <w:rPr>
          <w:color w:val="231F20"/>
          <w:spacing w:val="-3"/>
          <w:sz w:val="20"/>
        </w:rPr>
        <w:t> </w:t>
      </w:r>
      <w:r>
        <w:rPr>
          <w:color w:val="231F20"/>
          <w:sz w:val="20"/>
        </w:rPr>
        <w:t>die</w:t>
      </w:r>
      <w:r>
        <w:rPr>
          <w:color w:val="231F20"/>
          <w:spacing w:val="-4"/>
          <w:sz w:val="20"/>
        </w:rPr>
        <w:t> </w:t>
      </w:r>
      <w:r>
        <w:rPr>
          <w:color w:val="231F20"/>
          <w:sz w:val="20"/>
        </w:rPr>
        <w:t>teenoorgestelde</w:t>
      </w:r>
      <w:r>
        <w:rPr>
          <w:color w:val="231F20"/>
          <w:spacing w:val="-3"/>
          <w:sz w:val="20"/>
        </w:rPr>
        <w:t> </w:t>
      </w:r>
      <w:r>
        <w:rPr>
          <w:color w:val="231F20"/>
          <w:sz w:val="20"/>
        </w:rPr>
        <w:t>beteken,</w:t>
      </w:r>
      <w:r>
        <w:rPr>
          <w:color w:val="231F20"/>
          <w:spacing w:val="-4"/>
          <w:sz w:val="20"/>
        </w:rPr>
        <w:t> </w:t>
      </w:r>
      <w:r>
        <w:rPr>
          <w:color w:val="231F20"/>
          <w:sz w:val="20"/>
        </w:rPr>
        <w:t>byvoorbeeld</w:t>
      </w:r>
      <w:r>
        <w:rPr>
          <w:color w:val="231F20"/>
          <w:spacing w:val="-3"/>
          <w:sz w:val="20"/>
        </w:rPr>
        <w:t> </w:t>
      </w:r>
      <w:r>
        <w:rPr>
          <w:i/>
          <w:color w:val="231F20"/>
          <w:sz w:val="20"/>
        </w:rPr>
        <w:t>groot</w:t>
      </w:r>
      <w:r>
        <w:rPr>
          <w:i/>
          <w:color w:val="231F20"/>
          <w:spacing w:val="-4"/>
          <w:sz w:val="20"/>
        </w:rPr>
        <w:t> </w:t>
      </w:r>
      <w:r>
        <w:rPr>
          <w:color w:val="231F20"/>
          <w:sz w:val="20"/>
        </w:rPr>
        <w:t>en</w:t>
      </w:r>
      <w:r>
        <w:rPr>
          <w:color w:val="231F20"/>
          <w:spacing w:val="-3"/>
          <w:sz w:val="20"/>
        </w:rPr>
        <w:t> </w:t>
      </w:r>
      <w:r>
        <w:rPr>
          <w:i/>
          <w:color w:val="231F20"/>
          <w:spacing w:val="-2"/>
          <w:sz w:val="20"/>
        </w:rPr>
        <w:t>klein</w:t>
      </w:r>
    </w:p>
    <w:p>
      <w:pPr>
        <w:pStyle w:val="BodyText"/>
        <w:spacing w:before="87"/>
        <w:rPr>
          <w:i/>
        </w:rPr>
      </w:pPr>
    </w:p>
    <w:p>
      <w:pPr>
        <w:pStyle w:val="BodyText"/>
        <w:spacing w:line="333" w:lineRule="auto"/>
        <w:ind w:left="130" w:right="127" w:hanging="1"/>
        <w:jc w:val="both"/>
      </w:pPr>
      <w:r>
        <w:rPr>
          <w:b/>
          <w:color w:val="231F20"/>
        </w:rPr>
        <w:t>assessering</w:t>
      </w:r>
      <w:r>
        <w:rPr>
          <w:b/>
          <w:color w:val="231F20"/>
          <w:spacing w:val="-8"/>
        </w:rPr>
        <w:t> </w:t>
      </w:r>
      <w:r>
        <w:rPr>
          <w:b/>
          <w:color w:val="231F20"/>
        </w:rPr>
        <w:t>-</w:t>
      </w:r>
      <w:r>
        <w:rPr>
          <w:b/>
          <w:color w:val="231F20"/>
          <w:spacing w:val="-8"/>
        </w:rPr>
        <w:t> </w:t>
      </w:r>
      <w:r>
        <w:rPr>
          <w:color w:val="231F20"/>
        </w:rPr>
        <w:t>‘n</w:t>
      </w:r>
      <w:r>
        <w:rPr>
          <w:color w:val="231F20"/>
          <w:spacing w:val="-8"/>
        </w:rPr>
        <w:t> </w:t>
      </w:r>
      <w:r>
        <w:rPr>
          <w:color w:val="231F20"/>
        </w:rPr>
        <w:t>deurlopende</w:t>
      </w:r>
      <w:r>
        <w:rPr>
          <w:color w:val="231F20"/>
          <w:spacing w:val="-7"/>
        </w:rPr>
        <w:t> </w:t>
      </w:r>
      <w:r>
        <w:rPr>
          <w:color w:val="231F20"/>
        </w:rPr>
        <w:t>en</w:t>
      </w:r>
      <w:r>
        <w:rPr>
          <w:color w:val="231F20"/>
          <w:spacing w:val="-8"/>
        </w:rPr>
        <w:t> </w:t>
      </w:r>
      <w:r>
        <w:rPr>
          <w:color w:val="231F20"/>
        </w:rPr>
        <w:t>beplande</w:t>
      </w:r>
      <w:r>
        <w:rPr>
          <w:color w:val="231F20"/>
          <w:spacing w:val="-7"/>
        </w:rPr>
        <w:t> </w:t>
      </w:r>
      <w:r>
        <w:rPr>
          <w:color w:val="231F20"/>
        </w:rPr>
        <w:t>proses</w:t>
      </w:r>
      <w:r>
        <w:rPr>
          <w:color w:val="231F20"/>
          <w:spacing w:val="-8"/>
        </w:rPr>
        <w:t> </w:t>
      </w:r>
      <w:r>
        <w:rPr>
          <w:color w:val="231F20"/>
        </w:rPr>
        <w:t>van</w:t>
      </w:r>
      <w:r>
        <w:rPr>
          <w:color w:val="231F20"/>
          <w:spacing w:val="-8"/>
        </w:rPr>
        <w:t> </w:t>
      </w:r>
      <w:r>
        <w:rPr>
          <w:color w:val="231F20"/>
        </w:rPr>
        <w:t>inligting</w:t>
      </w:r>
      <w:r>
        <w:rPr>
          <w:color w:val="231F20"/>
          <w:spacing w:val="-7"/>
        </w:rPr>
        <w:t> </w:t>
      </w:r>
      <w:r>
        <w:rPr>
          <w:color w:val="231F20"/>
        </w:rPr>
        <w:t>versamel,oor</w:t>
      </w:r>
      <w:r>
        <w:rPr>
          <w:color w:val="231F20"/>
          <w:spacing w:val="-8"/>
        </w:rPr>
        <w:t> </w:t>
      </w:r>
      <w:r>
        <w:rPr>
          <w:color w:val="231F20"/>
        </w:rPr>
        <w:t>leerderprestasie,</w:t>
      </w:r>
      <w:r>
        <w:rPr>
          <w:color w:val="231F20"/>
          <w:spacing w:val="-7"/>
        </w:rPr>
        <w:t> </w:t>
      </w:r>
      <w:r>
        <w:rPr>
          <w:color w:val="231F20"/>
        </w:rPr>
        <w:t>formeel</w:t>
      </w:r>
      <w:r>
        <w:rPr>
          <w:color w:val="231F20"/>
          <w:spacing w:val="-8"/>
        </w:rPr>
        <w:t> </w:t>
      </w:r>
      <w:r>
        <w:rPr>
          <w:color w:val="231F20"/>
        </w:rPr>
        <w:t>en</w:t>
      </w:r>
      <w:r>
        <w:rPr>
          <w:color w:val="231F20"/>
          <w:spacing w:val="-8"/>
        </w:rPr>
        <w:t> </w:t>
      </w:r>
      <w:r>
        <w:rPr>
          <w:color w:val="231F20"/>
        </w:rPr>
        <w:t>informeel, op verskillende maniere</w:t>
      </w:r>
    </w:p>
    <w:p>
      <w:pPr>
        <w:pStyle w:val="BodyText"/>
        <w:spacing w:line="333" w:lineRule="auto" w:before="227"/>
        <w:ind w:left="130" w:right="127"/>
        <w:jc w:val="both"/>
      </w:pPr>
      <w:r>
        <w:rPr>
          <w:b/>
          <w:color w:val="231F20"/>
        </w:rPr>
        <w:t>assesseringsaktiwiteit - </w:t>
      </w:r>
      <w:r>
        <w:rPr>
          <w:color w:val="231F20"/>
        </w:rPr>
        <w:t>‘n aktiwiteit wat gebruik word om leerders te assesseer, bestaande uit ‘n aantal klein aktiwiteite / sub-aktiwiteite</w:t>
      </w:r>
    </w:p>
    <w:p>
      <w:pPr>
        <w:spacing w:before="228"/>
        <w:ind w:left="130" w:right="0" w:firstLine="0"/>
        <w:jc w:val="left"/>
        <w:rPr>
          <w:sz w:val="20"/>
        </w:rPr>
      </w:pPr>
      <w:r>
        <w:rPr>
          <w:b/>
          <w:color w:val="231F20"/>
          <w:sz w:val="20"/>
        </w:rPr>
        <w:t>enkelbeginkonsonant</w:t>
      </w:r>
      <w:r>
        <w:rPr>
          <w:b/>
          <w:color w:val="231F20"/>
          <w:spacing w:val="-6"/>
          <w:sz w:val="20"/>
        </w:rPr>
        <w:t> </w:t>
      </w:r>
      <w:r>
        <w:rPr>
          <w:b/>
          <w:color w:val="231F20"/>
          <w:sz w:val="20"/>
        </w:rPr>
        <w:t>-</w:t>
      </w:r>
      <w:r>
        <w:rPr>
          <w:b/>
          <w:color w:val="231F20"/>
          <w:spacing w:val="-3"/>
          <w:sz w:val="20"/>
        </w:rPr>
        <w:t> </w:t>
      </w:r>
      <w:r>
        <w:rPr>
          <w:color w:val="231F20"/>
          <w:sz w:val="20"/>
        </w:rPr>
        <w:t>die</w:t>
      </w:r>
      <w:r>
        <w:rPr>
          <w:color w:val="231F20"/>
          <w:spacing w:val="-3"/>
          <w:sz w:val="20"/>
        </w:rPr>
        <w:t> </w:t>
      </w:r>
      <w:r>
        <w:rPr>
          <w:color w:val="231F20"/>
          <w:sz w:val="20"/>
        </w:rPr>
        <w:t>deel</w:t>
      </w:r>
      <w:r>
        <w:rPr>
          <w:color w:val="231F20"/>
          <w:spacing w:val="-4"/>
          <w:sz w:val="20"/>
        </w:rPr>
        <w:t> </w:t>
      </w:r>
      <w:r>
        <w:rPr>
          <w:color w:val="231F20"/>
          <w:sz w:val="20"/>
        </w:rPr>
        <w:t>van</w:t>
      </w:r>
      <w:r>
        <w:rPr>
          <w:color w:val="231F20"/>
          <w:spacing w:val="-3"/>
          <w:sz w:val="20"/>
        </w:rPr>
        <w:t> </w:t>
      </w:r>
      <w:r>
        <w:rPr>
          <w:color w:val="231F20"/>
          <w:sz w:val="20"/>
        </w:rPr>
        <w:t>die</w:t>
      </w:r>
      <w:r>
        <w:rPr>
          <w:color w:val="231F20"/>
          <w:spacing w:val="-3"/>
          <w:sz w:val="20"/>
        </w:rPr>
        <w:t> </w:t>
      </w:r>
      <w:r>
        <w:rPr>
          <w:color w:val="231F20"/>
          <w:sz w:val="20"/>
        </w:rPr>
        <w:t>lettergreep</w:t>
      </w:r>
      <w:r>
        <w:rPr>
          <w:color w:val="231F20"/>
          <w:spacing w:val="-3"/>
          <w:sz w:val="20"/>
        </w:rPr>
        <w:t> </w:t>
      </w:r>
      <w:r>
        <w:rPr>
          <w:color w:val="231F20"/>
          <w:sz w:val="20"/>
        </w:rPr>
        <w:t>voor</w:t>
      </w:r>
      <w:r>
        <w:rPr>
          <w:color w:val="231F20"/>
          <w:spacing w:val="-4"/>
          <w:sz w:val="20"/>
        </w:rPr>
        <w:t> </w:t>
      </w:r>
      <w:r>
        <w:rPr>
          <w:color w:val="231F20"/>
          <w:sz w:val="20"/>
        </w:rPr>
        <w:t>die</w:t>
      </w:r>
      <w:r>
        <w:rPr>
          <w:color w:val="231F20"/>
          <w:spacing w:val="-3"/>
          <w:sz w:val="20"/>
        </w:rPr>
        <w:t> </w:t>
      </w:r>
      <w:r>
        <w:rPr>
          <w:color w:val="231F20"/>
          <w:sz w:val="20"/>
        </w:rPr>
        <w:t>eerste</w:t>
      </w:r>
      <w:r>
        <w:rPr>
          <w:color w:val="231F20"/>
          <w:spacing w:val="-3"/>
          <w:sz w:val="20"/>
        </w:rPr>
        <w:t> </w:t>
      </w:r>
      <w:r>
        <w:rPr>
          <w:color w:val="231F20"/>
          <w:sz w:val="20"/>
        </w:rPr>
        <w:t>vokaal</w:t>
      </w:r>
      <w:r>
        <w:rPr>
          <w:color w:val="231F20"/>
          <w:spacing w:val="-4"/>
          <w:sz w:val="20"/>
        </w:rPr>
        <w:t> </w:t>
      </w:r>
      <w:r>
        <w:rPr>
          <w:color w:val="231F20"/>
          <w:sz w:val="20"/>
        </w:rPr>
        <w:t>(bv.</w:t>
      </w:r>
      <w:r>
        <w:rPr>
          <w:color w:val="231F20"/>
          <w:spacing w:val="-3"/>
          <w:sz w:val="20"/>
        </w:rPr>
        <w:t> </w:t>
      </w:r>
      <w:r>
        <w:rPr>
          <w:color w:val="231F20"/>
          <w:sz w:val="20"/>
          <w:u w:val="single" w:color="231F20"/>
        </w:rPr>
        <w:t>m</w:t>
      </w:r>
      <w:r>
        <w:rPr>
          <w:color w:val="231F20"/>
          <w:spacing w:val="-3"/>
          <w:sz w:val="20"/>
          <w:u w:val="none"/>
        </w:rPr>
        <w:t> </w:t>
      </w:r>
      <w:r>
        <w:rPr>
          <w:color w:val="231F20"/>
          <w:sz w:val="20"/>
          <w:u w:val="none"/>
        </w:rPr>
        <w:t>-</w:t>
      </w:r>
      <w:r>
        <w:rPr>
          <w:color w:val="231F20"/>
          <w:spacing w:val="-3"/>
          <w:sz w:val="20"/>
          <w:u w:val="none"/>
        </w:rPr>
        <w:t> </w:t>
      </w:r>
      <w:r>
        <w:rPr>
          <w:color w:val="231F20"/>
          <w:spacing w:val="-5"/>
          <w:sz w:val="20"/>
          <w:u w:val="none"/>
        </w:rPr>
        <w:t>at)</w:t>
      </w:r>
    </w:p>
    <w:p>
      <w:pPr>
        <w:pStyle w:val="BodyText"/>
        <w:spacing w:before="86"/>
      </w:pPr>
    </w:p>
    <w:p>
      <w:pPr>
        <w:pStyle w:val="BodyText"/>
        <w:spacing w:before="1"/>
        <w:ind w:left="130"/>
      </w:pPr>
      <w:r>
        <w:rPr>
          <w:b/>
          <w:color w:val="231F20"/>
        </w:rPr>
        <w:t>dekodering</w:t>
      </w:r>
      <w:r>
        <w:rPr>
          <w:b/>
          <w:color w:val="231F20"/>
          <w:spacing w:val="-10"/>
        </w:rPr>
        <w:t> </w:t>
      </w:r>
      <w:r>
        <w:rPr>
          <w:b/>
          <w:color w:val="231F20"/>
        </w:rPr>
        <w:t>-</w:t>
      </w:r>
      <w:r>
        <w:rPr>
          <w:b/>
          <w:color w:val="231F20"/>
          <w:spacing w:val="-9"/>
        </w:rPr>
        <w:t> </w:t>
      </w:r>
      <w:r>
        <w:rPr>
          <w:color w:val="231F20"/>
        </w:rPr>
        <w:t>die</w:t>
      </w:r>
      <w:r>
        <w:rPr>
          <w:color w:val="231F20"/>
          <w:spacing w:val="-8"/>
        </w:rPr>
        <w:t> </w:t>
      </w:r>
      <w:r>
        <w:rPr>
          <w:color w:val="231F20"/>
        </w:rPr>
        <w:t>vermoë</w:t>
      </w:r>
      <w:r>
        <w:rPr>
          <w:color w:val="231F20"/>
          <w:spacing w:val="-8"/>
        </w:rPr>
        <w:t> </w:t>
      </w:r>
      <w:r>
        <w:rPr>
          <w:color w:val="231F20"/>
        </w:rPr>
        <w:t>om</w:t>
      </w:r>
      <w:r>
        <w:rPr>
          <w:color w:val="231F20"/>
          <w:spacing w:val="-8"/>
        </w:rPr>
        <w:t> </w:t>
      </w:r>
      <w:r>
        <w:rPr>
          <w:color w:val="231F20"/>
        </w:rPr>
        <w:t>‘n</w:t>
      </w:r>
      <w:r>
        <w:rPr>
          <w:color w:val="231F20"/>
          <w:spacing w:val="-8"/>
        </w:rPr>
        <w:t> </w:t>
      </w:r>
      <w:r>
        <w:rPr>
          <w:color w:val="231F20"/>
        </w:rPr>
        <w:t>woord</w:t>
      </w:r>
      <w:r>
        <w:rPr>
          <w:color w:val="231F20"/>
          <w:spacing w:val="-8"/>
        </w:rPr>
        <w:t> </w:t>
      </w:r>
      <w:r>
        <w:rPr>
          <w:color w:val="231F20"/>
        </w:rPr>
        <w:t>van</w:t>
      </w:r>
      <w:r>
        <w:rPr>
          <w:color w:val="231F20"/>
          <w:spacing w:val="-8"/>
        </w:rPr>
        <w:t> </w:t>
      </w:r>
      <w:r>
        <w:rPr>
          <w:color w:val="231F20"/>
        </w:rPr>
        <w:t>teks</w:t>
      </w:r>
      <w:r>
        <w:rPr>
          <w:color w:val="231F20"/>
          <w:spacing w:val="-7"/>
        </w:rPr>
        <w:t> </w:t>
      </w:r>
      <w:r>
        <w:rPr>
          <w:color w:val="231F20"/>
        </w:rPr>
        <w:t>na</w:t>
      </w:r>
      <w:r>
        <w:rPr>
          <w:color w:val="231F20"/>
          <w:spacing w:val="-8"/>
        </w:rPr>
        <w:t> </w:t>
      </w:r>
      <w:r>
        <w:rPr>
          <w:color w:val="231F20"/>
        </w:rPr>
        <w:t>spraak</w:t>
      </w:r>
      <w:r>
        <w:rPr>
          <w:color w:val="231F20"/>
          <w:spacing w:val="-8"/>
        </w:rPr>
        <w:t> </w:t>
      </w:r>
      <w:r>
        <w:rPr>
          <w:color w:val="231F20"/>
        </w:rPr>
        <w:t>te</w:t>
      </w:r>
      <w:r>
        <w:rPr>
          <w:color w:val="231F20"/>
          <w:spacing w:val="-8"/>
        </w:rPr>
        <w:t> </w:t>
      </w:r>
      <w:r>
        <w:rPr>
          <w:color w:val="231F20"/>
        </w:rPr>
        <w:t>vertaal</w:t>
      </w:r>
      <w:r>
        <w:rPr>
          <w:color w:val="231F20"/>
          <w:spacing w:val="-8"/>
        </w:rPr>
        <w:t> </w:t>
      </w:r>
      <w:r>
        <w:rPr>
          <w:color w:val="231F20"/>
        </w:rPr>
        <w:t>deur</w:t>
      </w:r>
      <w:r>
        <w:rPr>
          <w:color w:val="231F20"/>
          <w:spacing w:val="-8"/>
        </w:rPr>
        <w:t> </w:t>
      </w:r>
      <w:r>
        <w:rPr>
          <w:color w:val="231F20"/>
        </w:rPr>
        <w:t>letter-klank-verwantskap;</w:t>
      </w:r>
      <w:r>
        <w:rPr>
          <w:color w:val="231F20"/>
          <w:spacing w:val="-8"/>
        </w:rPr>
        <w:t> </w:t>
      </w:r>
      <w:r>
        <w:rPr>
          <w:color w:val="231F20"/>
        </w:rPr>
        <w:t>die</w:t>
      </w:r>
      <w:r>
        <w:rPr>
          <w:color w:val="231F20"/>
          <w:spacing w:val="-8"/>
        </w:rPr>
        <w:t> </w:t>
      </w:r>
      <w:r>
        <w:rPr>
          <w:color w:val="231F20"/>
        </w:rPr>
        <w:t>verdeling</w:t>
      </w:r>
      <w:r>
        <w:rPr>
          <w:color w:val="231F20"/>
          <w:spacing w:val="-7"/>
        </w:rPr>
        <w:t> </w:t>
      </w:r>
      <w:r>
        <w:rPr>
          <w:color w:val="231F20"/>
          <w:spacing w:val="-5"/>
        </w:rPr>
        <w:t>van</w:t>
      </w:r>
    </w:p>
    <w:p>
      <w:pPr>
        <w:pStyle w:val="BodyText"/>
        <w:spacing w:before="90"/>
        <w:ind w:left="130"/>
      </w:pPr>
      <w:r>
        <w:rPr>
          <w:color w:val="231F20"/>
        </w:rPr>
        <w:t>‘n</w:t>
      </w:r>
      <w:r>
        <w:rPr>
          <w:color w:val="231F20"/>
          <w:spacing w:val="-4"/>
        </w:rPr>
        <w:t> </w:t>
      </w:r>
      <w:r>
        <w:rPr>
          <w:color w:val="231F20"/>
        </w:rPr>
        <w:t>woord</w:t>
      </w:r>
      <w:r>
        <w:rPr>
          <w:color w:val="231F20"/>
          <w:spacing w:val="-1"/>
        </w:rPr>
        <w:t> </w:t>
      </w:r>
      <w:r>
        <w:rPr>
          <w:color w:val="231F20"/>
        </w:rPr>
        <w:t>in</w:t>
      </w:r>
      <w:r>
        <w:rPr>
          <w:color w:val="231F20"/>
          <w:spacing w:val="-2"/>
        </w:rPr>
        <w:t> </w:t>
      </w:r>
      <w:r>
        <w:rPr>
          <w:color w:val="231F20"/>
        </w:rPr>
        <w:t>klank-</w:t>
      </w:r>
      <w:r>
        <w:rPr>
          <w:color w:val="231F20"/>
          <w:spacing w:val="-1"/>
        </w:rPr>
        <w:t> </w:t>
      </w:r>
      <w:r>
        <w:rPr>
          <w:color w:val="231F20"/>
        </w:rPr>
        <w:t>en</w:t>
      </w:r>
      <w:r>
        <w:rPr>
          <w:color w:val="231F20"/>
          <w:spacing w:val="-1"/>
        </w:rPr>
        <w:t> </w:t>
      </w:r>
      <w:r>
        <w:rPr>
          <w:color w:val="231F20"/>
          <w:spacing w:val="-2"/>
        </w:rPr>
        <w:t>lettergrepe</w:t>
      </w:r>
    </w:p>
    <w:p>
      <w:pPr>
        <w:pStyle w:val="BodyText"/>
        <w:spacing w:before="86"/>
      </w:pPr>
    </w:p>
    <w:p>
      <w:pPr>
        <w:pStyle w:val="BodyText"/>
        <w:spacing w:line="333" w:lineRule="auto"/>
        <w:ind w:left="130" w:right="129"/>
        <w:jc w:val="both"/>
      </w:pPr>
      <w:r>
        <w:rPr>
          <w:b/>
          <w:color w:val="231F20"/>
        </w:rPr>
        <w:t>deurlopende assessering - </w:t>
      </w:r>
      <w:r>
        <w:rPr>
          <w:color w:val="231F20"/>
        </w:rPr>
        <w:t>‘n assesseringsmodel wat die integrering van assessering in onderrig en in die ontwikkeling van leerders deur middel van deurlopende terugvoering aanmoedig</w:t>
      </w:r>
    </w:p>
    <w:p>
      <w:pPr>
        <w:pStyle w:val="BodyText"/>
        <w:spacing w:line="333" w:lineRule="auto" w:before="228"/>
        <w:ind w:left="130" w:right="128"/>
        <w:jc w:val="both"/>
      </w:pPr>
      <w:r>
        <w:rPr>
          <w:b/>
          <w:color w:val="231F20"/>
        </w:rPr>
        <w:t>fantasiehoekie</w:t>
      </w:r>
      <w:r>
        <w:rPr>
          <w:b/>
          <w:color w:val="231F20"/>
          <w:spacing w:val="-9"/>
        </w:rPr>
        <w:t> </w:t>
      </w:r>
      <w:r>
        <w:rPr>
          <w:b/>
          <w:color w:val="231F20"/>
        </w:rPr>
        <w:t>-</w:t>
      </w:r>
      <w:r>
        <w:rPr>
          <w:b/>
          <w:color w:val="231F20"/>
          <w:spacing w:val="-9"/>
        </w:rPr>
        <w:t> </w:t>
      </w:r>
      <w:r>
        <w:rPr>
          <w:color w:val="231F20"/>
        </w:rPr>
        <w:t>‘n</w:t>
      </w:r>
      <w:r>
        <w:rPr>
          <w:color w:val="231F20"/>
          <w:spacing w:val="-10"/>
        </w:rPr>
        <w:t> </w:t>
      </w:r>
      <w:r>
        <w:rPr>
          <w:color w:val="231F20"/>
        </w:rPr>
        <w:t>hoekie</w:t>
      </w:r>
      <w:r>
        <w:rPr>
          <w:color w:val="231F20"/>
          <w:spacing w:val="-9"/>
        </w:rPr>
        <w:t> </w:t>
      </w:r>
      <w:r>
        <w:rPr>
          <w:color w:val="231F20"/>
        </w:rPr>
        <w:t>in</w:t>
      </w:r>
      <w:r>
        <w:rPr>
          <w:color w:val="231F20"/>
          <w:spacing w:val="-9"/>
        </w:rPr>
        <w:t> </w:t>
      </w:r>
      <w:r>
        <w:rPr>
          <w:color w:val="231F20"/>
        </w:rPr>
        <w:t>die</w:t>
      </w:r>
      <w:r>
        <w:rPr>
          <w:color w:val="231F20"/>
          <w:spacing w:val="-10"/>
        </w:rPr>
        <w:t> </w:t>
      </w:r>
      <w:r>
        <w:rPr>
          <w:color w:val="231F20"/>
        </w:rPr>
        <w:t>klaskamer</w:t>
      </w:r>
      <w:r>
        <w:rPr>
          <w:color w:val="231F20"/>
          <w:spacing w:val="-9"/>
        </w:rPr>
        <w:t> </w:t>
      </w:r>
      <w:r>
        <w:rPr>
          <w:color w:val="231F20"/>
        </w:rPr>
        <w:t>waar</w:t>
      </w:r>
      <w:r>
        <w:rPr>
          <w:color w:val="231F20"/>
          <w:spacing w:val="-9"/>
        </w:rPr>
        <w:t> </w:t>
      </w:r>
      <w:r>
        <w:rPr>
          <w:color w:val="231F20"/>
        </w:rPr>
        <w:t>die</w:t>
      </w:r>
      <w:r>
        <w:rPr>
          <w:color w:val="231F20"/>
          <w:spacing w:val="-10"/>
        </w:rPr>
        <w:t> </w:t>
      </w:r>
      <w:r>
        <w:rPr>
          <w:color w:val="231F20"/>
        </w:rPr>
        <w:t>leerders</w:t>
      </w:r>
      <w:r>
        <w:rPr>
          <w:color w:val="231F20"/>
          <w:spacing w:val="-9"/>
        </w:rPr>
        <w:t> </w:t>
      </w:r>
      <w:r>
        <w:rPr>
          <w:color w:val="231F20"/>
        </w:rPr>
        <w:t>aan</w:t>
      </w:r>
      <w:r>
        <w:rPr>
          <w:color w:val="231F20"/>
          <w:spacing w:val="-9"/>
        </w:rPr>
        <w:t> </w:t>
      </w:r>
      <w:r>
        <w:rPr>
          <w:color w:val="231F20"/>
        </w:rPr>
        <w:t>denkbeeldige</w:t>
      </w:r>
      <w:r>
        <w:rPr>
          <w:color w:val="231F20"/>
          <w:spacing w:val="-10"/>
        </w:rPr>
        <w:t> </w:t>
      </w:r>
      <w:r>
        <w:rPr>
          <w:color w:val="231F20"/>
        </w:rPr>
        <w:t>spel</w:t>
      </w:r>
      <w:r>
        <w:rPr>
          <w:color w:val="231F20"/>
          <w:spacing w:val="-9"/>
        </w:rPr>
        <w:t> </w:t>
      </w:r>
      <w:r>
        <w:rPr>
          <w:color w:val="231F20"/>
        </w:rPr>
        <w:t>kan</w:t>
      </w:r>
      <w:r>
        <w:rPr>
          <w:color w:val="231F20"/>
          <w:spacing w:val="-9"/>
        </w:rPr>
        <w:t> </w:t>
      </w:r>
      <w:r>
        <w:rPr>
          <w:color w:val="231F20"/>
        </w:rPr>
        <w:t>deelneem,</w:t>
      </w:r>
      <w:r>
        <w:rPr>
          <w:color w:val="231F20"/>
          <w:spacing w:val="-10"/>
        </w:rPr>
        <w:t> </w:t>
      </w:r>
      <w:r>
        <w:rPr>
          <w:color w:val="231F20"/>
        </w:rPr>
        <w:t>bv.</w:t>
      </w:r>
      <w:r>
        <w:rPr>
          <w:color w:val="231F20"/>
          <w:spacing w:val="-10"/>
        </w:rPr>
        <w:t> </w:t>
      </w:r>
      <w:r>
        <w:rPr>
          <w:color w:val="231F20"/>
        </w:rPr>
        <w:t>verskillende soorte klere kan aantrek en rolspeel</w:t>
      </w:r>
    </w:p>
    <w:p>
      <w:pPr>
        <w:pStyle w:val="BodyText"/>
        <w:spacing w:before="227"/>
        <w:ind w:left="130"/>
      </w:pPr>
      <w:r>
        <w:rPr>
          <w:b/>
          <w:color w:val="231F20"/>
        </w:rPr>
        <w:t>fonemies</w:t>
      </w:r>
      <w:r>
        <w:rPr>
          <w:b/>
          <w:color w:val="231F20"/>
          <w:spacing w:val="-7"/>
        </w:rPr>
        <w:t> </w:t>
      </w:r>
      <w:r>
        <w:rPr>
          <w:b/>
          <w:color w:val="231F20"/>
        </w:rPr>
        <w:t>-</w:t>
      </w:r>
      <w:r>
        <w:rPr>
          <w:b/>
          <w:color w:val="231F20"/>
          <w:spacing w:val="-4"/>
        </w:rPr>
        <w:t> </w:t>
      </w:r>
      <w:r>
        <w:rPr>
          <w:color w:val="231F20"/>
        </w:rPr>
        <w:t>die</w:t>
      </w:r>
      <w:r>
        <w:rPr>
          <w:color w:val="231F20"/>
          <w:spacing w:val="-4"/>
        </w:rPr>
        <w:t> </w:t>
      </w:r>
      <w:r>
        <w:rPr>
          <w:color w:val="231F20"/>
        </w:rPr>
        <w:t>onderskeid</w:t>
      </w:r>
      <w:r>
        <w:rPr>
          <w:color w:val="231F20"/>
          <w:spacing w:val="-5"/>
        </w:rPr>
        <w:t> </w:t>
      </w:r>
      <w:r>
        <w:rPr>
          <w:color w:val="231F20"/>
        </w:rPr>
        <w:t>tussen</w:t>
      </w:r>
      <w:r>
        <w:rPr>
          <w:color w:val="231F20"/>
          <w:spacing w:val="-4"/>
        </w:rPr>
        <w:t> </w:t>
      </w:r>
      <w:r>
        <w:rPr>
          <w:color w:val="231F20"/>
        </w:rPr>
        <w:t>die</w:t>
      </w:r>
      <w:r>
        <w:rPr>
          <w:color w:val="231F20"/>
          <w:spacing w:val="-4"/>
        </w:rPr>
        <w:t> </w:t>
      </w:r>
      <w:r>
        <w:rPr>
          <w:color w:val="231F20"/>
        </w:rPr>
        <w:t>aparte</w:t>
      </w:r>
      <w:r>
        <w:rPr>
          <w:color w:val="231F20"/>
          <w:spacing w:val="-5"/>
        </w:rPr>
        <w:t> </w:t>
      </w:r>
      <w:r>
        <w:rPr>
          <w:color w:val="231F20"/>
        </w:rPr>
        <w:t>klanke</w:t>
      </w:r>
      <w:r>
        <w:rPr>
          <w:color w:val="231F20"/>
          <w:spacing w:val="-4"/>
        </w:rPr>
        <w:t> </w:t>
      </w:r>
      <w:r>
        <w:rPr>
          <w:color w:val="231F20"/>
        </w:rPr>
        <w:t>van</w:t>
      </w:r>
      <w:r>
        <w:rPr>
          <w:color w:val="231F20"/>
          <w:spacing w:val="-4"/>
        </w:rPr>
        <w:t> </w:t>
      </w:r>
      <w:r>
        <w:rPr>
          <w:color w:val="231F20"/>
        </w:rPr>
        <w:t>‘n</w:t>
      </w:r>
      <w:r>
        <w:rPr>
          <w:color w:val="231F20"/>
          <w:spacing w:val="-5"/>
        </w:rPr>
        <w:t> </w:t>
      </w:r>
      <w:r>
        <w:rPr>
          <w:color w:val="231F20"/>
        </w:rPr>
        <w:t>taal</w:t>
      </w:r>
      <w:r>
        <w:rPr>
          <w:color w:val="231F20"/>
          <w:spacing w:val="-4"/>
        </w:rPr>
        <w:t> </w:t>
      </w:r>
      <w:r>
        <w:rPr>
          <w:color w:val="231F20"/>
        </w:rPr>
        <w:t>(bv.</w:t>
      </w:r>
      <w:r>
        <w:rPr>
          <w:color w:val="231F20"/>
          <w:spacing w:val="-4"/>
        </w:rPr>
        <w:t> </w:t>
      </w:r>
      <w:r>
        <w:rPr>
          <w:color w:val="231F20"/>
        </w:rPr>
        <w:t>“t”,</w:t>
      </w:r>
      <w:r>
        <w:rPr>
          <w:color w:val="231F20"/>
          <w:spacing w:val="-4"/>
        </w:rPr>
        <w:t> “k”)</w:t>
      </w:r>
    </w:p>
    <w:p>
      <w:pPr>
        <w:pStyle w:val="BodyText"/>
        <w:spacing w:before="87"/>
      </w:pPr>
    </w:p>
    <w:p>
      <w:pPr>
        <w:spacing w:before="0"/>
        <w:ind w:left="130" w:right="0" w:firstLine="0"/>
        <w:jc w:val="left"/>
        <w:rPr>
          <w:sz w:val="20"/>
        </w:rPr>
      </w:pPr>
      <w:r>
        <w:rPr>
          <w:b/>
          <w:color w:val="231F20"/>
          <w:sz w:val="20"/>
        </w:rPr>
        <w:t>fonemiese</w:t>
      </w:r>
      <w:r>
        <w:rPr>
          <w:b/>
          <w:color w:val="231F20"/>
          <w:spacing w:val="-12"/>
          <w:sz w:val="20"/>
        </w:rPr>
        <w:t> </w:t>
      </w:r>
      <w:r>
        <w:rPr>
          <w:b/>
          <w:color w:val="231F20"/>
          <w:sz w:val="20"/>
        </w:rPr>
        <w:t>bewustheid</w:t>
      </w:r>
      <w:r>
        <w:rPr>
          <w:b/>
          <w:color w:val="231F20"/>
          <w:spacing w:val="-12"/>
          <w:sz w:val="20"/>
        </w:rPr>
        <w:t> </w:t>
      </w:r>
      <w:r>
        <w:rPr>
          <w:b/>
          <w:color w:val="231F20"/>
          <w:sz w:val="20"/>
        </w:rPr>
        <w:t>-</w:t>
      </w:r>
      <w:r>
        <w:rPr>
          <w:b/>
          <w:color w:val="231F20"/>
          <w:spacing w:val="-11"/>
          <w:sz w:val="20"/>
        </w:rPr>
        <w:t> </w:t>
      </w:r>
      <w:r>
        <w:rPr>
          <w:color w:val="231F20"/>
          <w:sz w:val="20"/>
        </w:rPr>
        <w:t>die</w:t>
      </w:r>
      <w:r>
        <w:rPr>
          <w:color w:val="231F20"/>
          <w:spacing w:val="-11"/>
          <w:sz w:val="20"/>
        </w:rPr>
        <w:t> </w:t>
      </w:r>
      <w:r>
        <w:rPr>
          <w:color w:val="231F20"/>
          <w:sz w:val="20"/>
        </w:rPr>
        <w:t>vermoë</w:t>
      </w:r>
      <w:r>
        <w:rPr>
          <w:color w:val="231F20"/>
          <w:spacing w:val="-11"/>
          <w:sz w:val="20"/>
        </w:rPr>
        <w:t> </w:t>
      </w:r>
      <w:r>
        <w:rPr>
          <w:color w:val="231F20"/>
          <w:sz w:val="20"/>
        </w:rPr>
        <w:t>om</w:t>
      </w:r>
      <w:r>
        <w:rPr>
          <w:color w:val="231F20"/>
          <w:spacing w:val="-12"/>
          <w:sz w:val="20"/>
        </w:rPr>
        <w:t> </w:t>
      </w:r>
      <w:r>
        <w:rPr>
          <w:color w:val="231F20"/>
          <w:sz w:val="20"/>
        </w:rPr>
        <w:t>te</w:t>
      </w:r>
      <w:r>
        <w:rPr>
          <w:color w:val="231F20"/>
          <w:spacing w:val="-11"/>
          <w:sz w:val="20"/>
        </w:rPr>
        <w:t> </w:t>
      </w:r>
      <w:r>
        <w:rPr>
          <w:color w:val="231F20"/>
          <w:sz w:val="20"/>
        </w:rPr>
        <w:t>onderskei</w:t>
      </w:r>
      <w:r>
        <w:rPr>
          <w:color w:val="231F20"/>
          <w:spacing w:val="-11"/>
          <w:sz w:val="20"/>
        </w:rPr>
        <w:t> </w:t>
      </w:r>
      <w:r>
        <w:rPr>
          <w:color w:val="231F20"/>
          <w:sz w:val="20"/>
        </w:rPr>
        <w:t>tussen</w:t>
      </w:r>
      <w:r>
        <w:rPr>
          <w:color w:val="231F20"/>
          <w:spacing w:val="-11"/>
          <w:sz w:val="20"/>
        </w:rPr>
        <w:t> </w:t>
      </w:r>
      <w:r>
        <w:rPr>
          <w:color w:val="231F20"/>
          <w:sz w:val="20"/>
        </w:rPr>
        <w:t>die</w:t>
      </w:r>
      <w:r>
        <w:rPr>
          <w:color w:val="231F20"/>
          <w:spacing w:val="-12"/>
          <w:sz w:val="20"/>
        </w:rPr>
        <w:t> </w:t>
      </w:r>
      <w:r>
        <w:rPr>
          <w:color w:val="231F20"/>
          <w:sz w:val="20"/>
        </w:rPr>
        <w:t>aparte</w:t>
      </w:r>
      <w:r>
        <w:rPr>
          <w:color w:val="231F20"/>
          <w:spacing w:val="-11"/>
          <w:sz w:val="20"/>
        </w:rPr>
        <w:t> </w:t>
      </w:r>
      <w:r>
        <w:rPr>
          <w:color w:val="231F20"/>
          <w:sz w:val="20"/>
        </w:rPr>
        <w:t>klanke</w:t>
      </w:r>
      <w:r>
        <w:rPr>
          <w:color w:val="231F20"/>
          <w:spacing w:val="-11"/>
          <w:sz w:val="20"/>
        </w:rPr>
        <w:t> </w:t>
      </w:r>
      <w:r>
        <w:rPr>
          <w:color w:val="231F20"/>
          <w:sz w:val="20"/>
        </w:rPr>
        <w:t>van</w:t>
      </w:r>
      <w:r>
        <w:rPr>
          <w:color w:val="231F20"/>
          <w:spacing w:val="-11"/>
          <w:sz w:val="20"/>
        </w:rPr>
        <w:t> </w:t>
      </w:r>
      <w:r>
        <w:rPr>
          <w:color w:val="231F20"/>
          <w:sz w:val="20"/>
        </w:rPr>
        <w:t>die</w:t>
      </w:r>
      <w:r>
        <w:rPr>
          <w:color w:val="231F20"/>
          <w:spacing w:val="-11"/>
          <w:sz w:val="20"/>
        </w:rPr>
        <w:t> </w:t>
      </w:r>
      <w:r>
        <w:rPr>
          <w:color w:val="231F20"/>
          <w:sz w:val="20"/>
        </w:rPr>
        <w:t>taal,</w:t>
      </w:r>
      <w:r>
        <w:rPr>
          <w:color w:val="231F20"/>
          <w:spacing w:val="-12"/>
          <w:sz w:val="20"/>
        </w:rPr>
        <w:t> </w:t>
      </w:r>
      <w:r>
        <w:rPr>
          <w:color w:val="231F20"/>
          <w:sz w:val="20"/>
        </w:rPr>
        <w:t>bv.</w:t>
      </w:r>
      <w:r>
        <w:rPr>
          <w:color w:val="231F20"/>
          <w:spacing w:val="-11"/>
          <w:sz w:val="20"/>
        </w:rPr>
        <w:t> </w:t>
      </w:r>
      <w:r>
        <w:rPr>
          <w:color w:val="231F20"/>
          <w:sz w:val="20"/>
        </w:rPr>
        <w:t>“bed”</w:t>
      </w:r>
      <w:r>
        <w:rPr>
          <w:color w:val="231F20"/>
          <w:spacing w:val="-11"/>
          <w:sz w:val="20"/>
        </w:rPr>
        <w:t> </w:t>
      </w:r>
      <w:r>
        <w:rPr>
          <w:color w:val="231F20"/>
          <w:sz w:val="20"/>
        </w:rPr>
        <w:t>en</w:t>
      </w:r>
      <w:r>
        <w:rPr>
          <w:color w:val="231F20"/>
          <w:spacing w:val="-11"/>
          <w:sz w:val="20"/>
        </w:rPr>
        <w:t> </w:t>
      </w:r>
      <w:r>
        <w:rPr>
          <w:color w:val="231F20"/>
          <w:sz w:val="20"/>
        </w:rPr>
        <w:t>“bad”,</w:t>
      </w:r>
      <w:r>
        <w:rPr>
          <w:color w:val="231F20"/>
          <w:spacing w:val="-11"/>
          <w:sz w:val="20"/>
        </w:rPr>
        <w:t> </w:t>
      </w:r>
      <w:r>
        <w:rPr>
          <w:color w:val="231F20"/>
          <w:spacing w:val="-2"/>
          <w:sz w:val="20"/>
        </w:rPr>
        <w:t>“bod”</w:t>
      </w:r>
    </w:p>
    <w:p>
      <w:pPr>
        <w:pStyle w:val="BodyText"/>
        <w:spacing w:before="90"/>
        <w:ind w:left="130"/>
      </w:pPr>
      <w:r>
        <w:rPr>
          <w:color w:val="231F20"/>
        </w:rPr>
        <w:t>en</w:t>
      </w:r>
      <w:r>
        <w:rPr>
          <w:color w:val="231F20"/>
          <w:spacing w:val="-1"/>
        </w:rPr>
        <w:t> </w:t>
      </w:r>
      <w:r>
        <w:rPr>
          <w:color w:val="231F20"/>
          <w:spacing w:val="-2"/>
        </w:rPr>
        <w:t>“bid”</w:t>
      </w:r>
    </w:p>
    <w:p>
      <w:pPr>
        <w:pStyle w:val="BodyText"/>
        <w:spacing w:before="87"/>
      </w:pPr>
    </w:p>
    <w:p>
      <w:pPr>
        <w:spacing w:before="0"/>
        <w:ind w:left="130" w:right="0" w:firstLine="0"/>
        <w:jc w:val="left"/>
        <w:rPr>
          <w:sz w:val="20"/>
        </w:rPr>
      </w:pPr>
      <w:r>
        <w:rPr>
          <w:b/>
          <w:color w:val="231F20"/>
          <w:sz w:val="20"/>
        </w:rPr>
        <w:t>fonologiese</w:t>
      </w:r>
      <w:r>
        <w:rPr>
          <w:b/>
          <w:color w:val="231F20"/>
          <w:spacing w:val="-5"/>
          <w:sz w:val="20"/>
        </w:rPr>
        <w:t> </w:t>
      </w:r>
      <w:r>
        <w:rPr>
          <w:b/>
          <w:color w:val="231F20"/>
          <w:sz w:val="20"/>
        </w:rPr>
        <w:t>bewustheid</w:t>
      </w:r>
      <w:r>
        <w:rPr>
          <w:b/>
          <w:color w:val="231F20"/>
          <w:spacing w:val="-3"/>
          <w:sz w:val="20"/>
        </w:rPr>
        <w:t> </w:t>
      </w:r>
      <w:r>
        <w:rPr>
          <w:b/>
          <w:color w:val="231F20"/>
          <w:sz w:val="20"/>
        </w:rPr>
        <w:t>-</w:t>
      </w:r>
      <w:r>
        <w:rPr>
          <w:b/>
          <w:color w:val="231F20"/>
          <w:spacing w:val="-4"/>
          <w:sz w:val="20"/>
        </w:rPr>
        <w:t> </w:t>
      </w:r>
      <w:r>
        <w:rPr>
          <w:color w:val="231F20"/>
          <w:sz w:val="20"/>
        </w:rPr>
        <w:t>die</w:t>
      </w:r>
      <w:r>
        <w:rPr>
          <w:color w:val="231F20"/>
          <w:spacing w:val="-3"/>
          <w:sz w:val="20"/>
        </w:rPr>
        <w:t> </w:t>
      </w:r>
      <w:r>
        <w:rPr>
          <w:color w:val="231F20"/>
          <w:sz w:val="20"/>
        </w:rPr>
        <w:t>vermoë</w:t>
      </w:r>
      <w:r>
        <w:rPr>
          <w:color w:val="231F20"/>
          <w:spacing w:val="-3"/>
          <w:sz w:val="20"/>
        </w:rPr>
        <w:t> </w:t>
      </w:r>
      <w:r>
        <w:rPr>
          <w:color w:val="231F20"/>
          <w:sz w:val="20"/>
        </w:rPr>
        <w:t>om</w:t>
      </w:r>
      <w:r>
        <w:rPr>
          <w:color w:val="231F20"/>
          <w:spacing w:val="-3"/>
          <w:sz w:val="20"/>
        </w:rPr>
        <w:t> </w:t>
      </w:r>
      <w:r>
        <w:rPr>
          <w:color w:val="231F20"/>
          <w:sz w:val="20"/>
        </w:rPr>
        <w:t>bewus</w:t>
      </w:r>
      <w:r>
        <w:rPr>
          <w:color w:val="231F20"/>
          <w:spacing w:val="-3"/>
          <w:sz w:val="20"/>
        </w:rPr>
        <w:t> </w:t>
      </w:r>
      <w:r>
        <w:rPr>
          <w:color w:val="231F20"/>
          <w:sz w:val="20"/>
        </w:rPr>
        <w:t>te</w:t>
      </w:r>
      <w:r>
        <w:rPr>
          <w:color w:val="231F20"/>
          <w:spacing w:val="-3"/>
          <w:sz w:val="20"/>
        </w:rPr>
        <w:t> </w:t>
      </w:r>
      <w:r>
        <w:rPr>
          <w:color w:val="231F20"/>
          <w:sz w:val="20"/>
        </w:rPr>
        <w:t>wees</w:t>
      </w:r>
      <w:r>
        <w:rPr>
          <w:color w:val="231F20"/>
          <w:spacing w:val="-3"/>
          <w:sz w:val="20"/>
        </w:rPr>
        <w:t> </w:t>
      </w:r>
      <w:r>
        <w:rPr>
          <w:color w:val="231F20"/>
          <w:sz w:val="20"/>
        </w:rPr>
        <w:t>van</w:t>
      </w:r>
      <w:r>
        <w:rPr>
          <w:color w:val="231F20"/>
          <w:spacing w:val="-3"/>
          <w:sz w:val="20"/>
        </w:rPr>
        <w:t> </w:t>
      </w:r>
      <w:r>
        <w:rPr>
          <w:color w:val="231F20"/>
          <w:sz w:val="20"/>
        </w:rPr>
        <w:t>klanke</w:t>
      </w:r>
      <w:r>
        <w:rPr>
          <w:color w:val="231F20"/>
          <w:spacing w:val="-3"/>
          <w:sz w:val="20"/>
        </w:rPr>
        <w:t> </w:t>
      </w:r>
      <w:r>
        <w:rPr>
          <w:color w:val="231F20"/>
          <w:sz w:val="20"/>
        </w:rPr>
        <w:t>en</w:t>
      </w:r>
      <w:r>
        <w:rPr>
          <w:color w:val="231F20"/>
          <w:spacing w:val="-3"/>
          <w:sz w:val="20"/>
        </w:rPr>
        <w:t> </w:t>
      </w:r>
      <w:r>
        <w:rPr>
          <w:color w:val="231F20"/>
          <w:sz w:val="20"/>
        </w:rPr>
        <w:t>klankveranderinge</w:t>
      </w:r>
      <w:r>
        <w:rPr>
          <w:color w:val="231F20"/>
          <w:spacing w:val="-3"/>
          <w:sz w:val="20"/>
        </w:rPr>
        <w:t> </w:t>
      </w:r>
      <w:r>
        <w:rPr>
          <w:color w:val="231F20"/>
          <w:sz w:val="20"/>
        </w:rPr>
        <w:t>van</w:t>
      </w:r>
      <w:r>
        <w:rPr>
          <w:color w:val="231F20"/>
          <w:spacing w:val="-3"/>
          <w:sz w:val="20"/>
        </w:rPr>
        <w:t> </w:t>
      </w:r>
      <w:r>
        <w:rPr>
          <w:color w:val="231F20"/>
          <w:sz w:val="20"/>
        </w:rPr>
        <w:t>‘n</w:t>
      </w:r>
      <w:r>
        <w:rPr>
          <w:color w:val="231F20"/>
          <w:spacing w:val="-3"/>
          <w:sz w:val="20"/>
        </w:rPr>
        <w:t> </w:t>
      </w:r>
      <w:r>
        <w:rPr>
          <w:color w:val="231F20"/>
          <w:spacing w:val="-4"/>
          <w:sz w:val="20"/>
        </w:rPr>
        <w:t>taal</w:t>
      </w:r>
    </w:p>
    <w:p>
      <w:pPr>
        <w:pStyle w:val="BodyText"/>
        <w:spacing w:before="87"/>
      </w:pPr>
    </w:p>
    <w:p>
      <w:pPr>
        <w:pStyle w:val="BodyText"/>
        <w:ind w:left="130"/>
      </w:pPr>
      <w:r>
        <w:rPr>
          <w:b/>
          <w:color w:val="231F20"/>
        </w:rPr>
        <w:t>fynmotories</w:t>
      </w:r>
      <w:r>
        <w:rPr>
          <w:b/>
          <w:color w:val="231F20"/>
          <w:spacing w:val="25"/>
        </w:rPr>
        <w:t> </w:t>
      </w:r>
      <w:r>
        <w:rPr>
          <w:b/>
          <w:color w:val="231F20"/>
        </w:rPr>
        <w:t>-</w:t>
      </w:r>
      <w:r>
        <w:rPr>
          <w:b/>
          <w:color w:val="231F20"/>
          <w:spacing w:val="27"/>
        </w:rPr>
        <w:t> </w:t>
      </w:r>
      <w:r>
        <w:rPr>
          <w:color w:val="231F20"/>
        </w:rPr>
        <w:t>koördinasie</w:t>
      </w:r>
      <w:r>
        <w:rPr>
          <w:color w:val="231F20"/>
          <w:spacing w:val="27"/>
        </w:rPr>
        <w:t> </w:t>
      </w:r>
      <w:r>
        <w:rPr>
          <w:color w:val="231F20"/>
        </w:rPr>
        <w:t>van</w:t>
      </w:r>
      <w:r>
        <w:rPr>
          <w:color w:val="231F20"/>
          <w:spacing w:val="27"/>
        </w:rPr>
        <w:t> </w:t>
      </w:r>
      <w:r>
        <w:rPr>
          <w:color w:val="231F20"/>
        </w:rPr>
        <w:t>kleinspierbewegings,</w:t>
      </w:r>
      <w:r>
        <w:rPr>
          <w:color w:val="231F20"/>
          <w:spacing w:val="27"/>
        </w:rPr>
        <w:t> </w:t>
      </w:r>
      <w:r>
        <w:rPr>
          <w:color w:val="231F20"/>
        </w:rPr>
        <w:t>bv.</w:t>
      </w:r>
      <w:r>
        <w:rPr>
          <w:color w:val="231F20"/>
          <w:spacing w:val="27"/>
        </w:rPr>
        <w:t> </w:t>
      </w:r>
      <w:r>
        <w:rPr>
          <w:color w:val="231F20"/>
        </w:rPr>
        <w:t>waar</w:t>
      </w:r>
      <w:r>
        <w:rPr>
          <w:color w:val="231F20"/>
          <w:spacing w:val="27"/>
        </w:rPr>
        <w:t> </w:t>
      </w:r>
      <w:r>
        <w:rPr>
          <w:color w:val="231F20"/>
        </w:rPr>
        <w:t>die</w:t>
      </w:r>
      <w:r>
        <w:rPr>
          <w:color w:val="231F20"/>
          <w:spacing w:val="28"/>
        </w:rPr>
        <w:t> </w:t>
      </w:r>
      <w:r>
        <w:rPr>
          <w:color w:val="231F20"/>
        </w:rPr>
        <w:t>vingers</w:t>
      </w:r>
      <w:r>
        <w:rPr>
          <w:color w:val="231F20"/>
          <w:spacing w:val="27"/>
        </w:rPr>
        <w:t> </w:t>
      </w:r>
      <w:r>
        <w:rPr>
          <w:color w:val="231F20"/>
        </w:rPr>
        <w:t>en</w:t>
      </w:r>
      <w:r>
        <w:rPr>
          <w:color w:val="231F20"/>
          <w:spacing w:val="27"/>
        </w:rPr>
        <w:t> </w:t>
      </w:r>
      <w:r>
        <w:rPr>
          <w:color w:val="231F20"/>
        </w:rPr>
        <w:t>oë</w:t>
      </w:r>
      <w:r>
        <w:rPr>
          <w:color w:val="231F20"/>
          <w:spacing w:val="27"/>
        </w:rPr>
        <w:t> </w:t>
      </w:r>
      <w:r>
        <w:rPr>
          <w:color w:val="231F20"/>
        </w:rPr>
        <w:t>saamwerk,</w:t>
      </w:r>
      <w:r>
        <w:rPr>
          <w:color w:val="231F20"/>
          <w:spacing w:val="27"/>
        </w:rPr>
        <w:t> </w:t>
      </w:r>
      <w:r>
        <w:rPr>
          <w:color w:val="231F20"/>
        </w:rPr>
        <w:t>soos</w:t>
      </w:r>
      <w:r>
        <w:rPr>
          <w:color w:val="231F20"/>
          <w:spacing w:val="27"/>
        </w:rPr>
        <w:t> </w:t>
      </w:r>
      <w:r>
        <w:rPr>
          <w:color w:val="231F20"/>
        </w:rPr>
        <w:t>om</w:t>
      </w:r>
      <w:r>
        <w:rPr>
          <w:color w:val="231F20"/>
          <w:spacing w:val="27"/>
        </w:rPr>
        <w:t> </w:t>
      </w:r>
      <w:r>
        <w:rPr>
          <w:color w:val="231F20"/>
        </w:rPr>
        <w:t>‘n</w:t>
      </w:r>
      <w:r>
        <w:rPr>
          <w:color w:val="231F20"/>
          <w:spacing w:val="27"/>
        </w:rPr>
        <w:t> </w:t>
      </w:r>
      <w:r>
        <w:rPr>
          <w:color w:val="231F20"/>
        </w:rPr>
        <w:t>skêr</w:t>
      </w:r>
      <w:r>
        <w:rPr>
          <w:color w:val="231F20"/>
          <w:spacing w:val="28"/>
        </w:rPr>
        <w:t> </w:t>
      </w:r>
      <w:r>
        <w:rPr>
          <w:color w:val="231F20"/>
          <w:spacing w:val="-5"/>
        </w:rPr>
        <w:t>te</w:t>
      </w:r>
    </w:p>
    <w:p>
      <w:pPr>
        <w:pStyle w:val="BodyText"/>
        <w:spacing w:before="90"/>
        <w:ind w:left="130"/>
      </w:pPr>
      <w:r>
        <w:rPr>
          <w:color w:val="231F20"/>
        </w:rPr>
        <w:t>gebruik</w:t>
      </w:r>
      <w:r>
        <w:rPr>
          <w:color w:val="231F20"/>
          <w:spacing w:val="-3"/>
        </w:rPr>
        <w:t> </w:t>
      </w:r>
      <w:r>
        <w:rPr>
          <w:color w:val="231F20"/>
        </w:rPr>
        <w:t>om</w:t>
      </w:r>
      <w:r>
        <w:rPr>
          <w:color w:val="231F20"/>
          <w:spacing w:val="-2"/>
        </w:rPr>
        <w:t> </w:t>
      </w:r>
      <w:r>
        <w:rPr>
          <w:color w:val="231F20"/>
        </w:rPr>
        <w:t>iets</w:t>
      </w:r>
      <w:r>
        <w:rPr>
          <w:color w:val="231F20"/>
          <w:spacing w:val="-2"/>
        </w:rPr>
        <w:t> </w:t>
      </w:r>
      <w:r>
        <w:rPr>
          <w:color w:val="231F20"/>
        </w:rPr>
        <w:t>uit</w:t>
      </w:r>
      <w:r>
        <w:rPr>
          <w:color w:val="231F20"/>
          <w:spacing w:val="-2"/>
        </w:rPr>
        <w:t> </w:t>
      </w:r>
      <w:r>
        <w:rPr>
          <w:color w:val="231F20"/>
        </w:rPr>
        <w:t>te</w:t>
      </w:r>
      <w:r>
        <w:rPr>
          <w:color w:val="231F20"/>
          <w:spacing w:val="-3"/>
        </w:rPr>
        <w:t> </w:t>
      </w:r>
      <w:r>
        <w:rPr>
          <w:color w:val="231F20"/>
        </w:rPr>
        <w:t>knip.</w:t>
      </w:r>
      <w:r>
        <w:rPr>
          <w:color w:val="231F20"/>
          <w:spacing w:val="-2"/>
        </w:rPr>
        <w:t> </w:t>
      </w:r>
      <w:r>
        <w:rPr>
          <w:color w:val="231F20"/>
        </w:rPr>
        <w:t>Fynmotoriese</w:t>
      </w:r>
      <w:r>
        <w:rPr>
          <w:color w:val="231F20"/>
          <w:spacing w:val="-2"/>
        </w:rPr>
        <w:t> </w:t>
      </w:r>
      <w:r>
        <w:rPr>
          <w:color w:val="231F20"/>
        </w:rPr>
        <w:t>vaardighede</w:t>
      </w:r>
      <w:r>
        <w:rPr>
          <w:color w:val="231F20"/>
          <w:spacing w:val="-2"/>
        </w:rPr>
        <w:t> </w:t>
      </w:r>
      <w:r>
        <w:rPr>
          <w:color w:val="231F20"/>
        </w:rPr>
        <w:t>word</w:t>
      </w:r>
      <w:r>
        <w:rPr>
          <w:color w:val="231F20"/>
          <w:spacing w:val="-3"/>
        </w:rPr>
        <w:t> </w:t>
      </w:r>
      <w:r>
        <w:rPr>
          <w:color w:val="231F20"/>
        </w:rPr>
        <w:t>gebruik</w:t>
      </w:r>
      <w:r>
        <w:rPr>
          <w:color w:val="231F20"/>
          <w:spacing w:val="-2"/>
        </w:rPr>
        <w:t> </w:t>
      </w:r>
      <w:r>
        <w:rPr>
          <w:color w:val="231F20"/>
        </w:rPr>
        <w:t>by</w:t>
      </w:r>
      <w:r>
        <w:rPr>
          <w:color w:val="231F20"/>
          <w:spacing w:val="-2"/>
        </w:rPr>
        <w:t> </w:t>
      </w:r>
      <w:r>
        <w:rPr>
          <w:color w:val="231F20"/>
        </w:rPr>
        <w:t>die</w:t>
      </w:r>
      <w:r>
        <w:rPr>
          <w:color w:val="231F20"/>
          <w:spacing w:val="-2"/>
        </w:rPr>
        <w:t> skryfproses</w:t>
      </w:r>
    </w:p>
    <w:p>
      <w:pPr>
        <w:pStyle w:val="BodyText"/>
        <w:spacing w:before="87"/>
      </w:pPr>
    </w:p>
    <w:p>
      <w:pPr>
        <w:pStyle w:val="BodyText"/>
        <w:spacing w:line="333" w:lineRule="auto"/>
        <w:ind w:left="130" w:right="127"/>
        <w:jc w:val="both"/>
      </w:pPr>
      <w:r>
        <w:rPr>
          <w:b/>
          <w:color w:val="231F20"/>
        </w:rPr>
        <w:t>gedeelde</w:t>
      </w:r>
      <w:r>
        <w:rPr>
          <w:b/>
          <w:color w:val="231F20"/>
          <w:spacing w:val="-13"/>
        </w:rPr>
        <w:t> </w:t>
      </w:r>
      <w:r>
        <w:rPr>
          <w:b/>
          <w:color w:val="231F20"/>
        </w:rPr>
        <w:t>lees</w:t>
      </w:r>
      <w:r>
        <w:rPr>
          <w:b/>
          <w:color w:val="231F20"/>
          <w:spacing w:val="-13"/>
        </w:rPr>
        <w:t> </w:t>
      </w:r>
      <w:r>
        <w:rPr>
          <w:b/>
          <w:color w:val="231F20"/>
        </w:rPr>
        <w:t>-</w:t>
      </w:r>
      <w:r>
        <w:rPr>
          <w:b/>
          <w:color w:val="231F20"/>
          <w:spacing w:val="-13"/>
        </w:rPr>
        <w:t> </w:t>
      </w:r>
      <w:r>
        <w:rPr>
          <w:color w:val="231F20"/>
        </w:rPr>
        <w:t>‘n</w:t>
      </w:r>
      <w:r>
        <w:rPr>
          <w:color w:val="231F20"/>
          <w:spacing w:val="-13"/>
        </w:rPr>
        <w:t> </w:t>
      </w:r>
      <w:r>
        <w:rPr>
          <w:color w:val="231F20"/>
        </w:rPr>
        <w:t>aktiwiteit</w:t>
      </w:r>
      <w:r>
        <w:rPr>
          <w:color w:val="231F20"/>
          <w:spacing w:val="-13"/>
        </w:rPr>
        <w:t> </w:t>
      </w:r>
      <w:r>
        <w:rPr>
          <w:color w:val="231F20"/>
        </w:rPr>
        <w:t>waar</w:t>
      </w:r>
      <w:r>
        <w:rPr>
          <w:color w:val="231F20"/>
          <w:spacing w:val="-13"/>
        </w:rPr>
        <w:t> </w:t>
      </w:r>
      <w:r>
        <w:rPr>
          <w:color w:val="231F20"/>
        </w:rPr>
        <w:t>leerders</w:t>
      </w:r>
      <w:r>
        <w:rPr>
          <w:color w:val="231F20"/>
          <w:spacing w:val="-13"/>
        </w:rPr>
        <w:t> </w:t>
      </w:r>
      <w:r>
        <w:rPr>
          <w:color w:val="231F20"/>
        </w:rPr>
        <w:t>en</w:t>
      </w:r>
      <w:r>
        <w:rPr>
          <w:color w:val="231F20"/>
          <w:spacing w:val="-13"/>
        </w:rPr>
        <w:t> </w:t>
      </w:r>
      <w:r>
        <w:rPr>
          <w:color w:val="231F20"/>
        </w:rPr>
        <w:t>onderwysers</w:t>
      </w:r>
      <w:r>
        <w:rPr>
          <w:color w:val="231F20"/>
          <w:spacing w:val="-13"/>
        </w:rPr>
        <w:t> </w:t>
      </w:r>
      <w:r>
        <w:rPr>
          <w:color w:val="231F20"/>
        </w:rPr>
        <w:t>die</w:t>
      </w:r>
      <w:r>
        <w:rPr>
          <w:color w:val="231F20"/>
          <w:spacing w:val="-13"/>
        </w:rPr>
        <w:t> </w:t>
      </w:r>
      <w:r>
        <w:rPr>
          <w:color w:val="231F20"/>
        </w:rPr>
        <w:t>lees</w:t>
      </w:r>
      <w:r>
        <w:rPr>
          <w:color w:val="231F20"/>
          <w:spacing w:val="-13"/>
        </w:rPr>
        <w:t> </w:t>
      </w:r>
      <w:r>
        <w:rPr>
          <w:color w:val="231F20"/>
        </w:rPr>
        <w:t>van</w:t>
      </w:r>
      <w:r>
        <w:rPr>
          <w:color w:val="231F20"/>
          <w:spacing w:val="-13"/>
        </w:rPr>
        <w:t> </w:t>
      </w:r>
      <w:r>
        <w:rPr>
          <w:color w:val="231F20"/>
        </w:rPr>
        <w:t>vergrote</w:t>
      </w:r>
      <w:r>
        <w:rPr>
          <w:color w:val="231F20"/>
          <w:spacing w:val="-13"/>
        </w:rPr>
        <w:t> </w:t>
      </w:r>
      <w:r>
        <w:rPr>
          <w:color w:val="231F20"/>
        </w:rPr>
        <w:t>teks</w:t>
      </w:r>
      <w:r>
        <w:rPr>
          <w:color w:val="231F20"/>
          <w:spacing w:val="-13"/>
        </w:rPr>
        <w:t> </w:t>
      </w:r>
      <w:r>
        <w:rPr>
          <w:color w:val="231F20"/>
        </w:rPr>
        <w:t>met</w:t>
      </w:r>
      <w:r>
        <w:rPr>
          <w:color w:val="231F20"/>
          <w:spacing w:val="-13"/>
        </w:rPr>
        <w:t> </w:t>
      </w:r>
      <w:r>
        <w:rPr>
          <w:color w:val="231F20"/>
        </w:rPr>
        <w:t>mekaar</w:t>
      </w:r>
      <w:r>
        <w:rPr>
          <w:color w:val="231F20"/>
          <w:spacing w:val="-13"/>
        </w:rPr>
        <w:t> </w:t>
      </w:r>
      <w:r>
        <w:rPr>
          <w:color w:val="231F20"/>
        </w:rPr>
        <w:t>deel.</w:t>
      </w:r>
      <w:r>
        <w:rPr>
          <w:color w:val="231F20"/>
          <w:spacing w:val="-13"/>
        </w:rPr>
        <w:t> </w:t>
      </w:r>
      <w:r>
        <w:rPr>
          <w:color w:val="231F20"/>
        </w:rPr>
        <w:t>Dit</w:t>
      </w:r>
      <w:r>
        <w:rPr>
          <w:color w:val="231F20"/>
          <w:spacing w:val="-13"/>
        </w:rPr>
        <w:t> </w:t>
      </w:r>
      <w:r>
        <w:rPr>
          <w:color w:val="231F20"/>
        </w:rPr>
        <w:t>is</w:t>
      </w:r>
      <w:r>
        <w:rPr>
          <w:color w:val="231F20"/>
          <w:spacing w:val="-13"/>
        </w:rPr>
        <w:t> </w:t>
      </w:r>
      <w:r>
        <w:rPr>
          <w:color w:val="231F20"/>
        </w:rPr>
        <w:t>‘n</w:t>
      </w:r>
      <w:r>
        <w:rPr>
          <w:color w:val="231F20"/>
          <w:spacing w:val="-13"/>
        </w:rPr>
        <w:t> </w:t>
      </w:r>
      <w:r>
        <w:rPr>
          <w:color w:val="231F20"/>
        </w:rPr>
        <w:t>les</w:t>
      </w:r>
      <w:r>
        <w:rPr>
          <w:color w:val="231F20"/>
          <w:spacing w:val="-13"/>
        </w:rPr>
        <w:t> </w:t>
      </w:r>
      <w:r>
        <w:rPr>
          <w:color w:val="231F20"/>
        </w:rPr>
        <w:t>vir die</w:t>
      </w:r>
      <w:r>
        <w:rPr>
          <w:color w:val="231F20"/>
          <w:spacing w:val="-3"/>
        </w:rPr>
        <w:t> </w:t>
      </w:r>
      <w:r>
        <w:rPr>
          <w:color w:val="231F20"/>
        </w:rPr>
        <w:t>hele</w:t>
      </w:r>
      <w:r>
        <w:rPr>
          <w:color w:val="231F20"/>
          <w:spacing w:val="-3"/>
        </w:rPr>
        <w:t> </w:t>
      </w:r>
      <w:r>
        <w:rPr>
          <w:color w:val="231F20"/>
        </w:rPr>
        <w:t>klas.</w:t>
      </w:r>
      <w:r>
        <w:rPr>
          <w:color w:val="231F20"/>
          <w:spacing w:val="-4"/>
        </w:rPr>
        <w:t> </w:t>
      </w:r>
      <w:r>
        <w:rPr>
          <w:color w:val="231F20"/>
        </w:rPr>
        <w:t>Sekere</w:t>
      </w:r>
      <w:r>
        <w:rPr>
          <w:color w:val="231F20"/>
          <w:spacing w:val="-3"/>
        </w:rPr>
        <w:t> </w:t>
      </w:r>
      <w:r>
        <w:rPr>
          <w:color w:val="231F20"/>
        </w:rPr>
        <w:t>leerders</w:t>
      </w:r>
      <w:r>
        <w:rPr>
          <w:color w:val="231F20"/>
          <w:spacing w:val="-3"/>
        </w:rPr>
        <w:t> </w:t>
      </w:r>
      <w:r>
        <w:rPr>
          <w:color w:val="231F20"/>
        </w:rPr>
        <w:t>sal</w:t>
      </w:r>
      <w:r>
        <w:rPr>
          <w:color w:val="231F20"/>
          <w:spacing w:val="-3"/>
        </w:rPr>
        <w:t> </w:t>
      </w:r>
      <w:r>
        <w:rPr>
          <w:color w:val="231F20"/>
        </w:rPr>
        <w:t>slegs</w:t>
      </w:r>
      <w:r>
        <w:rPr>
          <w:color w:val="231F20"/>
          <w:spacing w:val="-3"/>
        </w:rPr>
        <w:t> </w:t>
      </w:r>
      <w:r>
        <w:rPr>
          <w:color w:val="231F20"/>
        </w:rPr>
        <w:t>op</w:t>
      </w:r>
      <w:r>
        <w:rPr>
          <w:color w:val="231F20"/>
          <w:spacing w:val="-3"/>
        </w:rPr>
        <w:t> </w:t>
      </w:r>
      <w:r>
        <w:rPr>
          <w:color w:val="231F20"/>
        </w:rPr>
        <w:t>luistervlak</w:t>
      </w:r>
      <w:r>
        <w:rPr>
          <w:color w:val="231F20"/>
          <w:spacing w:val="-3"/>
        </w:rPr>
        <w:t> </w:t>
      </w:r>
      <w:r>
        <w:rPr>
          <w:color w:val="231F20"/>
        </w:rPr>
        <w:t>funksioneer,</w:t>
      </w:r>
      <w:r>
        <w:rPr>
          <w:color w:val="231F20"/>
          <w:spacing w:val="-4"/>
        </w:rPr>
        <w:t> </w:t>
      </w:r>
      <w:r>
        <w:rPr>
          <w:color w:val="231F20"/>
        </w:rPr>
        <w:t>ander</w:t>
      </w:r>
      <w:r>
        <w:rPr>
          <w:color w:val="231F20"/>
          <w:spacing w:val="-3"/>
        </w:rPr>
        <w:t> </w:t>
      </w:r>
      <w:r>
        <w:rPr>
          <w:color w:val="231F20"/>
        </w:rPr>
        <w:t>sal</w:t>
      </w:r>
      <w:r>
        <w:rPr>
          <w:color w:val="231F20"/>
          <w:spacing w:val="-3"/>
        </w:rPr>
        <w:t> </w:t>
      </w:r>
      <w:r>
        <w:rPr>
          <w:color w:val="231F20"/>
        </w:rPr>
        <w:t>poog</w:t>
      </w:r>
      <w:r>
        <w:rPr>
          <w:color w:val="231F20"/>
          <w:spacing w:val="-3"/>
        </w:rPr>
        <w:t> </w:t>
      </w:r>
      <w:r>
        <w:rPr>
          <w:color w:val="231F20"/>
        </w:rPr>
        <w:t>om</w:t>
      </w:r>
      <w:r>
        <w:rPr>
          <w:color w:val="231F20"/>
          <w:spacing w:val="-4"/>
        </w:rPr>
        <w:t> </w:t>
      </w:r>
      <w:r>
        <w:rPr>
          <w:color w:val="231F20"/>
        </w:rPr>
        <w:t>te</w:t>
      </w:r>
      <w:r>
        <w:rPr>
          <w:color w:val="231F20"/>
          <w:spacing w:val="-4"/>
        </w:rPr>
        <w:t> </w:t>
      </w:r>
      <w:r>
        <w:rPr>
          <w:color w:val="231F20"/>
        </w:rPr>
        <w:t>lees</w:t>
      </w:r>
      <w:r>
        <w:rPr>
          <w:color w:val="231F20"/>
          <w:spacing w:val="-3"/>
        </w:rPr>
        <w:t> </w:t>
      </w:r>
      <w:r>
        <w:rPr>
          <w:color w:val="231F20"/>
        </w:rPr>
        <w:t>en</w:t>
      </w:r>
      <w:r>
        <w:rPr>
          <w:color w:val="231F20"/>
          <w:spacing w:val="-3"/>
        </w:rPr>
        <w:t> </w:t>
      </w:r>
      <w:r>
        <w:rPr>
          <w:color w:val="231F20"/>
        </w:rPr>
        <w:t>die</w:t>
      </w:r>
      <w:r>
        <w:rPr>
          <w:color w:val="231F20"/>
          <w:spacing w:val="-3"/>
        </w:rPr>
        <w:t> </w:t>
      </w:r>
      <w:r>
        <w:rPr>
          <w:color w:val="231F20"/>
        </w:rPr>
        <w:t>res</w:t>
      </w:r>
      <w:r>
        <w:rPr>
          <w:color w:val="231F20"/>
          <w:spacing w:val="-4"/>
        </w:rPr>
        <w:t> </w:t>
      </w:r>
      <w:r>
        <w:rPr>
          <w:color w:val="231F20"/>
        </w:rPr>
        <w:t>sal</w:t>
      </w:r>
      <w:r>
        <w:rPr>
          <w:color w:val="231F20"/>
          <w:spacing w:val="-3"/>
        </w:rPr>
        <w:t> </w:t>
      </w:r>
      <w:r>
        <w:rPr>
          <w:color w:val="231F20"/>
        </w:rPr>
        <w:t>ten</w:t>
      </w:r>
      <w:r>
        <w:rPr>
          <w:color w:val="231F20"/>
          <w:spacing w:val="-4"/>
        </w:rPr>
        <w:t> </w:t>
      </w:r>
      <w:r>
        <w:rPr>
          <w:color w:val="231F20"/>
        </w:rPr>
        <w:t>volle deelneem. Dieselfde teks word oor die bestek van ‘n paar dae gebruik. Die onderwyser selekteer elke dag ‘n nuwe fokuspunt. Die teks word gebruik om klanke, taal en leesvaardighede in konteks aan te bied</w:t>
      </w:r>
    </w:p>
    <w:p>
      <w:pPr>
        <w:pStyle w:val="BodyText"/>
        <w:spacing w:line="333" w:lineRule="auto" w:before="228"/>
        <w:ind w:left="130" w:right="127"/>
        <w:jc w:val="both"/>
      </w:pPr>
      <w:r>
        <w:rPr>
          <w:b/>
          <w:color w:val="231F20"/>
        </w:rPr>
        <w:t>gegradeerde</w:t>
      </w:r>
      <w:r>
        <w:rPr>
          <w:b/>
          <w:color w:val="231F20"/>
          <w:spacing w:val="20"/>
        </w:rPr>
        <w:t> </w:t>
      </w:r>
      <w:r>
        <w:rPr>
          <w:b/>
          <w:color w:val="231F20"/>
        </w:rPr>
        <w:t>leesreeks</w:t>
      </w:r>
      <w:r>
        <w:rPr>
          <w:b/>
          <w:color w:val="231F20"/>
          <w:spacing w:val="20"/>
        </w:rPr>
        <w:t> </w:t>
      </w:r>
      <w:r>
        <w:rPr>
          <w:b/>
          <w:color w:val="231F20"/>
        </w:rPr>
        <w:t>-</w:t>
      </w:r>
      <w:r>
        <w:rPr>
          <w:b/>
          <w:color w:val="231F20"/>
          <w:spacing w:val="20"/>
        </w:rPr>
        <w:t> </w:t>
      </w:r>
      <w:r>
        <w:rPr>
          <w:color w:val="231F20"/>
        </w:rPr>
        <w:t>leesboeke</w:t>
      </w:r>
      <w:r>
        <w:rPr>
          <w:color w:val="231F20"/>
          <w:spacing w:val="20"/>
        </w:rPr>
        <w:t> </w:t>
      </w:r>
      <w:r>
        <w:rPr>
          <w:color w:val="231F20"/>
        </w:rPr>
        <w:t>met</w:t>
      </w:r>
      <w:r>
        <w:rPr>
          <w:color w:val="231F20"/>
          <w:spacing w:val="20"/>
        </w:rPr>
        <w:t> </w:t>
      </w:r>
      <w:r>
        <w:rPr>
          <w:color w:val="231F20"/>
        </w:rPr>
        <w:t>grammatika</w:t>
      </w:r>
      <w:r>
        <w:rPr>
          <w:color w:val="231F20"/>
          <w:spacing w:val="20"/>
        </w:rPr>
        <w:t> </w:t>
      </w:r>
      <w:r>
        <w:rPr>
          <w:color w:val="231F20"/>
        </w:rPr>
        <w:t>en</w:t>
      </w:r>
      <w:r>
        <w:rPr>
          <w:color w:val="231F20"/>
          <w:spacing w:val="20"/>
        </w:rPr>
        <w:t> </w:t>
      </w:r>
      <w:r>
        <w:rPr>
          <w:color w:val="231F20"/>
        </w:rPr>
        <w:t>woordeskat</w:t>
      </w:r>
      <w:r>
        <w:rPr>
          <w:color w:val="231F20"/>
          <w:spacing w:val="20"/>
        </w:rPr>
        <w:t> </w:t>
      </w:r>
      <w:r>
        <w:rPr>
          <w:color w:val="231F20"/>
        </w:rPr>
        <w:t>op</w:t>
      </w:r>
      <w:r>
        <w:rPr>
          <w:color w:val="231F20"/>
          <w:spacing w:val="20"/>
        </w:rPr>
        <w:t> </w:t>
      </w:r>
      <w:r>
        <w:rPr>
          <w:color w:val="231F20"/>
        </w:rPr>
        <w:t>verskillende</w:t>
      </w:r>
      <w:r>
        <w:rPr>
          <w:color w:val="231F20"/>
          <w:spacing w:val="20"/>
        </w:rPr>
        <w:t> </w:t>
      </w:r>
      <w:r>
        <w:rPr>
          <w:color w:val="231F20"/>
        </w:rPr>
        <w:t>vlakke,</w:t>
      </w:r>
      <w:r>
        <w:rPr>
          <w:color w:val="231F20"/>
          <w:spacing w:val="20"/>
        </w:rPr>
        <w:t> </w:t>
      </w:r>
      <w:r>
        <w:rPr>
          <w:color w:val="231F20"/>
        </w:rPr>
        <w:t>byvoorbeeld</w:t>
      </w:r>
      <w:r>
        <w:rPr>
          <w:color w:val="231F20"/>
          <w:spacing w:val="20"/>
        </w:rPr>
        <w:t> </w:t>
      </w:r>
      <w:r>
        <w:rPr>
          <w:color w:val="231F20"/>
        </w:rPr>
        <w:t>Graad 1</w:t>
      </w:r>
      <w:r>
        <w:rPr>
          <w:color w:val="231F20"/>
          <w:spacing w:val="-1"/>
        </w:rPr>
        <w:t> </w:t>
      </w:r>
      <w:r>
        <w:rPr>
          <w:color w:val="231F20"/>
        </w:rPr>
        <w:t>-</w:t>
      </w:r>
      <w:r>
        <w:rPr>
          <w:color w:val="231F20"/>
          <w:spacing w:val="-1"/>
        </w:rPr>
        <w:t> </w:t>
      </w:r>
      <w:r>
        <w:rPr>
          <w:color w:val="231F20"/>
        </w:rPr>
        <w:t>vlak</w:t>
      </w:r>
      <w:r>
        <w:rPr>
          <w:color w:val="231F20"/>
          <w:spacing w:val="-1"/>
        </w:rPr>
        <w:t> </w:t>
      </w:r>
      <w:r>
        <w:rPr>
          <w:color w:val="231F20"/>
        </w:rPr>
        <w:t>1,</w:t>
      </w:r>
      <w:r>
        <w:rPr>
          <w:color w:val="231F20"/>
          <w:spacing w:val="-1"/>
        </w:rPr>
        <w:t> </w:t>
      </w:r>
      <w:r>
        <w:rPr>
          <w:color w:val="231F20"/>
        </w:rPr>
        <w:t>2,</w:t>
      </w:r>
      <w:r>
        <w:rPr>
          <w:color w:val="231F20"/>
          <w:spacing w:val="-1"/>
        </w:rPr>
        <w:t> </w:t>
      </w:r>
      <w:r>
        <w:rPr>
          <w:color w:val="231F20"/>
        </w:rPr>
        <w:t>3,</w:t>
      </w:r>
      <w:r>
        <w:rPr>
          <w:color w:val="231F20"/>
          <w:spacing w:val="-1"/>
        </w:rPr>
        <w:t> </w:t>
      </w:r>
      <w:r>
        <w:rPr>
          <w:color w:val="231F20"/>
        </w:rPr>
        <w:t>4.</w:t>
      </w:r>
      <w:r>
        <w:rPr>
          <w:color w:val="231F20"/>
          <w:spacing w:val="-1"/>
        </w:rPr>
        <w:t> </w:t>
      </w:r>
      <w:r>
        <w:rPr>
          <w:color w:val="231F20"/>
        </w:rPr>
        <w:t>Die</w:t>
      </w:r>
      <w:r>
        <w:rPr>
          <w:color w:val="231F20"/>
          <w:spacing w:val="-1"/>
        </w:rPr>
        <w:t> </w:t>
      </w:r>
      <w:r>
        <w:rPr>
          <w:color w:val="231F20"/>
        </w:rPr>
        <w:t>vlakke</w:t>
      </w:r>
      <w:r>
        <w:rPr>
          <w:color w:val="231F20"/>
          <w:spacing w:val="-1"/>
        </w:rPr>
        <w:t> </w:t>
      </w:r>
      <w:r>
        <w:rPr>
          <w:color w:val="231F20"/>
        </w:rPr>
        <w:t>gaan</w:t>
      </w:r>
      <w:r>
        <w:rPr>
          <w:color w:val="231F20"/>
          <w:spacing w:val="-1"/>
        </w:rPr>
        <w:t> </w:t>
      </w:r>
      <w:r>
        <w:rPr>
          <w:color w:val="231F20"/>
        </w:rPr>
        <w:t>van</w:t>
      </w:r>
      <w:r>
        <w:rPr>
          <w:color w:val="231F20"/>
          <w:spacing w:val="-1"/>
        </w:rPr>
        <w:t> </w:t>
      </w:r>
      <w:r>
        <w:rPr>
          <w:color w:val="231F20"/>
        </w:rPr>
        <w:t>maklik</w:t>
      </w:r>
      <w:r>
        <w:rPr>
          <w:color w:val="231F20"/>
          <w:spacing w:val="-1"/>
        </w:rPr>
        <w:t> </w:t>
      </w:r>
      <w:r>
        <w:rPr>
          <w:color w:val="231F20"/>
        </w:rPr>
        <w:t>(eenvoudige</w:t>
      </w:r>
      <w:r>
        <w:rPr>
          <w:color w:val="231F20"/>
          <w:spacing w:val="-1"/>
        </w:rPr>
        <w:t> </w:t>
      </w:r>
      <w:r>
        <w:rPr>
          <w:color w:val="231F20"/>
        </w:rPr>
        <w:t>woordeskat,</w:t>
      </w:r>
      <w:r>
        <w:rPr>
          <w:color w:val="231F20"/>
          <w:spacing w:val="-1"/>
        </w:rPr>
        <w:t> </w:t>
      </w:r>
      <w:r>
        <w:rPr>
          <w:color w:val="231F20"/>
        </w:rPr>
        <w:t>kort</w:t>
      </w:r>
      <w:r>
        <w:rPr>
          <w:color w:val="231F20"/>
          <w:spacing w:val="-1"/>
        </w:rPr>
        <w:t> </w:t>
      </w:r>
      <w:r>
        <w:rPr>
          <w:color w:val="231F20"/>
        </w:rPr>
        <w:t>teks)</w:t>
      </w:r>
      <w:r>
        <w:rPr>
          <w:color w:val="231F20"/>
          <w:spacing w:val="-1"/>
        </w:rPr>
        <w:t> </w:t>
      </w:r>
      <w:r>
        <w:rPr>
          <w:color w:val="231F20"/>
        </w:rPr>
        <w:t>na</w:t>
      </w:r>
      <w:r>
        <w:rPr>
          <w:color w:val="231F20"/>
          <w:spacing w:val="-1"/>
        </w:rPr>
        <w:t> </w:t>
      </w:r>
      <w:r>
        <w:rPr>
          <w:color w:val="231F20"/>
        </w:rPr>
        <w:t>moeilik.</w:t>
      </w:r>
      <w:r>
        <w:rPr>
          <w:color w:val="231F20"/>
          <w:spacing w:val="-1"/>
        </w:rPr>
        <w:t> </w:t>
      </w:r>
      <w:r>
        <w:rPr>
          <w:color w:val="231F20"/>
        </w:rPr>
        <w:t>Elke</w:t>
      </w:r>
      <w:r>
        <w:rPr>
          <w:color w:val="231F20"/>
          <w:spacing w:val="-1"/>
        </w:rPr>
        <w:t> </w:t>
      </w:r>
      <w:r>
        <w:rPr>
          <w:color w:val="231F20"/>
        </w:rPr>
        <w:t>vlak</w:t>
      </w:r>
      <w:r>
        <w:rPr>
          <w:color w:val="231F20"/>
          <w:spacing w:val="-1"/>
        </w:rPr>
        <w:t> </w:t>
      </w:r>
      <w:r>
        <w:rPr>
          <w:color w:val="231F20"/>
        </w:rPr>
        <w:t>het</w:t>
      </w:r>
      <w:r>
        <w:rPr>
          <w:color w:val="231F20"/>
          <w:spacing w:val="-1"/>
        </w:rPr>
        <w:t> </w:t>
      </w:r>
      <w:r>
        <w:rPr>
          <w:color w:val="231F20"/>
        </w:rPr>
        <w:t>‘n</w:t>
      </w:r>
      <w:r>
        <w:rPr>
          <w:color w:val="231F20"/>
          <w:spacing w:val="-1"/>
        </w:rPr>
        <w:t> </w:t>
      </w:r>
      <w:r>
        <w:rPr>
          <w:color w:val="231F20"/>
        </w:rPr>
        <w:t>aantal leesboeke.</w:t>
      </w:r>
      <w:r>
        <w:rPr>
          <w:color w:val="231F20"/>
          <w:spacing w:val="-10"/>
        </w:rPr>
        <w:t> </w:t>
      </w:r>
      <w:r>
        <w:rPr>
          <w:color w:val="231F20"/>
        </w:rPr>
        <w:t>Die</w:t>
      </w:r>
      <w:r>
        <w:rPr>
          <w:color w:val="231F20"/>
          <w:spacing w:val="-10"/>
        </w:rPr>
        <w:t> </w:t>
      </w:r>
      <w:r>
        <w:rPr>
          <w:color w:val="231F20"/>
        </w:rPr>
        <w:t>leerder</w:t>
      </w:r>
      <w:r>
        <w:rPr>
          <w:color w:val="231F20"/>
          <w:spacing w:val="-10"/>
        </w:rPr>
        <w:t> </w:t>
      </w:r>
      <w:r>
        <w:rPr>
          <w:color w:val="231F20"/>
        </w:rPr>
        <w:t>begin,</w:t>
      </w:r>
      <w:r>
        <w:rPr>
          <w:color w:val="231F20"/>
          <w:spacing w:val="-10"/>
        </w:rPr>
        <w:t> </w:t>
      </w:r>
      <w:r>
        <w:rPr>
          <w:color w:val="231F20"/>
        </w:rPr>
        <w:t>met</w:t>
      </w:r>
      <w:r>
        <w:rPr>
          <w:color w:val="231F20"/>
          <w:spacing w:val="-10"/>
        </w:rPr>
        <w:t> </w:t>
      </w:r>
      <w:r>
        <w:rPr>
          <w:color w:val="231F20"/>
        </w:rPr>
        <w:t>hulp</w:t>
      </w:r>
      <w:r>
        <w:rPr>
          <w:color w:val="231F20"/>
          <w:spacing w:val="-10"/>
        </w:rPr>
        <w:t> </w:t>
      </w:r>
      <w:r>
        <w:rPr>
          <w:color w:val="231F20"/>
        </w:rPr>
        <w:t>van</w:t>
      </w:r>
      <w:r>
        <w:rPr>
          <w:color w:val="231F20"/>
          <w:spacing w:val="-10"/>
        </w:rPr>
        <w:t> </w:t>
      </w:r>
      <w:r>
        <w:rPr>
          <w:color w:val="231F20"/>
        </w:rPr>
        <w:t>die</w:t>
      </w:r>
      <w:r>
        <w:rPr>
          <w:color w:val="231F20"/>
          <w:spacing w:val="-10"/>
        </w:rPr>
        <w:t> </w:t>
      </w:r>
      <w:r>
        <w:rPr>
          <w:color w:val="231F20"/>
        </w:rPr>
        <w:t>onderwyser,</w:t>
      </w:r>
      <w:r>
        <w:rPr>
          <w:color w:val="231F20"/>
          <w:spacing w:val="-10"/>
        </w:rPr>
        <w:t> </w:t>
      </w:r>
      <w:r>
        <w:rPr>
          <w:color w:val="231F20"/>
        </w:rPr>
        <w:t>op</w:t>
      </w:r>
      <w:r>
        <w:rPr>
          <w:color w:val="231F20"/>
          <w:spacing w:val="-10"/>
        </w:rPr>
        <w:t> </w:t>
      </w:r>
      <w:r>
        <w:rPr>
          <w:color w:val="231F20"/>
        </w:rPr>
        <w:t>die</w:t>
      </w:r>
      <w:r>
        <w:rPr>
          <w:color w:val="231F20"/>
          <w:spacing w:val="-10"/>
        </w:rPr>
        <w:t> </w:t>
      </w:r>
      <w:r>
        <w:rPr>
          <w:color w:val="231F20"/>
        </w:rPr>
        <w:t>korrekte</w:t>
      </w:r>
      <w:r>
        <w:rPr>
          <w:color w:val="231F20"/>
          <w:spacing w:val="-10"/>
        </w:rPr>
        <w:t> </w:t>
      </w:r>
      <w:r>
        <w:rPr>
          <w:color w:val="231F20"/>
        </w:rPr>
        <w:t>vlak,</w:t>
      </w:r>
      <w:r>
        <w:rPr>
          <w:color w:val="231F20"/>
          <w:spacing w:val="-10"/>
        </w:rPr>
        <w:t> </w:t>
      </w:r>
      <w:r>
        <w:rPr>
          <w:color w:val="231F20"/>
        </w:rPr>
        <w:t>lees</w:t>
      </w:r>
      <w:r>
        <w:rPr>
          <w:color w:val="231F20"/>
          <w:spacing w:val="-10"/>
        </w:rPr>
        <w:t> </w:t>
      </w:r>
      <w:r>
        <w:rPr>
          <w:color w:val="231F20"/>
        </w:rPr>
        <w:t>verskeie</w:t>
      </w:r>
      <w:r>
        <w:rPr>
          <w:color w:val="231F20"/>
          <w:spacing w:val="-10"/>
        </w:rPr>
        <w:t> </w:t>
      </w:r>
      <w:r>
        <w:rPr>
          <w:color w:val="231F20"/>
        </w:rPr>
        <w:t>boeke</w:t>
      </w:r>
      <w:r>
        <w:rPr>
          <w:color w:val="231F20"/>
          <w:spacing w:val="-10"/>
        </w:rPr>
        <w:t> </w:t>
      </w:r>
      <w:r>
        <w:rPr>
          <w:color w:val="231F20"/>
        </w:rPr>
        <w:t>op</w:t>
      </w:r>
      <w:r>
        <w:rPr>
          <w:color w:val="231F20"/>
          <w:spacing w:val="-10"/>
        </w:rPr>
        <w:t> </w:t>
      </w:r>
      <w:r>
        <w:rPr>
          <w:color w:val="231F20"/>
        </w:rPr>
        <w:t>daardie</w:t>
      </w:r>
      <w:r>
        <w:rPr>
          <w:color w:val="231F20"/>
          <w:spacing w:val="-10"/>
        </w:rPr>
        <w:t> </w:t>
      </w:r>
      <w:r>
        <w:rPr>
          <w:color w:val="231F20"/>
        </w:rPr>
        <w:t>vlak tot hy vlot kan lees en beweeg dan na ‘n volgende vlak</w:t>
      </w:r>
    </w:p>
    <w:p>
      <w:pPr>
        <w:pStyle w:val="BodyText"/>
        <w:spacing w:line="333" w:lineRule="auto" w:before="228"/>
        <w:ind w:left="130" w:right="127"/>
        <w:jc w:val="both"/>
      </w:pPr>
      <w:r>
        <w:rPr>
          <w:b/>
          <w:color w:val="231F20"/>
        </w:rPr>
        <w:t>geletterdhede - </w:t>
      </w:r>
      <w:r>
        <w:rPr>
          <w:color w:val="231F20"/>
        </w:rPr>
        <w:t>verskillende soorte geletterdheid: lees en skryf; kulturele geletterdheid (begrip van die kulturele, sosiale</w:t>
      </w:r>
      <w:r>
        <w:rPr>
          <w:color w:val="231F20"/>
          <w:spacing w:val="27"/>
        </w:rPr>
        <w:t> </w:t>
      </w:r>
      <w:r>
        <w:rPr>
          <w:color w:val="231F20"/>
        </w:rPr>
        <w:t>en</w:t>
      </w:r>
      <w:r>
        <w:rPr>
          <w:color w:val="231F20"/>
          <w:spacing w:val="27"/>
        </w:rPr>
        <w:t> </w:t>
      </w:r>
      <w:r>
        <w:rPr>
          <w:color w:val="231F20"/>
        </w:rPr>
        <w:t>ideologiese</w:t>
      </w:r>
      <w:r>
        <w:rPr>
          <w:color w:val="231F20"/>
          <w:spacing w:val="27"/>
        </w:rPr>
        <w:t> </w:t>
      </w:r>
      <w:r>
        <w:rPr>
          <w:color w:val="231F20"/>
        </w:rPr>
        <w:t>waardes</w:t>
      </w:r>
      <w:r>
        <w:rPr>
          <w:color w:val="231F20"/>
          <w:spacing w:val="27"/>
        </w:rPr>
        <w:t> </w:t>
      </w:r>
      <w:r>
        <w:rPr>
          <w:color w:val="231F20"/>
        </w:rPr>
        <w:t>wat</w:t>
      </w:r>
      <w:r>
        <w:rPr>
          <w:color w:val="231F20"/>
          <w:spacing w:val="27"/>
        </w:rPr>
        <w:t> </w:t>
      </w:r>
      <w:r>
        <w:rPr>
          <w:color w:val="231F20"/>
        </w:rPr>
        <w:t>ons</w:t>
      </w:r>
      <w:r>
        <w:rPr>
          <w:color w:val="231F20"/>
          <w:spacing w:val="27"/>
        </w:rPr>
        <w:t> </w:t>
      </w:r>
      <w:r>
        <w:rPr>
          <w:color w:val="231F20"/>
        </w:rPr>
        <w:t>lees</w:t>
      </w:r>
      <w:r>
        <w:rPr>
          <w:color w:val="231F20"/>
          <w:spacing w:val="27"/>
        </w:rPr>
        <w:t> </w:t>
      </w:r>
      <w:r>
        <w:rPr>
          <w:color w:val="231F20"/>
        </w:rPr>
        <w:t>van</w:t>
      </w:r>
      <w:r>
        <w:rPr>
          <w:color w:val="231F20"/>
          <w:spacing w:val="27"/>
        </w:rPr>
        <w:t> </w:t>
      </w:r>
      <w:r>
        <w:rPr>
          <w:color w:val="231F20"/>
        </w:rPr>
        <w:t>tekste</w:t>
      </w:r>
      <w:r>
        <w:rPr>
          <w:color w:val="231F20"/>
          <w:spacing w:val="27"/>
        </w:rPr>
        <w:t> </w:t>
      </w:r>
      <w:r>
        <w:rPr>
          <w:color w:val="231F20"/>
        </w:rPr>
        <w:t>vorm);</w:t>
      </w:r>
      <w:r>
        <w:rPr>
          <w:color w:val="231F20"/>
          <w:spacing w:val="27"/>
        </w:rPr>
        <w:t> </w:t>
      </w:r>
      <w:r>
        <w:rPr>
          <w:color w:val="231F20"/>
        </w:rPr>
        <w:t>kritiese</w:t>
      </w:r>
      <w:r>
        <w:rPr>
          <w:color w:val="231F20"/>
          <w:spacing w:val="27"/>
        </w:rPr>
        <w:t> </w:t>
      </w:r>
      <w:r>
        <w:rPr>
          <w:color w:val="231F20"/>
        </w:rPr>
        <w:t>geletterdheid</w:t>
      </w:r>
      <w:r>
        <w:rPr>
          <w:color w:val="231F20"/>
          <w:spacing w:val="27"/>
        </w:rPr>
        <w:t> </w:t>
      </w:r>
      <w:r>
        <w:rPr>
          <w:color w:val="231F20"/>
        </w:rPr>
        <w:t>(die</w:t>
      </w:r>
      <w:r>
        <w:rPr>
          <w:color w:val="231F20"/>
          <w:spacing w:val="27"/>
        </w:rPr>
        <w:t> </w:t>
      </w:r>
      <w:r>
        <w:rPr>
          <w:color w:val="231F20"/>
        </w:rPr>
        <w:t>vermoë</w:t>
      </w:r>
      <w:r>
        <w:rPr>
          <w:color w:val="231F20"/>
          <w:spacing w:val="27"/>
        </w:rPr>
        <w:t> </w:t>
      </w:r>
      <w:r>
        <w:rPr>
          <w:color w:val="231F20"/>
        </w:rPr>
        <w:t>om</w:t>
      </w:r>
      <w:r>
        <w:rPr>
          <w:color w:val="231F20"/>
          <w:spacing w:val="27"/>
        </w:rPr>
        <w:t> </w:t>
      </w:r>
      <w:r>
        <w:rPr>
          <w:color w:val="231F20"/>
        </w:rPr>
        <w:t>krities</w:t>
      </w:r>
      <w:r>
        <w:rPr>
          <w:color w:val="231F20"/>
          <w:spacing w:val="27"/>
        </w:rPr>
        <w:t> </w:t>
      </w:r>
      <w:r>
        <w:rPr>
          <w:color w:val="231F20"/>
        </w:rPr>
        <w:t>op die boodskap in tekste te reageer); visuele geletterdheid (die lees / skryf van beelde, tekens, prente, ens); mediageletterdheid (die lees van koerante, tydskrifte, TV en film as kulturele boodskappe)</w:t>
      </w:r>
    </w:p>
    <w:p>
      <w:pPr>
        <w:pStyle w:val="BodyText"/>
        <w:spacing w:line="333" w:lineRule="auto" w:before="228"/>
        <w:ind w:left="130" w:right="128"/>
        <w:jc w:val="both"/>
      </w:pPr>
      <w:r>
        <w:rPr>
          <w:b/>
          <w:color w:val="231F20"/>
        </w:rPr>
        <w:t>geletterdheid</w:t>
      </w:r>
      <w:r>
        <w:rPr>
          <w:b/>
          <w:color w:val="231F20"/>
          <w:spacing w:val="-9"/>
        </w:rPr>
        <w:t> </w:t>
      </w:r>
      <w:r>
        <w:rPr>
          <w:b/>
          <w:color w:val="231F20"/>
        </w:rPr>
        <w:t>-</w:t>
      </w:r>
      <w:r>
        <w:rPr>
          <w:b/>
          <w:color w:val="231F20"/>
          <w:spacing w:val="-9"/>
        </w:rPr>
        <w:t> </w:t>
      </w:r>
      <w:r>
        <w:rPr>
          <w:color w:val="231F20"/>
        </w:rPr>
        <w:t>die</w:t>
      </w:r>
      <w:r>
        <w:rPr>
          <w:color w:val="231F20"/>
          <w:spacing w:val="-9"/>
        </w:rPr>
        <w:t> </w:t>
      </w:r>
      <w:r>
        <w:rPr>
          <w:color w:val="231F20"/>
        </w:rPr>
        <w:t>vermoë</w:t>
      </w:r>
      <w:r>
        <w:rPr>
          <w:color w:val="231F20"/>
          <w:spacing w:val="-9"/>
        </w:rPr>
        <w:t> </w:t>
      </w:r>
      <w:r>
        <w:rPr>
          <w:color w:val="231F20"/>
        </w:rPr>
        <w:t>om</w:t>
      </w:r>
      <w:r>
        <w:rPr>
          <w:color w:val="231F20"/>
          <w:spacing w:val="-9"/>
        </w:rPr>
        <w:t> </w:t>
      </w:r>
      <w:r>
        <w:rPr>
          <w:color w:val="231F20"/>
        </w:rPr>
        <w:t>te</w:t>
      </w:r>
      <w:r>
        <w:rPr>
          <w:color w:val="231F20"/>
          <w:spacing w:val="-9"/>
        </w:rPr>
        <w:t> </w:t>
      </w:r>
      <w:r>
        <w:rPr>
          <w:color w:val="231F20"/>
        </w:rPr>
        <w:t>lees</w:t>
      </w:r>
      <w:r>
        <w:rPr>
          <w:color w:val="231F20"/>
          <w:spacing w:val="-9"/>
        </w:rPr>
        <w:t> </w:t>
      </w:r>
      <w:r>
        <w:rPr>
          <w:color w:val="231F20"/>
        </w:rPr>
        <w:t>en</w:t>
      </w:r>
      <w:r>
        <w:rPr>
          <w:color w:val="231F20"/>
          <w:spacing w:val="-9"/>
        </w:rPr>
        <w:t> </w:t>
      </w:r>
      <w:r>
        <w:rPr>
          <w:color w:val="231F20"/>
        </w:rPr>
        <w:t>geskrewe</w:t>
      </w:r>
      <w:r>
        <w:rPr>
          <w:color w:val="231F20"/>
          <w:spacing w:val="-9"/>
        </w:rPr>
        <w:t> </w:t>
      </w:r>
      <w:r>
        <w:rPr>
          <w:color w:val="231F20"/>
        </w:rPr>
        <w:t>inligting</w:t>
      </w:r>
      <w:r>
        <w:rPr>
          <w:color w:val="231F20"/>
          <w:spacing w:val="-9"/>
        </w:rPr>
        <w:t> </w:t>
      </w:r>
      <w:r>
        <w:rPr>
          <w:color w:val="231F20"/>
        </w:rPr>
        <w:t>te</w:t>
      </w:r>
      <w:r>
        <w:rPr>
          <w:color w:val="231F20"/>
          <w:spacing w:val="-9"/>
        </w:rPr>
        <w:t> </w:t>
      </w:r>
      <w:r>
        <w:rPr>
          <w:color w:val="231F20"/>
        </w:rPr>
        <w:t>gebruik</w:t>
      </w:r>
      <w:r>
        <w:rPr>
          <w:color w:val="231F20"/>
          <w:spacing w:val="-9"/>
        </w:rPr>
        <w:t> </w:t>
      </w:r>
      <w:r>
        <w:rPr>
          <w:color w:val="231F20"/>
        </w:rPr>
        <w:t>en</w:t>
      </w:r>
      <w:r>
        <w:rPr>
          <w:color w:val="231F20"/>
          <w:spacing w:val="-9"/>
        </w:rPr>
        <w:t> </w:t>
      </w:r>
      <w:r>
        <w:rPr>
          <w:color w:val="231F20"/>
        </w:rPr>
        <w:t>om</w:t>
      </w:r>
      <w:r>
        <w:rPr>
          <w:color w:val="231F20"/>
          <w:spacing w:val="-9"/>
        </w:rPr>
        <w:t> </w:t>
      </w:r>
      <w:r>
        <w:rPr>
          <w:color w:val="231F20"/>
        </w:rPr>
        <w:t>vir</w:t>
      </w:r>
      <w:r>
        <w:rPr>
          <w:color w:val="231F20"/>
          <w:spacing w:val="-9"/>
        </w:rPr>
        <w:t> </w:t>
      </w:r>
      <w:r>
        <w:rPr>
          <w:color w:val="231F20"/>
        </w:rPr>
        <w:t>verskillende</w:t>
      </w:r>
      <w:r>
        <w:rPr>
          <w:color w:val="231F20"/>
          <w:spacing w:val="-9"/>
        </w:rPr>
        <w:t> </w:t>
      </w:r>
      <w:r>
        <w:rPr>
          <w:color w:val="231F20"/>
        </w:rPr>
        <w:t>doeleindes</w:t>
      </w:r>
      <w:r>
        <w:rPr>
          <w:color w:val="231F20"/>
          <w:spacing w:val="-9"/>
        </w:rPr>
        <w:t> </w:t>
      </w:r>
      <w:r>
        <w:rPr>
          <w:color w:val="231F20"/>
        </w:rPr>
        <w:t>te</w:t>
      </w:r>
      <w:r>
        <w:rPr>
          <w:color w:val="231F20"/>
          <w:spacing w:val="-9"/>
        </w:rPr>
        <w:t> </w:t>
      </w:r>
      <w:r>
        <w:rPr>
          <w:color w:val="231F20"/>
        </w:rPr>
        <w:t>skryf.</w:t>
      </w:r>
      <w:r>
        <w:rPr>
          <w:color w:val="231F20"/>
          <w:spacing w:val="-9"/>
        </w:rPr>
        <w:t> </w:t>
      </w:r>
      <w:r>
        <w:rPr>
          <w:color w:val="231F20"/>
        </w:rPr>
        <w:t>Dit is deel van die vermoë om sin van ‘n mens se wêreld te maak</w:t>
      </w:r>
    </w:p>
    <w:p>
      <w:pPr>
        <w:spacing w:after="0" w:line="333" w:lineRule="auto"/>
        <w:jc w:val="both"/>
        <w:sectPr>
          <w:headerReference w:type="default" r:id="rId272"/>
          <w:headerReference w:type="even" r:id="rId273"/>
          <w:footerReference w:type="default" r:id="rId274"/>
          <w:footerReference w:type="even" r:id="rId275"/>
          <w:pgSz w:w="11910" w:h="16840"/>
          <w:pgMar w:header="0" w:footer="617" w:top="700" w:bottom="800" w:left="720" w:right="720"/>
          <w:pgNumType w:start="127"/>
        </w:sectPr>
      </w:pPr>
    </w:p>
    <w:p>
      <w:pPr>
        <w:pStyle w:val="BodyText"/>
        <w:spacing w:line="333" w:lineRule="auto" w:before="104"/>
        <w:ind w:left="130" w:right="128"/>
        <w:jc w:val="both"/>
      </w:pPr>
      <w:r>
        <w:rPr>
          <w:b/>
          <w:color w:val="231F20"/>
        </w:rPr>
        <w:t>geslote</w:t>
      </w:r>
      <w:r>
        <w:rPr>
          <w:b/>
          <w:color w:val="231F20"/>
          <w:spacing w:val="-7"/>
        </w:rPr>
        <w:t> </w:t>
      </w:r>
      <w:r>
        <w:rPr>
          <w:b/>
          <w:color w:val="231F20"/>
        </w:rPr>
        <w:t>prosedures</w:t>
      </w:r>
      <w:r>
        <w:rPr>
          <w:b/>
          <w:color w:val="231F20"/>
          <w:spacing w:val="-7"/>
        </w:rPr>
        <w:t> </w:t>
      </w:r>
      <w:r>
        <w:rPr>
          <w:b/>
          <w:color w:val="231F20"/>
        </w:rPr>
        <w:t>-</w:t>
      </w:r>
      <w:r>
        <w:rPr>
          <w:b/>
          <w:color w:val="231F20"/>
          <w:spacing w:val="-7"/>
        </w:rPr>
        <w:t> </w:t>
      </w:r>
      <w:r>
        <w:rPr>
          <w:color w:val="231F20"/>
        </w:rPr>
        <w:t>‘n</w:t>
      </w:r>
      <w:r>
        <w:rPr>
          <w:color w:val="231F20"/>
          <w:spacing w:val="-7"/>
        </w:rPr>
        <w:t> </w:t>
      </w:r>
      <w:r>
        <w:rPr>
          <w:color w:val="231F20"/>
        </w:rPr>
        <w:t>tegniek</w:t>
      </w:r>
      <w:r>
        <w:rPr>
          <w:color w:val="231F20"/>
          <w:spacing w:val="-7"/>
        </w:rPr>
        <w:t> </w:t>
      </w:r>
      <w:r>
        <w:rPr>
          <w:color w:val="231F20"/>
        </w:rPr>
        <w:t>waar</w:t>
      </w:r>
      <w:r>
        <w:rPr>
          <w:color w:val="231F20"/>
          <w:spacing w:val="-7"/>
        </w:rPr>
        <w:t> </w:t>
      </w:r>
      <w:r>
        <w:rPr>
          <w:color w:val="231F20"/>
        </w:rPr>
        <w:t>woorde</w:t>
      </w:r>
      <w:r>
        <w:rPr>
          <w:color w:val="231F20"/>
          <w:spacing w:val="-7"/>
        </w:rPr>
        <w:t> </w:t>
      </w:r>
      <w:r>
        <w:rPr>
          <w:color w:val="231F20"/>
        </w:rPr>
        <w:t>van</w:t>
      </w:r>
      <w:r>
        <w:rPr>
          <w:color w:val="231F20"/>
          <w:spacing w:val="-7"/>
        </w:rPr>
        <w:t> </w:t>
      </w:r>
      <w:r>
        <w:rPr>
          <w:color w:val="231F20"/>
        </w:rPr>
        <w:t>‘n</w:t>
      </w:r>
      <w:r>
        <w:rPr>
          <w:color w:val="231F20"/>
          <w:spacing w:val="-7"/>
        </w:rPr>
        <w:t> </w:t>
      </w:r>
      <w:r>
        <w:rPr>
          <w:color w:val="231F20"/>
        </w:rPr>
        <w:t>teksgedeelte</w:t>
      </w:r>
      <w:r>
        <w:rPr>
          <w:color w:val="231F20"/>
          <w:spacing w:val="-7"/>
        </w:rPr>
        <w:t> </w:t>
      </w:r>
      <w:r>
        <w:rPr>
          <w:color w:val="231F20"/>
        </w:rPr>
        <w:t>uitgelaat</w:t>
      </w:r>
      <w:r>
        <w:rPr>
          <w:color w:val="231F20"/>
          <w:spacing w:val="-7"/>
        </w:rPr>
        <w:t> </w:t>
      </w:r>
      <w:r>
        <w:rPr>
          <w:color w:val="231F20"/>
        </w:rPr>
        <w:t>word,</w:t>
      </w:r>
      <w:r>
        <w:rPr>
          <w:color w:val="231F20"/>
          <w:spacing w:val="-7"/>
        </w:rPr>
        <w:t> </w:t>
      </w:r>
      <w:r>
        <w:rPr>
          <w:color w:val="231F20"/>
        </w:rPr>
        <w:t>bv.</w:t>
      </w:r>
      <w:r>
        <w:rPr>
          <w:color w:val="231F20"/>
          <w:spacing w:val="-7"/>
        </w:rPr>
        <w:t> </w:t>
      </w:r>
      <w:r>
        <w:rPr>
          <w:color w:val="231F20"/>
        </w:rPr>
        <w:t>elke</w:t>
      </w:r>
      <w:r>
        <w:rPr>
          <w:color w:val="231F20"/>
          <w:spacing w:val="-7"/>
        </w:rPr>
        <w:t> </w:t>
      </w:r>
      <w:r>
        <w:rPr>
          <w:color w:val="231F20"/>
        </w:rPr>
        <w:t>vyfde</w:t>
      </w:r>
      <w:r>
        <w:rPr>
          <w:color w:val="231F20"/>
          <w:spacing w:val="-7"/>
        </w:rPr>
        <w:t> </w:t>
      </w:r>
      <w:r>
        <w:rPr>
          <w:color w:val="231F20"/>
        </w:rPr>
        <w:t>woord.</w:t>
      </w:r>
      <w:r>
        <w:rPr>
          <w:color w:val="231F20"/>
          <w:spacing w:val="-7"/>
        </w:rPr>
        <w:t> </w:t>
      </w:r>
      <w:r>
        <w:rPr>
          <w:color w:val="231F20"/>
        </w:rPr>
        <w:t>Die</w:t>
      </w:r>
      <w:r>
        <w:rPr>
          <w:color w:val="231F20"/>
          <w:spacing w:val="-7"/>
        </w:rPr>
        <w:t> </w:t>
      </w:r>
      <w:r>
        <w:rPr>
          <w:color w:val="231F20"/>
        </w:rPr>
        <w:t>leerders moet wenke volg om die openinge te vul. Dit word gebruik om begrip te toets en die taal te bemeester</w:t>
      </w:r>
    </w:p>
    <w:p>
      <w:pPr>
        <w:pStyle w:val="BodyText"/>
        <w:spacing w:before="228"/>
        <w:ind w:left="130"/>
      </w:pPr>
      <w:r>
        <w:rPr>
          <w:b/>
          <w:color w:val="231F20"/>
        </w:rPr>
        <w:t>grafiese</w:t>
      </w:r>
      <w:r>
        <w:rPr>
          <w:b/>
          <w:color w:val="231F20"/>
          <w:spacing w:val="-6"/>
        </w:rPr>
        <w:t> </w:t>
      </w:r>
      <w:r>
        <w:rPr>
          <w:b/>
          <w:color w:val="231F20"/>
        </w:rPr>
        <w:t>teks</w:t>
      </w:r>
      <w:r>
        <w:rPr>
          <w:b/>
          <w:color w:val="231F20"/>
          <w:spacing w:val="-4"/>
        </w:rPr>
        <w:t> </w:t>
      </w:r>
      <w:r>
        <w:rPr>
          <w:b/>
          <w:color w:val="231F20"/>
        </w:rPr>
        <w:t>-</w:t>
      </w:r>
      <w:r>
        <w:rPr>
          <w:b/>
          <w:color w:val="231F20"/>
          <w:spacing w:val="-4"/>
        </w:rPr>
        <w:t> </w:t>
      </w:r>
      <w:r>
        <w:rPr>
          <w:color w:val="231F20"/>
        </w:rPr>
        <w:t>teks</w:t>
      </w:r>
      <w:r>
        <w:rPr>
          <w:color w:val="231F20"/>
          <w:spacing w:val="-4"/>
        </w:rPr>
        <w:t> </w:t>
      </w:r>
      <w:r>
        <w:rPr>
          <w:color w:val="231F20"/>
        </w:rPr>
        <w:t>waar</w:t>
      </w:r>
      <w:r>
        <w:rPr>
          <w:color w:val="231F20"/>
          <w:spacing w:val="-4"/>
        </w:rPr>
        <w:t> </w:t>
      </w:r>
      <w:r>
        <w:rPr>
          <w:color w:val="231F20"/>
        </w:rPr>
        <w:t>inligting</w:t>
      </w:r>
      <w:r>
        <w:rPr>
          <w:color w:val="231F20"/>
          <w:spacing w:val="-4"/>
        </w:rPr>
        <w:t> </w:t>
      </w:r>
      <w:r>
        <w:rPr>
          <w:color w:val="231F20"/>
        </w:rPr>
        <w:t>visueel</w:t>
      </w:r>
      <w:r>
        <w:rPr>
          <w:color w:val="231F20"/>
          <w:spacing w:val="-4"/>
        </w:rPr>
        <w:t> </w:t>
      </w:r>
      <w:r>
        <w:rPr>
          <w:color w:val="231F20"/>
        </w:rPr>
        <w:t>deur</w:t>
      </w:r>
      <w:r>
        <w:rPr>
          <w:color w:val="231F20"/>
          <w:spacing w:val="-4"/>
        </w:rPr>
        <w:t> </w:t>
      </w:r>
      <w:r>
        <w:rPr>
          <w:color w:val="231F20"/>
        </w:rPr>
        <w:t>middel</w:t>
      </w:r>
      <w:r>
        <w:rPr>
          <w:color w:val="231F20"/>
          <w:spacing w:val="-4"/>
        </w:rPr>
        <w:t> </w:t>
      </w:r>
      <w:r>
        <w:rPr>
          <w:color w:val="231F20"/>
        </w:rPr>
        <w:t>van</w:t>
      </w:r>
      <w:r>
        <w:rPr>
          <w:color w:val="231F20"/>
          <w:spacing w:val="-4"/>
        </w:rPr>
        <w:t> </w:t>
      </w:r>
      <w:r>
        <w:rPr>
          <w:color w:val="231F20"/>
        </w:rPr>
        <w:t>diagramme</w:t>
      </w:r>
      <w:r>
        <w:rPr>
          <w:color w:val="231F20"/>
          <w:spacing w:val="-4"/>
        </w:rPr>
        <w:t> </w:t>
      </w:r>
      <w:r>
        <w:rPr>
          <w:color w:val="231F20"/>
        </w:rPr>
        <w:t>en</w:t>
      </w:r>
      <w:r>
        <w:rPr>
          <w:color w:val="231F20"/>
          <w:spacing w:val="-4"/>
        </w:rPr>
        <w:t> </w:t>
      </w:r>
      <w:r>
        <w:rPr>
          <w:color w:val="231F20"/>
        </w:rPr>
        <w:t>grafieke</w:t>
      </w:r>
      <w:r>
        <w:rPr>
          <w:color w:val="231F20"/>
          <w:spacing w:val="-4"/>
        </w:rPr>
        <w:t> </w:t>
      </w:r>
      <w:r>
        <w:rPr>
          <w:color w:val="231F20"/>
        </w:rPr>
        <w:t>aangebied</w:t>
      </w:r>
      <w:r>
        <w:rPr>
          <w:color w:val="231F20"/>
          <w:spacing w:val="-3"/>
        </w:rPr>
        <w:t> </w:t>
      </w:r>
      <w:r>
        <w:rPr>
          <w:color w:val="231F20"/>
          <w:spacing w:val="-4"/>
        </w:rPr>
        <w:t>word</w:t>
      </w:r>
    </w:p>
    <w:p>
      <w:pPr>
        <w:pStyle w:val="BodyText"/>
        <w:spacing w:before="87"/>
      </w:pPr>
    </w:p>
    <w:p>
      <w:pPr>
        <w:pStyle w:val="BodyText"/>
        <w:spacing w:line="333" w:lineRule="auto"/>
        <w:ind w:left="130" w:right="127"/>
        <w:jc w:val="both"/>
      </w:pPr>
      <w:r>
        <w:rPr>
          <w:b/>
          <w:color w:val="231F20"/>
        </w:rPr>
        <w:t>groepbegeleide lees - </w:t>
      </w:r>
      <w:r>
        <w:rPr>
          <w:color w:val="231F20"/>
        </w:rPr>
        <w:t>‘n groepleessessie waar alle leerders op dieselfde vlak funksioneer en die onderwyser leerders op so ‘n manier ondersteun dat hulle met toenemende selfvertroue kan lees</w:t>
      </w:r>
    </w:p>
    <w:p>
      <w:pPr>
        <w:pStyle w:val="BodyText"/>
        <w:spacing w:line="333" w:lineRule="auto" w:before="227"/>
        <w:ind w:left="130" w:right="127"/>
        <w:jc w:val="both"/>
      </w:pPr>
      <w:r>
        <w:rPr>
          <w:b/>
          <w:color w:val="231F20"/>
        </w:rPr>
        <w:t>groepbegeleide</w:t>
      </w:r>
      <w:r>
        <w:rPr>
          <w:b/>
          <w:color w:val="231F20"/>
          <w:spacing w:val="-8"/>
        </w:rPr>
        <w:t> </w:t>
      </w:r>
      <w:r>
        <w:rPr>
          <w:b/>
          <w:color w:val="231F20"/>
        </w:rPr>
        <w:t>skryf</w:t>
      </w:r>
      <w:r>
        <w:rPr>
          <w:b/>
          <w:color w:val="231F20"/>
          <w:spacing w:val="-8"/>
        </w:rPr>
        <w:t> </w:t>
      </w:r>
      <w:r>
        <w:rPr>
          <w:b/>
          <w:color w:val="231F20"/>
        </w:rPr>
        <w:t>-</w:t>
      </w:r>
      <w:r>
        <w:rPr>
          <w:b/>
          <w:color w:val="231F20"/>
          <w:spacing w:val="-8"/>
        </w:rPr>
        <w:t> </w:t>
      </w:r>
      <w:r>
        <w:rPr>
          <w:color w:val="231F20"/>
        </w:rPr>
        <w:t>skryf</w:t>
      </w:r>
      <w:r>
        <w:rPr>
          <w:color w:val="231F20"/>
          <w:spacing w:val="-8"/>
        </w:rPr>
        <w:t> </w:t>
      </w:r>
      <w:r>
        <w:rPr>
          <w:color w:val="231F20"/>
        </w:rPr>
        <w:t>van</w:t>
      </w:r>
      <w:r>
        <w:rPr>
          <w:color w:val="231F20"/>
          <w:spacing w:val="-8"/>
        </w:rPr>
        <w:t> </w:t>
      </w:r>
      <w:r>
        <w:rPr>
          <w:color w:val="231F20"/>
        </w:rPr>
        <w:t>‘n</w:t>
      </w:r>
      <w:r>
        <w:rPr>
          <w:color w:val="231F20"/>
          <w:spacing w:val="-8"/>
        </w:rPr>
        <w:t> </w:t>
      </w:r>
      <w:r>
        <w:rPr>
          <w:color w:val="231F20"/>
        </w:rPr>
        <w:t>wye</w:t>
      </w:r>
      <w:r>
        <w:rPr>
          <w:color w:val="231F20"/>
          <w:spacing w:val="-8"/>
        </w:rPr>
        <w:t> </w:t>
      </w:r>
      <w:r>
        <w:rPr>
          <w:color w:val="231F20"/>
        </w:rPr>
        <w:t>reeks</w:t>
      </w:r>
      <w:r>
        <w:rPr>
          <w:color w:val="231F20"/>
          <w:spacing w:val="-8"/>
        </w:rPr>
        <w:t> </w:t>
      </w:r>
      <w:r>
        <w:rPr>
          <w:color w:val="231F20"/>
        </w:rPr>
        <w:t>tekste,</w:t>
      </w:r>
      <w:r>
        <w:rPr>
          <w:color w:val="231F20"/>
          <w:spacing w:val="-8"/>
        </w:rPr>
        <w:t> </w:t>
      </w:r>
      <w:r>
        <w:rPr>
          <w:color w:val="231F20"/>
        </w:rPr>
        <w:t>individueel</w:t>
      </w:r>
      <w:r>
        <w:rPr>
          <w:color w:val="231F20"/>
          <w:spacing w:val="-8"/>
        </w:rPr>
        <w:t> </w:t>
      </w:r>
      <w:r>
        <w:rPr>
          <w:color w:val="231F20"/>
        </w:rPr>
        <w:t>of</w:t>
      </w:r>
      <w:r>
        <w:rPr>
          <w:color w:val="231F20"/>
          <w:spacing w:val="-8"/>
        </w:rPr>
        <w:t> </w:t>
      </w:r>
      <w:r>
        <w:rPr>
          <w:color w:val="231F20"/>
        </w:rPr>
        <w:t>in</w:t>
      </w:r>
      <w:r>
        <w:rPr>
          <w:color w:val="231F20"/>
          <w:spacing w:val="-8"/>
        </w:rPr>
        <w:t> </w:t>
      </w:r>
      <w:r>
        <w:rPr>
          <w:color w:val="231F20"/>
        </w:rPr>
        <w:t>klein</w:t>
      </w:r>
      <w:r>
        <w:rPr>
          <w:color w:val="231F20"/>
          <w:spacing w:val="-8"/>
        </w:rPr>
        <w:t> </w:t>
      </w:r>
      <w:r>
        <w:rPr>
          <w:color w:val="231F20"/>
        </w:rPr>
        <w:t>groepies,</w:t>
      </w:r>
      <w:r>
        <w:rPr>
          <w:color w:val="231F20"/>
          <w:spacing w:val="-8"/>
        </w:rPr>
        <w:t> </w:t>
      </w:r>
      <w:r>
        <w:rPr>
          <w:color w:val="231F20"/>
        </w:rPr>
        <w:t>nadat</w:t>
      </w:r>
      <w:r>
        <w:rPr>
          <w:color w:val="231F20"/>
          <w:spacing w:val="-8"/>
        </w:rPr>
        <w:t> </w:t>
      </w:r>
      <w:r>
        <w:rPr>
          <w:color w:val="231F20"/>
        </w:rPr>
        <w:t>die</w:t>
      </w:r>
      <w:r>
        <w:rPr>
          <w:color w:val="231F20"/>
          <w:spacing w:val="-8"/>
        </w:rPr>
        <w:t> </w:t>
      </w:r>
      <w:r>
        <w:rPr>
          <w:color w:val="231F20"/>
        </w:rPr>
        <w:t>onderwyser</w:t>
      </w:r>
      <w:r>
        <w:rPr>
          <w:color w:val="231F20"/>
          <w:spacing w:val="-8"/>
        </w:rPr>
        <w:t> </w:t>
      </w:r>
      <w:r>
        <w:rPr>
          <w:color w:val="231F20"/>
        </w:rPr>
        <w:t>aspekte van skryf ( bv. formaat, punktuasie, taal, spel) verduidelik het</w:t>
      </w:r>
    </w:p>
    <w:p>
      <w:pPr>
        <w:spacing w:before="228"/>
        <w:ind w:left="130" w:right="0" w:firstLine="0"/>
        <w:jc w:val="left"/>
        <w:rPr>
          <w:sz w:val="20"/>
        </w:rPr>
      </w:pPr>
      <w:r>
        <w:rPr>
          <w:b/>
          <w:color w:val="231F20"/>
          <w:sz w:val="20"/>
        </w:rPr>
        <w:t>grondlynassessering</w:t>
      </w:r>
      <w:r>
        <w:rPr>
          <w:b/>
          <w:color w:val="231F20"/>
          <w:spacing w:val="-2"/>
          <w:sz w:val="20"/>
        </w:rPr>
        <w:t> </w:t>
      </w:r>
      <w:r>
        <w:rPr>
          <w:b/>
          <w:color w:val="231F20"/>
          <w:sz w:val="20"/>
        </w:rPr>
        <w:t>-</w:t>
      </w:r>
      <w:r>
        <w:rPr>
          <w:b/>
          <w:color w:val="231F20"/>
          <w:spacing w:val="-2"/>
          <w:sz w:val="20"/>
        </w:rPr>
        <w:t> </w:t>
      </w:r>
      <w:r>
        <w:rPr>
          <w:color w:val="231F20"/>
          <w:sz w:val="20"/>
        </w:rPr>
        <w:t>aanvanklike</w:t>
      </w:r>
      <w:r>
        <w:rPr>
          <w:color w:val="231F20"/>
          <w:spacing w:val="-2"/>
          <w:sz w:val="20"/>
        </w:rPr>
        <w:t> </w:t>
      </w:r>
      <w:r>
        <w:rPr>
          <w:color w:val="231F20"/>
          <w:sz w:val="20"/>
        </w:rPr>
        <w:t>assessering</w:t>
      </w:r>
      <w:r>
        <w:rPr>
          <w:color w:val="231F20"/>
          <w:spacing w:val="-2"/>
          <w:sz w:val="20"/>
        </w:rPr>
        <w:t> </w:t>
      </w:r>
      <w:r>
        <w:rPr>
          <w:color w:val="231F20"/>
          <w:sz w:val="20"/>
        </w:rPr>
        <w:t>wat</w:t>
      </w:r>
      <w:r>
        <w:rPr>
          <w:color w:val="231F20"/>
          <w:spacing w:val="-2"/>
          <w:sz w:val="20"/>
        </w:rPr>
        <w:t> </w:t>
      </w:r>
      <w:r>
        <w:rPr>
          <w:color w:val="231F20"/>
          <w:sz w:val="20"/>
        </w:rPr>
        <w:t>gebruik</w:t>
      </w:r>
      <w:r>
        <w:rPr>
          <w:color w:val="231F20"/>
          <w:spacing w:val="-2"/>
          <w:sz w:val="20"/>
        </w:rPr>
        <w:t> </w:t>
      </w:r>
      <w:r>
        <w:rPr>
          <w:color w:val="231F20"/>
          <w:sz w:val="20"/>
        </w:rPr>
        <w:t>word</w:t>
      </w:r>
      <w:r>
        <w:rPr>
          <w:color w:val="231F20"/>
          <w:spacing w:val="-2"/>
          <w:sz w:val="20"/>
        </w:rPr>
        <w:t> </w:t>
      </w:r>
      <w:r>
        <w:rPr>
          <w:color w:val="231F20"/>
          <w:sz w:val="20"/>
        </w:rPr>
        <w:t>om</w:t>
      </w:r>
      <w:r>
        <w:rPr>
          <w:color w:val="231F20"/>
          <w:spacing w:val="-2"/>
          <w:sz w:val="20"/>
        </w:rPr>
        <w:t> </w:t>
      </w:r>
      <w:r>
        <w:rPr>
          <w:color w:val="231F20"/>
          <w:sz w:val="20"/>
        </w:rPr>
        <w:t>uit</w:t>
      </w:r>
      <w:r>
        <w:rPr>
          <w:color w:val="231F20"/>
          <w:spacing w:val="-2"/>
          <w:sz w:val="20"/>
        </w:rPr>
        <w:t> </w:t>
      </w:r>
      <w:r>
        <w:rPr>
          <w:color w:val="231F20"/>
          <w:sz w:val="20"/>
        </w:rPr>
        <w:t>te</w:t>
      </w:r>
      <w:r>
        <w:rPr>
          <w:color w:val="231F20"/>
          <w:spacing w:val="-2"/>
          <w:sz w:val="20"/>
        </w:rPr>
        <w:t> </w:t>
      </w:r>
      <w:r>
        <w:rPr>
          <w:color w:val="231F20"/>
          <w:sz w:val="20"/>
        </w:rPr>
        <w:t>vind</w:t>
      </w:r>
      <w:r>
        <w:rPr>
          <w:color w:val="231F20"/>
          <w:spacing w:val="-2"/>
          <w:sz w:val="20"/>
        </w:rPr>
        <w:t> </w:t>
      </w:r>
      <w:r>
        <w:rPr>
          <w:color w:val="231F20"/>
          <w:sz w:val="20"/>
        </w:rPr>
        <w:t>wat</w:t>
      </w:r>
      <w:r>
        <w:rPr>
          <w:color w:val="231F20"/>
          <w:spacing w:val="-2"/>
          <w:sz w:val="20"/>
        </w:rPr>
        <w:t> </w:t>
      </w:r>
      <w:r>
        <w:rPr>
          <w:color w:val="231F20"/>
          <w:sz w:val="20"/>
        </w:rPr>
        <w:t>leerders</w:t>
      </w:r>
      <w:r>
        <w:rPr>
          <w:color w:val="231F20"/>
          <w:spacing w:val="-2"/>
          <w:sz w:val="20"/>
        </w:rPr>
        <w:t> </w:t>
      </w:r>
      <w:r>
        <w:rPr>
          <w:color w:val="231F20"/>
          <w:sz w:val="20"/>
        </w:rPr>
        <w:t>reeds</w:t>
      </w:r>
      <w:r>
        <w:rPr>
          <w:color w:val="231F20"/>
          <w:spacing w:val="-1"/>
          <w:sz w:val="20"/>
        </w:rPr>
        <w:t> </w:t>
      </w:r>
      <w:r>
        <w:rPr>
          <w:color w:val="231F20"/>
          <w:spacing w:val="-4"/>
          <w:sz w:val="20"/>
        </w:rPr>
        <w:t>weet</w:t>
      </w:r>
    </w:p>
    <w:p>
      <w:pPr>
        <w:pStyle w:val="BodyText"/>
        <w:spacing w:before="86"/>
      </w:pPr>
    </w:p>
    <w:p>
      <w:pPr>
        <w:pStyle w:val="BodyText"/>
        <w:spacing w:line="333" w:lineRule="auto"/>
        <w:ind w:left="130" w:right="127"/>
        <w:jc w:val="both"/>
      </w:pPr>
      <w:r>
        <w:rPr>
          <w:b/>
          <w:color w:val="231F20"/>
        </w:rPr>
        <w:t>Grootboeke - </w:t>
      </w:r>
      <w:r>
        <w:rPr>
          <w:color w:val="231F20"/>
        </w:rPr>
        <w:t>‘n groot storieboek met prente en teks wat tydens gedeelde en groepbegeleide lees gebruik word. hierdie Grootboeke is kommersieel verkrygbaar of dit kan deur die onderwyser en / of leerders self geskryf word</w:t>
      </w:r>
    </w:p>
    <w:p>
      <w:pPr>
        <w:spacing w:before="228"/>
        <w:ind w:left="130" w:right="0" w:firstLine="0"/>
        <w:jc w:val="left"/>
        <w:rPr>
          <w:sz w:val="20"/>
        </w:rPr>
      </w:pPr>
      <w:r>
        <w:rPr>
          <w:b/>
          <w:color w:val="231F20"/>
          <w:sz w:val="20"/>
        </w:rPr>
        <w:t>hoëfrekwensie</w:t>
      </w:r>
      <w:r>
        <w:rPr>
          <w:b/>
          <w:color w:val="231F20"/>
          <w:spacing w:val="-8"/>
          <w:sz w:val="20"/>
        </w:rPr>
        <w:t> </w:t>
      </w:r>
      <w:r>
        <w:rPr>
          <w:b/>
          <w:color w:val="231F20"/>
          <w:sz w:val="20"/>
        </w:rPr>
        <w:t>woorde</w:t>
      </w:r>
      <w:r>
        <w:rPr>
          <w:b/>
          <w:color w:val="231F20"/>
          <w:spacing w:val="-4"/>
          <w:sz w:val="20"/>
        </w:rPr>
        <w:t> </w:t>
      </w:r>
      <w:r>
        <w:rPr>
          <w:b/>
          <w:color w:val="231F20"/>
          <w:sz w:val="20"/>
        </w:rPr>
        <w:t>-</w:t>
      </w:r>
      <w:r>
        <w:rPr>
          <w:b/>
          <w:color w:val="231F20"/>
          <w:spacing w:val="-5"/>
          <w:sz w:val="20"/>
        </w:rPr>
        <w:t> </w:t>
      </w:r>
      <w:r>
        <w:rPr>
          <w:color w:val="231F20"/>
          <w:sz w:val="20"/>
        </w:rPr>
        <w:t>‘n</w:t>
      </w:r>
      <w:r>
        <w:rPr>
          <w:color w:val="231F20"/>
          <w:spacing w:val="-4"/>
          <w:sz w:val="20"/>
        </w:rPr>
        <w:t> </w:t>
      </w:r>
      <w:r>
        <w:rPr>
          <w:color w:val="231F20"/>
          <w:sz w:val="20"/>
        </w:rPr>
        <w:t>groep</w:t>
      </w:r>
      <w:r>
        <w:rPr>
          <w:color w:val="231F20"/>
          <w:spacing w:val="-5"/>
          <w:sz w:val="20"/>
        </w:rPr>
        <w:t> </w:t>
      </w:r>
      <w:r>
        <w:rPr>
          <w:color w:val="231F20"/>
          <w:sz w:val="20"/>
        </w:rPr>
        <w:t>bekende</w:t>
      </w:r>
      <w:r>
        <w:rPr>
          <w:color w:val="231F20"/>
          <w:spacing w:val="-4"/>
          <w:sz w:val="20"/>
        </w:rPr>
        <w:t> </w:t>
      </w:r>
      <w:r>
        <w:rPr>
          <w:color w:val="231F20"/>
          <w:sz w:val="20"/>
        </w:rPr>
        <w:t>woorde</w:t>
      </w:r>
      <w:r>
        <w:rPr>
          <w:color w:val="231F20"/>
          <w:spacing w:val="-5"/>
          <w:sz w:val="20"/>
        </w:rPr>
        <w:t> </w:t>
      </w:r>
      <w:r>
        <w:rPr>
          <w:color w:val="231F20"/>
          <w:sz w:val="20"/>
        </w:rPr>
        <w:t>wat</w:t>
      </w:r>
      <w:r>
        <w:rPr>
          <w:color w:val="231F20"/>
          <w:spacing w:val="-4"/>
          <w:sz w:val="20"/>
        </w:rPr>
        <w:t> </w:t>
      </w:r>
      <w:r>
        <w:rPr>
          <w:color w:val="231F20"/>
          <w:sz w:val="20"/>
        </w:rPr>
        <w:t>gereeld</w:t>
      </w:r>
      <w:r>
        <w:rPr>
          <w:color w:val="231F20"/>
          <w:spacing w:val="-5"/>
          <w:sz w:val="20"/>
        </w:rPr>
        <w:t> </w:t>
      </w:r>
      <w:r>
        <w:rPr>
          <w:color w:val="231F20"/>
          <w:sz w:val="20"/>
        </w:rPr>
        <w:t>in</w:t>
      </w:r>
      <w:r>
        <w:rPr>
          <w:color w:val="231F20"/>
          <w:spacing w:val="-4"/>
          <w:sz w:val="20"/>
        </w:rPr>
        <w:t> </w:t>
      </w:r>
      <w:r>
        <w:rPr>
          <w:color w:val="231F20"/>
          <w:sz w:val="20"/>
        </w:rPr>
        <w:t>die</w:t>
      </w:r>
      <w:r>
        <w:rPr>
          <w:color w:val="231F20"/>
          <w:spacing w:val="-14"/>
          <w:sz w:val="20"/>
        </w:rPr>
        <w:t> </w:t>
      </w:r>
      <w:r>
        <w:rPr>
          <w:color w:val="231F20"/>
          <w:sz w:val="20"/>
        </w:rPr>
        <w:t>Afrikaanse</w:t>
      </w:r>
      <w:r>
        <w:rPr>
          <w:color w:val="231F20"/>
          <w:spacing w:val="-5"/>
          <w:sz w:val="20"/>
        </w:rPr>
        <w:t> </w:t>
      </w:r>
      <w:r>
        <w:rPr>
          <w:color w:val="231F20"/>
          <w:sz w:val="20"/>
        </w:rPr>
        <w:t>gedrukte</w:t>
      </w:r>
      <w:r>
        <w:rPr>
          <w:color w:val="231F20"/>
          <w:spacing w:val="-4"/>
          <w:sz w:val="20"/>
        </w:rPr>
        <w:t> </w:t>
      </w:r>
      <w:r>
        <w:rPr>
          <w:color w:val="231F20"/>
          <w:sz w:val="20"/>
        </w:rPr>
        <w:t>media</w:t>
      </w:r>
      <w:r>
        <w:rPr>
          <w:color w:val="231F20"/>
          <w:spacing w:val="-4"/>
          <w:sz w:val="20"/>
        </w:rPr>
        <w:t> </w:t>
      </w:r>
      <w:r>
        <w:rPr>
          <w:color w:val="231F20"/>
          <w:spacing w:val="-2"/>
          <w:sz w:val="20"/>
        </w:rPr>
        <w:t>voorkom</w:t>
      </w:r>
    </w:p>
    <w:p>
      <w:pPr>
        <w:pStyle w:val="BodyText"/>
        <w:spacing w:before="87"/>
      </w:pPr>
    </w:p>
    <w:p>
      <w:pPr>
        <w:pStyle w:val="BodyText"/>
        <w:spacing w:line="333" w:lineRule="auto"/>
        <w:ind w:left="130" w:right="127"/>
        <w:jc w:val="both"/>
      </w:pPr>
      <w:r>
        <w:rPr>
          <w:b/>
          <w:color w:val="231F20"/>
        </w:rPr>
        <w:t>hoër-orde-denkvrae</w:t>
      </w:r>
      <w:r>
        <w:rPr>
          <w:b/>
          <w:color w:val="231F20"/>
          <w:spacing w:val="-13"/>
        </w:rPr>
        <w:t> </w:t>
      </w:r>
      <w:r>
        <w:rPr>
          <w:b/>
          <w:color w:val="231F20"/>
        </w:rPr>
        <w:t>-</w:t>
      </w:r>
      <w:r>
        <w:rPr>
          <w:b/>
          <w:color w:val="231F20"/>
          <w:spacing w:val="-13"/>
        </w:rPr>
        <w:t> </w:t>
      </w:r>
      <w:r>
        <w:rPr>
          <w:color w:val="231F20"/>
        </w:rPr>
        <w:t>vrae</w:t>
      </w:r>
      <w:r>
        <w:rPr>
          <w:color w:val="231F20"/>
          <w:spacing w:val="-13"/>
        </w:rPr>
        <w:t> </w:t>
      </w:r>
      <w:r>
        <w:rPr>
          <w:color w:val="231F20"/>
        </w:rPr>
        <w:t>wat</w:t>
      </w:r>
      <w:r>
        <w:rPr>
          <w:color w:val="231F20"/>
          <w:spacing w:val="-13"/>
        </w:rPr>
        <w:t> </w:t>
      </w:r>
      <w:r>
        <w:rPr>
          <w:color w:val="231F20"/>
        </w:rPr>
        <w:t>vereis</w:t>
      </w:r>
      <w:r>
        <w:rPr>
          <w:color w:val="231F20"/>
          <w:spacing w:val="-13"/>
        </w:rPr>
        <w:t> </w:t>
      </w:r>
      <w:r>
        <w:rPr>
          <w:color w:val="231F20"/>
        </w:rPr>
        <w:t>dat</w:t>
      </w:r>
      <w:r>
        <w:rPr>
          <w:color w:val="231F20"/>
          <w:spacing w:val="-13"/>
        </w:rPr>
        <w:t> </w:t>
      </w:r>
      <w:r>
        <w:rPr>
          <w:color w:val="231F20"/>
        </w:rPr>
        <w:t>die</w:t>
      </w:r>
      <w:r>
        <w:rPr>
          <w:color w:val="231F20"/>
          <w:spacing w:val="-13"/>
        </w:rPr>
        <w:t> </w:t>
      </w:r>
      <w:r>
        <w:rPr>
          <w:color w:val="231F20"/>
        </w:rPr>
        <w:t>leerders</w:t>
      </w:r>
      <w:r>
        <w:rPr>
          <w:color w:val="231F20"/>
          <w:spacing w:val="-13"/>
        </w:rPr>
        <w:t> </w:t>
      </w:r>
      <w:r>
        <w:rPr>
          <w:color w:val="231F20"/>
        </w:rPr>
        <w:t>inligting</w:t>
      </w:r>
      <w:r>
        <w:rPr>
          <w:color w:val="231F20"/>
          <w:spacing w:val="-13"/>
        </w:rPr>
        <w:t> </w:t>
      </w:r>
      <w:r>
        <w:rPr>
          <w:color w:val="231F20"/>
        </w:rPr>
        <w:t>van</w:t>
      </w:r>
      <w:r>
        <w:rPr>
          <w:color w:val="231F20"/>
          <w:spacing w:val="-13"/>
        </w:rPr>
        <w:t> </w:t>
      </w:r>
      <w:r>
        <w:rPr>
          <w:color w:val="231F20"/>
        </w:rPr>
        <w:t>verskillende</w:t>
      </w:r>
      <w:r>
        <w:rPr>
          <w:color w:val="231F20"/>
          <w:spacing w:val="-13"/>
        </w:rPr>
        <w:t> </w:t>
      </w:r>
      <w:r>
        <w:rPr>
          <w:color w:val="231F20"/>
        </w:rPr>
        <w:t>dele</w:t>
      </w:r>
      <w:r>
        <w:rPr>
          <w:color w:val="231F20"/>
          <w:spacing w:val="-13"/>
        </w:rPr>
        <w:t> </w:t>
      </w:r>
      <w:r>
        <w:rPr>
          <w:color w:val="231F20"/>
        </w:rPr>
        <w:t>van</w:t>
      </w:r>
      <w:r>
        <w:rPr>
          <w:color w:val="231F20"/>
          <w:spacing w:val="-13"/>
        </w:rPr>
        <w:t> </w:t>
      </w:r>
      <w:r>
        <w:rPr>
          <w:color w:val="231F20"/>
        </w:rPr>
        <w:t>‘n</w:t>
      </w:r>
      <w:r>
        <w:rPr>
          <w:color w:val="231F20"/>
          <w:spacing w:val="-13"/>
        </w:rPr>
        <w:t> </w:t>
      </w:r>
      <w:r>
        <w:rPr>
          <w:color w:val="231F20"/>
        </w:rPr>
        <w:t>teks</w:t>
      </w:r>
      <w:r>
        <w:rPr>
          <w:color w:val="231F20"/>
          <w:spacing w:val="-13"/>
        </w:rPr>
        <w:t> </w:t>
      </w:r>
      <w:r>
        <w:rPr>
          <w:color w:val="231F20"/>
        </w:rPr>
        <w:t>bymekaarbring</w:t>
      </w:r>
      <w:r>
        <w:rPr>
          <w:color w:val="231F20"/>
          <w:spacing w:val="-13"/>
        </w:rPr>
        <w:t> </w:t>
      </w:r>
      <w:r>
        <w:rPr>
          <w:color w:val="231F20"/>
        </w:rPr>
        <w:t>(lees tussen die reëls), evalueer wat gebeur (lug ‘n mening) en waardering kan uitspreek (sê hoekom hy of sy daarvan gehou het en hoekom)</w:t>
      </w:r>
    </w:p>
    <w:p>
      <w:pPr>
        <w:spacing w:line="333" w:lineRule="auto" w:before="228"/>
        <w:ind w:left="130" w:right="128" w:firstLine="0"/>
        <w:jc w:val="both"/>
        <w:rPr>
          <w:sz w:val="20"/>
        </w:rPr>
      </w:pPr>
      <w:r>
        <w:rPr>
          <w:b/>
          <w:color w:val="231F20"/>
          <w:sz w:val="20"/>
        </w:rPr>
        <w:t>holistiese rubriek vir assessering - </w:t>
      </w:r>
      <w:r>
        <w:rPr>
          <w:color w:val="231F20"/>
          <w:sz w:val="20"/>
        </w:rPr>
        <w:t>‘n rubriek wat al die vaardighede en verskillende soorte kennis in aktiwiteite integreer en nie op elkeen afsonderlik fokus nie</w:t>
      </w:r>
    </w:p>
    <w:p>
      <w:pPr>
        <w:pStyle w:val="BodyText"/>
        <w:spacing w:before="227"/>
        <w:ind w:left="130"/>
      </w:pPr>
      <w:r>
        <w:rPr>
          <w:b/>
          <w:color w:val="231F20"/>
        </w:rPr>
        <w:t>kinesteties</w:t>
      </w:r>
      <w:r>
        <w:rPr>
          <w:b/>
          <w:color w:val="231F20"/>
          <w:spacing w:val="-7"/>
        </w:rPr>
        <w:t> </w:t>
      </w:r>
      <w:r>
        <w:rPr>
          <w:b/>
          <w:color w:val="231F20"/>
        </w:rPr>
        <w:t>-</w:t>
      </w:r>
      <w:r>
        <w:rPr>
          <w:b/>
          <w:color w:val="231F20"/>
          <w:spacing w:val="-4"/>
        </w:rPr>
        <w:t> </w:t>
      </w:r>
      <w:r>
        <w:rPr>
          <w:color w:val="231F20"/>
        </w:rPr>
        <w:t>leer</w:t>
      </w:r>
      <w:r>
        <w:rPr>
          <w:color w:val="231F20"/>
          <w:spacing w:val="-4"/>
        </w:rPr>
        <w:t> </w:t>
      </w:r>
      <w:r>
        <w:rPr>
          <w:color w:val="231F20"/>
        </w:rPr>
        <w:t>wat</w:t>
      </w:r>
      <w:r>
        <w:rPr>
          <w:color w:val="231F20"/>
          <w:spacing w:val="-4"/>
        </w:rPr>
        <w:t> </w:t>
      </w:r>
      <w:r>
        <w:rPr>
          <w:color w:val="231F20"/>
        </w:rPr>
        <w:t>plaasvind</w:t>
      </w:r>
      <w:r>
        <w:rPr>
          <w:color w:val="231F20"/>
          <w:spacing w:val="-4"/>
        </w:rPr>
        <w:t> </w:t>
      </w:r>
      <w:r>
        <w:rPr>
          <w:color w:val="231F20"/>
        </w:rPr>
        <w:t>deur</w:t>
      </w:r>
      <w:r>
        <w:rPr>
          <w:color w:val="231F20"/>
          <w:spacing w:val="-4"/>
        </w:rPr>
        <w:t> </w:t>
      </w:r>
      <w:r>
        <w:rPr>
          <w:color w:val="231F20"/>
        </w:rPr>
        <w:t>fisiese</w:t>
      </w:r>
      <w:r>
        <w:rPr>
          <w:color w:val="231F20"/>
          <w:spacing w:val="-5"/>
        </w:rPr>
        <w:t> </w:t>
      </w:r>
      <w:r>
        <w:rPr>
          <w:color w:val="231F20"/>
        </w:rPr>
        <w:t>aktiwiteite</w:t>
      </w:r>
      <w:r>
        <w:rPr>
          <w:color w:val="231F20"/>
          <w:spacing w:val="-4"/>
        </w:rPr>
        <w:t> </w:t>
      </w:r>
      <w:r>
        <w:rPr>
          <w:color w:val="231F20"/>
        </w:rPr>
        <w:t>(bv.</w:t>
      </w:r>
      <w:r>
        <w:rPr>
          <w:color w:val="231F20"/>
          <w:spacing w:val="-4"/>
        </w:rPr>
        <w:t> </w:t>
      </w:r>
      <w:r>
        <w:rPr>
          <w:color w:val="231F20"/>
        </w:rPr>
        <w:t>leer</w:t>
      </w:r>
      <w:r>
        <w:rPr>
          <w:color w:val="231F20"/>
          <w:spacing w:val="-4"/>
        </w:rPr>
        <w:t> </w:t>
      </w:r>
      <w:r>
        <w:rPr>
          <w:color w:val="231F20"/>
        </w:rPr>
        <w:t>deur</w:t>
      </w:r>
      <w:r>
        <w:rPr>
          <w:color w:val="231F20"/>
          <w:spacing w:val="-4"/>
        </w:rPr>
        <w:t> </w:t>
      </w:r>
      <w:r>
        <w:rPr>
          <w:color w:val="231F20"/>
        </w:rPr>
        <w:t>te</w:t>
      </w:r>
      <w:r>
        <w:rPr>
          <w:color w:val="231F20"/>
          <w:spacing w:val="-4"/>
        </w:rPr>
        <w:t> </w:t>
      </w:r>
      <w:r>
        <w:rPr>
          <w:color w:val="231F20"/>
          <w:spacing w:val="-2"/>
        </w:rPr>
        <w:t>doen)</w:t>
      </w:r>
    </w:p>
    <w:p>
      <w:pPr>
        <w:pStyle w:val="BodyText"/>
        <w:spacing w:before="87"/>
      </w:pPr>
    </w:p>
    <w:p>
      <w:pPr>
        <w:spacing w:before="0"/>
        <w:ind w:left="130" w:right="0" w:firstLine="0"/>
        <w:jc w:val="left"/>
        <w:rPr>
          <w:sz w:val="20"/>
        </w:rPr>
      </w:pPr>
      <w:r>
        <w:rPr>
          <w:b/>
          <w:color w:val="231F20"/>
          <w:sz w:val="20"/>
        </w:rPr>
        <w:t>klankbewustheid</w:t>
      </w:r>
      <w:r>
        <w:rPr>
          <w:b/>
          <w:color w:val="231F20"/>
          <w:spacing w:val="-5"/>
          <w:sz w:val="20"/>
        </w:rPr>
        <w:t> </w:t>
      </w:r>
      <w:r>
        <w:rPr>
          <w:b/>
          <w:color w:val="231F20"/>
          <w:sz w:val="20"/>
        </w:rPr>
        <w:t>-</w:t>
      </w:r>
      <w:r>
        <w:rPr>
          <w:b/>
          <w:color w:val="231F20"/>
          <w:spacing w:val="-3"/>
          <w:sz w:val="20"/>
        </w:rPr>
        <w:t> </w:t>
      </w:r>
      <w:r>
        <w:rPr>
          <w:color w:val="231F20"/>
          <w:sz w:val="20"/>
        </w:rPr>
        <w:t>die</w:t>
      </w:r>
      <w:r>
        <w:rPr>
          <w:color w:val="231F20"/>
          <w:spacing w:val="-3"/>
          <w:sz w:val="20"/>
        </w:rPr>
        <w:t> </w:t>
      </w:r>
      <w:r>
        <w:rPr>
          <w:color w:val="231F20"/>
          <w:sz w:val="20"/>
        </w:rPr>
        <w:t>vermoë</w:t>
      </w:r>
      <w:r>
        <w:rPr>
          <w:color w:val="231F20"/>
          <w:spacing w:val="-3"/>
          <w:sz w:val="20"/>
        </w:rPr>
        <w:t> </w:t>
      </w:r>
      <w:r>
        <w:rPr>
          <w:color w:val="231F20"/>
          <w:sz w:val="20"/>
        </w:rPr>
        <w:t>om</w:t>
      </w:r>
      <w:r>
        <w:rPr>
          <w:color w:val="231F20"/>
          <w:spacing w:val="-3"/>
          <w:sz w:val="20"/>
        </w:rPr>
        <w:t> </w:t>
      </w:r>
      <w:r>
        <w:rPr>
          <w:color w:val="231F20"/>
          <w:sz w:val="20"/>
        </w:rPr>
        <w:t>tussen</w:t>
      </w:r>
      <w:r>
        <w:rPr>
          <w:color w:val="231F20"/>
          <w:spacing w:val="-3"/>
          <w:sz w:val="20"/>
        </w:rPr>
        <w:t> </w:t>
      </w:r>
      <w:r>
        <w:rPr>
          <w:color w:val="231F20"/>
          <w:sz w:val="20"/>
        </w:rPr>
        <w:t>die</w:t>
      </w:r>
      <w:r>
        <w:rPr>
          <w:color w:val="231F20"/>
          <w:spacing w:val="-2"/>
          <w:sz w:val="20"/>
        </w:rPr>
        <w:t> </w:t>
      </w:r>
      <w:r>
        <w:rPr>
          <w:color w:val="231F20"/>
          <w:sz w:val="20"/>
        </w:rPr>
        <w:t>afsonderlike</w:t>
      </w:r>
      <w:r>
        <w:rPr>
          <w:color w:val="231F20"/>
          <w:spacing w:val="-3"/>
          <w:sz w:val="20"/>
        </w:rPr>
        <w:t> </w:t>
      </w:r>
      <w:r>
        <w:rPr>
          <w:color w:val="231F20"/>
          <w:sz w:val="20"/>
        </w:rPr>
        <w:t>klanke</w:t>
      </w:r>
      <w:r>
        <w:rPr>
          <w:color w:val="231F20"/>
          <w:spacing w:val="-3"/>
          <w:sz w:val="20"/>
        </w:rPr>
        <w:t> </w:t>
      </w:r>
      <w:r>
        <w:rPr>
          <w:color w:val="231F20"/>
          <w:sz w:val="20"/>
        </w:rPr>
        <w:t>van</w:t>
      </w:r>
      <w:r>
        <w:rPr>
          <w:color w:val="231F20"/>
          <w:spacing w:val="-3"/>
          <w:sz w:val="20"/>
        </w:rPr>
        <w:t> </w:t>
      </w:r>
      <w:r>
        <w:rPr>
          <w:color w:val="231F20"/>
          <w:sz w:val="20"/>
        </w:rPr>
        <w:t>‘n</w:t>
      </w:r>
      <w:r>
        <w:rPr>
          <w:color w:val="231F20"/>
          <w:spacing w:val="-3"/>
          <w:sz w:val="20"/>
        </w:rPr>
        <w:t> </w:t>
      </w:r>
      <w:r>
        <w:rPr>
          <w:color w:val="231F20"/>
          <w:sz w:val="20"/>
        </w:rPr>
        <w:t>taal</w:t>
      </w:r>
      <w:r>
        <w:rPr>
          <w:color w:val="231F20"/>
          <w:spacing w:val="-3"/>
          <w:sz w:val="20"/>
        </w:rPr>
        <w:t> </w:t>
      </w:r>
      <w:r>
        <w:rPr>
          <w:color w:val="231F20"/>
          <w:sz w:val="20"/>
        </w:rPr>
        <w:t>te</w:t>
      </w:r>
      <w:r>
        <w:rPr>
          <w:color w:val="231F20"/>
          <w:spacing w:val="-2"/>
          <w:sz w:val="20"/>
        </w:rPr>
        <w:t> onderskei</w:t>
      </w:r>
    </w:p>
    <w:p>
      <w:pPr>
        <w:pStyle w:val="BodyText"/>
        <w:spacing w:before="86"/>
      </w:pPr>
    </w:p>
    <w:p>
      <w:pPr>
        <w:pStyle w:val="BodyText"/>
        <w:spacing w:line="333" w:lineRule="auto" w:before="1"/>
        <w:ind w:left="130" w:right="128"/>
        <w:jc w:val="both"/>
      </w:pPr>
      <w:r>
        <w:rPr>
          <w:b/>
          <w:color w:val="231F20"/>
        </w:rPr>
        <w:t>klanke</w:t>
      </w:r>
      <w:r>
        <w:rPr>
          <w:b/>
          <w:color w:val="231F20"/>
          <w:spacing w:val="-1"/>
        </w:rPr>
        <w:t> </w:t>
      </w:r>
      <w:r>
        <w:rPr>
          <w:b/>
          <w:color w:val="231F20"/>
        </w:rPr>
        <w:t>/</w:t>
      </w:r>
      <w:r>
        <w:rPr>
          <w:b/>
          <w:color w:val="231F20"/>
          <w:spacing w:val="-1"/>
        </w:rPr>
        <w:t> </w:t>
      </w:r>
      <w:r>
        <w:rPr>
          <w:b/>
          <w:color w:val="231F20"/>
        </w:rPr>
        <w:t>fonetiek</w:t>
      </w:r>
      <w:r>
        <w:rPr>
          <w:b/>
          <w:color w:val="231F20"/>
          <w:spacing w:val="-1"/>
        </w:rPr>
        <w:t> </w:t>
      </w:r>
      <w:r>
        <w:rPr>
          <w:b/>
          <w:color w:val="231F20"/>
        </w:rPr>
        <w:t>-</w:t>
      </w:r>
      <w:r>
        <w:rPr>
          <w:b/>
          <w:color w:val="231F20"/>
          <w:spacing w:val="-1"/>
        </w:rPr>
        <w:t> </w:t>
      </w:r>
      <w:r>
        <w:rPr>
          <w:color w:val="231F20"/>
        </w:rPr>
        <w:t>die</w:t>
      </w:r>
      <w:r>
        <w:rPr>
          <w:color w:val="231F20"/>
          <w:spacing w:val="-1"/>
        </w:rPr>
        <w:t> </w:t>
      </w:r>
      <w:r>
        <w:rPr>
          <w:color w:val="231F20"/>
        </w:rPr>
        <w:t>verhouding</w:t>
      </w:r>
      <w:r>
        <w:rPr>
          <w:color w:val="231F20"/>
          <w:spacing w:val="-1"/>
        </w:rPr>
        <w:t> </w:t>
      </w:r>
      <w:r>
        <w:rPr>
          <w:color w:val="231F20"/>
        </w:rPr>
        <w:t>tussen</w:t>
      </w:r>
      <w:r>
        <w:rPr>
          <w:color w:val="231F20"/>
          <w:spacing w:val="-1"/>
        </w:rPr>
        <w:t> </w:t>
      </w:r>
      <w:r>
        <w:rPr>
          <w:color w:val="231F20"/>
        </w:rPr>
        <w:t>klanke</w:t>
      </w:r>
      <w:r>
        <w:rPr>
          <w:color w:val="231F20"/>
          <w:spacing w:val="-1"/>
        </w:rPr>
        <w:t> </w:t>
      </w:r>
      <w:r>
        <w:rPr>
          <w:color w:val="231F20"/>
        </w:rPr>
        <w:t>en</w:t>
      </w:r>
      <w:r>
        <w:rPr>
          <w:color w:val="231F20"/>
          <w:spacing w:val="-1"/>
        </w:rPr>
        <w:t> </w:t>
      </w:r>
      <w:r>
        <w:rPr>
          <w:color w:val="231F20"/>
        </w:rPr>
        <w:t>spelling</w:t>
      </w:r>
      <w:r>
        <w:rPr>
          <w:color w:val="231F20"/>
          <w:spacing w:val="-1"/>
        </w:rPr>
        <w:t> </w:t>
      </w:r>
      <w:r>
        <w:rPr>
          <w:color w:val="231F20"/>
        </w:rPr>
        <w:t>in</w:t>
      </w:r>
      <w:r>
        <w:rPr>
          <w:color w:val="231F20"/>
          <w:spacing w:val="-1"/>
        </w:rPr>
        <w:t> </w:t>
      </w:r>
      <w:r>
        <w:rPr>
          <w:color w:val="231F20"/>
        </w:rPr>
        <w:t>‘n</w:t>
      </w:r>
      <w:r>
        <w:rPr>
          <w:color w:val="231F20"/>
          <w:spacing w:val="-1"/>
        </w:rPr>
        <w:t> </w:t>
      </w:r>
      <w:r>
        <w:rPr>
          <w:color w:val="231F20"/>
        </w:rPr>
        <w:t>taal.</w:t>
      </w:r>
      <w:r>
        <w:rPr>
          <w:color w:val="231F20"/>
          <w:spacing w:val="-1"/>
        </w:rPr>
        <w:t> </w:t>
      </w:r>
      <w:r>
        <w:rPr>
          <w:color w:val="231F20"/>
        </w:rPr>
        <w:t>Dit</w:t>
      </w:r>
      <w:r>
        <w:rPr>
          <w:color w:val="231F20"/>
          <w:spacing w:val="-1"/>
        </w:rPr>
        <w:t> </w:t>
      </w:r>
      <w:r>
        <w:rPr>
          <w:color w:val="231F20"/>
        </w:rPr>
        <w:t>help</w:t>
      </w:r>
      <w:r>
        <w:rPr>
          <w:color w:val="231F20"/>
          <w:spacing w:val="-1"/>
        </w:rPr>
        <w:t> </w:t>
      </w:r>
      <w:r>
        <w:rPr>
          <w:color w:val="231F20"/>
        </w:rPr>
        <w:t>met</w:t>
      </w:r>
      <w:r>
        <w:rPr>
          <w:color w:val="231F20"/>
          <w:spacing w:val="-1"/>
        </w:rPr>
        <w:t> </w:t>
      </w:r>
      <w:r>
        <w:rPr>
          <w:color w:val="231F20"/>
        </w:rPr>
        <w:t>woordherkenning</w:t>
      </w:r>
      <w:r>
        <w:rPr>
          <w:color w:val="231F20"/>
          <w:spacing w:val="-1"/>
        </w:rPr>
        <w:t> </w:t>
      </w:r>
      <w:r>
        <w:rPr>
          <w:color w:val="231F20"/>
        </w:rPr>
        <w:t>wanneer</w:t>
      </w:r>
      <w:r>
        <w:rPr>
          <w:color w:val="231F20"/>
          <w:spacing w:val="-1"/>
        </w:rPr>
        <w:t> </w:t>
      </w:r>
      <w:r>
        <w:rPr>
          <w:color w:val="231F20"/>
        </w:rPr>
        <w:t>daar gelees word en help leerders om te spel</w:t>
      </w:r>
    </w:p>
    <w:p>
      <w:pPr>
        <w:spacing w:before="227"/>
        <w:ind w:left="130" w:right="0" w:firstLine="0"/>
        <w:jc w:val="left"/>
        <w:rPr>
          <w:sz w:val="20"/>
        </w:rPr>
      </w:pPr>
      <w:r>
        <w:rPr>
          <w:b/>
          <w:color w:val="231F20"/>
          <w:sz w:val="20"/>
        </w:rPr>
        <w:t>klankkombinasies</w:t>
      </w:r>
      <w:r>
        <w:rPr>
          <w:b/>
          <w:color w:val="231F20"/>
          <w:spacing w:val="-6"/>
          <w:sz w:val="20"/>
        </w:rPr>
        <w:t> </w:t>
      </w:r>
      <w:r>
        <w:rPr>
          <w:b/>
          <w:color w:val="231F20"/>
          <w:sz w:val="20"/>
        </w:rPr>
        <w:t>-</w:t>
      </w:r>
      <w:r>
        <w:rPr>
          <w:b/>
          <w:color w:val="231F20"/>
          <w:spacing w:val="-4"/>
          <w:sz w:val="20"/>
        </w:rPr>
        <w:t> </w:t>
      </w:r>
      <w:r>
        <w:rPr>
          <w:color w:val="231F20"/>
          <w:sz w:val="20"/>
        </w:rPr>
        <w:t>saamvloei</w:t>
      </w:r>
      <w:r>
        <w:rPr>
          <w:color w:val="231F20"/>
          <w:spacing w:val="-4"/>
          <w:sz w:val="20"/>
        </w:rPr>
        <w:t> </w:t>
      </w:r>
      <w:r>
        <w:rPr>
          <w:color w:val="231F20"/>
          <w:sz w:val="20"/>
        </w:rPr>
        <w:t>van</w:t>
      </w:r>
      <w:r>
        <w:rPr>
          <w:color w:val="231F20"/>
          <w:spacing w:val="-4"/>
          <w:sz w:val="20"/>
        </w:rPr>
        <w:t> </w:t>
      </w:r>
      <w:r>
        <w:rPr>
          <w:color w:val="231F20"/>
          <w:sz w:val="20"/>
        </w:rPr>
        <w:t>klanke</w:t>
      </w:r>
      <w:r>
        <w:rPr>
          <w:color w:val="231F20"/>
          <w:spacing w:val="-4"/>
          <w:sz w:val="20"/>
        </w:rPr>
        <w:t> </w:t>
      </w:r>
      <w:r>
        <w:rPr>
          <w:color w:val="231F20"/>
          <w:sz w:val="20"/>
        </w:rPr>
        <w:t>in</w:t>
      </w:r>
      <w:r>
        <w:rPr>
          <w:color w:val="231F20"/>
          <w:spacing w:val="-3"/>
          <w:sz w:val="20"/>
        </w:rPr>
        <w:t> </w:t>
      </w:r>
      <w:r>
        <w:rPr>
          <w:color w:val="231F20"/>
          <w:sz w:val="20"/>
        </w:rPr>
        <w:t>‘n</w:t>
      </w:r>
      <w:r>
        <w:rPr>
          <w:color w:val="231F20"/>
          <w:spacing w:val="-4"/>
          <w:sz w:val="20"/>
        </w:rPr>
        <w:t> </w:t>
      </w:r>
      <w:r>
        <w:rPr>
          <w:color w:val="231F20"/>
          <w:sz w:val="20"/>
        </w:rPr>
        <w:t>woord</w:t>
      </w:r>
      <w:r>
        <w:rPr>
          <w:color w:val="231F20"/>
          <w:spacing w:val="-4"/>
          <w:sz w:val="20"/>
        </w:rPr>
        <w:t> </w:t>
      </w:r>
      <w:r>
        <w:rPr>
          <w:color w:val="231F20"/>
          <w:sz w:val="20"/>
        </w:rPr>
        <w:t>of</w:t>
      </w:r>
      <w:r>
        <w:rPr>
          <w:color w:val="231F20"/>
          <w:spacing w:val="-4"/>
          <w:sz w:val="20"/>
        </w:rPr>
        <w:t> </w:t>
      </w:r>
      <w:r>
        <w:rPr>
          <w:color w:val="231F20"/>
          <w:sz w:val="20"/>
        </w:rPr>
        <w:t>gedeelte</w:t>
      </w:r>
      <w:r>
        <w:rPr>
          <w:color w:val="231F20"/>
          <w:spacing w:val="-4"/>
          <w:sz w:val="20"/>
        </w:rPr>
        <w:t> </w:t>
      </w:r>
      <w:r>
        <w:rPr>
          <w:color w:val="231F20"/>
          <w:sz w:val="20"/>
        </w:rPr>
        <w:t>van</w:t>
      </w:r>
      <w:r>
        <w:rPr>
          <w:color w:val="231F20"/>
          <w:spacing w:val="-4"/>
          <w:sz w:val="20"/>
        </w:rPr>
        <w:t> </w:t>
      </w:r>
      <w:r>
        <w:rPr>
          <w:color w:val="231F20"/>
          <w:sz w:val="20"/>
        </w:rPr>
        <w:t>‘n</w:t>
      </w:r>
      <w:r>
        <w:rPr>
          <w:color w:val="231F20"/>
          <w:spacing w:val="-3"/>
          <w:sz w:val="20"/>
        </w:rPr>
        <w:t> </w:t>
      </w:r>
      <w:r>
        <w:rPr>
          <w:color w:val="231F20"/>
          <w:spacing w:val="-2"/>
          <w:sz w:val="20"/>
        </w:rPr>
        <w:t>woord</w:t>
      </w:r>
    </w:p>
    <w:p>
      <w:pPr>
        <w:pStyle w:val="BodyText"/>
        <w:spacing w:before="87"/>
      </w:pPr>
    </w:p>
    <w:p>
      <w:pPr>
        <w:pStyle w:val="BodyText"/>
        <w:ind w:left="130"/>
      </w:pPr>
      <w:r>
        <w:rPr>
          <w:b/>
          <w:color w:val="231F20"/>
        </w:rPr>
        <w:t>klanke</w:t>
      </w:r>
      <w:r>
        <w:rPr>
          <w:b/>
          <w:color w:val="231F20"/>
          <w:spacing w:val="-3"/>
        </w:rPr>
        <w:t> </w:t>
      </w:r>
      <w:r>
        <w:rPr>
          <w:b/>
          <w:color w:val="231F20"/>
        </w:rPr>
        <w:t>-</w:t>
      </w:r>
      <w:r>
        <w:rPr>
          <w:b/>
          <w:color w:val="231F20"/>
          <w:spacing w:val="-3"/>
        </w:rPr>
        <w:t> </w:t>
      </w:r>
      <w:r>
        <w:rPr>
          <w:color w:val="231F20"/>
        </w:rPr>
        <w:t>die</w:t>
      </w:r>
      <w:r>
        <w:rPr>
          <w:color w:val="231F20"/>
          <w:spacing w:val="-2"/>
        </w:rPr>
        <w:t> </w:t>
      </w:r>
      <w:r>
        <w:rPr>
          <w:color w:val="231F20"/>
        </w:rPr>
        <w:t>verhouding</w:t>
      </w:r>
      <w:r>
        <w:rPr>
          <w:color w:val="231F20"/>
          <w:spacing w:val="-3"/>
        </w:rPr>
        <w:t> </w:t>
      </w:r>
      <w:r>
        <w:rPr>
          <w:color w:val="231F20"/>
        </w:rPr>
        <w:t>tussen</w:t>
      </w:r>
      <w:r>
        <w:rPr>
          <w:color w:val="231F20"/>
          <w:spacing w:val="-2"/>
        </w:rPr>
        <w:t> </w:t>
      </w:r>
      <w:r>
        <w:rPr>
          <w:color w:val="231F20"/>
        </w:rPr>
        <w:t>klanke</w:t>
      </w:r>
      <w:r>
        <w:rPr>
          <w:color w:val="231F20"/>
          <w:spacing w:val="-3"/>
        </w:rPr>
        <w:t> </w:t>
      </w:r>
      <w:r>
        <w:rPr>
          <w:color w:val="231F20"/>
        </w:rPr>
        <w:t>en</w:t>
      </w:r>
      <w:r>
        <w:rPr>
          <w:color w:val="231F20"/>
          <w:spacing w:val="-2"/>
        </w:rPr>
        <w:t> </w:t>
      </w:r>
      <w:r>
        <w:rPr>
          <w:color w:val="231F20"/>
        </w:rPr>
        <w:t>spelling.</w:t>
      </w:r>
      <w:r>
        <w:rPr>
          <w:color w:val="231F20"/>
          <w:spacing w:val="-3"/>
        </w:rPr>
        <w:t> </w:t>
      </w:r>
      <w:r>
        <w:rPr>
          <w:color w:val="231F20"/>
        </w:rPr>
        <w:t>Klanke</w:t>
      </w:r>
      <w:r>
        <w:rPr>
          <w:color w:val="231F20"/>
          <w:spacing w:val="-2"/>
        </w:rPr>
        <w:t> </w:t>
      </w:r>
      <w:r>
        <w:rPr>
          <w:color w:val="231F20"/>
        </w:rPr>
        <w:t>word</w:t>
      </w:r>
      <w:r>
        <w:rPr>
          <w:color w:val="231F20"/>
          <w:spacing w:val="-3"/>
        </w:rPr>
        <w:t> </w:t>
      </w:r>
      <w:r>
        <w:rPr>
          <w:color w:val="231F20"/>
        </w:rPr>
        <w:t>in</w:t>
      </w:r>
      <w:r>
        <w:rPr>
          <w:color w:val="231F20"/>
          <w:spacing w:val="-2"/>
        </w:rPr>
        <w:t> </w:t>
      </w:r>
      <w:r>
        <w:rPr>
          <w:color w:val="231F20"/>
        </w:rPr>
        <w:t>lees</w:t>
      </w:r>
      <w:r>
        <w:rPr>
          <w:color w:val="231F20"/>
          <w:spacing w:val="-3"/>
        </w:rPr>
        <w:t> </w:t>
      </w:r>
      <w:r>
        <w:rPr>
          <w:color w:val="231F20"/>
        </w:rPr>
        <w:t>en</w:t>
      </w:r>
      <w:r>
        <w:rPr>
          <w:color w:val="231F20"/>
          <w:spacing w:val="-2"/>
        </w:rPr>
        <w:t> </w:t>
      </w:r>
      <w:r>
        <w:rPr>
          <w:color w:val="231F20"/>
        </w:rPr>
        <w:t>in</w:t>
      </w:r>
      <w:r>
        <w:rPr>
          <w:color w:val="231F20"/>
          <w:spacing w:val="-3"/>
        </w:rPr>
        <w:t> </w:t>
      </w:r>
      <w:r>
        <w:rPr>
          <w:color w:val="231F20"/>
        </w:rPr>
        <w:t>skryf</w:t>
      </w:r>
      <w:r>
        <w:rPr>
          <w:color w:val="231F20"/>
          <w:spacing w:val="-2"/>
        </w:rPr>
        <w:t> gebruik</w:t>
      </w:r>
    </w:p>
    <w:p>
      <w:pPr>
        <w:pStyle w:val="BodyText"/>
        <w:spacing w:before="87"/>
      </w:pPr>
    </w:p>
    <w:p>
      <w:pPr>
        <w:pStyle w:val="BodyText"/>
        <w:ind w:left="130"/>
      </w:pPr>
      <w:r>
        <w:rPr>
          <w:b/>
          <w:color w:val="231F20"/>
        </w:rPr>
        <w:t>kontekts</w:t>
      </w:r>
      <w:r>
        <w:rPr>
          <w:b/>
          <w:color w:val="231F20"/>
          <w:spacing w:val="-2"/>
        </w:rPr>
        <w:t> </w:t>
      </w:r>
      <w:r>
        <w:rPr>
          <w:b/>
          <w:color w:val="231F20"/>
        </w:rPr>
        <w:t>- </w:t>
      </w:r>
      <w:r>
        <w:rPr>
          <w:color w:val="231F20"/>
        </w:rPr>
        <w:t>die konteks waarin ‘n teks geskep en</w:t>
      </w:r>
      <w:r>
        <w:rPr>
          <w:color w:val="231F20"/>
          <w:spacing w:val="1"/>
        </w:rPr>
        <w:t> </w:t>
      </w:r>
      <w:r>
        <w:rPr>
          <w:color w:val="231F20"/>
        </w:rPr>
        <w:t>ontvang word, verwys na die breë en onmiddellike</w:t>
      </w:r>
      <w:r>
        <w:rPr>
          <w:color w:val="231F20"/>
          <w:spacing w:val="1"/>
        </w:rPr>
        <w:t> </w:t>
      </w:r>
      <w:r>
        <w:rPr>
          <w:color w:val="231F20"/>
        </w:rPr>
        <w:t>situasie</w:t>
      </w:r>
      <w:r>
        <w:rPr>
          <w:color w:val="231F20"/>
          <w:spacing w:val="1"/>
        </w:rPr>
        <w:t> </w:t>
      </w:r>
      <w:r>
        <w:rPr>
          <w:color w:val="231F20"/>
          <w:spacing w:val="-2"/>
        </w:rPr>
        <w:t>waarin</w:t>
      </w:r>
    </w:p>
    <w:p>
      <w:pPr>
        <w:pStyle w:val="BodyText"/>
        <w:spacing w:before="90"/>
        <w:ind w:left="130"/>
      </w:pPr>
      <w:r>
        <w:rPr>
          <w:color w:val="231F20"/>
        </w:rPr>
        <w:t>dit</w:t>
      </w:r>
      <w:r>
        <w:rPr>
          <w:color w:val="231F20"/>
          <w:spacing w:val="-4"/>
        </w:rPr>
        <w:t> </w:t>
      </w:r>
      <w:r>
        <w:rPr>
          <w:color w:val="231F20"/>
        </w:rPr>
        <w:t>bestaan</w:t>
      </w:r>
      <w:r>
        <w:rPr>
          <w:color w:val="231F20"/>
          <w:spacing w:val="-3"/>
        </w:rPr>
        <w:t> </w:t>
      </w:r>
      <w:r>
        <w:rPr>
          <w:color w:val="231F20"/>
        </w:rPr>
        <w:t>en</w:t>
      </w:r>
      <w:r>
        <w:rPr>
          <w:color w:val="231F20"/>
          <w:spacing w:val="-3"/>
        </w:rPr>
        <w:t> </w:t>
      </w:r>
      <w:r>
        <w:rPr>
          <w:color w:val="231F20"/>
        </w:rPr>
        <w:t>wat</w:t>
      </w:r>
      <w:r>
        <w:rPr>
          <w:color w:val="231F20"/>
          <w:spacing w:val="-3"/>
        </w:rPr>
        <w:t> </w:t>
      </w:r>
      <w:r>
        <w:rPr>
          <w:color w:val="231F20"/>
        </w:rPr>
        <w:t>daarin</w:t>
      </w:r>
      <w:r>
        <w:rPr>
          <w:color w:val="231F20"/>
          <w:spacing w:val="-3"/>
        </w:rPr>
        <w:t> </w:t>
      </w:r>
      <w:r>
        <w:rPr>
          <w:color w:val="231F20"/>
        </w:rPr>
        <w:t>oorgedra</w:t>
      </w:r>
      <w:r>
        <w:rPr>
          <w:color w:val="231F20"/>
          <w:spacing w:val="-3"/>
        </w:rPr>
        <w:t> </w:t>
      </w:r>
      <w:r>
        <w:rPr>
          <w:color w:val="231F20"/>
          <w:spacing w:val="-4"/>
        </w:rPr>
        <w:t>word</w:t>
      </w:r>
    </w:p>
    <w:p>
      <w:pPr>
        <w:pStyle w:val="BodyText"/>
        <w:spacing w:before="86"/>
      </w:pPr>
    </w:p>
    <w:p>
      <w:pPr>
        <w:pStyle w:val="BodyText"/>
        <w:spacing w:line="571" w:lineRule="auto" w:before="1"/>
        <w:ind w:left="130" w:right="1411"/>
      </w:pPr>
      <w:r>
        <w:rPr>
          <w:b/>
          <w:color w:val="231F20"/>
        </w:rPr>
        <w:t>kruising van die middellyn - </w:t>
      </w:r>
      <w:r>
        <w:rPr>
          <w:color w:val="231F20"/>
        </w:rPr>
        <w:t>aksies wat uitgevoer word om ‘n denkbeeldige lyn (wat van kop tot toon</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middel</w:t>
      </w:r>
      <w:r>
        <w:rPr>
          <w:color w:val="231F20"/>
          <w:spacing w:val="-3"/>
        </w:rPr>
        <w:t> </w:t>
      </w:r>
      <w:r>
        <w:rPr>
          <w:color w:val="231F20"/>
        </w:rPr>
        <w:t>van</w:t>
      </w:r>
      <w:r>
        <w:rPr>
          <w:color w:val="231F20"/>
          <w:spacing w:val="-3"/>
        </w:rPr>
        <w:t> </w:t>
      </w:r>
      <w:r>
        <w:rPr>
          <w:color w:val="231F20"/>
        </w:rPr>
        <w:t>die</w:t>
      </w:r>
      <w:r>
        <w:rPr>
          <w:color w:val="231F20"/>
          <w:spacing w:val="-3"/>
        </w:rPr>
        <w:t> </w:t>
      </w:r>
      <w:r>
        <w:rPr>
          <w:color w:val="231F20"/>
        </w:rPr>
        <w:t>liggaam</w:t>
      </w:r>
      <w:r>
        <w:rPr>
          <w:color w:val="231F20"/>
          <w:spacing w:val="-3"/>
        </w:rPr>
        <w:t> </w:t>
      </w:r>
      <w:r>
        <w:rPr>
          <w:color w:val="231F20"/>
        </w:rPr>
        <w:t>strek)</w:t>
      </w:r>
      <w:r>
        <w:rPr>
          <w:color w:val="231F20"/>
          <w:spacing w:val="-3"/>
        </w:rPr>
        <w:t> </w:t>
      </w:r>
      <w:r>
        <w:rPr>
          <w:color w:val="231F20"/>
        </w:rPr>
        <w:t>te</w:t>
      </w:r>
      <w:r>
        <w:rPr>
          <w:color w:val="231F20"/>
          <w:spacing w:val="-3"/>
        </w:rPr>
        <w:t> </w:t>
      </w:r>
      <w:r>
        <w:rPr>
          <w:color w:val="231F20"/>
        </w:rPr>
        <w:t>kruis,</w:t>
      </w:r>
      <w:r>
        <w:rPr>
          <w:color w:val="231F20"/>
          <w:spacing w:val="-3"/>
        </w:rPr>
        <w:t> </w:t>
      </w:r>
      <w:r>
        <w:rPr>
          <w:color w:val="231F20"/>
        </w:rPr>
        <w:t>byvoorbeeld</w:t>
      </w:r>
      <w:r>
        <w:rPr>
          <w:color w:val="231F20"/>
          <w:spacing w:val="-3"/>
        </w:rPr>
        <w:t> </w:t>
      </w:r>
      <w:r>
        <w:rPr>
          <w:color w:val="231F20"/>
        </w:rPr>
        <w:t>om</w:t>
      </w:r>
      <w:r>
        <w:rPr>
          <w:color w:val="231F20"/>
          <w:spacing w:val="-3"/>
        </w:rPr>
        <w:t> </w:t>
      </w:r>
      <w:r>
        <w:rPr>
          <w:color w:val="231F20"/>
        </w:rPr>
        <w:t>die</w:t>
      </w:r>
      <w:r>
        <w:rPr>
          <w:color w:val="231F20"/>
          <w:spacing w:val="-3"/>
        </w:rPr>
        <w:t> </w:t>
      </w:r>
      <w:r>
        <w:rPr>
          <w:color w:val="231F20"/>
        </w:rPr>
        <w:t>teenoorgestelde</w:t>
      </w:r>
      <w:r>
        <w:rPr>
          <w:color w:val="231F20"/>
          <w:spacing w:val="-3"/>
        </w:rPr>
        <w:t> </w:t>
      </w:r>
      <w:r>
        <w:rPr>
          <w:color w:val="231F20"/>
        </w:rPr>
        <w:t>elmboog</w:t>
      </w:r>
      <w:r>
        <w:rPr>
          <w:color w:val="231F20"/>
          <w:spacing w:val="-3"/>
        </w:rPr>
        <w:t> </w:t>
      </w:r>
      <w:r>
        <w:rPr>
          <w:color w:val="231F20"/>
        </w:rPr>
        <w:t>te </w:t>
      </w:r>
      <w:r>
        <w:rPr>
          <w:color w:val="231F20"/>
          <w:spacing w:val="-4"/>
        </w:rPr>
        <w:t>raak</w:t>
      </w:r>
    </w:p>
    <w:p>
      <w:pPr>
        <w:pStyle w:val="BodyText"/>
        <w:spacing w:line="333" w:lineRule="auto"/>
        <w:ind w:left="130"/>
      </w:pPr>
      <w:r>
        <w:rPr>
          <w:b/>
          <w:color w:val="231F20"/>
        </w:rPr>
        <w:t>laer-orde-denkvrae - </w:t>
      </w:r>
      <w:r>
        <w:rPr>
          <w:color w:val="231F20"/>
        </w:rPr>
        <w:t>vrae wat van leerders vereis om feite te onthou. Byvoorbeeld: “Wie was die hoofkarakters in die verhaal?” / “Wat was die hoofkarakter se naam?”</w:t>
      </w:r>
    </w:p>
    <w:p>
      <w:pPr>
        <w:pStyle w:val="BodyText"/>
        <w:spacing w:before="225"/>
        <w:ind w:left="130"/>
      </w:pPr>
      <w:r>
        <w:rPr>
          <w:b/>
          <w:color w:val="231F20"/>
        </w:rPr>
        <w:t>leesgewoonte</w:t>
      </w:r>
      <w:r>
        <w:rPr>
          <w:b/>
          <w:color w:val="231F20"/>
          <w:spacing w:val="-2"/>
        </w:rPr>
        <w:t> </w:t>
      </w:r>
      <w:r>
        <w:rPr>
          <w:b/>
          <w:color w:val="231F20"/>
        </w:rPr>
        <w:t>-</w:t>
      </w:r>
      <w:r>
        <w:rPr>
          <w:b/>
          <w:color w:val="231F20"/>
          <w:spacing w:val="-2"/>
        </w:rPr>
        <w:t> </w:t>
      </w:r>
      <w:r>
        <w:rPr>
          <w:color w:val="231F20"/>
        </w:rPr>
        <w:t>dit</w:t>
      </w:r>
      <w:r>
        <w:rPr>
          <w:color w:val="231F20"/>
          <w:spacing w:val="-1"/>
        </w:rPr>
        <w:t> </w:t>
      </w:r>
      <w:r>
        <w:rPr>
          <w:color w:val="231F20"/>
        </w:rPr>
        <w:t>wat</w:t>
      </w:r>
      <w:r>
        <w:rPr>
          <w:color w:val="231F20"/>
          <w:spacing w:val="-2"/>
        </w:rPr>
        <w:t> </w:t>
      </w:r>
      <w:r>
        <w:rPr>
          <w:color w:val="231F20"/>
        </w:rPr>
        <w:t>leerders</w:t>
      </w:r>
      <w:r>
        <w:rPr>
          <w:color w:val="231F20"/>
          <w:spacing w:val="-2"/>
        </w:rPr>
        <w:t> </w:t>
      </w:r>
      <w:r>
        <w:rPr>
          <w:color w:val="231F20"/>
        </w:rPr>
        <w:t>doen</w:t>
      </w:r>
      <w:r>
        <w:rPr>
          <w:color w:val="231F20"/>
          <w:spacing w:val="-1"/>
        </w:rPr>
        <w:t> </w:t>
      </w:r>
      <w:r>
        <w:rPr>
          <w:color w:val="231F20"/>
        </w:rPr>
        <w:t>wanneer</w:t>
      </w:r>
      <w:r>
        <w:rPr>
          <w:color w:val="231F20"/>
          <w:spacing w:val="-2"/>
        </w:rPr>
        <w:t> </w:t>
      </w:r>
      <w:r>
        <w:rPr>
          <w:color w:val="231F20"/>
        </w:rPr>
        <w:t>hulle</w:t>
      </w:r>
      <w:r>
        <w:rPr>
          <w:color w:val="231F20"/>
          <w:spacing w:val="-2"/>
        </w:rPr>
        <w:t> </w:t>
      </w:r>
      <w:r>
        <w:rPr>
          <w:color w:val="231F20"/>
        </w:rPr>
        <w:t>lees</w:t>
      </w:r>
      <w:r>
        <w:rPr>
          <w:color w:val="231F20"/>
          <w:spacing w:val="-1"/>
        </w:rPr>
        <w:t> </w:t>
      </w:r>
      <w:r>
        <w:rPr>
          <w:color w:val="231F20"/>
        </w:rPr>
        <w:t>om</w:t>
      </w:r>
      <w:r>
        <w:rPr>
          <w:color w:val="231F20"/>
          <w:spacing w:val="-2"/>
        </w:rPr>
        <w:t> </w:t>
      </w:r>
      <w:r>
        <w:rPr>
          <w:color w:val="231F20"/>
        </w:rPr>
        <w:t>sin</w:t>
      </w:r>
      <w:r>
        <w:rPr>
          <w:color w:val="231F20"/>
          <w:spacing w:val="-2"/>
        </w:rPr>
        <w:t> </w:t>
      </w:r>
      <w:r>
        <w:rPr>
          <w:color w:val="231F20"/>
        </w:rPr>
        <w:t>te</w:t>
      </w:r>
      <w:r>
        <w:rPr>
          <w:color w:val="231F20"/>
          <w:spacing w:val="-1"/>
        </w:rPr>
        <w:t> </w:t>
      </w:r>
      <w:r>
        <w:rPr>
          <w:color w:val="231F20"/>
        </w:rPr>
        <w:t>maak</w:t>
      </w:r>
      <w:r>
        <w:rPr>
          <w:color w:val="231F20"/>
          <w:spacing w:val="-2"/>
        </w:rPr>
        <w:t> </w:t>
      </w:r>
      <w:r>
        <w:rPr>
          <w:color w:val="231F20"/>
        </w:rPr>
        <w:t>van</w:t>
      </w:r>
      <w:r>
        <w:rPr>
          <w:color w:val="231F20"/>
          <w:spacing w:val="-2"/>
        </w:rPr>
        <w:t> </w:t>
      </w:r>
      <w:r>
        <w:rPr>
          <w:color w:val="231F20"/>
        </w:rPr>
        <w:t>die</w:t>
      </w:r>
      <w:r>
        <w:rPr>
          <w:color w:val="231F20"/>
          <w:spacing w:val="-1"/>
        </w:rPr>
        <w:t> </w:t>
      </w:r>
      <w:r>
        <w:rPr>
          <w:color w:val="231F20"/>
          <w:spacing w:val="-4"/>
        </w:rPr>
        <w:t>teks</w:t>
      </w:r>
    </w:p>
    <w:p>
      <w:pPr>
        <w:pStyle w:val="BodyText"/>
        <w:spacing w:before="87"/>
      </w:pPr>
    </w:p>
    <w:p>
      <w:pPr>
        <w:pStyle w:val="BodyText"/>
        <w:ind w:left="130"/>
      </w:pPr>
      <w:r>
        <w:rPr>
          <w:b/>
          <w:color w:val="231F20"/>
        </w:rPr>
        <w:t>legkaart</w:t>
      </w:r>
      <w:r>
        <w:rPr>
          <w:b/>
          <w:color w:val="231F20"/>
          <w:spacing w:val="-5"/>
        </w:rPr>
        <w:t> </w:t>
      </w:r>
      <w:r>
        <w:rPr>
          <w:b/>
          <w:color w:val="231F20"/>
        </w:rPr>
        <w:t>-</w:t>
      </w:r>
      <w:r>
        <w:rPr>
          <w:b/>
          <w:color w:val="231F20"/>
          <w:spacing w:val="-3"/>
        </w:rPr>
        <w:t> </w:t>
      </w:r>
      <w:r>
        <w:rPr>
          <w:color w:val="231F20"/>
        </w:rPr>
        <w:t>‘n</w:t>
      </w:r>
      <w:r>
        <w:rPr>
          <w:color w:val="231F20"/>
          <w:spacing w:val="-3"/>
        </w:rPr>
        <w:t> </w:t>
      </w:r>
      <w:r>
        <w:rPr>
          <w:color w:val="231F20"/>
        </w:rPr>
        <w:t>kaart</w:t>
      </w:r>
      <w:r>
        <w:rPr>
          <w:color w:val="231F20"/>
          <w:spacing w:val="-3"/>
        </w:rPr>
        <w:t> </w:t>
      </w:r>
      <w:r>
        <w:rPr>
          <w:color w:val="231F20"/>
        </w:rPr>
        <w:t>bestaande</w:t>
      </w:r>
      <w:r>
        <w:rPr>
          <w:color w:val="231F20"/>
          <w:spacing w:val="-3"/>
        </w:rPr>
        <w:t> </w:t>
      </w:r>
      <w:r>
        <w:rPr>
          <w:color w:val="231F20"/>
        </w:rPr>
        <w:t>uit</w:t>
      </w:r>
      <w:r>
        <w:rPr>
          <w:color w:val="231F20"/>
          <w:spacing w:val="-3"/>
        </w:rPr>
        <w:t> </w:t>
      </w:r>
      <w:r>
        <w:rPr>
          <w:color w:val="231F20"/>
        </w:rPr>
        <w:t>inmekaarpassende</w:t>
      </w:r>
      <w:r>
        <w:rPr>
          <w:color w:val="231F20"/>
          <w:spacing w:val="-3"/>
        </w:rPr>
        <w:t> </w:t>
      </w:r>
      <w:r>
        <w:rPr>
          <w:color w:val="231F20"/>
        </w:rPr>
        <w:t>stukkies</w:t>
      </w:r>
      <w:r>
        <w:rPr>
          <w:color w:val="231F20"/>
          <w:spacing w:val="-3"/>
        </w:rPr>
        <w:t> </w:t>
      </w:r>
      <w:r>
        <w:rPr>
          <w:color w:val="231F20"/>
        </w:rPr>
        <w:t>wat</w:t>
      </w:r>
      <w:r>
        <w:rPr>
          <w:color w:val="231F20"/>
          <w:spacing w:val="-3"/>
        </w:rPr>
        <w:t> </w:t>
      </w:r>
      <w:r>
        <w:rPr>
          <w:color w:val="231F20"/>
        </w:rPr>
        <w:t>saamgevoeg</w:t>
      </w:r>
      <w:r>
        <w:rPr>
          <w:color w:val="231F20"/>
          <w:spacing w:val="-3"/>
        </w:rPr>
        <w:t> </w:t>
      </w:r>
      <w:r>
        <w:rPr>
          <w:color w:val="231F20"/>
        </w:rPr>
        <w:t>moet</w:t>
      </w:r>
      <w:r>
        <w:rPr>
          <w:color w:val="231F20"/>
          <w:spacing w:val="-3"/>
        </w:rPr>
        <w:t> </w:t>
      </w:r>
      <w:r>
        <w:rPr>
          <w:color w:val="231F20"/>
          <w:spacing w:val="-4"/>
        </w:rPr>
        <w:t>word</w:t>
      </w:r>
    </w:p>
    <w:p>
      <w:pPr>
        <w:spacing w:after="0"/>
        <w:sectPr>
          <w:pgSz w:w="11910" w:h="16840"/>
          <w:pgMar w:header="0" w:footer="617" w:top="700" w:bottom="800" w:left="720" w:right="720"/>
        </w:sectPr>
      </w:pPr>
    </w:p>
    <w:p>
      <w:pPr>
        <w:pStyle w:val="BodyText"/>
        <w:spacing w:line="333" w:lineRule="auto" w:before="104"/>
        <w:ind w:left="130" w:right="128"/>
        <w:jc w:val="both"/>
      </w:pPr>
      <w:r>
        <w:rPr>
          <w:b/>
          <w:color w:val="231F20"/>
        </w:rPr>
        <w:t>lopende skrif - </w:t>
      </w:r>
      <w:r>
        <w:rPr>
          <w:color w:val="231F20"/>
        </w:rPr>
        <w:t>‘n vloeiende skrif waar letters vinnig gevorm word sonder om die pen of potlood te lig. ‘n Ander lopende skrif is waar letters met verbindings gevorm word, maar die pen of potlood word in die proses opgelig</w:t>
      </w:r>
    </w:p>
    <w:p>
      <w:pPr>
        <w:spacing w:before="228"/>
        <w:ind w:left="130" w:right="0" w:firstLine="0"/>
        <w:jc w:val="left"/>
        <w:rPr>
          <w:sz w:val="20"/>
        </w:rPr>
      </w:pPr>
      <w:r>
        <w:rPr>
          <w:b/>
          <w:color w:val="231F20"/>
          <w:sz w:val="20"/>
        </w:rPr>
        <w:t>meta-kognitief</w:t>
      </w:r>
      <w:r>
        <w:rPr>
          <w:b/>
          <w:color w:val="231F20"/>
          <w:spacing w:val="-2"/>
          <w:sz w:val="20"/>
        </w:rPr>
        <w:t> </w:t>
      </w:r>
      <w:r>
        <w:rPr>
          <w:b/>
          <w:color w:val="231F20"/>
          <w:sz w:val="20"/>
        </w:rPr>
        <w:t>-</w:t>
      </w:r>
      <w:r>
        <w:rPr>
          <w:b/>
          <w:color w:val="231F20"/>
          <w:spacing w:val="-1"/>
          <w:sz w:val="20"/>
        </w:rPr>
        <w:t> </w:t>
      </w:r>
      <w:r>
        <w:rPr>
          <w:color w:val="231F20"/>
          <w:sz w:val="20"/>
        </w:rPr>
        <w:t>‘n</w:t>
      </w:r>
      <w:r>
        <w:rPr>
          <w:color w:val="231F20"/>
          <w:spacing w:val="-2"/>
          <w:sz w:val="20"/>
        </w:rPr>
        <w:t> </w:t>
      </w:r>
      <w:r>
        <w:rPr>
          <w:color w:val="231F20"/>
          <w:sz w:val="20"/>
        </w:rPr>
        <w:t>leerder</w:t>
      </w:r>
      <w:r>
        <w:rPr>
          <w:color w:val="231F20"/>
          <w:spacing w:val="-1"/>
          <w:sz w:val="20"/>
        </w:rPr>
        <w:t> </w:t>
      </w:r>
      <w:r>
        <w:rPr>
          <w:color w:val="231F20"/>
          <w:sz w:val="20"/>
        </w:rPr>
        <w:t>se</w:t>
      </w:r>
      <w:r>
        <w:rPr>
          <w:color w:val="231F20"/>
          <w:spacing w:val="-1"/>
          <w:sz w:val="20"/>
        </w:rPr>
        <w:t> </w:t>
      </w:r>
      <w:r>
        <w:rPr>
          <w:color w:val="231F20"/>
          <w:sz w:val="20"/>
        </w:rPr>
        <w:t>bewustheid</w:t>
      </w:r>
      <w:r>
        <w:rPr>
          <w:color w:val="231F20"/>
          <w:spacing w:val="-2"/>
          <w:sz w:val="20"/>
        </w:rPr>
        <w:t> </w:t>
      </w:r>
      <w:r>
        <w:rPr>
          <w:color w:val="231F20"/>
          <w:sz w:val="20"/>
        </w:rPr>
        <w:t>van</w:t>
      </w:r>
      <w:r>
        <w:rPr>
          <w:color w:val="231F20"/>
          <w:spacing w:val="-1"/>
          <w:sz w:val="20"/>
        </w:rPr>
        <w:t> </w:t>
      </w:r>
      <w:r>
        <w:rPr>
          <w:color w:val="231F20"/>
          <w:sz w:val="20"/>
        </w:rPr>
        <w:t>sy</w:t>
      </w:r>
      <w:r>
        <w:rPr>
          <w:color w:val="231F20"/>
          <w:spacing w:val="-1"/>
          <w:sz w:val="20"/>
        </w:rPr>
        <w:t> </w:t>
      </w:r>
      <w:r>
        <w:rPr>
          <w:color w:val="231F20"/>
          <w:sz w:val="20"/>
        </w:rPr>
        <w:t>/</w:t>
      </w:r>
      <w:r>
        <w:rPr>
          <w:color w:val="231F20"/>
          <w:spacing w:val="-2"/>
          <w:sz w:val="20"/>
        </w:rPr>
        <w:t> </w:t>
      </w:r>
      <w:r>
        <w:rPr>
          <w:color w:val="231F20"/>
          <w:sz w:val="20"/>
        </w:rPr>
        <w:t>haar</w:t>
      </w:r>
      <w:r>
        <w:rPr>
          <w:color w:val="231F20"/>
          <w:spacing w:val="-1"/>
          <w:sz w:val="20"/>
        </w:rPr>
        <w:t> </w:t>
      </w:r>
      <w:r>
        <w:rPr>
          <w:color w:val="231F20"/>
          <w:sz w:val="20"/>
        </w:rPr>
        <w:t>eie</w:t>
      </w:r>
      <w:r>
        <w:rPr>
          <w:color w:val="231F20"/>
          <w:spacing w:val="-1"/>
          <w:sz w:val="20"/>
        </w:rPr>
        <w:t> </w:t>
      </w:r>
      <w:r>
        <w:rPr>
          <w:color w:val="231F20"/>
          <w:spacing w:val="-2"/>
          <w:sz w:val="20"/>
        </w:rPr>
        <w:t>denkproses</w:t>
      </w:r>
    </w:p>
    <w:p>
      <w:pPr>
        <w:pStyle w:val="BodyText"/>
        <w:spacing w:before="87"/>
      </w:pPr>
    </w:p>
    <w:p>
      <w:pPr>
        <w:spacing w:before="0"/>
        <w:ind w:left="130" w:right="0" w:firstLine="0"/>
        <w:jc w:val="left"/>
        <w:rPr>
          <w:sz w:val="20"/>
        </w:rPr>
      </w:pPr>
      <w:r>
        <w:rPr>
          <w:b/>
          <w:color w:val="231F20"/>
          <w:sz w:val="20"/>
        </w:rPr>
        <w:t>onderskrif</w:t>
      </w:r>
      <w:r>
        <w:rPr>
          <w:b/>
          <w:color w:val="231F20"/>
          <w:spacing w:val="-1"/>
          <w:sz w:val="20"/>
        </w:rPr>
        <w:t> </w:t>
      </w:r>
      <w:r>
        <w:rPr>
          <w:b/>
          <w:color w:val="231F20"/>
          <w:sz w:val="20"/>
        </w:rPr>
        <w:t>- </w:t>
      </w:r>
      <w:r>
        <w:rPr>
          <w:color w:val="231F20"/>
          <w:sz w:val="20"/>
        </w:rPr>
        <w:t>wat onder ‘n foto,plakkaat of prent geskryf </w:t>
      </w:r>
      <w:r>
        <w:rPr>
          <w:color w:val="231F20"/>
          <w:spacing w:val="-4"/>
          <w:sz w:val="20"/>
        </w:rPr>
        <w:t>word</w:t>
      </w:r>
    </w:p>
    <w:p>
      <w:pPr>
        <w:pStyle w:val="BodyText"/>
        <w:spacing w:before="86"/>
      </w:pPr>
    </w:p>
    <w:p>
      <w:pPr>
        <w:spacing w:before="1"/>
        <w:ind w:left="130" w:right="0" w:firstLine="0"/>
        <w:jc w:val="left"/>
        <w:rPr>
          <w:sz w:val="20"/>
        </w:rPr>
      </w:pPr>
      <w:r>
        <w:rPr>
          <w:b/>
          <w:color w:val="231F20"/>
          <w:sz w:val="20"/>
        </w:rPr>
        <w:t>ontluikende</w:t>
      </w:r>
      <w:r>
        <w:rPr>
          <w:b/>
          <w:color w:val="231F20"/>
          <w:spacing w:val="-5"/>
          <w:sz w:val="20"/>
        </w:rPr>
        <w:t> </w:t>
      </w:r>
      <w:r>
        <w:rPr>
          <w:b/>
          <w:color w:val="231F20"/>
          <w:sz w:val="20"/>
        </w:rPr>
        <w:t>/</w:t>
      </w:r>
      <w:r>
        <w:rPr>
          <w:b/>
          <w:color w:val="231F20"/>
          <w:spacing w:val="-3"/>
          <w:sz w:val="20"/>
        </w:rPr>
        <w:t> </w:t>
      </w:r>
      <w:r>
        <w:rPr>
          <w:b/>
          <w:color w:val="231F20"/>
          <w:sz w:val="20"/>
        </w:rPr>
        <w:t>vormende</w:t>
      </w:r>
      <w:r>
        <w:rPr>
          <w:b/>
          <w:color w:val="231F20"/>
          <w:spacing w:val="-2"/>
          <w:sz w:val="20"/>
        </w:rPr>
        <w:t> </w:t>
      </w:r>
      <w:r>
        <w:rPr>
          <w:b/>
          <w:color w:val="231F20"/>
          <w:sz w:val="20"/>
        </w:rPr>
        <w:t>geletterdheid</w:t>
      </w:r>
      <w:r>
        <w:rPr>
          <w:b/>
          <w:color w:val="231F20"/>
          <w:spacing w:val="-3"/>
          <w:sz w:val="20"/>
        </w:rPr>
        <w:t> </w:t>
      </w:r>
      <w:r>
        <w:rPr>
          <w:b/>
          <w:color w:val="231F20"/>
          <w:sz w:val="20"/>
        </w:rPr>
        <w:t>-</w:t>
      </w:r>
      <w:r>
        <w:rPr>
          <w:b/>
          <w:color w:val="231F20"/>
          <w:spacing w:val="-2"/>
          <w:sz w:val="20"/>
        </w:rPr>
        <w:t> </w:t>
      </w:r>
      <w:r>
        <w:rPr>
          <w:color w:val="231F20"/>
          <w:sz w:val="20"/>
        </w:rPr>
        <w:t>verwys</w:t>
      </w:r>
      <w:r>
        <w:rPr>
          <w:color w:val="231F20"/>
          <w:spacing w:val="-3"/>
          <w:sz w:val="20"/>
        </w:rPr>
        <w:t> </w:t>
      </w:r>
      <w:r>
        <w:rPr>
          <w:color w:val="231F20"/>
          <w:sz w:val="20"/>
        </w:rPr>
        <w:t>na</w:t>
      </w:r>
      <w:r>
        <w:rPr>
          <w:color w:val="231F20"/>
          <w:spacing w:val="-2"/>
          <w:sz w:val="20"/>
        </w:rPr>
        <w:t> </w:t>
      </w:r>
      <w:r>
        <w:rPr>
          <w:color w:val="231F20"/>
          <w:sz w:val="20"/>
        </w:rPr>
        <w:t>die</w:t>
      </w:r>
      <w:r>
        <w:rPr>
          <w:color w:val="231F20"/>
          <w:spacing w:val="-3"/>
          <w:sz w:val="20"/>
        </w:rPr>
        <w:t> </w:t>
      </w:r>
      <w:r>
        <w:rPr>
          <w:color w:val="231F20"/>
          <w:sz w:val="20"/>
        </w:rPr>
        <w:t>kind</w:t>
      </w:r>
      <w:r>
        <w:rPr>
          <w:color w:val="231F20"/>
          <w:spacing w:val="-3"/>
          <w:sz w:val="20"/>
        </w:rPr>
        <w:t> </w:t>
      </w:r>
      <w:r>
        <w:rPr>
          <w:color w:val="231F20"/>
          <w:sz w:val="20"/>
        </w:rPr>
        <w:t>se</w:t>
      </w:r>
      <w:r>
        <w:rPr>
          <w:color w:val="231F20"/>
          <w:spacing w:val="-2"/>
          <w:sz w:val="20"/>
        </w:rPr>
        <w:t> </w:t>
      </w:r>
      <w:r>
        <w:rPr>
          <w:color w:val="231F20"/>
          <w:sz w:val="20"/>
        </w:rPr>
        <w:t>groeiende</w:t>
      </w:r>
      <w:r>
        <w:rPr>
          <w:color w:val="231F20"/>
          <w:spacing w:val="-3"/>
          <w:sz w:val="20"/>
        </w:rPr>
        <w:t> </w:t>
      </w:r>
      <w:r>
        <w:rPr>
          <w:color w:val="231F20"/>
          <w:sz w:val="20"/>
        </w:rPr>
        <w:t>kennis</w:t>
      </w:r>
      <w:r>
        <w:rPr>
          <w:color w:val="231F20"/>
          <w:spacing w:val="-2"/>
          <w:sz w:val="20"/>
        </w:rPr>
        <w:t> </w:t>
      </w:r>
      <w:r>
        <w:rPr>
          <w:color w:val="231F20"/>
          <w:sz w:val="20"/>
        </w:rPr>
        <w:t>van</w:t>
      </w:r>
      <w:r>
        <w:rPr>
          <w:color w:val="231F20"/>
          <w:spacing w:val="-3"/>
          <w:sz w:val="20"/>
        </w:rPr>
        <w:t> </w:t>
      </w:r>
      <w:r>
        <w:rPr>
          <w:color w:val="231F20"/>
          <w:sz w:val="20"/>
        </w:rPr>
        <w:t>die</w:t>
      </w:r>
      <w:r>
        <w:rPr>
          <w:color w:val="231F20"/>
          <w:spacing w:val="-2"/>
          <w:sz w:val="20"/>
        </w:rPr>
        <w:t> gedrukte</w:t>
      </w:r>
    </w:p>
    <w:p>
      <w:pPr>
        <w:pStyle w:val="BodyText"/>
        <w:spacing w:before="86"/>
      </w:pPr>
    </w:p>
    <w:p>
      <w:pPr>
        <w:pStyle w:val="BodyText"/>
        <w:spacing w:line="333" w:lineRule="auto"/>
        <w:ind w:left="130" w:right="127"/>
        <w:jc w:val="both"/>
      </w:pPr>
      <w:r>
        <w:rPr>
          <w:color w:val="231F20"/>
        </w:rPr>
        <w:t>woord. Kinders sien die gedrukte teks in die omgewing en begin die doel daarvan verstaan. Wanneer stories aan hulle</w:t>
      </w:r>
      <w:r>
        <w:rPr>
          <w:color w:val="231F20"/>
          <w:spacing w:val="-11"/>
        </w:rPr>
        <w:t> </w:t>
      </w:r>
      <w:r>
        <w:rPr>
          <w:color w:val="231F20"/>
        </w:rPr>
        <w:t>gelees</w:t>
      </w:r>
      <w:r>
        <w:rPr>
          <w:color w:val="231F20"/>
          <w:spacing w:val="-11"/>
        </w:rPr>
        <w:t> </w:t>
      </w:r>
      <w:r>
        <w:rPr>
          <w:color w:val="231F20"/>
        </w:rPr>
        <w:t>en</w:t>
      </w:r>
      <w:r>
        <w:rPr>
          <w:color w:val="231F20"/>
          <w:spacing w:val="-11"/>
        </w:rPr>
        <w:t> </w:t>
      </w:r>
      <w:r>
        <w:rPr>
          <w:color w:val="231F20"/>
        </w:rPr>
        <w:t>vertel</w:t>
      </w:r>
      <w:r>
        <w:rPr>
          <w:color w:val="231F20"/>
          <w:spacing w:val="-11"/>
        </w:rPr>
        <w:t> </w:t>
      </w:r>
      <w:r>
        <w:rPr>
          <w:color w:val="231F20"/>
        </w:rPr>
        <w:t>word,</w:t>
      </w:r>
      <w:r>
        <w:rPr>
          <w:color w:val="231F20"/>
          <w:spacing w:val="-11"/>
        </w:rPr>
        <w:t> </w:t>
      </w:r>
      <w:r>
        <w:rPr>
          <w:color w:val="231F20"/>
        </w:rPr>
        <w:t>leer</w:t>
      </w:r>
      <w:r>
        <w:rPr>
          <w:color w:val="231F20"/>
          <w:spacing w:val="-11"/>
        </w:rPr>
        <w:t> </w:t>
      </w:r>
      <w:r>
        <w:rPr>
          <w:color w:val="231F20"/>
        </w:rPr>
        <w:t>hulle</w:t>
      </w:r>
      <w:r>
        <w:rPr>
          <w:color w:val="231F20"/>
          <w:spacing w:val="-11"/>
        </w:rPr>
        <w:t> </w:t>
      </w:r>
      <w:r>
        <w:rPr>
          <w:color w:val="231F20"/>
        </w:rPr>
        <w:t>hoe</w:t>
      </w:r>
      <w:r>
        <w:rPr>
          <w:color w:val="231F20"/>
          <w:spacing w:val="-11"/>
        </w:rPr>
        <w:t> </w:t>
      </w:r>
      <w:r>
        <w:rPr>
          <w:color w:val="231F20"/>
        </w:rPr>
        <w:t>stories</w:t>
      </w:r>
      <w:r>
        <w:rPr>
          <w:color w:val="231F20"/>
          <w:spacing w:val="-11"/>
        </w:rPr>
        <w:t> </w:t>
      </w:r>
      <w:r>
        <w:rPr>
          <w:color w:val="231F20"/>
        </w:rPr>
        <w:t>werk</w:t>
      </w:r>
      <w:r>
        <w:rPr>
          <w:color w:val="231F20"/>
          <w:spacing w:val="-11"/>
        </w:rPr>
        <w:t> </w:t>
      </w:r>
      <w:r>
        <w:rPr>
          <w:color w:val="231F20"/>
        </w:rPr>
        <w:t>en</w:t>
      </w:r>
      <w:r>
        <w:rPr>
          <w:color w:val="231F20"/>
          <w:spacing w:val="-11"/>
        </w:rPr>
        <w:t> </w:t>
      </w:r>
      <w:r>
        <w:rPr>
          <w:color w:val="231F20"/>
        </w:rPr>
        <w:t>wat</w:t>
      </w:r>
      <w:r>
        <w:rPr>
          <w:color w:val="231F20"/>
          <w:spacing w:val="-11"/>
        </w:rPr>
        <w:t> </w:t>
      </w:r>
      <w:r>
        <w:rPr>
          <w:color w:val="231F20"/>
        </w:rPr>
        <w:t>boeke</w:t>
      </w:r>
      <w:r>
        <w:rPr>
          <w:color w:val="231F20"/>
          <w:spacing w:val="-11"/>
        </w:rPr>
        <w:t> </w:t>
      </w:r>
      <w:r>
        <w:rPr>
          <w:color w:val="231F20"/>
        </w:rPr>
        <w:t>is.</w:t>
      </w:r>
      <w:r>
        <w:rPr>
          <w:color w:val="231F20"/>
          <w:spacing w:val="-11"/>
        </w:rPr>
        <w:t> </w:t>
      </w:r>
      <w:r>
        <w:rPr>
          <w:color w:val="231F20"/>
        </w:rPr>
        <w:t>Selfs</w:t>
      </w:r>
      <w:r>
        <w:rPr>
          <w:color w:val="231F20"/>
          <w:spacing w:val="-11"/>
        </w:rPr>
        <w:t> </w:t>
      </w:r>
      <w:r>
        <w:rPr>
          <w:color w:val="231F20"/>
        </w:rPr>
        <w:t>voordat</w:t>
      </w:r>
      <w:r>
        <w:rPr>
          <w:color w:val="231F20"/>
          <w:spacing w:val="-11"/>
        </w:rPr>
        <w:t> </w:t>
      </w:r>
      <w:r>
        <w:rPr>
          <w:color w:val="231F20"/>
        </w:rPr>
        <w:t>hulle</w:t>
      </w:r>
      <w:r>
        <w:rPr>
          <w:color w:val="231F20"/>
          <w:spacing w:val="-11"/>
        </w:rPr>
        <w:t> </w:t>
      </w:r>
      <w:r>
        <w:rPr>
          <w:color w:val="231F20"/>
        </w:rPr>
        <w:t>skool</w:t>
      </w:r>
      <w:r>
        <w:rPr>
          <w:color w:val="231F20"/>
          <w:spacing w:val="-11"/>
        </w:rPr>
        <w:t> </w:t>
      </w:r>
      <w:r>
        <w:rPr>
          <w:color w:val="231F20"/>
        </w:rPr>
        <w:t>toe</w:t>
      </w:r>
      <w:r>
        <w:rPr>
          <w:color w:val="231F20"/>
          <w:spacing w:val="-11"/>
        </w:rPr>
        <w:t> </w:t>
      </w:r>
      <w:r>
        <w:rPr>
          <w:color w:val="231F20"/>
        </w:rPr>
        <w:t>gaan,</w:t>
      </w:r>
      <w:r>
        <w:rPr>
          <w:color w:val="231F20"/>
          <w:spacing w:val="-11"/>
        </w:rPr>
        <w:t> </w:t>
      </w:r>
      <w:r>
        <w:rPr>
          <w:color w:val="231F20"/>
        </w:rPr>
        <w:t>weet</w:t>
      </w:r>
      <w:r>
        <w:rPr>
          <w:color w:val="231F20"/>
          <w:spacing w:val="-11"/>
        </w:rPr>
        <w:t> </w:t>
      </w:r>
      <w:r>
        <w:rPr>
          <w:color w:val="231F20"/>
        </w:rPr>
        <w:t>hulle dikwels reeds baie. hulle mag hulle eie idees van letters en spelling gebruik (vormende spelling). hulle kan maak of hulle ‘n boek of boeke lees (vormende lees). Dit is die begin van leerders se geletterdheid</w:t>
      </w:r>
    </w:p>
    <w:p>
      <w:pPr>
        <w:spacing w:before="229"/>
        <w:ind w:left="130" w:right="0" w:firstLine="0"/>
        <w:jc w:val="left"/>
        <w:rPr>
          <w:sz w:val="20"/>
        </w:rPr>
      </w:pPr>
      <w:r>
        <w:rPr>
          <w:b/>
          <w:color w:val="231F20"/>
          <w:sz w:val="20"/>
        </w:rPr>
        <w:t>oopeindevrae</w:t>
      </w:r>
      <w:r>
        <w:rPr>
          <w:b/>
          <w:color w:val="231F20"/>
          <w:spacing w:val="-7"/>
          <w:sz w:val="20"/>
        </w:rPr>
        <w:t> </w:t>
      </w:r>
      <w:r>
        <w:rPr>
          <w:b/>
          <w:color w:val="231F20"/>
          <w:sz w:val="20"/>
        </w:rPr>
        <w:t>-</w:t>
      </w:r>
      <w:r>
        <w:rPr>
          <w:b/>
          <w:color w:val="231F20"/>
          <w:spacing w:val="-5"/>
          <w:sz w:val="20"/>
        </w:rPr>
        <w:t> </w:t>
      </w:r>
      <w:r>
        <w:rPr>
          <w:color w:val="231F20"/>
          <w:sz w:val="20"/>
        </w:rPr>
        <w:t>vrae</w:t>
      </w:r>
      <w:r>
        <w:rPr>
          <w:color w:val="231F20"/>
          <w:spacing w:val="-4"/>
          <w:sz w:val="20"/>
        </w:rPr>
        <w:t> </w:t>
      </w:r>
      <w:r>
        <w:rPr>
          <w:color w:val="231F20"/>
          <w:sz w:val="20"/>
        </w:rPr>
        <w:t>waarop</w:t>
      </w:r>
      <w:r>
        <w:rPr>
          <w:color w:val="231F20"/>
          <w:spacing w:val="-5"/>
          <w:sz w:val="20"/>
        </w:rPr>
        <w:t> </w:t>
      </w:r>
      <w:r>
        <w:rPr>
          <w:color w:val="231F20"/>
          <w:sz w:val="20"/>
        </w:rPr>
        <w:t>die</w:t>
      </w:r>
      <w:r>
        <w:rPr>
          <w:color w:val="231F20"/>
          <w:spacing w:val="-4"/>
          <w:sz w:val="20"/>
        </w:rPr>
        <w:t> </w:t>
      </w:r>
      <w:r>
        <w:rPr>
          <w:color w:val="231F20"/>
          <w:sz w:val="20"/>
        </w:rPr>
        <w:t>leerders</w:t>
      </w:r>
      <w:r>
        <w:rPr>
          <w:color w:val="231F20"/>
          <w:spacing w:val="-5"/>
          <w:sz w:val="20"/>
        </w:rPr>
        <w:t> </w:t>
      </w:r>
      <w:r>
        <w:rPr>
          <w:color w:val="231F20"/>
          <w:sz w:val="20"/>
        </w:rPr>
        <w:t>verskillende</w:t>
      </w:r>
      <w:r>
        <w:rPr>
          <w:color w:val="231F20"/>
          <w:spacing w:val="-4"/>
          <w:sz w:val="20"/>
        </w:rPr>
        <w:t> </w:t>
      </w:r>
      <w:r>
        <w:rPr>
          <w:color w:val="231F20"/>
          <w:sz w:val="20"/>
        </w:rPr>
        <w:t>response</w:t>
      </w:r>
      <w:r>
        <w:rPr>
          <w:color w:val="231F20"/>
          <w:spacing w:val="-5"/>
          <w:sz w:val="20"/>
        </w:rPr>
        <w:t> </w:t>
      </w:r>
      <w:r>
        <w:rPr>
          <w:color w:val="231F20"/>
          <w:sz w:val="20"/>
        </w:rPr>
        <w:t>kan</w:t>
      </w:r>
      <w:r>
        <w:rPr>
          <w:color w:val="231F20"/>
          <w:spacing w:val="-4"/>
          <w:sz w:val="20"/>
        </w:rPr>
        <w:t> </w:t>
      </w:r>
      <w:r>
        <w:rPr>
          <w:color w:val="231F20"/>
          <w:spacing w:val="-5"/>
          <w:sz w:val="20"/>
        </w:rPr>
        <w:t>gee</w:t>
      </w:r>
    </w:p>
    <w:p>
      <w:pPr>
        <w:pStyle w:val="BodyText"/>
        <w:spacing w:before="86"/>
      </w:pPr>
    </w:p>
    <w:p>
      <w:pPr>
        <w:spacing w:before="0"/>
        <w:ind w:left="130" w:right="0" w:firstLine="0"/>
        <w:jc w:val="left"/>
        <w:rPr>
          <w:sz w:val="20"/>
        </w:rPr>
      </w:pPr>
      <w:r>
        <w:rPr>
          <w:b/>
          <w:color w:val="231F20"/>
          <w:sz w:val="20"/>
        </w:rPr>
        <w:t>ouditief</w:t>
      </w:r>
      <w:r>
        <w:rPr>
          <w:b/>
          <w:color w:val="231F20"/>
          <w:spacing w:val="-1"/>
          <w:sz w:val="20"/>
        </w:rPr>
        <w:t> </w:t>
      </w:r>
      <w:r>
        <w:rPr>
          <w:b/>
          <w:color w:val="231F20"/>
          <w:sz w:val="20"/>
        </w:rPr>
        <w:t>-</w:t>
      </w:r>
      <w:r>
        <w:rPr>
          <w:b/>
          <w:color w:val="231F20"/>
          <w:spacing w:val="-2"/>
          <w:sz w:val="20"/>
        </w:rPr>
        <w:t> </w:t>
      </w:r>
      <w:r>
        <w:rPr>
          <w:color w:val="231F20"/>
          <w:sz w:val="20"/>
        </w:rPr>
        <w:t>wat</w:t>
      </w:r>
      <w:r>
        <w:rPr>
          <w:color w:val="231F20"/>
          <w:spacing w:val="-1"/>
          <w:sz w:val="20"/>
        </w:rPr>
        <w:t> </w:t>
      </w:r>
      <w:r>
        <w:rPr>
          <w:color w:val="231F20"/>
          <w:sz w:val="20"/>
        </w:rPr>
        <w:t>op die</w:t>
      </w:r>
      <w:r>
        <w:rPr>
          <w:color w:val="231F20"/>
          <w:spacing w:val="-1"/>
          <w:sz w:val="20"/>
        </w:rPr>
        <w:t> </w:t>
      </w:r>
      <w:r>
        <w:rPr>
          <w:color w:val="231F20"/>
          <w:sz w:val="20"/>
        </w:rPr>
        <w:t>klank</w:t>
      </w:r>
      <w:r>
        <w:rPr>
          <w:color w:val="231F20"/>
          <w:spacing w:val="-1"/>
          <w:sz w:val="20"/>
        </w:rPr>
        <w:t> </w:t>
      </w:r>
      <w:r>
        <w:rPr>
          <w:color w:val="231F20"/>
          <w:sz w:val="20"/>
        </w:rPr>
        <w:t>gerig is,</w:t>
      </w:r>
      <w:r>
        <w:rPr>
          <w:color w:val="231F20"/>
          <w:spacing w:val="-1"/>
          <w:sz w:val="20"/>
        </w:rPr>
        <w:t> </w:t>
      </w:r>
      <w:r>
        <w:rPr>
          <w:color w:val="231F20"/>
          <w:sz w:val="20"/>
        </w:rPr>
        <w:t>luister</w:t>
      </w:r>
      <w:r>
        <w:rPr>
          <w:color w:val="231F20"/>
          <w:spacing w:val="-1"/>
          <w:sz w:val="20"/>
        </w:rPr>
        <w:t> </w:t>
      </w:r>
      <w:r>
        <w:rPr>
          <w:color w:val="231F20"/>
          <w:sz w:val="20"/>
        </w:rPr>
        <w:t>/ </w:t>
      </w:r>
      <w:r>
        <w:rPr>
          <w:color w:val="231F20"/>
          <w:spacing w:val="-4"/>
          <w:sz w:val="20"/>
        </w:rPr>
        <w:t>hoor</w:t>
      </w:r>
    </w:p>
    <w:p>
      <w:pPr>
        <w:pStyle w:val="BodyText"/>
        <w:spacing w:before="87"/>
      </w:pPr>
    </w:p>
    <w:p>
      <w:pPr>
        <w:pStyle w:val="BodyText"/>
        <w:spacing w:line="333" w:lineRule="auto"/>
        <w:ind w:left="130" w:right="128"/>
        <w:jc w:val="both"/>
      </w:pPr>
      <w:r>
        <w:rPr>
          <w:b/>
          <w:color w:val="231F20"/>
        </w:rPr>
        <w:t>perseptueel-motories - </w:t>
      </w:r>
      <w:r>
        <w:rPr>
          <w:color w:val="231F20"/>
        </w:rPr>
        <w:t>perseptueel-motoriese vaardighede koördineer sig en gehoor deur middel van liggaamlike </w:t>
      </w:r>
      <w:r>
        <w:rPr>
          <w:color w:val="231F20"/>
          <w:spacing w:val="-2"/>
        </w:rPr>
        <w:t>aksies</w:t>
      </w:r>
    </w:p>
    <w:p>
      <w:pPr>
        <w:spacing w:before="228"/>
        <w:ind w:left="130" w:right="0" w:firstLine="0"/>
        <w:jc w:val="left"/>
        <w:rPr>
          <w:sz w:val="20"/>
        </w:rPr>
      </w:pPr>
      <w:r>
        <w:rPr>
          <w:b/>
          <w:color w:val="231F20"/>
          <w:sz w:val="20"/>
        </w:rPr>
        <w:t>plastisien</w:t>
      </w:r>
      <w:r>
        <w:rPr>
          <w:b/>
          <w:color w:val="231F20"/>
          <w:spacing w:val="-4"/>
          <w:sz w:val="20"/>
        </w:rPr>
        <w:t> </w:t>
      </w:r>
      <w:r>
        <w:rPr>
          <w:b/>
          <w:color w:val="231F20"/>
          <w:sz w:val="20"/>
        </w:rPr>
        <w:t>-</w:t>
      </w:r>
      <w:r>
        <w:rPr>
          <w:b/>
          <w:color w:val="231F20"/>
          <w:spacing w:val="-4"/>
          <w:sz w:val="20"/>
        </w:rPr>
        <w:t> </w:t>
      </w:r>
      <w:r>
        <w:rPr>
          <w:color w:val="231F20"/>
          <w:sz w:val="20"/>
        </w:rPr>
        <w:t>boetseerklei</w:t>
      </w:r>
      <w:r>
        <w:rPr>
          <w:color w:val="231F20"/>
          <w:spacing w:val="-3"/>
          <w:sz w:val="20"/>
        </w:rPr>
        <w:t> </w:t>
      </w:r>
      <w:r>
        <w:rPr>
          <w:color w:val="231F20"/>
          <w:sz w:val="20"/>
        </w:rPr>
        <w:t>in</w:t>
      </w:r>
      <w:r>
        <w:rPr>
          <w:color w:val="231F20"/>
          <w:spacing w:val="-4"/>
          <w:sz w:val="20"/>
        </w:rPr>
        <w:t> </w:t>
      </w:r>
      <w:r>
        <w:rPr>
          <w:color w:val="231F20"/>
          <w:sz w:val="20"/>
        </w:rPr>
        <w:t>alle</w:t>
      </w:r>
      <w:r>
        <w:rPr>
          <w:color w:val="231F20"/>
          <w:spacing w:val="-3"/>
          <w:sz w:val="20"/>
        </w:rPr>
        <w:t> </w:t>
      </w:r>
      <w:r>
        <w:rPr>
          <w:color w:val="231F20"/>
          <w:sz w:val="20"/>
        </w:rPr>
        <w:t>kleure</w:t>
      </w:r>
      <w:r>
        <w:rPr>
          <w:color w:val="231F20"/>
          <w:spacing w:val="-3"/>
          <w:sz w:val="20"/>
        </w:rPr>
        <w:t> </w:t>
      </w:r>
      <w:r>
        <w:rPr>
          <w:color w:val="231F20"/>
          <w:spacing w:val="-2"/>
          <w:sz w:val="20"/>
        </w:rPr>
        <w:t>(speelklei)</w:t>
      </w:r>
    </w:p>
    <w:p>
      <w:pPr>
        <w:pStyle w:val="BodyText"/>
        <w:spacing w:before="86"/>
      </w:pPr>
    </w:p>
    <w:p>
      <w:pPr>
        <w:spacing w:before="0"/>
        <w:ind w:left="130" w:right="0" w:firstLine="0"/>
        <w:jc w:val="left"/>
        <w:rPr>
          <w:sz w:val="20"/>
        </w:rPr>
      </w:pPr>
      <w:r>
        <w:rPr>
          <w:b/>
          <w:color w:val="231F20"/>
          <w:sz w:val="20"/>
        </w:rPr>
        <w:t>publiseer</w:t>
      </w:r>
      <w:r>
        <w:rPr>
          <w:b/>
          <w:color w:val="231F20"/>
          <w:spacing w:val="-2"/>
          <w:sz w:val="20"/>
        </w:rPr>
        <w:t> </w:t>
      </w:r>
      <w:r>
        <w:rPr>
          <w:b/>
          <w:color w:val="231F20"/>
          <w:sz w:val="20"/>
        </w:rPr>
        <w:t>-</w:t>
      </w:r>
      <w:r>
        <w:rPr>
          <w:b/>
          <w:color w:val="231F20"/>
          <w:spacing w:val="-2"/>
          <w:sz w:val="20"/>
        </w:rPr>
        <w:t> </w:t>
      </w:r>
      <w:r>
        <w:rPr>
          <w:color w:val="231F20"/>
          <w:sz w:val="20"/>
        </w:rPr>
        <w:t>‘n</w:t>
      </w:r>
      <w:r>
        <w:rPr>
          <w:color w:val="231F20"/>
          <w:spacing w:val="-2"/>
          <w:sz w:val="20"/>
        </w:rPr>
        <w:t> </w:t>
      </w:r>
      <w:r>
        <w:rPr>
          <w:color w:val="231F20"/>
          <w:sz w:val="20"/>
        </w:rPr>
        <w:t>geskrif</w:t>
      </w:r>
      <w:r>
        <w:rPr>
          <w:color w:val="231F20"/>
          <w:spacing w:val="-2"/>
          <w:sz w:val="20"/>
        </w:rPr>
        <w:t> </w:t>
      </w:r>
      <w:r>
        <w:rPr>
          <w:color w:val="231F20"/>
          <w:sz w:val="20"/>
        </w:rPr>
        <w:t>laat</w:t>
      </w:r>
      <w:r>
        <w:rPr>
          <w:color w:val="231F20"/>
          <w:spacing w:val="-1"/>
          <w:sz w:val="20"/>
        </w:rPr>
        <w:t> </w:t>
      </w:r>
      <w:r>
        <w:rPr>
          <w:color w:val="231F20"/>
          <w:spacing w:val="-4"/>
          <w:sz w:val="20"/>
        </w:rPr>
        <w:t>druk</w:t>
      </w:r>
    </w:p>
    <w:p>
      <w:pPr>
        <w:pStyle w:val="BodyText"/>
        <w:spacing w:before="87"/>
      </w:pPr>
    </w:p>
    <w:p>
      <w:pPr>
        <w:pStyle w:val="BodyText"/>
        <w:spacing w:line="333" w:lineRule="auto"/>
        <w:ind w:left="130" w:right="128"/>
        <w:jc w:val="both"/>
      </w:pPr>
      <w:r>
        <w:rPr>
          <w:b/>
          <w:color w:val="231F20"/>
        </w:rPr>
        <w:t>ruimtelike oriëntering - </w:t>
      </w:r>
      <w:r>
        <w:rPr>
          <w:color w:val="231F20"/>
        </w:rPr>
        <w:t>bewuswording van voorwerpe in die ruimte rondom ons asook bewuswording van ons eie liggaamsposisie in die ruimte</w:t>
      </w:r>
    </w:p>
    <w:p>
      <w:pPr>
        <w:pStyle w:val="BodyText"/>
        <w:spacing w:before="228"/>
        <w:ind w:left="130"/>
      </w:pPr>
      <w:r>
        <w:rPr>
          <w:b/>
          <w:color w:val="231F20"/>
        </w:rPr>
        <w:t>sigwoorde</w:t>
      </w:r>
      <w:r>
        <w:rPr>
          <w:b/>
          <w:color w:val="231F20"/>
          <w:spacing w:val="-2"/>
        </w:rPr>
        <w:t> </w:t>
      </w:r>
      <w:r>
        <w:rPr>
          <w:b/>
          <w:color w:val="231F20"/>
        </w:rPr>
        <w:t>-</w:t>
      </w:r>
      <w:r>
        <w:rPr>
          <w:b/>
          <w:color w:val="231F20"/>
          <w:spacing w:val="-1"/>
        </w:rPr>
        <w:t> </w:t>
      </w:r>
      <w:r>
        <w:rPr>
          <w:color w:val="231F20"/>
        </w:rPr>
        <w:t>woorde</w:t>
      </w:r>
      <w:r>
        <w:rPr>
          <w:color w:val="231F20"/>
          <w:spacing w:val="-1"/>
        </w:rPr>
        <w:t> </w:t>
      </w:r>
      <w:r>
        <w:rPr>
          <w:color w:val="231F20"/>
        </w:rPr>
        <w:t>wat</w:t>
      </w:r>
      <w:r>
        <w:rPr>
          <w:color w:val="231F20"/>
          <w:spacing w:val="-1"/>
        </w:rPr>
        <w:t> </w:t>
      </w:r>
      <w:r>
        <w:rPr>
          <w:color w:val="231F20"/>
        </w:rPr>
        <w:t>leerders</w:t>
      </w:r>
      <w:r>
        <w:rPr>
          <w:color w:val="231F20"/>
          <w:spacing w:val="-1"/>
        </w:rPr>
        <w:t> </w:t>
      </w:r>
      <w:r>
        <w:rPr>
          <w:color w:val="231F20"/>
        </w:rPr>
        <w:t>outomaties</w:t>
      </w:r>
      <w:r>
        <w:rPr>
          <w:color w:val="231F20"/>
          <w:spacing w:val="-1"/>
        </w:rPr>
        <w:t> </w:t>
      </w:r>
      <w:r>
        <w:rPr>
          <w:color w:val="231F20"/>
        </w:rPr>
        <w:t>(op</w:t>
      </w:r>
      <w:r>
        <w:rPr>
          <w:color w:val="231F20"/>
          <w:spacing w:val="-2"/>
        </w:rPr>
        <w:t> </w:t>
      </w:r>
      <w:r>
        <w:rPr>
          <w:color w:val="231F20"/>
        </w:rPr>
        <w:t>sig)</w:t>
      </w:r>
      <w:r>
        <w:rPr>
          <w:color w:val="231F20"/>
          <w:spacing w:val="-1"/>
        </w:rPr>
        <w:t> </w:t>
      </w:r>
      <w:r>
        <w:rPr>
          <w:color w:val="231F20"/>
        </w:rPr>
        <w:t>kan</w:t>
      </w:r>
      <w:r>
        <w:rPr>
          <w:color w:val="231F20"/>
          <w:spacing w:val="-1"/>
        </w:rPr>
        <w:t> </w:t>
      </w:r>
      <w:r>
        <w:rPr>
          <w:color w:val="231F20"/>
        </w:rPr>
        <w:t>herken.</w:t>
      </w:r>
      <w:r>
        <w:rPr>
          <w:color w:val="231F20"/>
          <w:spacing w:val="-1"/>
        </w:rPr>
        <w:t> </w:t>
      </w:r>
      <w:r>
        <w:rPr>
          <w:color w:val="231F20"/>
        </w:rPr>
        <w:t>Dit</w:t>
      </w:r>
      <w:r>
        <w:rPr>
          <w:color w:val="231F20"/>
          <w:spacing w:val="-1"/>
        </w:rPr>
        <w:t> </w:t>
      </w:r>
      <w:r>
        <w:rPr>
          <w:color w:val="231F20"/>
        </w:rPr>
        <w:t>is</w:t>
      </w:r>
      <w:r>
        <w:rPr>
          <w:color w:val="231F20"/>
          <w:spacing w:val="-1"/>
        </w:rPr>
        <w:t> </w:t>
      </w:r>
      <w:r>
        <w:rPr>
          <w:color w:val="231F20"/>
        </w:rPr>
        <w:t>nie</w:t>
      </w:r>
      <w:r>
        <w:rPr>
          <w:color w:val="231F20"/>
          <w:spacing w:val="-2"/>
        </w:rPr>
        <w:t> </w:t>
      </w:r>
      <w:r>
        <w:rPr>
          <w:color w:val="231F20"/>
        </w:rPr>
        <w:t>nodig</w:t>
      </w:r>
      <w:r>
        <w:rPr>
          <w:color w:val="231F20"/>
          <w:spacing w:val="-1"/>
        </w:rPr>
        <w:t> </w:t>
      </w:r>
      <w:r>
        <w:rPr>
          <w:color w:val="231F20"/>
        </w:rPr>
        <w:t>om</w:t>
      </w:r>
      <w:r>
        <w:rPr>
          <w:color w:val="231F20"/>
          <w:spacing w:val="-1"/>
        </w:rPr>
        <w:t> </w:t>
      </w:r>
      <w:r>
        <w:rPr>
          <w:color w:val="231F20"/>
        </w:rPr>
        <w:t>hierdie</w:t>
      </w:r>
      <w:r>
        <w:rPr>
          <w:color w:val="231F20"/>
          <w:spacing w:val="-1"/>
        </w:rPr>
        <w:t> </w:t>
      </w:r>
      <w:r>
        <w:rPr>
          <w:color w:val="231F20"/>
        </w:rPr>
        <w:t>woorde</w:t>
      </w:r>
      <w:r>
        <w:rPr>
          <w:color w:val="231F20"/>
          <w:spacing w:val="-1"/>
        </w:rPr>
        <w:t> </w:t>
      </w:r>
      <w:r>
        <w:rPr>
          <w:color w:val="231F20"/>
        </w:rPr>
        <w:t>te</w:t>
      </w:r>
      <w:r>
        <w:rPr>
          <w:color w:val="231F20"/>
          <w:spacing w:val="-1"/>
        </w:rPr>
        <w:t> </w:t>
      </w:r>
      <w:r>
        <w:rPr>
          <w:color w:val="231F20"/>
        </w:rPr>
        <w:t>ontleed</w:t>
      </w:r>
      <w:r>
        <w:rPr>
          <w:color w:val="231F20"/>
          <w:spacing w:val="-1"/>
        </w:rPr>
        <w:t> </w:t>
      </w:r>
      <w:r>
        <w:rPr>
          <w:color w:val="231F20"/>
          <w:spacing w:val="-5"/>
        </w:rPr>
        <w:t>(op</w:t>
      </w:r>
    </w:p>
    <w:p>
      <w:pPr>
        <w:pStyle w:val="BodyText"/>
        <w:spacing w:line="571" w:lineRule="auto" w:before="90"/>
        <w:ind w:left="130" w:right="1632"/>
        <w:jc w:val="both"/>
      </w:pPr>
      <w:r>
        <w:rPr>
          <w:color w:val="231F20"/>
        </w:rPr>
        <w:t>te</w:t>
      </w:r>
      <w:r>
        <w:rPr>
          <w:color w:val="231F20"/>
          <w:spacing w:val="-2"/>
        </w:rPr>
        <w:t> </w:t>
      </w:r>
      <w:r>
        <w:rPr>
          <w:color w:val="231F20"/>
        </w:rPr>
        <w:t>breek)</w:t>
      </w:r>
      <w:r>
        <w:rPr>
          <w:color w:val="231F20"/>
          <w:spacing w:val="-2"/>
        </w:rPr>
        <w:t> </w:t>
      </w:r>
      <w:r>
        <w:rPr>
          <w:color w:val="231F20"/>
        </w:rPr>
        <w:t>nie.</w:t>
      </w:r>
      <w:r>
        <w:rPr>
          <w:color w:val="231F20"/>
          <w:spacing w:val="-2"/>
        </w:rPr>
        <w:t> </w:t>
      </w:r>
      <w:r>
        <w:rPr>
          <w:color w:val="231F20"/>
        </w:rPr>
        <w:t>Sigwoorde</w:t>
      </w:r>
      <w:r>
        <w:rPr>
          <w:color w:val="231F20"/>
          <w:spacing w:val="-2"/>
        </w:rPr>
        <w:t> </w:t>
      </w:r>
      <w:r>
        <w:rPr>
          <w:color w:val="231F20"/>
        </w:rPr>
        <w:t>kom</w:t>
      </w:r>
      <w:r>
        <w:rPr>
          <w:color w:val="231F20"/>
          <w:spacing w:val="-2"/>
        </w:rPr>
        <w:t> </w:t>
      </w:r>
      <w:r>
        <w:rPr>
          <w:color w:val="231F20"/>
        </w:rPr>
        <w:t>heel</w:t>
      </w:r>
      <w:r>
        <w:rPr>
          <w:color w:val="231F20"/>
          <w:spacing w:val="-2"/>
        </w:rPr>
        <w:t> </w:t>
      </w:r>
      <w:r>
        <w:rPr>
          <w:color w:val="231F20"/>
        </w:rPr>
        <w:t>dikwels</w:t>
      </w:r>
      <w:r>
        <w:rPr>
          <w:color w:val="231F20"/>
          <w:spacing w:val="-2"/>
        </w:rPr>
        <w:t> </w:t>
      </w:r>
      <w:r>
        <w:rPr>
          <w:color w:val="231F20"/>
        </w:rPr>
        <w:t>voor</w:t>
      </w:r>
      <w:r>
        <w:rPr>
          <w:color w:val="231F20"/>
          <w:spacing w:val="-2"/>
        </w:rPr>
        <w:t> </w:t>
      </w:r>
      <w:r>
        <w:rPr>
          <w:color w:val="231F20"/>
        </w:rPr>
        <w:t>in</w:t>
      </w:r>
      <w:r>
        <w:rPr>
          <w:color w:val="231F20"/>
          <w:spacing w:val="-2"/>
        </w:rPr>
        <w:t> </w:t>
      </w:r>
      <w:r>
        <w:rPr>
          <w:color w:val="231F20"/>
        </w:rPr>
        <w:t>vroeë</w:t>
      </w:r>
      <w:r>
        <w:rPr>
          <w:color w:val="231F20"/>
          <w:spacing w:val="-2"/>
        </w:rPr>
        <w:t> </w:t>
      </w:r>
      <w:r>
        <w:rPr>
          <w:color w:val="231F20"/>
        </w:rPr>
        <w:t>lees</w:t>
      </w:r>
      <w:r>
        <w:rPr>
          <w:color w:val="231F20"/>
          <w:spacing w:val="-2"/>
        </w:rPr>
        <w:t> </w:t>
      </w:r>
      <w:r>
        <w:rPr>
          <w:color w:val="231F20"/>
        </w:rPr>
        <w:t>of</w:t>
      </w:r>
      <w:r>
        <w:rPr>
          <w:color w:val="231F20"/>
          <w:spacing w:val="-2"/>
        </w:rPr>
        <w:t> </w:t>
      </w:r>
      <w:r>
        <w:rPr>
          <w:color w:val="231F20"/>
        </w:rPr>
        <w:t>hoëfrekwensie</w:t>
      </w:r>
      <w:r>
        <w:rPr>
          <w:color w:val="231F20"/>
          <w:spacing w:val="-2"/>
        </w:rPr>
        <w:t> </w:t>
      </w:r>
      <w:r>
        <w:rPr>
          <w:color w:val="231F20"/>
        </w:rPr>
        <w:t>woorde</w:t>
      </w:r>
      <w:r>
        <w:rPr>
          <w:color w:val="231F20"/>
          <w:spacing w:val="-2"/>
        </w:rPr>
        <w:t> </w:t>
      </w:r>
      <w:r>
        <w:rPr>
          <w:color w:val="231F20"/>
        </w:rPr>
        <w:t>(bv.</w:t>
      </w:r>
      <w:r>
        <w:rPr>
          <w:color w:val="231F20"/>
          <w:spacing w:val="-2"/>
        </w:rPr>
        <w:t> </w:t>
      </w:r>
      <w:r>
        <w:rPr>
          <w:color w:val="231F20"/>
        </w:rPr>
        <w:t>hy,</w:t>
      </w:r>
      <w:r>
        <w:rPr>
          <w:color w:val="231F20"/>
          <w:spacing w:val="-2"/>
        </w:rPr>
        <w:t> </w:t>
      </w:r>
      <w:r>
        <w:rPr>
          <w:color w:val="231F20"/>
        </w:rPr>
        <w:t>sy) </w:t>
      </w:r>
      <w:r>
        <w:rPr>
          <w:b/>
          <w:color w:val="231F20"/>
        </w:rPr>
        <w:t>sinoniem</w:t>
      </w:r>
      <w:r>
        <w:rPr>
          <w:b/>
          <w:color w:val="231F20"/>
          <w:spacing w:val="-3"/>
        </w:rPr>
        <w:t> </w:t>
      </w:r>
      <w:r>
        <w:rPr>
          <w:b/>
          <w:color w:val="231F20"/>
        </w:rPr>
        <w:t>-</w:t>
      </w:r>
      <w:r>
        <w:rPr>
          <w:b/>
          <w:color w:val="231F20"/>
          <w:spacing w:val="-3"/>
        </w:rPr>
        <w:t> </w:t>
      </w:r>
      <w:r>
        <w:rPr>
          <w:color w:val="231F20"/>
        </w:rPr>
        <w:t>‘n</w:t>
      </w:r>
      <w:r>
        <w:rPr>
          <w:color w:val="231F20"/>
          <w:spacing w:val="-3"/>
        </w:rPr>
        <w:t> </w:t>
      </w:r>
      <w:r>
        <w:rPr>
          <w:color w:val="231F20"/>
        </w:rPr>
        <w:t>woord</w:t>
      </w:r>
      <w:r>
        <w:rPr>
          <w:color w:val="231F20"/>
          <w:spacing w:val="-3"/>
        </w:rPr>
        <w:t> </w:t>
      </w:r>
      <w:r>
        <w:rPr>
          <w:color w:val="231F20"/>
        </w:rPr>
        <w:t>wat</w:t>
      </w:r>
      <w:r>
        <w:rPr>
          <w:color w:val="231F20"/>
          <w:spacing w:val="-3"/>
        </w:rPr>
        <w:t> </w:t>
      </w:r>
      <w:r>
        <w:rPr>
          <w:color w:val="231F20"/>
        </w:rPr>
        <w:t>min</w:t>
      </w:r>
      <w:r>
        <w:rPr>
          <w:color w:val="231F20"/>
          <w:spacing w:val="-3"/>
        </w:rPr>
        <w:t> </w:t>
      </w:r>
      <w:r>
        <w:rPr>
          <w:color w:val="231F20"/>
        </w:rPr>
        <w:t>of</w:t>
      </w:r>
      <w:r>
        <w:rPr>
          <w:color w:val="231F20"/>
          <w:spacing w:val="-3"/>
        </w:rPr>
        <w:t> </w:t>
      </w:r>
      <w:r>
        <w:rPr>
          <w:color w:val="231F20"/>
        </w:rPr>
        <w:t>meer</w:t>
      </w:r>
      <w:r>
        <w:rPr>
          <w:color w:val="231F20"/>
          <w:spacing w:val="-3"/>
        </w:rPr>
        <w:t> </w:t>
      </w:r>
      <w:r>
        <w:rPr>
          <w:color w:val="231F20"/>
        </w:rPr>
        <w:t>dieselfde</w:t>
      </w:r>
      <w:r>
        <w:rPr>
          <w:color w:val="231F20"/>
          <w:spacing w:val="-3"/>
        </w:rPr>
        <w:t> </w:t>
      </w:r>
      <w:r>
        <w:rPr>
          <w:color w:val="231F20"/>
        </w:rPr>
        <w:t>as</w:t>
      </w:r>
      <w:r>
        <w:rPr>
          <w:color w:val="231F20"/>
          <w:spacing w:val="-3"/>
        </w:rPr>
        <w:t> </w:t>
      </w:r>
      <w:r>
        <w:rPr>
          <w:color w:val="231F20"/>
        </w:rPr>
        <w:t>‘n</w:t>
      </w:r>
      <w:r>
        <w:rPr>
          <w:color w:val="231F20"/>
          <w:spacing w:val="-3"/>
        </w:rPr>
        <w:t> </w:t>
      </w:r>
      <w:r>
        <w:rPr>
          <w:color w:val="231F20"/>
        </w:rPr>
        <w:t>ander</w:t>
      </w:r>
      <w:r>
        <w:rPr>
          <w:color w:val="231F20"/>
          <w:spacing w:val="-3"/>
        </w:rPr>
        <w:t> </w:t>
      </w:r>
      <w:r>
        <w:rPr>
          <w:color w:val="231F20"/>
        </w:rPr>
        <w:t>woord</w:t>
      </w:r>
      <w:r>
        <w:rPr>
          <w:color w:val="231F20"/>
          <w:spacing w:val="-3"/>
        </w:rPr>
        <w:t> </w:t>
      </w:r>
      <w:r>
        <w:rPr>
          <w:color w:val="231F20"/>
        </w:rPr>
        <w:t>beteken</w:t>
      </w:r>
      <w:r>
        <w:rPr>
          <w:color w:val="231F20"/>
          <w:spacing w:val="-3"/>
        </w:rPr>
        <w:t> </w:t>
      </w:r>
      <w:r>
        <w:rPr>
          <w:color w:val="231F20"/>
        </w:rPr>
        <w:t>(bv.</w:t>
      </w:r>
      <w:r>
        <w:rPr>
          <w:color w:val="231F20"/>
          <w:spacing w:val="-3"/>
        </w:rPr>
        <w:t> </w:t>
      </w:r>
      <w:r>
        <w:rPr>
          <w:color w:val="231F20"/>
        </w:rPr>
        <w:t>“mooi”</w:t>
      </w:r>
      <w:r>
        <w:rPr>
          <w:color w:val="231F20"/>
          <w:spacing w:val="-3"/>
        </w:rPr>
        <w:t> </w:t>
      </w:r>
      <w:r>
        <w:rPr>
          <w:color w:val="231F20"/>
        </w:rPr>
        <w:t>en</w:t>
      </w:r>
      <w:r>
        <w:rPr>
          <w:color w:val="231F20"/>
          <w:spacing w:val="-3"/>
        </w:rPr>
        <w:t> </w:t>
      </w:r>
      <w:r>
        <w:rPr>
          <w:color w:val="231F20"/>
        </w:rPr>
        <w:t>“pragtig”) </w:t>
      </w:r>
      <w:r>
        <w:rPr>
          <w:b/>
          <w:color w:val="231F20"/>
        </w:rPr>
        <w:t>sintaksis - </w:t>
      </w:r>
      <w:r>
        <w:rPr>
          <w:color w:val="231F20"/>
        </w:rPr>
        <w:t>leer van sinsbou</w:t>
      </w:r>
    </w:p>
    <w:p>
      <w:pPr>
        <w:pStyle w:val="BodyText"/>
        <w:spacing w:line="333" w:lineRule="auto"/>
        <w:ind w:left="130" w:right="128"/>
        <w:jc w:val="both"/>
      </w:pPr>
      <w:r>
        <w:rPr>
          <w:b/>
          <w:color w:val="231F20"/>
        </w:rPr>
        <w:t>sluitingstegniek - </w:t>
      </w:r>
      <w:r>
        <w:rPr>
          <w:color w:val="231F20"/>
        </w:rPr>
        <w:t>‘n tegniek waar woorde van ‘n teksgedeelte uitgelaat word, bv. elke vyfde woord. Die leerders moet wenke volg om die openinge te vul. Dit word gebruik om begrip te toets en die taal te bemeester</w:t>
      </w:r>
    </w:p>
    <w:p>
      <w:pPr>
        <w:spacing w:before="226"/>
        <w:ind w:left="130" w:right="0" w:firstLine="0"/>
        <w:jc w:val="left"/>
        <w:rPr>
          <w:sz w:val="20"/>
        </w:rPr>
      </w:pPr>
      <w:r>
        <w:rPr>
          <w:b/>
          <w:color w:val="231F20"/>
          <w:sz w:val="20"/>
        </w:rPr>
        <w:t>stemtoon</w:t>
      </w:r>
      <w:r>
        <w:rPr>
          <w:b/>
          <w:color w:val="231F20"/>
          <w:spacing w:val="-1"/>
          <w:sz w:val="20"/>
        </w:rPr>
        <w:t> </w:t>
      </w:r>
      <w:r>
        <w:rPr>
          <w:b/>
          <w:color w:val="231F20"/>
          <w:sz w:val="20"/>
        </w:rPr>
        <w:t>-</w:t>
      </w:r>
      <w:r>
        <w:rPr>
          <w:b/>
          <w:color w:val="231F20"/>
          <w:spacing w:val="-1"/>
          <w:sz w:val="20"/>
        </w:rPr>
        <w:t> </w:t>
      </w:r>
      <w:r>
        <w:rPr>
          <w:color w:val="231F20"/>
          <w:sz w:val="20"/>
        </w:rPr>
        <w:t>gebruik</w:t>
      </w:r>
      <w:r>
        <w:rPr>
          <w:color w:val="231F20"/>
          <w:spacing w:val="-1"/>
          <w:sz w:val="20"/>
        </w:rPr>
        <w:t> </w:t>
      </w:r>
      <w:r>
        <w:rPr>
          <w:color w:val="231F20"/>
          <w:sz w:val="20"/>
        </w:rPr>
        <w:t>van</w:t>
      </w:r>
      <w:r>
        <w:rPr>
          <w:color w:val="231F20"/>
          <w:spacing w:val="-1"/>
          <w:sz w:val="20"/>
        </w:rPr>
        <w:t> </w:t>
      </w:r>
      <w:r>
        <w:rPr>
          <w:color w:val="231F20"/>
          <w:sz w:val="20"/>
        </w:rPr>
        <w:t>stem</w:t>
      </w:r>
      <w:r>
        <w:rPr>
          <w:color w:val="231F20"/>
          <w:spacing w:val="-1"/>
          <w:sz w:val="20"/>
        </w:rPr>
        <w:t> </w:t>
      </w:r>
      <w:r>
        <w:rPr>
          <w:color w:val="231F20"/>
          <w:sz w:val="20"/>
        </w:rPr>
        <w:t>om</w:t>
      </w:r>
      <w:r>
        <w:rPr>
          <w:color w:val="231F20"/>
          <w:spacing w:val="-1"/>
          <w:sz w:val="20"/>
        </w:rPr>
        <w:t> </w:t>
      </w:r>
      <w:r>
        <w:rPr>
          <w:color w:val="231F20"/>
          <w:sz w:val="20"/>
        </w:rPr>
        <w:t>gevoel</w:t>
      </w:r>
      <w:r>
        <w:rPr>
          <w:color w:val="231F20"/>
          <w:spacing w:val="-1"/>
          <w:sz w:val="20"/>
        </w:rPr>
        <w:t> </w:t>
      </w:r>
      <w:r>
        <w:rPr>
          <w:color w:val="231F20"/>
          <w:sz w:val="20"/>
        </w:rPr>
        <w:t>uit</w:t>
      </w:r>
      <w:r>
        <w:rPr>
          <w:color w:val="231F20"/>
          <w:spacing w:val="-1"/>
          <w:sz w:val="20"/>
        </w:rPr>
        <w:t> </w:t>
      </w:r>
      <w:r>
        <w:rPr>
          <w:color w:val="231F20"/>
          <w:sz w:val="20"/>
        </w:rPr>
        <w:t>te </w:t>
      </w:r>
      <w:r>
        <w:rPr>
          <w:color w:val="231F20"/>
          <w:spacing w:val="-4"/>
          <w:sz w:val="20"/>
        </w:rPr>
        <w:t>druk</w:t>
      </w:r>
    </w:p>
    <w:p>
      <w:pPr>
        <w:spacing w:before="228"/>
        <w:ind w:left="130" w:right="0" w:firstLine="0"/>
        <w:jc w:val="left"/>
        <w:rPr>
          <w:sz w:val="18"/>
        </w:rPr>
      </w:pPr>
      <w:r>
        <w:rPr>
          <w:b/>
          <w:color w:val="231F20"/>
          <w:sz w:val="18"/>
        </w:rPr>
        <w:t>storiebord</w:t>
      </w:r>
      <w:r>
        <w:rPr>
          <w:b/>
          <w:color w:val="231F20"/>
          <w:spacing w:val="-2"/>
          <w:sz w:val="18"/>
        </w:rPr>
        <w:t> </w:t>
      </w:r>
      <w:r>
        <w:rPr>
          <w:b/>
          <w:color w:val="231F20"/>
          <w:sz w:val="18"/>
        </w:rPr>
        <w:t>-</w:t>
      </w:r>
      <w:r>
        <w:rPr>
          <w:b/>
          <w:color w:val="231F20"/>
          <w:spacing w:val="-2"/>
          <w:sz w:val="18"/>
        </w:rPr>
        <w:t> </w:t>
      </w:r>
      <w:r>
        <w:rPr>
          <w:color w:val="231F20"/>
          <w:sz w:val="18"/>
        </w:rPr>
        <w:t>‘n</w:t>
      </w:r>
      <w:r>
        <w:rPr>
          <w:color w:val="231F20"/>
          <w:spacing w:val="-2"/>
          <w:sz w:val="18"/>
        </w:rPr>
        <w:t> </w:t>
      </w:r>
      <w:r>
        <w:rPr>
          <w:color w:val="231F20"/>
          <w:sz w:val="18"/>
        </w:rPr>
        <w:t>reeks</w:t>
      </w:r>
      <w:r>
        <w:rPr>
          <w:color w:val="231F20"/>
          <w:spacing w:val="-1"/>
          <w:sz w:val="18"/>
        </w:rPr>
        <w:t> </w:t>
      </w:r>
      <w:r>
        <w:rPr>
          <w:color w:val="231F20"/>
          <w:sz w:val="18"/>
        </w:rPr>
        <w:t>prente</w:t>
      </w:r>
      <w:r>
        <w:rPr>
          <w:color w:val="231F20"/>
          <w:spacing w:val="-2"/>
          <w:sz w:val="18"/>
        </w:rPr>
        <w:t> </w:t>
      </w:r>
      <w:r>
        <w:rPr>
          <w:color w:val="231F20"/>
          <w:sz w:val="18"/>
        </w:rPr>
        <w:t>wat</w:t>
      </w:r>
      <w:r>
        <w:rPr>
          <w:color w:val="231F20"/>
          <w:spacing w:val="-1"/>
          <w:sz w:val="18"/>
        </w:rPr>
        <w:t> </w:t>
      </w:r>
      <w:r>
        <w:rPr>
          <w:color w:val="231F20"/>
          <w:sz w:val="18"/>
        </w:rPr>
        <w:t>‘n</w:t>
      </w:r>
      <w:r>
        <w:rPr>
          <w:color w:val="231F20"/>
          <w:spacing w:val="-2"/>
          <w:sz w:val="18"/>
        </w:rPr>
        <w:t> </w:t>
      </w:r>
      <w:r>
        <w:rPr>
          <w:color w:val="231F20"/>
          <w:sz w:val="18"/>
        </w:rPr>
        <w:t>storie</w:t>
      </w:r>
      <w:r>
        <w:rPr>
          <w:color w:val="231F20"/>
          <w:spacing w:val="-1"/>
          <w:sz w:val="18"/>
        </w:rPr>
        <w:t> </w:t>
      </w:r>
      <w:r>
        <w:rPr>
          <w:color w:val="231F20"/>
          <w:spacing w:val="-2"/>
          <w:sz w:val="18"/>
        </w:rPr>
        <w:t>illustreer</w:t>
      </w:r>
    </w:p>
    <w:p>
      <w:pPr>
        <w:spacing w:before="176"/>
        <w:ind w:left="130" w:right="0" w:firstLine="0"/>
        <w:jc w:val="left"/>
        <w:rPr>
          <w:sz w:val="18"/>
        </w:rPr>
      </w:pPr>
      <w:r>
        <w:rPr>
          <w:b/>
          <w:color w:val="231F20"/>
          <w:sz w:val="18"/>
        </w:rPr>
        <w:t>strategie</w:t>
      </w:r>
      <w:r>
        <w:rPr>
          <w:b/>
          <w:color w:val="231F20"/>
          <w:spacing w:val="5"/>
          <w:sz w:val="18"/>
        </w:rPr>
        <w:t> </w:t>
      </w:r>
      <w:r>
        <w:rPr>
          <w:b/>
          <w:color w:val="231F20"/>
          <w:sz w:val="18"/>
        </w:rPr>
        <w:t>-</w:t>
      </w:r>
      <w:r>
        <w:rPr>
          <w:b/>
          <w:color w:val="231F20"/>
          <w:spacing w:val="6"/>
          <w:sz w:val="18"/>
        </w:rPr>
        <w:t> </w:t>
      </w:r>
      <w:r>
        <w:rPr>
          <w:color w:val="231F20"/>
          <w:sz w:val="18"/>
        </w:rPr>
        <w:t>manier</w:t>
      </w:r>
      <w:r>
        <w:rPr>
          <w:color w:val="231F20"/>
          <w:spacing w:val="5"/>
          <w:sz w:val="18"/>
        </w:rPr>
        <w:t> </w:t>
      </w:r>
      <w:r>
        <w:rPr>
          <w:color w:val="231F20"/>
          <w:sz w:val="18"/>
        </w:rPr>
        <w:t>waarop</w:t>
      </w:r>
      <w:r>
        <w:rPr>
          <w:color w:val="231F20"/>
          <w:spacing w:val="6"/>
          <w:sz w:val="18"/>
        </w:rPr>
        <w:t> </w:t>
      </w:r>
      <w:r>
        <w:rPr>
          <w:color w:val="231F20"/>
          <w:sz w:val="18"/>
        </w:rPr>
        <w:t>leerders</w:t>
      </w:r>
      <w:r>
        <w:rPr>
          <w:color w:val="231F20"/>
          <w:spacing w:val="5"/>
          <w:sz w:val="18"/>
        </w:rPr>
        <w:t> </w:t>
      </w:r>
      <w:r>
        <w:rPr>
          <w:color w:val="231F20"/>
          <w:sz w:val="18"/>
        </w:rPr>
        <w:t>besig</w:t>
      </w:r>
      <w:r>
        <w:rPr>
          <w:color w:val="231F20"/>
          <w:spacing w:val="6"/>
          <w:sz w:val="18"/>
        </w:rPr>
        <w:t> </w:t>
      </w:r>
      <w:r>
        <w:rPr>
          <w:color w:val="231F20"/>
          <w:sz w:val="18"/>
        </w:rPr>
        <w:t>is</w:t>
      </w:r>
      <w:r>
        <w:rPr>
          <w:color w:val="231F20"/>
          <w:spacing w:val="5"/>
          <w:sz w:val="18"/>
        </w:rPr>
        <w:t> </w:t>
      </w:r>
      <w:r>
        <w:rPr>
          <w:color w:val="231F20"/>
          <w:sz w:val="18"/>
        </w:rPr>
        <w:t>om</w:t>
      </w:r>
      <w:r>
        <w:rPr>
          <w:color w:val="231F20"/>
          <w:spacing w:val="5"/>
          <w:sz w:val="18"/>
        </w:rPr>
        <w:t> </w:t>
      </w:r>
      <w:r>
        <w:rPr>
          <w:color w:val="231F20"/>
          <w:sz w:val="18"/>
        </w:rPr>
        <w:t>te</w:t>
      </w:r>
      <w:r>
        <w:rPr>
          <w:color w:val="231F20"/>
          <w:spacing w:val="5"/>
          <w:sz w:val="18"/>
        </w:rPr>
        <w:t> </w:t>
      </w:r>
      <w:r>
        <w:rPr>
          <w:color w:val="231F20"/>
          <w:sz w:val="18"/>
        </w:rPr>
        <w:t>dink</w:t>
      </w:r>
      <w:r>
        <w:rPr>
          <w:color w:val="231F20"/>
          <w:spacing w:val="6"/>
          <w:sz w:val="18"/>
        </w:rPr>
        <w:t> </w:t>
      </w:r>
      <w:r>
        <w:rPr>
          <w:color w:val="231F20"/>
          <w:sz w:val="18"/>
        </w:rPr>
        <w:t>oor</w:t>
      </w:r>
      <w:r>
        <w:rPr>
          <w:color w:val="231F20"/>
          <w:spacing w:val="5"/>
          <w:sz w:val="18"/>
        </w:rPr>
        <w:t> </w:t>
      </w:r>
      <w:r>
        <w:rPr>
          <w:color w:val="231F20"/>
          <w:sz w:val="18"/>
        </w:rPr>
        <w:t>lees,skryf</w:t>
      </w:r>
      <w:r>
        <w:rPr>
          <w:color w:val="231F20"/>
          <w:spacing w:val="6"/>
          <w:sz w:val="18"/>
        </w:rPr>
        <w:t> </w:t>
      </w:r>
      <w:r>
        <w:rPr>
          <w:color w:val="231F20"/>
          <w:sz w:val="18"/>
        </w:rPr>
        <w:t>en</w:t>
      </w:r>
      <w:r>
        <w:rPr>
          <w:color w:val="231F20"/>
          <w:spacing w:val="5"/>
          <w:sz w:val="18"/>
        </w:rPr>
        <w:t> </w:t>
      </w:r>
      <w:r>
        <w:rPr>
          <w:color w:val="231F20"/>
          <w:sz w:val="18"/>
        </w:rPr>
        <w:t>mondelinge</w:t>
      </w:r>
      <w:r>
        <w:rPr>
          <w:color w:val="231F20"/>
          <w:spacing w:val="5"/>
          <w:sz w:val="18"/>
        </w:rPr>
        <w:t> </w:t>
      </w:r>
      <w:r>
        <w:rPr>
          <w:color w:val="231F20"/>
          <w:sz w:val="18"/>
        </w:rPr>
        <w:t>taal</w:t>
      </w:r>
      <w:r>
        <w:rPr>
          <w:color w:val="231F20"/>
          <w:spacing w:val="5"/>
          <w:sz w:val="18"/>
        </w:rPr>
        <w:t> </w:t>
      </w:r>
      <w:r>
        <w:rPr>
          <w:color w:val="231F20"/>
          <w:sz w:val="18"/>
        </w:rPr>
        <w:t>sodat</w:t>
      </w:r>
      <w:r>
        <w:rPr>
          <w:color w:val="231F20"/>
          <w:spacing w:val="5"/>
          <w:sz w:val="18"/>
        </w:rPr>
        <w:t> </w:t>
      </w:r>
      <w:r>
        <w:rPr>
          <w:color w:val="231F20"/>
          <w:sz w:val="18"/>
        </w:rPr>
        <w:t>leer</w:t>
      </w:r>
      <w:r>
        <w:rPr>
          <w:color w:val="231F20"/>
          <w:spacing w:val="6"/>
          <w:sz w:val="18"/>
        </w:rPr>
        <w:t> </w:t>
      </w:r>
      <w:r>
        <w:rPr>
          <w:color w:val="231F20"/>
          <w:sz w:val="18"/>
        </w:rPr>
        <w:t>en</w:t>
      </w:r>
      <w:r>
        <w:rPr>
          <w:color w:val="231F20"/>
          <w:spacing w:val="5"/>
          <w:sz w:val="18"/>
        </w:rPr>
        <w:t> </w:t>
      </w:r>
      <w:r>
        <w:rPr>
          <w:color w:val="231F20"/>
          <w:sz w:val="18"/>
        </w:rPr>
        <w:t>begrip</w:t>
      </w:r>
      <w:r>
        <w:rPr>
          <w:color w:val="231F20"/>
          <w:spacing w:val="6"/>
          <w:sz w:val="18"/>
        </w:rPr>
        <w:t> </w:t>
      </w:r>
      <w:r>
        <w:rPr>
          <w:color w:val="231F20"/>
          <w:sz w:val="18"/>
        </w:rPr>
        <w:t>bevorder</w:t>
      </w:r>
      <w:r>
        <w:rPr>
          <w:color w:val="231F20"/>
          <w:spacing w:val="6"/>
          <w:sz w:val="18"/>
        </w:rPr>
        <w:t> </w:t>
      </w:r>
      <w:r>
        <w:rPr>
          <w:color w:val="231F20"/>
          <w:spacing w:val="-5"/>
          <w:sz w:val="18"/>
        </w:rPr>
        <w:t>kan</w:t>
      </w:r>
    </w:p>
    <w:p>
      <w:pPr>
        <w:spacing w:before="63"/>
        <w:ind w:left="130" w:right="0" w:firstLine="0"/>
        <w:jc w:val="left"/>
        <w:rPr>
          <w:sz w:val="18"/>
        </w:rPr>
      </w:pPr>
      <w:r>
        <w:rPr>
          <w:color w:val="231F20"/>
          <w:sz w:val="18"/>
        </w:rPr>
        <w:t>word.</w:t>
      </w:r>
      <w:r>
        <w:rPr>
          <w:color w:val="231F20"/>
          <w:spacing w:val="-7"/>
          <w:sz w:val="18"/>
        </w:rPr>
        <w:t> </w:t>
      </w:r>
      <w:r>
        <w:rPr>
          <w:color w:val="231F20"/>
          <w:sz w:val="18"/>
        </w:rPr>
        <w:t>Voorbeelde</w:t>
      </w:r>
      <w:r>
        <w:rPr>
          <w:color w:val="231F20"/>
          <w:spacing w:val="-7"/>
          <w:sz w:val="18"/>
        </w:rPr>
        <w:t> </w:t>
      </w:r>
      <w:r>
        <w:rPr>
          <w:color w:val="231F20"/>
          <w:sz w:val="18"/>
        </w:rPr>
        <w:t>van</w:t>
      </w:r>
      <w:r>
        <w:rPr>
          <w:color w:val="231F20"/>
          <w:spacing w:val="-7"/>
          <w:sz w:val="18"/>
        </w:rPr>
        <w:t> </w:t>
      </w:r>
      <w:r>
        <w:rPr>
          <w:color w:val="231F20"/>
          <w:sz w:val="18"/>
        </w:rPr>
        <w:t>begripstrategieë</w:t>
      </w:r>
      <w:r>
        <w:rPr>
          <w:color w:val="231F20"/>
          <w:spacing w:val="-6"/>
          <w:sz w:val="18"/>
        </w:rPr>
        <w:t> </w:t>
      </w:r>
      <w:r>
        <w:rPr>
          <w:color w:val="231F20"/>
          <w:sz w:val="18"/>
        </w:rPr>
        <w:t>is</w:t>
      </w:r>
      <w:r>
        <w:rPr>
          <w:color w:val="231F20"/>
          <w:spacing w:val="-7"/>
          <w:sz w:val="18"/>
        </w:rPr>
        <w:t> </w:t>
      </w:r>
      <w:r>
        <w:rPr>
          <w:color w:val="231F20"/>
          <w:sz w:val="18"/>
        </w:rPr>
        <w:t>voorspelling</w:t>
      </w:r>
      <w:r>
        <w:rPr>
          <w:color w:val="231F20"/>
          <w:spacing w:val="-7"/>
          <w:sz w:val="18"/>
        </w:rPr>
        <w:t> </w:t>
      </w:r>
      <w:r>
        <w:rPr>
          <w:color w:val="231F20"/>
          <w:sz w:val="18"/>
        </w:rPr>
        <w:t>en</w:t>
      </w:r>
      <w:r>
        <w:rPr>
          <w:color w:val="231F20"/>
          <w:spacing w:val="-6"/>
          <w:sz w:val="18"/>
        </w:rPr>
        <w:t> </w:t>
      </w:r>
      <w:r>
        <w:rPr>
          <w:color w:val="231F20"/>
          <w:spacing w:val="-2"/>
          <w:sz w:val="18"/>
        </w:rPr>
        <w:t>visualisering</w:t>
      </w:r>
    </w:p>
    <w:p>
      <w:pPr>
        <w:spacing w:line="444" w:lineRule="auto" w:before="177"/>
        <w:ind w:left="130" w:right="2151" w:firstLine="0"/>
        <w:jc w:val="left"/>
        <w:rPr>
          <w:sz w:val="18"/>
        </w:rPr>
      </w:pPr>
      <w:r>
        <w:rPr>
          <w:b/>
          <w:color w:val="231F20"/>
          <w:sz w:val="18"/>
        </w:rPr>
        <w:t>strutureel-analities</w:t>
      </w:r>
      <w:r>
        <w:rPr>
          <w:b/>
          <w:color w:val="231F20"/>
          <w:spacing w:val="-3"/>
          <w:sz w:val="18"/>
        </w:rPr>
        <w:t> </w:t>
      </w:r>
      <w:r>
        <w:rPr>
          <w:b/>
          <w:color w:val="231F20"/>
          <w:sz w:val="18"/>
        </w:rPr>
        <w:t>-</w:t>
      </w:r>
      <w:r>
        <w:rPr>
          <w:b/>
          <w:color w:val="231F20"/>
          <w:spacing w:val="-3"/>
          <w:sz w:val="18"/>
        </w:rPr>
        <w:t> </w:t>
      </w:r>
      <w:r>
        <w:rPr>
          <w:color w:val="231F20"/>
          <w:sz w:val="18"/>
        </w:rPr>
        <w:t>ontleding</w:t>
      </w:r>
      <w:r>
        <w:rPr>
          <w:color w:val="231F20"/>
          <w:spacing w:val="-3"/>
          <w:sz w:val="18"/>
        </w:rPr>
        <w:t> </w:t>
      </w:r>
      <w:r>
        <w:rPr>
          <w:color w:val="231F20"/>
          <w:sz w:val="18"/>
        </w:rPr>
        <w:t>van</w:t>
      </w:r>
      <w:r>
        <w:rPr>
          <w:color w:val="231F20"/>
          <w:spacing w:val="-3"/>
          <w:sz w:val="18"/>
        </w:rPr>
        <w:t> </w:t>
      </w:r>
      <w:r>
        <w:rPr>
          <w:color w:val="231F20"/>
          <w:sz w:val="18"/>
        </w:rPr>
        <w:t>dele</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woord</w:t>
      </w:r>
      <w:r>
        <w:rPr>
          <w:color w:val="231F20"/>
          <w:spacing w:val="-3"/>
          <w:sz w:val="18"/>
        </w:rPr>
        <w:t> </w:t>
      </w:r>
      <w:r>
        <w:rPr>
          <w:color w:val="231F20"/>
          <w:sz w:val="18"/>
        </w:rPr>
        <w:t>(voorvoegsel</w:t>
      </w:r>
      <w:r>
        <w:rPr>
          <w:color w:val="231F20"/>
          <w:spacing w:val="-3"/>
          <w:sz w:val="18"/>
        </w:rPr>
        <w:t> </w:t>
      </w:r>
      <w:r>
        <w:rPr>
          <w:color w:val="231F20"/>
          <w:sz w:val="18"/>
        </w:rPr>
        <w:t>en</w:t>
      </w:r>
      <w:r>
        <w:rPr>
          <w:color w:val="231F20"/>
          <w:spacing w:val="-3"/>
          <w:sz w:val="18"/>
        </w:rPr>
        <w:t> </w:t>
      </w:r>
      <w:r>
        <w:rPr>
          <w:color w:val="231F20"/>
          <w:sz w:val="18"/>
        </w:rPr>
        <w:t>agtervoegsels)</w:t>
      </w:r>
      <w:r>
        <w:rPr>
          <w:color w:val="231F20"/>
          <w:spacing w:val="-3"/>
          <w:sz w:val="18"/>
        </w:rPr>
        <w:t> </w:t>
      </w:r>
      <w:r>
        <w:rPr>
          <w:color w:val="231F20"/>
          <w:sz w:val="18"/>
        </w:rPr>
        <w:t>om</w:t>
      </w:r>
      <w:r>
        <w:rPr>
          <w:color w:val="231F20"/>
          <w:spacing w:val="-3"/>
          <w:sz w:val="18"/>
        </w:rPr>
        <w:t> </w:t>
      </w:r>
      <w:r>
        <w:rPr>
          <w:color w:val="231F20"/>
          <w:sz w:val="18"/>
        </w:rPr>
        <w:t>‘n onbekende woord te verstaan</w:t>
      </w:r>
    </w:p>
    <w:p>
      <w:pPr>
        <w:spacing w:line="444" w:lineRule="auto" w:before="1"/>
        <w:ind w:left="130" w:right="2151" w:firstLine="0"/>
        <w:jc w:val="left"/>
        <w:rPr>
          <w:sz w:val="18"/>
        </w:rPr>
      </w:pPr>
      <w:r>
        <w:rPr>
          <w:b/>
          <w:color w:val="231F20"/>
          <w:sz w:val="18"/>
        </w:rPr>
        <w:t>tangram</w:t>
      </w:r>
      <w:r>
        <w:rPr>
          <w:b/>
          <w:color w:val="231F20"/>
          <w:spacing w:val="-3"/>
          <w:sz w:val="18"/>
        </w:rPr>
        <w:t> </w:t>
      </w:r>
      <w:r>
        <w:rPr>
          <w:b/>
          <w:color w:val="231F20"/>
          <w:sz w:val="18"/>
        </w:rPr>
        <w:t>-</w:t>
      </w:r>
      <w:r>
        <w:rPr>
          <w:b/>
          <w:color w:val="231F20"/>
          <w:spacing w:val="-3"/>
          <w:sz w:val="18"/>
        </w:rPr>
        <w:t> </w:t>
      </w:r>
      <w:r>
        <w:rPr>
          <w:color w:val="231F20"/>
          <w:sz w:val="18"/>
        </w:rPr>
        <w:t>‘n</w:t>
      </w:r>
      <w:r>
        <w:rPr>
          <w:color w:val="231F20"/>
          <w:spacing w:val="-3"/>
          <w:sz w:val="18"/>
        </w:rPr>
        <w:t> </w:t>
      </w:r>
      <w:r>
        <w:rPr>
          <w:color w:val="231F20"/>
          <w:sz w:val="18"/>
        </w:rPr>
        <w:t>Chinese</w:t>
      </w:r>
      <w:r>
        <w:rPr>
          <w:color w:val="231F20"/>
          <w:spacing w:val="-3"/>
          <w:sz w:val="18"/>
        </w:rPr>
        <w:t> </w:t>
      </w:r>
      <w:r>
        <w:rPr>
          <w:color w:val="231F20"/>
          <w:sz w:val="18"/>
        </w:rPr>
        <w:t>legkaart</w:t>
      </w:r>
      <w:r>
        <w:rPr>
          <w:color w:val="231F20"/>
          <w:spacing w:val="-3"/>
          <w:sz w:val="18"/>
        </w:rPr>
        <w:t> </w:t>
      </w:r>
      <w:r>
        <w:rPr>
          <w:color w:val="231F20"/>
          <w:sz w:val="18"/>
        </w:rPr>
        <w:t>wat</w:t>
      </w:r>
      <w:r>
        <w:rPr>
          <w:color w:val="231F20"/>
          <w:spacing w:val="-3"/>
          <w:sz w:val="18"/>
        </w:rPr>
        <w:t> </w:t>
      </w:r>
      <w:r>
        <w:rPr>
          <w:color w:val="231F20"/>
          <w:sz w:val="18"/>
        </w:rPr>
        <w:t>uit</w:t>
      </w:r>
      <w:r>
        <w:rPr>
          <w:color w:val="231F20"/>
          <w:spacing w:val="-3"/>
          <w:sz w:val="18"/>
        </w:rPr>
        <w:t> </w:t>
      </w:r>
      <w:r>
        <w:rPr>
          <w:color w:val="231F20"/>
          <w:sz w:val="18"/>
        </w:rPr>
        <w:t>sewe</w:t>
      </w:r>
      <w:r>
        <w:rPr>
          <w:color w:val="231F20"/>
          <w:spacing w:val="-3"/>
          <w:sz w:val="18"/>
        </w:rPr>
        <w:t> </w:t>
      </w:r>
      <w:r>
        <w:rPr>
          <w:color w:val="231F20"/>
          <w:sz w:val="18"/>
        </w:rPr>
        <w:t>stukke</w:t>
      </w:r>
      <w:r>
        <w:rPr>
          <w:color w:val="231F20"/>
          <w:spacing w:val="-3"/>
          <w:sz w:val="18"/>
        </w:rPr>
        <w:t> </w:t>
      </w:r>
      <w:r>
        <w:rPr>
          <w:color w:val="231F20"/>
          <w:sz w:val="18"/>
        </w:rPr>
        <w:t>bestaan</w:t>
      </w:r>
      <w:r>
        <w:rPr>
          <w:color w:val="231F20"/>
          <w:spacing w:val="-3"/>
          <w:sz w:val="18"/>
        </w:rPr>
        <w:t> </w:t>
      </w:r>
      <w:r>
        <w:rPr>
          <w:color w:val="231F20"/>
          <w:sz w:val="18"/>
        </w:rPr>
        <w:t>en</w:t>
      </w:r>
      <w:r>
        <w:rPr>
          <w:color w:val="231F20"/>
          <w:spacing w:val="-3"/>
          <w:sz w:val="18"/>
        </w:rPr>
        <w:t> </w:t>
      </w:r>
      <w:r>
        <w:rPr>
          <w:color w:val="231F20"/>
          <w:sz w:val="18"/>
        </w:rPr>
        <w:t>‘n</w:t>
      </w:r>
      <w:r>
        <w:rPr>
          <w:color w:val="231F20"/>
          <w:spacing w:val="-3"/>
          <w:sz w:val="18"/>
        </w:rPr>
        <w:t> </w:t>
      </w:r>
      <w:r>
        <w:rPr>
          <w:color w:val="231F20"/>
          <w:sz w:val="18"/>
        </w:rPr>
        <w:t>vierkant</w:t>
      </w:r>
      <w:r>
        <w:rPr>
          <w:color w:val="231F20"/>
          <w:spacing w:val="-3"/>
          <w:sz w:val="18"/>
        </w:rPr>
        <w:t> </w:t>
      </w:r>
      <w:r>
        <w:rPr>
          <w:color w:val="231F20"/>
          <w:sz w:val="18"/>
        </w:rPr>
        <w:t>vorm</w:t>
      </w:r>
      <w:r>
        <w:rPr>
          <w:color w:val="231F20"/>
          <w:spacing w:val="-3"/>
          <w:sz w:val="18"/>
        </w:rPr>
        <w:t> </w:t>
      </w:r>
      <w:r>
        <w:rPr>
          <w:color w:val="231F20"/>
          <w:sz w:val="18"/>
        </w:rPr>
        <w:t>van</w:t>
      </w:r>
      <w:r>
        <w:rPr>
          <w:color w:val="231F20"/>
          <w:spacing w:val="-3"/>
          <w:sz w:val="18"/>
        </w:rPr>
        <w:t> </w:t>
      </w:r>
      <w:r>
        <w:rPr>
          <w:color w:val="231F20"/>
          <w:sz w:val="18"/>
        </w:rPr>
        <w:t>enige</w:t>
      </w:r>
      <w:r>
        <w:rPr>
          <w:color w:val="231F20"/>
          <w:spacing w:val="-3"/>
          <w:sz w:val="18"/>
        </w:rPr>
        <w:t> </w:t>
      </w:r>
      <w:r>
        <w:rPr>
          <w:color w:val="231F20"/>
          <w:sz w:val="18"/>
        </w:rPr>
        <w:t>geskrewe, gesproke of visuele vorm van kommunikasie wat die doelbewuste gebruik van taal behels</w:t>
      </w:r>
    </w:p>
    <w:p>
      <w:pPr>
        <w:spacing w:before="1"/>
        <w:ind w:left="130" w:right="0" w:firstLine="0"/>
        <w:jc w:val="left"/>
        <w:rPr>
          <w:sz w:val="18"/>
        </w:rPr>
      </w:pPr>
      <w:r>
        <w:rPr>
          <w:b/>
          <w:color w:val="231F20"/>
          <w:sz w:val="18"/>
        </w:rPr>
        <w:t>teks</w:t>
      </w:r>
      <w:r>
        <w:rPr>
          <w:b/>
          <w:color w:val="231F20"/>
          <w:spacing w:val="-3"/>
          <w:sz w:val="18"/>
        </w:rPr>
        <w:t> </w:t>
      </w:r>
      <w:r>
        <w:rPr>
          <w:b/>
          <w:color w:val="231F20"/>
          <w:sz w:val="18"/>
        </w:rPr>
        <w:t>-</w:t>
      </w:r>
      <w:r>
        <w:rPr>
          <w:b/>
          <w:color w:val="231F20"/>
          <w:spacing w:val="-2"/>
          <w:sz w:val="18"/>
        </w:rPr>
        <w:t> </w:t>
      </w:r>
      <w:r>
        <w:rPr>
          <w:color w:val="231F20"/>
          <w:sz w:val="18"/>
        </w:rPr>
        <w:t>enige</w:t>
      </w:r>
      <w:r>
        <w:rPr>
          <w:color w:val="231F20"/>
          <w:spacing w:val="-3"/>
          <w:sz w:val="18"/>
        </w:rPr>
        <w:t> </w:t>
      </w:r>
      <w:r>
        <w:rPr>
          <w:color w:val="231F20"/>
          <w:sz w:val="18"/>
        </w:rPr>
        <w:t>geskrewe,</w:t>
      </w:r>
      <w:r>
        <w:rPr>
          <w:color w:val="231F20"/>
          <w:spacing w:val="-2"/>
          <w:sz w:val="18"/>
        </w:rPr>
        <w:t> </w:t>
      </w:r>
      <w:r>
        <w:rPr>
          <w:color w:val="231F20"/>
          <w:sz w:val="18"/>
        </w:rPr>
        <w:t>gesproke</w:t>
      </w:r>
      <w:r>
        <w:rPr>
          <w:color w:val="231F20"/>
          <w:spacing w:val="-3"/>
          <w:sz w:val="18"/>
        </w:rPr>
        <w:t> </w:t>
      </w:r>
      <w:r>
        <w:rPr>
          <w:color w:val="231F20"/>
          <w:sz w:val="18"/>
        </w:rPr>
        <w:t>of</w:t>
      </w:r>
      <w:r>
        <w:rPr>
          <w:color w:val="231F20"/>
          <w:spacing w:val="-2"/>
          <w:sz w:val="18"/>
        </w:rPr>
        <w:t> </w:t>
      </w:r>
      <w:r>
        <w:rPr>
          <w:color w:val="231F20"/>
          <w:sz w:val="18"/>
        </w:rPr>
        <w:t>visuele</w:t>
      </w:r>
      <w:r>
        <w:rPr>
          <w:color w:val="231F20"/>
          <w:spacing w:val="-3"/>
          <w:sz w:val="18"/>
        </w:rPr>
        <w:t> </w:t>
      </w:r>
      <w:r>
        <w:rPr>
          <w:color w:val="231F20"/>
          <w:sz w:val="18"/>
        </w:rPr>
        <w:t>vorm</w:t>
      </w:r>
      <w:r>
        <w:rPr>
          <w:color w:val="231F20"/>
          <w:spacing w:val="-2"/>
          <w:sz w:val="18"/>
        </w:rPr>
        <w:t> </w:t>
      </w:r>
      <w:r>
        <w:rPr>
          <w:color w:val="231F20"/>
          <w:sz w:val="18"/>
        </w:rPr>
        <w:t>van</w:t>
      </w:r>
      <w:r>
        <w:rPr>
          <w:color w:val="231F20"/>
          <w:spacing w:val="-2"/>
          <w:sz w:val="18"/>
        </w:rPr>
        <w:t> kommunikasie</w:t>
      </w:r>
    </w:p>
    <w:p>
      <w:pPr>
        <w:spacing w:before="176"/>
        <w:ind w:left="130" w:right="0" w:firstLine="0"/>
        <w:jc w:val="left"/>
        <w:rPr>
          <w:sz w:val="18"/>
        </w:rPr>
      </w:pPr>
      <w:r>
        <w:rPr>
          <w:b/>
          <w:color w:val="231F20"/>
          <w:sz w:val="18"/>
        </w:rPr>
        <w:t>vryspel</w:t>
      </w:r>
      <w:r>
        <w:rPr>
          <w:b/>
          <w:color w:val="231F20"/>
          <w:spacing w:val="-5"/>
          <w:sz w:val="18"/>
        </w:rPr>
        <w:t> </w:t>
      </w:r>
      <w:r>
        <w:rPr>
          <w:b/>
          <w:color w:val="231F20"/>
          <w:sz w:val="18"/>
        </w:rPr>
        <w:t>-</w:t>
      </w:r>
      <w:r>
        <w:rPr>
          <w:b/>
          <w:color w:val="231F20"/>
          <w:spacing w:val="-2"/>
          <w:sz w:val="18"/>
        </w:rPr>
        <w:t> </w:t>
      </w:r>
      <w:r>
        <w:rPr>
          <w:color w:val="231F20"/>
          <w:sz w:val="18"/>
        </w:rPr>
        <w:t>wanneer</w:t>
      </w:r>
      <w:r>
        <w:rPr>
          <w:color w:val="231F20"/>
          <w:spacing w:val="-3"/>
          <w:sz w:val="18"/>
        </w:rPr>
        <w:t> </w:t>
      </w:r>
      <w:r>
        <w:rPr>
          <w:color w:val="231F20"/>
          <w:sz w:val="18"/>
        </w:rPr>
        <w:t>leerlinge</w:t>
      </w:r>
      <w:r>
        <w:rPr>
          <w:color w:val="231F20"/>
          <w:spacing w:val="-2"/>
          <w:sz w:val="18"/>
        </w:rPr>
        <w:t> </w:t>
      </w:r>
      <w:r>
        <w:rPr>
          <w:color w:val="231F20"/>
          <w:sz w:val="18"/>
        </w:rPr>
        <w:t>toegelaat</w:t>
      </w:r>
      <w:r>
        <w:rPr>
          <w:color w:val="231F20"/>
          <w:spacing w:val="-3"/>
          <w:sz w:val="18"/>
        </w:rPr>
        <w:t> </w:t>
      </w:r>
      <w:r>
        <w:rPr>
          <w:color w:val="231F20"/>
          <w:sz w:val="18"/>
        </w:rPr>
        <w:t>word</w:t>
      </w:r>
      <w:r>
        <w:rPr>
          <w:color w:val="231F20"/>
          <w:spacing w:val="-2"/>
          <w:sz w:val="18"/>
        </w:rPr>
        <w:t> </w:t>
      </w:r>
      <w:r>
        <w:rPr>
          <w:color w:val="231F20"/>
          <w:sz w:val="18"/>
        </w:rPr>
        <w:t>om</w:t>
      </w:r>
      <w:r>
        <w:rPr>
          <w:color w:val="231F20"/>
          <w:spacing w:val="-3"/>
          <w:sz w:val="18"/>
        </w:rPr>
        <w:t> </w:t>
      </w:r>
      <w:r>
        <w:rPr>
          <w:color w:val="231F20"/>
          <w:sz w:val="18"/>
        </w:rPr>
        <w:t>te</w:t>
      </w:r>
      <w:r>
        <w:rPr>
          <w:color w:val="231F20"/>
          <w:spacing w:val="-2"/>
          <w:sz w:val="18"/>
        </w:rPr>
        <w:t> </w:t>
      </w:r>
      <w:r>
        <w:rPr>
          <w:color w:val="231F20"/>
          <w:sz w:val="18"/>
        </w:rPr>
        <w:t>kies</w:t>
      </w:r>
      <w:r>
        <w:rPr>
          <w:color w:val="231F20"/>
          <w:spacing w:val="-3"/>
          <w:sz w:val="18"/>
        </w:rPr>
        <w:t> </w:t>
      </w:r>
      <w:r>
        <w:rPr>
          <w:color w:val="231F20"/>
          <w:sz w:val="18"/>
        </w:rPr>
        <w:t>waar,</w:t>
      </w:r>
      <w:r>
        <w:rPr>
          <w:color w:val="231F20"/>
          <w:spacing w:val="-2"/>
          <w:sz w:val="18"/>
        </w:rPr>
        <w:t> </w:t>
      </w:r>
      <w:r>
        <w:rPr>
          <w:color w:val="231F20"/>
          <w:sz w:val="18"/>
        </w:rPr>
        <w:t>hoe</w:t>
      </w:r>
      <w:r>
        <w:rPr>
          <w:color w:val="231F20"/>
          <w:spacing w:val="-3"/>
          <w:sz w:val="18"/>
        </w:rPr>
        <w:t> </w:t>
      </w:r>
      <w:r>
        <w:rPr>
          <w:color w:val="231F20"/>
          <w:sz w:val="18"/>
        </w:rPr>
        <w:t>en</w:t>
      </w:r>
      <w:r>
        <w:rPr>
          <w:color w:val="231F20"/>
          <w:spacing w:val="-2"/>
          <w:sz w:val="18"/>
        </w:rPr>
        <w:t> </w:t>
      </w:r>
      <w:r>
        <w:rPr>
          <w:color w:val="231F20"/>
          <w:sz w:val="18"/>
        </w:rPr>
        <w:t>waarmee</w:t>
      </w:r>
      <w:r>
        <w:rPr>
          <w:color w:val="231F20"/>
          <w:spacing w:val="-3"/>
          <w:sz w:val="18"/>
        </w:rPr>
        <w:t> </w:t>
      </w:r>
      <w:r>
        <w:rPr>
          <w:color w:val="231F20"/>
          <w:sz w:val="18"/>
        </w:rPr>
        <w:t>hulle</w:t>
      </w:r>
      <w:r>
        <w:rPr>
          <w:color w:val="231F20"/>
          <w:spacing w:val="-2"/>
          <w:sz w:val="18"/>
        </w:rPr>
        <w:t> </w:t>
      </w:r>
      <w:r>
        <w:rPr>
          <w:color w:val="231F20"/>
          <w:sz w:val="18"/>
        </w:rPr>
        <w:t>wil</w:t>
      </w:r>
      <w:r>
        <w:rPr>
          <w:color w:val="231F20"/>
          <w:spacing w:val="-2"/>
          <w:sz w:val="18"/>
        </w:rPr>
        <w:t> speel</w:t>
      </w:r>
    </w:p>
    <w:p>
      <w:pPr>
        <w:pStyle w:val="BodyText"/>
        <w:spacing w:before="20"/>
        <w:rPr>
          <w:sz w:val="18"/>
        </w:rPr>
      </w:pPr>
    </w:p>
    <w:p>
      <w:pPr>
        <w:spacing w:before="0"/>
        <w:ind w:left="130" w:right="0" w:firstLine="0"/>
        <w:jc w:val="left"/>
        <w:rPr>
          <w:sz w:val="18"/>
        </w:rPr>
      </w:pPr>
      <w:r>
        <w:rPr>
          <w:b/>
          <w:color w:val="231F20"/>
          <w:sz w:val="18"/>
        </w:rPr>
        <w:t>woordbank</w:t>
      </w:r>
      <w:r>
        <w:rPr>
          <w:b/>
          <w:color w:val="231F20"/>
          <w:spacing w:val="-3"/>
          <w:sz w:val="18"/>
        </w:rPr>
        <w:t> </w:t>
      </w:r>
      <w:r>
        <w:rPr>
          <w:b/>
          <w:color w:val="231F20"/>
          <w:sz w:val="18"/>
        </w:rPr>
        <w:t>-</w:t>
      </w:r>
      <w:r>
        <w:rPr>
          <w:b/>
          <w:color w:val="231F20"/>
          <w:spacing w:val="-2"/>
          <w:sz w:val="18"/>
        </w:rPr>
        <w:t> </w:t>
      </w:r>
      <w:r>
        <w:rPr>
          <w:color w:val="231F20"/>
          <w:sz w:val="18"/>
        </w:rPr>
        <w:t>‘n</w:t>
      </w:r>
      <w:r>
        <w:rPr>
          <w:color w:val="231F20"/>
          <w:spacing w:val="-2"/>
          <w:sz w:val="18"/>
        </w:rPr>
        <w:t> </w:t>
      </w:r>
      <w:r>
        <w:rPr>
          <w:color w:val="231F20"/>
          <w:sz w:val="18"/>
        </w:rPr>
        <w:t>lys</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leerder</w:t>
      </w:r>
      <w:r>
        <w:rPr>
          <w:color w:val="231F20"/>
          <w:spacing w:val="-2"/>
          <w:sz w:val="18"/>
        </w:rPr>
        <w:t> </w:t>
      </w:r>
      <w:r>
        <w:rPr>
          <w:color w:val="231F20"/>
          <w:sz w:val="18"/>
        </w:rPr>
        <w:t>ken</w:t>
      </w:r>
      <w:r>
        <w:rPr>
          <w:color w:val="231F20"/>
          <w:spacing w:val="-2"/>
          <w:sz w:val="18"/>
        </w:rPr>
        <w:t> </w:t>
      </w:r>
      <w:r>
        <w:rPr>
          <w:color w:val="231F20"/>
          <w:sz w:val="18"/>
        </w:rPr>
        <w:t>of</w:t>
      </w:r>
      <w:r>
        <w:rPr>
          <w:color w:val="231F20"/>
          <w:spacing w:val="-2"/>
          <w:sz w:val="18"/>
        </w:rPr>
        <w:t> </w:t>
      </w:r>
      <w:r>
        <w:rPr>
          <w:color w:val="231F20"/>
          <w:sz w:val="18"/>
        </w:rPr>
        <w:t>nuwe</w:t>
      </w:r>
      <w:r>
        <w:rPr>
          <w:color w:val="231F20"/>
          <w:spacing w:val="-2"/>
          <w:sz w:val="18"/>
        </w:rPr>
        <w:t> </w:t>
      </w:r>
      <w:r>
        <w:rPr>
          <w:color w:val="231F20"/>
          <w:sz w:val="18"/>
        </w:rPr>
        <w:t>woorde</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proses</w:t>
      </w:r>
      <w:r>
        <w:rPr>
          <w:color w:val="231F20"/>
          <w:spacing w:val="-2"/>
          <w:sz w:val="18"/>
        </w:rPr>
        <w:t> </w:t>
      </w:r>
      <w:r>
        <w:rPr>
          <w:color w:val="231F20"/>
          <w:sz w:val="18"/>
        </w:rPr>
        <w:t>geleer</w:t>
      </w:r>
      <w:r>
        <w:rPr>
          <w:color w:val="231F20"/>
          <w:spacing w:val="-2"/>
          <w:sz w:val="18"/>
        </w:rPr>
        <w:t> </w:t>
      </w:r>
      <w:r>
        <w:rPr>
          <w:color w:val="231F20"/>
          <w:sz w:val="18"/>
        </w:rPr>
        <w:t>word</w:t>
      </w:r>
      <w:r>
        <w:rPr>
          <w:color w:val="231F20"/>
          <w:spacing w:val="-2"/>
          <w:sz w:val="18"/>
        </w:rPr>
        <w:t> </w:t>
      </w:r>
      <w:r>
        <w:rPr>
          <w:color w:val="231F20"/>
          <w:sz w:val="18"/>
        </w:rPr>
        <w:t>/</w:t>
      </w:r>
      <w:r>
        <w:rPr>
          <w:color w:val="231F20"/>
          <w:spacing w:val="-2"/>
          <w:sz w:val="18"/>
        </w:rPr>
        <w:t> </w:t>
      </w:r>
      <w:r>
        <w:rPr>
          <w:color w:val="231F20"/>
          <w:sz w:val="18"/>
        </w:rPr>
        <w:t>‘n</w:t>
      </w:r>
      <w:r>
        <w:rPr>
          <w:color w:val="231F20"/>
          <w:spacing w:val="-2"/>
          <w:sz w:val="18"/>
        </w:rPr>
        <w:t> </w:t>
      </w:r>
      <w:r>
        <w:rPr>
          <w:color w:val="231F20"/>
          <w:sz w:val="18"/>
        </w:rPr>
        <w:t>persoonlike</w:t>
      </w:r>
      <w:r>
        <w:rPr>
          <w:color w:val="231F20"/>
          <w:spacing w:val="-2"/>
          <w:sz w:val="18"/>
        </w:rPr>
        <w:t> woordeboek</w:t>
      </w:r>
    </w:p>
    <w:p>
      <w:pPr>
        <w:spacing w:after="0"/>
        <w:jc w:val="left"/>
        <w:rPr>
          <w:sz w:val="18"/>
        </w:rPr>
        <w:sectPr>
          <w:pgSz w:w="11910" w:h="16840"/>
          <w:pgMar w:header="0" w:footer="617" w:top="700" w:bottom="800" w:left="720" w:right="720"/>
        </w:sectPr>
      </w:pPr>
    </w:p>
    <w:p>
      <w:pPr>
        <w:pStyle w:val="BodyText"/>
        <w:spacing w:before="4"/>
        <w:rPr>
          <w:sz w:val="17"/>
        </w:rPr>
      </w:pPr>
    </w:p>
    <w:p>
      <w:pPr>
        <w:spacing w:after="0"/>
        <w:rPr>
          <w:sz w:val="17"/>
        </w:rPr>
        <w:sectPr>
          <w:pgSz w:w="11910" w:h="16840"/>
          <w:pgMar w:header="0" w:footer="617" w:top="700" w:bottom="800" w:left="720" w:right="720"/>
        </w:sectPr>
      </w:pPr>
    </w:p>
    <w:p>
      <w:pPr>
        <w:pStyle w:val="BodyText"/>
        <w:spacing w:before="4"/>
        <w:rPr>
          <w:sz w:val="17"/>
        </w:rPr>
      </w:pPr>
      <w:r>
        <w:rPr/>
        <mc:AlternateContent>
          <mc:Choice Requires="wps">
            <w:drawing>
              <wp:anchor distT="0" distB="0" distL="0" distR="0" allowOverlap="1" layoutInCell="1" locked="0" behindDoc="0" simplePos="0" relativeHeight="15819264">
                <wp:simplePos x="0" y="0"/>
                <wp:positionH relativeFrom="page">
                  <wp:posOffset>0</wp:posOffset>
                </wp:positionH>
                <wp:positionV relativeFrom="page">
                  <wp:posOffset>9383141</wp:posOffset>
                </wp:positionV>
                <wp:extent cx="7560309" cy="72390"/>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819264" id="docshape448" filled="true" fillcolor="#faa61a" stroked="false">
                <v:fill type="solid"/>
                <w10:wrap type="none"/>
              </v:rect>
            </w:pict>
          </mc:Fallback>
        </mc:AlternateContent>
      </w:r>
    </w:p>
    <w:sectPr>
      <w:headerReference w:type="default" r:id="rId276"/>
      <w:footerReference w:type="default" r:id="rId277"/>
      <w:pgSz w:w="11910" w:h="16840"/>
      <w:pgMar w:header="0" w:footer="0" w:top="192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auto"/>
    <w:pitch w:val="default"/>
  </w:font>
  <w:font w:name="Symbol">
    <w:altName w:val="Symbol"/>
    <w:charset w:val="2"/>
    <w:family w:val="roman"/>
    <w:pitch w:val="variable"/>
  </w:font>
  <w:font w:name="Tahoma">
    <w:altName w:val="Tahoma"/>
    <w:charset w:val="0"/>
    <w:family w:val="swiss"/>
    <w:pitch w:val="variable"/>
  </w:font>
  <w:font w:name="Adobe Garamond Pro">
    <w:altName w:val="Adobe Garamond Pro"/>
    <w:charset w:val="0"/>
    <w:family w:val="roman"/>
    <w:pitch w:val="variable"/>
  </w:font>
  <w:font w:name="Myriad Pro">
    <w:altName w:val="Myriad Pro"/>
    <w:charset w:val="0"/>
    <w:family w:val="swiss"/>
    <w:pitch w:val="variable"/>
  </w:font>
  <w:font w:name="Myriad Pro Light">
    <w:altName w:val="Myriad Pro Light"/>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483895</wp:posOffset>
              </wp:positionH>
              <wp:positionV relativeFrom="page">
                <wp:posOffset>10170002</wp:posOffset>
              </wp:positionV>
              <wp:extent cx="6574790" cy="2819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5</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392"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5</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2368">
              <wp:simplePos x="0" y="0"/>
              <wp:positionH relativeFrom="page">
                <wp:posOffset>492899</wp:posOffset>
              </wp:positionH>
              <wp:positionV relativeFrom="page">
                <wp:posOffset>10170002</wp:posOffset>
              </wp:positionV>
              <wp:extent cx="6574790" cy="28194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2368" type="#_x0000_t202" id="docshape3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2880">
              <wp:simplePos x="0" y="0"/>
              <wp:positionH relativeFrom="page">
                <wp:posOffset>483895</wp:posOffset>
              </wp:positionH>
              <wp:positionV relativeFrom="page">
                <wp:posOffset>10170002</wp:posOffset>
              </wp:positionV>
              <wp:extent cx="6574790" cy="28194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2880" type="#_x0000_t202" id="docshape3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3392">
              <wp:simplePos x="0" y="0"/>
              <wp:positionH relativeFrom="page">
                <wp:posOffset>492899</wp:posOffset>
              </wp:positionH>
              <wp:positionV relativeFrom="page">
                <wp:posOffset>10170002</wp:posOffset>
              </wp:positionV>
              <wp:extent cx="6574790" cy="28194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3392" type="#_x0000_t202" id="docshape35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3904">
              <wp:simplePos x="0" y="0"/>
              <wp:positionH relativeFrom="page">
                <wp:posOffset>483895</wp:posOffset>
              </wp:positionH>
              <wp:positionV relativeFrom="page">
                <wp:posOffset>10170002</wp:posOffset>
              </wp:positionV>
              <wp:extent cx="6574790" cy="28194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3904" type="#_x0000_t202" id="docshape3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4416">
              <wp:simplePos x="0" y="0"/>
              <wp:positionH relativeFrom="page">
                <wp:posOffset>492899</wp:posOffset>
              </wp:positionH>
              <wp:positionV relativeFrom="page">
                <wp:posOffset>10170002</wp:posOffset>
              </wp:positionV>
              <wp:extent cx="6574790" cy="28194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4416" type="#_x0000_t202" id="docshape3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4928">
              <wp:simplePos x="0" y="0"/>
              <wp:positionH relativeFrom="page">
                <wp:posOffset>483895</wp:posOffset>
              </wp:positionH>
              <wp:positionV relativeFrom="page">
                <wp:posOffset>10170002</wp:posOffset>
              </wp:positionV>
              <wp:extent cx="6574790" cy="28194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4928" type="#_x0000_t202" id="docshape3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5440">
              <wp:simplePos x="0" y="0"/>
              <wp:positionH relativeFrom="page">
                <wp:posOffset>492899</wp:posOffset>
              </wp:positionH>
              <wp:positionV relativeFrom="page">
                <wp:posOffset>10170002</wp:posOffset>
              </wp:positionV>
              <wp:extent cx="6574790" cy="28194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5440" type="#_x0000_t202" id="docshape3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5952">
              <wp:simplePos x="0" y="0"/>
              <wp:positionH relativeFrom="page">
                <wp:posOffset>483895</wp:posOffset>
              </wp:positionH>
              <wp:positionV relativeFrom="page">
                <wp:posOffset>10170002</wp:posOffset>
              </wp:positionV>
              <wp:extent cx="6574790" cy="28194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5952" type="#_x0000_t202" id="docshape3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6464">
              <wp:simplePos x="0" y="0"/>
              <wp:positionH relativeFrom="page">
                <wp:posOffset>492899</wp:posOffset>
              </wp:positionH>
              <wp:positionV relativeFrom="page">
                <wp:posOffset>10170002</wp:posOffset>
              </wp:positionV>
              <wp:extent cx="6574790" cy="28194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6464" type="#_x0000_t202" id="docshape3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6976">
              <wp:simplePos x="0" y="0"/>
              <wp:positionH relativeFrom="page">
                <wp:posOffset>483895</wp:posOffset>
              </wp:positionH>
              <wp:positionV relativeFrom="page">
                <wp:posOffset>10170002</wp:posOffset>
              </wp:positionV>
              <wp:extent cx="6574790" cy="28194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6976" type="#_x0000_t202" id="docshape3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492899</wp:posOffset>
              </wp:positionH>
              <wp:positionV relativeFrom="page">
                <wp:posOffset>10170002</wp:posOffset>
              </wp:positionV>
              <wp:extent cx="6574790" cy="2819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6</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904"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6</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7488">
              <wp:simplePos x="0" y="0"/>
              <wp:positionH relativeFrom="page">
                <wp:posOffset>492899</wp:posOffset>
              </wp:positionH>
              <wp:positionV relativeFrom="page">
                <wp:posOffset>10170002</wp:posOffset>
              </wp:positionV>
              <wp:extent cx="6574790" cy="281940"/>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7488" type="#_x0000_t202" id="docshape3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8000">
              <wp:simplePos x="0" y="0"/>
              <wp:positionH relativeFrom="page">
                <wp:posOffset>483895</wp:posOffset>
              </wp:positionH>
              <wp:positionV relativeFrom="page">
                <wp:posOffset>10170002</wp:posOffset>
              </wp:positionV>
              <wp:extent cx="6574790" cy="28194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8000" type="#_x0000_t202" id="docshape3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8512">
              <wp:simplePos x="0" y="0"/>
              <wp:positionH relativeFrom="page">
                <wp:posOffset>492899</wp:posOffset>
              </wp:positionH>
              <wp:positionV relativeFrom="page">
                <wp:posOffset>10170002</wp:posOffset>
              </wp:positionV>
              <wp:extent cx="6574790" cy="28194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8512" type="#_x0000_t202" id="docshape3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9024">
              <wp:simplePos x="0" y="0"/>
              <wp:positionH relativeFrom="page">
                <wp:posOffset>483895</wp:posOffset>
              </wp:positionH>
              <wp:positionV relativeFrom="page">
                <wp:posOffset>10170002</wp:posOffset>
              </wp:positionV>
              <wp:extent cx="6574790" cy="28194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9024" type="#_x0000_t202" id="docshape3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9536">
              <wp:simplePos x="0" y="0"/>
              <wp:positionH relativeFrom="page">
                <wp:posOffset>492899</wp:posOffset>
              </wp:positionH>
              <wp:positionV relativeFrom="page">
                <wp:posOffset>10170002</wp:posOffset>
              </wp:positionV>
              <wp:extent cx="6574790" cy="28194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9536" type="#_x0000_t202" id="docshape3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0048">
              <wp:simplePos x="0" y="0"/>
              <wp:positionH relativeFrom="page">
                <wp:posOffset>483895</wp:posOffset>
              </wp:positionH>
              <wp:positionV relativeFrom="page">
                <wp:posOffset>10170002</wp:posOffset>
              </wp:positionV>
              <wp:extent cx="6574790" cy="28194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8"/>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0048" type="#_x0000_t202" id="docshape3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8"/>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0560">
              <wp:simplePos x="0" y="0"/>
              <wp:positionH relativeFrom="page">
                <wp:posOffset>492899</wp:posOffset>
              </wp:positionH>
              <wp:positionV relativeFrom="page">
                <wp:posOffset>10170002</wp:posOffset>
              </wp:positionV>
              <wp:extent cx="6574790" cy="28194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0560" type="#_x0000_t202" id="docshape3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1072">
              <wp:simplePos x="0" y="0"/>
              <wp:positionH relativeFrom="page">
                <wp:posOffset>483895</wp:posOffset>
              </wp:positionH>
              <wp:positionV relativeFrom="page">
                <wp:posOffset>10170002</wp:posOffset>
              </wp:positionV>
              <wp:extent cx="6574790" cy="28194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1072" type="#_x0000_t202" id="docshape4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1584">
              <wp:simplePos x="0" y="0"/>
              <wp:positionH relativeFrom="page">
                <wp:posOffset>492899</wp:posOffset>
              </wp:positionH>
              <wp:positionV relativeFrom="page">
                <wp:posOffset>10170002</wp:posOffset>
              </wp:positionV>
              <wp:extent cx="6574790" cy="28194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1584" type="#_x0000_t202" id="docshape4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2096">
              <wp:simplePos x="0" y="0"/>
              <wp:positionH relativeFrom="page">
                <wp:posOffset>483895</wp:posOffset>
              </wp:positionH>
              <wp:positionV relativeFrom="page">
                <wp:posOffset>10170002</wp:posOffset>
              </wp:positionV>
              <wp:extent cx="6574790" cy="28194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2096" type="#_x0000_t202" id="docshape4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483895</wp:posOffset>
              </wp:positionH>
              <wp:positionV relativeFrom="page">
                <wp:posOffset>10170002</wp:posOffset>
              </wp:positionV>
              <wp:extent cx="6574790" cy="2819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7</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416"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7</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2608">
              <wp:simplePos x="0" y="0"/>
              <wp:positionH relativeFrom="page">
                <wp:posOffset>492899</wp:posOffset>
              </wp:positionH>
              <wp:positionV relativeFrom="page">
                <wp:posOffset>10170002</wp:posOffset>
              </wp:positionV>
              <wp:extent cx="6574790" cy="28194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2608" type="#_x0000_t202" id="docshape4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3120">
              <wp:simplePos x="0" y="0"/>
              <wp:positionH relativeFrom="page">
                <wp:posOffset>483895</wp:posOffset>
              </wp:positionH>
              <wp:positionV relativeFrom="page">
                <wp:posOffset>10170002</wp:posOffset>
              </wp:positionV>
              <wp:extent cx="6574790" cy="28194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3120" type="#_x0000_t202" id="docshape41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3632">
              <wp:simplePos x="0" y="0"/>
              <wp:positionH relativeFrom="page">
                <wp:posOffset>492899</wp:posOffset>
              </wp:positionH>
              <wp:positionV relativeFrom="page">
                <wp:posOffset>10170002</wp:posOffset>
              </wp:positionV>
              <wp:extent cx="6574790" cy="28194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3632" type="#_x0000_t202" id="docshape4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93"/>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4144">
              <wp:simplePos x="0" y="0"/>
              <wp:positionH relativeFrom="page">
                <wp:posOffset>483895</wp:posOffset>
              </wp:positionH>
              <wp:positionV relativeFrom="page">
                <wp:posOffset>10170002</wp:posOffset>
              </wp:positionV>
              <wp:extent cx="6574790" cy="28194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4144" type="#_x0000_t202" id="docshape4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301"/>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4656">
              <wp:simplePos x="0" y="0"/>
              <wp:positionH relativeFrom="page">
                <wp:posOffset>492899</wp:posOffset>
              </wp:positionH>
              <wp:positionV relativeFrom="page">
                <wp:posOffset>10170002</wp:posOffset>
              </wp:positionV>
              <wp:extent cx="6574790" cy="28194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4656" type="#_x0000_t202" id="docshape4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5168">
              <wp:simplePos x="0" y="0"/>
              <wp:positionH relativeFrom="page">
                <wp:posOffset>483895</wp:posOffset>
              </wp:positionH>
              <wp:positionV relativeFrom="page">
                <wp:posOffset>10170002</wp:posOffset>
              </wp:positionV>
              <wp:extent cx="6574790" cy="28194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5168" type="#_x0000_t202" id="docshape4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5680">
              <wp:simplePos x="0" y="0"/>
              <wp:positionH relativeFrom="page">
                <wp:posOffset>492899</wp:posOffset>
              </wp:positionH>
              <wp:positionV relativeFrom="page">
                <wp:posOffset>10170002</wp:posOffset>
              </wp:positionV>
              <wp:extent cx="6574790" cy="28194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5680" type="#_x0000_t202" id="docshape4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6192">
              <wp:simplePos x="0" y="0"/>
              <wp:positionH relativeFrom="page">
                <wp:posOffset>483895</wp:posOffset>
              </wp:positionH>
              <wp:positionV relativeFrom="page">
                <wp:posOffset>10170002</wp:posOffset>
              </wp:positionV>
              <wp:extent cx="6574790" cy="28194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6192" type="#_x0000_t202" id="docshape4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6704">
              <wp:simplePos x="0" y="0"/>
              <wp:positionH relativeFrom="page">
                <wp:posOffset>492899</wp:posOffset>
              </wp:positionH>
              <wp:positionV relativeFrom="page">
                <wp:posOffset>10170002</wp:posOffset>
              </wp:positionV>
              <wp:extent cx="6574790" cy="28194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6704" type="#_x0000_t202" id="docshape4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7216">
              <wp:simplePos x="0" y="0"/>
              <wp:positionH relativeFrom="page">
                <wp:posOffset>483895</wp:posOffset>
              </wp:positionH>
              <wp:positionV relativeFrom="page">
                <wp:posOffset>10170002</wp:posOffset>
              </wp:positionV>
              <wp:extent cx="6574790" cy="28194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7216" type="#_x0000_t202" id="docshape4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492899</wp:posOffset>
              </wp:positionH>
              <wp:positionV relativeFrom="page">
                <wp:posOffset>10170002</wp:posOffset>
              </wp:positionV>
              <wp:extent cx="6574790" cy="2819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8</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928"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8</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7728">
              <wp:simplePos x="0" y="0"/>
              <wp:positionH relativeFrom="page">
                <wp:posOffset>492899</wp:posOffset>
              </wp:positionH>
              <wp:positionV relativeFrom="page">
                <wp:posOffset>10170002</wp:posOffset>
              </wp:positionV>
              <wp:extent cx="6574790" cy="28194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7728" type="#_x0000_t202" id="docshape4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8240">
              <wp:simplePos x="0" y="0"/>
              <wp:positionH relativeFrom="page">
                <wp:posOffset>483895</wp:posOffset>
              </wp:positionH>
              <wp:positionV relativeFrom="page">
                <wp:posOffset>10170002</wp:posOffset>
              </wp:positionV>
              <wp:extent cx="6574790" cy="28194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8240" type="#_x0000_t202" id="docshape4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94"/>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8752">
              <wp:simplePos x="0" y="0"/>
              <wp:positionH relativeFrom="page">
                <wp:posOffset>492899</wp:posOffset>
              </wp:positionH>
              <wp:positionV relativeFrom="page">
                <wp:posOffset>10170002</wp:posOffset>
              </wp:positionV>
              <wp:extent cx="6574790" cy="28194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8752" type="#_x0000_t202" id="docshape4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6"/>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483895</wp:posOffset>
              </wp:positionH>
              <wp:positionV relativeFrom="page">
                <wp:posOffset>10170002</wp:posOffset>
              </wp:positionV>
              <wp:extent cx="6574790" cy="281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9</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440" type="#_x0000_t202" id="docshape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9</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492899</wp:posOffset>
              </wp:positionH>
              <wp:positionV relativeFrom="page">
                <wp:posOffset>10170002</wp:posOffset>
              </wp:positionV>
              <wp:extent cx="6574790" cy="2819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952" type="#_x0000_t202" id="docshape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483895</wp:posOffset>
              </wp:positionH>
              <wp:positionV relativeFrom="page">
                <wp:posOffset>10170002</wp:posOffset>
              </wp:positionV>
              <wp:extent cx="6574790" cy="2819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right="14"/>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464"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right="14"/>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492899</wp:posOffset>
              </wp:positionH>
              <wp:positionV relativeFrom="page">
                <wp:posOffset>10170002</wp:posOffset>
              </wp:positionV>
              <wp:extent cx="6574790" cy="28194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976"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483895</wp:posOffset>
              </wp:positionH>
              <wp:positionV relativeFrom="page">
                <wp:posOffset>10170002</wp:posOffset>
              </wp:positionV>
              <wp:extent cx="6574790" cy="2819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3488"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492899</wp:posOffset>
              </wp:positionH>
              <wp:positionV relativeFrom="page">
                <wp:posOffset>10170002</wp:posOffset>
              </wp:positionV>
              <wp:extent cx="6574790" cy="2819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000"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1712">
              <wp:simplePos x="0" y="0"/>
              <wp:positionH relativeFrom="page">
                <wp:posOffset>483895</wp:posOffset>
              </wp:positionH>
              <wp:positionV relativeFrom="page">
                <wp:posOffset>10170002</wp:posOffset>
              </wp:positionV>
              <wp:extent cx="6574790" cy="2819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1712" type="#_x0000_t202" id="docshape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512">
              <wp:simplePos x="0" y="0"/>
              <wp:positionH relativeFrom="page">
                <wp:posOffset>483895</wp:posOffset>
              </wp:positionH>
              <wp:positionV relativeFrom="page">
                <wp:posOffset>10170002</wp:posOffset>
              </wp:positionV>
              <wp:extent cx="6574790" cy="281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4512"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024">
              <wp:simplePos x="0" y="0"/>
              <wp:positionH relativeFrom="page">
                <wp:posOffset>492899</wp:posOffset>
              </wp:positionH>
              <wp:positionV relativeFrom="page">
                <wp:posOffset>10170002</wp:posOffset>
              </wp:positionV>
              <wp:extent cx="6574790" cy="2819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5024"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536">
              <wp:simplePos x="0" y="0"/>
              <wp:positionH relativeFrom="page">
                <wp:posOffset>483895</wp:posOffset>
              </wp:positionH>
              <wp:positionV relativeFrom="page">
                <wp:posOffset>10170002</wp:posOffset>
              </wp:positionV>
              <wp:extent cx="6574790" cy="28194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5536" type="#_x0000_t202" id="docshape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048">
              <wp:simplePos x="0" y="0"/>
              <wp:positionH relativeFrom="page">
                <wp:posOffset>492899</wp:posOffset>
              </wp:positionH>
              <wp:positionV relativeFrom="page">
                <wp:posOffset>10170002</wp:posOffset>
              </wp:positionV>
              <wp:extent cx="6574790" cy="28194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6048" type="#_x0000_t202" id="docshape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560">
              <wp:simplePos x="0" y="0"/>
              <wp:positionH relativeFrom="page">
                <wp:posOffset>483895</wp:posOffset>
              </wp:positionH>
              <wp:positionV relativeFrom="page">
                <wp:posOffset>10170002</wp:posOffset>
              </wp:positionV>
              <wp:extent cx="6574790" cy="28194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6560" type="#_x0000_t202" id="docshape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072">
              <wp:simplePos x="0" y="0"/>
              <wp:positionH relativeFrom="page">
                <wp:posOffset>492899</wp:posOffset>
              </wp:positionH>
              <wp:positionV relativeFrom="page">
                <wp:posOffset>10170002</wp:posOffset>
              </wp:positionV>
              <wp:extent cx="6574790" cy="2819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7072" type="#_x0000_t202" id="docshape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584">
              <wp:simplePos x="0" y="0"/>
              <wp:positionH relativeFrom="page">
                <wp:posOffset>483895</wp:posOffset>
              </wp:positionH>
              <wp:positionV relativeFrom="page">
                <wp:posOffset>10170002</wp:posOffset>
              </wp:positionV>
              <wp:extent cx="6574790" cy="2819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7584"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096">
              <wp:simplePos x="0" y="0"/>
              <wp:positionH relativeFrom="page">
                <wp:posOffset>492899</wp:posOffset>
              </wp:positionH>
              <wp:positionV relativeFrom="page">
                <wp:posOffset>10170002</wp:posOffset>
              </wp:positionV>
              <wp:extent cx="6574790" cy="28194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8096" type="#_x0000_t202" id="docshape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2224">
              <wp:simplePos x="0" y="0"/>
              <wp:positionH relativeFrom="page">
                <wp:posOffset>492899</wp:posOffset>
              </wp:positionH>
              <wp:positionV relativeFrom="page">
                <wp:posOffset>10170002</wp:posOffset>
              </wp:positionV>
              <wp:extent cx="6574790" cy="28194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2224"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483895</wp:posOffset>
              </wp:positionH>
              <wp:positionV relativeFrom="page">
                <wp:posOffset>10170002</wp:posOffset>
              </wp:positionV>
              <wp:extent cx="6574790" cy="28194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528" type="#_x0000_t202" id="docshape1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040">
              <wp:simplePos x="0" y="0"/>
              <wp:positionH relativeFrom="page">
                <wp:posOffset>492899</wp:posOffset>
              </wp:positionH>
              <wp:positionV relativeFrom="page">
                <wp:posOffset>10170002</wp:posOffset>
              </wp:positionV>
              <wp:extent cx="6574790" cy="28194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7040" type="#_x0000_t202" id="docshape1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552">
              <wp:simplePos x="0" y="0"/>
              <wp:positionH relativeFrom="page">
                <wp:posOffset>483895</wp:posOffset>
              </wp:positionH>
              <wp:positionV relativeFrom="page">
                <wp:posOffset>10170002</wp:posOffset>
              </wp:positionV>
              <wp:extent cx="6574790" cy="28194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7552" type="#_x0000_t202" id="docshape1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492899</wp:posOffset>
              </wp:positionH>
              <wp:positionV relativeFrom="page">
                <wp:posOffset>10170002</wp:posOffset>
              </wp:positionV>
              <wp:extent cx="6574790" cy="28194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064" type="#_x0000_t202" id="docshape1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483895</wp:posOffset>
              </wp:positionH>
              <wp:positionV relativeFrom="page">
                <wp:posOffset>10170002</wp:posOffset>
              </wp:positionV>
              <wp:extent cx="6574790" cy="28194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600" type="#_x0000_t202" id="docshape1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296">
              <wp:simplePos x="0" y="0"/>
              <wp:positionH relativeFrom="page">
                <wp:posOffset>483895</wp:posOffset>
              </wp:positionH>
              <wp:positionV relativeFrom="page">
                <wp:posOffset>10170002</wp:posOffset>
              </wp:positionV>
              <wp:extent cx="6574790" cy="2819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5296"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492899</wp:posOffset>
              </wp:positionH>
              <wp:positionV relativeFrom="page">
                <wp:posOffset>10170002</wp:posOffset>
              </wp:positionV>
              <wp:extent cx="6574790" cy="2819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112" type="#_x0000_t202" id="docshape1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483895</wp:posOffset>
              </wp:positionH>
              <wp:positionV relativeFrom="page">
                <wp:posOffset>10170002</wp:posOffset>
              </wp:positionV>
              <wp:extent cx="6574790" cy="28194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624" type="#_x0000_t202" id="docshape1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136">
              <wp:simplePos x="0" y="0"/>
              <wp:positionH relativeFrom="page">
                <wp:posOffset>492899</wp:posOffset>
              </wp:positionH>
              <wp:positionV relativeFrom="page">
                <wp:posOffset>10170002</wp:posOffset>
              </wp:positionV>
              <wp:extent cx="6574790" cy="28194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1136" type="#_x0000_t202" id="docshape1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648">
              <wp:simplePos x="0" y="0"/>
              <wp:positionH relativeFrom="page">
                <wp:posOffset>483895</wp:posOffset>
              </wp:positionH>
              <wp:positionV relativeFrom="page">
                <wp:posOffset>10170002</wp:posOffset>
              </wp:positionV>
              <wp:extent cx="6574790" cy="28194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1648" type="#_x0000_t202" id="docshape1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160">
              <wp:simplePos x="0" y="0"/>
              <wp:positionH relativeFrom="page">
                <wp:posOffset>492899</wp:posOffset>
              </wp:positionH>
              <wp:positionV relativeFrom="page">
                <wp:posOffset>10170002</wp:posOffset>
              </wp:positionV>
              <wp:extent cx="6574790" cy="28194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2160" type="#_x0000_t202" id="docshape1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208">
              <wp:simplePos x="0" y="0"/>
              <wp:positionH relativeFrom="page">
                <wp:posOffset>483895</wp:posOffset>
              </wp:positionH>
              <wp:positionV relativeFrom="page">
                <wp:posOffset>10170002</wp:posOffset>
              </wp:positionV>
              <wp:extent cx="6574790" cy="28194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4208" type="#_x0000_t202" id="docshape1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720">
              <wp:simplePos x="0" y="0"/>
              <wp:positionH relativeFrom="page">
                <wp:posOffset>492899</wp:posOffset>
              </wp:positionH>
              <wp:positionV relativeFrom="page">
                <wp:posOffset>10170002</wp:posOffset>
              </wp:positionV>
              <wp:extent cx="6574790" cy="28194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4720" type="#_x0000_t202" id="docshape1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232">
              <wp:simplePos x="0" y="0"/>
              <wp:positionH relativeFrom="page">
                <wp:posOffset>483895</wp:posOffset>
              </wp:positionH>
              <wp:positionV relativeFrom="page">
                <wp:posOffset>10170002</wp:posOffset>
              </wp:positionV>
              <wp:extent cx="6574790" cy="28194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5232" type="#_x0000_t202" id="docshape1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744">
              <wp:simplePos x="0" y="0"/>
              <wp:positionH relativeFrom="page">
                <wp:posOffset>492899</wp:posOffset>
              </wp:positionH>
              <wp:positionV relativeFrom="page">
                <wp:posOffset>10170002</wp:posOffset>
              </wp:positionV>
              <wp:extent cx="6574790" cy="28194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5744" type="#_x0000_t202" id="docshape1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256">
              <wp:simplePos x="0" y="0"/>
              <wp:positionH relativeFrom="page">
                <wp:posOffset>483895</wp:posOffset>
              </wp:positionH>
              <wp:positionV relativeFrom="page">
                <wp:posOffset>10170002</wp:posOffset>
              </wp:positionV>
              <wp:extent cx="6574790" cy="28194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6256" type="#_x0000_t202" id="docshape2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808">
              <wp:simplePos x="0" y="0"/>
              <wp:positionH relativeFrom="page">
                <wp:posOffset>492899</wp:posOffset>
              </wp:positionH>
              <wp:positionV relativeFrom="page">
                <wp:posOffset>10170002</wp:posOffset>
              </wp:positionV>
              <wp:extent cx="6574790" cy="2819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5808"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768">
              <wp:simplePos x="0" y="0"/>
              <wp:positionH relativeFrom="page">
                <wp:posOffset>492899</wp:posOffset>
              </wp:positionH>
              <wp:positionV relativeFrom="page">
                <wp:posOffset>10170002</wp:posOffset>
              </wp:positionV>
              <wp:extent cx="6574790" cy="28194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6768" type="#_x0000_t202" id="docshape2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280">
              <wp:simplePos x="0" y="0"/>
              <wp:positionH relativeFrom="page">
                <wp:posOffset>483895</wp:posOffset>
              </wp:positionH>
              <wp:positionV relativeFrom="page">
                <wp:posOffset>10170002</wp:posOffset>
              </wp:positionV>
              <wp:extent cx="6574790" cy="28194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7280" type="#_x0000_t202" id="docshape2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792">
              <wp:simplePos x="0" y="0"/>
              <wp:positionH relativeFrom="page">
                <wp:posOffset>492899</wp:posOffset>
              </wp:positionH>
              <wp:positionV relativeFrom="page">
                <wp:posOffset>10170002</wp:posOffset>
              </wp:positionV>
              <wp:extent cx="6574790" cy="28194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7792" type="#_x0000_t202" id="docshape2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304">
              <wp:simplePos x="0" y="0"/>
              <wp:positionH relativeFrom="page">
                <wp:posOffset>483895</wp:posOffset>
              </wp:positionH>
              <wp:positionV relativeFrom="page">
                <wp:posOffset>10170002</wp:posOffset>
              </wp:positionV>
              <wp:extent cx="6574790" cy="28194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8304" type="#_x0000_t202" id="docshape2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816">
              <wp:simplePos x="0" y="0"/>
              <wp:positionH relativeFrom="page">
                <wp:posOffset>492899</wp:posOffset>
              </wp:positionH>
              <wp:positionV relativeFrom="page">
                <wp:posOffset>10170002</wp:posOffset>
              </wp:positionV>
              <wp:extent cx="6574790" cy="2819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8816" type="#_x0000_t202" id="docshape2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328">
              <wp:simplePos x="0" y="0"/>
              <wp:positionH relativeFrom="page">
                <wp:posOffset>483895</wp:posOffset>
              </wp:positionH>
              <wp:positionV relativeFrom="page">
                <wp:posOffset>10170002</wp:posOffset>
              </wp:positionV>
              <wp:extent cx="6574790" cy="28194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9328" type="#_x0000_t202" id="docshape2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840">
              <wp:simplePos x="0" y="0"/>
              <wp:positionH relativeFrom="page">
                <wp:posOffset>492899</wp:posOffset>
              </wp:positionH>
              <wp:positionV relativeFrom="page">
                <wp:posOffset>10170002</wp:posOffset>
              </wp:positionV>
              <wp:extent cx="6574790" cy="28194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9840" type="#_x0000_t202" id="docshape2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352">
              <wp:simplePos x="0" y="0"/>
              <wp:positionH relativeFrom="page">
                <wp:posOffset>483895</wp:posOffset>
              </wp:positionH>
              <wp:positionV relativeFrom="page">
                <wp:posOffset>10170002</wp:posOffset>
              </wp:positionV>
              <wp:extent cx="6574790" cy="2819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0352" type="#_x0000_t202" id="docshape2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864">
              <wp:simplePos x="0" y="0"/>
              <wp:positionH relativeFrom="page">
                <wp:posOffset>492899</wp:posOffset>
              </wp:positionH>
              <wp:positionV relativeFrom="page">
                <wp:posOffset>10170002</wp:posOffset>
              </wp:positionV>
              <wp:extent cx="6574790" cy="28194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0864" type="#_x0000_t202" id="docshape2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376">
              <wp:simplePos x="0" y="0"/>
              <wp:positionH relativeFrom="page">
                <wp:posOffset>483895</wp:posOffset>
              </wp:positionH>
              <wp:positionV relativeFrom="page">
                <wp:posOffset>10170002</wp:posOffset>
              </wp:positionV>
              <wp:extent cx="6574790" cy="28194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1376" type="#_x0000_t202" id="docshape2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483895</wp:posOffset>
              </wp:positionH>
              <wp:positionV relativeFrom="page">
                <wp:posOffset>10170002</wp:posOffset>
              </wp:positionV>
              <wp:extent cx="6574790" cy="2819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1</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344"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1</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888">
              <wp:simplePos x="0" y="0"/>
              <wp:positionH relativeFrom="page">
                <wp:posOffset>492899</wp:posOffset>
              </wp:positionH>
              <wp:positionV relativeFrom="page">
                <wp:posOffset>10170002</wp:posOffset>
              </wp:positionV>
              <wp:extent cx="6574790" cy="28194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1888" type="#_x0000_t202" id="docshape2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400">
              <wp:simplePos x="0" y="0"/>
              <wp:positionH relativeFrom="page">
                <wp:posOffset>483895</wp:posOffset>
              </wp:positionH>
              <wp:positionV relativeFrom="page">
                <wp:posOffset>10170002</wp:posOffset>
              </wp:positionV>
              <wp:extent cx="6574790" cy="28194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2400" type="#_x0000_t202" id="docshape2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912">
              <wp:simplePos x="0" y="0"/>
              <wp:positionH relativeFrom="page">
                <wp:posOffset>492899</wp:posOffset>
              </wp:positionH>
              <wp:positionV relativeFrom="page">
                <wp:posOffset>10170002</wp:posOffset>
              </wp:positionV>
              <wp:extent cx="6574790" cy="28194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2912" type="#_x0000_t202" id="docshape2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424">
              <wp:simplePos x="0" y="0"/>
              <wp:positionH relativeFrom="page">
                <wp:posOffset>483895</wp:posOffset>
              </wp:positionH>
              <wp:positionV relativeFrom="page">
                <wp:posOffset>10170002</wp:posOffset>
              </wp:positionV>
              <wp:extent cx="6574790" cy="28194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3424" type="#_x0000_t202" id="docshape2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936">
              <wp:simplePos x="0" y="0"/>
              <wp:positionH relativeFrom="page">
                <wp:posOffset>492899</wp:posOffset>
              </wp:positionH>
              <wp:positionV relativeFrom="page">
                <wp:posOffset>10170002</wp:posOffset>
              </wp:positionV>
              <wp:extent cx="6574790" cy="28194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3936" type="#_x0000_t202" id="docshape2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448">
              <wp:simplePos x="0" y="0"/>
              <wp:positionH relativeFrom="page">
                <wp:posOffset>483895</wp:posOffset>
              </wp:positionH>
              <wp:positionV relativeFrom="page">
                <wp:posOffset>10170002</wp:posOffset>
              </wp:positionV>
              <wp:extent cx="6574790" cy="28194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4448" type="#_x0000_t202" id="docshape2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960">
              <wp:simplePos x="0" y="0"/>
              <wp:positionH relativeFrom="page">
                <wp:posOffset>492899</wp:posOffset>
              </wp:positionH>
              <wp:positionV relativeFrom="page">
                <wp:posOffset>10170002</wp:posOffset>
              </wp:positionV>
              <wp:extent cx="6574790" cy="28194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4960" type="#_x0000_t202" id="docshape2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472">
              <wp:simplePos x="0" y="0"/>
              <wp:positionH relativeFrom="page">
                <wp:posOffset>483895</wp:posOffset>
              </wp:positionH>
              <wp:positionV relativeFrom="page">
                <wp:posOffset>10170002</wp:posOffset>
              </wp:positionV>
              <wp:extent cx="6574790" cy="28194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5472" type="#_x0000_t202" id="docshape2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984">
              <wp:simplePos x="0" y="0"/>
              <wp:positionH relativeFrom="page">
                <wp:posOffset>492899</wp:posOffset>
              </wp:positionH>
              <wp:positionV relativeFrom="page">
                <wp:posOffset>10170002</wp:posOffset>
              </wp:positionV>
              <wp:extent cx="6574790" cy="28194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5984" type="#_x0000_t202" id="docshape2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6496">
              <wp:simplePos x="0" y="0"/>
              <wp:positionH relativeFrom="page">
                <wp:posOffset>483895</wp:posOffset>
              </wp:positionH>
              <wp:positionV relativeFrom="page">
                <wp:posOffset>10170002</wp:posOffset>
              </wp:positionV>
              <wp:extent cx="6574790" cy="2819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6496" type="#_x0000_t202" id="docshape2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492899</wp:posOffset>
              </wp:positionH>
              <wp:positionV relativeFrom="page">
                <wp:posOffset>10170002</wp:posOffset>
              </wp:positionV>
              <wp:extent cx="6574790" cy="2819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2</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856"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2</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008">
              <wp:simplePos x="0" y="0"/>
              <wp:positionH relativeFrom="page">
                <wp:posOffset>492899</wp:posOffset>
              </wp:positionH>
              <wp:positionV relativeFrom="page">
                <wp:posOffset>10170002</wp:posOffset>
              </wp:positionV>
              <wp:extent cx="6574790" cy="28194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7008" type="#_x0000_t202" id="docshape2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520">
              <wp:simplePos x="0" y="0"/>
              <wp:positionH relativeFrom="page">
                <wp:posOffset>483895</wp:posOffset>
              </wp:positionH>
              <wp:positionV relativeFrom="page">
                <wp:posOffset>10170002</wp:posOffset>
              </wp:positionV>
              <wp:extent cx="6574790" cy="28194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7520" type="#_x0000_t202" id="docshape2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032">
              <wp:simplePos x="0" y="0"/>
              <wp:positionH relativeFrom="page">
                <wp:posOffset>492899</wp:posOffset>
              </wp:positionH>
              <wp:positionV relativeFrom="page">
                <wp:posOffset>10170002</wp:posOffset>
              </wp:positionV>
              <wp:extent cx="6574790" cy="28194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8032" type="#_x0000_t202" id="docshape2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544">
              <wp:simplePos x="0" y="0"/>
              <wp:positionH relativeFrom="page">
                <wp:posOffset>483895</wp:posOffset>
              </wp:positionH>
              <wp:positionV relativeFrom="page">
                <wp:posOffset>10170002</wp:posOffset>
              </wp:positionV>
              <wp:extent cx="6574790" cy="28194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8544" type="#_x0000_t202" id="docshape2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056">
              <wp:simplePos x="0" y="0"/>
              <wp:positionH relativeFrom="page">
                <wp:posOffset>492899</wp:posOffset>
              </wp:positionH>
              <wp:positionV relativeFrom="page">
                <wp:posOffset>10170002</wp:posOffset>
              </wp:positionV>
              <wp:extent cx="6574790" cy="28194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9056" type="#_x0000_t202" id="docshape2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568">
              <wp:simplePos x="0" y="0"/>
              <wp:positionH relativeFrom="page">
                <wp:posOffset>483895</wp:posOffset>
              </wp:positionH>
              <wp:positionV relativeFrom="page">
                <wp:posOffset>10170002</wp:posOffset>
              </wp:positionV>
              <wp:extent cx="6574790" cy="28194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9568" type="#_x0000_t202" id="docshape2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0080">
              <wp:simplePos x="0" y="0"/>
              <wp:positionH relativeFrom="page">
                <wp:posOffset>492899</wp:posOffset>
              </wp:positionH>
              <wp:positionV relativeFrom="page">
                <wp:posOffset>10170002</wp:posOffset>
              </wp:positionV>
              <wp:extent cx="6574790" cy="28194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0080" type="#_x0000_t202" id="docshape2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0592">
              <wp:simplePos x="0" y="0"/>
              <wp:positionH relativeFrom="page">
                <wp:posOffset>483895</wp:posOffset>
              </wp:positionH>
              <wp:positionV relativeFrom="page">
                <wp:posOffset>10170002</wp:posOffset>
              </wp:positionV>
              <wp:extent cx="6574790" cy="28194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0592" type="#_x0000_t202" id="docshape2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1104">
              <wp:simplePos x="0" y="0"/>
              <wp:positionH relativeFrom="page">
                <wp:posOffset>492899</wp:posOffset>
              </wp:positionH>
              <wp:positionV relativeFrom="page">
                <wp:posOffset>10170002</wp:posOffset>
              </wp:positionV>
              <wp:extent cx="6574790" cy="28194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1104" type="#_x0000_t202" id="docshape2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1616">
              <wp:simplePos x="0" y="0"/>
              <wp:positionH relativeFrom="page">
                <wp:posOffset>483895</wp:posOffset>
              </wp:positionH>
              <wp:positionV relativeFrom="page">
                <wp:posOffset>10170002</wp:posOffset>
              </wp:positionV>
              <wp:extent cx="6574790" cy="28194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1616" type="#_x0000_t202" id="docshape2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483895</wp:posOffset>
              </wp:positionH>
              <wp:positionV relativeFrom="page">
                <wp:posOffset>10170002</wp:posOffset>
              </wp:positionV>
              <wp:extent cx="6574790" cy="2819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3</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368"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3</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2128">
              <wp:simplePos x="0" y="0"/>
              <wp:positionH relativeFrom="page">
                <wp:posOffset>492899</wp:posOffset>
              </wp:positionH>
              <wp:positionV relativeFrom="page">
                <wp:posOffset>10170002</wp:posOffset>
              </wp:positionV>
              <wp:extent cx="6574790" cy="28194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2128" type="#_x0000_t202" id="docshape2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2640">
              <wp:simplePos x="0" y="0"/>
              <wp:positionH relativeFrom="page">
                <wp:posOffset>483895</wp:posOffset>
              </wp:positionH>
              <wp:positionV relativeFrom="page">
                <wp:posOffset>10170002</wp:posOffset>
              </wp:positionV>
              <wp:extent cx="6574790" cy="28194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2640" type="#_x0000_t202" id="docshape2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3152">
              <wp:simplePos x="0" y="0"/>
              <wp:positionH relativeFrom="page">
                <wp:posOffset>492899</wp:posOffset>
              </wp:positionH>
              <wp:positionV relativeFrom="page">
                <wp:posOffset>10170002</wp:posOffset>
              </wp:positionV>
              <wp:extent cx="6574790" cy="28194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3152" type="#_x0000_t202" id="docshape2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3664">
              <wp:simplePos x="0" y="0"/>
              <wp:positionH relativeFrom="page">
                <wp:posOffset>483895</wp:posOffset>
              </wp:positionH>
              <wp:positionV relativeFrom="page">
                <wp:posOffset>10170002</wp:posOffset>
              </wp:positionV>
              <wp:extent cx="6574790" cy="28194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3664" type="#_x0000_t202" id="docshape3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4176">
              <wp:simplePos x="0" y="0"/>
              <wp:positionH relativeFrom="page">
                <wp:posOffset>492899</wp:posOffset>
              </wp:positionH>
              <wp:positionV relativeFrom="page">
                <wp:posOffset>10170002</wp:posOffset>
              </wp:positionV>
              <wp:extent cx="6574790" cy="28194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4176" type="#_x0000_t202" id="docshape3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4688">
              <wp:simplePos x="0" y="0"/>
              <wp:positionH relativeFrom="page">
                <wp:posOffset>483895</wp:posOffset>
              </wp:positionH>
              <wp:positionV relativeFrom="page">
                <wp:posOffset>10170002</wp:posOffset>
              </wp:positionV>
              <wp:extent cx="6574790" cy="28194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4688" type="#_x0000_t202" id="docshape30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5200">
              <wp:simplePos x="0" y="0"/>
              <wp:positionH relativeFrom="page">
                <wp:posOffset>492899</wp:posOffset>
              </wp:positionH>
              <wp:positionV relativeFrom="page">
                <wp:posOffset>10170002</wp:posOffset>
              </wp:positionV>
              <wp:extent cx="6574790" cy="28194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5200" type="#_x0000_t202" id="docshape30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5712">
              <wp:simplePos x="0" y="0"/>
              <wp:positionH relativeFrom="page">
                <wp:posOffset>483895</wp:posOffset>
              </wp:positionH>
              <wp:positionV relativeFrom="page">
                <wp:posOffset>10170002</wp:posOffset>
              </wp:positionV>
              <wp:extent cx="6574790" cy="28194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5712" type="#_x0000_t202" id="docshape3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6224">
              <wp:simplePos x="0" y="0"/>
              <wp:positionH relativeFrom="page">
                <wp:posOffset>492899</wp:posOffset>
              </wp:positionH>
              <wp:positionV relativeFrom="page">
                <wp:posOffset>10170002</wp:posOffset>
              </wp:positionV>
              <wp:extent cx="6574790" cy="28194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6224" type="#_x0000_t202" id="docshape3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6736">
              <wp:simplePos x="0" y="0"/>
              <wp:positionH relativeFrom="page">
                <wp:posOffset>483895</wp:posOffset>
              </wp:positionH>
              <wp:positionV relativeFrom="page">
                <wp:posOffset>10170002</wp:posOffset>
              </wp:positionV>
              <wp:extent cx="6574790" cy="28194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6736" type="#_x0000_t202" id="docshape3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492899</wp:posOffset>
              </wp:positionH>
              <wp:positionV relativeFrom="page">
                <wp:posOffset>10170002</wp:posOffset>
              </wp:positionV>
              <wp:extent cx="6574790" cy="2819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4</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880"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4</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7248">
              <wp:simplePos x="0" y="0"/>
              <wp:positionH relativeFrom="page">
                <wp:posOffset>492899</wp:posOffset>
              </wp:positionH>
              <wp:positionV relativeFrom="page">
                <wp:posOffset>10170002</wp:posOffset>
              </wp:positionV>
              <wp:extent cx="6574790" cy="281940"/>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7248" type="#_x0000_t202" id="docshape3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7760">
              <wp:simplePos x="0" y="0"/>
              <wp:positionH relativeFrom="page">
                <wp:posOffset>483895</wp:posOffset>
              </wp:positionH>
              <wp:positionV relativeFrom="page">
                <wp:posOffset>10170002</wp:posOffset>
              </wp:positionV>
              <wp:extent cx="6574790" cy="28194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7760" type="#_x0000_t202" id="docshape3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8272">
              <wp:simplePos x="0" y="0"/>
              <wp:positionH relativeFrom="page">
                <wp:posOffset>492899</wp:posOffset>
              </wp:positionH>
              <wp:positionV relativeFrom="page">
                <wp:posOffset>10170002</wp:posOffset>
              </wp:positionV>
              <wp:extent cx="6574790" cy="281940"/>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8272" type="#_x0000_t202" id="docshape3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8784">
              <wp:simplePos x="0" y="0"/>
              <wp:positionH relativeFrom="page">
                <wp:posOffset>483895</wp:posOffset>
              </wp:positionH>
              <wp:positionV relativeFrom="page">
                <wp:posOffset>10170002</wp:posOffset>
              </wp:positionV>
              <wp:extent cx="6574790" cy="28194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8784" type="#_x0000_t202" id="docshape3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89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9296">
              <wp:simplePos x="0" y="0"/>
              <wp:positionH relativeFrom="page">
                <wp:posOffset>492899</wp:posOffset>
              </wp:positionH>
              <wp:positionV relativeFrom="page">
                <wp:posOffset>10170002</wp:posOffset>
              </wp:positionV>
              <wp:extent cx="6574790" cy="281940"/>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9296" type="#_x0000_t202" id="docshape3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9808">
              <wp:simplePos x="0" y="0"/>
              <wp:positionH relativeFrom="page">
                <wp:posOffset>483895</wp:posOffset>
              </wp:positionH>
              <wp:positionV relativeFrom="page">
                <wp:posOffset>10170002</wp:posOffset>
              </wp:positionV>
              <wp:extent cx="6574790" cy="28194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9808" type="#_x0000_t202" id="docshape3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0320">
              <wp:simplePos x="0" y="0"/>
              <wp:positionH relativeFrom="page">
                <wp:posOffset>492899</wp:posOffset>
              </wp:positionH>
              <wp:positionV relativeFrom="page">
                <wp:posOffset>10170002</wp:posOffset>
              </wp:positionV>
              <wp:extent cx="6574790" cy="28194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0320" type="#_x0000_t202" id="docshape3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0832">
              <wp:simplePos x="0" y="0"/>
              <wp:positionH relativeFrom="page">
                <wp:posOffset>483895</wp:posOffset>
              </wp:positionH>
              <wp:positionV relativeFrom="page">
                <wp:posOffset>10170002</wp:posOffset>
              </wp:positionV>
              <wp:extent cx="6574790" cy="28194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0832" type="#_x0000_t202" id="docshape3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1344">
              <wp:simplePos x="0" y="0"/>
              <wp:positionH relativeFrom="page">
                <wp:posOffset>492899</wp:posOffset>
              </wp:positionH>
              <wp:positionV relativeFrom="page">
                <wp:posOffset>10170002</wp:posOffset>
              </wp:positionV>
              <wp:extent cx="6574790" cy="28194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1344" type="#_x0000_t202" id="docshape3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1856">
              <wp:simplePos x="0" y="0"/>
              <wp:positionH relativeFrom="page">
                <wp:posOffset>483895</wp:posOffset>
              </wp:positionH>
              <wp:positionV relativeFrom="page">
                <wp:posOffset>10170002</wp:posOffset>
              </wp:positionV>
              <wp:extent cx="6574790" cy="28194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1856" type="#_x0000_t202" id="docshape3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95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4384">
              <wp:simplePos x="0" y="0"/>
              <wp:positionH relativeFrom="page">
                <wp:posOffset>0</wp:posOffset>
              </wp:positionH>
              <wp:positionV relativeFrom="page">
                <wp:posOffset>0</wp:posOffset>
              </wp:positionV>
              <wp:extent cx="7016750" cy="41402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12096" id="docshape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04896">
              <wp:simplePos x="0" y="0"/>
              <wp:positionH relativeFrom="page">
                <wp:posOffset>530299</wp:posOffset>
              </wp:positionH>
              <wp:positionV relativeFrom="page">
                <wp:posOffset>169392</wp:posOffset>
              </wp:positionV>
              <wp:extent cx="2950210" cy="224154"/>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11584" type="#_x0000_t202" id="docshape1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3600">
              <wp:simplePos x="0" y="0"/>
              <wp:positionH relativeFrom="page">
                <wp:posOffset>0</wp:posOffset>
              </wp:positionH>
              <wp:positionV relativeFrom="page">
                <wp:posOffset>0</wp:posOffset>
              </wp:positionV>
              <wp:extent cx="7016750" cy="41402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02880" id="docshape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4112">
              <wp:simplePos x="0" y="0"/>
              <wp:positionH relativeFrom="page">
                <wp:posOffset>530299</wp:posOffset>
              </wp:positionH>
              <wp:positionV relativeFrom="page">
                <wp:posOffset>169392</wp:posOffset>
              </wp:positionV>
              <wp:extent cx="2950210" cy="224154"/>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02368" type="#_x0000_t202" id="docshape4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8592">
              <wp:simplePos x="0" y="0"/>
              <wp:positionH relativeFrom="page">
                <wp:posOffset>543699</wp:posOffset>
              </wp:positionH>
              <wp:positionV relativeFrom="page">
                <wp:posOffset>0</wp:posOffset>
              </wp:positionV>
              <wp:extent cx="7016750" cy="414020"/>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17888" id="docshape35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9104">
              <wp:simplePos x="0" y="0"/>
              <wp:positionH relativeFrom="page">
                <wp:posOffset>4082888</wp:posOffset>
              </wp:positionH>
              <wp:positionV relativeFrom="page">
                <wp:posOffset>168192</wp:posOffset>
              </wp:positionV>
              <wp:extent cx="2950210" cy="224154"/>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17376" type="#_x0000_t202" id="docshape35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9616">
              <wp:simplePos x="0" y="0"/>
              <wp:positionH relativeFrom="page">
                <wp:posOffset>0</wp:posOffset>
              </wp:positionH>
              <wp:positionV relativeFrom="page">
                <wp:posOffset>0</wp:posOffset>
              </wp:positionV>
              <wp:extent cx="7016750" cy="41402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16864" id="docshape36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0128">
              <wp:simplePos x="0" y="0"/>
              <wp:positionH relativeFrom="page">
                <wp:posOffset>530299</wp:posOffset>
              </wp:positionH>
              <wp:positionV relativeFrom="page">
                <wp:posOffset>169392</wp:posOffset>
              </wp:positionV>
              <wp:extent cx="2950210" cy="224154"/>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16352" type="#_x0000_t202" id="docshape36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0640">
              <wp:simplePos x="0" y="0"/>
              <wp:positionH relativeFrom="page">
                <wp:posOffset>543699</wp:posOffset>
              </wp:positionH>
              <wp:positionV relativeFrom="page">
                <wp:posOffset>0</wp:posOffset>
              </wp:positionV>
              <wp:extent cx="7016750" cy="414020"/>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15840" id="docshape36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1152">
              <wp:simplePos x="0" y="0"/>
              <wp:positionH relativeFrom="page">
                <wp:posOffset>4082888</wp:posOffset>
              </wp:positionH>
              <wp:positionV relativeFrom="page">
                <wp:posOffset>168192</wp:posOffset>
              </wp:positionV>
              <wp:extent cx="2950210" cy="224154"/>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15328" type="#_x0000_t202" id="docshape36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1664">
              <wp:simplePos x="0" y="0"/>
              <wp:positionH relativeFrom="page">
                <wp:posOffset>0</wp:posOffset>
              </wp:positionH>
              <wp:positionV relativeFrom="page">
                <wp:posOffset>0</wp:posOffset>
              </wp:positionV>
              <wp:extent cx="7016750" cy="414020"/>
              <wp:effectExtent l="0" t="0" r="0" b="0"/>
              <wp:wrapNone/>
              <wp:docPr id="394" name="Graphic 394"/>
              <wp:cNvGraphicFramePr>
                <a:graphicFrameLocks/>
              </wp:cNvGraphicFramePr>
              <a:graphic>
                <a:graphicData uri="http://schemas.microsoft.com/office/word/2010/wordprocessingShape">
                  <wps:wsp>
                    <wps:cNvPr id="394" name="Graphic 39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14816" id="docshape36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2176">
              <wp:simplePos x="0" y="0"/>
              <wp:positionH relativeFrom="page">
                <wp:posOffset>530299</wp:posOffset>
              </wp:positionH>
              <wp:positionV relativeFrom="page">
                <wp:posOffset>169392</wp:posOffset>
              </wp:positionV>
              <wp:extent cx="2950210" cy="224154"/>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14304" type="#_x0000_t202" id="docshape36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2688">
              <wp:simplePos x="0" y="0"/>
              <wp:positionH relativeFrom="page">
                <wp:posOffset>543699</wp:posOffset>
              </wp:positionH>
              <wp:positionV relativeFrom="page">
                <wp:posOffset>0</wp:posOffset>
              </wp:positionV>
              <wp:extent cx="7016750" cy="41402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13792" id="docshape37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3200">
              <wp:simplePos x="0" y="0"/>
              <wp:positionH relativeFrom="page">
                <wp:posOffset>4082888</wp:posOffset>
              </wp:positionH>
              <wp:positionV relativeFrom="page">
                <wp:posOffset>168192</wp:posOffset>
              </wp:positionV>
              <wp:extent cx="2950210" cy="224154"/>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13280" type="#_x0000_t202" id="docshape37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3712">
              <wp:simplePos x="0" y="0"/>
              <wp:positionH relativeFrom="page">
                <wp:posOffset>0</wp:posOffset>
              </wp:positionH>
              <wp:positionV relativeFrom="page">
                <wp:posOffset>0</wp:posOffset>
              </wp:positionV>
              <wp:extent cx="7016750" cy="414020"/>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12768" id="docshape37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4224">
              <wp:simplePos x="0" y="0"/>
              <wp:positionH relativeFrom="page">
                <wp:posOffset>530299</wp:posOffset>
              </wp:positionH>
              <wp:positionV relativeFrom="page">
                <wp:posOffset>169392</wp:posOffset>
              </wp:positionV>
              <wp:extent cx="2950210" cy="224154"/>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12256" type="#_x0000_t202" id="docshape37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4736">
              <wp:simplePos x="0" y="0"/>
              <wp:positionH relativeFrom="page">
                <wp:posOffset>543699</wp:posOffset>
              </wp:positionH>
              <wp:positionV relativeFrom="page">
                <wp:posOffset>0</wp:posOffset>
              </wp:positionV>
              <wp:extent cx="7016750" cy="414020"/>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11744" id="docshape37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5248">
              <wp:simplePos x="0" y="0"/>
              <wp:positionH relativeFrom="page">
                <wp:posOffset>4082888</wp:posOffset>
              </wp:positionH>
              <wp:positionV relativeFrom="page">
                <wp:posOffset>168192</wp:posOffset>
              </wp:positionV>
              <wp:extent cx="2950210" cy="224154"/>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11232" type="#_x0000_t202" id="docshape37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5760">
              <wp:simplePos x="0" y="0"/>
              <wp:positionH relativeFrom="page">
                <wp:posOffset>0</wp:posOffset>
              </wp:positionH>
              <wp:positionV relativeFrom="page">
                <wp:posOffset>0</wp:posOffset>
              </wp:positionV>
              <wp:extent cx="7016750" cy="414020"/>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10720" id="docshape37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6272">
              <wp:simplePos x="0" y="0"/>
              <wp:positionH relativeFrom="page">
                <wp:posOffset>530299</wp:posOffset>
              </wp:positionH>
              <wp:positionV relativeFrom="page">
                <wp:posOffset>169392</wp:posOffset>
              </wp:positionV>
              <wp:extent cx="2950210" cy="224154"/>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10208" type="#_x0000_t202" id="docshape37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6784">
              <wp:simplePos x="0" y="0"/>
              <wp:positionH relativeFrom="page">
                <wp:posOffset>543699</wp:posOffset>
              </wp:positionH>
              <wp:positionV relativeFrom="page">
                <wp:posOffset>0</wp:posOffset>
              </wp:positionV>
              <wp:extent cx="7016750" cy="414020"/>
              <wp:effectExtent l="0" t="0" r="0" b="0"/>
              <wp:wrapNone/>
              <wp:docPr id="410" name="Graphic 410"/>
              <wp:cNvGraphicFramePr>
                <a:graphicFrameLocks/>
              </wp:cNvGraphicFramePr>
              <a:graphic>
                <a:graphicData uri="http://schemas.microsoft.com/office/word/2010/wordprocessingShape">
                  <wps:wsp>
                    <wps:cNvPr id="410" name="Graphic 41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09696" id="docshape3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7296">
              <wp:simplePos x="0" y="0"/>
              <wp:positionH relativeFrom="page">
                <wp:posOffset>4082888</wp:posOffset>
              </wp:positionH>
              <wp:positionV relativeFrom="page">
                <wp:posOffset>168192</wp:posOffset>
              </wp:positionV>
              <wp:extent cx="2950210" cy="224154"/>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09184" type="#_x0000_t202" id="docshape38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7808">
              <wp:simplePos x="0" y="0"/>
              <wp:positionH relativeFrom="page">
                <wp:posOffset>0</wp:posOffset>
              </wp:positionH>
              <wp:positionV relativeFrom="page">
                <wp:posOffset>0</wp:posOffset>
              </wp:positionV>
              <wp:extent cx="7016750" cy="414020"/>
              <wp:effectExtent l="0" t="0" r="0" b="0"/>
              <wp:wrapNone/>
              <wp:docPr id="412" name="Graphic 412"/>
              <wp:cNvGraphicFramePr>
                <a:graphicFrameLocks/>
              </wp:cNvGraphicFramePr>
              <a:graphic>
                <a:graphicData uri="http://schemas.microsoft.com/office/word/2010/wordprocessingShape">
                  <wps:wsp>
                    <wps:cNvPr id="412" name="Graphic 41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08672" id="docshape38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8320">
              <wp:simplePos x="0" y="0"/>
              <wp:positionH relativeFrom="page">
                <wp:posOffset>530299</wp:posOffset>
              </wp:positionH>
              <wp:positionV relativeFrom="page">
                <wp:posOffset>169392</wp:posOffset>
              </wp:positionV>
              <wp:extent cx="2950210" cy="224154"/>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08160" type="#_x0000_t202" id="docshape38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4624">
              <wp:simplePos x="0" y="0"/>
              <wp:positionH relativeFrom="page">
                <wp:posOffset>543699</wp:posOffset>
              </wp:positionH>
              <wp:positionV relativeFrom="page">
                <wp:posOffset>0</wp:posOffset>
              </wp:positionV>
              <wp:extent cx="7016750" cy="41402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601856" id="docshape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5136">
              <wp:simplePos x="0" y="0"/>
              <wp:positionH relativeFrom="page">
                <wp:posOffset>4082888</wp:posOffset>
              </wp:positionH>
              <wp:positionV relativeFrom="page">
                <wp:posOffset>168192</wp:posOffset>
              </wp:positionV>
              <wp:extent cx="2950210" cy="224154"/>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01344" type="#_x0000_t202" id="docshape4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8832">
              <wp:simplePos x="0" y="0"/>
              <wp:positionH relativeFrom="page">
                <wp:posOffset>543699</wp:posOffset>
              </wp:positionH>
              <wp:positionV relativeFrom="page">
                <wp:posOffset>0</wp:posOffset>
              </wp:positionV>
              <wp:extent cx="7016750" cy="414020"/>
              <wp:effectExtent l="0" t="0" r="0" b="0"/>
              <wp:wrapNone/>
              <wp:docPr id="416" name="Graphic 416"/>
              <wp:cNvGraphicFramePr>
                <a:graphicFrameLocks/>
              </wp:cNvGraphicFramePr>
              <a:graphic>
                <a:graphicData uri="http://schemas.microsoft.com/office/word/2010/wordprocessingShape">
                  <wps:wsp>
                    <wps:cNvPr id="416" name="Graphic 41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07648" id="docshape38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09344">
              <wp:simplePos x="0" y="0"/>
              <wp:positionH relativeFrom="page">
                <wp:posOffset>4082888</wp:posOffset>
              </wp:positionH>
              <wp:positionV relativeFrom="page">
                <wp:posOffset>168192</wp:posOffset>
              </wp:positionV>
              <wp:extent cx="2950210" cy="224154"/>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07136" type="#_x0000_t202" id="docshape38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09856">
              <wp:simplePos x="0" y="0"/>
              <wp:positionH relativeFrom="page">
                <wp:posOffset>0</wp:posOffset>
              </wp:positionH>
              <wp:positionV relativeFrom="page">
                <wp:posOffset>0</wp:posOffset>
              </wp:positionV>
              <wp:extent cx="7016750" cy="414020"/>
              <wp:effectExtent l="0" t="0" r="0" b="0"/>
              <wp:wrapNone/>
              <wp:docPr id="418" name="Graphic 418"/>
              <wp:cNvGraphicFramePr>
                <a:graphicFrameLocks/>
              </wp:cNvGraphicFramePr>
              <a:graphic>
                <a:graphicData uri="http://schemas.microsoft.com/office/word/2010/wordprocessingShape">
                  <wps:wsp>
                    <wps:cNvPr id="418" name="Graphic 41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06624" id="docshape39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0368">
              <wp:simplePos x="0" y="0"/>
              <wp:positionH relativeFrom="page">
                <wp:posOffset>530299</wp:posOffset>
              </wp:positionH>
              <wp:positionV relativeFrom="page">
                <wp:posOffset>169392</wp:posOffset>
              </wp:positionV>
              <wp:extent cx="2950210" cy="224154"/>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06112" type="#_x0000_t202" id="docshape39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0880">
              <wp:simplePos x="0" y="0"/>
              <wp:positionH relativeFrom="page">
                <wp:posOffset>543699</wp:posOffset>
              </wp:positionH>
              <wp:positionV relativeFrom="page">
                <wp:posOffset>0</wp:posOffset>
              </wp:positionV>
              <wp:extent cx="7016750" cy="414020"/>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05600" id="docshape39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1392">
              <wp:simplePos x="0" y="0"/>
              <wp:positionH relativeFrom="page">
                <wp:posOffset>4082888</wp:posOffset>
              </wp:positionH>
              <wp:positionV relativeFrom="page">
                <wp:posOffset>168192</wp:posOffset>
              </wp:positionV>
              <wp:extent cx="2950210" cy="224154"/>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05088" type="#_x0000_t202" id="docshape39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1904">
              <wp:simplePos x="0" y="0"/>
              <wp:positionH relativeFrom="page">
                <wp:posOffset>0</wp:posOffset>
              </wp:positionH>
              <wp:positionV relativeFrom="page">
                <wp:posOffset>0</wp:posOffset>
              </wp:positionV>
              <wp:extent cx="7016750" cy="414020"/>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04576" id="docshape3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2416">
              <wp:simplePos x="0" y="0"/>
              <wp:positionH relativeFrom="page">
                <wp:posOffset>530299</wp:posOffset>
              </wp:positionH>
              <wp:positionV relativeFrom="page">
                <wp:posOffset>169392</wp:posOffset>
              </wp:positionV>
              <wp:extent cx="2950210" cy="224154"/>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04064" type="#_x0000_t202" id="docshape39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2928">
              <wp:simplePos x="0" y="0"/>
              <wp:positionH relativeFrom="page">
                <wp:posOffset>543699</wp:posOffset>
              </wp:positionH>
              <wp:positionV relativeFrom="page">
                <wp:posOffset>0</wp:posOffset>
              </wp:positionV>
              <wp:extent cx="7016750" cy="414020"/>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03552" id="docshape40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3440">
              <wp:simplePos x="0" y="0"/>
              <wp:positionH relativeFrom="page">
                <wp:posOffset>4082888</wp:posOffset>
              </wp:positionH>
              <wp:positionV relativeFrom="page">
                <wp:posOffset>168192</wp:posOffset>
              </wp:positionV>
              <wp:extent cx="2950210" cy="224154"/>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03040" type="#_x0000_t202" id="docshape40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3952">
              <wp:simplePos x="0" y="0"/>
              <wp:positionH relativeFrom="page">
                <wp:posOffset>0</wp:posOffset>
              </wp:positionH>
              <wp:positionV relativeFrom="page">
                <wp:posOffset>0</wp:posOffset>
              </wp:positionV>
              <wp:extent cx="7016750" cy="414020"/>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02528" id="docshape4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4464">
              <wp:simplePos x="0" y="0"/>
              <wp:positionH relativeFrom="page">
                <wp:posOffset>530299</wp:posOffset>
              </wp:positionH>
              <wp:positionV relativeFrom="page">
                <wp:posOffset>169392</wp:posOffset>
              </wp:positionV>
              <wp:extent cx="2950210" cy="224154"/>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02016" type="#_x0000_t202" id="docshape40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4976">
              <wp:simplePos x="0" y="0"/>
              <wp:positionH relativeFrom="page">
                <wp:posOffset>543699</wp:posOffset>
              </wp:positionH>
              <wp:positionV relativeFrom="page">
                <wp:posOffset>0</wp:posOffset>
              </wp:positionV>
              <wp:extent cx="7016750" cy="41402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01504" id="docshape40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5488">
              <wp:simplePos x="0" y="0"/>
              <wp:positionH relativeFrom="page">
                <wp:posOffset>4082888</wp:posOffset>
              </wp:positionH>
              <wp:positionV relativeFrom="page">
                <wp:posOffset>168192</wp:posOffset>
              </wp:positionV>
              <wp:extent cx="2950210" cy="224154"/>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00992" type="#_x0000_t202" id="docshape40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6000">
              <wp:simplePos x="0" y="0"/>
              <wp:positionH relativeFrom="page">
                <wp:posOffset>0</wp:posOffset>
              </wp:positionH>
              <wp:positionV relativeFrom="page">
                <wp:posOffset>0</wp:posOffset>
              </wp:positionV>
              <wp:extent cx="7016750" cy="414020"/>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00480" id="docshape4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6512">
              <wp:simplePos x="0" y="0"/>
              <wp:positionH relativeFrom="page">
                <wp:posOffset>530299</wp:posOffset>
              </wp:positionH>
              <wp:positionV relativeFrom="page">
                <wp:posOffset>169392</wp:posOffset>
              </wp:positionV>
              <wp:extent cx="2950210" cy="224154"/>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99968" type="#_x0000_t202" id="docshape40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7024">
              <wp:simplePos x="0" y="0"/>
              <wp:positionH relativeFrom="page">
                <wp:posOffset>543699</wp:posOffset>
              </wp:positionH>
              <wp:positionV relativeFrom="page">
                <wp:posOffset>0</wp:posOffset>
              </wp:positionV>
              <wp:extent cx="7016750" cy="414020"/>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99456" id="docshape41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7536">
              <wp:simplePos x="0" y="0"/>
              <wp:positionH relativeFrom="page">
                <wp:posOffset>4082888</wp:posOffset>
              </wp:positionH>
              <wp:positionV relativeFrom="page">
                <wp:posOffset>168192</wp:posOffset>
              </wp:positionV>
              <wp:extent cx="2950210" cy="224154"/>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98944" type="#_x0000_t202" id="docshape41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8048">
              <wp:simplePos x="0" y="0"/>
              <wp:positionH relativeFrom="page">
                <wp:posOffset>0</wp:posOffset>
              </wp:positionH>
              <wp:positionV relativeFrom="page">
                <wp:posOffset>0</wp:posOffset>
              </wp:positionV>
              <wp:extent cx="7016750" cy="414020"/>
              <wp:effectExtent l="0" t="0" r="0" b="0"/>
              <wp:wrapNone/>
              <wp:docPr id="442" name="Graphic 442"/>
              <wp:cNvGraphicFramePr>
                <a:graphicFrameLocks/>
              </wp:cNvGraphicFramePr>
              <a:graphic>
                <a:graphicData uri="http://schemas.microsoft.com/office/word/2010/wordprocessingShape">
                  <wps:wsp>
                    <wps:cNvPr id="442" name="Graphic 44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98432" id="docshape4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8560">
              <wp:simplePos x="0" y="0"/>
              <wp:positionH relativeFrom="page">
                <wp:posOffset>530299</wp:posOffset>
              </wp:positionH>
              <wp:positionV relativeFrom="page">
                <wp:posOffset>169392</wp:posOffset>
              </wp:positionV>
              <wp:extent cx="2950210" cy="224154"/>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97920" type="#_x0000_t202" id="docshape41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5648">
              <wp:simplePos x="0" y="0"/>
              <wp:positionH relativeFrom="page">
                <wp:posOffset>0</wp:posOffset>
              </wp:positionH>
              <wp:positionV relativeFrom="page">
                <wp:posOffset>0</wp:posOffset>
              </wp:positionV>
              <wp:extent cx="7016750" cy="41402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00832" id="docshape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6160">
              <wp:simplePos x="0" y="0"/>
              <wp:positionH relativeFrom="page">
                <wp:posOffset>530299</wp:posOffset>
              </wp:positionH>
              <wp:positionV relativeFrom="page">
                <wp:posOffset>169392</wp:posOffset>
              </wp:positionV>
              <wp:extent cx="2950210" cy="22415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00320" type="#_x0000_t202" id="docshape4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19072">
              <wp:simplePos x="0" y="0"/>
              <wp:positionH relativeFrom="page">
                <wp:posOffset>543699</wp:posOffset>
              </wp:positionH>
              <wp:positionV relativeFrom="page">
                <wp:posOffset>0</wp:posOffset>
              </wp:positionV>
              <wp:extent cx="7016750" cy="414020"/>
              <wp:effectExtent l="0" t="0" r="0" b="0"/>
              <wp:wrapNone/>
              <wp:docPr id="446" name="Graphic 446"/>
              <wp:cNvGraphicFramePr>
                <a:graphicFrameLocks/>
              </wp:cNvGraphicFramePr>
              <a:graphic>
                <a:graphicData uri="http://schemas.microsoft.com/office/word/2010/wordprocessingShape">
                  <wps:wsp>
                    <wps:cNvPr id="446" name="Graphic 44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97408" id="docshape4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19584">
              <wp:simplePos x="0" y="0"/>
              <wp:positionH relativeFrom="page">
                <wp:posOffset>4082888</wp:posOffset>
              </wp:positionH>
              <wp:positionV relativeFrom="page">
                <wp:posOffset>168192</wp:posOffset>
              </wp:positionV>
              <wp:extent cx="2950210" cy="224154"/>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96896" type="#_x0000_t202" id="docshape41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0096">
              <wp:simplePos x="0" y="0"/>
              <wp:positionH relativeFrom="page">
                <wp:posOffset>0</wp:posOffset>
              </wp:positionH>
              <wp:positionV relativeFrom="page">
                <wp:posOffset>0</wp:posOffset>
              </wp:positionV>
              <wp:extent cx="7016750" cy="41402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96384" id="docshape4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0608">
              <wp:simplePos x="0" y="0"/>
              <wp:positionH relativeFrom="page">
                <wp:posOffset>530299</wp:posOffset>
              </wp:positionH>
              <wp:positionV relativeFrom="page">
                <wp:posOffset>169392</wp:posOffset>
              </wp:positionV>
              <wp:extent cx="2950210" cy="224154"/>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95872" type="#_x0000_t202" id="docshape42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1120">
              <wp:simplePos x="0" y="0"/>
              <wp:positionH relativeFrom="page">
                <wp:posOffset>543699</wp:posOffset>
              </wp:positionH>
              <wp:positionV relativeFrom="page">
                <wp:posOffset>0</wp:posOffset>
              </wp:positionV>
              <wp:extent cx="7016750" cy="414020"/>
              <wp:effectExtent l="0" t="0" r="0" b="0"/>
              <wp:wrapNone/>
              <wp:docPr id="452" name="Graphic 452"/>
              <wp:cNvGraphicFramePr>
                <a:graphicFrameLocks/>
              </wp:cNvGraphicFramePr>
              <a:graphic>
                <a:graphicData uri="http://schemas.microsoft.com/office/word/2010/wordprocessingShape">
                  <wps:wsp>
                    <wps:cNvPr id="452" name="Graphic 45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95360" id="docshape4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1632">
              <wp:simplePos x="0" y="0"/>
              <wp:positionH relativeFrom="page">
                <wp:posOffset>4082888</wp:posOffset>
              </wp:positionH>
              <wp:positionV relativeFrom="page">
                <wp:posOffset>168192</wp:posOffset>
              </wp:positionV>
              <wp:extent cx="2950210" cy="224154"/>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94848" type="#_x0000_t202" id="docshape42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2144">
              <wp:simplePos x="0" y="0"/>
              <wp:positionH relativeFrom="page">
                <wp:posOffset>0</wp:posOffset>
              </wp:positionH>
              <wp:positionV relativeFrom="page">
                <wp:posOffset>0</wp:posOffset>
              </wp:positionV>
              <wp:extent cx="7016750" cy="41402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94336" id="docshape4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2656">
              <wp:simplePos x="0" y="0"/>
              <wp:positionH relativeFrom="page">
                <wp:posOffset>530299</wp:posOffset>
              </wp:positionH>
              <wp:positionV relativeFrom="page">
                <wp:posOffset>169392</wp:posOffset>
              </wp:positionV>
              <wp:extent cx="2950210" cy="224154"/>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93824" type="#_x0000_t202" id="docshape42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3168">
              <wp:simplePos x="0" y="0"/>
              <wp:positionH relativeFrom="page">
                <wp:posOffset>543699</wp:posOffset>
              </wp:positionH>
              <wp:positionV relativeFrom="page">
                <wp:posOffset>0</wp:posOffset>
              </wp:positionV>
              <wp:extent cx="7016750" cy="41402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93312" id="docshape4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3680">
              <wp:simplePos x="0" y="0"/>
              <wp:positionH relativeFrom="page">
                <wp:posOffset>4082888</wp:posOffset>
              </wp:positionH>
              <wp:positionV relativeFrom="page">
                <wp:posOffset>168192</wp:posOffset>
              </wp:positionV>
              <wp:extent cx="2950210" cy="224154"/>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92800" type="#_x0000_t202" id="docshape43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4192">
              <wp:simplePos x="0" y="0"/>
              <wp:positionH relativeFrom="page">
                <wp:posOffset>0</wp:posOffset>
              </wp:positionH>
              <wp:positionV relativeFrom="page">
                <wp:posOffset>0</wp:posOffset>
              </wp:positionV>
              <wp:extent cx="7016750" cy="414020"/>
              <wp:effectExtent l="0" t="0" r="0" b="0"/>
              <wp:wrapNone/>
              <wp:docPr id="460" name="Graphic 460"/>
              <wp:cNvGraphicFramePr>
                <a:graphicFrameLocks/>
              </wp:cNvGraphicFramePr>
              <a:graphic>
                <a:graphicData uri="http://schemas.microsoft.com/office/word/2010/wordprocessingShape">
                  <wps:wsp>
                    <wps:cNvPr id="460" name="Graphic 46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92288" id="docshape4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4704">
              <wp:simplePos x="0" y="0"/>
              <wp:positionH relativeFrom="page">
                <wp:posOffset>530299</wp:posOffset>
              </wp:positionH>
              <wp:positionV relativeFrom="page">
                <wp:posOffset>169392</wp:posOffset>
              </wp:positionV>
              <wp:extent cx="2950210" cy="224154"/>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91776" type="#_x0000_t202" id="docshape43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5216">
              <wp:simplePos x="0" y="0"/>
              <wp:positionH relativeFrom="page">
                <wp:posOffset>543699</wp:posOffset>
              </wp:positionH>
              <wp:positionV relativeFrom="page">
                <wp:posOffset>0</wp:posOffset>
              </wp:positionV>
              <wp:extent cx="7016750" cy="414020"/>
              <wp:effectExtent l="0" t="0" r="0" b="0"/>
              <wp:wrapNone/>
              <wp:docPr id="464" name="Graphic 464"/>
              <wp:cNvGraphicFramePr>
                <a:graphicFrameLocks/>
              </wp:cNvGraphicFramePr>
              <a:graphic>
                <a:graphicData uri="http://schemas.microsoft.com/office/word/2010/wordprocessingShape">
                  <wps:wsp>
                    <wps:cNvPr id="464" name="Graphic 46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91264" id="docshape4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5728">
              <wp:simplePos x="0" y="0"/>
              <wp:positionH relativeFrom="page">
                <wp:posOffset>4082888</wp:posOffset>
              </wp:positionH>
              <wp:positionV relativeFrom="page">
                <wp:posOffset>168192</wp:posOffset>
              </wp:positionV>
              <wp:extent cx="2950210" cy="224154"/>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90752" type="#_x0000_t202" id="docshape43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6240">
              <wp:simplePos x="0" y="0"/>
              <wp:positionH relativeFrom="page">
                <wp:posOffset>0</wp:posOffset>
              </wp:positionH>
              <wp:positionV relativeFrom="page">
                <wp:posOffset>0</wp:posOffset>
              </wp:positionV>
              <wp:extent cx="7016750" cy="414020"/>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90240" id="docshape4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6752">
              <wp:simplePos x="0" y="0"/>
              <wp:positionH relativeFrom="page">
                <wp:posOffset>530299</wp:posOffset>
              </wp:positionH>
              <wp:positionV relativeFrom="page">
                <wp:posOffset>169392</wp:posOffset>
              </wp:positionV>
              <wp:extent cx="2950210" cy="224154"/>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89728" type="#_x0000_t202" id="docshape43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7264">
              <wp:simplePos x="0" y="0"/>
              <wp:positionH relativeFrom="page">
                <wp:posOffset>543699</wp:posOffset>
              </wp:positionH>
              <wp:positionV relativeFrom="page">
                <wp:posOffset>0</wp:posOffset>
              </wp:positionV>
              <wp:extent cx="7016750" cy="414020"/>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489216" id="docshape4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7776">
              <wp:simplePos x="0" y="0"/>
              <wp:positionH relativeFrom="page">
                <wp:posOffset>4082888</wp:posOffset>
              </wp:positionH>
              <wp:positionV relativeFrom="page">
                <wp:posOffset>168192</wp:posOffset>
              </wp:positionV>
              <wp:extent cx="2950210" cy="224154"/>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488704" type="#_x0000_t202" id="docshape44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828288">
              <wp:simplePos x="0" y="0"/>
              <wp:positionH relativeFrom="page">
                <wp:posOffset>0</wp:posOffset>
              </wp:positionH>
              <wp:positionV relativeFrom="page">
                <wp:posOffset>0</wp:posOffset>
              </wp:positionV>
              <wp:extent cx="7016750" cy="414020"/>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488192" id="docshape4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828800">
              <wp:simplePos x="0" y="0"/>
              <wp:positionH relativeFrom="page">
                <wp:posOffset>530299</wp:posOffset>
              </wp:positionH>
              <wp:positionV relativeFrom="page">
                <wp:posOffset>169392</wp:posOffset>
              </wp:positionV>
              <wp:extent cx="2950210" cy="224154"/>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487680" type="#_x0000_t202" id="docshape44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6672">
              <wp:simplePos x="0" y="0"/>
              <wp:positionH relativeFrom="page">
                <wp:posOffset>543699</wp:posOffset>
              </wp:positionH>
              <wp:positionV relativeFrom="page">
                <wp:posOffset>0</wp:posOffset>
              </wp:positionV>
              <wp:extent cx="7016750" cy="41402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99808" id="docshape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7184">
              <wp:simplePos x="0" y="0"/>
              <wp:positionH relativeFrom="page">
                <wp:posOffset>4082888</wp:posOffset>
              </wp:positionH>
              <wp:positionV relativeFrom="page">
                <wp:posOffset>168192</wp:posOffset>
              </wp:positionV>
              <wp:extent cx="2950210" cy="22415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99296" type="#_x0000_t202" id="docshape5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7696">
              <wp:simplePos x="0" y="0"/>
              <wp:positionH relativeFrom="page">
                <wp:posOffset>0</wp:posOffset>
              </wp:positionH>
              <wp:positionV relativeFrom="page">
                <wp:posOffset>0</wp:posOffset>
              </wp:positionV>
              <wp:extent cx="7016750" cy="41402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98784" id="docshape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8208">
              <wp:simplePos x="0" y="0"/>
              <wp:positionH relativeFrom="page">
                <wp:posOffset>530299</wp:posOffset>
              </wp:positionH>
              <wp:positionV relativeFrom="page">
                <wp:posOffset>169392</wp:posOffset>
              </wp:positionV>
              <wp:extent cx="2950210" cy="224154"/>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98272" type="#_x0000_t202" id="docshape5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8720">
              <wp:simplePos x="0" y="0"/>
              <wp:positionH relativeFrom="page">
                <wp:posOffset>543699</wp:posOffset>
              </wp:positionH>
              <wp:positionV relativeFrom="page">
                <wp:posOffset>0</wp:posOffset>
              </wp:positionV>
              <wp:extent cx="7016750" cy="41402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97760" id="docshape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9232">
              <wp:simplePos x="0" y="0"/>
              <wp:positionH relativeFrom="page">
                <wp:posOffset>4082888</wp:posOffset>
              </wp:positionH>
              <wp:positionV relativeFrom="page">
                <wp:posOffset>168192</wp:posOffset>
              </wp:positionV>
              <wp:extent cx="2950210" cy="22415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97248" type="#_x0000_t202" id="docshape5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9744">
              <wp:simplePos x="0" y="0"/>
              <wp:positionH relativeFrom="page">
                <wp:posOffset>0</wp:posOffset>
              </wp:positionH>
              <wp:positionV relativeFrom="page">
                <wp:posOffset>0</wp:posOffset>
              </wp:positionV>
              <wp:extent cx="7016750" cy="41402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96736" id="docshape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0256">
              <wp:simplePos x="0" y="0"/>
              <wp:positionH relativeFrom="page">
                <wp:posOffset>530299</wp:posOffset>
              </wp:positionH>
              <wp:positionV relativeFrom="page">
                <wp:posOffset>169392</wp:posOffset>
              </wp:positionV>
              <wp:extent cx="2950210" cy="22415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96224" type="#_x0000_t202" id="docshape6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0768">
              <wp:simplePos x="0" y="0"/>
              <wp:positionH relativeFrom="page">
                <wp:posOffset>543699</wp:posOffset>
              </wp:positionH>
              <wp:positionV relativeFrom="page">
                <wp:posOffset>0</wp:posOffset>
              </wp:positionV>
              <wp:extent cx="7016750" cy="41402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95712" id="docshape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1280">
              <wp:simplePos x="0" y="0"/>
              <wp:positionH relativeFrom="page">
                <wp:posOffset>4082888</wp:posOffset>
              </wp:positionH>
              <wp:positionV relativeFrom="page">
                <wp:posOffset>168192</wp:posOffset>
              </wp:positionV>
              <wp:extent cx="2950210" cy="22415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95200" type="#_x0000_t202" id="docshape6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1792">
              <wp:simplePos x="0" y="0"/>
              <wp:positionH relativeFrom="page">
                <wp:posOffset>0</wp:posOffset>
              </wp:positionH>
              <wp:positionV relativeFrom="page">
                <wp:posOffset>0</wp:posOffset>
              </wp:positionV>
              <wp:extent cx="7016750" cy="41402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94688" id="docshape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2304">
              <wp:simplePos x="0" y="0"/>
              <wp:positionH relativeFrom="page">
                <wp:posOffset>530299</wp:posOffset>
              </wp:positionH>
              <wp:positionV relativeFrom="page">
                <wp:posOffset>169392</wp:posOffset>
              </wp:positionV>
              <wp:extent cx="2950210" cy="22415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94176" type="#_x0000_t202" id="docshape6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2816">
              <wp:simplePos x="0" y="0"/>
              <wp:positionH relativeFrom="page">
                <wp:posOffset>543699</wp:posOffset>
              </wp:positionH>
              <wp:positionV relativeFrom="page">
                <wp:posOffset>0</wp:posOffset>
              </wp:positionV>
              <wp:extent cx="7016750" cy="41402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93664" id="docshape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3328">
              <wp:simplePos x="0" y="0"/>
              <wp:positionH relativeFrom="page">
                <wp:posOffset>4082888</wp:posOffset>
              </wp:positionH>
              <wp:positionV relativeFrom="page">
                <wp:posOffset>168192</wp:posOffset>
              </wp:positionV>
              <wp:extent cx="2950210" cy="224154"/>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93152" type="#_x0000_t202" id="docshape7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5408">
              <wp:simplePos x="0" y="0"/>
              <wp:positionH relativeFrom="page">
                <wp:posOffset>543699</wp:posOffset>
              </wp:positionH>
              <wp:positionV relativeFrom="page">
                <wp:posOffset>0</wp:posOffset>
              </wp:positionV>
              <wp:extent cx="7016750" cy="41402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611072" id="docshape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05920">
              <wp:simplePos x="0" y="0"/>
              <wp:positionH relativeFrom="page">
                <wp:posOffset>4082888</wp:posOffset>
              </wp:positionH>
              <wp:positionV relativeFrom="page">
                <wp:posOffset>168192</wp:posOffset>
              </wp:positionV>
              <wp:extent cx="2950210" cy="224154"/>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10560" type="#_x0000_t202" id="docshape1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3840">
              <wp:simplePos x="0" y="0"/>
              <wp:positionH relativeFrom="page">
                <wp:posOffset>0</wp:posOffset>
              </wp:positionH>
              <wp:positionV relativeFrom="page">
                <wp:posOffset>0</wp:posOffset>
              </wp:positionV>
              <wp:extent cx="7016750" cy="41402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92640" id="docshape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4352">
              <wp:simplePos x="0" y="0"/>
              <wp:positionH relativeFrom="page">
                <wp:posOffset>530299</wp:posOffset>
              </wp:positionH>
              <wp:positionV relativeFrom="page">
                <wp:posOffset>169392</wp:posOffset>
              </wp:positionV>
              <wp:extent cx="2950210" cy="224154"/>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92128" type="#_x0000_t202" id="docshape7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4864">
              <wp:simplePos x="0" y="0"/>
              <wp:positionH relativeFrom="page">
                <wp:posOffset>543699</wp:posOffset>
              </wp:positionH>
              <wp:positionV relativeFrom="page">
                <wp:posOffset>0</wp:posOffset>
              </wp:positionV>
              <wp:extent cx="7016750" cy="41402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91616" id="docshape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5376">
              <wp:simplePos x="0" y="0"/>
              <wp:positionH relativeFrom="page">
                <wp:posOffset>4082888</wp:posOffset>
              </wp:positionH>
              <wp:positionV relativeFrom="page">
                <wp:posOffset>168192</wp:posOffset>
              </wp:positionV>
              <wp:extent cx="2950210" cy="224154"/>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91104" type="#_x0000_t202" id="docshape7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5888">
              <wp:simplePos x="0" y="0"/>
              <wp:positionH relativeFrom="page">
                <wp:posOffset>0</wp:posOffset>
              </wp:positionH>
              <wp:positionV relativeFrom="page">
                <wp:posOffset>0</wp:posOffset>
              </wp:positionV>
              <wp:extent cx="7016750" cy="41402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90592" id="docshape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6400">
              <wp:simplePos x="0" y="0"/>
              <wp:positionH relativeFrom="page">
                <wp:posOffset>530299</wp:posOffset>
              </wp:positionH>
              <wp:positionV relativeFrom="page">
                <wp:posOffset>169392</wp:posOffset>
              </wp:positionV>
              <wp:extent cx="2950210" cy="224154"/>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90080" type="#_x0000_t202" id="docshape7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6912">
              <wp:simplePos x="0" y="0"/>
              <wp:positionH relativeFrom="page">
                <wp:posOffset>543699</wp:posOffset>
              </wp:positionH>
              <wp:positionV relativeFrom="page">
                <wp:posOffset>0</wp:posOffset>
              </wp:positionV>
              <wp:extent cx="7016750" cy="41402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89568" id="docshape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7424">
              <wp:simplePos x="0" y="0"/>
              <wp:positionH relativeFrom="page">
                <wp:posOffset>4082888</wp:posOffset>
              </wp:positionH>
              <wp:positionV relativeFrom="page">
                <wp:posOffset>168192</wp:posOffset>
              </wp:positionV>
              <wp:extent cx="2950210" cy="224154"/>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89056" type="#_x0000_t202" id="docshape8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7936">
              <wp:simplePos x="0" y="0"/>
              <wp:positionH relativeFrom="page">
                <wp:posOffset>0</wp:posOffset>
              </wp:positionH>
              <wp:positionV relativeFrom="page">
                <wp:posOffset>0</wp:posOffset>
              </wp:positionV>
              <wp:extent cx="7016750" cy="41402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88544" id="docshape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8448">
              <wp:simplePos x="0" y="0"/>
              <wp:positionH relativeFrom="page">
                <wp:posOffset>530299</wp:posOffset>
              </wp:positionH>
              <wp:positionV relativeFrom="page">
                <wp:posOffset>169392</wp:posOffset>
              </wp:positionV>
              <wp:extent cx="2950210" cy="224154"/>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88032" type="#_x0000_t202" id="docshape8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6432">
              <wp:simplePos x="0" y="0"/>
              <wp:positionH relativeFrom="page">
                <wp:posOffset>543699</wp:posOffset>
              </wp:positionH>
              <wp:positionV relativeFrom="page">
                <wp:posOffset>0</wp:posOffset>
              </wp:positionV>
              <wp:extent cx="7016750" cy="41402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20610048" id="docshape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06944">
              <wp:simplePos x="0" y="0"/>
              <wp:positionH relativeFrom="page">
                <wp:posOffset>4082888</wp:posOffset>
              </wp:positionH>
              <wp:positionV relativeFrom="page">
                <wp:posOffset>168192</wp:posOffset>
              </wp:positionV>
              <wp:extent cx="2950210" cy="22415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09536" type="#_x0000_t202" id="docshape2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8960">
              <wp:simplePos x="0" y="0"/>
              <wp:positionH relativeFrom="page">
                <wp:posOffset>543699</wp:posOffset>
              </wp:positionH>
              <wp:positionV relativeFrom="page">
                <wp:posOffset>0</wp:posOffset>
              </wp:positionV>
              <wp:extent cx="7016750" cy="414020"/>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87520" id="docshape1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29472">
              <wp:simplePos x="0" y="0"/>
              <wp:positionH relativeFrom="page">
                <wp:posOffset>4082888</wp:posOffset>
              </wp:positionH>
              <wp:positionV relativeFrom="page">
                <wp:posOffset>168192</wp:posOffset>
              </wp:positionV>
              <wp:extent cx="2950210" cy="224154"/>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87008" type="#_x0000_t202" id="docshape15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29984">
              <wp:simplePos x="0" y="0"/>
              <wp:positionH relativeFrom="page">
                <wp:posOffset>0</wp:posOffset>
              </wp:positionH>
              <wp:positionV relativeFrom="page">
                <wp:posOffset>0</wp:posOffset>
              </wp:positionV>
              <wp:extent cx="7016750" cy="41402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86496" id="docshape1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0496">
              <wp:simplePos x="0" y="0"/>
              <wp:positionH relativeFrom="page">
                <wp:posOffset>530299</wp:posOffset>
              </wp:positionH>
              <wp:positionV relativeFrom="page">
                <wp:posOffset>169392</wp:posOffset>
              </wp:positionV>
              <wp:extent cx="2950210" cy="224154"/>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85984" type="#_x0000_t202" id="docshape15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1008">
              <wp:simplePos x="0" y="0"/>
              <wp:positionH relativeFrom="page">
                <wp:posOffset>543699</wp:posOffset>
              </wp:positionH>
              <wp:positionV relativeFrom="page">
                <wp:posOffset>0</wp:posOffset>
              </wp:positionV>
              <wp:extent cx="7016750" cy="41402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85472" id="docshape1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1520">
              <wp:simplePos x="0" y="0"/>
              <wp:positionH relativeFrom="page">
                <wp:posOffset>4082888</wp:posOffset>
              </wp:positionH>
              <wp:positionV relativeFrom="page">
                <wp:posOffset>168192</wp:posOffset>
              </wp:positionV>
              <wp:extent cx="2950210" cy="224154"/>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84960" type="#_x0000_t202" id="docshape15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2032">
              <wp:simplePos x="0" y="0"/>
              <wp:positionH relativeFrom="page">
                <wp:posOffset>0</wp:posOffset>
              </wp:positionH>
              <wp:positionV relativeFrom="page">
                <wp:posOffset>0</wp:posOffset>
              </wp:positionV>
              <wp:extent cx="7016750" cy="41402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84448" id="docshape1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2544">
              <wp:simplePos x="0" y="0"/>
              <wp:positionH relativeFrom="page">
                <wp:posOffset>530299</wp:posOffset>
              </wp:positionH>
              <wp:positionV relativeFrom="page">
                <wp:posOffset>169392</wp:posOffset>
              </wp:positionV>
              <wp:extent cx="2950210" cy="224154"/>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83936" type="#_x0000_t202" id="docshape15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3056">
              <wp:simplePos x="0" y="0"/>
              <wp:positionH relativeFrom="page">
                <wp:posOffset>543699</wp:posOffset>
              </wp:positionH>
              <wp:positionV relativeFrom="page">
                <wp:posOffset>0</wp:posOffset>
              </wp:positionV>
              <wp:extent cx="7016750" cy="41402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83424" id="docshape1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3568">
              <wp:simplePos x="0" y="0"/>
              <wp:positionH relativeFrom="page">
                <wp:posOffset>4082888</wp:posOffset>
              </wp:positionH>
              <wp:positionV relativeFrom="page">
                <wp:posOffset>168192</wp:posOffset>
              </wp:positionV>
              <wp:extent cx="2950210" cy="224154"/>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82912" type="#_x0000_t202" id="docshape16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4080">
              <wp:simplePos x="0" y="0"/>
              <wp:positionH relativeFrom="page">
                <wp:posOffset>0</wp:posOffset>
              </wp:positionH>
              <wp:positionV relativeFrom="page">
                <wp:posOffset>0</wp:posOffset>
              </wp:positionV>
              <wp:extent cx="7016750" cy="41402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82400" id="docshape1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4592">
              <wp:simplePos x="0" y="0"/>
              <wp:positionH relativeFrom="page">
                <wp:posOffset>530299</wp:posOffset>
              </wp:positionH>
              <wp:positionV relativeFrom="page">
                <wp:posOffset>169392</wp:posOffset>
              </wp:positionV>
              <wp:extent cx="2950210" cy="224154"/>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81888" type="#_x0000_t202" id="docshape16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5104">
              <wp:simplePos x="0" y="0"/>
              <wp:positionH relativeFrom="page">
                <wp:posOffset>543699</wp:posOffset>
              </wp:positionH>
              <wp:positionV relativeFrom="page">
                <wp:posOffset>0</wp:posOffset>
              </wp:positionV>
              <wp:extent cx="7016750" cy="41402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81376" id="docshape1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5616">
              <wp:simplePos x="0" y="0"/>
              <wp:positionH relativeFrom="page">
                <wp:posOffset>4082888</wp:posOffset>
              </wp:positionH>
              <wp:positionV relativeFrom="page">
                <wp:posOffset>168192</wp:posOffset>
              </wp:positionV>
              <wp:extent cx="2950210" cy="224154"/>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80864" type="#_x0000_t202" id="docshape17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6128">
              <wp:simplePos x="0" y="0"/>
              <wp:positionH relativeFrom="page">
                <wp:posOffset>0</wp:posOffset>
              </wp:positionH>
              <wp:positionV relativeFrom="page">
                <wp:posOffset>0</wp:posOffset>
              </wp:positionV>
              <wp:extent cx="7016750" cy="41402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80352" id="docshape1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6640">
              <wp:simplePos x="0" y="0"/>
              <wp:positionH relativeFrom="page">
                <wp:posOffset>530299</wp:posOffset>
              </wp:positionH>
              <wp:positionV relativeFrom="page">
                <wp:posOffset>169392</wp:posOffset>
              </wp:positionV>
              <wp:extent cx="2950210" cy="224154"/>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79840" type="#_x0000_t202" id="docshape172"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7456">
              <wp:simplePos x="0" y="0"/>
              <wp:positionH relativeFrom="page">
                <wp:posOffset>0</wp:posOffset>
              </wp:positionH>
              <wp:positionV relativeFrom="page">
                <wp:posOffset>0</wp:posOffset>
              </wp:positionV>
              <wp:extent cx="7016750" cy="41402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09024" id="docshape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07968">
              <wp:simplePos x="0" y="0"/>
              <wp:positionH relativeFrom="page">
                <wp:posOffset>530299</wp:posOffset>
              </wp:positionH>
              <wp:positionV relativeFrom="page">
                <wp:posOffset>169392</wp:posOffset>
              </wp:positionV>
              <wp:extent cx="2950210" cy="224154"/>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08512" type="#_x0000_t202" id="docshape2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7152">
              <wp:simplePos x="0" y="0"/>
              <wp:positionH relativeFrom="page">
                <wp:posOffset>543699</wp:posOffset>
              </wp:positionH>
              <wp:positionV relativeFrom="page">
                <wp:posOffset>0</wp:posOffset>
              </wp:positionV>
              <wp:extent cx="7016750" cy="41402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79328" id="docshape1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7664">
              <wp:simplePos x="0" y="0"/>
              <wp:positionH relativeFrom="page">
                <wp:posOffset>4082888</wp:posOffset>
              </wp:positionH>
              <wp:positionV relativeFrom="page">
                <wp:posOffset>168192</wp:posOffset>
              </wp:positionV>
              <wp:extent cx="2950210" cy="224154"/>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78816" type="#_x0000_t202" id="docshape17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8176">
              <wp:simplePos x="0" y="0"/>
              <wp:positionH relativeFrom="page">
                <wp:posOffset>0</wp:posOffset>
              </wp:positionH>
              <wp:positionV relativeFrom="page">
                <wp:posOffset>0</wp:posOffset>
              </wp:positionV>
              <wp:extent cx="7016750" cy="41402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78304" id="docshape1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8688">
              <wp:simplePos x="0" y="0"/>
              <wp:positionH relativeFrom="page">
                <wp:posOffset>530299</wp:posOffset>
              </wp:positionH>
              <wp:positionV relativeFrom="page">
                <wp:posOffset>169392</wp:posOffset>
              </wp:positionV>
              <wp:extent cx="2950210" cy="224154"/>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77792" type="#_x0000_t202" id="docshape17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39200">
              <wp:simplePos x="0" y="0"/>
              <wp:positionH relativeFrom="page">
                <wp:posOffset>543699</wp:posOffset>
              </wp:positionH>
              <wp:positionV relativeFrom="page">
                <wp:posOffset>0</wp:posOffset>
              </wp:positionV>
              <wp:extent cx="7016750" cy="41402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77280" id="docshape18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39712">
              <wp:simplePos x="0" y="0"/>
              <wp:positionH relativeFrom="page">
                <wp:posOffset>4082888</wp:posOffset>
              </wp:positionH>
              <wp:positionV relativeFrom="page">
                <wp:posOffset>168192</wp:posOffset>
              </wp:positionV>
              <wp:extent cx="2950210" cy="224154"/>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76768" type="#_x0000_t202" id="docshape18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0224">
              <wp:simplePos x="0" y="0"/>
              <wp:positionH relativeFrom="page">
                <wp:posOffset>0</wp:posOffset>
              </wp:positionH>
              <wp:positionV relativeFrom="page">
                <wp:posOffset>0</wp:posOffset>
              </wp:positionV>
              <wp:extent cx="7016750" cy="41402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76256" id="docshape18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0736">
              <wp:simplePos x="0" y="0"/>
              <wp:positionH relativeFrom="page">
                <wp:posOffset>530299</wp:posOffset>
              </wp:positionH>
              <wp:positionV relativeFrom="page">
                <wp:posOffset>169392</wp:posOffset>
              </wp:positionV>
              <wp:extent cx="2950210" cy="224154"/>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75744" type="#_x0000_t202" id="docshape18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1248">
              <wp:simplePos x="0" y="0"/>
              <wp:positionH relativeFrom="page">
                <wp:posOffset>543699</wp:posOffset>
              </wp:positionH>
              <wp:positionV relativeFrom="page">
                <wp:posOffset>0</wp:posOffset>
              </wp:positionV>
              <wp:extent cx="7016750" cy="41402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75232" id="docshape19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1760">
              <wp:simplePos x="0" y="0"/>
              <wp:positionH relativeFrom="page">
                <wp:posOffset>4082888</wp:posOffset>
              </wp:positionH>
              <wp:positionV relativeFrom="page">
                <wp:posOffset>168192</wp:posOffset>
              </wp:positionV>
              <wp:extent cx="2950210" cy="224154"/>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74720" type="#_x0000_t202" id="docshape19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2272">
              <wp:simplePos x="0" y="0"/>
              <wp:positionH relativeFrom="page">
                <wp:posOffset>0</wp:posOffset>
              </wp:positionH>
              <wp:positionV relativeFrom="page">
                <wp:posOffset>0</wp:posOffset>
              </wp:positionV>
              <wp:extent cx="7016750" cy="41402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74208" id="docshape19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2784">
              <wp:simplePos x="0" y="0"/>
              <wp:positionH relativeFrom="page">
                <wp:posOffset>530299</wp:posOffset>
              </wp:positionH>
              <wp:positionV relativeFrom="page">
                <wp:posOffset>169392</wp:posOffset>
              </wp:positionV>
              <wp:extent cx="2950210" cy="224154"/>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73696" type="#_x0000_t202" id="docshape19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3296">
              <wp:simplePos x="0" y="0"/>
              <wp:positionH relativeFrom="page">
                <wp:posOffset>543699</wp:posOffset>
              </wp:positionH>
              <wp:positionV relativeFrom="page">
                <wp:posOffset>0</wp:posOffset>
              </wp:positionV>
              <wp:extent cx="7016750" cy="414020"/>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73184" id="docshape1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3808">
              <wp:simplePos x="0" y="0"/>
              <wp:positionH relativeFrom="page">
                <wp:posOffset>4082888</wp:posOffset>
              </wp:positionH>
              <wp:positionV relativeFrom="page">
                <wp:posOffset>168192</wp:posOffset>
              </wp:positionV>
              <wp:extent cx="2950210" cy="224154"/>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72672" type="#_x0000_t202" id="docshape19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4320">
              <wp:simplePos x="0" y="0"/>
              <wp:positionH relativeFrom="page">
                <wp:posOffset>0</wp:posOffset>
              </wp:positionH>
              <wp:positionV relativeFrom="page">
                <wp:posOffset>0</wp:posOffset>
              </wp:positionV>
              <wp:extent cx="7016750" cy="41402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72160" id="docshape19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4832">
              <wp:simplePos x="0" y="0"/>
              <wp:positionH relativeFrom="page">
                <wp:posOffset>530299</wp:posOffset>
              </wp:positionH>
              <wp:positionV relativeFrom="page">
                <wp:posOffset>169392</wp:posOffset>
              </wp:positionV>
              <wp:extent cx="2950210" cy="224154"/>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71648" type="#_x0000_t202" id="docshape19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5344">
              <wp:simplePos x="0" y="0"/>
              <wp:positionH relativeFrom="page">
                <wp:posOffset>543699</wp:posOffset>
              </wp:positionH>
              <wp:positionV relativeFrom="page">
                <wp:posOffset>0</wp:posOffset>
              </wp:positionV>
              <wp:extent cx="7016750" cy="41402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71136" id="docshape2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5856">
              <wp:simplePos x="0" y="0"/>
              <wp:positionH relativeFrom="page">
                <wp:posOffset>4082888</wp:posOffset>
              </wp:positionH>
              <wp:positionV relativeFrom="page">
                <wp:posOffset>168192</wp:posOffset>
              </wp:positionV>
              <wp:extent cx="2950210" cy="224154"/>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70624" type="#_x0000_t202" id="docshape20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6368">
              <wp:simplePos x="0" y="0"/>
              <wp:positionH relativeFrom="page">
                <wp:posOffset>0</wp:posOffset>
              </wp:positionH>
              <wp:positionV relativeFrom="page">
                <wp:posOffset>0</wp:posOffset>
              </wp:positionV>
              <wp:extent cx="7016750" cy="41402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70112" id="docshape20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6880">
              <wp:simplePos x="0" y="0"/>
              <wp:positionH relativeFrom="page">
                <wp:posOffset>530299</wp:posOffset>
              </wp:positionH>
              <wp:positionV relativeFrom="page">
                <wp:posOffset>169392</wp:posOffset>
              </wp:positionV>
              <wp:extent cx="2950210" cy="224154"/>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69600" type="#_x0000_t202" id="docshape20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8480">
              <wp:simplePos x="0" y="0"/>
              <wp:positionH relativeFrom="page">
                <wp:posOffset>543699</wp:posOffset>
              </wp:positionH>
              <wp:positionV relativeFrom="page">
                <wp:posOffset>0</wp:posOffset>
              </wp:positionV>
              <wp:extent cx="7016750" cy="41402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608000" id="docshape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08992">
              <wp:simplePos x="0" y="0"/>
              <wp:positionH relativeFrom="page">
                <wp:posOffset>4082888</wp:posOffset>
              </wp:positionH>
              <wp:positionV relativeFrom="page">
                <wp:posOffset>168192</wp:posOffset>
              </wp:positionV>
              <wp:extent cx="2950210" cy="22415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07488" type="#_x0000_t202" id="docshape28"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7392">
              <wp:simplePos x="0" y="0"/>
              <wp:positionH relativeFrom="page">
                <wp:posOffset>543699</wp:posOffset>
              </wp:positionH>
              <wp:positionV relativeFrom="page">
                <wp:posOffset>0</wp:posOffset>
              </wp:positionV>
              <wp:extent cx="7016750" cy="41402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69088" id="docshape2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7904">
              <wp:simplePos x="0" y="0"/>
              <wp:positionH relativeFrom="page">
                <wp:posOffset>4082888</wp:posOffset>
              </wp:positionH>
              <wp:positionV relativeFrom="page">
                <wp:posOffset>168192</wp:posOffset>
              </wp:positionV>
              <wp:extent cx="2950210" cy="224154"/>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68576" type="#_x0000_t202" id="docshape20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8416">
              <wp:simplePos x="0" y="0"/>
              <wp:positionH relativeFrom="page">
                <wp:posOffset>0</wp:posOffset>
              </wp:positionH>
              <wp:positionV relativeFrom="page">
                <wp:posOffset>0</wp:posOffset>
              </wp:positionV>
              <wp:extent cx="7016750" cy="41402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68064" id="docshape21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8928">
              <wp:simplePos x="0" y="0"/>
              <wp:positionH relativeFrom="page">
                <wp:posOffset>530299</wp:posOffset>
              </wp:positionH>
              <wp:positionV relativeFrom="page">
                <wp:posOffset>169392</wp:posOffset>
              </wp:positionV>
              <wp:extent cx="2950210" cy="224154"/>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67552" type="#_x0000_t202" id="docshape21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49440">
              <wp:simplePos x="0" y="0"/>
              <wp:positionH relativeFrom="page">
                <wp:posOffset>543699</wp:posOffset>
              </wp:positionH>
              <wp:positionV relativeFrom="page">
                <wp:posOffset>0</wp:posOffset>
              </wp:positionV>
              <wp:extent cx="7016750" cy="41402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67040" id="docshape2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49952">
              <wp:simplePos x="0" y="0"/>
              <wp:positionH relativeFrom="page">
                <wp:posOffset>4082888</wp:posOffset>
              </wp:positionH>
              <wp:positionV relativeFrom="page">
                <wp:posOffset>168192</wp:posOffset>
              </wp:positionV>
              <wp:extent cx="2950210" cy="224154"/>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66528" type="#_x0000_t202" id="docshape21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0464">
              <wp:simplePos x="0" y="0"/>
              <wp:positionH relativeFrom="page">
                <wp:posOffset>0</wp:posOffset>
              </wp:positionH>
              <wp:positionV relativeFrom="page">
                <wp:posOffset>0</wp:posOffset>
              </wp:positionV>
              <wp:extent cx="7016750" cy="41402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66016" id="docshape21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0976">
              <wp:simplePos x="0" y="0"/>
              <wp:positionH relativeFrom="page">
                <wp:posOffset>530299</wp:posOffset>
              </wp:positionH>
              <wp:positionV relativeFrom="page">
                <wp:posOffset>169392</wp:posOffset>
              </wp:positionV>
              <wp:extent cx="2950210" cy="224154"/>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65504" type="#_x0000_t202" id="docshape21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1488">
              <wp:simplePos x="0" y="0"/>
              <wp:positionH relativeFrom="page">
                <wp:posOffset>543699</wp:posOffset>
              </wp:positionH>
              <wp:positionV relativeFrom="page">
                <wp:posOffset>0</wp:posOffset>
              </wp:positionV>
              <wp:extent cx="7016750" cy="41402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64992" id="docshape2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2000">
              <wp:simplePos x="0" y="0"/>
              <wp:positionH relativeFrom="page">
                <wp:posOffset>4082888</wp:posOffset>
              </wp:positionH>
              <wp:positionV relativeFrom="page">
                <wp:posOffset>168192</wp:posOffset>
              </wp:positionV>
              <wp:extent cx="2950210" cy="224154"/>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64480" type="#_x0000_t202" id="docshape22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2512">
              <wp:simplePos x="0" y="0"/>
              <wp:positionH relativeFrom="page">
                <wp:posOffset>0</wp:posOffset>
              </wp:positionH>
              <wp:positionV relativeFrom="page">
                <wp:posOffset>0</wp:posOffset>
              </wp:positionV>
              <wp:extent cx="7016750" cy="41402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63968" id="docshape2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3024">
              <wp:simplePos x="0" y="0"/>
              <wp:positionH relativeFrom="page">
                <wp:posOffset>530299</wp:posOffset>
              </wp:positionH>
              <wp:positionV relativeFrom="page">
                <wp:posOffset>169392</wp:posOffset>
              </wp:positionV>
              <wp:extent cx="2950210" cy="224154"/>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63456" type="#_x0000_t202" id="docshape22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3536">
              <wp:simplePos x="0" y="0"/>
              <wp:positionH relativeFrom="page">
                <wp:posOffset>543699</wp:posOffset>
              </wp:positionH>
              <wp:positionV relativeFrom="page">
                <wp:posOffset>0</wp:posOffset>
              </wp:positionV>
              <wp:extent cx="7016750" cy="41402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62944" id="docshape2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4048">
              <wp:simplePos x="0" y="0"/>
              <wp:positionH relativeFrom="page">
                <wp:posOffset>4082888</wp:posOffset>
              </wp:positionH>
              <wp:positionV relativeFrom="page">
                <wp:posOffset>168192</wp:posOffset>
              </wp:positionV>
              <wp:extent cx="2950210" cy="224154"/>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62432" type="#_x0000_t202" id="docshape22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4560">
              <wp:simplePos x="0" y="0"/>
              <wp:positionH relativeFrom="page">
                <wp:posOffset>0</wp:posOffset>
              </wp:positionH>
              <wp:positionV relativeFrom="page">
                <wp:posOffset>0</wp:posOffset>
              </wp:positionV>
              <wp:extent cx="7016750" cy="414020"/>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61920" id="docshape2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5072">
              <wp:simplePos x="0" y="0"/>
              <wp:positionH relativeFrom="page">
                <wp:posOffset>530299</wp:posOffset>
              </wp:positionH>
              <wp:positionV relativeFrom="page">
                <wp:posOffset>169392</wp:posOffset>
              </wp:positionV>
              <wp:extent cx="2950210" cy="224154"/>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61408" type="#_x0000_t202" id="docshape22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5584">
              <wp:simplePos x="0" y="0"/>
              <wp:positionH relativeFrom="page">
                <wp:posOffset>543699</wp:posOffset>
              </wp:positionH>
              <wp:positionV relativeFrom="page">
                <wp:posOffset>0</wp:posOffset>
              </wp:positionV>
              <wp:extent cx="7016750" cy="41402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60896" id="docshape2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6096">
              <wp:simplePos x="0" y="0"/>
              <wp:positionH relativeFrom="page">
                <wp:posOffset>4082888</wp:posOffset>
              </wp:positionH>
              <wp:positionV relativeFrom="page">
                <wp:posOffset>168192</wp:posOffset>
              </wp:positionV>
              <wp:extent cx="2950210" cy="224154"/>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60384" type="#_x0000_t202" id="docshape23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6608">
              <wp:simplePos x="0" y="0"/>
              <wp:positionH relativeFrom="page">
                <wp:posOffset>0</wp:posOffset>
              </wp:positionH>
              <wp:positionV relativeFrom="page">
                <wp:posOffset>0</wp:posOffset>
              </wp:positionV>
              <wp:extent cx="7016750" cy="41402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59872" id="docshape23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7120">
              <wp:simplePos x="0" y="0"/>
              <wp:positionH relativeFrom="page">
                <wp:posOffset>530299</wp:posOffset>
              </wp:positionH>
              <wp:positionV relativeFrom="page">
                <wp:posOffset>169392</wp:posOffset>
              </wp:positionV>
              <wp:extent cx="2950210" cy="224154"/>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59360" type="#_x0000_t202" id="docshape23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09504">
              <wp:simplePos x="0" y="0"/>
              <wp:positionH relativeFrom="page">
                <wp:posOffset>0</wp:posOffset>
              </wp:positionH>
              <wp:positionV relativeFrom="page">
                <wp:posOffset>0</wp:posOffset>
              </wp:positionV>
              <wp:extent cx="7016750" cy="41402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06976" id="docshape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0016">
              <wp:simplePos x="0" y="0"/>
              <wp:positionH relativeFrom="page">
                <wp:posOffset>530299</wp:posOffset>
              </wp:positionH>
              <wp:positionV relativeFrom="page">
                <wp:posOffset>169392</wp:posOffset>
              </wp:positionV>
              <wp:extent cx="2950210" cy="224154"/>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06464" type="#_x0000_t202" id="docshape3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7632">
              <wp:simplePos x="0" y="0"/>
              <wp:positionH relativeFrom="page">
                <wp:posOffset>543699</wp:posOffset>
              </wp:positionH>
              <wp:positionV relativeFrom="page">
                <wp:posOffset>0</wp:posOffset>
              </wp:positionV>
              <wp:extent cx="7016750" cy="41402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58848" id="docshape2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8144">
              <wp:simplePos x="0" y="0"/>
              <wp:positionH relativeFrom="page">
                <wp:posOffset>4082888</wp:posOffset>
              </wp:positionH>
              <wp:positionV relativeFrom="page">
                <wp:posOffset>168192</wp:posOffset>
              </wp:positionV>
              <wp:extent cx="2950210" cy="224154"/>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58336" type="#_x0000_t202" id="docshape23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8656">
              <wp:simplePos x="0" y="0"/>
              <wp:positionH relativeFrom="page">
                <wp:posOffset>0</wp:posOffset>
              </wp:positionH>
              <wp:positionV relativeFrom="page">
                <wp:posOffset>0</wp:posOffset>
              </wp:positionV>
              <wp:extent cx="7016750" cy="41402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57824" id="docshape24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59168">
              <wp:simplePos x="0" y="0"/>
              <wp:positionH relativeFrom="page">
                <wp:posOffset>530299</wp:posOffset>
              </wp:positionH>
              <wp:positionV relativeFrom="page">
                <wp:posOffset>169392</wp:posOffset>
              </wp:positionV>
              <wp:extent cx="2950210" cy="224154"/>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57312" type="#_x0000_t202" id="docshape24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59680">
              <wp:simplePos x="0" y="0"/>
              <wp:positionH relativeFrom="page">
                <wp:posOffset>543699</wp:posOffset>
              </wp:positionH>
              <wp:positionV relativeFrom="page">
                <wp:posOffset>0</wp:posOffset>
              </wp:positionV>
              <wp:extent cx="7016750" cy="414020"/>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56800" id="docshape2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0192">
              <wp:simplePos x="0" y="0"/>
              <wp:positionH relativeFrom="page">
                <wp:posOffset>4082888</wp:posOffset>
              </wp:positionH>
              <wp:positionV relativeFrom="page">
                <wp:posOffset>168192</wp:posOffset>
              </wp:positionV>
              <wp:extent cx="2950210" cy="224154"/>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56288" type="#_x0000_t202" id="docshape24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0704">
              <wp:simplePos x="0" y="0"/>
              <wp:positionH relativeFrom="page">
                <wp:posOffset>0</wp:posOffset>
              </wp:positionH>
              <wp:positionV relativeFrom="page">
                <wp:posOffset>0</wp:posOffset>
              </wp:positionV>
              <wp:extent cx="7016750" cy="41402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55776" id="docshape24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1216">
              <wp:simplePos x="0" y="0"/>
              <wp:positionH relativeFrom="page">
                <wp:posOffset>530299</wp:posOffset>
              </wp:positionH>
              <wp:positionV relativeFrom="page">
                <wp:posOffset>169392</wp:posOffset>
              </wp:positionV>
              <wp:extent cx="2950210" cy="224154"/>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55264" type="#_x0000_t202" id="docshape24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1728">
              <wp:simplePos x="0" y="0"/>
              <wp:positionH relativeFrom="page">
                <wp:posOffset>543699</wp:posOffset>
              </wp:positionH>
              <wp:positionV relativeFrom="page">
                <wp:posOffset>0</wp:posOffset>
              </wp:positionV>
              <wp:extent cx="7016750" cy="41402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54752" id="docshape2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2240">
              <wp:simplePos x="0" y="0"/>
              <wp:positionH relativeFrom="page">
                <wp:posOffset>4082888</wp:posOffset>
              </wp:positionH>
              <wp:positionV relativeFrom="page">
                <wp:posOffset>168192</wp:posOffset>
              </wp:positionV>
              <wp:extent cx="2950210" cy="224154"/>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54240" type="#_x0000_t202" id="docshape25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2752">
              <wp:simplePos x="0" y="0"/>
              <wp:positionH relativeFrom="page">
                <wp:posOffset>0</wp:posOffset>
              </wp:positionH>
              <wp:positionV relativeFrom="page">
                <wp:posOffset>0</wp:posOffset>
              </wp:positionV>
              <wp:extent cx="7016750" cy="41402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53728" id="docshape25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3264">
              <wp:simplePos x="0" y="0"/>
              <wp:positionH relativeFrom="page">
                <wp:posOffset>530299</wp:posOffset>
              </wp:positionH>
              <wp:positionV relativeFrom="page">
                <wp:posOffset>169392</wp:posOffset>
              </wp:positionV>
              <wp:extent cx="2950210" cy="224154"/>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53216" type="#_x0000_t202" id="docshape25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3776">
              <wp:simplePos x="0" y="0"/>
              <wp:positionH relativeFrom="page">
                <wp:posOffset>543699</wp:posOffset>
              </wp:positionH>
              <wp:positionV relativeFrom="page">
                <wp:posOffset>0</wp:posOffset>
              </wp:positionV>
              <wp:extent cx="7016750" cy="41402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52704" id="docshape2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4288">
              <wp:simplePos x="0" y="0"/>
              <wp:positionH relativeFrom="page">
                <wp:posOffset>4082888</wp:posOffset>
              </wp:positionH>
              <wp:positionV relativeFrom="page">
                <wp:posOffset>168192</wp:posOffset>
              </wp:positionV>
              <wp:extent cx="2950210" cy="224154"/>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52192" type="#_x0000_t202" id="docshape25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4800">
              <wp:simplePos x="0" y="0"/>
              <wp:positionH relativeFrom="page">
                <wp:posOffset>0</wp:posOffset>
              </wp:positionH>
              <wp:positionV relativeFrom="page">
                <wp:posOffset>0</wp:posOffset>
              </wp:positionV>
              <wp:extent cx="7016750" cy="414020"/>
              <wp:effectExtent l="0" t="0" r="0" b="0"/>
              <wp:wrapNone/>
              <wp:docPr id="286" name="Graphic 286"/>
              <wp:cNvGraphicFramePr>
                <a:graphicFrameLocks/>
              </wp:cNvGraphicFramePr>
              <a:graphic>
                <a:graphicData uri="http://schemas.microsoft.com/office/word/2010/wordprocessingShape">
                  <wps:wsp>
                    <wps:cNvPr id="286" name="Graphic 28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51680" id="docshape25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5312">
              <wp:simplePos x="0" y="0"/>
              <wp:positionH relativeFrom="page">
                <wp:posOffset>530299</wp:posOffset>
              </wp:positionH>
              <wp:positionV relativeFrom="page">
                <wp:posOffset>169392</wp:posOffset>
              </wp:positionV>
              <wp:extent cx="2950210" cy="224154"/>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51168" type="#_x0000_t202" id="docshape25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5824">
              <wp:simplePos x="0" y="0"/>
              <wp:positionH relativeFrom="page">
                <wp:posOffset>543699</wp:posOffset>
              </wp:positionH>
              <wp:positionV relativeFrom="page">
                <wp:posOffset>0</wp:posOffset>
              </wp:positionV>
              <wp:extent cx="7016750" cy="414020"/>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50656" id="docshape2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6336">
              <wp:simplePos x="0" y="0"/>
              <wp:positionH relativeFrom="page">
                <wp:posOffset>4082888</wp:posOffset>
              </wp:positionH>
              <wp:positionV relativeFrom="page">
                <wp:posOffset>168192</wp:posOffset>
              </wp:positionV>
              <wp:extent cx="2950210" cy="224154"/>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50144" type="#_x0000_t202" id="docshape26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6848">
              <wp:simplePos x="0" y="0"/>
              <wp:positionH relativeFrom="page">
                <wp:posOffset>0</wp:posOffset>
              </wp:positionH>
              <wp:positionV relativeFrom="page">
                <wp:posOffset>0</wp:posOffset>
              </wp:positionV>
              <wp:extent cx="7016750" cy="414020"/>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49632" id="docshape26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7360">
              <wp:simplePos x="0" y="0"/>
              <wp:positionH relativeFrom="page">
                <wp:posOffset>530299</wp:posOffset>
              </wp:positionH>
              <wp:positionV relativeFrom="page">
                <wp:posOffset>169392</wp:posOffset>
              </wp:positionV>
              <wp:extent cx="2950210" cy="224154"/>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49120" type="#_x0000_t202" id="docshape26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0528">
              <wp:simplePos x="0" y="0"/>
              <wp:positionH relativeFrom="page">
                <wp:posOffset>543699</wp:posOffset>
              </wp:positionH>
              <wp:positionV relativeFrom="page">
                <wp:posOffset>0</wp:posOffset>
              </wp:positionV>
              <wp:extent cx="7016750" cy="4140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605952" id="docshape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1040">
              <wp:simplePos x="0" y="0"/>
              <wp:positionH relativeFrom="page">
                <wp:posOffset>4082888</wp:posOffset>
              </wp:positionH>
              <wp:positionV relativeFrom="page">
                <wp:posOffset>168192</wp:posOffset>
              </wp:positionV>
              <wp:extent cx="2950210" cy="22415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05440" type="#_x0000_t202" id="docshape34"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7872">
              <wp:simplePos x="0" y="0"/>
              <wp:positionH relativeFrom="page">
                <wp:posOffset>543699</wp:posOffset>
              </wp:positionH>
              <wp:positionV relativeFrom="page">
                <wp:posOffset>0</wp:posOffset>
              </wp:positionV>
              <wp:extent cx="7016750" cy="41402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48608" id="docshape26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8384">
              <wp:simplePos x="0" y="0"/>
              <wp:positionH relativeFrom="page">
                <wp:posOffset>4082888</wp:posOffset>
              </wp:positionH>
              <wp:positionV relativeFrom="page">
                <wp:posOffset>168192</wp:posOffset>
              </wp:positionV>
              <wp:extent cx="2950210" cy="224154"/>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48096" type="#_x0000_t202" id="docshape26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8896">
              <wp:simplePos x="0" y="0"/>
              <wp:positionH relativeFrom="page">
                <wp:posOffset>0</wp:posOffset>
              </wp:positionH>
              <wp:positionV relativeFrom="page">
                <wp:posOffset>0</wp:posOffset>
              </wp:positionV>
              <wp:extent cx="7016750" cy="414020"/>
              <wp:effectExtent l="0" t="0" r="0" b="0"/>
              <wp:wrapNone/>
              <wp:docPr id="298" name="Graphic 298"/>
              <wp:cNvGraphicFramePr>
                <a:graphicFrameLocks/>
              </wp:cNvGraphicFramePr>
              <a:graphic>
                <a:graphicData uri="http://schemas.microsoft.com/office/word/2010/wordprocessingShape">
                  <wps:wsp>
                    <wps:cNvPr id="298" name="Graphic 29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47584" id="docshape27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69408">
              <wp:simplePos x="0" y="0"/>
              <wp:positionH relativeFrom="page">
                <wp:posOffset>530299</wp:posOffset>
              </wp:positionH>
              <wp:positionV relativeFrom="page">
                <wp:posOffset>169392</wp:posOffset>
              </wp:positionV>
              <wp:extent cx="2950210" cy="224154"/>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47072" type="#_x0000_t202" id="docshape27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69920">
              <wp:simplePos x="0" y="0"/>
              <wp:positionH relativeFrom="page">
                <wp:posOffset>543699</wp:posOffset>
              </wp:positionH>
              <wp:positionV relativeFrom="page">
                <wp:posOffset>0</wp:posOffset>
              </wp:positionV>
              <wp:extent cx="7016750" cy="414020"/>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46560" id="docshape27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0432">
              <wp:simplePos x="0" y="0"/>
              <wp:positionH relativeFrom="page">
                <wp:posOffset>4082888</wp:posOffset>
              </wp:positionH>
              <wp:positionV relativeFrom="page">
                <wp:posOffset>168192</wp:posOffset>
              </wp:positionV>
              <wp:extent cx="2950210" cy="224154"/>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46048" type="#_x0000_t202" id="docshape27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0944">
              <wp:simplePos x="0" y="0"/>
              <wp:positionH relativeFrom="page">
                <wp:posOffset>0</wp:posOffset>
              </wp:positionH>
              <wp:positionV relativeFrom="page">
                <wp:posOffset>0</wp:posOffset>
              </wp:positionV>
              <wp:extent cx="7016750" cy="414020"/>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45536" id="docshape27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1456">
              <wp:simplePos x="0" y="0"/>
              <wp:positionH relativeFrom="page">
                <wp:posOffset>530299</wp:posOffset>
              </wp:positionH>
              <wp:positionV relativeFrom="page">
                <wp:posOffset>169392</wp:posOffset>
              </wp:positionV>
              <wp:extent cx="2950210" cy="224154"/>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45024" type="#_x0000_t202" id="docshape27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1968">
              <wp:simplePos x="0" y="0"/>
              <wp:positionH relativeFrom="page">
                <wp:posOffset>543699</wp:posOffset>
              </wp:positionH>
              <wp:positionV relativeFrom="page">
                <wp:posOffset>0</wp:posOffset>
              </wp:positionV>
              <wp:extent cx="7016750" cy="41402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44512" id="docshape28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2480">
              <wp:simplePos x="0" y="0"/>
              <wp:positionH relativeFrom="page">
                <wp:posOffset>4082888</wp:posOffset>
              </wp:positionH>
              <wp:positionV relativeFrom="page">
                <wp:posOffset>168192</wp:posOffset>
              </wp:positionV>
              <wp:extent cx="2950210" cy="224154"/>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44000" type="#_x0000_t202" id="docshape28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2992">
              <wp:simplePos x="0" y="0"/>
              <wp:positionH relativeFrom="page">
                <wp:posOffset>0</wp:posOffset>
              </wp:positionH>
              <wp:positionV relativeFrom="page">
                <wp:posOffset>0</wp:posOffset>
              </wp:positionV>
              <wp:extent cx="7016750" cy="414020"/>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43488" id="docshape2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3504">
              <wp:simplePos x="0" y="0"/>
              <wp:positionH relativeFrom="page">
                <wp:posOffset>530299</wp:posOffset>
              </wp:positionH>
              <wp:positionV relativeFrom="page">
                <wp:posOffset>169392</wp:posOffset>
              </wp:positionV>
              <wp:extent cx="2950210" cy="224154"/>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42976" type="#_x0000_t202" id="docshape28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4016">
              <wp:simplePos x="0" y="0"/>
              <wp:positionH relativeFrom="page">
                <wp:posOffset>543699</wp:posOffset>
              </wp:positionH>
              <wp:positionV relativeFrom="page">
                <wp:posOffset>0</wp:posOffset>
              </wp:positionV>
              <wp:extent cx="7016750" cy="41402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42464" id="docshape28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4528">
              <wp:simplePos x="0" y="0"/>
              <wp:positionH relativeFrom="page">
                <wp:posOffset>4082888</wp:posOffset>
              </wp:positionH>
              <wp:positionV relativeFrom="page">
                <wp:posOffset>168192</wp:posOffset>
              </wp:positionV>
              <wp:extent cx="2950210" cy="224154"/>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41952" type="#_x0000_t202" id="docshape28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5040">
              <wp:simplePos x="0" y="0"/>
              <wp:positionH relativeFrom="page">
                <wp:posOffset>0</wp:posOffset>
              </wp:positionH>
              <wp:positionV relativeFrom="page">
                <wp:posOffset>0</wp:posOffset>
              </wp:positionV>
              <wp:extent cx="7016750" cy="41402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41440" id="docshape28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5552">
              <wp:simplePos x="0" y="0"/>
              <wp:positionH relativeFrom="page">
                <wp:posOffset>530299</wp:posOffset>
              </wp:positionH>
              <wp:positionV relativeFrom="page">
                <wp:posOffset>169392</wp:posOffset>
              </wp:positionV>
              <wp:extent cx="2950210" cy="224154"/>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40928" type="#_x0000_t202" id="docshape28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6064">
              <wp:simplePos x="0" y="0"/>
              <wp:positionH relativeFrom="page">
                <wp:posOffset>543699</wp:posOffset>
              </wp:positionH>
              <wp:positionV relativeFrom="page">
                <wp:posOffset>0</wp:posOffset>
              </wp:positionV>
              <wp:extent cx="7016750" cy="414020"/>
              <wp:effectExtent l="0" t="0" r="0" b="0"/>
              <wp:wrapNone/>
              <wp:docPr id="320" name="Graphic 320"/>
              <wp:cNvGraphicFramePr>
                <a:graphicFrameLocks/>
              </wp:cNvGraphicFramePr>
              <a:graphic>
                <a:graphicData uri="http://schemas.microsoft.com/office/word/2010/wordprocessingShape">
                  <wps:wsp>
                    <wps:cNvPr id="320" name="Graphic 32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40416" id="docshape29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6576">
              <wp:simplePos x="0" y="0"/>
              <wp:positionH relativeFrom="page">
                <wp:posOffset>4082888</wp:posOffset>
              </wp:positionH>
              <wp:positionV relativeFrom="page">
                <wp:posOffset>168192</wp:posOffset>
              </wp:positionV>
              <wp:extent cx="2950210" cy="224154"/>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39904" type="#_x0000_t202" id="docshape29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7088">
              <wp:simplePos x="0" y="0"/>
              <wp:positionH relativeFrom="page">
                <wp:posOffset>0</wp:posOffset>
              </wp:positionH>
              <wp:positionV relativeFrom="page">
                <wp:posOffset>0</wp:posOffset>
              </wp:positionV>
              <wp:extent cx="7016750" cy="414020"/>
              <wp:effectExtent l="0" t="0" r="0" b="0"/>
              <wp:wrapNone/>
              <wp:docPr id="322" name="Graphic 322"/>
              <wp:cNvGraphicFramePr>
                <a:graphicFrameLocks/>
              </wp:cNvGraphicFramePr>
              <a:graphic>
                <a:graphicData uri="http://schemas.microsoft.com/office/word/2010/wordprocessingShape">
                  <wps:wsp>
                    <wps:cNvPr id="322" name="Graphic 32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39392" id="docshape29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7600">
              <wp:simplePos x="0" y="0"/>
              <wp:positionH relativeFrom="page">
                <wp:posOffset>530299</wp:posOffset>
              </wp:positionH>
              <wp:positionV relativeFrom="page">
                <wp:posOffset>169392</wp:posOffset>
              </wp:positionV>
              <wp:extent cx="2950210" cy="224154"/>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38880" type="#_x0000_t202" id="docshape29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1552">
              <wp:simplePos x="0" y="0"/>
              <wp:positionH relativeFrom="page">
                <wp:posOffset>0</wp:posOffset>
              </wp:positionH>
              <wp:positionV relativeFrom="page">
                <wp:posOffset>0</wp:posOffset>
              </wp:positionV>
              <wp:extent cx="7016750" cy="41402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604928" id="docshape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2064">
              <wp:simplePos x="0" y="0"/>
              <wp:positionH relativeFrom="page">
                <wp:posOffset>530299</wp:posOffset>
              </wp:positionH>
              <wp:positionV relativeFrom="page">
                <wp:posOffset>169392</wp:posOffset>
              </wp:positionV>
              <wp:extent cx="2950210" cy="224154"/>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604416" type="#_x0000_t202" id="docshape36"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8112">
              <wp:simplePos x="0" y="0"/>
              <wp:positionH relativeFrom="page">
                <wp:posOffset>543699</wp:posOffset>
              </wp:positionH>
              <wp:positionV relativeFrom="page">
                <wp:posOffset>0</wp:posOffset>
              </wp:positionV>
              <wp:extent cx="7016750" cy="414020"/>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38368" id="docshape29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8624">
              <wp:simplePos x="0" y="0"/>
              <wp:positionH relativeFrom="page">
                <wp:posOffset>4082888</wp:posOffset>
              </wp:positionH>
              <wp:positionV relativeFrom="page">
                <wp:posOffset>168192</wp:posOffset>
              </wp:positionV>
              <wp:extent cx="2950210" cy="224154"/>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37856" type="#_x0000_t202" id="docshape29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79136">
              <wp:simplePos x="0" y="0"/>
              <wp:positionH relativeFrom="page">
                <wp:posOffset>0</wp:posOffset>
              </wp:positionH>
              <wp:positionV relativeFrom="page">
                <wp:posOffset>0</wp:posOffset>
              </wp:positionV>
              <wp:extent cx="7016750" cy="414020"/>
              <wp:effectExtent l="0" t="0" r="0" b="0"/>
              <wp:wrapNone/>
              <wp:docPr id="328" name="Graphic 328"/>
              <wp:cNvGraphicFramePr>
                <a:graphicFrameLocks/>
              </wp:cNvGraphicFramePr>
              <a:graphic>
                <a:graphicData uri="http://schemas.microsoft.com/office/word/2010/wordprocessingShape">
                  <wps:wsp>
                    <wps:cNvPr id="328" name="Graphic 32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37344" id="docshape30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79648">
              <wp:simplePos x="0" y="0"/>
              <wp:positionH relativeFrom="page">
                <wp:posOffset>530299</wp:posOffset>
              </wp:positionH>
              <wp:positionV relativeFrom="page">
                <wp:posOffset>169392</wp:posOffset>
              </wp:positionV>
              <wp:extent cx="2950210" cy="224154"/>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36832" type="#_x0000_t202" id="docshape30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0160">
              <wp:simplePos x="0" y="0"/>
              <wp:positionH relativeFrom="page">
                <wp:posOffset>543699</wp:posOffset>
              </wp:positionH>
              <wp:positionV relativeFrom="page">
                <wp:posOffset>0</wp:posOffset>
              </wp:positionV>
              <wp:extent cx="7016750" cy="414020"/>
              <wp:effectExtent l="0" t="0" r="0" b="0"/>
              <wp:wrapNone/>
              <wp:docPr id="332" name="Graphic 332"/>
              <wp:cNvGraphicFramePr>
                <a:graphicFrameLocks/>
              </wp:cNvGraphicFramePr>
              <a:graphic>
                <a:graphicData uri="http://schemas.microsoft.com/office/word/2010/wordprocessingShape">
                  <wps:wsp>
                    <wps:cNvPr id="332" name="Graphic 33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36320" id="docshape30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0672">
              <wp:simplePos x="0" y="0"/>
              <wp:positionH relativeFrom="page">
                <wp:posOffset>4082888</wp:posOffset>
              </wp:positionH>
              <wp:positionV relativeFrom="page">
                <wp:posOffset>168192</wp:posOffset>
              </wp:positionV>
              <wp:extent cx="2950210" cy="224154"/>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35808" type="#_x0000_t202" id="docshape30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1184">
              <wp:simplePos x="0" y="0"/>
              <wp:positionH relativeFrom="page">
                <wp:posOffset>0</wp:posOffset>
              </wp:positionH>
              <wp:positionV relativeFrom="page">
                <wp:posOffset>0</wp:posOffset>
              </wp:positionV>
              <wp:extent cx="7016750" cy="41402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35296" id="docshape30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1696">
              <wp:simplePos x="0" y="0"/>
              <wp:positionH relativeFrom="page">
                <wp:posOffset>530299</wp:posOffset>
              </wp:positionH>
              <wp:positionV relativeFrom="page">
                <wp:posOffset>169392</wp:posOffset>
              </wp:positionV>
              <wp:extent cx="2950210" cy="224154"/>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34784" type="#_x0000_t202" id="docshape30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2208">
              <wp:simplePos x="0" y="0"/>
              <wp:positionH relativeFrom="page">
                <wp:posOffset>543699</wp:posOffset>
              </wp:positionH>
              <wp:positionV relativeFrom="page">
                <wp:posOffset>0</wp:posOffset>
              </wp:positionV>
              <wp:extent cx="7016750" cy="414020"/>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34272" id="docshape31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2720">
              <wp:simplePos x="0" y="0"/>
              <wp:positionH relativeFrom="page">
                <wp:posOffset>4082888</wp:posOffset>
              </wp:positionH>
              <wp:positionV relativeFrom="page">
                <wp:posOffset>168192</wp:posOffset>
              </wp:positionV>
              <wp:extent cx="2950210" cy="224154"/>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33760" type="#_x0000_t202" id="docshape31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3232">
              <wp:simplePos x="0" y="0"/>
              <wp:positionH relativeFrom="page">
                <wp:posOffset>0</wp:posOffset>
              </wp:positionH>
              <wp:positionV relativeFrom="page">
                <wp:posOffset>0</wp:posOffset>
              </wp:positionV>
              <wp:extent cx="7016750" cy="414020"/>
              <wp:effectExtent l="0" t="0" r="0" b="0"/>
              <wp:wrapNone/>
              <wp:docPr id="340" name="Graphic 340"/>
              <wp:cNvGraphicFramePr>
                <a:graphicFrameLocks/>
              </wp:cNvGraphicFramePr>
              <a:graphic>
                <a:graphicData uri="http://schemas.microsoft.com/office/word/2010/wordprocessingShape">
                  <wps:wsp>
                    <wps:cNvPr id="340" name="Graphic 34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33248" id="docshape31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3744">
              <wp:simplePos x="0" y="0"/>
              <wp:positionH relativeFrom="page">
                <wp:posOffset>530299</wp:posOffset>
              </wp:positionH>
              <wp:positionV relativeFrom="page">
                <wp:posOffset>169392</wp:posOffset>
              </wp:positionV>
              <wp:extent cx="2950210" cy="224154"/>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32736" type="#_x0000_t202" id="docshape31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4256">
              <wp:simplePos x="0" y="0"/>
              <wp:positionH relativeFrom="page">
                <wp:posOffset>543699</wp:posOffset>
              </wp:positionH>
              <wp:positionV relativeFrom="page">
                <wp:posOffset>0</wp:posOffset>
              </wp:positionV>
              <wp:extent cx="7016750" cy="414020"/>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32224" id="docshape31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4768">
              <wp:simplePos x="0" y="0"/>
              <wp:positionH relativeFrom="page">
                <wp:posOffset>4082888</wp:posOffset>
              </wp:positionH>
              <wp:positionV relativeFrom="page">
                <wp:posOffset>168192</wp:posOffset>
              </wp:positionV>
              <wp:extent cx="2950210" cy="224154"/>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31712" type="#_x0000_t202" id="docshape31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5280">
              <wp:simplePos x="0" y="0"/>
              <wp:positionH relativeFrom="page">
                <wp:posOffset>0</wp:posOffset>
              </wp:positionH>
              <wp:positionV relativeFrom="page">
                <wp:posOffset>0</wp:posOffset>
              </wp:positionV>
              <wp:extent cx="7016750" cy="414020"/>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31200" id="docshape3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5792">
              <wp:simplePos x="0" y="0"/>
              <wp:positionH relativeFrom="page">
                <wp:posOffset>530299</wp:posOffset>
              </wp:positionH>
              <wp:positionV relativeFrom="page">
                <wp:posOffset>169392</wp:posOffset>
              </wp:positionV>
              <wp:extent cx="2950210" cy="224154"/>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30688" type="#_x0000_t202" id="docshape31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6304">
              <wp:simplePos x="0" y="0"/>
              <wp:positionH relativeFrom="page">
                <wp:posOffset>543699</wp:posOffset>
              </wp:positionH>
              <wp:positionV relativeFrom="page">
                <wp:posOffset>0</wp:posOffset>
              </wp:positionV>
              <wp:extent cx="7016750" cy="414020"/>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30176" id="docshape3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6816">
              <wp:simplePos x="0" y="0"/>
              <wp:positionH relativeFrom="page">
                <wp:posOffset>4082888</wp:posOffset>
              </wp:positionH>
              <wp:positionV relativeFrom="page">
                <wp:posOffset>168192</wp:posOffset>
              </wp:positionV>
              <wp:extent cx="2950210" cy="224154"/>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29664" type="#_x0000_t202" id="docshape32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7328">
              <wp:simplePos x="0" y="0"/>
              <wp:positionH relativeFrom="page">
                <wp:posOffset>0</wp:posOffset>
              </wp:positionH>
              <wp:positionV relativeFrom="page">
                <wp:posOffset>0</wp:posOffset>
              </wp:positionV>
              <wp:extent cx="7016750" cy="414020"/>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29152" id="docshape3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7840">
              <wp:simplePos x="0" y="0"/>
              <wp:positionH relativeFrom="page">
                <wp:posOffset>530299</wp:posOffset>
              </wp:positionH>
              <wp:positionV relativeFrom="page">
                <wp:posOffset>169392</wp:posOffset>
              </wp:positionV>
              <wp:extent cx="2950210" cy="224154"/>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28640" type="#_x0000_t202" id="docshape32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12576">
              <wp:simplePos x="0" y="0"/>
              <wp:positionH relativeFrom="page">
                <wp:posOffset>543699</wp:posOffset>
              </wp:positionH>
              <wp:positionV relativeFrom="page">
                <wp:posOffset>0</wp:posOffset>
              </wp:positionV>
              <wp:extent cx="7016750" cy="4140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603904" id="docshape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13088">
              <wp:simplePos x="0" y="0"/>
              <wp:positionH relativeFrom="page">
                <wp:posOffset>4082888</wp:posOffset>
              </wp:positionH>
              <wp:positionV relativeFrom="page">
                <wp:posOffset>168192</wp:posOffset>
              </wp:positionV>
              <wp:extent cx="2950210" cy="22415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603392" type="#_x0000_t202" id="docshape40"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8352">
              <wp:simplePos x="0" y="0"/>
              <wp:positionH relativeFrom="page">
                <wp:posOffset>543699</wp:posOffset>
              </wp:positionH>
              <wp:positionV relativeFrom="page">
                <wp:posOffset>0</wp:posOffset>
              </wp:positionV>
              <wp:extent cx="7016750" cy="414020"/>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28128" id="docshape3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8864">
              <wp:simplePos x="0" y="0"/>
              <wp:positionH relativeFrom="page">
                <wp:posOffset>4082888</wp:posOffset>
              </wp:positionH>
              <wp:positionV relativeFrom="page">
                <wp:posOffset>168192</wp:posOffset>
              </wp:positionV>
              <wp:extent cx="2950210" cy="224154"/>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27616" type="#_x0000_t202" id="docshape32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89376">
              <wp:simplePos x="0" y="0"/>
              <wp:positionH relativeFrom="page">
                <wp:posOffset>0</wp:posOffset>
              </wp:positionH>
              <wp:positionV relativeFrom="page">
                <wp:posOffset>0</wp:posOffset>
              </wp:positionV>
              <wp:extent cx="7016750" cy="414020"/>
              <wp:effectExtent l="0" t="0" r="0" b="0"/>
              <wp:wrapNone/>
              <wp:docPr id="358" name="Graphic 358"/>
              <wp:cNvGraphicFramePr>
                <a:graphicFrameLocks/>
              </wp:cNvGraphicFramePr>
              <a:graphic>
                <a:graphicData uri="http://schemas.microsoft.com/office/word/2010/wordprocessingShape">
                  <wps:wsp>
                    <wps:cNvPr id="358" name="Graphic 35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27104" id="docshape3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89888">
              <wp:simplePos x="0" y="0"/>
              <wp:positionH relativeFrom="page">
                <wp:posOffset>530299</wp:posOffset>
              </wp:positionH>
              <wp:positionV relativeFrom="page">
                <wp:posOffset>169392</wp:posOffset>
              </wp:positionV>
              <wp:extent cx="2950210" cy="224154"/>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26592" type="#_x0000_t202" id="docshape33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0400">
              <wp:simplePos x="0" y="0"/>
              <wp:positionH relativeFrom="page">
                <wp:posOffset>543699</wp:posOffset>
              </wp:positionH>
              <wp:positionV relativeFrom="page">
                <wp:posOffset>0</wp:posOffset>
              </wp:positionV>
              <wp:extent cx="7016750" cy="414020"/>
              <wp:effectExtent l="0" t="0" r="0" b="0"/>
              <wp:wrapNone/>
              <wp:docPr id="362" name="Graphic 362"/>
              <wp:cNvGraphicFramePr>
                <a:graphicFrameLocks/>
              </wp:cNvGraphicFramePr>
              <a:graphic>
                <a:graphicData uri="http://schemas.microsoft.com/office/word/2010/wordprocessingShape">
                  <wps:wsp>
                    <wps:cNvPr id="362" name="Graphic 36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26080" id="docshape33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0912">
              <wp:simplePos x="0" y="0"/>
              <wp:positionH relativeFrom="page">
                <wp:posOffset>4082888</wp:posOffset>
              </wp:positionH>
              <wp:positionV relativeFrom="page">
                <wp:posOffset>168192</wp:posOffset>
              </wp:positionV>
              <wp:extent cx="2950210" cy="224154"/>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25568" type="#_x0000_t202" id="docshape33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1424">
              <wp:simplePos x="0" y="0"/>
              <wp:positionH relativeFrom="page">
                <wp:posOffset>0</wp:posOffset>
              </wp:positionH>
              <wp:positionV relativeFrom="page">
                <wp:posOffset>0</wp:posOffset>
              </wp:positionV>
              <wp:extent cx="7016750" cy="41402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25056" id="docshape3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1936">
              <wp:simplePos x="0" y="0"/>
              <wp:positionH relativeFrom="page">
                <wp:posOffset>530299</wp:posOffset>
              </wp:positionH>
              <wp:positionV relativeFrom="page">
                <wp:posOffset>169392</wp:posOffset>
              </wp:positionV>
              <wp:extent cx="2950210" cy="224154"/>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24544" type="#_x0000_t202" id="docshape33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2448">
              <wp:simplePos x="0" y="0"/>
              <wp:positionH relativeFrom="page">
                <wp:posOffset>543699</wp:posOffset>
              </wp:positionH>
              <wp:positionV relativeFrom="page">
                <wp:posOffset>0</wp:posOffset>
              </wp:positionV>
              <wp:extent cx="7016750" cy="41402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24032" id="docshape34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2960">
              <wp:simplePos x="0" y="0"/>
              <wp:positionH relativeFrom="page">
                <wp:posOffset>4082888</wp:posOffset>
              </wp:positionH>
              <wp:positionV relativeFrom="page">
                <wp:posOffset>168192</wp:posOffset>
              </wp:positionV>
              <wp:extent cx="2950210" cy="224154"/>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23520" type="#_x0000_t202" id="docshape341"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3472">
              <wp:simplePos x="0" y="0"/>
              <wp:positionH relativeFrom="page">
                <wp:posOffset>0</wp:posOffset>
              </wp:positionH>
              <wp:positionV relativeFrom="page">
                <wp:posOffset>0</wp:posOffset>
              </wp:positionV>
              <wp:extent cx="7016750" cy="414020"/>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23008" id="docshape3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3984">
              <wp:simplePos x="0" y="0"/>
              <wp:positionH relativeFrom="page">
                <wp:posOffset>530299</wp:posOffset>
              </wp:positionH>
              <wp:positionV relativeFrom="page">
                <wp:posOffset>169392</wp:posOffset>
              </wp:positionV>
              <wp:extent cx="2950210" cy="224154"/>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22496" type="#_x0000_t202" id="docshape34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4496">
              <wp:simplePos x="0" y="0"/>
              <wp:positionH relativeFrom="page">
                <wp:posOffset>543699</wp:posOffset>
              </wp:positionH>
              <wp:positionV relativeFrom="page">
                <wp:posOffset>0</wp:posOffset>
              </wp:positionV>
              <wp:extent cx="7016750" cy="414020"/>
              <wp:effectExtent l="0" t="0" r="0" b="0"/>
              <wp:wrapNone/>
              <wp:docPr id="374" name="Graphic 374"/>
              <wp:cNvGraphicFramePr>
                <a:graphicFrameLocks/>
              </wp:cNvGraphicFramePr>
              <a:graphic>
                <a:graphicData uri="http://schemas.microsoft.com/office/word/2010/wordprocessingShape">
                  <wps:wsp>
                    <wps:cNvPr id="374" name="Graphic 37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21984" id="docshape34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5008">
              <wp:simplePos x="0" y="0"/>
              <wp:positionH relativeFrom="page">
                <wp:posOffset>4082888</wp:posOffset>
              </wp:positionH>
              <wp:positionV relativeFrom="page">
                <wp:posOffset>168192</wp:posOffset>
              </wp:positionV>
              <wp:extent cx="2950210" cy="224154"/>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21472" type="#_x0000_t202" id="docshape347"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5520">
              <wp:simplePos x="0" y="0"/>
              <wp:positionH relativeFrom="page">
                <wp:posOffset>0</wp:posOffset>
              </wp:positionH>
              <wp:positionV relativeFrom="page">
                <wp:posOffset>0</wp:posOffset>
              </wp:positionV>
              <wp:extent cx="7016750" cy="41402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20960" id="docshape34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6032">
              <wp:simplePos x="0" y="0"/>
              <wp:positionH relativeFrom="page">
                <wp:posOffset>530299</wp:posOffset>
              </wp:positionH>
              <wp:positionV relativeFrom="page">
                <wp:posOffset>169392</wp:posOffset>
              </wp:positionV>
              <wp:extent cx="2950210" cy="224154"/>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20448" type="#_x0000_t202" id="docshape349"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6544">
              <wp:simplePos x="0" y="0"/>
              <wp:positionH relativeFrom="page">
                <wp:posOffset>543699</wp:posOffset>
              </wp:positionH>
              <wp:positionV relativeFrom="page">
                <wp:posOffset>0</wp:posOffset>
              </wp:positionV>
              <wp:extent cx="7016750" cy="414020"/>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519936" id="docshape35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7056">
              <wp:simplePos x="0" y="0"/>
              <wp:positionH relativeFrom="page">
                <wp:posOffset>4082888</wp:posOffset>
              </wp:positionH>
              <wp:positionV relativeFrom="page">
                <wp:posOffset>168192</wp:posOffset>
              </wp:positionV>
              <wp:extent cx="2950210" cy="224154"/>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21.487305pt;margin-top:13.243486pt;width:232.3pt;height:17.650pt;mso-position-horizontal-relative:page;mso-position-vertical-relative:page;z-index:-20519424" type="#_x0000_t202" id="docshape353"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797568">
              <wp:simplePos x="0" y="0"/>
              <wp:positionH relativeFrom="page">
                <wp:posOffset>0</wp:posOffset>
              </wp:positionH>
              <wp:positionV relativeFrom="page">
                <wp:posOffset>0</wp:posOffset>
              </wp:positionV>
              <wp:extent cx="7016750" cy="414020"/>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518912" id="docshape35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798080">
              <wp:simplePos x="0" y="0"/>
              <wp:positionH relativeFrom="page">
                <wp:posOffset>530299</wp:posOffset>
              </wp:positionH>
              <wp:positionV relativeFrom="page">
                <wp:posOffset>169392</wp:posOffset>
              </wp:positionV>
              <wp:extent cx="2950210" cy="224154"/>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950210" cy="224154"/>
                      </a:xfrm>
                      <a:prstGeom prst="rect">
                        <a:avLst/>
                      </a:prstGeom>
                    </wps:spPr>
                    <wps:txbx>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2.3pt;height:17.650pt;mso-position-horizontal-relative:page;mso-position-vertical-relative:page;z-index:-20518400" type="#_x0000_t202" id="docshape355" filled="false" stroked="false">
              <v:textbox inset="0,0,0,0">
                <w:txbxContent>
                  <w:p>
                    <w:pPr>
                      <w:spacing w:before="11"/>
                      <w:ind w:left="20" w:right="0" w:firstLine="0"/>
                      <w:jc w:val="left"/>
                      <w:rPr>
                        <w:sz w:val="28"/>
                      </w:rPr>
                    </w:pPr>
                    <w:r>
                      <w:rPr>
                        <w:color w:val="A7A9AC"/>
                        <w:sz w:val="28"/>
                      </w:rPr>
                      <w:t>AFRIKAANS</w:t>
                    </w:r>
                    <w:r>
                      <w:rPr>
                        <w:color w:val="A7A9AC"/>
                        <w:spacing w:val="-13"/>
                        <w:sz w:val="28"/>
                      </w:rPr>
                      <w:t> </w:t>
                    </w:r>
                    <w:r>
                      <w:rPr>
                        <w:color w:val="A7A9AC"/>
                        <w:sz w:val="28"/>
                      </w:rPr>
                      <w:t>HUISTAAL</w:t>
                    </w:r>
                    <w:r>
                      <w:rPr>
                        <w:color w:val="A7A9AC"/>
                        <w:spacing w:val="-19"/>
                        <w:sz w:val="28"/>
                      </w:rPr>
                      <w:t> </w:t>
                    </w:r>
                    <w:r>
                      <w:rPr>
                        <w:color w:val="A7A9AC"/>
                        <w:sz w:val="28"/>
                      </w:rPr>
                      <w:t>GRAAD</w:t>
                    </w:r>
                    <w:r>
                      <w:rPr>
                        <w:color w:val="A7A9AC"/>
                        <w:spacing w:val="-10"/>
                        <w:sz w:val="28"/>
                      </w:rPr>
                      <w:t> </w:t>
                    </w:r>
                    <w:r>
                      <w:rPr>
                        <w:color w:val="A7A9AC"/>
                        <w:sz w:val="28"/>
                      </w:rPr>
                      <w:t>R-</w:t>
                    </w:r>
                    <w:r>
                      <w:rPr>
                        <w:color w:val="A7A9AC"/>
                        <w:spacing w:val="-10"/>
                        <w:sz w:val="28"/>
                      </w:rPr>
                      <w:t>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23"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8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8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8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8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7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7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7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7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7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7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7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7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7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7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6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6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6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6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99"/>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6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6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6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6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6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6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5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5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5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5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5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5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5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5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5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5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4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4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4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4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3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3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3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3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3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3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3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128">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2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2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2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2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2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1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1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1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1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1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14">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1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2">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1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11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5">
    <w:multiLevelType w:val="hybridMultilevel"/>
    <w:lvl w:ilvl="0">
      <w:start w:val="0"/>
      <w:numFmt w:val="bullet"/>
      <w:lvlText w:val="•"/>
      <w:lvlJc w:val="left"/>
      <w:pPr>
        <w:ind w:left="284"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10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101">
    <w:multiLevelType w:val="hybridMultilevel"/>
    <w:lvl w:ilvl="0">
      <w:start w:val="0"/>
      <w:numFmt w:val="bullet"/>
      <w:lvlText w:val="•"/>
      <w:lvlJc w:val="left"/>
      <w:pPr>
        <w:ind w:left="11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24" w:hanging="171"/>
      </w:pPr>
      <w:rPr>
        <w:rFonts w:hint="default"/>
        <w:lang w:val="en-US" w:eastAsia="en-US" w:bidi="ar-SA"/>
      </w:rPr>
    </w:lvl>
    <w:lvl w:ilvl="2">
      <w:start w:val="0"/>
      <w:numFmt w:val="bullet"/>
      <w:lvlText w:val="•"/>
      <w:lvlJc w:val="left"/>
      <w:pPr>
        <w:ind w:left="2129" w:hanging="171"/>
      </w:pPr>
      <w:rPr>
        <w:rFonts w:hint="default"/>
        <w:lang w:val="en-US" w:eastAsia="en-US" w:bidi="ar-SA"/>
      </w:rPr>
    </w:lvl>
    <w:lvl w:ilvl="3">
      <w:start w:val="0"/>
      <w:numFmt w:val="bullet"/>
      <w:lvlText w:val="•"/>
      <w:lvlJc w:val="left"/>
      <w:pPr>
        <w:ind w:left="3133" w:hanging="171"/>
      </w:pPr>
      <w:rPr>
        <w:rFonts w:hint="default"/>
        <w:lang w:val="en-US" w:eastAsia="en-US" w:bidi="ar-SA"/>
      </w:rPr>
    </w:lvl>
    <w:lvl w:ilvl="4">
      <w:start w:val="0"/>
      <w:numFmt w:val="bullet"/>
      <w:lvlText w:val="•"/>
      <w:lvlJc w:val="left"/>
      <w:pPr>
        <w:ind w:left="4138" w:hanging="171"/>
      </w:pPr>
      <w:rPr>
        <w:rFonts w:hint="default"/>
        <w:lang w:val="en-US" w:eastAsia="en-US" w:bidi="ar-SA"/>
      </w:rPr>
    </w:lvl>
    <w:lvl w:ilvl="5">
      <w:start w:val="0"/>
      <w:numFmt w:val="bullet"/>
      <w:lvlText w:val="•"/>
      <w:lvlJc w:val="left"/>
      <w:pPr>
        <w:ind w:left="5142" w:hanging="171"/>
      </w:pPr>
      <w:rPr>
        <w:rFonts w:hint="default"/>
        <w:lang w:val="en-US" w:eastAsia="en-US" w:bidi="ar-SA"/>
      </w:rPr>
    </w:lvl>
    <w:lvl w:ilvl="6">
      <w:start w:val="0"/>
      <w:numFmt w:val="bullet"/>
      <w:lvlText w:val="•"/>
      <w:lvlJc w:val="left"/>
      <w:pPr>
        <w:ind w:left="6147" w:hanging="171"/>
      </w:pPr>
      <w:rPr>
        <w:rFonts w:hint="default"/>
        <w:lang w:val="en-US" w:eastAsia="en-US" w:bidi="ar-SA"/>
      </w:rPr>
    </w:lvl>
    <w:lvl w:ilvl="7">
      <w:start w:val="0"/>
      <w:numFmt w:val="bullet"/>
      <w:lvlText w:val="•"/>
      <w:lvlJc w:val="left"/>
      <w:pPr>
        <w:ind w:left="7151" w:hanging="171"/>
      </w:pPr>
      <w:rPr>
        <w:rFonts w:hint="default"/>
        <w:lang w:val="en-US" w:eastAsia="en-US" w:bidi="ar-SA"/>
      </w:rPr>
    </w:lvl>
    <w:lvl w:ilvl="8">
      <w:start w:val="0"/>
      <w:numFmt w:val="bullet"/>
      <w:lvlText w:val="•"/>
      <w:lvlJc w:val="left"/>
      <w:pPr>
        <w:ind w:left="8156" w:hanging="171"/>
      </w:pPr>
      <w:rPr>
        <w:rFonts w:hint="default"/>
        <w:lang w:val="en-US" w:eastAsia="en-US" w:bidi="ar-SA"/>
      </w:rPr>
    </w:lvl>
  </w:abstractNum>
  <w:abstractNum w:abstractNumId="10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9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9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9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96">
    <w:multiLevelType w:val="hybridMultilevel"/>
    <w:lvl w:ilvl="0">
      <w:start w:val="0"/>
      <w:numFmt w:val="bullet"/>
      <w:lvlText w:val="•"/>
      <w:lvlJc w:val="left"/>
      <w:pPr>
        <w:ind w:left="283" w:hanging="171"/>
      </w:pPr>
      <w:rPr>
        <w:rFonts w:hint="default" w:ascii="Arial" w:hAnsi="Arial" w:eastAsia="Arial" w:cs="Arial"/>
        <w:spacing w:val="0"/>
        <w:w w:val="100"/>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9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9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9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9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0"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1"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2" w:hanging="171"/>
      </w:pPr>
      <w:rPr>
        <w:rFonts w:hint="default"/>
        <w:lang w:val="en-US" w:eastAsia="en-US" w:bidi="ar-SA"/>
      </w:rPr>
    </w:lvl>
    <w:lvl w:ilvl="7">
      <w:start w:val="0"/>
      <w:numFmt w:val="bullet"/>
      <w:lvlText w:val="•"/>
      <w:lvlJc w:val="left"/>
      <w:pPr>
        <w:ind w:left="7212" w:hanging="171"/>
      </w:pPr>
      <w:rPr>
        <w:rFonts w:hint="default"/>
        <w:lang w:val="en-US" w:eastAsia="en-US" w:bidi="ar-SA"/>
      </w:rPr>
    </w:lvl>
    <w:lvl w:ilvl="8">
      <w:start w:val="0"/>
      <w:numFmt w:val="bullet"/>
      <w:lvlText w:val="•"/>
      <w:lvlJc w:val="left"/>
      <w:pPr>
        <w:ind w:left="8203" w:hanging="171"/>
      </w:pPr>
      <w:rPr>
        <w:rFonts w:hint="default"/>
        <w:lang w:val="en-US" w:eastAsia="en-US" w:bidi="ar-SA"/>
      </w:rPr>
    </w:lvl>
  </w:abstractNum>
  <w:abstractNum w:abstractNumId="9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9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453" w:hanging="171"/>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538" w:hanging="171"/>
      </w:pPr>
      <w:rPr>
        <w:rFonts w:hint="default"/>
        <w:lang w:val="en-US" w:eastAsia="en-US" w:bidi="ar-SA"/>
      </w:rPr>
    </w:lvl>
    <w:lvl w:ilvl="3">
      <w:start w:val="0"/>
      <w:numFmt w:val="bullet"/>
      <w:lvlText w:val="•"/>
      <w:lvlJc w:val="left"/>
      <w:pPr>
        <w:ind w:left="2616" w:hanging="171"/>
      </w:pPr>
      <w:rPr>
        <w:rFonts w:hint="default"/>
        <w:lang w:val="en-US" w:eastAsia="en-US" w:bidi="ar-SA"/>
      </w:rPr>
    </w:lvl>
    <w:lvl w:ilvl="4">
      <w:start w:val="0"/>
      <w:numFmt w:val="bullet"/>
      <w:lvlText w:val="•"/>
      <w:lvlJc w:val="left"/>
      <w:pPr>
        <w:ind w:left="3695" w:hanging="171"/>
      </w:pPr>
      <w:rPr>
        <w:rFonts w:hint="default"/>
        <w:lang w:val="en-US" w:eastAsia="en-US" w:bidi="ar-SA"/>
      </w:rPr>
    </w:lvl>
    <w:lvl w:ilvl="5">
      <w:start w:val="0"/>
      <w:numFmt w:val="bullet"/>
      <w:lvlText w:val="•"/>
      <w:lvlJc w:val="left"/>
      <w:pPr>
        <w:ind w:left="4773" w:hanging="171"/>
      </w:pPr>
      <w:rPr>
        <w:rFonts w:hint="default"/>
        <w:lang w:val="en-US" w:eastAsia="en-US" w:bidi="ar-SA"/>
      </w:rPr>
    </w:lvl>
    <w:lvl w:ilvl="6">
      <w:start w:val="0"/>
      <w:numFmt w:val="bullet"/>
      <w:lvlText w:val="•"/>
      <w:lvlJc w:val="left"/>
      <w:pPr>
        <w:ind w:left="5851" w:hanging="171"/>
      </w:pPr>
      <w:rPr>
        <w:rFonts w:hint="default"/>
        <w:lang w:val="en-US" w:eastAsia="en-US" w:bidi="ar-SA"/>
      </w:rPr>
    </w:lvl>
    <w:lvl w:ilvl="7">
      <w:start w:val="0"/>
      <w:numFmt w:val="bullet"/>
      <w:lvlText w:val="•"/>
      <w:lvlJc w:val="left"/>
      <w:pPr>
        <w:ind w:left="6930" w:hanging="171"/>
      </w:pPr>
      <w:rPr>
        <w:rFonts w:hint="default"/>
        <w:lang w:val="en-US" w:eastAsia="en-US" w:bidi="ar-SA"/>
      </w:rPr>
    </w:lvl>
    <w:lvl w:ilvl="8">
      <w:start w:val="0"/>
      <w:numFmt w:val="bullet"/>
      <w:lvlText w:val="•"/>
      <w:lvlJc w:val="left"/>
      <w:pPr>
        <w:ind w:left="8008" w:hanging="171"/>
      </w:pPr>
      <w:rPr>
        <w:rFonts w:hint="default"/>
        <w:lang w:val="en-US" w:eastAsia="en-US" w:bidi="ar-SA"/>
      </w:rPr>
    </w:lvl>
  </w:abstractNum>
  <w:abstractNum w:abstractNumId="8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8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453" w:hanging="171"/>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538" w:hanging="171"/>
      </w:pPr>
      <w:rPr>
        <w:rFonts w:hint="default"/>
        <w:lang w:val="en-US" w:eastAsia="en-US" w:bidi="ar-SA"/>
      </w:rPr>
    </w:lvl>
    <w:lvl w:ilvl="3">
      <w:start w:val="0"/>
      <w:numFmt w:val="bullet"/>
      <w:lvlText w:val="•"/>
      <w:lvlJc w:val="left"/>
      <w:pPr>
        <w:ind w:left="2616" w:hanging="171"/>
      </w:pPr>
      <w:rPr>
        <w:rFonts w:hint="default"/>
        <w:lang w:val="en-US" w:eastAsia="en-US" w:bidi="ar-SA"/>
      </w:rPr>
    </w:lvl>
    <w:lvl w:ilvl="4">
      <w:start w:val="0"/>
      <w:numFmt w:val="bullet"/>
      <w:lvlText w:val="•"/>
      <w:lvlJc w:val="left"/>
      <w:pPr>
        <w:ind w:left="3694" w:hanging="171"/>
      </w:pPr>
      <w:rPr>
        <w:rFonts w:hint="default"/>
        <w:lang w:val="en-US" w:eastAsia="en-US" w:bidi="ar-SA"/>
      </w:rPr>
    </w:lvl>
    <w:lvl w:ilvl="5">
      <w:start w:val="0"/>
      <w:numFmt w:val="bullet"/>
      <w:lvlText w:val="•"/>
      <w:lvlJc w:val="left"/>
      <w:pPr>
        <w:ind w:left="4772" w:hanging="171"/>
      </w:pPr>
      <w:rPr>
        <w:rFonts w:hint="default"/>
        <w:lang w:val="en-US" w:eastAsia="en-US" w:bidi="ar-SA"/>
      </w:rPr>
    </w:lvl>
    <w:lvl w:ilvl="6">
      <w:start w:val="0"/>
      <w:numFmt w:val="bullet"/>
      <w:lvlText w:val="•"/>
      <w:lvlJc w:val="left"/>
      <w:pPr>
        <w:ind w:left="5851" w:hanging="171"/>
      </w:pPr>
      <w:rPr>
        <w:rFonts w:hint="default"/>
        <w:lang w:val="en-US" w:eastAsia="en-US" w:bidi="ar-SA"/>
      </w:rPr>
    </w:lvl>
    <w:lvl w:ilvl="7">
      <w:start w:val="0"/>
      <w:numFmt w:val="bullet"/>
      <w:lvlText w:val="•"/>
      <w:lvlJc w:val="left"/>
      <w:pPr>
        <w:ind w:left="6929" w:hanging="171"/>
      </w:pPr>
      <w:rPr>
        <w:rFonts w:hint="default"/>
        <w:lang w:val="en-US" w:eastAsia="en-US" w:bidi="ar-SA"/>
      </w:rPr>
    </w:lvl>
    <w:lvl w:ilvl="8">
      <w:start w:val="0"/>
      <w:numFmt w:val="bullet"/>
      <w:lvlText w:val="•"/>
      <w:lvlJc w:val="left"/>
      <w:pPr>
        <w:ind w:left="8007" w:hanging="171"/>
      </w:pPr>
      <w:rPr>
        <w:rFonts w:hint="default"/>
        <w:lang w:val="en-US" w:eastAsia="en-US" w:bidi="ar-SA"/>
      </w:rPr>
    </w:lvl>
  </w:abstractNum>
  <w:abstractNum w:abstractNumId="8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8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6"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3"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0" w:hanging="171"/>
      </w:pPr>
      <w:rPr>
        <w:rFonts w:hint="default"/>
        <w:lang w:val="en-US" w:eastAsia="en-US" w:bidi="ar-SA"/>
      </w:rPr>
    </w:lvl>
    <w:lvl w:ilvl="7">
      <w:start w:val="0"/>
      <w:numFmt w:val="bullet"/>
      <w:lvlText w:val="•"/>
      <w:lvlJc w:val="left"/>
      <w:pPr>
        <w:ind w:left="7198" w:hanging="171"/>
      </w:pPr>
      <w:rPr>
        <w:rFonts w:hint="default"/>
        <w:lang w:val="en-US" w:eastAsia="en-US" w:bidi="ar-SA"/>
      </w:rPr>
    </w:lvl>
    <w:lvl w:ilvl="8">
      <w:start w:val="0"/>
      <w:numFmt w:val="bullet"/>
      <w:lvlText w:val="•"/>
      <w:lvlJc w:val="left"/>
      <w:pPr>
        <w:ind w:left="8187" w:hanging="171"/>
      </w:pPr>
      <w:rPr>
        <w:rFonts w:hint="default"/>
        <w:lang w:val="en-US" w:eastAsia="en-US" w:bidi="ar-SA"/>
      </w:rPr>
    </w:lvl>
  </w:abstractNum>
  <w:abstractNum w:abstractNumId="8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8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8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8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7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7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7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7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8" w:hanging="171"/>
      </w:pPr>
      <w:rPr>
        <w:rFonts w:hint="default"/>
        <w:lang w:val="en-US" w:eastAsia="en-US" w:bidi="ar-SA"/>
      </w:rPr>
    </w:lvl>
    <w:lvl w:ilvl="2">
      <w:start w:val="0"/>
      <w:numFmt w:val="bullet"/>
      <w:lvlText w:val="•"/>
      <w:lvlJc w:val="left"/>
      <w:pPr>
        <w:ind w:left="2257" w:hanging="171"/>
      </w:pPr>
      <w:rPr>
        <w:rFonts w:hint="default"/>
        <w:lang w:val="en-US" w:eastAsia="en-US" w:bidi="ar-SA"/>
      </w:rPr>
    </w:lvl>
    <w:lvl w:ilvl="3">
      <w:start w:val="0"/>
      <w:numFmt w:val="bullet"/>
      <w:lvlText w:val="•"/>
      <w:lvlJc w:val="left"/>
      <w:pPr>
        <w:ind w:left="3245" w:hanging="171"/>
      </w:pPr>
      <w:rPr>
        <w:rFonts w:hint="default"/>
        <w:lang w:val="en-US" w:eastAsia="en-US" w:bidi="ar-SA"/>
      </w:rPr>
    </w:lvl>
    <w:lvl w:ilvl="4">
      <w:start w:val="0"/>
      <w:numFmt w:val="bullet"/>
      <w:lvlText w:val="•"/>
      <w:lvlJc w:val="left"/>
      <w:pPr>
        <w:ind w:left="4234" w:hanging="171"/>
      </w:pPr>
      <w:rPr>
        <w:rFonts w:hint="default"/>
        <w:lang w:val="en-US" w:eastAsia="en-US" w:bidi="ar-SA"/>
      </w:rPr>
    </w:lvl>
    <w:lvl w:ilvl="5">
      <w:start w:val="0"/>
      <w:numFmt w:val="bullet"/>
      <w:lvlText w:val="•"/>
      <w:lvlJc w:val="left"/>
      <w:pPr>
        <w:ind w:left="5222" w:hanging="171"/>
      </w:pPr>
      <w:rPr>
        <w:rFonts w:hint="default"/>
        <w:lang w:val="en-US" w:eastAsia="en-US" w:bidi="ar-SA"/>
      </w:rPr>
    </w:lvl>
    <w:lvl w:ilvl="6">
      <w:start w:val="0"/>
      <w:numFmt w:val="bullet"/>
      <w:lvlText w:val="•"/>
      <w:lvlJc w:val="left"/>
      <w:pPr>
        <w:ind w:left="6211" w:hanging="171"/>
      </w:pPr>
      <w:rPr>
        <w:rFonts w:hint="default"/>
        <w:lang w:val="en-US" w:eastAsia="en-US" w:bidi="ar-SA"/>
      </w:rPr>
    </w:lvl>
    <w:lvl w:ilvl="7">
      <w:start w:val="0"/>
      <w:numFmt w:val="bullet"/>
      <w:lvlText w:val="•"/>
      <w:lvlJc w:val="left"/>
      <w:pPr>
        <w:ind w:left="7199" w:hanging="171"/>
      </w:pPr>
      <w:rPr>
        <w:rFonts w:hint="default"/>
        <w:lang w:val="en-US" w:eastAsia="en-US" w:bidi="ar-SA"/>
      </w:rPr>
    </w:lvl>
    <w:lvl w:ilvl="8">
      <w:start w:val="0"/>
      <w:numFmt w:val="bullet"/>
      <w:lvlText w:val="•"/>
      <w:lvlJc w:val="left"/>
      <w:pPr>
        <w:ind w:left="8188" w:hanging="171"/>
      </w:pPr>
      <w:rPr>
        <w:rFonts w:hint="default"/>
        <w:lang w:val="en-US" w:eastAsia="en-US" w:bidi="ar-SA"/>
      </w:rPr>
    </w:lvl>
  </w:abstractNum>
  <w:abstractNum w:abstractNumId="6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1">
    <w:multiLevelType w:val="hybridMultilevel"/>
    <w:lvl w:ilvl="0">
      <w:start w:val="0"/>
      <w:numFmt w:val="bullet"/>
      <w:lvlText w:val="•"/>
      <w:lvlJc w:val="left"/>
      <w:pPr>
        <w:ind w:left="283" w:hanging="171"/>
      </w:pPr>
      <w:rPr>
        <w:rFonts w:hint="default" w:ascii="Arial" w:hAnsi="Arial" w:eastAsia="Arial" w:cs="Arial"/>
        <w:spacing w:val="0"/>
        <w:w w:val="100"/>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2"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3"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5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1" w:hanging="171"/>
      </w:pPr>
      <w:rPr>
        <w:rFonts w:hint="default"/>
        <w:lang w:val="en-US" w:eastAsia="en-US" w:bidi="ar-SA"/>
      </w:rPr>
    </w:lvl>
    <w:lvl w:ilvl="2">
      <w:start w:val="0"/>
      <w:numFmt w:val="bullet"/>
      <w:lvlText w:val="•"/>
      <w:lvlJc w:val="left"/>
      <w:pPr>
        <w:ind w:left="943" w:hanging="171"/>
      </w:pPr>
      <w:rPr>
        <w:rFonts w:hint="default"/>
        <w:lang w:val="en-US" w:eastAsia="en-US" w:bidi="ar-SA"/>
      </w:rPr>
    </w:lvl>
    <w:lvl w:ilvl="3">
      <w:start w:val="0"/>
      <w:numFmt w:val="bullet"/>
      <w:lvlText w:val="•"/>
      <w:lvlJc w:val="left"/>
      <w:pPr>
        <w:ind w:left="1275" w:hanging="171"/>
      </w:pPr>
      <w:rPr>
        <w:rFonts w:hint="default"/>
        <w:lang w:val="en-US" w:eastAsia="en-US" w:bidi="ar-SA"/>
      </w:rPr>
    </w:lvl>
    <w:lvl w:ilvl="4">
      <w:start w:val="0"/>
      <w:numFmt w:val="bullet"/>
      <w:lvlText w:val="•"/>
      <w:lvlJc w:val="left"/>
      <w:pPr>
        <w:ind w:left="1606" w:hanging="171"/>
      </w:pPr>
      <w:rPr>
        <w:rFonts w:hint="default"/>
        <w:lang w:val="en-US" w:eastAsia="en-US" w:bidi="ar-SA"/>
      </w:rPr>
    </w:lvl>
    <w:lvl w:ilvl="5">
      <w:start w:val="0"/>
      <w:numFmt w:val="bullet"/>
      <w:lvlText w:val="•"/>
      <w:lvlJc w:val="left"/>
      <w:pPr>
        <w:ind w:left="1938" w:hanging="171"/>
      </w:pPr>
      <w:rPr>
        <w:rFonts w:hint="default"/>
        <w:lang w:val="en-US" w:eastAsia="en-US" w:bidi="ar-SA"/>
      </w:rPr>
    </w:lvl>
    <w:lvl w:ilvl="6">
      <w:start w:val="0"/>
      <w:numFmt w:val="bullet"/>
      <w:lvlText w:val="•"/>
      <w:lvlJc w:val="left"/>
      <w:pPr>
        <w:ind w:left="2270" w:hanging="171"/>
      </w:pPr>
      <w:rPr>
        <w:rFonts w:hint="default"/>
        <w:lang w:val="en-US" w:eastAsia="en-US" w:bidi="ar-SA"/>
      </w:rPr>
    </w:lvl>
    <w:lvl w:ilvl="7">
      <w:start w:val="0"/>
      <w:numFmt w:val="bullet"/>
      <w:lvlText w:val="•"/>
      <w:lvlJc w:val="left"/>
      <w:pPr>
        <w:ind w:left="2601" w:hanging="171"/>
      </w:pPr>
      <w:rPr>
        <w:rFonts w:hint="default"/>
        <w:lang w:val="en-US" w:eastAsia="en-US" w:bidi="ar-SA"/>
      </w:rPr>
    </w:lvl>
    <w:lvl w:ilvl="8">
      <w:start w:val="0"/>
      <w:numFmt w:val="bullet"/>
      <w:lvlText w:val="•"/>
      <w:lvlJc w:val="left"/>
      <w:pPr>
        <w:ind w:left="2933" w:hanging="171"/>
      </w:pPr>
      <w:rPr>
        <w:rFonts w:hint="default"/>
        <w:lang w:val="en-US" w:eastAsia="en-US" w:bidi="ar-SA"/>
      </w:rPr>
    </w:lvl>
  </w:abstractNum>
  <w:abstractNum w:abstractNumId="5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1" w:hanging="171"/>
      </w:pPr>
      <w:rPr>
        <w:rFonts w:hint="default"/>
        <w:lang w:val="en-US" w:eastAsia="en-US" w:bidi="ar-SA"/>
      </w:rPr>
    </w:lvl>
    <w:lvl w:ilvl="2">
      <w:start w:val="0"/>
      <w:numFmt w:val="bullet"/>
      <w:lvlText w:val="•"/>
      <w:lvlJc w:val="left"/>
      <w:pPr>
        <w:ind w:left="943" w:hanging="171"/>
      </w:pPr>
      <w:rPr>
        <w:rFonts w:hint="default"/>
        <w:lang w:val="en-US" w:eastAsia="en-US" w:bidi="ar-SA"/>
      </w:rPr>
    </w:lvl>
    <w:lvl w:ilvl="3">
      <w:start w:val="0"/>
      <w:numFmt w:val="bullet"/>
      <w:lvlText w:val="•"/>
      <w:lvlJc w:val="left"/>
      <w:pPr>
        <w:ind w:left="1275" w:hanging="171"/>
      </w:pPr>
      <w:rPr>
        <w:rFonts w:hint="default"/>
        <w:lang w:val="en-US" w:eastAsia="en-US" w:bidi="ar-SA"/>
      </w:rPr>
    </w:lvl>
    <w:lvl w:ilvl="4">
      <w:start w:val="0"/>
      <w:numFmt w:val="bullet"/>
      <w:lvlText w:val="•"/>
      <w:lvlJc w:val="left"/>
      <w:pPr>
        <w:ind w:left="1606" w:hanging="171"/>
      </w:pPr>
      <w:rPr>
        <w:rFonts w:hint="default"/>
        <w:lang w:val="en-US" w:eastAsia="en-US" w:bidi="ar-SA"/>
      </w:rPr>
    </w:lvl>
    <w:lvl w:ilvl="5">
      <w:start w:val="0"/>
      <w:numFmt w:val="bullet"/>
      <w:lvlText w:val="•"/>
      <w:lvlJc w:val="left"/>
      <w:pPr>
        <w:ind w:left="1938" w:hanging="171"/>
      </w:pPr>
      <w:rPr>
        <w:rFonts w:hint="default"/>
        <w:lang w:val="en-US" w:eastAsia="en-US" w:bidi="ar-SA"/>
      </w:rPr>
    </w:lvl>
    <w:lvl w:ilvl="6">
      <w:start w:val="0"/>
      <w:numFmt w:val="bullet"/>
      <w:lvlText w:val="•"/>
      <w:lvlJc w:val="left"/>
      <w:pPr>
        <w:ind w:left="2270" w:hanging="171"/>
      </w:pPr>
      <w:rPr>
        <w:rFonts w:hint="default"/>
        <w:lang w:val="en-US" w:eastAsia="en-US" w:bidi="ar-SA"/>
      </w:rPr>
    </w:lvl>
    <w:lvl w:ilvl="7">
      <w:start w:val="0"/>
      <w:numFmt w:val="bullet"/>
      <w:lvlText w:val="•"/>
      <w:lvlJc w:val="left"/>
      <w:pPr>
        <w:ind w:left="2601" w:hanging="171"/>
      </w:pPr>
      <w:rPr>
        <w:rFonts w:hint="default"/>
        <w:lang w:val="en-US" w:eastAsia="en-US" w:bidi="ar-SA"/>
      </w:rPr>
    </w:lvl>
    <w:lvl w:ilvl="8">
      <w:start w:val="0"/>
      <w:numFmt w:val="bullet"/>
      <w:lvlText w:val="•"/>
      <w:lvlJc w:val="left"/>
      <w:pPr>
        <w:ind w:left="2933" w:hanging="171"/>
      </w:pPr>
      <w:rPr>
        <w:rFonts w:hint="default"/>
        <w:lang w:val="en-US" w:eastAsia="en-US" w:bidi="ar-SA"/>
      </w:rPr>
    </w:lvl>
  </w:abstractNum>
  <w:abstractNum w:abstractNumId="5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1" w:hanging="171"/>
      </w:pPr>
      <w:rPr>
        <w:rFonts w:hint="default"/>
        <w:lang w:val="en-US" w:eastAsia="en-US" w:bidi="ar-SA"/>
      </w:rPr>
    </w:lvl>
    <w:lvl w:ilvl="2">
      <w:start w:val="0"/>
      <w:numFmt w:val="bullet"/>
      <w:lvlText w:val="•"/>
      <w:lvlJc w:val="left"/>
      <w:pPr>
        <w:ind w:left="943" w:hanging="171"/>
      </w:pPr>
      <w:rPr>
        <w:rFonts w:hint="default"/>
        <w:lang w:val="en-US" w:eastAsia="en-US" w:bidi="ar-SA"/>
      </w:rPr>
    </w:lvl>
    <w:lvl w:ilvl="3">
      <w:start w:val="0"/>
      <w:numFmt w:val="bullet"/>
      <w:lvlText w:val="•"/>
      <w:lvlJc w:val="left"/>
      <w:pPr>
        <w:ind w:left="1275" w:hanging="171"/>
      </w:pPr>
      <w:rPr>
        <w:rFonts w:hint="default"/>
        <w:lang w:val="en-US" w:eastAsia="en-US" w:bidi="ar-SA"/>
      </w:rPr>
    </w:lvl>
    <w:lvl w:ilvl="4">
      <w:start w:val="0"/>
      <w:numFmt w:val="bullet"/>
      <w:lvlText w:val="•"/>
      <w:lvlJc w:val="left"/>
      <w:pPr>
        <w:ind w:left="1606" w:hanging="171"/>
      </w:pPr>
      <w:rPr>
        <w:rFonts w:hint="default"/>
        <w:lang w:val="en-US" w:eastAsia="en-US" w:bidi="ar-SA"/>
      </w:rPr>
    </w:lvl>
    <w:lvl w:ilvl="5">
      <w:start w:val="0"/>
      <w:numFmt w:val="bullet"/>
      <w:lvlText w:val="•"/>
      <w:lvlJc w:val="left"/>
      <w:pPr>
        <w:ind w:left="1938" w:hanging="171"/>
      </w:pPr>
      <w:rPr>
        <w:rFonts w:hint="default"/>
        <w:lang w:val="en-US" w:eastAsia="en-US" w:bidi="ar-SA"/>
      </w:rPr>
    </w:lvl>
    <w:lvl w:ilvl="6">
      <w:start w:val="0"/>
      <w:numFmt w:val="bullet"/>
      <w:lvlText w:val="•"/>
      <w:lvlJc w:val="left"/>
      <w:pPr>
        <w:ind w:left="2270" w:hanging="171"/>
      </w:pPr>
      <w:rPr>
        <w:rFonts w:hint="default"/>
        <w:lang w:val="en-US" w:eastAsia="en-US" w:bidi="ar-SA"/>
      </w:rPr>
    </w:lvl>
    <w:lvl w:ilvl="7">
      <w:start w:val="0"/>
      <w:numFmt w:val="bullet"/>
      <w:lvlText w:val="•"/>
      <w:lvlJc w:val="left"/>
      <w:pPr>
        <w:ind w:left="2601" w:hanging="171"/>
      </w:pPr>
      <w:rPr>
        <w:rFonts w:hint="default"/>
        <w:lang w:val="en-US" w:eastAsia="en-US" w:bidi="ar-SA"/>
      </w:rPr>
    </w:lvl>
    <w:lvl w:ilvl="8">
      <w:start w:val="0"/>
      <w:numFmt w:val="bullet"/>
      <w:lvlText w:val="•"/>
      <w:lvlJc w:val="left"/>
      <w:pPr>
        <w:ind w:left="2933" w:hanging="171"/>
      </w:pPr>
      <w:rPr>
        <w:rFonts w:hint="default"/>
        <w:lang w:val="en-US" w:eastAsia="en-US" w:bidi="ar-SA"/>
      </w:rPr>
    </w:lvl>
  </w:abstractNum>
  <w:abstractNum w:abstractNumId="5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1" w:hanging="171"/>
      </w:pPr>
      <w:rPr>
        <w:rFonts w:hint="default"/>
        <w:lang w:val="en-US" w:eastAsia="en-US" w:bidi="ar-SA"/>
      </w:rPr>
    </w:lvl>
    <w:lvl w:ilvl="2">
      <w:start w:val="0"/>
      <w:numFmt w:val="bullet"/>
      <w:lvlText w:val="•"/>
      <w:lvlJc w:val="left"/>
      <w:pPr>
        <w:ind w:left="943" w:hanging="171"/>
      </w:pPr>
      <w:rPr>
        <w:rFonts w:hint="default"/>
        <w:lang w:val="en-US" w:eastAsia="en-US" w:bidi="ar-SA"/>
      </w:rPr>
    </w:lvl>
    <w:lvl w:ilvl="3">
      <w:start w:val="0"/>
      <w:numFmt w:val="bullet"/>
      <w:lvlText w:val="•"/>
      <w:lvlJc w:val="left"/>
      <w:pPr>
        <w:ind w:left="1275" w:hanging="171"/>
      </w:pPr>
      <w:rPr>
        <w:rFonts w:hint="default"/>
        <w:lang w:val="en-US" w:eastAsia="en-US" w:bidi="ar-SA"/>
      </w:rPr>
    </w:lvl>
    <w:lvl w:ilvl="4">
      <w:start w:val="0"/>
      <w:numFmt w:val="bullet"/>
      <w:lvlText w:val="•"/>
      <w:lvlJc w:val="left"/>
      <w:pPr>
        <w:ind w:left="1606" w:hanging="171"/>
      </w:pPr>
      <w:rPr>
        <w:rFonts w:hint="default"/>
        <w:lang w:val="en-US" w:eastAsia="en-US" w:bidi="ar-SA"/>
      </w:rPr>
    </w:lvl>
    <w:lvl w:ilvl="5">
      <w:start w:val="0"/>
      <w:numFmt w:val="bullet"/>
      <w:lvlText w:val="•"/>
      <w:lvlJc w:val="left"/>
      <w:pPr>
        <w:ind w:left="1938" w:hanging="171"/>
      </w:pPr>
      <w:rPr>
        <w:rFonts w:hint="default"/>
        <w:lang w:val="en-US" w:eastAsia="en-US" w:bidi="ar-SA"/>
      </w:rPr>
    </w:lvl>
    <w:lvl w:ilvl="6">
      <w:start w:val="0"/>
      <w:numFmt w:val="bullet"/>
      <w:lvlText w:val="•"/>
      <w:lvlJc w:val="left"/>
      <w:pPr>
        <w:ind w:left="2270" w:hanging="171"/>
      </w:pPr>
      <w:rPr>
        <w:rFonts w:hint="default"/>
        <w:lang w:val="en-US" w:eastAsia="en-US" w:bidi="ar-SA"/>
      </w:rPr>
    </w:lvl>
    <w:lvl w:ilvl="7">
      <w:start w:val="0"/>
      <w:numFmt w:val="bullet"/>
      <w:lvlText w:val="•"/>
      <w:lvlJc w:val="left"/>
      <w:pPr>
        <w:ind w:left="2601" w:hanging="171"/>
      </w:pPr>
      <w:rPr>
        <w:rFonts w:hint="default"/>
        <w:lang w:val="en-US" w:eastAsia="en-US" w:bidi="ar-SA"/>
      </w:rPr>
    </w:lvl>
    <w:lvl w:ilvl="8">
      <w:start w:val="0"/>
      <w:numFmt w:val="bullet"/>
      <w:lvlText w:val="•"/>
      <w:lvlJc w:val="left"/>
      <w:pPr>
        <w:ind w:left="2933" w:hanging="171"/>
      </w:pPr>
      <w:rPr>
        <w:rFonts w:hint="default"/>
        <w:lang w:val="en-US" w:eastAsia="en-US" w:bidi="ar-SA"/>
      </w:rPr>
    </w:lvl>
  </w:abstractNum>
  <w:abstractNum w:abstractNumId="50">
    <w:multiLevelType w:val="hybridMultilevel"/>
    <w:lvl w:ilvl="0">
      <w:start w:val="0"/>
      <w:numFmt w:val="bullet"/>
      <w:lvlText w:val="•"/>
      <w:lvlJc w:val="left"/>
      <w:pPr>
        <w:ind w:left="281"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5" w:hanging="171"/>
      </w:pPr>
      <w:rPr>
        <w:rFonts w:hint="default"/>
        <w:lang w:val="en-US" w:eastAsia="en-US" w:bidi="ar-SA"/>
      </w:rPr>
    </w:lvl>
    <w:lvl w:ilvl="3">
      <w:start w:val="0"/>
      <w:numFmt w:val="bullet"/>
      <w:lvlText w:val="•"/>
      <w:lvlJc w:val="left"/>
      <w:pPr>
        <w:ind w:left="1278" w:hanging="171"/>
      </w:pPr>
      <w:rPr>
        <w:rFonts w:hint="default"/>
        <w:lang w:val="en-US" w:eastAsia="en-US" w:bidi="ar-SA"/>
      </w:rPr>
    </w:lvl>
    <w:lvl w:ilvl="4">
      <w:start w:val="0"/>
      <w:numFmt w:val="bullet"/>
      <w:lvlText w:val="•"/>
      <w:lvlJc w:val="left"/>
      <w:pPr>
        <w:ind w:left="1610" w:hanging="171"/>
      </w:pPr>
      <w:rPr>
        <w:rFonts w:hint="default"/>
        <w:lang w:val="en-US" w:eastAsia="en-US" w:bidi="ar-SA"/>
      </w:rPr>
    </w:lvl>
    <w:lvl w:ilvl="5">
      <w:start w:val="0"/>
      <w:numFmt w:val="bullet"/>
      <w:lvlText w:val="•"/>
      <w:lvlJc w:val="left"/>
      <w:pPr>
        <w:ind w:left="1943" w:hanging="171"/>
      </w:pPr>
      <w:rPr>
        <w:rFonts w:hint="default"/>
        <w:lang w:val="en-US" w:eastAsia="en-US" w:bidi="ar-SA"/>
      </w:rPr>
    </w:lvl>
    <w:lvl w:ilvl="6">
      <w:start w:val="0"/>
      <w:numFmt w:val="bullet"/>
      <w:lvlText w:val="•"/>
      <w:lvlJc w:val="left"/>
      <w:pPr>
        <w:ind w:left="2276" w:hanging="171"/>
      </w:pPr>
      <w:rPr>
        <w:rFonts w:hint="default"/>
        <w:lang w:val="en-US" w:eastAsia="en-US" w:bidi="ar-SA"/>
      </w:rPr>
    </w:lvl>
    <w:lvl w:ilvl="7">
      <w:start w:val="0"/>
      <w:numFmt w:val="bullet"/>
      <w:lvlText w:val="•"/>
      <w:lvlJc w:val="left"/>
      <w:pPr>
        <w:ind w:left="2608" w:hanging="171"/>
      </w:pPr>
      <w:rPr>
        <w:rFonts w:hint="default"/>
        <w:lang w:val="en-US" w:eastAsia="en-US" w:bidi="ar-SA"/>
      </w:rPr>
    </w:lvl>
    <w:lvl w:ilvl="8">
      <w:start w:val="0"/>
      <w:numFmt w:val="bullet"/>
      <w:lvlText w:val="•"/>
      <w:lvlJc w:val="left"/>
      <w:pPr>
        <w:ind w:left="2941" w:hanging="171"/>
      </w:pPr>
      <w:rPr>
        <w:rFonts w:hint="default"/>
        <w:lang w:val="en-US" w:eastAsia="en-US" w:bidi="ar-SA"/>
      </w:rPr>
    </w:lvl>
  </w:abstractNum>
  <w:abstractNum w:abstractNumId="49">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5" w:hanging="171"/>
      </w:pPr>
      <w:rPr>
        <w:rFonts w:hint="default"/>
        <w:lang w:val="en-US" w:eastAsia="en-US" w:bidi="ar-SA"/>
      </w:rPr>
    </w:lvl>
    <w:lvl w:ilvl="3">
      <w:start w:val="0"/>
      <w:numFmt w:val="bullet"/>
      <w:lvlText w:val="•"/>
      <w:lvlJc w:val="left"/>
      <w:pPr>
        <w:ind w:left="1278" w:hanging="171"/>
      </w:pPr>
      <w:rPr>
        <w:rFonts w:hint="default"/>
        <w:lang w:val="en-US" w:eastAsia="en-US" w:bidi="ar-SA"/>
      </w:rPr>
    </w:lvl>
    <w:lvl w:ilvl="4">
      <w:start w:val="0"/>
      <w:numFmt w:val="bullet"/>
      <w:lvlText w:val="•"/>
      <w:lvlJc w:val="left"/>
      <w:pPr>
        <w:ind w:left="1610" w:hanging="171"/>
      </w:pPr>
      <w:rPr>
        <w:rFonts w:hint="default"/>
        <w:lang w:val="en-US" w:eastAsia="en-US" w:bidi="ar-SA"/>
      </w:rPr>
    </w:lvl>
    <w:lvl w:ilvl="5">
      <w:start w:val="0"/>
      <w:numFmt w:val="bullet"/>
      <w:lvlText w:val="•"/>
      <w:lvlJc w:val="left"/>
      <w:pPr>
        <w:ind w:left="1943" w:hanging="171"/>
      </w:pPr>
      <w:rPr>
        <w:rFonts w:hint="default"/>
        <w:lang w:val="en-US" w:eastAsia="en-US" w:bidi="ar-SA"/>
      </w:rPr>
    </w:lvl>
    <w:lvl w:ilvl="6">
      <w:start w:val="0"/>
      <w:numFmt w:val="bullet"/>
      <w:lvlText w:val="•"/>
      <w:lvlJc w:val="left"/>
      <w:pPr>
        <w:ind w:left="2276" w:hanging="171"/>
      </w:pPr>
      <w:rPr>
        <w:rFonts w:hint="default"/>
        <w:lang w:val="en-US" w:eastAsia="en-US" w:bidi="ar-SA"/>
      </w:rPr>
    </w:lvl>
    <w:lvl w:ilvl="7">
      <w:start w:val="0"/>
      <w:numFmt w:val="bullet"/>
      <w:lvlText w:val="•"/>
      <w:lvlJc w:val="left"/>
      <w:pPr>
        <w:ind w:left="2608" w:hanging="171"/>
      </w:pPr>
      <w:rPr>
        <w:rFonts w:hint="default"/>
        <w:lang w:val="en-US" w:eastAsia="en-US" w:bidi="ar-SA"/>
      </w:rPr>
    </w:lvl>
    <w:lvl w:ilvl="8">
      <w:start w:val="0"/>
      <w:numFmt w:val="bullet"/>
      <w:lvlText w:val="•"/>
      <w:lvlJc w:val="left"/>
      <w:pPr>
        <w:ind w:left="2941" w:hanging="171"/>
      </w:pPr>
      <w:rPr>
        <w:rFonts w:hint="default"/>
        <w:lang w:val="en-US" w:eastAsia="en-US" w:bidi="ar-SA"/>
      </w:rPr>
    </w:lvl>
  </w:abstractNum>
  <w:abstractNum w:abstractNumId="48">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5" w:hanging="171"/>
      </w:pPr>
      <w:rPr>
        <w:rFonts w:hint="default"/>
        <w:lang w:val="en-US" w:eastAsia="en-US" w:bidi="ar-SA"/>
      </w:rPr>
    </w:lvl>
    <w:lvl w:ilvl="3">
      <w:start w:val="0"/>
      <w:numFmt w:val="bullet"/>
      <w:lvlText w:val="•"/>
      <w:lvlJc w:val="left"/>
      <w:pPr>
        <w:ind w:left="1278" w:hanging="171"/>
      </w:pPr>
      <w:rPr>
        <w:rFonts w:hint="default"/>
        <w:lang w:val="en-US" w:eastAsia="en-US" w:bidi="ar-SA"/>
      </w:rPr>
    </w:lvl>
    <w:lvl w:ilvl="4">
      <w:start w:val="0"/>
      <w:numFmt w:val="bullet"/>
      <w:lvlText w:val="•"/>
      <w:lvlJc w:val="left"/>
      <w:pPr>
        <w:ind w:left="1610" w:hanging="171"/>
      </w:pPr>
      <w:rPr>
        <w:rFonts w:hint="default"/>
        <w:lang w:val="en-US" w:eastAsia="en-US" w:bidi="ar-SA"/>
      </w:rPr>
    </w:lvl>
    <w:lvl w:ilvl="5">
      <w:start w:val="0"/>
      <w:numFmt w:val="bullet"/>
      <w:lvlText w:val="•"/>
      <w:lvlJc w:val="left"/>
      <w:pPr>
        <w:ind w:left="1943" w:hanging="171"/>
      </w:pPr>
      <w:rPr>
        <w:rFonts w:hint="default"/>
        <w:lang w:val="en-US" w:eastAsia="en-US" w:bidi="ar-SA"/>
      </w:rPr>
    </w:lvl>
    <w:lvl w:ilvl="6">
      <w:start w:val="0"/>
      <w:numFmt w:val="bullet"/>
      <w:lvlText w:val="•"/>
      <w:lvlJc w:val="left"/>
      <w:pPr>
        <w:ind w:left="2276" w:hanging="171"/>
      </w:pPr>
      <w:rPr>
        <w:rFonts w:hint="default"/>
        <w:lang w:val="en-US" w:eastAsia="en-US" w:bidi="ar-SA"/>
      </w:rPr>
    </w:lvl>
    <w:lvl w:ilvl="7">
      <w:start w:val="0"/>
      <w:numFmt w:val="bullet"/>
      <w:lvlText w:val="•"/>
      <w:lvlJc w:val="left"/>
      <w:pPr>
        <w:ind w:left="2608" w:hanging="171"/>
      </w:pPr>
      <w:rPr>
        <w:rFonts w:hint="default"/>
        <w:lang w:val="en-US" w:eastAsia="en-US" w:bidi="ar-SA"/>
      </w:rPr>
    </w:lvl>
    <w:lvl w:ilvl="8">
      <w:start w:val="0"/>
      <w:numFmt w:val="bullet"/>
      <w:lvlText w:val="•"/>
      <w:lvlJc w:val="left"/>
      <w:pPr>
        <w:ind w:left="2941" w:hanging="171"/>
      </w:pPr>
      <w:rPr>
        <w:rFonts w:hint="default"/>
        <w:lang w:val="en-US" w:eastAsia="en-US" w:bidi="ar-SA"/>
      </w:rPr>
    </w:lvl>
  </w:abstractNum>
  <w:abstractNum w:abstractNumId="4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5" w:hanging="171"/>
      </w:pPr>
      <w:rPr>
        <w:rFonts w:hint="default"/>
        <w:lang w:val="en-US" w:eastAsia="en-US" w:bidi="ar-SA"/>
      </w:rPr>
    </w:lvl>
    <w:lvl w:ilvl="3">
      <w:start w:val="0"/>
      <w:numFmt w:val="bullet"/>
      <w:lvlText w:val="•"/>
      <w:lvlJc w:val="left"/>
      <w:pPr>
        <w:ind w:left="1278" w:hanging="171"/>
      </w:pPr>
      <w:rPr>
        <w:rFonts w:hint="default"/>
        <w:lang w:val="en-US" w:eastAsia="en-US" w:bidi="ar-SA"/>
      </w:rPr>
    </w:lvl>
    <w:lvl w:ilvl="4">
      <w:start w:val="0"/>
      <w:numFmt w:val="bullet"/>
      <w:lvlText w:val="•"/>
      <w:lvlJc w:val="left"/>
      <w:pPr>
        <w:ind w:left="1610" w:hanging="171"/>
      </w:pPr>
      <w:rPr>
        <w:rFonts w:hint="default"/>
        <w:lang w:val="en-US" w:eastAsia="en-US" w:bidi="ar-SA"/>
      </w:rPr>
    </w:lvl>
    <w:lvl w:ilvl="5">
      <w:start w:val="0"/>
      <w:numFmt w:val="bullet"/>
      <w:lvlText w:val="•"/>
      <w:lvlJc w:val="left"/>
      <w:pPr>
        <w:ind w:left="1943" w:hanging="171"/>
      </w:pPr>
      <w:rPr>
        <w:rFonts w:hint="default"/>
        <w:lang w:val="en-US" w:eastAsia="en-US" w:bidi="ar-SA"/>
      </w:rPr>
    </w:lvl>
    <w:lvl w:ilvl="6">
      <w:start w:val="0"/>
      <w:numFmt w:val="bullet"/>
      <w:lvlText w:val="•"/>
      <w:lvlJc w:val="left"/>
      <w:pPr>
        <w:ind w:left="2276" w:hanging="171"/>
      </w:pPr>
      <w:rPr>
        <w:rFonts w:hint="default"/>
        <w:lang w:val="en-US" w:eastAsia="en-US" w:bidi="ar-SA"/>
      </w:rPr>
    </w:lvl>
    <w:lvl w:ilvl="7">
      <w:start w:val="0"/>
      <w:numFmt w:val="bullet"/>
      <w:lvlText w:val="•"/>
      <w:lvlJc w:val="left"/>
      <w:pPr>
        <w:ind w:left="2608" w:hanging="171"/>
      </w:pPr>
      <w:rPr>
        <w:rFonts w:hint="default"/>
        <w:lang w:val="en-US" w:eastAsia="en-US" w:bidi="ar-SA"/>
      </w:rPr>
    </w:lvl>
    <w:lvl w:ilvl="8">
      <w:start w:val="0"/>
      <w:numFmt w:val="bullet"/>
      <w:lvlText w:val="•"/>
      <w:lvlJc w:val="left"/>
      <w:pPr>
        <w:ind w:left="2941" w:hanging="171"/>
      </w:pPr>
      <w:rPr>
        <w:rFonts w:hint="default"/>
        <w:lang w:val="en-US" w:eastAsia="en-US" w:bidi="ar-SA"/>
      </w:rPr>
    </w:lvl>
  </w:abstractNum>
  <w:abstractNum w:abstractNumId="46">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5">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3">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2">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1">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4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7">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6">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5">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12" w:hanging="171"/>
      </w:pPr>
      <w:rPr>
        <w:rFonts w:hint="default"/>
        <w:lang w:val="en-US" w:eastAsia="en-US" w:bidi="ar-SA"/>
      </w:rPr>
    </w:lvl>
    <w:lvl w:ilvl="2">
      <w:start w:val="0"/>
      <w:numFmt w:val="bullet"/>
      <w:lvlText w:val="•"/>
      <w:lvlJc w:val="left"/>
      <w:pPr>
        <w:ind w:left="944" w:hanging="171"/>
      </w:pPr>
      <w:rPr>
        <w:rFonts w:hint="default"/>
        <w:lang w:val="en-US" w:eastAsia="en-US" w:bidi="ar-SA"/>
      </w:rPr>
    </w:lvl>
    <w:lvl w:ilvl="3">
      <w:start w:val="0"/>
      <w:numFmt w:val="bullet"/>
      <w:lvlText w:val="•"/>
      <w:lvlJc w:val="left"/>
      <w:pPr>
        <w:ind w:left="1276" w:hanging="171"/>
      </w:pPr>
      <w:rPr>
        <w:rFonts w:hint="default"/>
        <w:lang w:val="en-US" w:eastAsia="en-US" w:bidi="ar-SA"/>
      </w:rPr>
    </w:lvl>
    <w:lvl w:ilvl="4">
      <w:start w:val="0"/>
      <w:numFmt w:val="bullet"/>
      <w:lvlText w:val="•"/>
      <w:lvlJc w:val="left"/>
      <w:pPr>
        <w:ind w:left="1608" w:hanging="171"/>
      </w:pPr>
      <w:rPr>
        <w:rFonts w:hint="default"/>
        <w:lang w:val="en-US" w:eastAsia="en-US" w:bidi="ar-SA"/>
      </w:rPr>
    </w:lvl>
    <w:lvl w:ilvl="5">
      <w:start w:val="0"/>
      <w:numFmt w:val="bullet"/>
      <w:lvlText w:val="•"/>
      <w:lvlJc w:val="left"/>
      <w:pPr>
        <w:ind w:left="1941" w:hanging="171"/>
      </w:pPr>
      <w:rPr>
        <w:rFonts w:hint="default"/>
        <w:lang w:val="en-US" w:eastAsia="en-US" w:bidi="ar-SA"/>
      </w:rPr>
    </w:lvl>
    <w:lvl w:ilvl="6">
      <w:start w:val="0"/>
      <w:numFmt w:val="bullet"/>
      <w:lvlText w:val="•"/>
      <w:lvlJc w:val="left"/>
      <w:pPr>
        <w:ind w:left="2273" w:hanging="171"/>
      </w:pPr>
      <w:rPr>
        <w:rFonts w:hint="default"/>
        <w:lang w:val="en-US" w:eastAsia="en-US" w:bidi="ar-SA"/>
      </w:rPr>
    </w:lvl>
    <w:lvl w:ilvl="7">
      <w:start w:val="0"/>
      <w:numFmt w:val="bullet"/>
      <w:lvlText w:val="•"/>
      <w:lvlJc w:val="left"/>
      <w:pPr>
        <w:ind w:left="2605" w:hanging="171"/>
      </w:pPr>
      <w:rPr>
        <w:rFonts w:hint="default"/>
        <w:lang w:val="en-US" w:eastAsia="en-US" w:bidi="ar-SA"/>
      </w:rPr>
    </w:lvl>
    <w:lvl w:ilvl="8">
      <w:start w:val="0"/>
      <w:numFmt w:val="bullet"/>
      <w:lvlText w:val="•"/>
      <w:lvlJc w:val="left"/>
      <w:pPr>
        <w:ind w:left="2937" w:hanging="171"/>
      </w:pPr>
      <w:rPr>
        <w:rFonts w:hint="default"/>
        <w:lang w:val="en-US" w:eastAsia="en-US" w:bidi="ar-SA"/>
      </w:rPr>
    </w:lvl>
  </w:abstractNum>
  <w:abstractNum w:abstractNumId="32">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07" w:hanging="171"/>
      </w:pPr>
      <w:rPr>
        <w:rFonts w:hint="default"/>
        <w:lang w:val="en-US" w:eastAsia="en-US" w:bidi="ar-SA"/>
      </w:rPr>
    </w:lvl>
    <w:lvl w:ilvl="2">
      <w:start w:val="0"/>
      <w:numFmt w:val="bullet"/>
      <w:lvlText w:val="•"/>
      <w:lvlJc w:val="left"/>
      <w:pPr>
        <w:ind w:left="934" w:hanging="171"/>
      </w:pPr>
      <w:rPr>
        <w:rFonts w:hint="default"/>
        <w:lang w:val="en-US" w:eastAsia="en-US" w:bidi="ar-SA"/>
      </w:rPr>
    </w:lvl>
    <w:lvl w:ilvl="3">
      <w:start w:val="0"/>
      <w:numFmt w:val="bullet"/>
      <w:lvlText w:val="•"/>
      <w:lvlJc w:val="left"/>
      <w:pPr>
        <w:ind w:left="1262" w:hanging="171"/>
      </w:pPr>
      <w:rPr>
        <w:rFonts w:hint="default"/>
        <w:lang w:val="en-US" w:eastAsia="en-US" w:bidi="ar-SA"/>
      </w:rPr>
    </w:lvl>
    <w:lvl w:ilvl="4">
      <w:start w:val="0"/>
      <w:numFmt w:val="bullet"/>
      <w:lvlText w:val="•"/>
      <w:lvlJc w:val="left"/>
      <w:pPr>
        <w:ind w:left="1589" w:hanging="171"/>
      </w:pPr>
      <w:rPr>
        <w:rFonts w:hint="default"/>
        <w:lang w:val="en-US" w:eastAsia="en-US" w:bidi="ar-SA"/>
      </w:rPr>
    </w:lvl>
    <w:lvl w:ilvl="5">
      <w:start w:val="0"/>
      <w:numFmt w:val="bullet"/>
      <w:lvlText w:val="•"/>
      <w:lvlJc w:val="left"/>
      <w:pPr>
        <w:ind w:left="1917" w:hanging="171"/>
      </w:pPr>
      <w:rPr>
        <w:rFonts w:hint="default"/>
        <w:lang w:val="en-US" w:eastAsia="en-US" w:bidi="ar-SA"/>
      </w:rPr>
    </w:lvl>
    <w:lvl w:ilvl="6">
      <w:start w:val="0"/>
      <w:numFmt w:val="bullet"/>
      <w:lvlText w:val="•"/>
      <w:lvlJc w:val="left"/>
      <w:pPr>
        <w:ind w:left="2244" w:hanging="171"/>
      </w:pPr>
      <w:rPr>
        <w:rFonts w:hint="default"/>
        <w:lang w:val="en-US" w:eastAsia="en-US" w:bidi="ar-SA"/>
      </w:rPr>
    </w:lvl>
    <w:lvl w:ilvl="7">
      <w:start w:val="0"/>
      <w:numFmt w:val="bullet"/>
      <w:lvlText w:val="•"/>
      <w:lvlJc w:val="left"/>
      <w:pPr>
        <w:ind w:left="2571" w:hanging="171"/>
      </w:pPr>
      <w:rPr>
        <w:rFonts w:hint="default"/>
        <w:lang w:val="en-US" w:eastAsia="en-US" w:bidi="ar-SA"/>
      </w:rPr>
    </w:lvl>
    <w:lvl w:ilvl="8">
      <w:start w:val="0"/>
      <w:numFmt w:val="bullet"/>
      <w:lvlText w:val="•"/>
      <w:lvlJc w:val="left"/>
      <w:pPr>
        <w:ind w:left="2899" w:hanging="171"/>
      </w:pPr>
      <w:rPr>
        <w:rFonts w:hint="default"/>
        <w:lang w:val="en-US" w:eastAsia="en-US" w:bidi="ar-SA"/>
      </w:rPr>
    </w:lvl>
  </w:abstractNum>
  <w:abstractNum w:abstractNumId="31">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07" w:hanging="171"/>
      </w:pPr>
      <w:rPr>
        <w:rFonts w:hint="default"/>
        <w:lang w:val="en-US" w:eastAsia="en-US" w:bidi="ar-SA"/>
      </w:rPr>
    </w:lvl>
    <w:lvl w:ilvl="2">
      <w:start w:val="0"/>
      <w:numFmt w:val="bullet"/>
      <w:lvlText w:val="•"/>
      <w:lvlJc w:val="left"/>
      <w:pPr>
        <w:ind w:left="934" w:hanging="171"/>
      </w:pPr>
      <w:rPr>
        <w:rFonts w:hint="default"/>
        <w:lang w:val="en-US" w:eastAsia="en-US" w:bidi="ar-SA"/>
      </w:rPr>
    </w:lvl>
    <w:lvl w:ilvl="3">
      <w:start w:val="0"/>
      <w:numFmt w:val="bullet"/>
      <w:lvlText w:val="•"/>
      <w:lvlJc w:val="left"/>
      <w:pPr>
        <w:ind w:left="1262" w:hanging="171"/>
      </w:pPr>
      <w:rPr>
        <w:rFonts w:hint="default"/>
        <w:lang w:val="en-US" w:eastAsia="en-US" w:bidi="ar-SA"/>
      </w:rPr>
    </w:lvl>
    <w:lvl w:ilvl="4">
      <w:start w:val="0"/>
      <w:numFmt w:val="bullet"/>
      <w:lvlText w:val="•"/>
      <w:lvlJc w:val="left"/>
      <w:pPr>
        <w:ind w:left="1589" w:hanging="171"/>
      </w:pPr>
      <w:rPr>
        <w:rFonts w:hint="default"/>
        <w:lang w:val="en-US" w:eastAsia="en-US" w:bidi="ar-SA"/>
      </w:rPr>
    </w:lvl>
    <w:lvl w:ilvl="5">
      <w:start w:val="0"/>
      <w:numFmt w:val="bullet"/>
      <w:lvlText w:val="•"/>
      <w:lvlJc w:val="left"/>
      <w:pPr>
        <w:ind w:left="1917" w:hanging="171"/>
      </w:pPr>
      <w:rPr>
        <w:rFonts w:hint="default"/>
        <w:lang w:val="en-US" w:eastAsia="en-US" w:bidi="ar-SA"/>
      </w:rPr>
    </w:lvl>
    <w:lvl w:ilvl="6">
      <w:start w:val="0"/>
      <w:numFmt w:val="bullet"/>
      <w:lvlText w:val="•"/>
      <w:lvlJc w:val="left"/>
      <w:pPr>
        <w:ind w:left="2244" w:hanging="171"/>
      </w:pPr>
      <w:rPr>
        <w:rFonts w:hint="default"/>
        <w:lang w:val="en-US" w:eastAsia="en-US" w:bidi="ar-SA"/>
      </w:rPr>
    </w:lvl>
    <w:lvl w:ilvl="7">
      <w:start w:val="0"/>
      <w:numFmt w:val="bullet"/>
      <w:lvlText w:val="•"/>
      <w:lvlJc w:val="left"/>
      <w:pPr>
        <w:ind w:left="2571" w:hanging="171"/>
      </w:pPr>
      <w:rPr>
        <w:rFonts w:hint="default"/>
        <w:lang w:val="en-US" w:eastAsia="en-US" w:bidi="ar-SA"/>
      </w:rPr>
    </w:lvl>
    <w:lvl w:ilvl="8">
      <w:start w:val="0"/>
      <w:numFmt w:val="bullet"/>
      <w:lvlText w:val="•"/>
      <w:lvlJc w:val="left"/>
      <w:pPr>
        <w:ind w:left="2899" w:hanging="171"/>
      </w:pPr>
      <w:rPr>
        <w:rFonts w:hint="default"/>
        <w:lang w:val="en-US" w:eastAsia="en-US" w:bidi="ar-SA"/>
      </w:rPr>
    </w:lvl>
  </w:abstractNum>
  <w:abstractNum w:abstractNumId="3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07" w:hanging="171"/>
      </w:pPr>
      <w:rPr>
        <w:rFonts w:hint="default"/>
        <w:lang w:val="en-US" w:eastAsia="en-US" w:bidi="ar-SA"/>
      </w:rPr>
    </w:lvl>
    <w:lvl w:ilvl="2">
      <w:start w:val="0"/>
      <w:numFmt w:val="bullet"/>
      <w:lvlText w:val="•"/>
      <w:lvlJc w:val="left"/>
      <w:pPr>
        <w:ind w:left="934" w:hanging="171"/>
      </w:pPr>
      <w:rPr>
        <w:rFonts w:hint="default"/>
        <w:lang w:val="en-US" w:eastAsia="en-US" w:bidi="ar-SA"/>
      </w:rPr>
    </w:lvl>
    <w:lvl w:ilvl="3">
      <w:start w:val="0"/>
      <w:numFmt w:val="bullet"/>
      <w:lvlText w:val="•"/>
      <w:lvlJc w:val="left"/>
      <w:pPr>
        <w:ind w:left="1262" w:hanging="171"/>
      </w:pPr>
      <w:rPr>
        <w:rFonts w:hint="default"/>
        <w:lang w:val="en-US" w:eastAsia="en-US" w:bidi="ar-SA"/>
      </w:rPr>
    </w:lvl>
    <w:lvl w:ilvl="4">
      <w:start w:val="0"/>
      <w:numFmt w:val="bullet"/>
      <w:lvlText w:val="•"/>
      <w:lvlJc w:val="left"/>
      <w:pPr>
        <w:ind w:left="1589" w:hanging="171"/>
      </w:pPr>
      <w:rPr>
        <w:rFonts w:hint="default"/>
        <w:lang w:val="en-US" w:eastAsia="en-US" w:bidi="ar-SA"/>
      </w:rPr>
    </w:lvl>
    <w:lvl w:ilvl="5">
      <w:start w:val="0"/>
      <w:numFmt w:val="bullet"/>
      <w:lvlText w:val="•"/>
      <w:lvlJc w:val="left"/>
      <w:pPr>
        <w:ind w:left="1917" w:hanging="171"/>
      </w:pPr>
      <w:rPr>
        <w:rFonts w:hint="default"/>
        <w:lang w:val="en-US" w:eastAsia="en-US" w:bidi="ar-SA"/>
      </w:rPr>
    </w:lvl>
    <w:lvl w:ilvl="6">
      <w:start w:val="0"/>
      <w:numFmt w:val="bullet"/>
      <w:lvlText w:val="•"/>
      <w:lvlJc w:val="left"/>
      <w:pPr>
        <w:ind w:left="2244" w:hanging="171"/>
      </w:pPr>
      <w:rPr>
        <w:rFonts w:hint="default"/>
        <w:lang w:val="en-US" w:eastAsia="en-US" w:bidi="ar-SA"/>
      </w:rPr>
    </w:lvl>
    <w:lvl w:ilvl="7">
      <w:start w:val="0"/>
      <w:numFmt w:val="bullet"/>
      <w:lvlText w:val="•"/>
      <w:lvlJc w:val="left"/>
      <w:pPr>
        <w:ind w:left="2571" w:hanging="171"/>
      </w:pPr>
      <w:rPr>
        <w:rFonts w:hint="default"/>
        <w:lang w:val="en-US" w:eastAsia="en-US" w:bidi="ar-SA"/>
      </w:rPr>
    </w:lvl>
    <w:lvl w:ilvl="8">
      <w:start w:val="0"/>
      <w:numFmt w:val="bullet"/>
      <w:lvlText w:val="•"/>
      <w:lvlJc w:val="left"/>
      <w:pPr>
        <w:ind w:left="2899" w:hanging="171"/>
      </w:pPr>
      <w:rPr>
        <w:rFonts w:hint="default"/>
        <w:lang w:val="en-US" w:eastAsia="en-US" w:bidi="ar-SA"/>
      </w:rPr>
    </w:lvl>
  </w:abstractNum>
  <w:abstractNum w:abstractNumId="29">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07" w:hanging="171"/>
      </w:pPr>
      <w:rPr>
        <w:rFonts w:hint="default"/>
        <w:lang w:val="en-US" w:eastAsia="en-US" w:bidi="ar-SA"/>
      </w:rPr>
    </w:lvl>
    <w:lvl w:ilvl="2">
      <w:start w:val="0"/>
      <w:numFmt w:val="bullet"/>
      <w:lvlText w:val="•"/>
      <w:lvlJc w:val="left"/>
      <w:pPr>
        <w:ind w:left="934" w:hanging="171"/>
      </w:pPr>
      <w:rPr>
        <w:rFonts w:hint="default"/>
        <w:lang w:val="en-US" w:eastAsia="en-US" w:bidi="ar-SA"/>
      </w:rPr>
    </w:lvl>
    <w:lvl w:ilvl="3">
      <w:start w:val="0"/>
      <w:numFmt w:val="bullet"/>
      <w:lvlText w:val="•"/>
      <w:lvlJc w:val="left"/>
      <w:pPr>
        <w:ind w:left="1262" w:hanging="171"/>
      </w:pPr>
      <w:rPr>
        <w:rFonts w:hint="default"/>
        <w:lang w:val="en-US" w:eastAsia="en-US" w:bidi="ar-SA"/>
      </w:rPr>
    </w:lvl>
    <w:lvl w:ilvl="4">
      <w:start w:val="0"/>
      <w:numFmt w:val="bullet"/>
      <w:lvlText w:val="•"/>
      <w:lvlJc w:val="left"/>
      <w:pPr>
        <w:ind w:left="1589" w:hanging="171"/>
      </w:pPr>
      <w:rPr>
        <w:rFonts w:hint="default"/>
        <w:lang w:val="en-US" w:eastAsia="en-US" w:bidi="ar-SA"/>
      </w:rPr>
    </w:lvl>
    <w:lvl w:ilvl="5">
      <w:start w:val="0"/>
      <w:numFmt w:val="bullet"/>
      <w:lvlText w:val="•"/>
      <w:lvlJc w:val="left"/>
      <w:pPr>
        <w:ind w:left="1917" w:hanging="171"/>
      </w:pPr>
      <w:rPr>
        <w:rFonts w:hint="default"/>
        <w:lang w:val="en-US" w:eastAsia="en-US" w:bidi="ar-SA"/>
      </w:rPr>
    </w:lvl>
    <w:lvl w:ilvl="6">
      <w:start w:val="0"/>
      <w:numFmt w:val="bullet"/>
      <w:lvlText w:val="•"/>
      <w:lvlJc w:val="left"/>
      <w:pPr>
        <w:ind w:left="2244" w:hanging="171"/>
      </w:pPr>
      <w:rPr>
        <w:rFonts w:hint="default"/>
        <w:lang w:val="en-US" w:eastAsia="en-US" w:bidi="ar-SA"/>
      </w:rPr>
    </w:lvl>
    <w:lvl w:ilvl="7">
      <w:start w:val="0"/>
      <w:numFmt w:val="bullet"/>
      <w:lvlText w:val="•"/>
      <w:lvlJc w:val="left"/>
      <w:pPr>
        <w:ind w:left="2571" w:hanging="171"/>
      </w:pPr>
      <w:rPr>
        <w:rFonts w:hint="default"/>
        <w:lang w:val="en-US" w:eastAsia="en-US" w:bidi="ar-SA"/>
      </w:rPr>
    </w:lvl>
    <w:lvl w:ilvl="8">
      <w:start w:val="0"/>
      <w:numFmt w:val="bullet"/>
      <w:lvlText w:val="•"/>
      <w:lvlJc w:val="left"/>
      <w:pPr>
        <w:ind w:left="2899" w:hanging="171"/>
      </w:pPr>
      <w:rPr>
        <w:rFonts w:hint="default"/>
        <w:lang w:val="en-US" w:eastAsia="en-US" w:bidi="ar-SA"/>
      </w:rPr>
    </w:lvl>
  </w:abstractNum>
  <w:abstractNum w:abstractNumId="28">
    <w:multiLevelType w:val="hybridMultilevel"/>
    <w:lvl w:ilvl="0">
      <w:start w:val="0"/>
      <w:numFmt w:val="bullet"/>
      <w:lvlText w:val="•"/>
      <w:lvlJc w:val="left"/>
      <w:pPr>
        <w:ind w:left="251" w:hanging="171"/>
      </w:pPr>
      <w:rPr>
        <w:rFonts w:hint="default" w:ascii="Arial" w:hAnsi="Arial" w:eastAsia="Arial" w:cs="Arial"/>
        <w:b/>
        <w:bCs/>
        <w:i w:val="0"/>
        <w:iCs w:val="0"/>
        <w:color w:val="231F20"/>
        <w:spacing w:val="0"/>
        <w:w w:val="100"/>
        <w:sz w:val="16"/>
        <w:szCs w:val="16"/>
        <w:lang w:val="en-US" w:eastAsia="en-US" w:bidi="ar-SA"/>
      </w:rPr>
    </w:lvl>
    <w:lvl w:ilvl="1">
      <w:start w:val="0"/>
      <w:numFmt w:val="bullet"/>
      <w:lvlText w:val="•"/>
      <w:lvlJc w:val="left"/>
      <w:pPr>
        <w:ind w:left="497" w:hanging="171"/>
      </w:pPr>
      <w:rPr>
        <w:rFonts w:hint="default"/>
        <w:lang w:val="en-US" w:eastAsia="en-US" w:bidi="ar-SA"/>
      </w:rPr>
    </w:lvl>
    <w:lvl w:ilvl="2">
      <w:start w:val="0"/>
      <w:numFmt w:val="bullet"/>
      <w:lvlText w:val="•"/>
      <w:lvlJc w:val="left"/>
      <w:pPr>
        <w:ind w:left="735" w:hanging="171"/>
      </w:pPr>
      <w:rPr>
        <w:rFonts w:hint="default"/>
        <w:lang w:val="en-US" w:eastAsia="en-US" w:bidi="ar-SA"/>
      </w:rPr>
    </w:lvl>
    <w:lvl w:ilvl="3">
      <w:start w:val="0"/>
      <w:numFmt w:val="bullet"/>
      <w:lvlText w:val="•"/>
      <w:lvlJc w:val="left"/>
      <w:pPr>
        <w:ind w:left="973" w:hanging="171"/>
      </w:pPr>
      <w:rPr>
        <w:rFonts w:hint="default"/>
        <w:lang w:val="en-US" w:eastAsia="en-US" w:bidi="ar-SA"/>
      </w:rPr>
    </w:lvl>
    <w:lvl w:ilvl="4">
      <w:start w:val="0"/>
      <w:numFmt w:val="bullet"/>
      <w:lvlText w:val="•"/>
      <w:lvlJc w:val="left"/>
      <w:pPr>
        <w:ind w:left="1211" w:hanging="171"/>
      </w:pPr>
      <w:rPr>
        <w:rFonts w:hint="default"/>
        <w:lang w:val="en-US" w:eastAsia="en-US" w:bidi="ar-SA"/>
      </w:rPr>
    </w:lvl>
    <w:lvl w:ilvl="5">
      <w:start w:val="0"/>
      <w:numFmt w:val="bullet"/>
      <w:lvlText w:val="•"/>
      <w:lvlJc w:val="left"/>
      <w:pPr>
        <w:ind w:left="1449" w:hanging="171"/>
      </w:pPr>
      <w:rPr>
        <w:rFonts w:hint="default"/>
        <w:lang w:val="en-US" w:eastAsia="en-US" w:bidi="ar-SA"/>
      </w:rPr>
    </w:lvl>
    <w:lvl w:ilvl="6">
      <w:start w:val="0"/>
      <w:numFmt w:val="bullet"/>
      <w:lvlText w:val="•"/>
      <w:lvlJc w:val="left"/>
      <w:pPr>
        <w:ind w:left="1687" w:hanging="171"/>
      </w:pPr>
      <w:rPr>
        <w:rFonts w:hint="default"/>
        <w:lang w:val="en-US" w:eastAsia="en-US" w:bidi="ar-SA"/>
      </w:rPr>
    </w:lvl>
    <w:lvl w:ilvl="7">
      <w:start w:val="0"/>
      <w:numFmt w:val="bullet"/>
      <w:lvlText w:val="•"/>
      <w:lvlJc w:val="left"/>
      <w:pPr>
        <w:ind w:left="1925" w:hanging="171"/>
      </w:pPr>
      <w:rPr>
        <w:rFonts w:hint="default"/>
        <w:lang w:val="en-US" w:eastAsia="en-US" w:bidi="ar-SA"/>
      </w:rPr>
    </w:lvl>
    <w:lvl w:ilvl="8">
      <w:start w:val="0"/>
      <w:numFmt w:val="bullet"/>
      <w:lvlText w:val="•"/>
      <w:lvlJc w:val="left"/>
      <w:pPr>
        <w:ind w:left="2163" w:hanging="171"/>
      </w:pPr>
      <w:rPr>
        <w:rFonts w:hint="default"/>
        <w:lang w:val="en-US" w:eastAsia="en-US" w:bidi="ar-SA"/>
      </w:rPr>
    </w:lvl>
  </w:abstractNum>
  <w:abstractNum w:abstractNumId="27">
    <w:multiLevelType w:val="hybridMultilevel"/>
    <w:lvl w:ilvl="0">
      <w:start w:val="0"/>
      <w:numFmt w:val="bullet"/>
      <w:lvlText w:val="•"/>
      <w:lvlJc w:val="left"/>
      <w:pPr>
        <w:ind w:left="229" w:hanging="171"/>
      </w:pPr>
      <w:rPr>
        <w:rFonts w:hint="default" w:ascii="Arial" w:hAnsi="Arial" w:eastAsia="Arial" w:cs="Arial"/>
        <w:b/>
        <w:bCs/>
        <w:i w:val="0"/>
        <w:iCs w:val="0"/>
        <w:color w:val="231F20"/>
        <w:spacing w:val="0"/>
        <w:w w:val="100"/>
        <w:sz w:val="16"/>
        <w:szCs w:val="16"/>
        <w:lang w:val="en-US" w:eastAsia="en-US" w:bidi="ar-SA"/>
      </w:rPr>
    </w:lvl>
    <w:lvl w:ilvl="1">
      <w:start w:val="0"/>
      <w:numFmt w:val="bullet"/>
      <w:lvlText w:val="•"/>
      <w:lvlJc w:val="left"/>
      <w:pPr>
        <w:ind w:left="461" w:hanging="171"/>
      </w:pPr>
      <w:rPr>
        <w:rFonts w:hint="default"/>
        <w:lang w:val="en-US" w:eastAsia="en-US" w:bidi="ar-SA"/>
      </w:rPr>
    </w:lvl>
    <w:lvl w:ilvl="2">
      <w:start w:val="0"/>
      <w:numFmt w:val="bullet"/>
      <w:lvlText w:val="•"/>
      <w:lvlJc w:val="left"/>
      <w:pPr>
        <w:ind w:left="703" w:hanging="171"/>
      </w:pPr>
      <w:rPr>
        <w:rFonts w:hint="default"/>
        <w:lang w:val="en-US" w:eastAsia="en-US" w:bidi="ar-SA"/>
      </w:rPr>
    </w:lvl>
    <w:lvl w:ilvl="3">
      <w:start w:val="0"/>
      <w:numFmt w:val="bullet"/>
      <w:lvlText w:val="•"/>
      <w:lvlJc w:val="left"/>
      <w:pPr>
        <w:ind w:left="945" w:hanging="171"/>
      </w:pPr>
      <w:rPr>
        <w:rFonts w:hint="default"/>
        <w:lang w:val="en-US" w:eastAsia="en-US" w:bidi="ar-SA"/>
      </w:rPr>
    </w:lvl>
    <w:lvl w:ilvl="4">
      <w:start w:val="0"/>
      <w:numFmt w:val="bullet"/>
      <w:lvlText w:val="•"/>
      <w:lvlJc w:val="left"/>
      <w:pPr>
        <w:ind w:left="1187" w:hanging="171"/>
      </w:pPr>
      <w:rPr>
        <w:rFonts w:hint="default"/>
        <w:lang w:val="en-US" w:eastAsia="en-US" w:bidi="ar-SA"/>
      </w:rPr>
    </w:lvl>
    <w:lvl w:ilvl="5">
      <w:start w:val="0"/>
      <w:numFmt w:val="bullet"/>
      <w:lvlText w:val="•"/>
      <w:lvlJc w:val="left"/>
      <w:pPr>
        <w:ind w:left="1429" w:hanging="171"/>
      </w:pPr>
      <w:rPr>
        <w:rFonts w:hint="default"/>
        <w:lang w:val="en-US" w:eastAsia="en-US" w:bidi="ar-SA"/>
      </w:rPr>
    </w:lvl>
    <w:lvl w:ilvl="6">
      <w:start w:val="0"/>
      <w:numFmt w:val="bullet"/>
      <w:lvlText w:val="•"/>
      <w:lvlJc w:val="left"/>
      <w:pPr>
        <w:ind w:left="1671" w:hanging="171"/>
      </w:pPr>
      <w:rPr>
        <w:rFonts w:hint="default"/>
        <w:lang w:val="en-US" w:eastAsia="en-US" w:bidi="ar-SA"/>
      </w:rPr>
    </w:lvl>
    <w:lvl w:ilvl="7">
      <w:start w:val="0"/>
      <w:numFmt w:val="bullet"/>
      <w:lvlText w:val="•"/>
      <w:lvlJc w:val="left"/>
      <w:pPr>
        <w:ind w:left="1913" w:hanging="171"/>
      </w:pPr>
      <w:rPr>
        <w:rFonts w:hint="default"/>
        <w:lang w:val="en-US" w:eastAsia="en-US" w:bidi="ar-SA"/>
      </w:rPr>
    </w:lvl>
    <w:lvl w:ilvl="8">
      <w:start w:val="0"/>
      <w:numFmt w:val="bullet"/>
      <w:lvlText w:val="•"/>
      <w:lvlJc w:val="left"/>
      <w:pPr>
        <w:ind w:left="2155" w:hanging="171"/>
      </w:pPr>
      <w:rPr>
        <w:rFonts w:hint="default"/>
        <w:lang w:val="en-US" w:eastAsia="en-US" w:bidi="ar-SA"/>
      </w:rPr>
    </w:lvl>
  </w:abstractNum>
  <w:abstractNum w:abstractNumId="26">
    <w:multiLevelType w:val="hybridMultilevel"/>
    <w:lvl w:ilvl="0">
      <w:start w:val="0"/>
      <w:numFmt w:val="bullet"/>
      <w:lvlText w:val="•"/>
      <w:lvlJc w:val="left"/>
      <w:pPr>
        <w:ind w:left="251" w:hanging="171"/>
      </w:pPr>
      <w:rPr>
        <w:rFonts w:hint="default" w:ascii="Arial" w:hAnsi="Arial" w:eastAsia="Arial" w:cs="Arial"/>
        <w:b/>
        <w:bCs/>
        <w:i w:val="0"/>
        <w:iCs w:val="0"/>
        <w:color w:val="231F20"/>
        <w:spacing w:val="0"/>
        <w:w w:val="100"/>
        <w:sz w:val="16"/>
        <w:szCs w:val="16"/>
        <w:lang w:val="en-US" w:eastAsia="en-US" w:bidi="ar-SA"/>
      </w:rPr>
    </w:lvl>
    <w:lvl w:ilvl="1">
      <w:start w:val="0"/>
      <w:numFmt w:val="bullet"/>
      <w:lvlText w:val="•"/>
      <w:lvlJc w:val="left"/>
      <w:pPr>
        <w:ind w:left="497" w:hanging="171"/>
      </w:pPr>
      <w:rPr>
        <w:rFonts w:hint="default"/>
        <w:lang w:val="en-US" w:eastAsia="en-US" w:bidi="ar-SA"/>
      </w:rPr>
    </w:lvl>
    <w:lvl w:ilvl="2">
      <w:start w:val="0"/>
      <w:numFmt w:val="bullet"/>
      <w:lvlText w:val="•"/>
      <w:lvlJc w:val="left"/>
      <w:pPr>
        <w:ind w:left="735" w:hanging="171"/>
      </w:pPr>
      <w:rPr>
        <w:rFonts w:hint="default"/>
        <w:lang w:val="en-US" w:eastAsia="en-US" w:bidi="ar-SA"/>
      </w:rPr>
    </w:lvl>
    <w:lvl w:ilvl="3">
      <w:start w:val="0"/>
      <w:numFmt w:val="bullet"/>
      <w:lvlText w:val="•"/>
      <w:lvlJc w:val="left"/>
      <w:pPr>
        <w:ind w:left="973" w:hanging="171"/>
      </w:pPr>
      <w:rPr>
        <w:rFonts w:hint="default"/>
        <w:lang w:val="en-US" w:eastAsia="en-US" w:bidi="ar-SA"/>
      </w:rPr>
    </w:lvl>
    <w:lvl w:ilvl="4">
      <w:start w:val="0"/>
      <w:numFmt w:val="bullet"/>
      <w:lvlText w:val="•"/>
      <w:lvlJc w:val="left"/>
      <w:pPr>
        <w:ind w:left="1211" w:hanging="171"/>
      </w:pPr>
      <w:rPr>
        <w:rFonts w:hint="default"/>
        <w:lang w:val="en-US" w:eastAsia="en-US" w:bidi="ar-SA"/>
      </w:rPr>
    </w:lvl>
    <w:lvl w:ilvl="5">
      <w:start w:val="0"/>
      <w:numFmt w:val="bullet"/>
      <w:lvlText w:val="•"/>
      <w:lvlJc w:val="left"/>
      <w:pPr>
        <w:ind w:left="1449" w:hanging="171"/>
      </w:pPr>
      <w:rPr>
        <w:rFonts w:hint="default"/>
        <w:lang w:val="en-US" w:eastAsia="en-US" w:bidi="ar-SA"/>
      </w:rPr>
    </w:lvl>
    <w:lvl w:ilvl="6">
      <w:start w:val="0"/>
      <w:numFmt w:val="bullet"/>
      <w:lvlText w:val="•"/>
      <w:lvlJc w:val="left"/>
      <w:pPr>
        <w:ind w:left="1687" w:hanging="171"/>
      </w:pPr>
      <w:rPr>
        <w:rFonts w:hint="default"/>
        <w:lang w:val="en-US" w:eastAsia="en-US" w:bidi="ar-SA"/>
      </w:rPr>
    </w:lvl>
    <w:lvl w:ilvl="7">
      <w:start w:val="0"/>
      <w:numFmt w:val="bullet"/>
      <w:lvlText w:val="•"/>
      <w:lvlJc w:val="left"/>
      <w:pPr>
        <w:ind w:left="1925" w:hanging="171"/>
      </w:pPr>
      <w:rPr>
        <w:rFonts w:hint="default"/>
        <w:lang w:val="en-US" w:eastAsia="en-US" w:bidi="ar-SA"/>
      </w:rPr>
    </w:lvl>
    <w:lvl w:ilvl="8">
      <w:start w:val="0"/>
      <w:numFmt w:val="bullet"/>
      <w:lvlText w:val="•"/>
      <w:lvlJc w:val="left"/>
      <w:pPr>
        <w:ind w:left="2163" w:hanging="171"/>
      </w:pPr>
      <w:rPr>
        <w:rFonts w:hint="default"/>
        <w:lang w:val="en-US" w:eastAsia="en-US" w:bidi="ar-SA"/>
      </w:rPr>
    </w:lvl>
  </w:abstractNum>
  <w:abstractNum w:abstractNumId="25">
    <w:multiLevelType w:val="hybridMultilevel"/>
    <w:lvl w:ilvl="0">
      <w:start w:val="0"/>
      <w:numFmt w:val="bullet"/>
      <w:lvlText w:val="•"/>
      <w:lvlJc w:val="left"/>
      <w:pPr>
        <w:ind w:left="824" w:hanging="171"/>
      </w:pPr>
      <w:rPr>
        <w:rFonts w:hint="default" w:ascii="Arial" w:hAnsi="Arial" w:eastAsia="Arial" w:cs="Arial"/>
        <w:b/>
        <w:bCs/>
        <w:i w:val="0"/>
        <w:iCs w:val="0"/>
        <w:color w:val="231F20"/>
        <w:spacing w:val="0"/>
        <w:w w:val="100"/>
        <w:sz w:val="16"/>
        <w:szCs w:val="16"/>
        <w:lang w:val="en-US" w:eastAsia="en-US" w:bidi="ar-SA"/>
      </w:rPr>
    </w:lvl>
    <w:lvl w:ilvl="1">
      <w:start w:val="0"/>
      <w:numFmt w:val="bullet"/>
      <w:lvlText w:val="•"/>
      <w:lvlJc w:val="left"/>
      <w:pPr>
        <w:ind w:left="1346" w:hanging="171"/>
      </w:pPr>
      <w:rPr>
        <w:rFonts w:hint="default"/>
        <w:lang w:val="en-US" w:eastAsia="en-US" w:bidi="ar-SA"/>
      </w:rPr>
    </w:lvl>
    <w:lvl w:ilvl="2">
      <w:start w:val="0"/>
      <w:numFmt w:val="bullet"/>
      <w:lvlText w:val="•"/>
      <w:lvlJc w:val="left"/>
      <w:pPr>
        <w:ind w:left="1873" w:hanging="171"/>
      </w:pPr>
      <w:rPr>
        <w:rFonts w:hint="default"/>
        <w:lang w:val="en-US" w:eastAsia="en-US" w:bidi="ar-SA"/>
      </w:rPr>
    </w:lvl>
    <w:lvl w:ilvl="3">
      <w:start w:val="0"/>
      <w:numFmt w:val="bullet"/>
      <w:lvlText w:val="•"/>
      <w:lvlJc w:val="left"/>
      <w:pPr>
        <w:ind w:left="2400" w:hanging="171"/>
      </w:pPr>
      <w:rPr>
        <w:rFonts w:hint="default"/>
        <w:lang w:val="en-US" w:eastAsia="en-US" w:bidi="ar-SA"/>
      </w:rPr>
    </w:lvl>
    <w:lvl w:ilvl="4">
      <w:start w:val="0"/>
      <w:numFmt w:val="bullet"/>
      <w:lvlText w:val="•"/>
      <w:lvlJc w:val="left"/>
      <w:pPr>
        <w:ind w:left="2926" w:hanging="171"/>
      </w:pPr>
      <w:rPr>
        <w:rFonts w:hint="default"/>
        <w:lang w:val="en-US" w:eastAsia="en-US" w:bidi="ar-SA"/>
      </w:rPr>
    </w:lvl>
    <w:lvl w:ilvl="5">
      <w:start w:val="0"/>
      <w:numFmt w:val="bullet"/>
      <w:lvlText w:val="•"/>
      <w:lvlJc w:val="left"/>
      <w:pPr>
        <w:ind w:left="3453" w:hanging="171"/>
      </w:pPr>
      <w:rPr>
        <w:rFonts w:hint="default"/>
        <w:lang w:val="en-US" w:eastAsia="en-US" w:bidi="ar-SA"/>
      </w:rPr>
    </w:lvl>
    <w:lvl w:ilvl="6">
      <w:start w:val="0"/>
      <w:numFmt w:val="bullet"/>
      <w:lvlText w:val="•"/>
      <w:lvlJc w:val="left"/>
      <w:pPr>
        <w:ind w:left="3979" w:hanging="171"/>
      </w:pPr>
      <w:rPr>
        <w:rFonts w:hint="default"/>
        <w:lang w:val="en-US" w:eastAsia="en-US" w:bidi="ar-SA"/>
      </w:rPr>
    </w:lvl>
    <w:lvl w:ilvl="7">
      <w:start w:val="0"/>
      <w:numFmt w:val="bullet"/>
      <w:lvlText w:val="•"/>
      <w:lvlJc w:val="left"/>
      <w:pPr>
        <w:ind w:left="4506" w:hanging="171"/>
      </w:pPr>
      <w:rPr>
        <w:rFonts w:hint="default"/>
        <w:lang w:val="en-US" w:eastAsia="en-US" w:bidi="ar-SA"/>
      </w:rPr>
    </w:lvl>
    <w:lvl w:ilvl="8">
      <w:start w:val="0"/>
      <w:numFmt w:val="bullet"/>
      <w:lvlText w:val="•"/>
      <w:lvlJc w:val="left"/>
      <w:pPr>
        <w:ind w:left="5033" w:hanging="171"/>
      </w:pPr>
      <w:rPr>
        <w:rFonts w:hint="default"/>
        <w:lang w:val="en-US" w:eastAsia="en-US" w:bidi="ar-SA"/>
      </w:rPr>
    </w:lvl>
  </w:abstractNum>
  <w:abstractNum w:abstractNumId="24">
    <w:multiLevelType w:val="hybridMultilevel"/>
    <w:lvl w:ilvl="0">
      <w:start w:val="3"/>
      <w:numFmt w:val="decimal"/>
      <w:lvlText w:val="%1."/>
      <w:lvlJc w:val="left"/>
      <w:pPr>
        <w:ind w:left="1370" w:hanging="720"/>
        <w:jc w:val="left"/>
      </w:pPr>
      <w:rPr>
        <w:rFonts w:hint="default" w:ascii="Arial" w:hAnsi="Arial" w:eastAsia="Arial" w:cs="Arial"/>
        <w:b w:val="0"/>
        <w:bCs w:val="0"/>
        <w:i w:val="0"/>
        <w:iCs w:val="0"/>
        <w:color w:val="808285"/>
        <w:spacing w:val="0"/>
        <w:w w:val="100"/>
        <w:sz w:val="32"/>
        <w:szCs w:val="32"/>
        <w:lang w:val="en-US" w:eastAsia="en-US" w:bidi="ar-SA"/>
      </w:rPr>
    </w:lvl>
    <w:lvl w:ilvl="1">
      <w:start w:val="1"/>
      <w:numFmt w:val="decimal"/>
      <w:lvlText w:val="%1.%2"/>
      <w:lvlJc w:val="left"/>
      <w:pPr>
        <w:ind w:left="1217" w:hanging="567"/>
        <w:jc w:val="right"/>
      </w:pPr>
      <w:rPr>
        <w:rFonts w:hint="default" w:ascii="Arial" w:hAnsi="Arial" w:eastAsia="Arial" w:cs="Arial"/>
        <w:b/>
        <w:bCs/>
        <w:i w:val="0"/>
        <w:iCs w:val="0"/>
        <w:color w:val="231F20"/>
        <w:spacing w:val="-1"/>
        <w:w w:val="100"/>
        <w:sz w:val="22"/>
        <w:szCs w:val="22"/>
        <w:lang w:val="en-US" w:eastAsia="en-US" w:bidi="ar-SA"/>
      </w:rPr>
    </w:lvl>
    <w:lvl w:ilvl="2">
      <w:start w:val="0"/>
      <w:numFmt w:val="bullet"/>
      <w:lvlText w:val="•"/>
      <w:lvlJc w:val="left"/>
      <w:pPr>
        <w:ind w:left="2447" w:hanging="567"/>
      </w:pPr>
      <w:rPr>
        <w:rFonts w:hint="default"/>
        <w:lang w:val="en-US" w:eastAsia="en-US" w:bidi="ar-SA"/>
      </w:rPr>
    </w:lvl>
    <w:lvl w:ilvl="3">
      <w:start w:val="0"/>
      <w:numFmt w:val="bullet"/>
      <w:lvlText w:val="•"/>
      <w:lvlJc w:val="left"/>
      <w:pPr>
        <w:ind w:left="3514" w:hanging="567"/>
      </w:pPr>
      <w:rPr>
        <w:rFonts w:hint="default"/>
        <w:lang w:val="en-US" w:eastAsia="en-US" w:bidi="ar-SA"/>
      </w:rPr>
    </w:lvl>
    <w:lvl w:ilvl="4">
      <w:start w:val="0"/>
      <w:numFmt w:val="bullet"/>
      <w:lvlText w:val="•"/>
      <w:lvlJc w:val="left"/>
      <w:pPr>
        <w:ind w:left="4581" w:hanging="567"/>
      </w:pPr>
      <w:rPr>
        <w:rFonts w:hint="default"/>
        <w:lang w:val="en-US" w:eastAsia="en-US" w:bidi="ar-SA"/>
      </w:rPr>
    </w:lvl>
    <w:lvl w:ilvl="5">
      <w:start w:val="0"/>
      <w:numFmt w:val="bullet"/>
      <w:lvlText w:val="•"/>
      <w:lvlJc w:val="left"/>
      <w:pPr>
        <w:ind w:left="5649" w:hanging="567"/>
      </w:pPr>
      <w:rPr>
        <w:rFonts w:hint="default"/>
        <w:lang w:val="en-US" w:eastAsia="en-US" w:bidi="ar-SA"/>
      </w:rPr>
    </w:lvl>
    <w:lvl w:ilvl="6">
      <w:start w:val="0"/>
      <w:numFmt w:val="bullet"/>
      <w:lvlText w:val="•"/>
      <w:lvlJc w:val="left"/>
      <w:pPr>
        <w:ind w:left="6716" w:hanging="567"/>
      </w:pPr>
      <w:rPr>
        <w:rFonts w:hint="default"/>
        <w:lang w:val="en-US" w:eastAsia="en-US" w:bidi="ar-SA"/>
      </w:rPr>
    </w:lvl>
    <w:lvl w:ilvl="7">
      <w:start w:val="0"/>
      <w:numFmt w:val="bullet"/>
      <w:lvlText w:val="•"/>
      <w:lvlJc w:val="left"/>
      <w:pPr>
        <w:ind w:left="7783" w:hanging="567"/>
      </w:pPr>
      <w:rPr>
        <w:rFonts w:hint="default"/>
        <w:lang w:val="en-US" w:eastAsia="en-US" w:bidi="ar-SA"/>
      </w:rPr>
    </w:lvl>
    <w:lvl w:ilvl="8">
      <w:start w:val="0"/>
      <w:numFmt w:val="bullet"/>
      <w:lvlText w:val="•"/>
      <w:lvlJc w:val="left"/>
      <w:pPr>
        <w:ind w:left="8850" w:hanging="567"/>
      </w:pPr>
      <w:rPr>
        <w:rFonts w:hint="default"/>
        <w:lang w:val="en-US" w:eastAsia="en-US" w:bidi="ar-SA"/>
      </w:rPr>
    </w:lvl>
  </w:abstractNum>
  <w:abstractNum w:abstractNumId="23">
    <w:multiLevelType w:val="hybridMultilevel"/>
    <w:lvl w:ilvl="0">
      <w:start w:val="2"/>
      <w:numFmt w:val="decimal"/>
      <w:lvlText w:val="%1"/>
      <w:lvlJc w:val="left"/>
      <w:pPr>
        <w:ind w:left="1217" w:hanging="567"/>
        <w:jc w:val="left"/>
      </w:pPr>
      <w:rPr>
        <w:rFonts w:hint="default"/>
        <w:lang w:val="en-US" w:eastAsia="en-US" w:bidi="ar-SA"/>
      </w:rPr>
    </w:lvl>
    <w:lvl w:ilvl="1">
      <w:start w:val="7"/>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3514" w:hanging="720"/>
      </w:pPr>
      <w:rPr>
        <w:rFonts w:hint="default"/>
        <w:lang w:val="en-US" w:eastAsia="en-US" w:bidi="ar-SA"/>
      </w:rPr>
    </w:lvl>
    <w:lvl w:ilvl="4">
      <w:start w:val="0"/>
      <w:numFmt w:val="bullet"/>
      <w:lvlText w:val="•"/>
      <w:lvlJc w:val="left"/>
      <w:pPr>
        <w:ind w:left="4581" w:hanging="720"/>
      </w:pPr>
      <w:rPr>
        <w:rFonts w:hint="default"/>
        <w:lang w:val="en-US" w:eastAsia="en-US" w:bidi="ar-SA"/>
      </w:rPr>
    </w:lvl>
    <w:lvl w:ilvl="5">
      <w:start w:val="0"/>
      <w:numFmt w:val="bullet"/>
      <w:lvlText w:val="•"/>
      <w:lvlJc w:val="left"/>
      <w:pPr>
        <w:ind w:left="5649" w:hanging="720"/>
      </w:pPr>
      <w:rPr>
        <w:rFonts w:hint="default"/>
        <w:lang w:val="en-US" w:eastAsia="en-US" w:bidi="ar-SA"/>
      </w:rPr>
    </w:lvl>
    <w:lvl w:ilvl="6">
      <w:start w:val="0"/>
      <w:numFmt w:val="bullet"/>
      <w:lvlText w:val="•"/>
      <w:lvlJc w:val="left"/>
      <w:pPr>
        <w:ind w:left="6716" w:hanging="720"/>
      </w:pPr>
      <w:rPr>
        <w:rFonts w:hint="default"/>
        <w:lang w:val="en-US" w:eastAsia="en-US" w:bidi="ar-SA"/>
      </w:rPr>
    </w:lvl>
    <w:lvl w:ilvl="7">
      <w:start w:val="0"/>
      <w:numFmt w:val="bullet"/>
      <w:lvlText w:val="•"/>
      <w:lvlJc w:val="left"/>
      <w:pPr>
        <w:ind w:left="7783" w:hanging="720"/>
      </w:pPr>
      <w:rPr>
        <w:rFonts w:hint="default"/>
        <w:lang w:val="en-US" w:eastAsia="en-US" w:bidi="ar-SA"/>
      </w:rPr>
    </w:lvl>
    <w:lvl w:ilvl="8">
      <w:start w:val="0"/>
      <w:numFmt w:val="bullet"/>
      <w:lvlText w:val="•"/>
      <w:lvlJc w:val="left"/>
      <w:pPr>
        <w:ind w:left="8850" w:hanging="720"/>
      </w:pPr>
      <w:rPr>
        <w:rFonts w:hint="default"/>
        <w:lang w:val="en-US" w:eastAsia="en-US" w:bidi="ar-SA"/>
      </w:rPr>
    </w:lvl>
  </w:abstractNum>
  <w:abstractNum w:abstractNumId="22">
    <w:multiLevelType w:val="hybridMultilevel"/>
    <w:lvl w:ilvl="0">
      <w:start w:val="0"/>
      <w:numFmt w:val="bullet"/>
      <w:lvlText w:val="o"/>
      <w:lvlJc w:val="left"/>
      <w:pPr>
        <w:ind w:left="2351"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3222" w:hanging="567"/>
      </w:pPr>
      <w:rPr>
        <w:rFonts w:hint="default"/>
        <w:lang w:val="en-US" w:eastAsia="en-US" w:bidi="ar-SA"/>
      </w:rPr>
    </w:lvl>
    <w:lvl w:ilvl="2">
      <w:start w:val="0"/>
      <w:numFmt w:val="bullet"/>
      <w:lvlText w:val="•"/>
      <w:lvlJc w:val="left"/>
      <w:pPr>
        <w:ind w:left="4085" w:hanging="567"/>
      </w:pPr>
      <w:rPr>
        <w:rFonts w:hint="default"/>
        <w:lang w:val="en-US" w:eastAsia="en-US" w:bidi="ar-SA"/>
      </w:rPr>
    </w:lvl>
    <w:lvl w:ilvl="3">
      <w:start w:val="0"/>
      <w:numFmt w:val="bullet"/>
      <w:lvlText w:val="•"/>
      <w:lvlJc w:val="left"/>
      <w:pPr>
        <w:ind w:left="4947" w:hanging="567"/>
      </w:pPr>
      <w:rPr>
        <w:rFonts w:hint="default"/>
        <w:lang w:val="en-US" w:eastAsia="en-US" w:bidi="ar-SA"/>
      </w:rPr>
    </w:lvl>
    <w:lvl w:ilvl="4">
      <w:start w:val="0"/>
      <w:numFmt w:val="bullet"/>
      <w:lvlText w:val="•"/>
      <w:lvlJc w:val="left"/>
      <w:pPr>
        <w:ind w:left="5810" w:hanging="567"/>
      </w:pPr>
      <w:rPr>
        <w:rFonts w:hint="default"/>
        <w:lang w:val="en-US" w:eastAsia="en-US" w:bidi="ar-SA"/>
      </w:rPr>
    </w:lvl>
    <w:lvl w:ilvl="5">
      <w:start w:val="0"/>
      <w:numFmt w:val="bullet"/>
      <w:lvlText w:val="•"/>
      <w:lvlJc w:val="left"/>
      <w:pPr>
        <w:ind w:left="6672" w:hanging="567"/>
      </w:pPr>
      <w:rPr>
        <w:rFonts w:hint="default"/>
        <w:lang w:val="en-US" w:eastAsia="en-US" w:bidi="ar-SA"/>
      </w:rPr>
    </w:lvl>
    <w:lvl w:ilvl="6">
      <w:start w:val="0"/>
      <w:numFmt w:val="bullet"/>
      <w:lvlText w:val="•"/>
      <w:lvlJc w:val="left"/>
      <w:pPr>
        <w:ind w:left="7535" w:hanging="567"/>
      </w:pPr>
      <w:rPr>
        <w:rFonts w:hint="default"/>
        <w:lang w:val="en-US" w:eastAsia="en-US" w:bidi="ar-SA"/>
      </w:rPr>
    </w:lvl>
    <w:lvl w:ilvl="7">
      <w:start w:val="0"/>
      <w:numFmt w:val="bullet"/>
      <w:lvlText w:val="•"/>
      <w:lvlJc w:val="left"/>
      <w:pPr>
        <w:ind w:left="8397" w:hanging="567"/>
      </w:pPr>
      <w:rPr>
        <w:rFonts w:hint="default"/>
        <w:lang w:val="en-US" w:eastAsia="en-US" w:bidi="ar-SA"/>
      </w:rPr>
    </w:lvl>
    <w:lvl w:ilvl="8">
      <w:start w:val="0"/>
      <w:numFmt w:val="bullet"/>
      <w:lvlText w:val="•"/>
      <w:lvlJc w:val="left"/>
      <w:pPr>
        <w:ind w:left="9260" w:hanging="567"/>
      </w:pPr>
      <w:rPr>
        <w:rFonts w:hint="default"/>
        <w:lang w:val="en-US" w:eastAsia="en-US" w:bidi="ar-SA"/>
      </w:rPr>
    </w:lvl>
  </w:abstractNum>
  <w:abstractNum w:abstractNumId="21">
    <w:multiLevelType w:val="hybridMultilevel"/>
    <w:lvl w:ilvl="0">
      <w:start w:val="1"/>
      <w:numFmt w:val="lowerRoman"/>
      <w:lvlText w:val="(%1)"/>
      <w:lvlJc w:val="left"/>
      <w:pPr>
        <w:ind w:left="1217" w:hanging="567"/>
        <w:jc w:val="left"/>
      </w:pPr>
      <w:rPr>
        <w:rFonts w:hint="default" w:ascii="Arial" w:hAnsi="Arial" w:eastAsia="Arial" w:cs="Arial"/>
        <w:b/>
        <w:bCs/>
        <w:i w:val="0"/>
        <w:iCs w:val="0"/>
        <w:color w:val="231F20"/>
        <w:spacing w:val="0"/>
        <w:w w:val="100"/>
        <w:sz w:val="20"/>
        <w:szCs w:val="20"/>
        <w:lang w:val="en-US" w:eastAsia="en-US" w:bidi="ar-SA"/>
      </w:rPr>
    </w:lvl>
    <w:lvl w:ilvl="1">
      <w:start w:val="0"/>
      <w:numFmt w:val="bullet"/>
      <w:lvlText w:val="•"/>
      <w:lvlJc w:val="left"/>
      <w:pPr>
        <w:ind w:left="1500" w:hanging="284"/>
      </w:pPr>
      <w:rPr>
        <w:rFonts w:hint="default" w:ascii="Arial" w:hAnsi="Arial" w:eastAsia="Arial" w:cs="Aria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20">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9">
    <w:multiLevelType w:val="hybridMultilevel"/>
    <w:lvl w:ilvl="0">
      <w:start w:val="2"/>
      <w:numFmt w:val="decimal"/>
      <w:lvlText w:val="%1"/>
      <w:lvlJc w:val="left"/>
      <w:pPr>
        <w:ind w:left="1217" w:hanging="567"/>
        <w:jc w:val="left"/>
      </w:pPr>
      <w:rPr>
        <w:rFonts w:hint="default"/>
        <w:lang w:val="en-US" w:eastAsia="en-US" w:bidi="ar-SA"/>
      </w:rPr>
    </w:lvl>
    <w:lvl w:ilvl="1">
      <w:start w:val="6"/>
      <w:numFmt w:val="decimal"/>
      <w:lvlText w:val="%1.%2."/>
      <w:lvlJc w:val="left"/>
      <w:pPr>
        <w:ind w:left="1217" w:hanging="567"/>
        <w:jc w:val="left"/>
      </w:pPr>
      <w:rPr>
        <w:rFonts w:hint="default" w:ascii="Arial" w:hAnsi="Arial" w:eastAsia="Arial" w:cs="Arial"/>
        <w:b/>
        <w:bCs/>
        <w:i w:val="0"/>
        <w:iCs w:val="0"/>
        <w:color w:val="231F20"/>
        <w:spacing w:val="0"/>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Arial" w:hAnsi="Arial" w:eastAsia="Arial" w:cs="Arial"/>
        <w:spacing w:val="0"/>
        <w:w w:val="100"/>
        <w:lang w:val="en-US" w:eastAsia="en-US" w:bidi="ar-SA"/>
      </w:rPr>
    </w:lvl>
    <w:lvl w:ilvl="4">
      <w:start w:val="0"/>
      <w:numFmt w:val="bullet"/>
      <w:lvlText w:val="-"/>
      <w:lvlJc w:val="left"/>
      <w:pPr>
        <w:ind w:left="1784" w:hanging="567"/>
      </w:pPr>
      <w:rPr>
        <w:rFonts w:hint="default" w:ascii="Arial" w:hAnsi="Arial" w:eastAsia="Arial" w:cs="Arial"/>
        <w:b w:val="0"/>
        <w:bCs w:val="0"/>
        <w:i w:val="0"/>
        <w:iCs w:val="0"/>
        <w:color w:val="231F20"/>
        <w:spacing w:val="0"/>
        <w:w w:val="100"/>
        <w:sz w:val="20"/>
        <w:szCs w:val="20"/>
        <w:lang w:val="en-US" w:eastAsia="en-US" w:bidi="ar-SA"/>
      </w:rPr>
    </w:lvl>
    <w:lvl w:ilvl="5">
      <w:start w:val="0"/>
      <w:numFmt w:val="bullet"/>
      <w:lvlText w:val="•"/>
      <w:lvlJc w:val="left"/>
      <w:pPr>
        <w:ind w:left="5232" w:hanging="567"/>
      </w:pPr>
      <w:rPr>
        <w:rFonts w:hint="default"/>
        <w:lang w:val="en-US" w:eastAsia="en-US" w:bidi="ar-SA"/>
      </w:rPr>
    </w:lvl>
    <w:lvl w:ilvl="6">
      <w:start w:val="0"/>
      <w:numFmt w:val="bullet"/>
      <w:lvlText w:val="•"/>
      <w:lvlJc w:val="left"/>
      <w:pPr>
        <w:ind w:left="6382" w:hanging="567"/>
      </w:pPr>
      <w:rPr>
        <w:rFonts w:hint="default"/>
        <w:lang w:val="en-US" w:eastAsia="en-US" w:bidi="ar-SA"/>
      </w:rPr>
    </w:lvl>
    <w:lvl w:ilvl="7">
      <w:start w:val="0"/>
      <w:numFmt w:val="bullet"/>
      <w:lvlText w:val="•"/>
      <w:lvlJc w:val="left"/>
      <w:pPr>
        <w:ind w:left="7533" w:hanging="567"/>
      </w:pPr>
      <w:rPr>
        <w:rFonts w:hint="default"/>
        <w:lang w:val="en-US" w:eastAsia="en-US" w:bidi="ar-SA"/>
      </w:rPr>
    </w:lvl>
    <w:lvl w:ilvl="8">
      <w:start w:val="0"/>
      <w:numFmt w:val="bullet"/>
      <w:lvlText w:val="•"/>
      <w:lvlJc w:val="left"/>
      <w:pPr>
        <w:ind w:left="8684" w:hanging="567"/>
      </w:pPr>
      <w:rPr>
        <w:rFonts w:hint="default"/>
        <w:lang w:val="en-US" w:eastAsia="en-US" w:bidi="ar-SA"/>
      </w:rPr>
    </w:lvl>
  </w:abstractNum>
  <w:abstractNum w:abstractNumId="18">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7">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4">
      <w:start w:val="0"/>
      <w:numFmt w:val="bullet"/>
      <w:lvlText w:val="•"/>
      <w:lvlJc w:val="left"/>
      <w:pPr>
        <w:ind w:left="4581" w:hanging="567"/>
      </w:pPr>
      <w:rPr>
        <w:rFonts w:hint="default"/>
        <w:lang w:val="en-US" w:eastAsia="en-US" w:bidi="ar-SA"/>
      </w:rPr>
    </w:lvl>
    <w:lvl w:ilvl="5">
      <w:start w:val="0"/>
      <w:numFmt w:val="bullet"/>
      <w:lvlText w:val="•"/>
      <w:lvlJc w:val="left"/>
      <w:pPr>
        <w:ind w:left="5649" w:hanging="567"/>
      </w:pPr>
      <w:rPr>
        <w:rFonts w:hint="default"/>
        <w:lang w:val="en-US" w:eastAsia="en-US" w:bidi="ar-SA"/>
      </w:rPr>
    </w:lvl>
    <w:lvl w:ilvl="6">
      <w:start w:val="0"/>
      <w:numFmt w:val="bullet"/>
      <w:lvlText w:val="•"/>
      <w:lvlJc w:val="left"/>
      <w:pPr>
        <w:ind w:left="6716" w:hanging="567"/>
      </w:pPr>
      <w:rPr>
        <w:rFonts w:hint="default"/>
        <w:lang w:val="en-US" w:eastAsia="en-US" w:bidi="ar-SA"/>
      </w:rPr>
    </w:lvl>
    <w:lvl w:ilvl="7">
      <w:start w:val="0"/>
      <w:numFmt w:val="bullet"/>
      <w:lvlText w:val="•"/>
      <w:lvlJc w:val="left"/>
      <w:pPr>
        <w:ind w:left="7783" w:hanging="567"/>
      </w:pPr>
      <w:rPr>
        <w:rFonts w:hint="default"/>
        <w:lang w:val="en-US" w:eastAsia="en-US" w:bidi="ar-SA"/>
      </w:rPr>
    </w:lvl>
    <w:lvl w:ilvl="8">
      <w:start w:val="0"/>
      <w:numFmt w:val="bullet"/>
      <w:lvlText w:val="•"/>
      <w:lvlJc w:val="left"/>
      <w:pPr>
        <w:ind w:left="8850" w:hanging="567"/>
      </w:pPr>
      <w:rPr>
        <w:rFonts w:hint="default"/>
        <w:lang w:val="en-US" w:eastAsia="en-US" w:bidi="ar-SA"/>
      </w:rPr>
    </w:lvl>
  </w:abstractNum>
  <w:abstractNum w:abstractNumId="16">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5">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4">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32" w:hanging="171"/>
      </w:pPr>
      <w:rPr>
        <w:rFonts w:hint="default"/>
        <w:lang w:val="en-US" w:eastAsia="en-US" w:bidi="ar-SA"/>
      </w:rPr>
    </w:lvl>
    <w:lvl w:ilvl="2">
      <w:start w:val="0"/>
      <w:numFmt w:val="bullet"/>
      <w:lvlText w:val="•"/>
      <w:lvlJc w:val="left"/>
      <w:pPr>
        <w:ind w:left="1184" w:hanging="171"/>
      </w:pPr>
      <w:rPr>
        <w:rFonts w:hint="default"/>
        <w:lang w:val="en-US" w:eastAsia="en-US" w:bidi="ar-SA"/>
      </w:rPr>
    </w:lvl>
    <w:lvl w:ilvl="3">
      <w:start w:val="0"/>
      <w:numFmt w:val="bullet"/>
      <w:lvlText w:val="•"/>
      <w:lvlJc w:val="left"/>
      <w:pPr>
        <w:ind w:left="1637" w:hanging="171"/>
      </w:pPr>
      <w:rPr>
        <w:rFonts w:hint="default"/>
        <w:lang w:val="en-US" w:eastAsia="en-US" w:bidi="ar-SA"/>
      </w:rPr>
    </w:lvl>
    <w:lvl w:ilvl="4">
      <w:start w:val="0"/>
      <w:numFmt w:val="bullet"/>
      <w:lvlText w:val="•"/>
      <w:lvlJc w:val="left"/>
      <w:pPr>
        <w:ind w:left="2089" w:hanging="171"/>
      </w:pPr>
      <w:rPr>
        <w:rFonts w:hint="default"/>
        <w:lang w:val="en-US" w:eastAsia="en-US" w:bidi="ar-SA"/>
      </w:rPr>
    </w:lvl>
    <w:lvl w:ilvl="5">
      <w:start w:val="0"/>
      <w:numFmt w:val="bullet"/>
      <w:lvlText w:val="•"/>
      <w:lvlJc w:val="left"/>
      <w:pPr>
        <w:ind w:left="2542" w:hanging="171"/>
      </w:pPr>
      <w:rPr>
        <w:rFonts w:hint="default"/>
        <w:lang w:val="en-US" w:eastAsia="en-US" w:bidi="ar-SA"/>
      </w:rPr>
    </w:lvl>
    <w:lvl w:ilvl="6">
      <w:start w:val="0"/>
      <w:numFmt w:val="bullet"/>
      <w:lvlText w:val="•"/>
      <w:lvlJc w:val="left"/>
      <w:pPr>
        <w:ind w:left="2994" w:hanging="171"/>
      </w:pPr>
      <w:rPr>
        <w:rFonts w:hint="default"/>
        <w:lang w:val="en-US" w:eastAsia="en-US" w:bidi="ar-SA"/>
      </w:rPr>
    </w:lvl>
    <w:lvl w:ilvl="7">
      <w:start w:val="0"/>
      <w:numFmt w:val="bullet"/>
      <w:lvlText w:val="•"/>
      <w:lvlJc w:val="left"/>
      <w:pPr>
        <w:ind w:left="3446" w:hanging="171"/>
      </w:pPr>
      <w:rPr>
        <w:rFonts w:hint="default"/>
        <w:lang w:val="en-US" w:eastAsia="en-US" w:bidi="ar-SA"/>
      </w:rPr>
    </w:lvl>
    <w:lvl w:ilvl="8">
      <w:start w:val="0"/>
      <w:numFmt w:val="bullet"/>
      <w:lvlText w:val="•"/>
      <w:lvlJc w:val="left"/>
      <w:pPr>
        <w:ind w:left="3899" w:hanging="171"/>
      </w:pPr>
      <w:rPr>
        <w:rFonts w:hint="default"/>
        <w:lang w:val="en-US" w:eastAsia="en-US" w:bidi="ar-SA"/>
      </w:rPr>
    </w:lvl>
  </w:abstractNum>
  <w:abstractNum w:abstractNumId="13">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12">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11">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10">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34" w:hanging="171"/>
      </w:pPr>
      <w:rPr>
        <w:rFonts w:hint="default"/>
        <w:lang w:val="en-US" w:eastAsia="en-US" w:bidi="ar-SA"/>
      </w:rPr>
    </w:lvl>
    <w:lvl w:ilvl="2">
      <w:start w:val="0"/>
      <w:numFmt w:val="bullet"/>
      <w:lvlText w:val="•"/>
      <w:lvlJc w:val="left"/>
      <w:pPr>
        <w:ind w:left="989" w:hanging="171"/>
      </w:pPr>
      <w:rPr>
        <w:rFonts w:hint="default"/>
        <w:lang w:val="en-US" w:eastAsia="en-US" w:bidi="ar-SA"/>
      </w:rPr>
    </w:lvl>
    <w:lvl w:ilvl="3">
      <w:start w:val="0"/>
      <w:numFmt w:val="bullet"/>
      <w:lvlText w:val="•"/>
      <w:lvlJc w:val="left"/>
      <w:pPr>
        <w:ind w:left="1344" w:hanging="171"/>
      </w:pPr>
      <w:rPr>
        <w:rFonts w:hint="default"/>
        <w:lang w:val="en-US" w:eastAsia="en-US" w:bidi="ar-SA"/>
      </w:rPr>
    </w:lvl>
    <w:lvl w:ilvl="4">
      <w:start w:val="0"/>
      <w:numFmt w:val="bullet"/>
      <w:lvlText w:val="•"/>
      <w:lvlJc w:val="left"/>
      <w:pPr>
        <w:ind w:left="1699" w:hanging="171"/>
      </w:pPr>
      <w:rPr>
        <w:rFonts w:hint="default"/>
        <w:lang w:val="en-US" w:eastAsia="en-US" w:bidi="ar-SA"/>
      </w:rPr>
    </w:lvl>
    <w:lvl w:ilvl="5">
      <w:start w:val="0"/>
      <w:numFmt w:val="bullet"/>
      <w:lvlText w:val="•"/>
      <w:lvlJc w:val="left"/>
      <w:pPr>
        <w:ind w:left="2054" w:hanging="171"/>
      </w:pPr>
      <w:rPr>
        <w:rFonts w:hint="default"/>
        <w:lang w:val="en-US" w:eastAsia="en-US" w:bidi="ar-SA"/>
      </w:rPr>
    </w:lvl>
    <w:lvl w:ilvl="6">
      <w:start w:val="0"/>
      <w:numFmt w:val="bullet"/>
      <w:lvlText w:val="•"/>
      <w:lvlJc w:val="left"/>
      <w:pPr>
        <w:ind w:left="2409" w:hanging="171"/>
      </w:pPr>
      <w:rPr>
        <w:rFonts w:hint="default"/>
        <w:lang w:val="en-US" w:eastAsia="en-US" w:bidi="ar-SA"/>
      </w:rPr>
    </w:lvl>
    <w:lvl w:ilvl="7">
      <w:start w:val="0"/>
      <w:numFmt w:val="bullet"/>
      <w:lvlText w:val="•"/>
      <w:lvlJc w:val="left"/>
      <w:pPr>
        <w:ind w:left="2764" w:hanging="171"/>
      </w:pPr>
      <w:rPr>
        <w:rFonts w:hint="default"/>
        <w:lang w:val="en-US" w:eastAsia="en-US" w:bidi="ar-SA"/>
      </w:rPr>
    </w:lvl>
    <w:lvl w:ilvl="8">
      <w:start w:val="0"/>
      <w:numFmt w:val="bullet"/>
      <w:lvlText w:val="•"/>
      <w:lvlJc w:val="left"/>
      <w:pPr>
        <w:ind w:left="3119" w:hanging="171"/>
      </w:pPr>
      <w:rPr>
        <w:rFonts w:hint="default"/>
        <w:lang w:val="en-US" w:eastAsia="en-US" w:bidi="ar-SA"/>
      </w:rPr>
    </w:lvl>
  </w:abstractNum>
  <w:abstractNum w:abstractNumId="9">
    <w:multiLevelType w:val="hybridMultilevel"/>
    <w:lvl w:ilvl="0">
      <w:start w:val="1"/>
      <w:numFmt w:val="lowerLetter"/>
      <w:lvlText w:val="(%1)"/>
      <w:lvlJc w:val="left"/>
      <w:pPr>
        <w:ind w:left="1217"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8">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500"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7">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1"/>
      <w:numFmt w:val="lowerRoman"/>
      <w:lvlText w:val="(%2)"/>
      <w:lvlJc w:val="left"/>
      <w:pPr>
        <w:ind w:left="1784" w:hanging="567"/>
        <w:jc w:val="left"/>
      </w:pPr>
      <w:rPr>
        <w:rFonts w:hint="default" w:ascii="Arial" w:hAnsi="Arial" w:eastAsia="Arial" w:cs="Arial"/>
        <w:b w:val="0"/>
        <w:bCs w:val="0"/>
        <w:i w:val="0"/>
        <w:iCs w:val="0"/>
        <w:color w:val="231F20"/>
        <w:spacing w:val="0"/>
        <w:w w:val="100"/>
        <w:sz w:val="20"/>
        <w:szCs w:val="20"/>
        <w:lang w:val="en-US" w:eastAsia="en-US" w:bidi="ar-SA"/>
      </w:rPr>
    </w:lvl>
    <w:lvl w:ilvl="2">
      <w:start w:val="0"/>
      <w:numFmt w:val="bullet"/>
      <w:lvlText w:val="•"/>
      <w:lvlJc w:val="left"/>
      <w:pPr>
        <w:ind w:left="2802" w:hanging="567"/>
      </w:pPr>
      <w:rPr>
        <w:rFonts w:hint="default"/>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6">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5">
    <w:multiLevelType w:val="hybridMultilevel"/>
    <w:lvl w:ilvl="0">
      <w:start w:val="3"/>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3">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1">
    <w:multiLevelType w:val="hybridMultilevel"/>
    <w:lvl w:ilvl="0">
      <w:start w:val="0"/>
      <w:numFmt w:val="bullet"/>
      <w:lvlText w:val="•"/>
      <w:lvlJc w:val="left"/>
      <w:pPr>
        <w:ind w:left="1223" w:hanging="567"/>
      </w:pPr>
      <w:rPr>
        <w:rFonts w:hint="default" w:ascii="Arial Narrow" w:hAnsi="Arial Narrow" w:eastAsia="Arial Narrow" w:cs="Arial Narrow"/>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0">
    <w:multiLevelType w:val="hybridMultilevel"/>
    <w:lvl w:ilvl="0">
      <w:start w:val="0"/>
      <w:numFmt w:val="bullet"/>
      <w:lvlText w:val="•"/>
      <w:lvlJc w:val="left"/>
      <w:pPr>
        <w:ind w:left="4057" w:hanging="522"/>
      </w:pPr>
      <w:rPr>
        <w:rFonts w:hint="default" w:ascii="Arial Narrow" w:hAnsi="Arial Narrow" w:eastAsia="Arial Narrow" w:cs="Arial Narrow"/>
        <w:b w:val="0"/>
        <w:bCs w:val="0"/>
        <w:i w:val="0"/>
        <w:iCs w:val="0"/>
        <w:color w:val="231F20"/>
        <w:spacing w:val="0"/>
        <w:w w:val="100"/>
        <w:sz w:val="20"/>
        <w:szCs w:val="20"/>
        <w:lang w:val="en-US" w:eastAsia="en-US" w:bidi="ar-SA"/>
      </w:rPr>
    </w:lvl>
    <w:lvl w:ilvl="1">
      <w:start w:val="0"/>
      <w:numFmt w:val="bullet"/>
      <w:lvlText w:val="•"/>
      <w:lvlJc w:val="left"/>
      <w:pPr>
        <w:ind w:left="4752" w:hanging="522"/>
      </w:pPr>
      <w:rPr>
        <w:rFonts w:hint="default"/>
        <w:lang w:val="en-US" w:eastAsia="en-US" w:bidi="ar-SA"/>
      </w:rPr>
    </w:lvl>
    <w:lvl w:ilvl="2">
      <w:start w:val="0"/>
      <w:numFmt w:val="bullet"/>
      <w:lvlText w:val="•"/>
      <w:lvlJc w:val="left"/>
      <w:pPr>
        <w:ind w:left="5445" w:hanging="522"/>
      </w:pPr>
      <w:rPr>
        <w:rFonts w:hint="default"/>
        <w:lang w:val="en-US" w:eastAsia="en-US" w:bidi="ar-SA"/>
      </w:rPr>
    </w:lvl>
    <w:lvl w:ilvl="3">
      <w:start w:val="0"/>
      <w:numFmt w:val="bullet"/>
      <w:lvlText w:val="•"/>
      <w:lvlJc w:val="left"/>
      <w:pPr>
        <w:ind w:left="6137" w:hanging="522"/>
      </w:pPr>
      <w:rPr>
        <w:rFonts w:hint="default"/>
        <w:lang w:val="en-US" w:eastAsia="en-US" w:bidi="ar-SA"/>
      </w:rPr>
    </w:lvl>
    <w:lvl w:ilvl="4">
      <w:start w:val="0"/>
      <w:numFmt w:val="bullet"/>
      <w:lvlText w:val="•"/>
      <w:lvlJc w:val="left"/>
      <w:pPr>
        <w:ind w:left="6830" w:hanging="522"/>
      </w:pPr>
      <w:rPr>
        <w:rFonts w:hint="default"/>
        <w:lang w:val="en-US" w:eastAsia="en-US" w:bidi="ar-SA"/>
      </w:rPr>
    </w:lvl>
    <w:lvl w:ilvl="5">
      <w:start w:val="0"/>
      <w:numFmt w:val="bullet"/>
      <w:lvlText w:val="•"/>
      <w:lvlJc w:val="left"/>
      <w:pPr>
        <w:ind w:left="7522" w:hanging="522"/>
      </w:pPr>
      <w:rPr>
        <w:rFonts w:hint="default"/>
        <w:lang w:val="en-US" w:eastAsia="en-US" w:bidi="ar-SA"/>
      </w:rPr>
    </w:lvl>
    <w:lvl w:ilvl="6">
      <w:start w:val="0"/>
      <w:numFmt w:val="bullet"/>
      <w:lvlText w:val="•"/>
      <w:lvlJc w:val="left"/>
      <w:pPr>
        <w:ind w:left="8215" w:hanging="522"/>
      </w:pPr>
      <w:rPr>
        <w:rFonts w:hint="default"/>
        <w:lang w:val="en-US" w:eastAsia="en-US" w:bidi="ar-SA"/>
      </w:rPr>
    </w:lvl>
    <w:lvl w:ilvl="7">
      <w:start w:val="0"/>
      <w:numFmt w:val="bullet"/>
      <w:lvlText w:val="•"/>
      <w:lvlJc w:val="left"/>
      <w:pPr>
        <w:ind w:left="8907" w:hanging="522"/>
      </w:pPr>
      <w:rPr>
        <w:rFonts w:hint="default"/>
        <w:lang w:val="en-US" w:eastAsia="en-US" w:bidi="ar-SA"/>
      </w:rPr>
    </w:lvl>
    <w:lvl w:ilvl="8">
      <w:start w:val="0"/>
      <w:numFmt w:val="bullet"/>
      <w:lvlText w:val="•"/>
      <w:lvlJc w:val="left"/>
      <w:pPr>
        <w:ind w:left="9600" w:hanging="522"/>
      </w:pPr>
      <w:rPr>
        <w:rFonts w:hint="default"/>
        <w:lang w:val="en-US" w:eastAsia="en-US" w:bidi="ar-SA"/>
      </w:rPr>
    </w:lvl>
  </w:abstractNum>
  <w:num w:numId="3">
    <w:abstractNumId w:val="2"/>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11"/>
      <w:ind w:left="650"/>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17" w:hanging="567"/>
    </w:pPr>
    <w:rPr>
      <w:rFonts w:ascii="Arial" w:hAnsi="Arial" w:eastAsia="Arial" w:cs="Arial"/>
      <w:b/>
      <w:bCs/>
      <w:sz w:val="20"/>
      <w:szCs w:val="20"/>
      <w:lang w:val="en-US" w:eastAsia="en-US" w:bidi="ar-SA"/>
    </w:rPr>
  </w:style>
  <w:style w:styleId="TOC3" w:type="paragraph">
    <w:name w:val="TOC 3"/>
    <w:basedOn w:val="Normal"/>
    <w:uiPriority w:val="1"/>
    <w:qFormat/>
    <w:pPr>
      <w:spacing w:before="203"/>
      <w:ind w:left="1779" w:hanging="56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outlineLvl w:val="1"/>
    </w:pPr>
    <w:rPr>
      <w:rFonts w:ascii="Arial" w:hAnsi="Arial" w:eastAsia="Arial" w:cs="Arial"/>
      <w:sz w:val="32"/>
      <w:szCs w:val="32"/>
      <w:lang w:val="en-US" w:eastAsia="en-US" w:bidi="ar-SA"/>
    </w:rPr>
  </w:style>
  <w:style w:styleId="Heading2" w:type="paragraph">
    <w:name w:val="Heading 2"/>
    <w:basedOn w:val="Normal"/>
    <w:uiPriority w:val="1"/>
    <w:qFormat/>
    <w:pPr>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650"/>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122"/>
      <w:ind w:left="283"/>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www.education.gov.za/" TargetMode="Externa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header" Target="header17.xml"/><Relationship Id="rId51" Type="http://schemas.openxmlformats.org/officeDocument/2006/relationships/header" Target="header18.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header" Target="header19.xml"/><Relationship Id="rId55" Type="http://schemas.openxmlformats.org/officeDocument/2006/relationships/header" Target="header20.xml"/><Relationship Id="rId56" Type="http://schemas.openxmlformats.org/officeDocument/2006/relationships/footer" Target="footer22.xml"/><Relationship Id="rId57" Type="http://schemas.openxmlformats.org/officeDocument/2006/relationships/footer" Target="footer23.xml"/><Relationship Id="rId58" Type="http://schemas.openxmlformats.org/officeDocument/2006/relationships/header" Target="header21.xml"/><Relationship Id="rId59" Type="http://schemas.openxmlformats.org/officeDocument/2006/relationships/header" Target="header2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header" Target="header23.xml"/><Relationship Id="rId63" Type="http://schemas.openxmlformats.org/officeDocument/2006/relationships/header" Target="header24.xml"/><Relationship Id="rId64" Type="http://schemas.openxmlformats.org/officeDocument/2006/relationships/footer" Target="footer26.xml"/><Relationship Id="rId65" Type="http://schemas.openxmlformats.org/officeDocument/2006/relationships/footer" Target="footer27.xml"/><Relationship Id="rId66" Type="http://schemas.openxmlformats.org/officeDocument/2006/relationships/header" Target="header25.xml"/><Relationship Id="rId67" Type="http://schemas.openxmlformats.org/officeDocument/2006/relationships/footer" Target="footer28.xml"/><Relationship Id="rId68" Type="http://schemas.openxmlformats.org/officeDocument/2006/relationships/header" Target="header26.xml"/><Relationship Id="rId69" Type="http://schemas.openxmlformats.org/officeDocument/2006/relationships/footer" Target="footer29.xml"/><Relationship Id="rId70" Type="http://schemas.openxmlformats.org/officeDocument/2006/relationships/header" Target="header27.xml"/><Relationship Id="rId71" Type="http://schemas.openxmlformats.org/officeDocument/2006/relationships/footer" Target="footer30.xml"/><Relationship Id="rId72" Type="http://schemas.openxmlformats.org/officeDocument/2006/relationships/header" Target="header28.xml"/><Relationship Id="rId73" Type="http://schemas.openxmlformats.org/officeDocument/2006/relationships/footer" Target="footer31.xml"/><Relationship Id="rId74" Type="http://schemas.openxmlformats.org/officeDocument/2006/relationships/header" Target="header29.xml"/><Relationship Id="rId75" Type="http://schemas.openxmlformats.org/officeDocument/2006/relationships/footer" Target="footer32.xml"/><Relationship Id="rId76" Type="http://schemas.openxmlformats.org/officeDocument/2006/relationships/header" Target="header30.xml"/><Relationship Id="rId77" Type="http://schemas.openxmlformats.org/officeDocument/2006/relationships/footer" Target="footer33.xml"/><Relationship Id="rId78" Type="http://schemas.openxmlformats.org/officeDocument/2006/relationships/header" Target="header31.xml"/><Relationship Id="rId79" Type="http://schemas.openxmlformats.org/officeDocument/2006/relationships/footer" Target="footer34.xml"/><Relationship Id="rId80" Type="http://schemas.openxmlformats.org/officeDocument/2006/relationships/header" Target="header32.xml"/><Relationship Id="rId81" Type="http://schemas.openxmlformats.org/officeDocument/2006/relationships/header" Target="header33.xml"/><Relationship Id="rId82" Type="http://schemas.openxmlformats.org/officeDocument/2006/relationships/footer" Target="footer35.xml"/><Relationship Id="rId83" Type="http://schemas.openxmlformats.org/officeDocument/2006/relationships/footer" Target="footer36.xml"/><Relationship Id="rId84" Type="http://schemas.openxmlformats.org/officeDocument/2006/relationships/header" Target="header34.xml"/><Relationship Id="rId85" Type="http://schemas.openxmlformats.org/officeDocument/2006/relationships/header" Target="header35.xml"/><Relationship Id="rId86" Type="http://schemas.openxmlformats.org/officeDocument/2006/relationships/footer" Target="footer37.xml"/><Relationship Id="rId87" Type="http://schemas.openxmlformats.org/officeDocument/2006/relationships/footer" Target="footer38.xml"/><Relationship Id="rId88" Type="http://schemas.openxmlformats.org/officeDocument/2006/relationships/header" Target="header36.xml"/><Relationship Id="rId89" Type="http://schemas.openxmlformats.org/officeDocument/2006/relationships/header" Target="header37.xml"/><Relationship Id="rId90" Type="http://schemas.openxmlformats.org/officeDocument/2006/relationships/footer" Target="footer39.xml"/><Relationship Id="rId91" Type="http://schemas.openxmlformats.org/officeDocument/2006/relationships/footer" Target="footer40.xml"/><Relationship Id="rId92" Type="http://schemas.openxmlformats.org/officeDocument/2006/relationships/header" Target="header38.xml"/><Relationship Id="rId93" Type="http://schemas.openxmlformats.org/officeDocument/2006/relationships/header" Target="header39.xml"/><Relationship Id="rId94" Type="http://schemas.openxmlformats.org/officeDocument/2006/relationships/footer" Target="footer41.xml"/><Relationship Id="rId95" Type="http://schemas.openxmlformats.org/officeDocument/2006/relationships/footer" Target="footer42.xml"/><Relationship Id="rId96" Type="http://schemas.openxmlformats.org/officeDocument/2006/relationships/header" Target="header40.xml"/><Relationship Id="rId97" Type="http://schemas.openxmlformats.org/officeDocument/2006/relationships/header" Target="header41.xml"/><Relationship Id="rId98" Type="http://schemas.openxmlformats.org/officeDocument/2006/relationships/footer" Target="footer43.xml"/><Relationship Id="rId99" Type="http://schemas.openxmlformats.org/officeDocument/2006/relationships/footer" Target="footer44.xml"/><Relationship Id="rId100" Type="http://schemas.openxmlformats.org/officeDocument/2006/relationships/header" Target="header42.xml"/><Relationship Id="rId101" Type="http://schemas.openxmlformats.org/officeDocument/2006/relationships/header" Target="header43.xml"/><Relationship Id="rId102" Type="http://schemas.openxmlformats.org/officeDocument/2006/relationships/footer" Target="footer45.xml"/><Relationship Id="rId103" Type="http://schemas.openxmlformats.org/officeDocument/2006/relationships/footer" Target="footer46.xml"/><Relationship Id="rId104" Type="http://schemas.openxmlformats.org/officeDocument/2006/relationships/header" Target="header44.xml"/><Relationship Id="rId105" Type="http://schemas.openxmlformats.org/officeDocument/2006/relationships/header" Target="header45.xml"/><Relationship Id="rId106" Type="http://schemas.openxmlformats.org/officeDocument/2006/relationships/footer" Target="footer47.xml"/><Relationship Id="rId107" Type="http://schemas.openxmlformats.org/officeDocument/2006/relationships/footer" Target="footer48.xml"/><Relationship Id="rId108" Type="http://schemas.openxmlformats.org/officeDocument/2006/relationships/header" Target="header46.xml"/><Relationship Id="rId109" Type="http://schemas.openxmlformats.org/officeDocument/2006/relationships/header" Target="header47.xml"/><Relationship Id="rId110" Type="http://schemas.openxmlformats.org/officeDocument/2006/relationships/footer" Target="footer49.xml"/><Relationship Id="rId111" Type="http://schemas.openxmlformats.org/officeDocument/2006/relationships/footer" Target="footer50.xml"/><Relationship Id="rId112" Type="http://schemas.openxmlformats.org/officeDocument/2006/relationships/header" Target="header48.xml"/><Relationship Id="rId113" Type="http://schemas.openxmlformats.org/officeDocument/2006/relationships/header" Target="header49.xml"/><Relationship Id="rId114" Type="http://schemas.openxmlformats.org/officeDocument/2006/relationships/footer" Target="footer51.xml"/><Relationship Id="rId115" Type="http://schemas.openxmlformats.org/officeDocument/2006/relationships/footer" Target="footer52.xml"/><Relationship Id="rId116" Type="http://schemas.openxmlformats.org/officeDocument/2006/relationships/header" Target="header50.xml"/><Relationship Id="rId117" Type="http://schemas.openxmlformats.org/officeDocument/2006/relationships/header" Target="header51.xml"/><Relationship Id="rId118" Type="http://schemas.openxmlformats.org/officeDocument/2006/relationships/footer" Target="footer53.xml"/><Relationship Id="rId119" Type="http://schemas.openxmlformats.org/officeDocument/2006/relationships/footer" Target="footer54.xml"/><Relationship Id="rId120" Type="http://schemas.openxmlformats.org/officeDocument/2006/relationships/header" Target="header52.xml"/><Relationship Id="rId121" Type="http://schemas.openxmlformats.org/officeDocument/2006/relationships/header" Target="header53.xml"/><Relationship Id="rId122" Type="http://schemas.openxmlformats.org/officeDocument/2006/relationships/footer" Target="footer55.xml"/><Relationship Id="rId123" Type="http://schemas.openxmlformats.org/officeDocument/2006/relationships/footer" Target="footer56.xml"/><Relationship Id="rId124" Type="http://schemas.openxmlformats.org/officeDocument/2006/relationships/header" Target="header54.xml"/><Relationship Id="rId125" Type="http://schemas.openxmlformats.org/officeDocument/2006/relationships/header" Target="header55.xml"/><Relationship Id="rId126" Type="http://schemas.openxmlformats.org/officeDocument/2006/relationships/footer" Target="footer57.xml"/><Relationship Id="rId127" Type="http://schemas.openxmlformats.org/officeDocument/2006/relationships/footer" Target="footer58.xm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9.xml"/><Relationship Id="rId131" Type="http://schemas.openxmlformats.org/officeDocument/2006/relationships/footer" Target="footer60.xml"/><Relationship Id="rId132" Type="http://schemas.openxmlformats.org/officeDocument/2006/relationships/header" Target="header58.xml"/><Relationship Id="rId133" Type="http://schemas.openxmlformats.org/officeDocument/2006/relationships/header" Target="header59.xml"/><Relationship Id="rId134" Type="http://schemas.openxmlformats.org/officeDocument/2006/relationships/footer" Target="footer61.xml"/><Relationship Id="rId135" Type="http://schemas.openxmlformats.org/officeDocument/2006/relationships/footer" Target="footer62.xml"/><Relationship Id="rId136" Type="http://schemas.openxmlformats.org/officeDocument/2006/relationships/header" Target="header60.xml"/><Relationship Id="rId137" Type="http://schemas.openxmlformats.org/officeDocument/2006/relationships/header" Target="header61.xml"/><Relationship Id="rId138" Type="http://schemas.openxmlformats.org/officeDocument/2006/relationships/footer" Target="footer63.xml"/><Relationship Id="rId139" Type="http://schemas.openxmlformats.org/officeDocument/2006/relationships/footer" Target="footer64.xml"/><Relationship Id="rId140" Type="http://schemas.openxmlformats.org/officeDocument/2006/relationships/header" Target="header62.xml"/><Relationship Id="rId141" Type="http://schemas.openxmlformats.org/officeDocument/2006/relationships/header" Target="header63.xml"/><Relationship Id="rId142" Type="http://schemas.openxmlformats.org/officeDocument/2006/relationships/footer" Target="footer65.xml"/><Relationship Id="rId143" Type="http://schemas.openxmlformats.org/officeDocument/2006/relationships/footer" Target="footer66.xml"/><Relationship Id="rId144" Type="http://schemas.openxmlformats.org/officeDocument/2006/relationships/header" Target="header64.xml"/><Relationship Id="rId145" Type="http://schemas.openxmlformats.org/officeDocument/2006/relationships/header" Target="header65.xml"/><Relationship Id="rId146" Type="http://schemas.openxmlformats.org/officeDocument/2006/relationships/footer" Target="footer67.xml"/><Relationship Id="rId147" Type="http://schemas.openxmlformats.org/officeDocument/2006/relationships/footer" Target="footer68.xml"/><Relationship Id="rId148" Type="http://schemas.openxmlformats.org/officeDocument/2006/relationships/header" Target="header66.xml"/><Relationship Id="rId149" Type="http://schemas.openxmlformats.org/officeDocument/2006/relationships/header" Target="header67.xml"/><Relationship Id="rId150" Type="http://schemas.openxmlformats.org/officeDocument/2006/relationships/footer" Target="footer69.xml"/><Relationship Id="rId151" Type="http://schemas.openxmlformats.org/officeDocument/2006/relationships/footer" Target="footer70.xml"/><Relationship Id="rId152" Type="http://schemas.openxmlformats.org/officeDocument/2006/relationships/header" Target="header68.xml"/><Relationship Id="rId153" Type="http://schemas.openxmlformats.org/officeDocument/2006/relationships/header" Target="header69.xml"/><Relationship Id="rId154" Type="http://schemas.openxmlformats.org/officeDocument/2006/relationships/footer" Target="footer71.xml"/><Relationship Id="rId155" Type="http://schemas.openxmlformats.org/officeDocument/2006/relationships/footer" Target="footer72.xml"/><Relationship Id="rId156" Type="http://schemas.openxmlformats.org/officeDocument/2006/relationships/header" Target="header70.xml"/><Relationship Id="rId157" Type="http://schemas.openxmlformats.org/officeDocument/2006/relationships/header" Target="header71.xml"/><Relationship Id="rId158" Type="http://schemas.openxmlformats.org/officeDocument/2006/relationships/footer" Target="footer73.xml"/><Relationship Id="rId159" Type="http://schemas.openxmlformats.org/officeDocument/2006/relationships/footer" Target="footer74.xml"/><Relationship Id="rId160" Type="http://schemas.openxmlformats.org/officeDocument/2006/relationships/header" Target="header72.xml"/><Relationship Id="rId161" Type="http://schemas.openxmlformats.org/officeDocument/2006/relationships/header" Target="header73.xml"/><Relationship Id="rId162" Type="http://schemas.openxmlformats.org/officeDocument/2006/relationships/footer" Target="footer75.xml"/><Relationship Id="rId163" Type="http://schemas.openxmlformats.org/officeDocument/2006/relationships/footer" Target="footer76.xml"/><Relationship Id="rId164" Type="http://schemas.openxmlformats.org/officeDocument/2006/relationships/header" Target="header74.xml"/><Relationship Id="rId165" Type="http://schemas.openxmlformats.org/officeDocument/2006/relationships/header" Target="header75.xml"/><Relationship Id="rId166" Type="http://schemas.openxmlformats.org/officeDocument/2006/relationships/footer" Target="footer77.xml"/><Relationship Id="rId167" Type="http://schemas.openxmlformats.org/officeDocument/2006/relationships/footer" Target="footer78.xml"/><Relationship Id="rId168" Type="http://schemas.openxmlformats.org/officeDocument/2006/relationships/header" Target="header76.xml"/><Relationship Id="rId169" Type="http://schemas.openxmlformats.org/officeDocument/2006/relationships/header" Target="header77.xml"/><Relationship Id="rId170" Type="http://schemas.openxmlformats.org/officeDocument/2006/relationships/footer" Target="footer79.xml"/><Relationship Id="rId171" Type="http://schemas.openxmlformats.org/officeDocument/2006/relationships/footer" Target="footer80.xml"/><Relationship Id="rId172" Type="http://schemas.openxmlformats.org/officeDocument/2006/relationships/header" Target="header78.xml"/><Relationship Id="rId173" Type="http://schemas.openxmlformats.org/officeDocument/2006/relationships/header" Target="header79.xml"/><Relationship Id="rId174" Type="http://schemas.openxmlformats.org/officeDocument/2006/relationships/footer" Target="footer81.xml"/><Relationship Id="rId175" Type="http://schemas.openxmlformats.org/officeDocument/2006/relationships/footer" Target="footer82.xml"/><Relationship Id="rId176" Type="http://schemas.openxmlformats.org/officeDocument/2006/relationships/header" Target="header80.xml"/><Relationship Id="rId177" Type="http://schemas.openxmlformats.org/officeDocument/2006/relationships/header" Target="header81.xml"/><Relationship Id="rId178" Type="http://schemas.openxmlformats.org/officeDocument/2006/relationships/footer" Target="footer83.xml"/><Relationship Id="rId179" Type="http://schemas.openxmlformats.org/officeDocument/2006/relationships/footer" Target="footer84.xml"/><Relationship Id="rId180" Type="http://schemas.openxmlformats.org/officeDocument/2006/relationships/header" Target="header82.xml"/><Relationship Id="rId181" Type="http://schemas.openxmlformats.org/officeDocument/2006/relationships/header" Target="header83.xml"/><Relationship Id="rId182" Type="http://schemas.openxmlformats.org/officeDocument/2006/relationships/footer" Target="footer85.xml"/><Relationship Id="rId183" Type="http://schemas.openxmlformats.org/officeDocument/2006/relationships/footer" Target="footer86.xml"/><Relationship Id="rId184" Type="http://schemas.openxmlformats.org/officeDocument/2006/relationships/header" Target="header84.xml"/><Relationship Id="rId185" Type="http://schemas.openxmlformats.org/officeDocument/2006/relationships/header" Target="header85.xml"/><Relationship Id="rId186" Type="http://schemas.openxmlformats.org/officeDocument/2006/relationships/footer" Target="footer87.xml"/><Relationship Id="rId187" Type="http://schemas.openxmlformats.org/officeDocument/2006/relationships/footer" Target="footer88.xml"/><Relationship Id="rId188" Type="http://schemas.openxmlformats.org/officeDocument/2006/relationships/header" Target="header86.xml"/><Relationship Id="rId189" Type="http://schemas.openxmlformats.org/officeDocument/2006/relationships/header" Target="header87.xml"/><Relationship Id="rId190" Type="http://schemas.openxmlformats.org/officeDocument/2006/relationships/footer" Target="footer89.xml"/><Relationship Id="rId191" Type="http://schemas.openxmlformats.org/officeDocument/2006/relationships/footer" Target="footer90.xml"/><Relationship Id="rId192" Type="http://schemas.openxmlformats.org/officeDocument/2006/relationships/header" Target="header88.xml"/><Relationship Id="rId193" Type="http://schemas.openxmlformats.org/officeDocument/2006/relationships/header" Target="header89.xml"/><Relationship Id="rId194" Type="http://schemas.openxmlformats.org/officeDocument/2006/relationships/footer" Target="footer91.xml"/><Relationship Id="rId195" Type="http://schemas.openxmlformats.org/officeDocument/2006/relationships/footer" Target="footer92.xml"/><Relationship Id="rId196" Type="http://schemas.openxmlformats.org/officeDocument/2006/relationships/header" Target="header90.xml"/><Relationship Id="rId197" Type="http://schemas.openxmlformats.org/officeDocument/2006/relationships/header" Target="header91.xml"/><Relationship Id="rId198" Type="http://schemas.openxmlformats.org/officeDocument/2006/relationships/footer" Target="footer93.xml"/><Relationship Id="rId199" Type="http://schemas.openxmlformats.org/officeDocument/2006/relationships/footer" Target="footer94.xml"/><Relationship Id="rId200" Type="http://schemas.openxmlformats.org/officeDocument/2006/relationships/header" Target="header92.xml"/><Relationship Id="rId201" Type="http://schemas.openxmlformats.org/officeDocument/2006/relationships/header" Target="header93.xml"/><Relationship Id="rId202" Type="http://schemas.openxmlformats.org/officeDocument/2006/relationships/footer" Target="footer95.xml"/><Relationship Id="rId203" Type="http://schemas.openxmlformats.org/officeDocument/2006/relationships/footer" Target="footer96.xml"/><Relationship Id="rId204" Type="http://schemas.openxmlformats.org/officeDocument/2006/relationships/header" Target="header94.xml"/><Relationship Id="rId205" Type="http://schemas.openxmlformats.org/officeDocument/2006/relationships/header" Target="header95.xml"/><Relationship Id="rId206" Type="http://schemas.openxmlformats.org/officeDocument/2006/relationships/footer" Target="footer97.xml"/><Relationship Id="rId207" Type="http://schemas.openxmlformats.org/officeDocument/2006/relationships/footer" Target="footer98.xml"/><Relationship Id="rId208" Type="http://schemas.openxmlformats.org/officeDocument/2006/relationships/header" Target="header96.xml"/><Relationship Id="rId209" Type="http://schemas.openxmlformats.org/officeDocument/2006/relationships/header" Target="header97.xml"/><Relationship Id="rId210" Type="http://schemas.openxmlformats.org/officeDocument/2006/relationships/footer" Target="footer99.xml"/><Relationship Id="rId211" Type="http://schemas.openxmlformats.org/officeDocument/2006/relationships/footer" Target="footer100.xml"/><Relationship Id="rId212" Type="http://schemas.openxmlformats.org/officeDocument/2006/relationships/header" Target="header98.xml"/><Relationship Id="rId213" Type="http://schemas.openxmlformats.org/officeDocument/2006/relationships/header" Target="header99.xml"/><Relationship Id="rId214" Type="http://schemas.openxmlformats.org/officeDocument/2006/relationships/footer" Target="footer101.xml"/><Relationship Id="rId215" Type="http://schemas.openxmlformats.org/officeDocument/2006/relationships/footer" Target="footer102.xml"/><Relationship Id="rId216" Type="http://schemas.openxmlformats.org/officeDocument/2006/relationships/header" Target="header100.xml"/><Relationship Id="rId217" Type="http://schemas.openxmlformats.org/officeDocument/2006/relationships/header" Target="header101.xml"/><Relationship Id="rId218" Type="http://schemas.openxmlformats.org/officeDocument/2006/relationships/footer" Target="footer103.xml"/><Relationship Id="rId219" Type="http://schemas.openxmlformats.org/officeDocument/2006/relationships/footer" Target="footer104.xml"/><Relationship Id="rId220" Type="http://schemas.openxmlformats.org/officeDocument/2006/relationships/header" Target="header102.xml"/><Relationship Id="rId221" Type="http://schemas.openxmlformats.org/officeDocument/2006/relationships/header" Target="header103.xml"/><Relationship Id="rId222" Type="http://schemas.openxmlformats.org/officeDocument/2006/relationships/footer" Target="footer105.xml"/><Relationship Id="rId223" Type="http://schemas.openxmlformats.org/officeDocument/2006/relationships/footer" Target="footer106.xml"/><Relationship Id="rId224" Type="http://schemas.openxmlformats.org/officeDocument/2006/relationships/header" Target="header104.xml"/><Relationship Id="rId225" Type="http://schemas.openxmlformats.org/officeDocument/2006/relationships/header" Target="header105.xml"/><Relationship Id="rId226" Type="http://schemas.openxmlformats.org/officeDocument/2006/relationships/footer" Target="footer107.xml"/><Relationship Id="rId227" Type="http://schemas.openxmlformats.org/officeDocument/2006/relationships/footer" Target="footer108.xml"/><Relationship Id="rId228" Type="http://schemas.openxmlformats.org/officeDocument/2006/relationships/header" Target="header106.xml"/><Relationship Id="rId229" Type="http://schemas.openxmlformats.org/officeDocument/2006/relationships/header" Target="header107.xml"/><Relationship Id="rId230" Type="http://schemas.openxmlformats.org/officeDocument/2006/relationships/footer" Target="footer109.xml"/><Relationship Id="rId231" Type="http://schemas.openxmlformats.org/officeDocument/2006/relationships/footer" Target="footer110.xml"/><Relationship Id="rId232" Type="http://schemas.openxmlformats.org/officeDocument/2006/relationships/header" Target="header108.xml"/><Relationship Id="rId233" Type="http://schemas.openxmlformats.org/officeDocument/2006/relationships/header" Target="header109.xml"/><Relationship Id="rId234" Type="http://schemas.openxmlformats.org/officeDocument/2006/relationships/footer" Target="footer111.xml"/><Relationship Id="rId235" Type="http://schemas.openxmlformats.org/officeDocument/2006/relationships/footer" Target="footer112.xml"/><Relationship Id="rId236" Type="http://schemas.openxmlformats.org/officeDocument/2006/relationships/header" Target="header110.xml"/><Relationship Id="rId237" Type="http://schemas.openxmlformats.org/officeDocument/2006/relationships/header" Target="header111.xml"/><Relationship Id="rId238" Type="http://schemas.openxmlformats.org/officeDocument/2006/relationships/footer" Target="footer113.xml"/><Relationship Id="rId239" Type="http://schemas.openxmlformats.org/officeDocument/2006/relationships/footer" Target="footer114.xml"/><Relationship Id="rId240" Type="http://schemas.openxmlformats.org/officeDocument/2006/relationships/header" Target="header112.xml"/><Relationship Id="rId241" Type="http://schemas.openxmlformats.org/officeDocument/2006/relationships/header" Target="header113.xml"/><Relationship Id="rId242" Type="http://schemas.openxmlformats.org/officeDocument/2006/relationships/footer" Target="footer115.xml"/><Relationship Id="rId243" Type="http://schemas.openxmlformats.org/officeDocument/2006/relationships/footer" Target="footer116.xml"/><Relationship Id="rId244" Type="http://schemas.openxmlformats.org/officeDocument/2006/relationships/header" Target="header114.xml"/><Relationship Id="rId245" Type="http://schemas.openxmlformats.org/officeDocument/2006/relationships/header" Target="header115.xml"/><Relationship Id="rId246" Type="http://schemas.openxmlformats.org/officeDocument/2006/relationships/footer" Target="footer117.xml"/><Relationship Id="rId247" Type="http://schemas.openxmlformats.org/officeDocument/2006/relationships/footer" Target="footer118.xml"/><Relationship Id="rId248" Type="http://schemas.openxmlformats.org/officeDocument/2006/relationships/header" Target="header116.xml"/><Relationship Id="rId249" Type="http://schemas.openxmlformats.org/officeDocument/2006/relationships/header" Target="header117.xml"/><Relationship Id="rId250" Type="http://schemas.openxmlformats.org/officeDocument/2006/relationships/footer" Target="footer119.xml"/><Relationship Id="rId251" Type="http://schemas.openxmlformats.org/officeDocument/2006/relationships/footer" Target="footer120.xml"/><Relationship Id="rId252" Type="http://schemas.openxmlformats.org/officeDocument/2006/relationships/header" Target="header118.xml"/><Relationship Id="rId253" Type="http://schemas.openxmlformats.org/officeDocument/2006/relationships/header" Target="header119.xml"/><Relationship Id="rId254" Type="http://schemas.openxmlformats.org/officeDocument/2006/relationships/footer" Target="footer121.xml"/><Relationship Id="rId255" Type="http://schemas.openxmlformats.org/officeDocument/2006/relationships/footer" Target="footer122.xml"/><Relationship Id="rId256" Type="http://schemas.openxmlformats.org/officeDocument/2006/relationships/header" Target="header120.xml"/><Relationship Id="rId257" Type="http://schemas.openxmlformats.org/officeDocument/2006/relationships/header" Target="header121.xml"/><Relationship Id="rId258" Type="http://schemas.openxmlformats.org/officeDocument/2006/relationships/footer" Target="footer123.xml"/><Relationship Id="rId259" Type="http://schemas.openxmlformats.org/officeDocument/2006/relationships/footer" Target="footer124.xml"/><Relationship Id="rId260" Type="http://schemas.openxmlformats.org/officeDocument/2006/relationships/header" Target="header122.xml"/><Relationship Id="rId261" Type="http://schemas.openxmlformats.org/officeDocument/2006/relationships/header" Target="header123.xml"/><Relationship Id="rId262" Type="http://schemas.openxmlformats.org/officeDocument/2006/relationships/footer" Target="footer125.xml"/><Relationship Id="rId263" Type="http://schemas.openxmlformats.org/officeDocument/2006/relationships/footer" Target="footer126.xml"/><Relationship Id="rId264" Type="http://schemas.openxmlformats.org/officeDocument/2006/relationships/header" Target="header124.xml"/><Relationship Id="rId265" Type="http://schemas.openxmlformats.org/officeDocument/2006/relationships/header" Target="header125.xml"/><Relationship Id="rId266" Type="http://schemas.openxmlformats.org/officeDocument/2006/relationships/footer" Target="footer127.xml"/><Relationship Id="rId267" Type="http://schemas.openxmlformats.org/officeDocument/2006/relationships/footer" Target="footer128.xml"/><Relationship Id="rId268" Type="http://schemas.openxmlformats.org/officeDocument/2006/relationships/header" Target="header126.xml"/><Relationship Id="rId269" Type="http://schemas.openxmlformats.org/officeDocument/2006/relationships/header" Target="header127.xml"/><Relationship Id="rId270" Type="http://schemas.openxmlformats.org/officeDocument/2006/relationships/footer" Target="footer129.xml"/><Relationship Id="rId271" Type="http://schemas.openxmlformats.org/officeDocument/2006/relationships/footer" Target="footer130.xml"/><Relationship Id="rId272" Type="http://schemas.openxmlformats.org/officeDocument/2006/relationships/header" Target="header128.xml"/><Relationship Id="rId273" Type="http://schemas.openxmlformats.org/officeDocument/2006/relationships/header" Target="header129.xml"/><Relationship Id="rId274" Type="http://schemas.openxmlformats.org/officeDocument/2006/relationships/footer" Target="footer131.xml"/><Relationship Id="rId275" Type="http://schemas.openxmlformats.org/officeDocument/2006/relationships/footer" Target="footer132.xml"/><Relationship Id="rId276" Type="http://schemas.openxmlformats.org/officeDocument/2006/relationships/header" Target="header130.xml"/><Relationship Id="rId277" Type="http://schemas.openxmlformats.org/officeDocument/2006/relationships/footer" Target="footer133.xml"/><Relationship Id="rId2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2025-01-03T02:34:49Z</dcterms:created>
  <dcterms:modified xsi:type="dcterms:W3CDTF">2025-01-03T02:34:49Z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2011-11-07T00:00:00Z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